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B7" w:rsidRDefault="00736776" w:rsidP="00192532">
      <w:pPr>
        <w:pStyle w:val="Normal11pt"/>
        <w:numPr>
          <w:ilvl w:val="0"/>
          <w:numId w:val="0"/>
        </w:numPr>
        <w:rPr>
          <w:rFonts w:asciiTheme="minorHAnsi" w:hAnsiTheme="minorHAnsi" w:cstheme="minorHAnsi"/>
          <w:b/>
          <w:bCs w:val="0"/>
          <w:sz w:val="21"/>
          <w:szCs w:val="21"/>
          <w:lang w:eastAsia="ar-SA"/>
        </w:rPr>
      </w:pPr>
      <w:r w:rsidRPr="00BB5FD5">
        <w:rPr>
          <w:rFonts w:asciiTheme="minorHAnsi" w:hAnsiTheme="minorHAnsi" w:cstheme="minorHAnsi"/>
          <w:b/>
          <w:bCs w:val="0"/>
          <w:sz w:val="21"/>
          <w:szCs w:val="21"/>
          <w:lang w:eastAsia="ar-SA"/>
        </w:rPr>
        <w:t>PROFESSIONAL SUMMARY</w:t>
      </w:r>
    </w:p>
    <w:p w:rsidR="00192532" w:rsidRDefault="00192532" w:rsidP="00192532">
      <w:pPr>
        <w:pStyle w:val="Normal11pt"/>
        <w:numPr>
          <w:ilvl w:val="0"/>
          <w:numId w:val="0"/>
        </w:numPr>
        <w:rPr>
          <w:rFonts w:asciiTheme="minorHAnsi" w:eastAsia="PMingLiU" w:hAnsiTheme="minorHAnsi" w:cstheme="minorHAnsi"/>
          <w:sz w:val="21"/>
          <w:szCs w:val="21"/>
          <w:lang w:eastAsia="zh-TW"/>
        </w:rPr>
      </w:pPr>
    </w:p>
    <w:p w:rsidR="009B5D39" w:rsidRDefault="00A054B7" w:rsidP="00A054B7">
      <w:pPr>
        <w:pStyle w:val="NoSpacing"/>
        <w:rPr>
          <w:rFonts w:ascii="Arial" w:hAnsi="Arial" w:cs="Arial"/>
          <w:sz w:val="18"/>
          <w:szCs w:val="18"/>
        </w:rPr>
      </w:pPr>
      <w:r w:rsidRPr="00A054B7">
        <w:rPr>
          <w:rFonts w:asciiTheme="minorHAnsi" w:eastAsia="PMingLiU" w:hAnsiTheme="minorHAnsi" w:cstheme="minorHAnsi"/>
          <w:sz w:val="21"/>
          <w:szCs w:val="21"/>
          <w:lang w:eastAsia="zh-TW"/>
        </w:rPr>
        <w:t xml:space="preserve">Having </w:t>
      </w:r>
      <w:r w:rsidR="00D63D25">
        <w:rPr>
          <w:rFonts w:asciiTheme="minorHAnsi" w:eastAsia="PMingLiU" w:hAnsiTheme="minorHAnsi" w:cstheme="minorHAnsi"/>
          <w:sz w:val="21"/>
          <w:szCs w:val="21"/>
          <w:lang w:eastAsia="zh-TW"/>
        </w:rPr>
        <w:t>8</w:t>
      </w:r>
      <w:r w:rsidR="005342B8">
        <w:rPr>
          <w:rFonts w:asciiTheme="minorHAnsi" w:eastAsia="PMingLiU" w:hAnsiTheme="minorHAnsi" w:cstheme="minorHAnsi"/>
          <w:sz w:val="21"/>
          <w:szCs w:val="21"/>
          <w:lang w:eastAsia="zh-TW"/>
        </w:rPr>
        <w:t>+</w:t>
      </w:r>
      <w:r w:rsidRPr="00A054B7">
        <w:rPr>
          <w:rFonts w:asciiTheme="minorHAnsi" w:eastAsia="PMingLiU" w:hAnsiTheme="minorHAnsi" w:cstheme="minorHAnsi"/>
          <w:sz w:val="21"/>
          <w:szCs w:val="21"/>
          <w:lang w:eastAsia="zh-TW"/>
        </w:rPr>
        <w:t>year</w:t>
      </w:r>
      <w:r w:rsidR="00BF4D21">
        <w:rPr>
          <w:rFonts w:asciiTheme="minorHAnsi" w:eastAsia="PMingLiU" w:hAnsiTheme="minorHAnsi" w:cstheme="minorHAnsi"/>
          <w:sz w:val="21"/>
          <w:szCs w:val="21"/>
          <w:lang w:eastAsia="zh-TW"/>
        </w:rPr>
        <w:t xml:space="preserve">s of </w:t>
      </w:r>
      <w:r w:rsidR="009B5D39">
        <w:rPr>
          <w:rFonts w:asciiTheme="minorHAnsi" w:eastAsia="PMingLiU" w:hAnsiTheme="minorHAnsi" w:cstheme="minorHAnsi"/>
          <w:sz w:val="21"/>
          <w:szCs w:val="21"/>
          <w:lang w:eastAsia="zh-TW"/>
        </w:rPr>
        <w:t xml:space="preserve">strong </w:t>
      </w:r>
      <w:r w:rsidR="00BF4D21">
        <w:rPr>
          <w:rFonts w:asciiTheme="minorHAnsi" w:eastAsia="PMingLiU" w:hAnsiTheme="minorHAnsi" w:cstheme="minorHAnsi"/>
          <w:sz w:val="21"/>
          <w:szCs w:val="21"/>
          <w:lang w:eastAsia="zh-TW"/>
        </w:rPr>
        <w:t>experience in SAP Basis,</w:t>
      </w:r>
      <w:r w:rsidRPr="00A054B7">
        <w:rPr>
          <w:rFonts w:asciiTheme="minorHAnsi" w:eastAsia="PMingLiU" w:hAnsiTheme="minorHAnsi" w:cstheme="minorHAnsi"/>
          <w:sz w:val="21"/>
          <w:szCs w:val="21"/>
          <w:lang w:eastAsia="zh-TW"/>
        </w:rPr>
        <w:t xml:space="preserve"> Net weaver</w:t>
      </w:r>
      <w:r>
        <w:rPr>
          <w:rFonts w:asciiTheme="minorHAnsi" w:eastAsia="PMingLiU" w:hAnsiTheme="minorHAnsi" w:cstheme="minorHAnsi"/>
          <w:sz w:val="21"/>
          <w:szCs w:val="21"/>
          <w:lang w:eastAsia="zh-TW"/>
        </w:rPr>
        <w:t xml:space="preserve"> and </w:t>
      </w:r>
      <w:r w:rsidRPr="003814CB">
        <w:rPr>
          <w:rFonts w:ascii="Arial" w:hAnsi="Arial" w:cs="Arial"/>
          <w:sz w:val="18"/>
          <w:szCs w:val="18"/>
        </w:rPr>
        <w:t>SAP HANA</w:t>
      </w:r>
      <w:r w:rsidR="009B5D39">
        <w:rPr>
          <w:rFonts w:ascii="Arial" w:hAnsi="Arial" w:cs="Arial"/>
          <w:sz w:val="18"/>
          <w:szCs w:val="18"/>
        </w:rPr>
        <w:t>.</w:t>
      </w:r>
    </w:p>
    <w:p w:rsidR="00A054B7" w:rsidRPr="00A054B7" w:rsidRDefault="00A054B7" w:rsidP="00A054B7">
      <w:pPr>
        <w:pStyle w:val="NoSpacing"/>
        <w:rPr>
          <w:rFonts w:asciiTheme="minorHAnsi" w:eastAsia="PMingLiU" w:hAnsiTheme="minorHAnsi" w:cstheme="minorHAnsi"/>
          <w:sz w:val="21"/>
          <w:szCs w:val="21"/>
          <w:lang w:eastAsia="zh-TW"/>
        </w:rPr>
      </w:pPr>
      <w:r w:rsidRPr="00A054B7">
        <w:rPr>
          <w:rFonts w:asciiTheme="minorHAnsi" w:eastAsia="PMingLiU" w:hAnsiTheme="minorHAnsi" w:cstheme="minorHAnsi"/>
          <w:sz w:val="21"/>
          <w:szCs w:val="21"/>
          <w:lang w:eastAsia="zh-TW"/>
        </w:rPr>
        <w:t>SAP Experience includes</w:t>
      </w:r>
      <w:r w:rsidR="009B5D39">
        <w:rPr>
          <w:rFonts w:asciiTheme="minorHAnsi" w:eastAsia="PMingLiU" w:hAnsiTheme="minorHAnsi" w:cstheme="minorHAnsi"/>
          <w:sz w:val="21"/>
          <w:szCs w:val="21"/>
          <w:lang w:eastAsia="zh-TW"/>
        </w:rPr>
        <w:t xml:space="preserve"> NetWeaver and Hana </w:t>
      </w:r>
      <w:r w:rsidRPr="00A054B7">
        <w:rPr>
          <w:rFonts w:asciiTheme="minorHAnsi" w:eastAsia="PMingLiU" w:hAnsiTheme="minorHAnsi" w:cstheme="minorHAnsi"/>
          <w:sz w:val="21"/>
          <w:szCs w:val="21"/>
          <w:lang w:eastAsia="zh-TW"/>
        </w:rPr>
        <w:t>Installations, DB Upgrades,</w:t>
      </w:r>
      <w:r w:rsidR="00C41E9E">
        <w:rPr>
          <w:rFonts w:asciiTheme="minorHAnsi" w:eastAsia="PMingLiU" w:hAnsiTheme="minorHAnsi" w:cstheme="minorHAnsi"/>
          <w:sz w:val="21"/>
          <w:szCs w:val="21"/>
          <w:lang w:eastAsia="zh-TW"/>
        </w:rPr>
        <w:t xml:space="preserve"> SAP </w:t>
      </w:r>
      <w:r w:rsidR="009B5D39">
        <w:rPr>
          <w:rFonts w:asciiTheme="minorHAnsi" w:eastAsia="PMingLiU" w:hAnsiTheme="minorHAnsi" w:cstheme="minorHAnsi"/>
          <w:sz w:val="21"/>
          <w:szCs w:val="21"/>
          <w:lang w:eastAsia="zh-TW"/>
        </w:rPr>
        <w:t>Updates/</w:t>
      </w:r>
      <w:r w:rsidR="00C41E9E">
        <w:rPr>
          <w:rFonts w:asciiTheme="minorHAnsi" w:eastAsia="PMingLiU" w:hAnsiTheme="minorHAnsi" w:cstheme="minorHAnsi"/>
          <w:sz w:val="21"/>
          <w:szCs w:val="21"/>
          <w:lang w:eastAsia="zh-TW"/>
        </w:rPr>
        <w:t xml:space="preserve">Upgrades, </w:t>
      </w:r>
      <w:r w:rsidRPr="00A054B7">
        <w:rPr>
          <w:rFonts w:asciiTheme="minorHAnsi" w:eastAsia="PMingLiU" w:hAnsiTheme="minorHAnsi" w:cstheme="minorHAnsi"/>
          <w:sz w:val="21"/>
          <w:szCs w:val="21"/>
          <w:lang w:eastAsia="zh-TW"/>
        </w:rPr>
        <w:t>Rollout and Production Support Projects.</w:t>
      </w:r>
    </w:p>
    <w:p w:rsidR="00A054B7" w:rsidRDefault="00A054B7" w:rsidP="00A054B7">
      <w:pPr>
        <w:pStyle w:val="NoSpacing"/>
        <w:rPr>
          <w:b/>
          <w:lang w:val="it-IT"/>
        </w:rPr>
      </w:pPr>
    </w:p>
    <w:p w:rsidR="00A054B7" w:rsidRPr="00AF062C" w:rsidRDefault="00A054B7" w:rsidP="00AF062C">
      <w:pPr>
        <w:pStyle w:val="ListParagraph"/>
        <w:widowControl w:val="0"/>
        <w:numPr>
          <w:ilvl w:val="0"/>
          <w:numId w:val="3"/>
        </w:numPr>
        <w:autoSpaceDE w:val="0"/>
        <w:autoSpaceDN w:val="0"/>
        <w:rPr>
          <w:rFonts w:asciiTheme="minorHAnsi" w:hAnsiTheme="minorHAnsi" w:cstheme="minorHAnsi"/>
          <w:sz w:val="21"/>
          <w:szCs w:val="21"/>
        </w:rPr>
      </w:pPr>
      <w:r w:rsidRPr="00AF062C">
        <w:rPr>
          <w:rFonts w:asciiTheme="minorHAnsi" w:hAnsiTheme="minorHAnsi" w:cstheme="minorHAnsi"/>
          <w:sz w:val="21"/>
          <w:szCs w:val="21"/>
        </w:rPr>
        <w:t>Well versed in handli</w:t>
      </w:r>
      <w:r w:rsidR="00054564" w:rsidRPr="00AF062C">
        <w:rPr>
          <w:rFonts w:asciiTheme="minorHAnsi" w:hAnsiTheme="minorHAnsi" w:cstheme="minorHAnsi"/>
          <w:sz w:val="21"/>
          <w:szCs w:val="21"/>
        </w:rPr>
        <w:t xml:space="preserve">ng New </w:t>
      </w:r>
      <w:r w:rsidR="009B5D39">
        <w:rPr>
          <w:rFonts w:asciiTheme="minorHAnsi" w:hAnsiTheme="minorHAnsi" w:cstheme="minorHAnsi"/>
          <w:sz w:val="21"/>
          <w:szCs w:val="21"/>
        </w:rPr>
        <w:t>Dimension ProductsNetWeaver,</w:t>
      </w:r>
      <w:r w:rsidR="00054564" w:rsidRPr="00AF062C">
        <w:rPr>
          <w:rFonts w:asciiTheme="minorHAnsi" w:hAnsiTheme="minorHAnsi" w:cstheme="minorHAnsi"/>
          <w:sz w:val="21"/>
          <w:szCs w:val="21"/>
        </w:rPr>
        <w:t xml:space="preserve"> SAP HANA</w:t>
      </w:r>
      <w:r w:rsidR="00AF062C" w:rsidRPr="00AF062C">
        <w:rPr>
          <w:rFonts w:asciiTheme="minorHAnsi" w:hAnsiTheme="minorHAnsi" w:cstheme="minorHAnsi"/>
          <w:sz w:val="21"/>
          <w:szCs w:val="21"/>
        </w:rPr>
        <w:t>,</w:t>
      </w:r>
      <w:r w:rsidR="00AF062C" w:rsidRPr="00AF062C">
        <w:rPr>
          <w:rFonts w:cs="Calibri"/>
          <w:color w:val="000000"/>
          <w:sz w:val="20"/>
          <w:szCs w:val="20"/>
        </w:rPr>
        <w:t xml:space="preserve"> SAP S/4 HANA</w:t>
      </w:r>
      <w:r w:rsidRPr="00AF062C">
        <w:rPr>
          <w:rFonts w:asciiTheme="minorHAnsi" w:hAnsiTheme="minorHAnsi" w:cstheme="minorHAnsi"/>
          <w:sz w:val="21"/>
          <w:szCs w:val="21"/>
        </w:rPr>
        <w:t>and JAVA stack.</w:t>
      </w:r>
    </w:p>
    <w:p w:rsidR="00A054B7" w:rsidRPr="00A054B7" w:rsidRDefault="00A054B7" w:rsidP="00A054B7">
      <w:pPr>
        <w:pStyle w:val="ListParagraph"/>
        <w:widowControl w:val="0"/>
        <w:numPr>
          <w:ilvl w:val="0"/>
          <w:numId w:val="3"/>
        </w:numPr>
        <w:autoSpaceDE w:val="0"/>
        <w:autoSpaceDN w:val="0"/>
        <w:rPr>
          <w:rFonts w:asciiTheme="minorHAnsi" w:hAnsiTheme="minorHAnsi" w:cstheme="minorHAnsi"/>
          <w:sz w:val="21"/>
          <w:szCs w:val="21"/>
        </w:rPr>
      </w:pPr>
      <w:r w:rsidRPr="00A054B7">
        <w:rPr>
          <w:rFonts w:asciiTheme="minorHAnsi" w:hAnsiTheme="minorHAnsi" w:cstheme="minorHAnsi"/>
          <w:sz w:val="21"/>
          <w:szCs w:val="21"/>
        </w:rPr>
        <w:t xml:space="preserve">Extensively worked on ECC, Solution Manager, </w:t>
      </w:r>
      <w:r w:rsidR="00667584">
        <w:rPr>
          <w:rFonts w:asciiTheme="minorHAnsi" w:hAnsiTheme="minorHAnsi" w:cstheme="minorHAnsi"/>
          <w:sz w:val="21"/>
          <w:szCs w:val="21"/>
        </w:rPr>
        <w:t xml:space="preserve">SAP HANA, </w:t>
      </w:r>
      <w:r w:rsidRPr="00A054B7">
        <w:rPr>
          <w:rFonts w:asciiTheme="minorHAnsi" w:hAnsiTheme="minorHAnsi" w:cstheme="minorHAnsi"/>
          <w:sz w:val="21"/>
          <w:szCs w:val="21"/>
        </w:rPr>
        <w:t>ABAP and JAVA Application Server/Stacks on Windows/Unix Server – Installation, Operations and Maintenance.</w:t>
      </w:r>
    </w:p>
    <w:p w:rsidR="00A054B7" w:rsidRPr="00A054B7" w:rsidRDefault="00A054B7" w:rsidP="00A054B7">
      <w:pPr>
        <w:pStyle w:val="ListParagraph"/>
        <w:widowControl w:val="0"/>
        <w:numPr>
          <w:ilvl w:val="0"/>
          <w:numId w:val="3"/>
        </w:numPr>
        <w:autoSpaceDE w:val="0"/>
        <w:autoSpaceDN w:val="0"/>
        <w:rPr>
          <w:rFonts w:asciiTheme="minorHAnsi" w:hAnsiTheme="minorHAnsi" w:cstheme="minorHAnsi"/>
          <w:sz w:val="21"/>
          <w:szCs w:val="21"/>
        </w:rPr>
      </w:pPr>
      <w:r w:rsidRPr="00A054B7">
        <w:rPr>
          <w:rFonts w:asciiTheme="minorHAnsi" w:hAnsiTheme="minorHAnsi" w:cstheme="minorHAnsi"/>
          <w:sz w:val="21"/>
          <w:szCs w:val="21"/>
        </w:rPr>
        <w:t>Extensively worked on Oracle, and SQL databases and HP-UX, Linux and Windows Operating Systems.</w:t>
      </w:r>
    </w:p>
    <w:p w:rsidR="0080264C" w:rsidRPr="00367FF3" w:rsidRDefault="00A054B7" w:rsidP="000C20D6">
      <w:pPr>
        <w:pStyle w:val="ListParagraph"/>
        <w:widowControl w:val="0"/>
        <w:numPr>
          <w:ilvl w:val="0"/>
          <w:numId w:val="3"/>
        </w:numPr>
        <w:autoSpaceDE w:val="0"/>
        <w:autoSpaceDN w:val="0"/>
        <w:jc w:val="both"/>
        <w:rPr>
          <w:rFonts w:asciiTheme="minorHAnsi" w:hAnsiTheme="minorHAnsi" w:cstheme="minorHAnsi"/>
          <w:iCs/>
          <w:spacing w:val="-3"/>
          <w:sz w:val="21"/>
          <w:szCs w:val="21"/>
        </w:rPr>
      </w:pPr>
      <w:r w:rsidRPr="00192532">
        <w:rPr>
          <w:rFonts w:asciiTheme="minorHAnsi" w:hAnsiTheme="minorHAnsi" w:cstheme="minorHAnsi"/>
          <w:sz w:val="21"/>
          <w:szCs w:val="21"/>
        </w:rPr>
        <w:t>Highly adaptable and quick to learn new technologies and able to work effectively in a team environment.</w:t>
      </w:r>
    </w:p>
    <w:p w:rsidR="00367FF3" w:rsidRPr="00192532" w:rsidRDefault="00367FF3" w:rsidP="000C20D6">
      <w:pPr>
        <w:pStyle w:val="ListParagraph"/>
        <w:widowControl w:val="0"/>
        <w:numPr>
          <w:ilvl w:val="0"/>
          <w:numId w:val="3"/>
        </w:numPr>
        <w:autoSpaceDE w:val="0"/>
        <w:autoSpaceDN w:val="0"/>
        <w:jc w:val="both"/>
        <w:rPr>
          <w:rFonts w:asciiTheme="minorHAnsi" w:hAnsiTheme="minorHAnsi" w:cstheme="minorHAnsi"/>
          <w:iCs/>
          <w:spacing w:val="-3"/>
          <w:sz w:val="21"/>
          <w:szCs w:val="21"/>
        </w:rPr>
      </w:pPr>
      <w:r w:rsidRPr="00D24046">
        <w:rPr>
          <w:rFonts w:ascii="Arial" w:eastAsia="Times New Roman" w:hAnsi="Arial" w:cs="Arial"/>
          <w:color w:val="333333"/>
          <w:sz w:val="18"/>
          <w:szCs w:val="18"/>
          <w:lang w:eastAsia="en-US"/>
        </w:rPr>
        <w:t>Experience in Production support on SAP Business Suite environments with 24*7 on call support</w:t>
      </w:r>
    </w:p>
    <w:p w:rsidR="00BB4B46" w:rsidRDefault="005C046D" w:rsidP="00736776">
      <w:pPr>
        <w:jc w:val="both"/>
        <w:rPr>
          <w:rFonts w:asciiTheme="minorHAnsi" w:hAnsiTheme="minorHAnsi" w:cstheme="minorHAnsi"/>
          <w:b/>
          <w:sz w:val="21"/>
          <w:szCs w:val="21"/>
          <w:lang w:eastAsia="ar-SA"/>
        </w:rPr>
      </w:pPr>
      <w:r>
        <w:rPr>
          <w:rFonts w:asciiTheme="minorHAnsi" w:hAnsiTheme="minorHAnsi" w:cstheme="minorHAnsi"/>
          <w:b/>
          <w:sz w:val="21"/>
          <w:szCs w:val="21"/>
          <w:lang w:eastAsia="ar-SA"/>
        </w:rPr>
        <w:t>Technical Competencies</w:t>
      </w:r>
      <w:r w:rsidR="0080264C" w:rsidRPr="0080264C">
        <w:rPr>
          <w:rFonts w:asciiTheme="minorHAnsi" w:hAnsiTheme="minorHAnsi" w:cstheme="minorHAnsi"/>
          <w:b/>
          <w:sz w:val="21"/>
          <w:szCs w:val="21"/>
          <w:lang w:eastAsia="ar-SA"/>
        </w:rPr>
        <w:t>:</w:t>
      </w:r>
    </w:p>
    <w:p w:rsidR="0015066B" w:rsidRPr="0015066B" w:rsidRDefault="0015066B" w:rsidP="00736776">
      <w:pPr>
        <w:jc w:val="both"/>
        <w:rPr>
          <w:rFonts w:asciiTheme="minorHAnsi" w:hAnsiTheme="minorHAnsi" w:cstheme="minorHAnsi"/>
          <w:b/>
          <w:sz w:val="21"/>
          <w:szCs w:val="21"/>
          <w:lang w:eastAsia="ar-SA"/>
        </w:rPr>
      </w:pPr>
    </w:p>
    <w:p w:rsidR="009B5D39" w:rsidRPr="00316815" w:rsidRDefault="009B5D39" w:rsidP="009B5D39">
      <w:pPr>
        <w:numPr>
          <w:ilvl w:val="0"/>
          <w:numId w:val="3"/>
        </w:numPr>
        <w:spacing w:line="300" w:lineRule="exact"/>
        <w:jc w:val="both"/>
        <w:rPr>
          <w:rFonts w:ascii="Arial" w:hAnsi="Arial" w:cs="Arial"/>
          <w:color w:val="262626"/>
          <w:sz w:val="18"/>
          <w:szCs w:val="18"/>
        </w:rPr>
      </w:pPr>
      <w:r w:rsidRPr="00316815">
        <w:rPr>
          <w:rFonts w:ascii="Arial" w:hAnsi="Arial" w:cs="Arial"/>
          <w:color w:val="262626"/>
          <w:sz w:val="18"/>
          <w:szCs w:val="18"/>
        </w:rPr>
        <w:t xml:space="preserve">SAP Applications:  SAP ECC6.0, NW7.0 </w:t>
      </w:r>
      <w:r>
        <w:rPr>
          <w:rFonts w:ascii="Arial" w:hAnsi="Arial" w:cs="Arial"/>
          <w:color w:val="262626"/>
          <w:sz w:val="18"/>
          <w:szCs w:val="18"/>
        </w:rPr>
        <w:t>to NW7.5</w:t>
      </w:r>
    </w:p>
    <w:p w:rsidR="000B4FB8" w:rsidRDefault="00737336" w:rsidP="00BB4B46">
      <w:pPr>
        <w:pStyle w:val="ListParagraph"/>
        <w:widowControl w:val="0"/>
        <w:numPr>
          <w:ilvl w:val="0"/>
          <w:numId w:val="3"/>
        </w:numPr>
        <w:autoSpaceDE w:val="0"/>
        <w:autoSpaceDN w:val="0"/>
        <w:rPr>
          <w:rFonts w:asciiTheme="minorHAnsi" w:hAnsiTheme="minorHAnsi" w:cstheme="minorHAnsi"/>
          <w:sz w:val="21"/>
          <w:szCs w:val="21"/>
        </w:rPr>
      </w:pPr>
      <w:r w:rsidRPr="00BB4B46">
        <w:rPr>
          <w:rFonts w:asciiTheme="minorHAnsi" w:hAnsiTheme="minorHAnsi" w:cstheme="minorHAnsi"/>
          <w:sz w:val="21"/>
          <w:szCs w:val="21"/>
        </w:rPr>
        <w:t>SAP Solution M</w:t>
      </w:r>
      <w:r w:rsidR="0080264C" w:rsidRPr="00BB4B46">
        <w:rPr>
          <w:rFonts w:asciiTheme="minorHAnsi" w:hAnsiTheme="minorHAnsi" w:cstheme="minorHAnsi"/>
          <w:sz w:val="21"/>
          <w:szCs w:val="21"/>
        </w:rPr>
        <w:t>anager</w:t>
      </w:r>
      <w:r w:rsidR="000B4FB8">
        <w:rPr>
          <w:rFonts w:asciiTheme="minorHAnsi" w:hAnsiTheme="minorHAnsi" w:cstheme="minorHAnsi"/>
          <w:sz w:val="21"/>
          <w:szCs w:val="21"/>
        </w:rPr>
        <w:t xml:space="preserve"> 7.1 &amp; 7.2</w:t>
      </w:r>
    </w:p>
    <w:p w:rsidR="00BB4B46" w:rsidRDefault="00703B39" w:rsidP="00BB4B46">
      <w:pPr>
        <w:pStyle w:val="ListParagraph"/>
        <w:widowControl w:val="0"/>
        <w:numPr>
          <w:ilvl w:val="0"/>
          <w:numId w:val="3"/>
        </w:numPr>
        <w:autoSpaceDE w:val="0"/>
        <w:autoSpaceDN w:val="0"/>
        <w:rPr>
          <w:rFonts w:asciiTheme="minorHAnsi" w:hAnsiTheme="minorHAnsi" w:cstheme="minorHAnsi"/>
          <w:sz w:val="21"/>
          <w:szCs w:val="21"/>
        </w:rPr>
      </w:pPr>
      <w:r w:rsidRPr="00BB4B46">
        <w:rPr>
          <w:rFonts w:asciiTheme="minorHAnsi" w:hAnsiTheme="minorHAnsi" w:cstheme="minorHAnsi"/>
          <w:sz w:val="21"/>
          <w:szCs w:val="21"/>
        </w:rPr>
        <w:t>SAP CRM;</w:t>
      </w:r>
      <w:r w:rsidR="008B082E">
        <w:rPr>
          <w:rFonts w:asciiTheme="minorHAnsi" w:hAnsiTheme="minorHAnsi" w:cstheme="minorHAnsi"/>
          <w:sz w:val="21"/>
          <w:szCs w:val="21"/>
        </w:rPr>
        <w:t xml:space="preserve"> SAP </w:t>
      </w:r>
      <w:r w:rsidR="00667584">
        <w:rPr>
          <w:rFonts w:asciiTheme="minorHAnsi" w:hAnsiTheme="minorHAnsi" w:cstheme="minorHAnsi"/>
          <w:sz w:val="21"/>
          <w:szCs w:val="21"/>
        </w:rPr>
        <w:t>SCM; SAPSRM; BI</w:t>
      </w:r>
      <w:r w:rsidR="00C366EC">
        <w:rPr>
          <w:rFonts w:asciiTheme="minorHAnsi" w:hAnsiTheme="minorHAnsi" w:cstheme="minorHAnsi"/>
          <w:sz w:val="21"/>
          <w:szCs w:val="21"/>
        </w:rPr>
        <w:t>/</w:t>
      </w:r>
      <w:r w:rsidR="00667584">
        <w:rPr>
          <w:rFonts w:asciiTheme="minorHAnsi" w:hAnsiTheme="minorHAnsi" w:cstheme="minorHAnsi"/>
          <w:sz w:val="21"/>
          <w:szCs w:val="21"/>
        </w:rPr>
        <w:t>BW; PI</w:t>
      </w:r>
      <w:r w:rsidR="001C09C5">
        <w:rPr>
          <w:rFonts w:asciiTheme="minorHAnsi" w:hAnsiTheme="minorHAnsi" w:cstheme="minorHAnsi"/>
          <w:sz w:val="21"/>
          <w:szCs w:val="21"/>
        </w:rPr>
        <w:t>;</w:t>
      </w:r>
      <w:r w:rsidR="00455245">
        <w:rPr>
          <w:rFonts w:asciiTheme="minorHAnsi" w:hAnsiTheme="minorHAnsi" w:cstheme="minorHAnsi"/>
          <w:sz w:val="21"/>
          <w:szCs w:val="21"/>
        </w:rPr>
        <w:t xml:space="preserve"> SAP BOBJ</w:t>
      </w:r>
    </w:p>
    <w:p w:rsidR="006402E3" w:rsidRPr="00BB4B46" w:rsidRDefault="006402E3" w:rsidP="00BB4B46">
      <w:pPr>
        <w:pStyle w:val="ListParagraph"/>
        <w:widowControl w:val="0"/>
        <w:numPr>
          <w:ilvl w:val="0"/>
          <w:numId w:val="3"/>
        </w:numPr>
        <w:autoSpaceDE w:val="0"/>
        <w:autoSpaceDN w:val="0"/>
        <w:rPr>
          <w:rFonts w:asciiTheme="minorHAnsi" w:hAnsiTheme="minorHAnsi" w:cstheme="minorHAnsi"/>
          <w:sz w:val="21"/>
          <w:szCs w:val="21"/>
        </w:rPr>
      </w:pPr>
      <w:r>
        <w:rPr>
          <w:rFonts w:asciiTheme="minorHAnsi" w:hAnsiTheme="minorHAnsi" w:cstheme="minorHAnsi"/>
          <w:sz w:val="21"/>
          <w:szCs w:val="21"/>
        </w:rPr>
        <w:t xml:space="preserve">SAP Upgrade / Migration </w:t>
      </w:r>
      <w:r w:rsidR="00901FAE">
        <w:rPr>
          <w:rFonts w:asciiTheme="minorHAnsi" w:hAnsiTheme="minorHAnsi" w:cstheme="minorHAnsi"/>
          <w:sz w:val="21"/>
          <w:szCs w:val="21"/>
        </w:rPr>
        <w:t>tools:</w:t>
      </w:r>
      <w:r>
        <w:rPr>
          <w:rFonts w:asciiTheme="minorHAnsi" w:hAnsiTheme="minorHAnsi" w:cstheme="minorHAnsi"/>
          <w:sz w:val="21"/>
          <w:szCs w:val="21"/>
        </w:rPr>
        <w:t xml:space="preserve"> SAP SUM / SWPM / SAP Maintenance Planner / SAP Migmon</w:t>
      </w:r>
    </w:p>
    <w:p w:rsidR="00BB4B46" w:rsidRPr="00BB4B46" w:rsidRDefault="00703B39" w:rsidP="00BB4B46">
      <w:pPr>
        <w:pStyle w:val="ListParagraph"/>
        <w:widowControl w:val="0"/>
        <w:numPr>
          <w:ilvl w:val="0"/>
          <w:numId w:val="3"/>
        </w:numPr>
        <w:autoSpaceDE w:val="0"/>
        <w:autoSpaceDN w:val="0"/>
        <w:rPr>
          <w:rFonts w:asciiTheme="minorHAnsi" w:hAnsiTheme="minorHAnsi" w:cstheme="minorHAnsi"/>
          <w:sz w:val="21"/>
          <w:szCs w:val="21"/>
        </w:rPr>
      </w:pPr>
      <w:r w:rsidRPr="00BB4B46">
        <w:rPr>
          <w:rFonts w:asciiTheme="minorHAnsi" w:hAnsiTheme="minorHAnsi" w:cstheme="minorHAnsi"/>
          <w:sz w:val="21"/>
          <w:szCs w:val="21"/>
        </w:rPr>
        <w:t>Database – Oracle</w:t>
      </w:r>
      <w:r w:rsidR="000B4FB8">
        <w:rPr>
          <w:rFonts w:asciiTheme="minorHAnsi" w:hAnsiTheme="minorHAnsi" w:cstheme="minorHAnsi"/>
          <w:sz w:val="21"/>
          <w:szCs w:val="21"/>
        </w:rPr>
        <w:t xml:space="preserve">10g, 11g: </w:t>
      </w:r>
      <w:r w:rsidR="00DE6589">
        <w:rPr>
          <w:rFonts w:asciiTheme="minorHAnsi" w:hAnsiTheme="minorHAnsi" w:cstheme="minorHAnsi"/>
          <w:sz w:val="21"/>
          <w:szCs w:val="21"/>
        </w:rPr>
        <w:t>SAPHANA</w:t>
      </w:r>
      <w:r w:rsidR="000B4FB8">
        <w:rPr>
          <w:rFonts w:asciiTheme="minorHAnsi" w:hAnsiTheme="minorHAnsi" w:cstheme="minorHAnsi"/>
          <w:sz w:val="21"/>
          <w:szCs w:val="21"/>
        </w:rPr>
        <w:t xml:space="preserve"> 2.0; </w:t>
      </w:r>
      <w:r w:rsidR="00901FAE">
        <w:rPr>
          <w:rFonts w:asciiTheme="minorHAnsi" w:hAnsiTheme="minorHAnsi" w:cstheme="minorHAnsi"/>
          <w:sz w:val="21"/>
          <w:szCs w:val="21"/>
        </w:rPr>
        <w:t xml:space="preserve">MS </w:t>
      </w:r>
      <w:r w:rsidRPr="00BB4B46">
        <w:rPr>
          <w:rFonts w:asciiTheme="minorHAnsi" w:hAnsiTheme="minorHAnsi" w:cstheme="minorHAnsi"/>
          <w:sz w:val="21"/>
          <w:szCs w:val="21"/>
        </w:rPr>
        <w:t>SQL</w:t>
      </w:r>
      <w:r w:rsidR="000B4FB8">
        <w:rPr>
          <w:rFonts w:asciiTheme="minorHAnsi" w:hAnsiTheme="minorHAnsi" w:cstheme="minorHAnsi"/>
          <w:sz w:val="21"/>
          <w:szCs w:val="21"/>
        </w:rPr>
        <w:t xml:space="preserve"> 2008, 2012</w:t>
      </w:r>
    </w:p>
    <w:p w:rsidR="00BB4B46" w:rsidRDefault="00703B39" w:rsidP="00BB4B46">
      <w:pPr>
        <w:pStyle w:val="ListParagraph"/>
        <w:widowControl w:val="0"/>
        <w:numPr>
          <w:ilvl w:val="0"/>
          <w:numId w:val="3"/>
        </w:numPr>
        <w:autoSpaceDE w:val="0"/>
        <w:autoSpaceDN w:val="0"/>
        <w:rPr>
          <w:rFonts w:asciiTheme="minorHAnsi" w:hAnsiTheme="minorHAnsi" w:cstheme="minorHAnsi"/>
          <w:sz w:val="21"/>
          <w:szCs w:val="21"/>
        </w:rPr>
      </w:pPr>
      <w:r w:rsidRPr="00BB4B46">
        <w:rPr>
          <w:rFonts w:asciiTheme="minorHAnsi" w:hAnsiTheme="minorHAnsi" w:cstheme="minorHAnsi"/>
          <w:sz w:val="21"/>
          <w:szCs w:val="21"/>
        </w:rPr>
        <w:t>Operating System –</w:t>
      </w:r>
      <w:r w:rsidR="000B4FB8">
        <w:rPr>
          <w:rFonts w:asciiTheme="minorHAnsi" w:hAnsiTheme="minorHAnsi" w:cstheme="minorHAnsi"/>
          <w:sz w:val="21"/>
          <w:szCs w:val="21"/>
        </w:rPr>
        <w:t>Suse</w:t>
      </w:r>
      <w:r w:rsidR="0039743A">
        <w:rPr>
          <w:rFonts w:asciiTheme="minorHAnsi" w:hAnsiTheme="minorHAnsi" w:cstheme="minorHAnsi"/>
          <w:sz w:val="21"/>
          <w:szCs w:val="21"/>
        </w:rPr>
        <w:t>Linux/Windows</w:t>
      </w:r>
      <w:r w:rsidR="000B4FB8">
        <w:rPr>
          <w:rFonts w:asciiTheme="minorHAnsi" w:hAnsiTheme="minorHAnsi" w:cstheme="minorHAnsi"/>
          <w:sz w:val="21"/>
          <w:szCs w:val="21"/>
        </w:rPr>
        <w:t xml:space="preserve"> 2000, 2008, 2012</w:t>
      </w:r>
      <w:r w:rsidR="00E27823">
        <w:rPr>
          <w:rFonts w:asciiTheme="minorHAnsi" w:hAnsiTheme="minorHAnsi" w:cstheme="minorHAnsi"/>
          <w:sz w:val="21"/>
          <w:szCs w:val="21"/>
        </w:rPr>
        <w:t xml:space="preserve"> / IBM AIX</w:t>
      </w:r>
    </w:p>
    <w:p w:rsidR="00DE2BC1" w:rsidRPr="00BB4B46" w:rsidRDefault="00DE2BC1" w:rsidP="00BB4B46">
      <w:pPr>
        <w:pStyle w:val="ListParagraph"/>
        <w:widowControl w:val="0"/>
        <w:numPr>
          <w:ilvl w:val="0"/>
          <w:numId w:val="3"/>
        </w:numPr>
        <w:autoSpaceDE w:val="0"/>
        <w:autoSpaceDN w:val="0"/>
        <w:rPr>
          <w:rFonts w:asciiTheme="minorHAnsi" w:hAnsiTheme="minorHAnsi" w:cstheme="minorHAnsi"/>
          <w:sz w:val="21"/>
          <w:szCs w:val="21"/>
        </w:rPr>
      </w:pPr>
      <w:r>
        <w:rPr>
          <w:rFonts w:asciiTheme="minorHAnsi" w:hAnsiTheme="minorHAnsi" w:cstheme="minorHAnsi"/>
          <w:sz w:val="21"/>
          <w:szCs w:val="21"/>
        </w:rPr>
        <w:t>Scripting Languages –</w:t>
      </w:r>
      <w:r w:rsidR="00A40396">
        <w:rPr>
          <w:rFonts w:asciiTheme="minorHAnsi" w:hAnsiTheme="minorHAnsi" w:cstheme="minorHAnsi"/>
          <w:sz w:val="21"/>
          <w:szCs w:val="21"/>
        </w:rPr>
        <w:t>Shell</w:t>
      </w:r>
    </w:p>
    <w:p w:rsidR="0039743A" w:rsidRPr="00901FAE" w:rsidRDefault="00052450" w:rsidP="0039743A">
      <w:pPr>
        <w:pStyle w:val="ListParagraph"/>
        <w:widowControl w:val="0"/>
        <w:numPr>
          <w:ilvl w:val="0"/>
          <w:numId w:val="3"/>
        </w:numPr>
        <w:autoSpaceDE w:val="0"/>
        <w:autoSpaceDN w:val="0"/>
        <w:rPr>
          <w:rFonts w:asciiTheme="minorHAnsi" w:hAnsiTheme="minorHAnsi" w:cstheme="minorHAnsi"/>
          <w:b/>
          <w:bCs/>
          <w:sz w:val="21"/>
          <w:szCs w:val="21"/>
          <w:lang w:eastAsia="ar-SA"/>
        </w:rPr>
      </w:pPr>
      <w:r>
        <w:rPr>
          <w:rFonts w:asciiTheme="minorHAnsi" w:hAnsiTheme="minorHAnsi" w:cstheme="minorHAnsi"/>
          <w:sz w:val="21"/>
          <w:szCs w:val="21"/>
        </w:rPr>
        <w:t>Third party tools –</w:t>
      </w:r>
      <w:r w:rsidR="0039743A">
        <w:rPr>
          <w:rFonts w:asciiTheme="minorHAnsi" w:hAnsiTheme="minorHAnsi" w:cstheme="minorHAnsi"/>
          <w:sz w:val="21"/>
          <w:szCs w:val="21"/>
        </w:rPr>
        <w:t>One ITSM</w:t>
      </w:r>
    </w:p>
    <w:p w:rsidR="00294A0D" w:rsidRPr="00294A0D" w:rsidRDefault="00D814E0" w:rsidP="0039743A">
      <w:pPr>
        <w:pStyle w:val="ListParagraph"/>
        <w:widowControl w:val="0"/>
        <w:numPr>
          <w:ilvl w:val="0"/>
          <w:numId w:val="3"/>
        </w:numPr>
        <w:autoSpaceDE w:val="0"/>
        <w:autoSpaceDN w:val="0"/>
        <w:rPr>
          <w:rFonts w:asciiTheme="minorHAnsi" w:hAnsiTheme="minorHAnsi" w:cstheme="minorHAnsi"/>
          <w:b/>
          <w:bCs/>
          <w:sz w:val="21"/>
          <w:szCs w:val="21"/>
          <w:lang w:eastAsia="ar-SA"/>
        </w:rPr>
      </w:pPr>
      <w:r>
        <w:rPr>
          <w:rFonts w:asciiTheme="minorHAnsi" w:hAnsiTheme="minorHAnsi" w:cstheme="minorHAnsi"/>
          <w:sz w:val="21"/>
          <w:szCs w:val="21"/>
        </w:rPr>
        <w:t>DevOPS</w:t>
      </w:r>
      <w:r w:rsidR="008D700F">
        <w:rPr>
          <w:rFonts w:asciiTheme="minorHAnsi" w:hAnsiTheme="minorHAnsi" w:cstheme="minorHAnsi"/>
          <w:sz w:val="21"/>
          <w:szCs w:val="21"/>
        </w:rPr>
        <w:t>:</w:t>
      </w:r>
      <w:r w:rsidR="00901FAE">
        <w:rPr>
          <w:rFonts w:asciiTheme="minorHAnsi" w:hAnsiTheme="minorHAnsi" w:cstheme="minorHAnsi"/>
          <w:sz w:val="21"/>
          <w:szCs w:val="21"/>
        </w:rPr>
        <w:t xml:space="preserve"> GIT, Jenkins, Ansible </w:t>
      </w:r>
      <w:r w:rsidR="00294A0D">
        <w:rPr>
          <w:rFonts w:asciiTheme="minorHAnsi" w:hAnsiTheme="minorHAnsi" w:cstheme="minorHAnsi"/>
          <w:sz w:val="21"/>
          <w:szCs w:val="21"/>
        </w:rPr>
        <w:t>and Docker</w:t>
      </w:r>
    </w:p>
    <w:p w:rsidR="00901FAE" w:rsidRPr="00D41828" w:rsidRDefault="008D700F" w:rsidP="0039743A">
      <w:pPr>
        <w:pStyle w:val="ListParagraph"/>
        <w:widowControl w:val="0"/>
        <w:numPr>
          <w:ilvl w:val="0"/>
          <w:numId w:val="3"/>
        </w:numPr>
        <w:autoSpaceDE w:val="0"/>
        <w:autoSpaceDN w:val="0"/>
        <w:rPr>
          <w:rFonts w:asciiTheme="minorHAnsi" w:hAnsiTheme="minorHAnsi" w:cstheme="minorHAnsi"/>
          <w:b/>
          <w:bCs/>
          <w:sz w:val="21"/>
          <w:szCs w:val="21"/>
          <w:lang w:eastAsia="ar-SA"/>
        </w:rPr>
      </w:pPr>
      <w:r>
        <w:rPr>
          <w:rFonts w:asciiTheme="minorHAnsi" w:hAnsiTheme="minorHAnsi" w:cstheme="minorHAnsi"/>
          <w:sz w:val="21"/>
          <w:szCs w:val="21"/>
        </w:rPr>
        <w:t>Cloud:</w:t>
      </w:r>
      <w:r w:rsidR="00294A0D">
        <w:rPr>
          <w:rFonts w:asciiTheme="minorHAnsi" w:hAnsiTheme="minorHAnsi" w:cstheme="minorHAnsi"/>
          <w:sz w:val="21"/>
          <w:szCs w:val="21"/>
        </w:rPr>
        <w:t xml:space="preserve">  Google </w:t>
      </w:r>
    </w:p>
    <w:p w:rsidR="00D41828" w:rsidRDefault="00D41828" w:rsidP="00D41828">
      <w:pPr>
        <w:pStyle w:val="ListParagraph"/>
        <w:widowControl w:val="0"/>
        <w:autoSpaceDE w:val="0"/>
        <w:autoSpaceDN w:val="0"/>
        <w:rPr>
          <w:rFonts w:asciiTheme="minorHAnsi" w:hAnsiTheme="minorHAnsi" w:cstheme="minorHAnsi"/>
          <w:sz w:val="21"/>
          <w:szCs w:val="21"/>
        </w:rPr>
      </w:pPr>
    </w:p>
    <w:p w:rsidR="00D41828" w:rsidRPr="00D41828" w:rsidRDefault="00907CF1" w:rsidP="00D41828">
      <w:pPr>
        <w:pStyle w:val="Heading1"/>
        <w:rPr>
          <w:rFonts w:asciiTheme="minorHAnsi" w:eastAsia="Times New Roman" w:hAnsiTheme="minorHAnsi" w:cstheme="minorHAnsi"/>
          <w:b/>
          <w:color w:val="auto"/>
          <w:sz w:val="21"/>
          <w:szCs w:val="21"/>
          <w:lang w:eastAsia="ar-SA"/>
        </w:rPr>
      </w:pPr>
      <w:sdt>
        <w:sdtPr>
          <w:rPr>
            <w:rFonts w:asciiTheme="minorHAnsi" w:eastAsia="Times New Roman" w:hAnsiTheme="minorHAnsi" w:cstheme="minorHAnsi"/>
            <w:b/>
            <w:color w:val="auto"/>
            <w:sz w:val="21"/>
            <w:szCs w:val="21"/>
            <w:lang w:eastAsia="ar-SA"/>
          </w:rPr>
          <w:id w:val="720946933"/>
          <w:placeholder>
            <w:docPart w:val="82D0D0548C37BC40A323409D26034C07"/>
          </w:placeholder>
          <w:temporary/>
          <w:showingPlcHdr/>
        </w:sdtPr>
        <w:sdtContent>
          <w:r w:rsidR="00D41828" w:rsidRPr="00D41828">
            <w:rPr>
              <w:rFonts w:asciiTheme="minorHAnsi" w:eastAsia="Times New Roman" w:hAnsiTheme="minorHAnsi" w:cstheme="minorHAnsi"/>
              <w:b/>
              <w:color w:val="auto"/>
              <w:sz w:val="21"/>
              <w:szCs w:val="21"/>
              <w:lang w:eastAsia="ar-SA"/>
            </w:rPr>
            <w:t>Education</w:t>
          </w:r>
        </w:sdtContent>
      </w:sdt>
      <w:r w:rsidR="00D41828" w:rsidRPr="00D41828">
        <w:rPr>
          <w:rFonts w:asciiTheme="minorHAnsi" w:eastAsia="Times New Roman" w:hAnsiTheme="minorHAnsi" w:cstheme="minorHAnsi"/>
          <w:b/>
          <w:color w:val="auto"/>
          <w:sz w:val="21"/>
          <w:szCs w:val="21"/>
          <w:lang w:eastAsia="ar-SA"/>
        </w:rPr>
        <w:t>:</w:t>
      </w:r>
    </w:p>
    <w:p w:rsidR="00D41828" w:rsidRPr="00D41828" w:rsidRDefault="00D41828" w:rsidP="00004E92">
      <w:pPr>
        <w:numPr>
          <w:ilvl w:val="0"/>
          <w:numId w:val="3"/>
        </w:numPr>
        <w:contextualSpacing/>
        <w:jc w:val="both"/>
        <w:rPr>
          <w:rFonts w:asciiTheme="minorHAnsi" w:eastAsia="PMingLiU" w:hAnsiTheme="minorHAnsi" w:cstheme="minorHAnsi"/>
          <w:sz w:val="21"/>
          <w:szCs w:val="21"/>
          <w:lang w:eastAsia="zh-TW"/>
        </w:rPr>
      </w:pPr>
      <w:r w:rsidRPr="00D41828">
        <w:rPr>
          <w:rFonts w:asciiTheme="minorHAnsi" w:eastAsia="PMingLiU" w:hAnsiTheme="minorHAnsi" w:cstheme="minorHAnsi"/>
          <w:sz w:val="21"/>
          <w:szCs w:val="21"/>
          <w:lang w:eastAsia="zh-TW"/>
        </w:rPr>
        <w:t>B.Tec</w:t>
      </w:r>
      <w:bookmarkStart w:id="0" w:name="_GoBack"/>
      <w:bookmarkEnd w:id="0"/>
      <w:r w:rsidRPr="00D41828">
        <w:rPr>
          <w:rFonts w:asciiTheme="minorHAnsi" w:eastAsia="PMingLiU" w:hAnsiTheme="minorHAnsi" w:cstheme="minorHAnsi"/>
          <w:sz w:val="21"/>
          <w:szCs w:val="21"/>
          <w:lang w:eastAsia="zh-TW"/>
        </w:rPr>
        <w:t xml:space="preserve">h (Mechanical) from the </w:t>
      </w:r>
      <w:r>
        <w:rPr>
          <w:rFonts w:asciiTheme="minorHAnsi" w:eastAsia="PMingLiU" w:hAnsiTheme="minorHAnsi" w:cstheme="minorHAnsi"/>
          <w:sz w:val="21"/>
          <w:szCs w:val="21"/>
          <w:lang w:eastAsia="zh-TW"/>
        </w:rPr>
        <w:t>JNTU, Hyderabad, India with 80% in 2005.</w:t>
      </w:r>
    </w:p>
    <w:p w:rsidR="00D41828" w:rsidRPr="0015066B" w:rsidRDefault="00D41828" w:rsidP="00D41828">
      <w:pPr>
        <w:pStyle w:val="ListParagraph"/>
        <w:widowControl w:val="0"/>
        <w:autoSpaceDE w:val="0"/>
        <w:autoSpaceDN w:val="0"/>
        <w:rPr>
          <w:rFonts w:asciiTheme="minorHAnsi" w:hAnsiTheme="minorHAnsi" w:cstheme="minorHAnsi"/>
          <w:b/>
          <w:bCs/>
          <w:sz w:val="21"/>
          <w:szCs w:val="21"/>
          <w:lang w:eastAsia="ar-SA"/>
        </w:rPr>
      </w:pPr>
    </w:p>
    <w:p w:rsidR="0015066B" w:rsidRDefault="0015066B" w:rsidP="0015066B">
      <w:pPr>
        <w:widowControl w:val="0"/>
        <w:autoSpaceDE w:val="0"/>
        <w:autoSpaceDN w:val="0"/>
        <w:rPr>
          <w:rFonts w:asciiTheme="minorHAnsi" w:hAnsiTheme="minorHAnsi" w:cstheme="minorHAnsi"/>
          <w:b/>
          <w:sz w:val="21"/>
          <w:szCs w:val="21"/>
          <w:lang w:eastAsia="ar-SA"/>
        </w:rPr>
      </w:pPr>
      <w:r>
        <w:rPr>
          <w:rFonts w:asciiTheme="minorHAnsi" w:hAnsiTheme="minorHAnsi" w:cstheme="minorHAnsi"/>
          <w:b/>
          <w:sz w:val="21"/>
          <w:szCs w:val="21"/>
          <w:lang w:eastAsia="ar-SA"/>
        </w:rPr>
        <w:t>SAP NetWeaver Skills</w:t>
      </w:r>
      <w:r w:rsidRPr="0015066B">
        <w:rPr>
          <w:rFonts w:asciiTheme="minorHAnsi" w:hAnsiTheme="minorHAnsi" w:cstheme="minorHAnsi"/>
          <w:b/>
          <w:sz w:val="21"/>
          <w:szCs w:val="21"/>
          <w:lang w:eastAsia="ar-SA"/>
        </w:rPr>
        <w:t>:</w:t>
      </w:r>
    </w:p>
    <w:p w:rsidR="0015066B" w:rsidRDefault="0015066B" w:rsidP="0015066B">
      <w:pPr>
        <w:widowControl w:val="0"/>
        <w:autoSpaceDE w:val="0"/>
        <w:autoSpaceDN w:val="0"/>
        <w:rPr>
          <w:rFonts w:asciiTheme="minorHAnsi" w:hAnsiTheme="minorHAnsi" w:cstheme="minorHAnsi"/>
          <w:b/>
          <w:bCs/>
          <w:sz w:val="21"/>
          <w:szCs w:val="21"/>
          <w:lang w:eastAsia="ar-SA"/>
        </w:rPr>
      </w:pP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Hands on experience in Installation of ECC6.0, Net Weaver 7.0, NW 7.3 using SWPM.</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SAP Hana system monitoring/ fine tuning/ backup administration</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Performing Post Installation Activities for specific components like ECC and Net weaver.</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Maintained Parameters of Default Profile, Instance Profile, and Start-up Profile.</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Configuring and monitoring the Operation modes based on time – Intervals.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Performed the EHP Update / Upgrade / Patching using SUM.</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EHP enhancement from ERP 6.0 to ERP 6.0 Enhancement 4</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System Copy using Export/Import (Heterogeneous / Homogeneous)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Performed System/DB Refresh Activity.</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Oracle database upgrade from 10.2.0.5 to 11.2.0.3</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lastRenderedPageBreak/>
        <w:t>Research and implementing SAP Notes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Creation of Clients and Defining Client Settings.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Performing Client Copies like Local Client Copy, Remote Client Copy and Client Export and Import.</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Performed Client Comparison and locking.</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User Administration like Creating Users and Locking and Unlocking of Users.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Configuring Transport Domain Controller, Groups, Routes, Backup Domain Controller.</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 analysis of systems and identify the Support packs that need to be applied.</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By following all pre-requisites Applied Support Packs Successfully on all systems as per plan.</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Build parallel development systems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By following all pre-requisites Performed Kernel Upgrade.</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Opening Remote SAP connection and Raising OSS Messages as per the requirement.</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Generation of Developer Keys from the service Market place.</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Adding a new Data file by using SAP Proprietary tool BRTools.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Performing File Movements, copying the Files from one Location to another.</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Analyzing the Backup failures and Reporting the Failures.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Identify systems that need to be bundled together.</w:t>
      </w:r>
    </w:p>
    <w:p w:rsid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 xml:space="preserve">System Health Activities: Response time, memory utilization, CPU utilization, space utilization, and dialog process utilization, background process utilization, monitoring expensive programs, reports, transactions and users. Monitoring updates enquires. </w:t>
      </w:r>
    </w:p>
    <w:p w:rsidR="00A02089" w:rsidRPr="00A02089" w:rsidRDefault="00A02089" w:rsidP="00A02089">
      <w:pPr>
        <w:numPr>
          <w:ilvl w:val="0"/>
          <w:numId w:val="3"/>
        </w:numPr>
        <w:contextualSpacing/>
        <w:jc w:val="both"/>
        <w:rPr>
          <w:rFonts w:asciiTheme="minorHAnsi" w:eastAsia="PMingLiU" w:hAnsiTheme="minorHAnsi" w:cstheme="minorHAnsi"/>
          <w:sz w:val="21"/>
          <w:szCs w:val="21"/>
          <w:lang w:eastAsia="zh-TW"/>
        </w:rPr>
      </w:pPr>
      <w:r w:rsidRPr="00A02089">
        <w:rPr>
          <w:rFonts w:asciiTheme="minorHAnsi" w:eastAsia="PMingLiU" w:hAnsiTheme="minorHAnsi" w:cstheme="minorHAnsi"/>
          <w:sz w:val="21"/>
          <w:szCs w:val="21"/>
          <w:lang w:eastAsia="zh-TW"/>
        </w:rPr>
        <w:t>Spool Administration, SAP System Monitoring, Scheduling Standard Background Jobs, Analysis of System logs and ABAP Dumps. Monitoring Background Jobs, Work Processes, Maintaining SAP profile parameters, Lock Management and UPDATE Administration, creating RFC's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Participate in system &amp; performance testing and Calculating the day to day performance using the workload analysis.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Configured and maintained RFC connection between the systems.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Experience in taking both Online, Offline backups for the SAP Systems with BR*tools.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Worked with BR*TOOLS for DB related activities like Table space administration like adding the data files.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Single sign on configuration</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Preparation of cut-over plan</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Planning of upgrade strategy- down time/resource minimization using NZDM</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Performed os/db migration</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Hands on experience on migration tools – migmon, migtime, swpm</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Troubleshooting the migration issues</w:t>
      </w:r>
    </w:p>
    <w:p w:rsidR="0015066B" w:rsidRP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Generated xml files using maintenance planner</w:t>
      </w:r>
    </w:p>
    <w:p w:rsidR="0015066B" w:rsidRDefault="0015066B" w:rsidP="0015066B">
      <w:pPr>
        <w:numPr>
          <w:ilvl w:val="0"/>
          <w:numId w:val="3"/>
        </w:numPr>
        <w:contextualSpacing/>
        <w:jc w:val="both"/>
        <w:rPr>
          <w:rFonts w:asciiTheme="minorHAnsi" w:eastAsia="PMingLiU" w:hAnsiTheme="minorHAnsi" w:cstheme="minorHAnsi"/>
          <w:sz w:val="21"/>
          <w:szCs w:val="21"/>
          <w:lang w:eastAsia="zh-TW"/>
        </w:rPr>
      </w:pPr>
      <w:r w:rsidRPr="0015066B">
        <w:rPr>
          <w:rFonts w:asciiTheme="minorHAnsi" w:eastAsia="PMingLiU" w:hAnsiTheme="minorHAnsi" w:cstheme="minorHAnsi"/>
          <w:sz w:val="21"/>
          <w:szCs w:val="21"/>
          <w:lang w:eastAsia="zh-TW"/>
        </w:rPr>
        <w:t>Oracle upgrade/ applying patches</w:t>
      </w:r>
    </w:p>
    <w:p w:rsidR="00A02089" w:rsidRPr="00A02089" w:rsidRDefault="00A02089" w:rsidP="00A02089">
      <w:pPr>
        <w:numPr>
          <w:ilvl w:val="0"/>
          <w:numId w:val="3"/>
        </w:numPr>
        <w:contextualSpacing/>
        <w:jc w:val="both"/>
        <w:rPr>
          <w:rFonts w:asciiTheme="minorHAnsi" w:eastAsia="PMingLiU" w:hAnsiTheme="minorHAnsi" w:cstheme="minorHAnsi"/>
          <w:sz w:val="21"/>
          <w:szCs w:val="21"/>
          <w:lang w:eastAsia="zh-TW"/>
        </w:rPr>
      </w:pPr>
      <w:r w:rsidRPr="00A02089">
        <w:rPr>
          <w:rFonts w:asciiTheme="minorHAnsi" w:eastAsia="PMingLiU" w:hAnsiTheme="minorHAnsi" w:cstheme="minorHAnsi"/>
          <w:sz w:val="21"/>
          <w:szCs w:val="21"/>
          <w:lang w:eastAsia="zh-TW"/>
        </w:rPr>
        <w:t>Responsible for System Copy/DB refresh by using attach and detach methods in MS SQL.</w:t>
      </w:r>
    </w:p>
    <w:p w:rsidR="00A02089" w:rsidRPr="00A02089" w:rsidRDefault="00A02089" w:rsidP="00A02089">
      <w:pPr>
        <w:numPr>
          <w:ilvl w:val="0"/>
          <w:numId w:val="3"/>
        </w:numPr>
        <w:contextualSpacing/>
        <w:jc w:val="both"/>
        <w:rPr>
          <w:rFonts w:asciiTheme="minorHAnsi" w:eastAsia="PMingLiU" w:hAnsiTheme="minorHAnsi" w:cstheme="minorHAnsi"/>
          <w:sz w:val="21"/>
          <w:szCs w:val="21"/>
          <w:lang w:eastAsia="zh-TW"/>
        </w:rPr>
      </w:pPr>
      <w:r w:rsidRPr="00A02089">
        <w:rPr>
          <w:rFonts w:asciiTheme="minorHAnsi" w:eastAsia="PMingLiU" w:hAnsiTheme="minorHAnsi" w:cstheme="minorHAnsi"/>
          <w:sz w:val="21"/>
          <w:szCs w:val="21"/>
          <w:lang w:eastAsia="zh-TW"/>
        </w:rPr>
        <w:t>Conceptual knowledge &amp; working experience in HA &amp; DR scenarios for SAP landscapes</w:t>
      </w:r>
    </w:p>
    <w:p w:rsidR="00A02089" w:rsidRDefault="00A02089" w:rsidP="0015066B">
      <w:pPr>
        <w:ind w:left="720"/>
        <w:contextualSpacing/>
        <w:jc w:val="both"/>
        <w:rPr>
          <w:rFonts w:asciiTheme="minorHAnsi" w:eastAsia="PMingLiU" w:hAnsiTheme="minorHAnsi" w:cstheme="minorHAnsi"/>
          <w:sz w:val="21"/>
          <w:szCs w:val="21"/>
          <w:lang w:eastAsia="zh-TW"/>
        </w:rPr>
      </w:pPr>
    </w:p>
    <w:p w:rsidR="00A02089" w:rsidRDefault="00A02089" w:rsidP="00A02089">
      <w:pPr>
        <w:widowControl w:val="0"/>
        <w:autoSpaceDE w:val="0"/>
        <w:autoSpaceDN w:val="0"/>
        <w:rPr>
          <w:rFonts w:asciiTheme="minorHAnsi" w:hAnsiTheme="minorHAnsi" w:cstheme="minorHAnsi"/>
          <w:b/>
          <w:sz w:val="21"/>
          <w:szCs w:val="21"/>
          <w:lang w:eastAsia="ar-SA"/>
        </w:rPr>
      </w:pPr>
      <w:r w:rsidRPr="00A02089">
        <w:rPr>
          <w:rFonts w:asciiTheme="minorHAnsi" w:hAnsiTheme="minorHAnsi" w:cstheme="minorHAnsi"/>
          <w:b/>
          <w:sz w:val="21"/>
          <w:szCs w:val="21"/>
          <w:lang w:eastAsia="ar-SA"/>
        </w:rPr>
        <w:t>HANA ADMINISTRATION:</w:t>
      </w:r>
    </w:p>
    <w:p w:rsidR="00A02089" w:rsidRPr="00A02089" w:rsidRDefault="00A02089" w:rsidP="00A02089">
      <w:pPr>
        <w:ind w:left="720"/>
        <w:contextualSpacing/>
        <w:jc w:val="both"/>
        <w:rPr>
          <w:rFonts w:asciiTheme="minorHAnsi" w:eastAsia="PMingLiU" w:hAnsiTheme="minorHAnsi" w:cstheme="minorHAnsi"/>
          <w:sz w:val="21"/>
          <w:szCs w:val="21"/>
          <w:lang w:eastAsia="zh-TW"/>
        </w:rPr>
      </w:pPr>
    </w:p>
    <w:p w:rsidR="00A02089" w:rsidRDefault="00A02089" w:rsidP="00A02089">
      <w:pPr>
        <w:numPr>
          <w:ilvl w:val="0"/>
          <w:numId w:val="3"/>
        </w:numPr>
        <w:contextualSpacing/>
        <w:jc w:val="both"/>
        <w:rPr>
          <w:rFonts w:asciiTheme="minorHAnsi" w:eastAsia="PMingLiU" w:hAnsiTheme="minorHAnsi" w:cstheme="minorHAnsi"/>
          <w:sz w:val="21"/>
          <w:szCs w:val="21"/>
          <w:lang w:eastAsia="zh-TW"/>
        </w:rPr>
      </w:pPr>
      <w:r>
        <w:rPr>
          <w:rFonts w:asciiTheme="minorHAnsi" w:eastAsia="PMingLiU" w:hAnsiTheme="minorHAnsi" w:cstheme="minorHAnsi"/>
          <w:sz w:val="21"/>
          <w:szCs w:val="21"/>
          <w:lang w:eastAsia="zh-TW"/>
        </w:rPr>
        <w:t xml:space="preserve">Perform </w:t>
      </w:r>
      <w:r w:rsidRPr="00A02089">
        <w:rPr>
          <w:rFonts w:asciiTheme="minorHAnsi" w:eastAsia="PMingLiU" w:hAnsiTheme="minorHAnsi" w:cstheme="minorHAnsi"/>
          <w:sz w:val="21"/>
          <w:szCs w:val="21"/>
          <w:lang w:eastAsia="zh-TW"/>
        </w:rPr>
        <w:t>HANA administration, monitoring and issue troubleshooting</w:t>
      </w:r>
    </w:p>
    <w:p w:rsidR="00A02089" w:rsidRDefault="00A02089" w:rsidP="00A02089">
      <w:pPr>
        <w:numPr>
          <w:ilvl w:val="0"/>
          <w:numId w:val="3"/>
        </w:numPr>
        <w:contextualSpacing/>
        <w:jc w:val="both"/>
        <w:rPr>
          <w:rFonts w:asciiTheme="minorHAnsi" w:eastAsia="PMingLiU" w:hAnsiTheme="minorHAnsi" w:cstheme="minorHAnsi"/>
          <w:sz w:val="21"/>
          <w:szCs w:val="21"/>
          <w:lang w:eastAsia="zh-TW"/>
        </w:rPr>
      </w:pPr>
      <w:r w:rsidRPr="00A02089">
        <w:rPr>
          <w:rFonts w:asciiTheme="minorHAnsi" w:eastAsia="PMingLiU" w:hAnsiTheme="minorHAnsi" w:cstheme="minorHAnsi"/>
          <w:sz w:val="21"/>
          <w:szCs w:val="21"/>
          <w:lang w:eastAsia="zh-TW"/>
        </w:rPr>
        <w:t>Adding SAP HANA System in SAP HANA Studio, Stopping, Starting and restarting SAP HANA Services</w:t>
      </w:r>
    </w:p>
    <w:p w:rsidR="00A02089" w:rsidRPr="00A02089" w:rsidRDefault="00A02089" w:rsidP="00A02089">
      <w:pPr>
        <w:numPr>
          <w:ilvl w:val="0"/>
          <w:numId w:val="3"/>
        </w:numPr>
        <w:contextualSpacing/>
        <w:jc w:val="both"/>
        <w:rPr>
          <w:rFonts w:asciiTheme="minorHAnsi" w:eastAsia="PMingLiU" w:hAnsiTheme="minorHAnsi" w:cstheme="minorHAnsi"/>
          <w:sz w:val="21"/>
          <w:szCs w:val="21"/>
          <w:lang w:eastAsia="zh-TW"/>
        </w:rPr>
      </w:pPr>
      <w:r w:rsidRPr="00A02089">
        <w:rPr>
          <w:rFonts w:asciiTheme="minorHAnsi" w:eastAsia="PMingLiU" w:hAnsiTheme="minorHAnsi" w:cstheme="minorHAnsi"/>
          <w:sz w:val="21"/>
          <w:szCs w:val="21"/>
          <w:lang w:eastAsia="zh-TW"/>
        </w:rPr>
        <w:t>Managing SAP HANA License, Managing SAP HANA users and monitoring system</w:t>
      </w:r>
    </w:p>
    <w:p w:rsidR="0015066B" w:rsidRDefault="00A02089" w:rsidP="00A02089">
      <w:pPr>
        <w:numPr>
          <w:ilvl w:val="0"/>
          <w:numId w:val="3"/>
        </w:numPr>
        <w:contextualSpacing/>
        <w:jc w:val="both"/>
        <w:rPr>
          <w:rFonts w:asciiTheme="minorHAnsi" w:eastAsia="PMingLiU" w:hAnsiTheme="minorHAnsi" w:cstheme="minorHAnsi"/>
          <w:sz w:val="21"/>
          <w:szCs w:val="21"/>
          <w:lang w:eastAsia="zh-TW"/>
        </w:rPr>
      </w:pPr>
      <w:r w:rsidRPr="00A02089">
        <w:rPr>
          <w:rFonts w:asciiTheme="minorHAnsi" w:eastAsia="PMingLiU" w:hAnsiTheme="minorHAnsi" w:cstheme="minorHAnsi"/>
          <w:sz w:val="21"/>
          <w:szCs w:val="21"/>
          <w:lang w:eastAsia="zh-TW"/>
        </w:rPr>
        <w:t>Administrative Tools for SAP HANA and Implementing HANA Backups &amp; Recovery.</w:t>
      </w:r>
    </w:p>
    <w:p w:rsidR="00A02089" w:rsidRPr="00A02089" w:rsidRDefault="00A02089" w:rsidP="00A02089">
      <w:pPr>
        <w:pStyle w:val="ListParagraph"/>
        <w:numPr>
          <w:ilvl w:val="0"/>
          <w:numId w:val="3"/>
        </w:numPr>
        <w:rPr>
          <w:rFonts w:asciiTheme="minorHAnsi" w:hAnsiTheme="minorHAnsi" w:cstheme="minorHAnsi"/>
          <w:sz w:val="21"/>
          <w:szCs w:val="21"/>
        </w:rPr>
      </w:pPr>
      <w:r w:rsidRPr="00A02089">
        <w:rPr>
          <w:rFonts w:asciiTheme="minorHAnsi" w:hAnsiTheme="minorHAnsi" w:cstheme="minorHAnsi"/>
          <w:sz w:val="21"/>
          <w:szCs w:val="21"/>
        </w:rPr>
        <w:lastRenderedPageBreak/>
        <w:t>SAP HANA Client Installation like HANA studio</w:t>
      </w:r>
    </w:p>
    <w:p w:rsidR="00A02089" w:rsidRDefault="00A02089" w:rsidP="0015066B">
      <w:pPr>
        <w:widowControl w:val="0"/>
        <w:autoSpaceDE w:val="0"/>
        <w:autoSpaceDN w:val="0"/>
        <w:rPr>
          <w:rFonts w:asciiTheme="minorHAnsi" w:hAnsiTheme="minorHAnsi" w:cstheme="minorHAnsi"/>
          <w:b/>
          <w:bCs/>
          <w:sz w:val="21"/>
          <w:szCs w:val="21"/>
          <w:lang w:eastAsia="ar-SA"/>
        </w:rPr>
      </w:pPr>
    </w:p>
    <w:p w:rsidR="0015066B" w:rsidRPr="0015066B" w:rsidRDefault="0015066B" w:rsidP="0015066B">
      <w:pPr>
        <w:widowControl w:val="0"/>
        <w:autoSpaceDE w:val="0"/>
        <w:autoSpaceDN w:val="0"/>
        <w:rPr>
          <w:rFonts w:asciiTheme="minorHAnsi" w:hAnsiTheme="minorHAnsi" w:cstheme="minorHAnsi"/>
          <w:b/>
          <w:bCs/>
          <w:sz w:val="21"/>
          <w:szCs w:val="21"/>
          <w:lang w:eastAsia="ar-SA"/>
        </w:rPr>
      </w:pPr>
    </w:p>
    <w:p w:rsidR="00B339A2" w:rsidRPr="0039743A" w:rsidRDefault="00B339A2" w:rsidP="000041C2">
      <w:pPr>
        <w:widowControl w:val="0"/>
        <w:autoSpaceDE w:val="0"/>
        <w:autoSpaceDN w:val="0"/>
        <w:rPr>
          <w:rFonts w:asciiTheme="minorHAnsi" w:hAnsiTheme="minorHAnsi" w:cstheme="minorHAnsi"/>
          <w:b/>
          <w:bCs/>
          <w:sz w:val="21"/>
          <w:szCs w:val="21"/>
          <w:lang w:eastAsia="ar-SA"/>
        </w:rPr>
      </w:pPr>
      <w:r w:rsidRPr="0039743A">
        <w:rPr>
          <w:rFonts w:asciiTheme="minorHAnsi" w:hAnsiTheme="minorHAnsi" w:cstheme="minorHAnsi"/>
          <w:b/>
          <w:sz w:val="21"/>
          <w:szCs w:val="21"/>
          <w:lang w:eastAsia="ar-SA"/>
        </w:rPr>
        <w:t>PROJECT’S EXPERIENCE:</w:t>
      </w:r>
    </w:p>
    <w:p w:rsidR="00916B3D" w:rsidRDefault="00916B3D" w:rsidP="00B339A2">
      <w:pPr>
        <w:pStyle w:val="Normal11pt"/>
        <w:numPr>
          <w:ilvl w:val="0"/>
          <w:numId w:val="0"/>
        </w:numPr>
        <w:rPr>
          <w:rFonts w:asciiTheme="minorHAnsi" w:hAnsiTheme="minorHAnsi" w:cstheme="minorHAnsi"/>
          <w:b/>
          <w:bCs w:val="0"/>
          <w:sz w:val="21"/>
          <w:szCs w:val="21"/>
          <w:lang w:eastAsia="ar-SA"/>
        </w:rPr>
      </w:pPr>
    </w:p>
    <w:p w:rsidR="008E0490" w:rsidRPr="008E0490" w:rsidRDefault="00405530" w:rsidP="00916B3D">
      <w:pPr>
        <w:pBdr>
          <w:bottom w:val="single" w:sz="4" w:space="1" w:color="auto"/>
        </w:pBdr>
        <w:tabs>
          <w:tab w:val="right" w:pos="10080"/>
        </w:tabs>
        <w:rPr>
          <w:rFonts w:asciiTheme="minorHAnsi" w:hAnsiTheme="minorHAnsi" w:cstheme="minorHAnsi"/>
          <w:b/>
          <w:sz w:val="21"/>
          <w:szCs w:val="21"/>
        </w:rPr>
      </w:pPr>
      <w:r>
        <w:rPr>
          <w:rFonts w:asciiTheme="minorHAnsi" w:hAnsiTheme="minorHAnsi" w:cstheme="minorHAnsi"/>
          <w:b/>
          <w:sz w:val="21"/>
          <w:szCs w:val="21"/>
        </w:rPr>
        <w:t>EMERSON Automation Technologies</w:t>
      </w:r>
    </w:p>
    <w:p w:rsidR="008E0490" w:rsidRDefault="008E0490" w:rsidP="00916B3D">
      <w:pPr>
        <w:pBdr>
          <w:bottom w:val="single" w:sz="4" w:space="1" w:color="auto"/>
        </w:pBdr>
        <w:tabs>
          <w:tab w:val="right" w:pos="10080"/>
        </w:tabs>
        <w:rPr>
          <w:rFonts w:asciiTheme="minorHAnsi" w:hAnsiTheme="minorHAnsi" w:cstheme="minorHAnsi"/>
          <w:b/>
          <w:sz w:val="21"/>
          <w:szCs w:val="21"/>
        </w:rPr>
      </w:pPr>
      <w:r w:rsidRPr="00B339A2">
        <w:rPr>
          <w:rFonts w:asciiTheme="minorHAnsi" w:hAnsiTheme="minorHAnsi" w:cstheme="minorHAnsi"/>
          <w:b/>
          <w:sz w:val="21"/>
          <w:szCs w:val="21"/>
        </w:rPr>
        <w:t>SAP BASIS &amp;HANA Consultant</w:t>
      </w:r>
      <w:r w:rsidR="0015066B">
        <w:rPr>
          <w:rFonts w:asciiTheme="minorHAnsi" w:hAnsiTheme="minorHAnsi" w:cstheme="minorHAnsi"/>
          <w:b/>
          <w:sz w:val="21"/>
          <w:szCs w:val="21"/>
        </w:rPr>
        <w:tab/>
        <w:t xml:space="preserve"> Jan </w:t>
      </w:r>
      <w:r w:rsidR="00E5388B">
        <w:rPr>
          <w:rFonts w:asciiTheme="minorHAnsi" w:hAnsiTheme="minorHAnsi" w:cstheme="minorHAnsi"/>
          <w:b/>
          <w:sz w:val="21"/>
          <w:szCs w:val="21"/>
        </w:rPr>
        <w:t xml:space="preserve">2017 </w:t>
      </w:r>
      <w:r w:rsidRPr="00B339A2">
        <w:rPr>
          <w:rFonts w:asciiTheme="minorHAnsi" w:hAnsiTheme="minorHAnsi" w:cstheme="minorHAnsi"/>
          <w:b/>
          <w:sz w:val="21"/>
          <w:szCs w:val="21"/>
        </w:rPr>
        <w:t xml:space="preserve">– </w:t>
      </w:r>
      <w:r>
        <w:rPr>
          <w:rFonts w:asciiTheme="minorHAnsi" w:hAnsiTheme="minorHAnsi" w:cstheme="minorHAnsi"/>
          <w:b/>
          <w:sz w:val="21"/>
          <w:szCs w:val="21"/>
        </w:rPr>
        <w:t>Till date</w:t>
      </w:r>
    </w:p>
    <w:p w:rsidR="00CA2EFE" w:rsidRDefault="00CA2EFE" w:rsidP="00CA2EFE">
      <w:pPr>
        <w:ind w:left="720"/>
        <w:contextualSpacing/>
        <w:jc w:val="both"/>
        <w:rPr>
          <w:rFonts w:asciiTheme="minorHAnsi" w:eastAsia="PMingLiU" w:hAnsiTheme="minorHAnsi" w:cstheme="minorHAnsi"/>
          <w:sz w:val="21"/>
          <w:szCs w:val="21"/>
          <w:lang w:eastAsia="zh-TW"/>
        </w:rPr>
      </w:pPr>
    </w:p>
    <w:p w:rsidR="00CA2EFE" w:rsidRPr="00CA2EFE" w:rsidRDefault="00CA2EFE" w:rsidP="00CA2EFE">
      <w:pPr>
        <w:rPr>
          <w:rFonts w:asciiTheme="minorHAnsi" w:hAnsiTheme="minorHAnsi"/>
          <w:b/>
          <w:sz w:val="21"/>
          <w:szCs w:val="21"/>
        </w:rPr>
      </w:pPr>
      <w:r w:rsidRPr="00BB4B46">
        <w:rPr>
          <w:rFonts w:asciiTheme="minorHAnsi" w:hAnsiTheme="minorHAnsi"/>
          <w:b/>
          <w:sz w:val="21"/>
          <w:szCs w:val="21"/>
        </w:rPr>
        <w:t>Roles &amp; Responsibilities:</w:t>
      </w:r>
    </w:p>
    <w:p w:rsidR="00DA649A" w:rsidRDefault="00DA649A" w:rsidP="008E0490">
      <w:pPr>
        <w:numPr>
          <w:ilvl w:val="0"/>
          <w:numId w:val="3"/>
        </w:numPr>
        <w:contextualSpacing/>
        <w:jc w:val="both"/>
        <w:rPr>
          <w:rFonts w:asciiTheme="minorHAnsi" w:eastAsia="PMingLiU" w:hAnsiTheme="minorHAnsi" w:cstheme="minorHAnsi"/>
          <w:sz w:val="21"/>
          <w:szCs w:val="21"/>
          <w:lang w:eastAsia="zh-TW"/>
        </w:rPr>
      </w:pPr>
      <w:r>
        <w:rPr>
          <w:rFonts w:asciiTheme="minorHAnsi" w:eastAsia="PMingLiU" w:hAnsiTheme="minorHAnsi" w:cstheme="minorHAnsi"/>
          <w:sz w:val="21"/>
          <w:szCs w:val="21"/>
          <w:lang w:eastAsia="zh-TW"/>
        </w:rPr>
        <w:t xml:space="preserve">SAP HANA Installations and Upgrade </w:t>
      </w:r>
    </w:p>
    <w:p w:rsidR="00DA649A" w:rsidRDefault="00DA649A" w:rsidP="008E0490">
      <w:pPr>
        <w:numPr>
          <w:ilvl w:val="0"/>
          <w:numId w:val="3"/>
        </w:numPr>
        <w:contextualSpacing/>
        <w:jc w:val="both"/>
        <w:rPr>
          <w:rFonts w:asciiTheme="minorHAnsi" w:eastAsia="PMingLiU" w:hAnsiTheme="minorHAnsi" w:cstheme="minorHAnsi"/>
          <w:sz w:val="21"/>
          <w:szCs w:val="21"/>
          <w:lang w:eastAsia="zh-TW"/>
        </w:rPr>
      </w:pPr>
      <w:r>
        <w:rPr>
          <w:rFonts w:asciiTheme="minorHAnsi" w:eastAsia="PMingLiU" w:hAnsiTheme="minorHAnsi" w:cstheme="minorHAnsi"/>
          <w:sz w:val="21"/>
          <w:szCs w:val="21"/>
          <w:lang w:eastAsia="zh-TW"/>
        </w:rPr>
        <w:t>SAP Upgrades and enhancements installations with NZDM</w:t>
      </w:r>
    </w:p>
    <w:p w:rsidR="00DA649A" w:rsidRDefault="00DA649A" w:rsidP="008E0490">
      <w:pPr>
        <w:numPr>
          <w:ilvl w:val="0"/>
          <w:numId w:val="3"/>
        </w:numPr>
        <w:contextualSpacing/>
        <w:jc w:val="both"/>
        <w:rPr>
          <w:rFonts w:asciiTheme="minorHAnsi" w:eastAsia="PMingLiU" w:hAnsiTheme="minorHAnsi" w:cstheme="minorHAnsi"/>
          <w:sz w:val="21"/>
          <w:szCs w:val="21"/>
          <w:lang w:eastAsia="zh-TW"/>
        </w:rPr>
      </w:pPr>
      <w:r>
        <w:rPr>
          <w:rFonts w:asciiTheme="minorHAnsi" w:eastAsia="PMingLiU" w:hAnsiTheme="minorHAnsi" w:cstheme="minorHAnsi"/>
          <w:sz w:val="21"/>
          <w:szCs w:val="21"/>
          <w:lang w:eastAsia="zh-TW"/>
        </w:rPr>
        <w:t>Preparation of cutover task list execute pre and post upgrade tasks</w:t>
      </w:r>
    </w:p>
    <w:p w:rsidR="00DA649A" w:rsidRDefault="00DA649A" w:rsidP="008E0490">
      <w:pPr>
        <w:numPr>
          <w:ilvl w:val="0"/>
          <w:numId w:val="3"/>
        </w:numPr>
        <w:contextualSpacing/>
        <w:jc w:val="both"/>
        <w:rPr>
          <w:rFonts w:asciiTheme="minorHAnsi" w:eastAsia="PMingLiU" w:hAnsiTheme="minorHAnsi" w:cstheme="minorHAnsi"/>
          <w:sz w:val="21"/>
          <w:szCs w:val="21"/>
          <w:lang w:eastAsia="zh-TW"/>
        </w:rPr>
      </w:pPr>
      <w:r>
        <w:rPr>
          <w:rFonts w:asciiTheme="minorHAnsi" w:eastAsia="PMingLiU" w:hAnsiTheme="minorHAnsi" w:cstheme="minorHAnsi"/>
          <w:sz w:val="21"/>
          <w:szCs w:val="21"/>
          <w:lang w:eastAsia="zh-TW"/>
        </w:rPr>
        <w:t xml:space="preserve">Coordinate with technical and functional teams for pre and post go live tasks </w:t>
      </w:r>
    </w:p>
    <w:p w:rsidR="00455D0E" w:rsidRDefault="00455D0E" w:rsidP="008E0490">
      <w:pPr>
        <w:numPr>
          <w:ilvl w:val="0"/>
          <w:numId w:val="3"/>
        </w:numPr>
        <w:contextualSpacing/>
        <w:jc w:val="both"/>
        <w:rPr>
          <w:rFonts w:asciiTheme="minorHAnsi" w:eastAsia="PMingLiU" w:hAnsiTheme="minorHAnsi" w:cstheme="minorHAnsi"/>
          <w:sz w:val="21"/>
          <w:szCs w:val="21"/>
          <w:lang w:eastAsia="zh-TW"/>
        </w:rPr>
      </w:pPr>
      <w:r w:rsidRPr="00455D0E">
        <w:rPr>
          <w:rFonts w:asciiTheme="minorHAnsi" w:eastAsia="PMingLiU" w:hAnsiTheme="minorHAnsi" w:cstheme="minorHAnsi"/>
          <w:sz w:val="21"/>
          <w:szCs w:val="21"/>
          <w:lang w:eastAsia="zh-TW"/>
        </w:rPr>
        <w:t>Solution Manage</w:t>
      </w:r>
      <w:r w:rsidR="00DA649A">
        <w:rPr>
          <w:rFonts w:asciiTheme="minorHAnsi" w:eastAsia="PMingLiU" w:hAnsiTheme="minorHAnsi" w:cstheme="minorHAnsi"/>
          <w:sz w:val="21"/>
          <w:szCs w:val="21"/>
          <w:lang w:eastAsia="zh-TW"/>
        </w:rPr>
        <w:t>r 7.2 – technical monitoring</w:t>
      </w:r>
    </w:p>
    <w:p w:rsidR="008E0490" w:rsidRDefault="008E0490" w:rsidP="008E0490">
      <w:pPr>
        <w:numPr>
          <w:ilvl w:val="0"/>
          <w:numId w:val="3"/>
        </w:numPr>
        <w:contextualSpacing/>
        <w:jc w:val="both"/>
        <w:rPr>
          <w:rFonts w:asciiTheme="minorHAnsi" w:eastAsia="PMingLiU" w:hAnsiTheme="minorHAnsi" w:cstheme="minorHAnsi"/>
          <w:sz w:val="21"/>
          <w:szCs w:val="21"/>
          <w:lang w:eastAsia="zh-TW"/>
        </w:rPr>
      </w:pPr>
      <w:r w:rsidRPr="008E0490">
        <w:rPr>
          <w:rFonts w:asciiTheme="minorHAnsi" w:eastAsia="PMingLiU" w:hAnsiTheme="minorHAnsi" w:cstheme="minorHAnsi"/>
          <w:sz w:val="21"/>
          <w:szCs w:val="21"/>
          <w:lang w:eastAsia="zh-TW"/>
        </w:rPr>
        <w:t>Worked on Upgrading of DB (Oracle 9i to 10g and 11g)</w:t>
      </w:r>
    </w:p>
    <w:p w:rsidR="008E0490" w:rsidRPr="008E0490" w:rsidRDefault="008E0490" w:rsidP="008E0490">
      <w:pPr>
        <w:numPr>
          <w:ilvl w:val="0"/>
          <w:numId w:val="3"/>
        </w:numPr>
        <w:contextualSpacing/>
        <w:jc w:val="both"/>
        <w:rPr>
          <w:rFonts w:asciiTheme="minorHAnsi" w:eastAsia="PMingLiU" w:hAnsiTheme="minorHAnsi" w:cstheme="minorHAnsi"/>
          <w:sz w:val="21"/>
          <w:szCs w:val="21"/>
          <w:lang w:eastAsia="zh-TW"/>
        </w:rPr>
      </w:pPr>
      <w:r w:rsidRPr="008E0490">
        <w:rPr>
          <w:rFonts w:asciiTheme="minorHAnsi" w:eastAsia="PMingLiU" w:hAnsiTheme="minorHAnsi" w:cstheme="minorHAnsi"/>
          <w:sz w:val="21"/>
          <w:szCs w:val="21"/>
          <w:lang w:eastAsia="zh-TW"/>
        </w:rPr>
        <w:t xml:space="preserve">Created and managed the single sign on (SSO)/ SAML implementation </w:t>
      </w:r>
    </w:p>
    <w:p w:rsidR="00455D0E" w:rsidRDefault="00455D0E" w:rsidP="008E0490">
      <w:pPr>
        <w:numPr>
          <w:ilvl w:val="0"/>
          <w:numId w:val="3"/>
        </w:numPr>
        <w:contextualSpacing/>
        <w:jc w:val="both"/>
        <w:rPr>
          <w:rFonts w:asciiTheme="minorHAnsi" w:eastAsia="PMingLiU" w:hAnsiTheme="minorHAnsi" w:cstheme="minorHAnsi"/>
          <w:sz w:val="21"/>
          <w:szCs w:val="21"/>
          <w:lang w:eastAsia="zh-TW"/>
        </w:rPr>
      </w:pPr>
      <w:r>
        <w:rPr>
          <w:rFonts w:asciiTheme="minorHAnsi" w:eastAsia="PMingLiU" w:hAnsiTheme="minorHAnsi" w:cstheme="minorHAnsi"/>
          <w:sz w:val="21"/>
          <w:szCs w:val="21"/>
          <w:lang w:eastAsia="zh-TW"/>
        </w:rPr>
        <w:t xml:space="preserve">Maintain the ports for Http /Https in ICM as well as profile parameters </w:t>
      </w:r>
    </w:p>
    <w:p w:rsidR="008E0490" w:rsidRPr="00DA649A" w:rsidRDefault="00455D0E" w:rsidP="00DA649A">
      <w:pPr>
        <w:numPr>
          <w:ilvl w:val="0"/>
          <w:numId w:val="3"/>
        </w:numPr>
        <w:contextualSpacing/>
        <w:jc w:val="both"/>
        <w:rPr>
          <w:rFonts w:asciiTheme="minorHAnsi" w:eastAsia="PMingLiU" w:hAnsiTheme="minorHAnsi" w:cstheme="minorHAnsi"/>
          <w:sz w:val="21"/>
          <w:szCs w:val="21"/>
          <w:lang w:eastAsia="zh-TW"/>
        </w:rPr>
      </w:pPr>
      <w:r>
        <w:rPr>
          <w:rFonts w:asciiTheme="minorHAnsi" w:eastAsia="PMingLiU" w:hAnsiTheme="minorHAnsi" w:cstheme="minorHAnsi"/>
          <w:sz w:val="21"/>
          <w:szCs w:val="21"/>
          <w:lang w:eastAsia="zh-TW"/>
        </w:rPr>
        <w:t>Registration in SLD in solut</w:t>
      </w:r>
      <w:r w:rsidR="00DA649A">
        <w:rPr>
          <w:rFonts w:asciiTheme="minorHAnsi" w:eastAsia="PMingLiU" w:hAnsiTheme="minorHAnsi" w:cstheme="minorHAnsi"/>
          <w:sz w:val="21"/>
          <w:szCs w:val="21"/>
          <w:lang w:eastAsia="zh-TW"/>
        </w:rPr>
        <w:t>ion manger and back end systems</w:t>
      </w:r>
    </w:p>
    <w:p w:rsidR="000B5F22" w:rsidRPr="00DA649A" w:rsidRDefault="008E0490" w:rsidP="00DA649A">
      <w:pPr>
        <w:numPr>
          <w:ilvl w:val="0"/>
          <w:numId w:val="3"/>
        </w:numPr>
        <w:contextualSpacing/>
        <w:jc w:val="both"/>
        <w:rPr>
          <w:rFonts w:asciiTheme="minorHAnsi" w:eastAsia="PMingLiU" w:hAnsiTheme="minorHAnsi" w:cstheme="minorHAnsi"/>
          <w:sz w:val="21"/>
          <w:szCs w:val="21"/>
          <w:lang w:eastAsia="zh-TW"/>
        </w:rPr>
      </w:pPr>
      <w:r w:rsidRPr="008E0490">
        <w:rPr>
          <w:rFonts w:asciiTheme="minorHAnsi" w:eastAsia="PMingLiU" w:hAnsiTheme="minorHAnsi" w:cstheme="minorHAnsi"/>
          <w:sz w:val="21"/>
          <w:szCs w:val="21"/>
          <w:lang w:eastAsia="zh-TW"/>
        </w:rPr>
        <w:t>Creating Clients, performing Client Exports/Imports and local Client copies</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Performing Post Installation Activities for specific components like ECC and Net weaver.</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Maintained Parameters of Default Profile, Instance Profile, and Start-up Profile.</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Configuring and monitoring the Operation modes based on time – Intervals.</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Performed the EHP Update / Upgrade / Patching using SUM.</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EHP enhancement from ERP 6.0 to ERP 6.0 Enhancement 4</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Performed System/DB Refresh Activity.</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Oracle database upgrade from 10.2.0.5 to 11.2.0.3</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Research and implementing SAP Notes</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Creation of Clients and Defining Client Settings.</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Performed Client Comparison and locking.</w:t>
      </w:r>
    </w:p>
    <w:p w:rsidR="00367FF3" w:rsidRPr="008E1450"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User Administration like Creating Users and Locking and Unlocking of Users.</w:t>
      </w:r>
    </w:p>
    <w:p w:rsidR="00367FF3" w:rsidRPr="001E658A" w:rsidRDefault="00367FF3" w:rsidP="001E658A">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Configuring Transport Domain Controller, Groups, R</w:t>
      </w:r>
      <w:r w:rsidR="001E658A">
        <w:rPr>
          <w:rFonts w:asciiTheme="minorHAnsi" w:eastAsia="PMingLiU" w:hAnsiTheme="minorHAnsi" w:cstheme="minorHAnsi"/>
          <w:sz w:val="21"/>
          <w:szCs w:val="21"/>
          <w:lang w:eastAsia="zh-TW"/>
        </w:rPr>
        <w:t>outes, Backup Domain Controller</w:t>
      </w:r>
    </w:p>
    <w:p w:rsidR="00367FF3" w:rsidRDefault="00367FF3" w:rsidP="008E1450">
      <w:pPr>
        <w:numPr>
          <w:ilvl w:val="0"/>
          <w:numId w:val="3"/>
        </w:numPr>
        <w:contextualSpacing/>
        <w:jc w:val="both"/>
        <w:rPr>
          <w:rFonts w:asciiTheme="minorHAnsi" w:eastAsia="PMingLiU" w:hAnsiTheme="minorHAnsi" w:cstheme="minorHAnsi"/>
          <w:sz w:val="21"/>
          <w:szCs w:val="21"/>
          <w:lang w:eastAsia="zh-TW"/>
        </w:rPr>
      </w:pPr>
      <w:r w:rsidRPr="008E1450">
        <w:rPr>
          <w:rFonts w:asciiTheme="minorHAnsi" w:eastAsia="PMingLiU" w:hAnsiTheme="minorHAnsi" w:cstheme="minorHAnsi"/>
          <w:sz w:val="21"/>
          <w:szCs w:val="21"/>
          <w:lang w:eastAsia="zh-TW"/>
        </w:rPr>
        <w:t xml:space="preserve">System refresh </w:t>
      </w:r>
    </w:p>
    <w:p w:rsidR="0056079F" w:rsidRDefault="0056079F" w:rsidP="0056079F">
      <w:pPr>
        <w:ind w:left="720"/>
        <w:contextualSpacing/>
        <w:jc w:val="both"/>
        <w:rPr>
          <w:rFonts w:asciiTheme="minorHAnsi" w:eastAsia="PMingLiU" w:hAnsiTheme="minorHAnsi" w:cstheme="minorHAnsi"/>
          <w:sz w:val="21"/>
          <w:szCs w:val="21"/>
          <w:lang w:eastAsia="zh-TW"/>
        </w:rPr>
      </w:pPr>
    </w:p>
    <w:p w:rsidR="00A02089" w:rsidRDefault="0056079F" w:rsidP="00A02089">
      <w:r w:rsidRPr="0056079F">
        <w:rPr>
          <w:rFonts w:asciiTheme="minorHAnsi" w:eastAsia="PMingLiU" w:hAnsiTheme="minorHAnsi" w:cstheme="minorHAnsi"/>
          <w:b/>
          <w:sz w:val="21"/>
          <w:szCs w:val="21"/>
          <w:lang w:eastAsia="zh-TW"/>
        </w:rPr>
        <w:t xml:space="preserve">Environment: </w:t>
      </w:r>
      <w:r w:rsidRPr="0056079F">
        <w:rPr>
          <w:rFonts w:ascii="Arial" w:hAnsi="Arial" w:cs="Arial"/>
          <w:b/>
          <w:color w:val="262626"/>
          <w:sz w:val="18"/>
          <w:szCs w:val="18"/>
        </w:rPr>
        <w:t>NetWeaver 7.0, 7.1 &amp; 7.31,ECC</w:t>
      </w:r>
      <w:r w:rsidR="00AD5802">
        <w:rPr>
          <w:rFonts w:ascii="Arial" w:hAnsi="Arial" w:cs="Arial"/>
          <w:b/>
          <w:color w:val="262626"/>
          <w:sz w:val="18"/>
          <w:szCs w:val="18"/>
        </w:rPr>
        <w:t xml:space="preserve"> 6.0</w:t>
      </w:r>
      <w:r w:rsidRPr="0056079F">
        <w:rPr>
          <w:rFonts w:ascii="Arial" w:hAnsi="Arial" w:cs="Arial"/>
          <w:b/>
          <w:color w:val="262626"/>
          <w:sz w:val="18"/>
          <w:szCs w:val="18"/>
        </w:rPr>
        <w:t>, Enterprise Portal</w:t>
      </w:r>
      <w:r w:rsidR="00AD5802">
        <w:rPr>
          <w:rFonts w:ascii="Arial" w:hAnsi="Arial" w:cs="Arial"/>
          <w:b/>
          <w:color w:val="262626"/>
          <w:sz w:val="18"/>
          <w:szCs w:val="18"/>
        </w:rPr>
        <w:t xml:space="preserve"> 7.0</w:t>
      </w:r>
      <w:r w:rsidRPr="0056079F">
        <w:rPr>
          <w:rFonts w:ascii="Arial" w:hAnsi="Arial" w:cs="Arial"/>
          <w:b/>
          <w:color w:val="262626"/>
          <w:sz w:val="18"/>
          <w:szCs w:val="18"/>
        </w:rPr>
        <w:t xml:space="preserve">, Process Integration, BW 7.4, </w:t>
      </w:r>
      <w:r w:rsidR="00A02089">
        <w:rPr>
          <w:rFonts w:ascii="Arial" w:hAnsi="Arial" w:cs="Arial"/>
          <w:b/>
          <w:color w:val="262626"/>
          <w:sz w:val="18"/>
          <w:szCs w:val="18"/>
        </w:rPr>
        <w:t>BOBJ 4.2, Solution Manager 7.0</w:t>
      </w:r>
      <w:r w:rsidRPr="0056079F">
        <w:rPr>
          <w:rFonts w:ascii="Arial" w:hAnsi="Arial" w:cs="Arial"/>
          <w:b/>
          <w:color w:val="262626"/>
          <w:sz w:val="18"/>
          <w:szCs w:val="18"/>
        </w:rPr>
        <w:t xml:space="preserve">, </w:t>
      </w:r>
      <w:r w:rsidR="00A02089">
        <w:rPr>
          <w:rFonts w:ascii="Arial" w:hAnsi="Arial" w:cs="Arial"/>
          <w:b/>
          <w:color w:val="262626"/>
          <w:sz w:val="18"/>
          <w:szCs w:val="18"/>
        </w:rPr>
        <w:t>HANA 1</w:t>
      </w:r>
      <w:r w:rsidR="004B24FA">
        <w:rPr>
          <w:rFonts w:ascii="Arial" w:hAnsi="Arial" w:cs="Arial"/>
          <w:b/>
          <w:color w:val="262626"/>
          <w:sz w:val="18"/>
          <w:szCs w:val="18"/>
        </w:rPr>
        <w:t>.0</w:t>
      </w:r>
    </w:p>
    <w:p w:rsidR="0056079F" w:rsidRPr="0056079F" w:rsidRDefault="0056079F" w:rsidP="0056079F">
      <w:pPr>
        <w:widowControl w:val="0"/>
        <w:autoSpaceDE w:val="0"/>
        <w:autoSpaceDN w:val="0"/>
        <w:adjustRightInd w:val="0"/>
        <w:spacing w:after="240" w:line="200" w:lineRule="atLeast"/>
        <w:rPr>
          <w:rFonts w:ascii="MS Mincho" w:eastAsia="MS Mincho" w:hAnsi="MS Mincho" w:cs="MS Mincho"/>
          <w:b/>
          <w:color w:val="262626"/>
          <w:sz w:val="18"/>
          <w:szCs w:val="18"/>
        </w:rPr>
      </w:pPr>
    </w:p>
    <w:p w:rsidR="0056079F" w:rsidRPr="008E1450" w:rsidRDefault="0056079F" w:rsidP="0056079F">
      <w:pPr>
        <w:ind w:left="720"/>
        <w:contextualSpacing/>
        <w:jc w:val="both"/>
        <w:rPr>
          <w:rFonts w:asciiTheme="minorHAnsi" w:eastAsia="PMingLiU" w:hAnsiTheme="minorHAnsi" w:cstheme="minorHAnsi"/>
          <w:sz w:val="21"/>
          <w:szCs w:val="21"/>
          <w:lang w:eastAsia="zh-TW"/>
        </w:rPr>
      </w:pPr>
    </w:p>
    <w:p w:rsidR="00372184" w:rsidRDefault="00372184" w:rsidP="00916B3D">
      <w:pPr>
        <w:pBdr>
          <w:bottom w:val="single" w:sz="4" w:space="1" w:color="auto"/>
        </w:pBdr>
        <w:tabs>
          <w:tab w:val="right" w:pos="10080"/>
        </w:tabs>
        <w:rPr>
          <w:rFonts w:asciiTheme="minorHAnsi" w:hAnsiTheme="minorHAnsi" w:cstheme="minorHAnsi"/>
          <w:b/>
          <w:sz w:val="21"/>
          <w:szCs w:val="21"/>
        </w:rPr>
      </w:pPr>
    </w:p>
    <w:p w:rsidR="00352960" w:rsidRDefault="00352960" w:rsidP="00736776">
      <w:pPr>
        <w:pStyle w:val="Normal11pt"/>
        <w:numPr>
          <w:ilvl w:val="0"/>
          <w:numId w:val="0"/>
        </w:numPr>
        <w:rPr>
          <w:rFonts w:asciiTheme="minorHAnsi" w:hAnsiTheme="minorHAnsi" w:cstheme="minorHAnsi"/>
          <w:b/>
          <w:bCs w:val="0"/>
          <w:sz w:val="21"/>
          <w:szCs w:val="21"/>
          <w:lang w:eastAsia="ar-SA"/>
        </w:rPr>
      </w:pPr>
    </w:p>
    <w:p w:rsidR="00352960" w:rsidRPr="001819C6" w:rsidRDefault="001819C6" w:rsidP="001819C6">
      <w:pPr>
        <w:jc w:val="both"/>
        <w:rPr>
          <w:rFonts w:ascii="Trebuchet MS" w:hAnsi="Trebuchet MS" w:cs="Arial"/>
          <w:b/>
          <w:bCs/>
          <w:color w:val="000000"/>
        </w:rPr>
      </w:pPr>
      <w:r>
        <w:rPr>
          <w:rFonts w:asciiTheme="minorHAnsi" w:hAnsiTheme="minorHAnsi" w:cstheme="minorHAnsi"/>
          <w:b/>
          <w:sz w:val="21"/>
          <w:szCs w:val="21"/>
        </w:rPr>
        <w:t xml:space="preserve">UKSSC - </w:t>
      </w:r>
      <w:r w:rsidRPr="001819C6">
        <w:rPr>
          <w:rFonts w:asciiTheme="minorHAnsi" w:hAnsiTheme="minorHAnsi" w:cstheme="minorHAnsi"/>
          <w:b/>
          <w:sz w:val="21"/>
          <w:szCs w:val="21"/>
        </w:rPr>
        <w:t>SAP Support center for shared accounts and MCBC and NL</w:t>
      </w:r>
      <w:r>
        <w:rPr>
          <w:rFonts w:ascii="Trebuchet MS" w:hAnsi="Trebuchet MS" w:cs="Arial"/>
          <w:b/>
          <w:bCs/>
          <w:color w:val="000000"/>
        </w:rPr>
        <w:tab/>
      </w:r>
      <w:r>
        <w:rPr>
          <w:rFonts w:ascii="Trebuchet MS" w:hAnsi="Trebuchet MS" w:cs="Arial"/>
          <w:b/>
          <w:bCs/>
          <w:color w:val="000000"/>
        </w:rPr>
        <w:tab/>
      </w:r>
      <w:r w:rsidR="007826D1">
        <w:rPr>
          <w:rFonts w:asciiTheme="minorHAnsi" w:hAnsiTheme="minorHAnsi" w:cstheme="minorHAnsi"/>
          <w:b/>
          <w:sz w:val="21"/>
          <w:szCs w:val="21"/>
        </w:rPr>
        <w:tab/>
        <w:t>Sep 2013– Aug</w:t>
      </w:r>
      <w:r w:rsidR="00A91065">
        <w:rPr>
          <w:rFonts w:asciiTheme="minorHAnsi" w:hAnsiTheme="minorHAnsi" w:cstheme="minorHAnsi"/>
          <w:b/>
          <w:sz w:val="21"/>
          <w:szCs w:val="21"/>
        </w:rPr>
        <w:t xml:space="preserve"> 201</w:t>
      </w:r>
      <w:r w:rsidR="007826D1">
        <w:rPr>
          <w:rFonts w:asciiTheme="minorHAnsi" w:hAnsiTheme="minorHAnsi" w:cstheme="minorHAnsi"/>
          <w:b/>
          <w:sz w:val="21"/>
          <w:szCs w:val="21"/>
        </w:rPr>
        <w:t>6</w:t>
      </w:r>
    </w:p>
    <w:p w:rsidR="007826D1" w:rsidRDefault="007826D1" w:rsidP="00A7721C">
      <w:pPr>
        <w:pBdr>
          <w:bottom w:val="single" w:sz="4" w:space="1" w:color="auto"/>
        </w:pBdr>
        <w:tabs>
          <w:tab w:val="right" w:pos="10080"/>
        </w:tabs>
        <w:rPr>
          <w:rFonts w:asciiTheme="minorHAnsi" w:hAnsiTheme="minorHAnsi" w:cstheme="minorHAnsi"/>
          <w:b/>
          <w:sz w:val="21"/>
          <w:szCs w:val="21"/>
        </w:rPr>
      </w:pPr>
      <w:r>
        <w:rPr>
          <w:rFonts w:asciiTheme="minorHAnsi" w:hAnsiTheme="minorHAnsi" w:cstheme="minorHAnsi"/>
          <w:b/>
          <w:sz w:val="21"/>
          <w:szCs w:val="21"/>
        </w:rPr>
        <w:t>CGI, Bangalore, INDIA</w:t>
      </w:r>
    </w:p>
    <w:p w:rsidR="00352960" w:rsidRPr="00A7721C" w:rsidRDefault="00352960" w:rsidP="00A7721C">
      <w:pPr>
        <w:pBdr>
          <w:bottom w:val="single" w:sz="4" w:space="1" w:color="auto"/>
        </w:pBdr>
        <w:tabs>
          <w:tab w:val="right" w:pos="10080"/>
        </w:tabs>
        <w:rPr>
          <w:rFonts w:asciiTheme="minorHAnsi" w:hAnsiTheme="minorHAnsi" w:cstheme="minorHAnsi"/>
          <w:b/>
          <w:sz w:val="21"/>
          <w:szCs w:val="21"/>
        </w:rPr>
      </w:pPr>
      <w:r>
        <w:rPr>
          <w:rFonts w:asciiTheme="minorHAnsi" w:hAnsiTheme="minorHAnsi" w:cstheme="minorHAnsi"/>
          <w:b/>
          <w:sz w:val="21"/>
          <w:szCs w:val="21"/>
        </w:rPr>
        <w:t>SAP Basis Consultant</w:t>
      </w:r>
    </w:p>
    <w:p w:rsidR="00A7721C" w:rsidRDefault="00A7721C" w:rsidP="00352960">
      <w:pPr>
        <w:tabs>
          <w:tab w:val="right" w:pos="10080"/>
        </w:tabs>
        <w:rPr>
          <w:rFonts w:asciiTheme="minorHAnsi" w:hAnsiTheme="minorHAnsi" w:cstheme="minorHAnsi"/>
          <w:b/>
          <w:sz w:val="21"/>
          <w:szCs w:val="21"/>
        </w:rPr>
      </w:pPr>
    </w:p>
    <w:p w:rsidR="00352960" w:rsidRDefault="00352960" w:rsidP="00352960">
      <w:pPr>
        <w:tabs>
          <w:tab w:val="right" w:pos="10080"/>
        </w:tabs>
        <w:rPr>
          <w:rFonts w:asciiTheme="minorHAnsi" w:hAnsiTheme="minorHAnsi" w:cstheme="minorHAnsi"/>
          <w:b/>
          <w:sz w:val="21"/>
          <w:szCs w:val="21"/>
        </w:rPr>
      </w:pPr>
    </w:p>
    <w:p w:rsidR="00352960" w:rsidRDefault="00352960" w:rsidP="00352960">
      <w:pPr>
        <w:rPr>
          <w:rFonts w:asciiTheme="minorHAnsi" w:hAnsiTheme="minorHAnsi"/>
          <w:b/>
          <w:sz w:val="21"/>
          <w:szCs w:val="21"/>
        </w:rPr>
      </w:pPr>
      <w:r w:rsidRPr="00BB4B46">
        <w:rPr>
          <w:rFonts w:asciiTheme="minorHAnsi" w:hAnsiTheme="minorHAnsi"/>
          <w:b/>
          <w:sz w:val="21"/>
          <w:szCs w:val="21"/>
        </w:rPr>
        <w:t>Roles &amp; Responsibilities:</w:t>
      </w:r>
    </w:p>
    <w:p w:rsidR="00AD5802" w:rsidRPr="00AD5802" w:rsidRDefault="00AD5802" w:rsidP="00AD5802">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AD5802">
        <w:rPr>
          <w:rFonts w:asciiTheme="minorHAnsi" w:hAnsiTheme="minorHAnsi"/>
          <w:sz w:val="21"/>
          <w:szCs w:val="21"/>
        </w:rPr>
        <w:t>Upgraded the SAP system from ECC6.0 EHP3 to ECC6.0 EHP7 by using SUM tool</w:t>
      </w:r>
    </w:p>
    <w:p w:rsidR="00AD5802" w:rsidRPr="00AD5802" w:rsidRDefault="00AD5802" w:rsidP="00AD5802">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AD5802">
        <w:rPr>
          <w:rFonts w:asciiTheme="minorHAnsi" w:hAnsiTheme="minorHAnsi"/>
          <w:sz w:val="21"/>
          <w:szCs w:val="21"/>
        </w:rPr>
        <w:t>Experienced in SRM 7.0 EHP2 and EHP3, EHP4 by using SUM tool</w:t>
      </w:r>
    </w:p>
    <w:p w:rsidR="001819C6" w:rsidRPr="00AD5802" w:rsidRDefault="001819C6" w:rsidP="00AD5802">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AD5802">
        <w:rPr>
          <w:rFonts w:asciiTheme="minorHAnsi" w:hAnsiTheme="minorHAnsi"/>
          <w:sz w:val="21"/>
          <w:szCs w:val="21"/>
        </w:rPr>
        <w:t>Applied Support Packages and support stack to Solution Manager and SAP Notes.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Performing File Movements, Uploading/Downloading, copying the Files from one Location to another.</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Opening Remote SAP connection, adding router details and Raising OSS messages.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Performing Production Checks on all systems daily.</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Importing Transport Requests into Target System using STMS.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Carrying out Transports to QA and PRD.</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Generation of Developer Keys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Handling of O/S level (File system &amp; Services) Alerts.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 xml:space="preserve">Client Administration like Local Client Copy, Remote Client Copy. </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Scheduling Background Jobs and monitoring the jobs.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Analyzing any locked arguments which are locked for a long time.</w:t>
      </w:r>
    </w:p>
    <w:p w:rsid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Performed Kernel Upgrade</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Checking job Status, analyzing cancelled jobs and Restarting background jobs.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Performed the SSO Configuration between EP Portal and ECC System</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Syncing the logs between DR and PRD setup</w:t>
      </w:r>
    </w:p>
    <w:p w:rsid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SAP Cluster Administration</w:t>
      </w:r>
    </w:p>
    <w:p w:rsidR="001B065D" w:rsidRPr="001B065D" w:rsidRDefault="001B065D" w:rsidP="001B065D">
      <w:pPr>
        <w:pStyle w:val="ListParagraph"/>
        <w:numPr>
          <w:ilvl w:val="0"/>
          <w:numId w:val="4"/>
        </w:numPr>
        <w:rPr>
          <w:sz w:val="24"/>
          <w:szCs w:val="24"/>
        </w:rPr>
      </w:pPr>
      <w:r w:rsidRPr="001B065D">
        <w:rPr>
          <w:rFonts w:ascii="Helvetica Neue" w:hAnsi="Helvetica Neue"/>
          <w:color w:val="000000"/>
          <w:sz w:val="20"/>
          <w:szCs w:val="20"/>
          <w:shd w:val="clear" w:color="auto" w:fill="FFFFFF"/>
        </w:rPr>
        <w:t>Installation of Solution Manager 7.01 and MOPZ, EWA in Solution Manager. </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Single sign on configuration</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ORACLE</w:t>
      </w:r>
      <w:r w:rsidR="000D3843">
        <w:rPr>
          <w:rFonts w:asciiTheme="minorHAnsi" w:hAnsiTheme="minorHAnsi"/>
          <w:sz w:val="21"/>
          <w:szCs w:val="21"/>
        </w:rPr>
        <w:t xml:space="preserve"> Upgrade from 10.2 to 11.2 on HP U</w:t>
      </w:r>
      <w:r w:rsidRPr="001819C6">
        <w:rPr>
          <w:rFonts w:asciiTheme="minorHAnsi" w:hAnsiTheme="minorHAnsi"/>
          <w:sz w:val="21"/>
          <w:szCs w:val="21"/>
        </w:rPr>
        <w:t>nix</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Oracle upgrade/ appl</w:t>
      </w:r>
      <w:r w:rsidR="008C5B0A">
        <w:rPr>
          <w:rFonts w:asciiTheme="minorHAnsi" w:hAnsiTheme="minorHAnsi"/>
          <w:sz w:val="21"/>
          <w:szCs w:val="21"/>
        </w:rPr>
        <w:t>y</w:t>
      </w:r>
      <w:r w:rsidRPr="001819C6">
        <w:rPr>
          <w:rFonts w:asciiTheme="minorHAnsi" w:hAnsiTheme="minorHAnsi"/>
          <w:sz w:val="21"/>
          <w:szCs w:val="21"/>
        </w:rPr>
        <w:t>ing patches</w:t>
      </w:r>
    </w:p>
    <w:p w:rsidR="001819C6" w:rsidRPr="001819C6" w:rsidRDefault="001819C6"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 xml:space="preserve">System refresh </w:t>
      </w:r>
    </w:p>
    <w:p w:rsidR="00372184" w:rsidRDefault="00387492" w:rsidP="001819C6">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1819C6">
        <w:rPr>
          <w:rFonts w:asciiTheme="minorHAnsi" w:hAnsiTheme="minorHAnsi"/>
          <w:sz w:val="21"/>
          <w:szCs w:val="21"/>
        </w:rPr>
        <w:t>Performed</w:t>
      </w:r>
      <w:r w:rsidR="001819C6" w:rsidRPr="001819C6">
        <w:rPr>
          <w:rFonts w:asciiTheme="minorHAnsi" w:hAnsiTheme="minorHAnsi"/>
          <w:sz w:val="21"/>
          <w:szCs w:val="21"/>
        </w:rPr>
        <w:t xml:space="preserve"> os/db migration</w:t>
      </w:r>
    </w:p>
    <w:p w:rsidR="00D062EC" w:rsidRPr="00D062EC" w:rsidRDefault="00D062EC" w:rsidP="00D062EC">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D062EC">
        <w:rPr>
          <w:rFonts w:asciiTheme="minorHAnsi" w:hAnsiTheme="minorHAnsi"/>
          <w:sz w:val="21"/>
          <w:szCs w:val="21"/>
        </w:rPr>
        <w:t>Single sign on configuration</w:t>
      </w:r>
    </w:p>
    <w:p w:rsidR="00D062EC" w:rsidRDefault="00D062EC" w:rsidP="00D062EC">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D062EC">
        <w:rPr>
          <w:rFonts w:asciiTheme="minorHAnsi" w:hAnsiTheme="minorHAnsi"/>
          <w:sz w:val="21"/>
          <w:szCs w:val="21"/>
        </w:rPr>
        <w:t>Preparation of cut-over plan</w:t>
      </w:r>
    </w:p>
    <w:p w:rsidR="00AD5802" w:rsidRPr="00A02089" w:rsidRDefault="00AD5802" w:rsidP="00AD5802">
      <w:pPr>
        <w:pStyle w:val="ListParagraph"/>
        <w:numPr>
          <w:ilvl w:val="0"/>
          <w:numId w:val="4"/>
        </w:numPr>
        <w:rPr>
          <w:rFonts w:asciiTheme="minorHAnsi" w:hAnsiTheme="minorHAnsi"/>
          <w:sz w:val="21"/>
          <w:szCs w:val="21"/>
        </w:rPr>
      </w:pPr>
      <w:r w:rsidRPr="00A02089">
        <w:rPr>
          <w:rFonts w:asciiTheme="minorHAnsi" w:hAnsiTheme="minorHAnsi"/>
          <w:sz w:val="21"/>
          <w:szCs w:val="21"/>
        </w:rPr>
        <w:t>Configured TMS in complete landscape. </w:t>
      </w:r>
    </w:p>
    <w:p w:rsidR="00A02089" w:rsidRDefault="00AD5802" w:rsidP="00A02089">
      <w:pPr>
        <w:pStyle w:val="ListParagraph"/>
        <w:numPr>
          <w:ilvl w:val="0"/>
          <w:numId w:val="4"/>
        </w:numPr>
        <w:rPr>
          <w:rFonts w:asciiTheme="minorHAnsi" w:hAnsiTheme="minorHAnsi"/>
          <w:sz w:val="21"/>
          <w:szCs w:val="21"/>
        </w:rPr>
      </w:pPr>
      <w:r w:rsidRPr="00AD5802">
        <w:rPr>
          <w:rFonts w:asciiTheme="minorHAnsi" w:hAnsiTheme="minorHAnsi"/>
          <w:sz w:val="21"/>
          <w:szCs w:val="21"/>
        </w:rPr>
        <w:t>Apply Support Packages (SPS) by using SPAM/SAINT for ABAP, and Performed the 720/721 Kernel Upgrades in Different Operating systems.</w:t>
      </w:r>
    </w:p>
    <w:p w:rsidR="00A02089" w:rsidRPr="00A02089" w:rsidRDefault="00A02089" w:rsidP="00A02089">
      <w:pPr>
        <w:pStyle w:val="ListParagraph"/>
        <w:numPr>
          <w:ilvl w:val="0"/>
          <w:numId w:val="4"/>
        </w:numPr>
        <w:rPr>
          <w:rFonts w:asciiTheme="minorHAnsi" w:hAnsiTheme="minorHAnsi"/>
          <w:sz w:val="21"/>
          <w:szCs w:val="21"/>
        </w:rPr>
      </w:pPr>
      <w:r w:rsidRPr="00A02089">
        <w:rPr>
          <w:rFonts w:asciiTheme="minorHAnsi" w:hAnsiTheme="minorHAnsi"/>
          <w:sz w:val="21"/>
          <w:szCs w:val="21"/>
        </w:rPr>
        <w:t>Apply Support Packages (SPS) by using SPAM/SAINT for ABAP, and Performed the 720/721 Kernel Upgrades in Different Operating systems.</w:t>
      </w:r>
    </w:p>
    <w:p w:rsidR="00D062EC" w:rsidRPr="00D062EC" w:rsidRDefault="00D062EC" w:rsidP="00D062EC">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D062EC">
        <w:rPr>
          <w:rFonts w:asciiTheme="minorHAnsi" w:hAnsiTheme="minorHAnsi"/>
          <w:sz w:val="21"/>
          <w:szCs w:val="21"/>
        </w:rPr>
        <w:t>Planning of upgrade strategy- down time/resource minimization using NZDM</w:t>
      </w:r>
    </w:p>
    <w:p w:rsidR="00D062EC" w:rsidRPr="00D062EC" w:rsidRDefault="00D062EC" w:rsidP="00D062EC">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D062EC">
        <w:rPr>
          <w:rFonts w:asciiTheme="minorHAnsi" w:hAnsiTheme="minorHAnsi"/>
          <w:sz w:val="21"/>
          <w:szCs w:val="21"/>
        </w:rPr>
        <w:t>Hands on experience on migration tools – migmon, migtime, swpm</w:t>
      </w:r>
    </w:p>
    <w:p w:rsidR="00D062EC" w:rsidRPr="00D062EC" w:rsidRDefault="00D062EC" w:rsidP="00D062EC">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D062EC">
        <w:rPr>
          <w:rFonts w:asciiTheme="minorHAnsi" w:hAnsiTheme="minorHAnsi"/>
          <w:sz w:val="21"/>
          <w:szCs w:val="21"/>
        </w:rPr>
        <w:t>Troubleshooting the migration issues</w:t>
      </w:r>
    </w:p>
    <w:p w:rsidR="00D062EC" w:rsidRPr="00D062EC" w:rsidRDefault="00D062EC" w:rsidP="00D062EC">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D062EC">
        <w:rPr>
          <w:rFonts w:asciiTheme="minorHAnsi" w:hAnsiTheme="minorHAnsi"/>
          <w:sz w:val="21"/>
          <w:szCs w:val="21"/>
        </w:rPr>
        <w:t>Generated xml files using maintenance planner</w:t>
      </w:r>
    </w:p>
    <w:p w:rsidR="00D062EC" w:rsidRPr="00D062EC" w:rsidRDefault="00D062EC" w:rsidP="00D062EC">
      <w:pPr>
        <w:pStyle w:val="ListParagraph"/>
        <w:widowControl w:val="0"/>
        <w:numPr>
          <w:ilvl w:val="0"/>
          <w:numId w:val="4"/>
        </w:numPr>
        <w:autoSpaceDE w:val="0"/>
        <w:autoSpaceDN w:val="0"/>
        <w:adjustRightInd w:val="0"/>
        <w:spacing w:after="240" w:line="200" w:lineRule="atLeast"/>
        <w:rPr>
          <w:rFonts w:asciiTheme="minorHAnsi" w:hAnsiTheme="minorHAnsi"/>
          <w:sz w:val="21"/>
          <w:szCs w:val="21"/>
        </w:rPr>
      </w:pPr>
      <w:r w:rsidRPr="00D062EC">
        <w:rPr>
          <w:rFonts w:asciiTheme="minorHAnsi" w:hAnsiTheme="minorHAnsi"/>
          <w:sz w:val="21"/>
          <w:szCs w:val="21"/>
        </w:rPr>
        <w:t>Oracle upgrade/ appling patches</w:t>
      </w:r>
    </w:p>
    <w:p w:rsidR="00A02089" w:rsidRPr="00A02089" w:rsidRDefault="00A02089" w:rsidP="00A02089">
      <w:pPr>
        <w:pStyle w:val="ListParagraph"/>
        <w:numPr>
          <w:ilvl w:val="0"/>
          <w:numId w:val="4"/>
        </w:numPr>
        <w:rPr>
          <w:rFonts w:asciiTheme="minorHAnsi" w:hAnsiTheme="minorHAnsi"/>
          <w:sz w:val="21"/>
          <w:szCs w:val="21"/>
        </w:rPr>
      </w:pPr>
      <w:r w:rsidRPr="00A02089">
        <w:rPr>
          <w:rFonts w:asciiTheme="minorHAnsi" w:hAnsiTheme="minorHAnsi"/>
          <w:sz w:val="21"/>
          <w:szCs w:val="21"/>
        </w:rPr>
        <w:t>Perform HANA administration, monitoring and issue troubleshooting</w:t>
      </w:r>
    </w:p>
    <w:p w:rsidR="00A02089" w:rsidRPr="00A02089" w:rsidRDefault="00A02089" w:rsidP="00A02089">
      <w:pPr>
        <w:pStyle w:val="ListParagraph"/>
        <w:numPr>
          <w:ilvl w:val="0"/>
          <w:numId w:val="4"/>
        </w:numPr>
        <w:rPr>
          <w:rFonts w:asciiTheme="minorHAnsi" w:hAnsiTheme="minorHAnsi"/>
          <w:sz w:val="21"/>
          <w:szCs w:val="21"/>
        </w:rPr>
      </w:pPr>
      <w:r w:rsidRPr="00A02089">
        <w:rPr>
          <w:rFonts w:asciiTheme="minorHAnsi" w:hAnsiTheme="minorHAnsi"/>
          <w:sz w:val="21"/>
          <w:szCs w:val="21"/>
        </w:rPr>
        <w:t>Adding SAP HANA System in SAP HANA Studio, Stopping, Starting and restarting SAP HANA Services</w:t>
      </w:r>
    </w:p>
    <w:p w:rsidR="001B065D" w:rsidRPr="001819C6" w:rsidRDefault="001B065D" w:rsidP="001B065D">
      <w:pPr>
        <w:pStyle w:val="ListParagraph"/>
        <w:widowControl w:val="0"/>
        <w:autoSpaceDE w:val="0"/>
        <w:autoSpaceDN w:val="0"/>
        <w:adjustRightInd w:val="0"/>
        <w:spacing w:after="240" w:line="200" w:lineRule="atLeast"/>
        <w:rPr>
          <w:rFonts w:asciiTheme="minorHAnsi" w:hAnsiTheme="minorHAnsi"/>
          <w:sz w:val="21"/>
          <w:szCs w:val="21"/>
        </w:rPr>
      </w:pPr>
    </w:p>
    <w:p w:rsidR="00AD5802" w:rsidRPr="0056079F" w:rsidRDefault="00AD5802" w:rsidP="00AD5802">
      <w:pPr>
        <w:widowControl w:val="0"/>
        <w:autoSpaceDE w:val="0"/>
        <w:autoSpaceDN w:val="0"/>
        <w:adjustRightInd w:val="0"/>
        <w:spacing w:after="240" w:line="200" w:lineRule="atLeast"/>
        <w:rPr>
          <w:rFonts w:ascii="MS Mincho" w:eastAsia="MS Mincho" w:hAnsi="MS Mincho" w:cs="MS Mincho"/>
          <w:b/>
          <w:color w:val="262626"/>
          <w:sz w:val="18"/>
          <w:szCs w:val="18"/>
        </w:rPr>
      </w:pPr>
      <w:r w:rsidRPr="0056079F">
        <w:rPr>
          <w:rFonts w:asciiTheme="minorHAnsi" w:eastAsia="PMingLiU" w:hAnsiTheme="minorHAnsi" w:cstheme="minorHAnsi"/>
          <w:b/>
          <w:sz w:val="21"/>
          <w:szCs w:val="21"/>
          <w:lang w:eastAsia="zh-TW"/>
        </w:rPr>
        <w:t xml:space="preserve">Environment: </w:t>
      </w:r>
      <w:r w:rsidRPr="0056079F">
        <w:rPr>
          <w:rFonts w:ascii="Arial" w:hAnsi="Arial" w:cs="Arial"/>
          <w:b/>
          <w:color w:val="262626"/>
          <w:sz w:val="18"/>
          <w:szCs w:val="18"/>
        </w:rPr>
        <w:t>NetWeaver 7.0, 7.1 &amp; 7.31,ECC</w:t>
      </w:r>
      <w:r>
        <w:rPr>
          <w:rFonts w:ascii="Arial" w:hAnsi="Arial" w:cs="Arial"/>
          <w:b/>
          <w:color w:val="262626"/>
          <w:sz w:val="18"/>
          <w:szCs w:val="18"/>
        </w:rPr>
        <w:t xml:space="preserve"> 6.0</w:t>
      </w:r>
      <w:r w:rsidRPr="0056079F">
        <w:rPr>
          <w:rFonts w:ascii="Arial" w:hAnsi="Arial" w:cs="Arial"/>
          <w:b/>
          <w:color w:val="262626"/>
          <w:sz w:val="18"/>
          <w:szCs w:val="18"/>
        </w:rPr>
        <w:t>, Enterprise Portal</w:t>
      </w:r>
      <w:r>
        <w:rPr>
          <w:rFonts w:ascii="Arial" w:hAnsi="Arial" w:cs="Arial"/>
          <w:b/>
          <w:color w:val="262626"/>
          <w:sz w:val="18"/>
          <w:szCs w:val="18"/>
        </w:rPr>
        <w:t xml:space="preserve"> 7.0</w:t>
      </w:r>
      <w:r w:rsidRPr="0056079F">
        <w:rPr>
          <w:rFonts w:ascii="Arial" w:hAnsi="Arial" w:cs="Arial"/>
          <w:b/>
          <w:color w:val="262626"/>
          <w:sz w:val="18"/>
          <w:szCs w:val="18"/>
        </w:rPr>
        <w:t>, Process Integration</w:t>
      </w:r>
      <w:r>
        <w:rPr>
          <w:rFonts w:ascii="Arial" w:hAnsi="Arial" w:cs="Arial"/>
          <w:b/>
          <w:color w:val="262626"/>
          <w:sz w:val="18"/>
          <w:szCs w:val="18"/>
        </w:rPr>
        <w:t xml:space="preserve"> 740</w:t>
      </w:r>
      <w:r w:rsidRPr="0056079F">
        <w:rPr>
          <w:rFonts w:ascii="Arial" w:hAnsi="Arial" w:cs="Arial"/>
          <w:b/>
          <w:color w:val="262626"/>
          <w:sz w:val="18"/>
          <w:szCs w:val="18"/>
        </w:rPr>
        <w:t xml:space="preserve">, BW 7.4, BOBJ 4.2, </w:t>
      </w:r>
      <w:r w:rsidRPr="0056079F">
        <w:rPr>
          <w:rFonts w:ascii="Arial" w:hAnsi="Arial" w:cs="Arial"/>
          <w:b/>
          <w:color w:val="262626"/>
          <w:sz w:val="18"/>
          <w:szCs w:val="18"/>
        </w:rPr>
        <w:lastRenderedPageBreak/>
        <w:t xml:space="preserve">Solution Manager 7.1, </w:t>
      </w:r>
      <w:r>
        <w:rPr>
          <w:rFonts w:ascii="Arial" w:hAnsi="Arial" w:cs="Arial"/>
          <w:b/>
          <w:color w:val="262626"/>
          <w:sz w:val="18"/>
          <w:szCs w:val="18"/>
        </w:rPr>
        <w:t>CRM 7.0 HANA 1.0</w:t>
      </w:r>
      <w:r w:rsidR="00345AB6">
        <w:rPr>
          <w:rFonts w:ascii="Arial" w:hAnsi="Arial" w:cs="Arial"/>
          <w:b/>
          <w:color w:val="262626"/>
          <w:sz w:val="18"/>
          <w:szCs w:val="18"/>
        </w:rPr>
        <w:t>, Windows, Linux</w:t>
      </w:r>
    </w:p>
    <w:p w:rsidR="00D062EC" w:rsidRPr="00AD5802" w:rsidRDefault="00D062EC" w:rsidP="00AD5802">
      <w:pPr>
        <w:widowControl w:val="0"/>
        <w:autoSpaceDE w:val="0"/>
        <w:autoSpaceDN w:val="0"/>
        <w:adjustRightInd w:val="0"/>
        <w:spacing w:after="240" w:line="200" w:lineRule="atLeast"/>
        <w:rPr>
          <w:rFonts w:asciiTheme="minorHAnsi" w:hAnsiTheme="minorHAnsi"/>
          <w:sz w:val="21"/>
          <w:szCs w:val="21"/>
        </w:rPr>
      </w:pPr>
    </w:p>
    <w:p w:rsidR="000C7807" w:rsidRDefault="000C7807" w:rsidP="00107F32">
      <w:pPr>
        <w:pBdr>
          <w:bottom w:val="single" w:sz="4" w:space="1" w:color="auto"/>
        </w:pBdr>
        <w:tabs>
          <w:tab w:val="right" w:pos="10080"/>
        </w:tabs>
        <w:rPr>
          <w:rFonts w:asciiTheme="minorHAnsi" w:hAnsiTheme="minorHAnsi" w:cstheme="minorHAnsi"/>
          <w:b/>
          <w:sz w:val="21"/>
          <w:szCs w:val="21"/>
        </w:rPr>
      </w:pPr>
      <w:r>
        <w:rPr>
          <w:rFonts w:asciiTheme="minorHAnsi" w:hAnsiTheme="minorHAnsi" w:cstheme="minorHAnsi"/>
          <w:b/>
          <w:sz w:val="21"/>
          <w:szCs w:val="21"/>
        </w:rPr>
        <w:t>CLP</w:t>
      </w:r>
    </w:p>
    <w:p w:rsidR="007F2603" w:rsidRDefault="000C7807" w:rsidP="00107F32">
      <w:pPr>
        <w:pBdr>
          <w:bottom w:val="single" w:sz="4" w:space="1" w:color="auto"/>
        </w:pBdr>
        <w:tabs>
          <w:tab w:val="right" w:pos="10080"/>
        </w:tabs>
        <w:rPr>
          <w:rFonts w:asciiTheme="minorHAnsi" w:hAnsiTheme="minorHAnsi" w:cstheme="minorHAnsi"/>
          <w:b/>
          <w:sz w:val="21"/>
          <w:szCs w:val="21"/>
        </w:rPr>
      </w:pPr>
      <w:r>
        <w:rPr>
          <w:rFonts w:asciiTheme="minorHAnsi" w:hAnsiTheme="minorHAnsi" w:cstheme="minorHAnsi"/>
          <w:b/>
          <w:sz w:val="21"/>
          <w:szCs w:val="21"/>
        </w:rPr>
        <w:t>AXA Technology Services, Bangalore, India</w:t>
      </w:r>
      <w:r w:rsidR="007F2603">
        <w:rPr>
          <w:rFonts w:asciiTheme="minorHAnsi" w:hAnsiTheme="minorHAnsi" w:cstheme="minorHAnsi"/>
          <w:b/>
          <w:sz w:val="21"/>
          <w:szCs w:val="21"/>
        </w:rPr>
        <w:tab/>
      </w:r>
      <w:r>
        <w:rPr>
          <w:rFonts w:asciiTheme="minorHAnsi" w:hAnsiTheme="minorHAnsi" w:cstheme="minorHAnsi"/>
          <w:b/>
          <w:sz w:val="21"/>
          <w:szCs w:val="21"/>
        </w:rPr>
        <w:t xml:space="preserve">Jan2008 </w:t>
      </w:r>
      <w:r w:rsidR="007F2603">
        <w:rPr>
          <w:rFonts w:asciiTheme="minorHAnsi" w:hAnsiTheme="minorHAnsi" w:cstheme="minorHAnsi"/>
          <w:b/>
          <w:sz w:val="21"/>
          <w:szCs w:val="21"/>
        </w:rPr>
        <w:t>–</w:t>
      </w:r>
      <w:r>
        <w:rPr>
          <w:rFonts w:asciiTheme="minorHAnsi" w:hAnsiTheme="minorHAnsi" w:cstheme="minorHAnsi"/>
          <w:b/>
          <w:sz w:val="21"/>
          <w:szCs w:val="21"/>
        </w:rPr>
        <w:t xml:space="preserve"> Sep 2013</w:t>
      </w:r>
    </w:p>
    <w:p w:rsidR="00C73690" w:rsidRDefault="00C73690" w:rsidP="00372184">
      <w:pPr>
        <w:pBdr>
          <w:bottom w:val="single" w:sz="4" w:space="1" w:color="auto"/>
        </w:pBdr>
        <w:tabs>
          <w:tab w:val="right" w:pos="10080"/>
        </w:tabs>
        <w:rPr>
          <w:rFonts w:asciiTheme="minorHAnsi" w:hAnsiTheme="minorHAnsi" w:cstheme="minorHAnsi"/>
          <w:b/>
          <w:sz w:val="21"/>
          <w:szCs w:val="21"/>
        </w:rPr>
      </w:pPr>
      <w:r>
        <w:rPr>
          <w:rFonts w:asciiTheme="minorHAnsi" w:hAnsiTheme="minorHAnsi" w:cstheme="minorHAnsi"/>
          <w:b/>
          <w:sz w:val="21"/>
          <w:szCs w:val="21"/>
        </w:rPr>
        <w:t>SAP BasisConsultant</w:t>
      </w:r>
    </w:p>
    <w:p w:rsidR="00372184" w:rsidRDefault="00372184" w:rsidP="00D91967">
      <w:pPr>
        <w:tabs>
          <w:tab w:val="right" w:pos="10080"/>
        </w:tabs>
        <w:rPr>
          <w:rFonts w:asciiTheme="minorHAnsi" w:hAnsiTheme="minorHAnsi"/>
          <w:sz w:val="21"/>
          <w:szCs w:val="21"/>
        </w:rPr>
      </w:pPr>
    </w:p>
    <w:p w:rsidR="007F2603" w:rsidRDefault="007F2603" w:rsidP="007F2603">
      <w:pPr>
        <w:rPr>
          <w:rFonts w:asciiTheme="minorHAnsi" w:hAnsiTheme="minorHAnsi"/>
          <w:b/>
          <w:sz w:val="21"/>
          <w:szCs w:val="21"/>
        </w:rPr>
      </w:pPr>
      <w:r w:rsidRPr="00BB4B46">
        <w:rPr>
          <w:rFonts w:asciiTheme="minorHAnsi" w:hAnsiTheme="minorHAnsi"/>
          <w:b/>
          <w:sz w:val="21"/>
          <w:szCs w:val="21"/>
        </w:rPr>
        <w:t>Roles &amp; Responsibilities:</w:t>
      </w:r>
    </w:p>
    <w:p w:rsidR="00FB7682" w:rsidRDefault="00FB7682" w:rsidP="00FB7682">
      <w:pPr>
        <w:pStyle w:val="ListParagraph"/>
        <w:numPr>
          <w:ilvl w:val="0"/>
          <w:numId w:val="4"/>
        </w:numPr>
        <w:tabs>
          <w:tab w:val="right" w:pos="9360"/>
        </w:tabs>
        <w:rPr>
          <w:rFonts w:asciiTheme="minorHAnsi" w:hAnsiTheme="minorHAnsi"/>
          <w:sz w:val="21"/>
          <w:szCs w:val="21"/>
        </w:rPr>
      </w:pPr>
      <w:r w:rsidRPr="00FB7682">
        <w:rPr>
          <w:rFonts w:asciiTheme="minorHAnsi" w:hAnsiTheme="minorHAnsi"/>
          <w:sz w:val="21"/>
          <w:szCs w:val="21"/>
        </w:rPr>
        <w:t>Applying OSS Notes requested by Users.</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Applied Support Packages and support stack to Solution Manager and SAP Notes.</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Performing File Movements, Uploading/Downloading, copying the Files from one Location to another</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Opening Remote SAP connection, adding router details and Raising OSS messages</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Performing Production Checks on all systems daily.</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Importing Transport Requests into Target System using STMS.</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Carrying out Transports to QA and PRD</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Generation of Developer Keys</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Handling of O/S level (File system &amp; Services) Alerts</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Client Administration like Local Client Copy, Remote Client Copy</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Scheduling Background Jobs and monitoring the jobs</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Analyzing any locked arguments which are locked for a long time</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Performed Kernel Upgradation</w:t>
      </w:r>
    </w:p>
    <w:p w:rsidR="00610730" w:rsidRPr="00610730" w:rsidRDefault="00610730" w:rsidP="00610730">
      <w:pPr>
        <w:pStyle w:val="ListParagraph"/>
        <w:numPr>
          <w:ilvl w:val="0"/>
          <w:numId w:val="4"/>
        </w:numPr>
        <w:tabs>
          <w:tab w:val="right" w:pos="9360"/>
        </w:tabs>
        <w:rPr>
          <w:rFonts w:asciiTheme="minorHAnsi" w:hAnsiTheme="minorHAnsi"/>
          <w:sz w:val="21"/>
          <w:szCs w:val="21"/>
        </w:rPr>
      </w:pPr>
      <w:r w:rsidRPr="00610730">
        <w:rPr>
          <w:rFonts w:asciiTheme="minorHAnsi" w:hAnsiTheme="minorHAnsi"/>
          <w:sz w:val="21"/>
          <w:szCs w:val="21"/>
        </w:rPr>
        <w:t>Checking job Status, analyzing cancelled jobs and Restarting background jobs</w:t>
      </w:r>
    </w:p>
    <w:p w:rsidR="00564B10" w:rsidRPr="00610730" w:rsidRDefault="007B74FC" w:rsidP="00564B10">
      <w:pPr>
        <w:pStyle w:val="ListParagraph"/>
        <w:numPr>
          <w:ilvl w:val="0"/>
          <w:numId w:val="4"/>
        </w:numPr>
        <w:tabs>
          <w:tab w:val="right" w:pos="9360"/>
          <w:tab w:val="right" w:pos="10080"/>
        </w:tabs>
        <w:rPr>
          <w:rFonts w:asciiTheme="minorHAnsi" w:hAnsiTheme="minorHAnsi"/>
          <w:sz w:val="21"/>
          <w:szCs w:val="21"/>
        </w:rPr>
      </w:pPr>
      <w:r w:rsidRPr="00F97264">
        <w:rPr>
          <w:rFonts w:asciiTheme="minorHAnsi" w:hAnsiTheme="minorHAnsi"/>
          <w:sz w:val="21"/>
          <w:szCs w:val="21"/>
        </w:rPr>
        <w:t xml:space="preserve">Worked on </w:t>
      </w:r>
      <w:r w:rsidR="00610730">
        <w:rPr>
          <w:rFonts w:asciiTheme="minorHAnsi" w:hAnsiTheme="minorHAnsi"/>
          <w:sz w:val="21"/>
          <w:szCs w:val="21"/>
        </w:rPr>
        <w:t xml:space="preserve">JIRA </w:t>
      </w:r>
      <w:r w:rsidRPr="00F97264">
        <w:rPr>
          <w:rFonts w:asciiTheme="minorHAnsi" w:hAnsiTheme="minorHAnsi"/>
          <w:sz w:val="21"/>
          <w:szCs w:val="21"/>
        </w:rPr>
        <w:t>ticketing tool for creating Change requests and ticket logging on day to day issues.</w:t>
      </w:r>
    </w:p>
    <w:p w:rsidR="00E33D69" w:rsidRDefault="00006454" w:rsidP="0099566A">
      <w:pPr>
        <w:pStyle w:val="ListParagraph"/>
        <w:numPr>
          <w:ilvl w:val="0"/>
          <w:numId w:val="5"/>
        </w:numPr>
        <w:tabs>
          <w:tab w:val="right" w:pos="9360"/>
        </w:tabs>
        <w:rPr>
          <w:rFonts w:asciiTheme="minorHAnsi" w:hAnsiTheme="minorHAnsi"/>
          <w:sz w:val="21"/>
          <w:szCs w:val="21"/>
        </w:rPr>
      </w:pPr>
      <w:r>
        <w:rPr>
          <w:rFonts w:asciiTheme="minorHAnsi" w:hAnsiTheme="minorHAnsi"/>
          <w:sz w:val="21"/>
          <w:szCs w:val="21"/>
        </w:rPr>
        <w:t xml:space="preserve">Applying and apply SAP vulnerable notes </w:t>
      </w:r>
    </w:p>
    <w:p w:rsidR="000117A9" w:rsidRDefault="000117A9" w:rsidP="0099566A">
      <w:pPr>
        <w:pStyle w:val="ListParagraph"/>
        <w:numPr>
          <w:ilvl w:val="0"/>
          <w:numId w:val="5"/>
        </w:numPr>
        <w:tabs>
          <w:tab w:val="right" w:pos="9360"/>
        </w:tabs>
        <w:rPr>
          <w:rFonts w:asciiTheme="minorHAnsi" w:hAnsiTheme="minorHAnsi"/>
          <w:sz w:val="21"/>
          <w:szCs w:val="21"/>
        </w:rPr>
      </w:pPr>
      <w:r>
        <w:rPr>
          <w:rFonts w:asciiTheme="minorHAnsi" w:hAnsiTheme="minorHAnsi"/>
          <w:sz w:val="21"/>
          <w:szCs w:val="21"/>
        </w:rPr>
        <w:t>Coordinate with Unix / Storage and vendor’s.</w:t>
      </w:r>
    </w:p>
    <w:p w:rsidR="00A02089" w:rsidRPr="00345AB6" w:rsidRDefault="00A02089" w:rsidP="00345AB6">
      <w:pPr>
        <w:tabs>
          <w:tab w:val="right" w:pos="9360"/>
        </w:tabs>
        <w:rPr>
          <w:rFonts w:asciiTheme="minorHAnsi" w:hAnsiTheme="minorHAnsi"/>
          <w:sz w:val="21"/>
          <w:szCs w:val="21"/>
        </w:rPr>
      </w:pPr>
    </w:p>
    <w:p w:rsidR="00345AB6" w:rsidRPr="00345AB6" w:rsidRDefault="00A02089" w:rsidP="00345AB6">
      <w:pPr>
        <w:rPr>
          <w:b/>
        </w:rPr>
      </w:pPr>
      <w:r w:rsidRPr="00345AB6">
        <w:rPr>
          <w:rFonts w:asciiTheme="minorHAnsi" w:eastAsia="PMingLiU" w:hAnsiTheme="minorHAnsi" w:cstheme="minorHAnsi"/>
          <w:b/>
          <w:sz w:val="21"/>
          <w:szCs w:val="21"/>
          <w:lang w:eastAsia="zh-TW"/>
        </w:rPr>
        <w:t xml:space="preserve">Environment: </w:t>
      </w:r>
      <w:r w:rsidR="00345AB6" w:rsidRPr="00345AB6">
        <w:rPr>
          <w:rFonts w:asciiTheme="minorHAnsi" w:eastAsia="PMingLiU" w:hAnsiTheme="minorHAnsi"/>
          <w:b/>
          <w:sz w:val="21"/>
          <w:szCs w:val="21"/>
          <w:lang w:eastAsia="zh-TW"/>
        </w:rPr>
        <w:t>4.6 C, SAP ECC 6.0, Solution Manager 4.0, SAP</w:t>
      </w:r>
      <w:r w:rsidR="00345AB6">
        <w:rPr>
          <w:rFonts w:asciiTheme="minorHAnsi" w:eastAsia="PMingLiU" w:hAnsiTheme="minorHAnsi"/>
          <w:b/>
          <w:sz w:val="21"/>
          <w:szCs w:val="21"/>
          <w:lang w:eastAsia="zh-TW"/>
        </w:rPr>
        <w:t> ECC 6.0,</w:t>
      </w:r>
      <w:r w:rsidR="00345AB6" w:rsidRPr="00345AB6">
        <w:rPr>
          <w:rFonts w:asciiTheme="minorHAnsi" w:eastAsia="PMingLiU" w:hAnsiTheme="minorHAnsi"/>
          <w:b/>
          <w:sz w:val="21"/>
          <w:szCs w:val="21"/>
          <w:lang w:eastAsia="zh-TW"/>
        </w:rPr>
        <w:t xml:space="preserve"> Windows 2003, SQL server 2005 BW 3.5</w:t>
      </w:r>
    </w:p>
    <w:p w:rsidR="00A02089" w:rsidRPr="0056079F" w:rsidRDefault="00A02089" w:rsidP="00A02089">
      <w:pPr>
        <w:widowControl w:val="0"/>
        <w:autoSpaceDE w:val="0"/>
        <w:autoSpaceDN w:val="0"/>
        <w:adjustRightInd w:val="0"/>
        <w:spacing w:after="240" w:line="200" w:lineRule="atLeast"/>
        <w:rPr>
          <w:rFonts w:ascii="MS Mincho" w:eastAsia="MS Mincho" w:hAnsi="MS Mincho" w:cs="MS Mincho"/>
          <w:b/>
          <w:color w:val="262626"/>
          <w:sz w:val="18"/>
          <w:szCs w:val="18"/>
        </w:rPr>
      </w:pPr>
    </w:p>
    <w:p w:rsidR="00A02089" w:rsidRPr="0099566A" w:rsidRDefault="00A02089" w:rsidP="00A02089">
      <w:pPr>
        <w:pStyle w:val="ListParagraph"/>
        <w:tabs>
          <w:tab w:val="right" w:pos="9360"/>
        </w:tabs>
        <w:rPr>
          <w:rFonts w:asciiTheme="minorHAnsi" w:hAnsiTheme="minorHAnsi"/>
          <w:sz w:val="21"/>
          <w:szCs w:val="21"/>
        </w:rPr>
      </w:pPr>
    </w:p>
    <w:sectPr w:rsidR="00A02089" w:rsidRPr="0099566A" w:rsidSect="00372B73">
      <w:headerReference w:type="default" r:id="rId8"/>
      <w:footerReference w:type="default" r:id="rId9"/>
      <w:headerReference w:type="first" r:id="rId10"/>
      <w:footerReference w:type="first" r:id="rId11"/>
      <w:pgSz w:w="12240" w:h="15840"/>
      <w:pgMar w:top="1944" w:right="1080" w:bottom="1800" w:left="1080" w:header="432" w:footer="576" w:gutter="0"/>
      <w:pgBorders w:offsetFrom="page">
        <w:top w:val="single" w:sz="6" w:space="24" w:color="auto"/>
        <w:left w:val="single" w:sz="6" w:space="24" w:color="auto"/>
        <w:bottom w:val="single" w:sz="6" w:space="24" w:color="auto"/>
        <w:right w:val="single" w:sz="6"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F75" w:rsidRDefault="00DE3F75" w:rsidP="00736776">
      <w:r>
        <w:separator/>
      </w:r>
    </w:p>
  </w:endnote>
  <w:endnote w:type="continuationSeparator" w:id="1">
    <w:p w:rsidR="00DE3F75" w:rsidRDefault="00DE3F75" w:rsidP="007367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G Omega">
    <w:altName w:val="Candara"/>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0D6" w:rsidRDefault="000C20D6" w:rsidP="000C20D6">
    <w:pPr>
      <w:pStyle w:val="Footer"/>
      <w:jc w:val="right"/>
      <w:rPr>
        <w:rFonts w:ascii="Arial" w:hAnsi="Arial"/>
        <w:noProof/>
        <w:sz w:val="20"/>
      </w:rPr>
    </w:pPr>
  </w:p>
  <w:p w:rsidR="000C20D6" w:rsidRDefault="000C20D6" w:rsidP="000C20D6">
    <w:pPr>
      <w:pStyle w:val="Footer"/>
      <w:jc w:val="right"/>
      <w:rPr>
        <w:rFonts w:ascii="Arial" w:hAnsi="Arial"/>
        <w:noProof/>
        <w:sz w:val="20"/>
      </w:rPr>
    </w:pPr>
  </w:p>
  <w:p w:rsidR="000C20D6" w:rsidRPr="00683D2E" w:rsidRDefault="000C20D6" w:rsidP="000C20D6">
    <w:pPr>
      <w:pStyle w:val="Footer"/>
      <w:tabs>
        <w:tab w:val="left" w:pos="2520"/>
      </w:tabs>
      <w:jc w:val="right"/>
      <w:rPr>
        <w:rFonts w:ascii="Arial" w:hAnsi="Arial"/>
        <w:noProof/>
        <w:sz w:val="18"/>
      </w:rPr>
    </w:pPr>
    <w:r w:rsidRPr="00683D2E">
      <w:rPr>
        <w:rFonts w:ascii="Arial" w:hAnsi="Arial"/>
        <w:noProof/>
        <w:sz w:val="18"/>
      </w:rPr>
      <w:t xml:space="preserve">Page </w:t>
    </w:r>
    <w:r w:rsidR="00907CF1" w:rsidRPr="00683D2E">
      <w:rPr>
        <w:rFonts w:ascii="Arial" w:hAnsi="Arial"/>
        <w:noProof/>
        <w:sz w:val="18"/>
      </w:rPr>
      <w:fldChar w:fldCharType="begin"/>
    </w:r>
    <w:r w:rsidRPr="00683D2E">
      <w:rPr>
        <w:rFonts w:ascii="Arial" w:hAnsi="Arial"/>
        <w:noProof/>
        <w:sz w:val="18"/>
      </w:rPr>
      <w:instrText xml:space="preserve"> PAGE </w:instrText>
    </w:r>
    <w:r w:rsidR="00907CF1" w:rsidRPr="00683D2E">
      <w:rPr>
        <w:rFonts w:ascii="Arial" w:hAnsi="Arial"/>
        <w:noProof/>
        <w:sz w:val="18"/>
      </w:rPr>
      <w:fldChar w:fldCharType="separate"/>
    </w:r>
    <w:r w:rsidR="00747306">
      <w:rPr>
        <w:rFonts w:ascii="Arial" w:hAnsi="Arial"/>
        <w:noProof/>
        <w:sz w:val="18"/>
      </w:rPr>
      <w:t>1</w:t>
    </w:r>
    <w:r w:rsidR="00907CF1" w:rsidRPr="00683D2E">
      <w:rPr>
        <w:rFonts w:ascii="Arial" w:hAnsi="Arial"/>
        <w:noProof/>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0D6" w:rsidRPr="00E40F12" w:rsidRDefault="000C20D6" w:rsidP="000C20D6">
    <w:pPr>
      <w:pStyle w:val="Footer"/>
      <w:rPr>
        <w:rFonts w:ascii="Arial" w:hAnsi="Arial"/>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-742950</wp:posOffset>
          </wp:positionV>
          <wp:extent cx="6391275" cy="904875"/>
          <wp:effectExtent l="0" t="0" r="9525" b="0"/>
          <wp:wrapNone/>
          <wp:docPr id="5" name="Picture 5" descr="foot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_letterhead"/>
                  <pic:cNvPicPr>
                    <a:picLocks noChangeAspect="1" noChangeArrowheads="1"/>
                  </pic:cNvPicPr>
                </pic:nvPicPr>
                <pic:blipFill>
                  <a:blip r:embed="rId1"/>
                  <a:srcRect/>
                  <a:stretch>
                    <a:fillRect/>
                  </a:stretch>
                </pic:blipFill>
                <pic:spPr bwMode="auto">
                  <a:xfrm>
                    <a:off x="0" y="0"/>
                    <a:ext cx="6391275" cy="904875"/>
                  </a:xfrm>
                  <a:prstGeom prst="rect">
                    <a:avLst/>
                  </a:prstGeom>
                  <a:noFill/>
                  <a:ln w="9525">
                    <a:noFill/>
                    <a:miter lim="800000"/>
                    <a:headEnd/>
                    <a:tailEnd/>
                  </a:ln>
                </pic:spPr>
              </pic:pic>
            </a:graphicData>
          </a:graphic>
        </wp:anchor>
      </w:drawing>
    </w:r>
    <w:r w:rsidRPr="00E40F12">
      <w:rPr>
        <w:color w:val="FFFFFF"/>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F75" w:rsidRDefault="00DE3F75" w:rsidP="00736776">
      <w:r>
        <w:separator/>
      </w:r>
    </w:p>
  </w:footnote>
  <w:footnote w:type="continuationSeparator" w:id="1">
    <w:p w:rsidR="00DE3F75" w:rsidRDefault="00DE3F75" w:rsidP="007367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0D6" w:rsidRDefault="000C20D6" w:rsidP="007C0B43">
    <w:r>
      <w:tab/>
    </w:r>
    <w:r>
      <w:tab/>
    </w:r>
  </w:p>
  <w:p w:rsidR="000C20D6" w:rsidRPr="007C0B43" w:rsidRDefault="00C300A0" w:rsidP="00C300A0">
    <w:pPr>
      <w:ind w:left="2880" w:firstLine="720"/>
      <w:jc w:val="center"/>
      <w:rPr>
        <w:b/>
        <w:caps/>
        <w:sz w:val="28"/>
      </w:rPr>
    </w:pPr>
    <w:r>
      <w:rPr>
        <w:b/>
        <w:caps/>
        <w:sz w:val="28"/>
      </w:rPr>
      <w:t>kalyani</w:t>
    </w:r>
    <w:r w:rsidR="000C20D6">
      <w:rPr>
        <w:b/>
        <w:caps/>
        <w:sz w:val="28"/>
      </w:rPr>
      <w:tab/>
    </w:r>
    <w:r w:rsidR="000C20D6">
      <w:rPr>
        <w:b/>
        <w:caps/>
        <w:sz w:val="28"/>
      </w:rPr>
      <w:tab/>
    </w:r>
    <w:r w:rsidR="000C20D6">
      <w:rPr>
        <w:b/>
        <w:caps/>
        <w:sz w:val="28"/>
      </w:rPr>
      <w:tab/>
    </w:r>
    <w:r w:rsidR="000C20D6">
      <w:rPr>
        <w:b/>
        <w:caps/>
        <w:sz w:val="28"/>
      </w:rPr>
      <w:tab/>
    </w:r>
    <w:r w:rsidR="000C20D6">
      <w:rPr>
        <w:b/>
        <w:caps/>
        <w:sz w:val="28"/>
      </w:rPr>
      <w:tab/>
    </w:r>
    <w:r w:rsidR="000C20D6">
      <w:rPr>
        <w:b/>
        <w:caps/>
        <w:sz w:val="28"/>
      </w:rPr>
      <w:tab/>
    </w:r>
  </w:p>
  <w:p w:rsidR="000C20D6" w:rsidRPr="00107F32" w:rsidRDefault="00C300A0" w:rsidP="00C300A0">
    <w:r>
      <w:t>SAP Basis</w:t>
    </w:r>
    <w:r w:rsidR="000C20D6" w:rsidRPr="00107F32">
      <w:t xml:space="preserve"> Consultant</w:t>
    </w:r>
  </w:p>
  <w:p w:rsidR="000C20D6" w:rsidRPr="007C0B43" w:rsidRDefault="003577FD" w:rsidP="007C0B43">
    <w:r>
      <w:t xml:space="preserve">Contact No: </w:t>
    </w:r>
    <w:r w:rsidR="00BF4D21">
      <w:t>503-840-0990</w:t>
    </w:r>
    <w:r>
      <w:tab/>
    </w:r>
    <w:r>
      <w:tab/>
    </w:r>
    <w:r>
      <w:tab/>
    </w:r>
    <w:r>
      <w:tab/>
    </w:r>
    <w:r>
      <w:tab/>
    </w:r>
    <w:r>
      <w:tab/>
      <w:t xml:space="preserve">Email: </w:t>
    </w:r>
    <w:r w:rsidR="00F96D0C">
      <w:t>k</w:t>
    </w:r>
    <w:r w:rsidR="00BF4D21">
      <w:t>alyani.sapbasis</w:t>
    </w:r>
    <w:r>
      <w:t>@gmail.com</w:t>
    </w:r>
  </w:p>
  <w:p w:rsidR="000C20D6" w:rsidRPr="007C0B43" w:rsidRDefault="000C20D6" w:rsidP="00107F32">
    <w:pPr>
      <w:pBdr>
        <w:bottom w:val="single" w:sz="4" w:space="1" w:color="auto"/>
      </w:pBdr>
    </w:pPr>
  </w:p>
  <w:p w:rsidR="000C20D6" w:rsidRPr="00DD58DC" w:rsidRDefault="000C20D6" w:rsidP="007C0B43">
    <w:pPr>
      <w:pStyle w:val="Header"/>
      <w:rPr>
        <w:rFonts w:asciiTheme="minorHAnsi" w:hAnsiTheme="minorHAnsi" w:cstheme="minorHAns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0D6" w:rsidRDefault="000C20D6" w:rsidP="000C20D6">
    <w:pPr>
      <w:pStyle w:val="Header"/>
    </w:pPr>
    <w:r>
      <w:rPr>
        <w:noProof/>
      </w:rPr>
      <w:drawing>
        <wp:inline distT="0" distB="0" distL="0" distR="0">
          <wp:extent cx="6400800" cy="914400"/>
          <wp:effectExtent l="19050" t="0" r="0" b="0"/>
          <wp:docPr id="2" name="Picture 2" descr="head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_letterhead"/>
                  <pic:cNvPicPr>
                    <a:picLocks noChangeAspect="1" noChangeArrowheads="1"/>
                  </pic:cNvPicPr>
                </pic:nvPicPr>
                <pic:blipFill>
                  <a:blip r:embed="rId1"/>
                  <a:srcRect/>
                  <a:stretch>
                    <a:fillRect/>
                  </a:stretch>
                </pic:blipFill>
                <pic:spPr bwMode="auto">
                  <a:xfrm>
                    <a:off x="0" y="0"/>
                    <a:ext cx="64008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1">
    <w:nsid w:val="FFFFFFFE"/>
    <w:multiLevelType w:val="singleLevel"/>
    <w:tmpl w:val="F760BC60"/>
    <w:lvl w:ilvl="0">
      <w:numFmt w:val="decimal"/>
      <w:lvlText w:val="*"/>
      <w:lvlJc w:val="left"/>
      <w:rPr>
        <w:rFonts w:cs="Times New Roman"/>
      </w:rPr>
    </w:lvl>
  </w:abstractNum>
  <w:abstractNum w:abstractNumId="2">
    <w:nsid w:val="01787E16"/>
    <w:multiLevelType w:val="hybridMultilevel"/>
    <w:tmpl w:val="B9E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002BF"/>
    <w:multiLevelType w:val="hybridMultilevel"/>
    <w:tmpl w:val="AD58BB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29D360E"/>
    <w:multiLevelType w:val="multilevel"/>
    <w:tmpl w:val="FC4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0D7DED"/>
    <w:multiLevelType w:val="hybridMultilevel"/>
    <w:tmpl w:val="8EB8B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741A1"/>
    <w:multiLevelType w:val="hybridMultilevel"/>
    <w:tmpl w:val="F8AA2700"/>
    <w:lvl w:ilvl="0" w:tplc="784ED834">
      <w:start w:val="1"/>
      <w:numFmt w:val="bullet"/>
      <w:lvlText w:val=""/>
      <w:lvlJc w:val="left"/>
      <w:pPr>
        <w:ind w:left="0" w:hanging="576"/>
      </w:pPr>
      <w:rPr>
        <w:rFonts w:ascii="Symbol" w:eastAsia="Symbol" w:hAnsi="Symbol" w:hint="default"/>
        <w:w w:val="99"/>
        <w:sz w:val="20"/>
        <w:szCs w:val="20"/>
      </w:rPr>
    </w:lvl>
    <w:lvl w:ilvl="1" w:tplc="D03E7756">
      <w:start w:val="1"/>
      <w:numFmt w:val="bullet"/>
      <w:lvlText w:val=""/>
      <w:lvlJc w:val="left"/>
      <w:pPr>
        <w:ind w:left="0" w:hanging="576"/>
      </w:pPr>
      <w:rPr>
        <w:rFonts w:ascii="Symbol" w:eastAsia="Symbol" w:hAnsi="Symbol" w:hint="default"/>
        <w:w w:val="99"/>
        <w:sz w:val="20"/>
        <w:szCs w:val="20"/>
      </w:rPr>
    </w:lvl>
    <w:lvl w:ilvl="2" w:tplc="98603E10">
      <w:start w:val="1"/>
      <w:numFmt w:val="bullet"/>
      <w:lvlText w:val="•"/>
      <w:lvlJc w:val="left"/>
      <w:pPr>
        <w:ind w:left="0" w:firstLine="0"/>
      </w:pPr>
    </w:lvl>
    <w:lvl w:ilvl="3" w:tplc="6090EDFC">
      <w:start w:val="1"/>
      <w:numFmt w:val="bullet"/>
      <w:lvlText w:val="•"/>
      <w:lvlJc w:val="left"/>
      <w:pPr>
        <w:ind w:left="0" w:firstLine="0"/>
      </w:pPr>
    </w:lvl>
    <w:lvl w:ilvl="4" w:tplc="95EE5048">
      <w:start w:val="1"/>
      <w:numFmt w:val="bullet"/>
      <w:lvlText w:val="•"/>
      <w:lvlJc w:val="left"/>
      <w:pPr>
        <w:ind w:left="0" w:firstLine="0"/>
      </w:pPr>
    </w:lvl>
    <w:lvl w:ilvl="5" w:tplc="2A848496">
      <w:start w:val="1"/>
      <w:numFmt w:val="bullet"/>
      <w:lvlText w:val="•"/>
      <w:lvlJc w:val="left"/>
      <w:pPr>
        <w:ind w:left="0" w:firstLine="0"/>
      </w:pPr>
    </w:lvl>
    <w:lvl w:ilvl="6" w:tplc="D49CDC1C">
      <w:start w:val="1"/>
      <w:numFmt w:val="bullet"/>
      <w:lvlText w:val="•"/>
      <w:lvlJc w:val="left"/>
      <w:pPr>
        <w:ind w:left="0" w:firstLine="0"/>
      </w:pPr>
    </w:lvl>
    <w:lvl w:ilvl="7" w:tplc="CB3E8790">
      <w:start w:val="1"/>
      <w:numFmt w:val="bullet"/>
      <w:lvlText w:val="•"/>
      <w:lvlJc w:val="left"/>
      <w:pPr>
        <w:ind w:left="0" w:firstLine="0"/>
      </w:pPr>
    </w:lvl>
    <w:lvl w:ilvl="8" w:tplc="085041C0">
      <w:start w:val="1"/>
      <w:numFmt w:val="bullet"/>
      <w:lvlText w:val="•"/>
      <w:lvlJc w:val="left"/>
      <w:pPr>
        <w:ind w:left="0" w:firstLine="0"/>
      </w:pPr>
    </w:lvl>
  </w:abstractNum>
  <w:abstractNum w:abstractNumId="7">
    <w:nsid w:val="1BD043EB"/>
    <w:multiLevelType w:val="hybridMultilevel"/>
    <w:tmpl w:val="C57A92A6"/>
    <w:lvl w:ilvl="0" w:tplc="04090001">
      <w:start w:val="1"/>
      <w:numFmt w:val="bullet"/>
      <w:pStyle w:val="RT-SkillBody"/>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AC305D"/>
    <w:multiLevelType w:val="hybridMultilevel"/>
    <w:tmpl w:val="23D64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77483"/>
    <w:multiLevelType w:val="hybridMultilevel"/>
    <w:tmpl w:val="463A902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7273C4E"/>
    <w:multiLevelType w:val="hybridMultilevel"/>
    <w:tmpl w:val="9B3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A4E5D"/>
    <w:multiLevelType w:val="hybridMultilevel"/>
    <w:tmpl w:val="36D2676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A61FEC"/>
    <w:multiLevelType w:val="hybridMultilevel"/>
    <w:tmpl w:val="CBAE7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35520"/>
    <w:multiLevelType w:val="hybridMultilevel"/>
    <w:tmpl w:val="D01E85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2897B3B"/>
    <w:multiLevelType w:val="hybridMultilevel"/>
    <w:tmpl w:val="F4621826"/>
    <w:lvl w:ilvl="0" w:tplc="ECAAE3D2">
      <w:start w:val="1"/>
      <w:numFmt w:val="bullet"/>
      <w:pStyle w:val="Normal11p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90"/>
        </w:tabs>
        <w:ind w:left="-90" w:hanging="360"/>
      </w:pPr>
      <w:rPr>
        <w:rFonts w:ascii="Courier New" w:hAnsi="Courier New" w:cs="Courier New" w:hint="default"/>
      </w:rPr>
    </w:lvl>
    <w:lvl w:ilvl="2" w:tplc="04090005">
      <w:start w:val="1"/>
      <w:numFmt w:val="bullet"/>
      <w:lvlText w:val=""/>
      <w:lvlJc w:val="left"/>
      <w:pPr>
        <w:tabs>
          <w:tab w:val="num" w:pos="630"/>
        </w:tabs>
        <w:ind w:left="630" w:hanging="360"/>
      </w:pPr>
      <w:rPr>
        <w:rFonts w:ascii="Wingdings" w:hAnsi="Wingdings" w:hint="default"/>
      </w:rPr>
    </w:lvl>
    <w:lvl w:ilvl="3" w:tplc="04090001" w:tentative="1">
      <w:start w:val="1"/>
      <w:numFmt w:val="bullet"/>
      <w:lvlText w:val=""/>
      <w:lvlJc w:val="left"/>
      <w:pPr>
        <w:tabs>
          <w:tab w:val="num" w:pos="1350"/>
        </w:tabs>
        <w:ind w:left="1350" w:hanging="360"/>
      </w:pPr>
      <w:rPr>
        <w:rFonts w:ascii="Symbol" w:hAnsi="Symbol" w:hint="default"/>
      </w:rPr>
    </w:lvl>
    <w:lvl w:ilvl="4" w:tplc="04090003" w:tentative="1">
      <w:start w:val="1"/>
      <w:numFmt w:val="bullet"/>
      <w:lvlText w:val="o"/>
      <w:lvlJc w:val="left"/>
      <w:pPr>
        <w:tabs>
          <w:tab w:val="num" w:pos="2070"/>
        </w:tabs>
        <w:ind w:left="2070" w:hanging="360"/>
      </w:pPr>
      <w:rPr>
        <w:rFonts w:ascii="Courier New" w:hAnsi="Courier New" w:cs="Courier New" w:hint="default"/>
      </w:rPr>
    </w:lvl>
    <w:lvl w:ilvl="5" w:tplc="04090005" w:tentative="1">
      <w:start w:val="1"/>
      <w:numFmt w:val="bullet"/>
      <w:lvlText w:val=""/>
      <w:lvlJc w:val="left"/>
      <w:pPr>
        <w:tabs>
          <w:tab w:val="num" w:pos="2790"/>
        </w:tabs>
        <w:ind w:left="2790" w:hanging="360"/>
      </w:pPr>
      <w:rPr>
        <w:rFonts w:ascii="Wingdings" w:hAnsi="Wingdings" w:hint="default"/>
      </w:rPr>
    </w:lvl>
    <w:lvl w:ilvl="6" w:tplc="04090001" w:tentative="1">
      <w:start w:val="1"/>
      <w:numFmt w:val="bullet"/>
      <w:lvlText w:val=""/>
      <w:lvlJc w:val="left"/>
      <w:pPr>
        <w:tabs>
          <w:tab w:val="num" w:pos="3510"/>
        </w:tabs>
        <w:ind w:left="3510" w:hanging="360"/>
      </w:pPr>
      <w:rPr>
        <w:rFonts w:ascii="Symbol" w:hAnsi="Symbol" w:hint="default"/>
      </w:rPr>
    </w:lvl>
    <w:lvl w:ilvl="7" w:tplc="04090003" w:tentative="1">
      <w:start w:val="1"/>
      <w:numFmt w:val="bullet"/>
      <w:lvlText w:val="o"/>
      <w:lvlJc w:val="left"/>
      <w:pPr>
        <w:tabs>
          <w:tab w:val="num" w:pos="4230"/>
        </w:tabs>
        <w:ind w:left="4230" w:hanging="360"/>
      </w:pPr>
      <w:rPr>
        <w:rFonts w:ascii="Courier New" w:hAnsi="Courier New" w:cs="Courier New" w:hint="default"/>
      </w:rPr>
    </w:lvl>
    <w:lvl w:ilvl="8" w:tplc="04090005" w:tentative="1">
      <w:start w:val="1"/>
      <w:numFmt w:val="bullet"/>
      <w:lvlText w:val=""/>
      <w:lvlJc w:val="left"/>
      <w:pPr>
        <w:tabs>
          <w:tab w:val="num" w:pos="4950"/>
        </w:tabs>
        <w:ind w:left="4950" w:hanging="360"/>
      </w:pPr>
      <w:rPr>
        <w:rFonts w:ascii="Wingdings" w:hAnsi="Wingdings" w:hint="default"/>
      </w:rPr>
    </w:lvl>
  </w:abstractNum>
  <w:abstractNum w:abstractNumId="15">
    <w:nsid w:val="3D755F17"/>
    <w:multiLevelType w:val="hybridMultilevel"/>
    <w:tmpl w:val="A1362BBE"/>
    <w:lvl w:ilvl="0" w:tplc="5894897E">
      <w:start w:val="1"/>
      <w:numFmt w:val="bullet"/>
      <w:lvlText w:val=""/>
      <w:lvlJc w:val="left"/>
      <w:pPr>
        <w:tabs>
          <w:tab w:val="num" w:pos="1044"/>
        </w:tabs>
        <w:ind w:left="1044"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347378C"/>
    <w:multiLevelType w:val="hybridMultilevel"/>
    <w:tmpl w:val="8956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5536D"/>
    <w:multiLevelType w:val="hybridMultilevel"/>
    <w:tmpl w:val="59D266B6"/>
    <w:lvl w:ilvl="0" w:tplc="CA12BCD6">
      <w:start w:val="1"/>
      <w:numFmt w:val="bullet"/>
      <w:pStyle w:val="RT-SummaryBody"/>
      <w:lvlText w:val=""/>
      <w:lvlJc w:val="left"/>
      <w:pPr>
        <w:tabs>
          <w:tab w:val="num" w:pos="720"/>
        </w:tabs>
        <w:ind w:left="720" w:hanging="360"/>
      </w:pPr>
      <w:rPr>
        <w:rFonts w:ascii="Symbol" w:hAnsi="Symbol" w:hint="default"/>
      </w:rPr>
    </w:lvl>
    <w:lvl w:ilvl="1" w:tplc="0409000B">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745147"/>
    <w:multiLevelType w:val="hybridMultilevel"/>
    <w:tmpl w:val="94F02F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524C763C"/>
    <w:multiLevelType w:val="hybridMultilevel"/>
    <w:tmpl w:val="6F5EC640"/>
    <w:lvl w:ilvl="0" w:tplc="CA12BCD6">
      <w:start w:val="1"/>
      <w:numFmt w:val="bullet"/>
      <w:lvlText w:val=""/>
      <w:lvlJc w:val="left"/>
      <w:pPr>
        <w:ind w:left="720" w:hanging="360"/>
      </w:pPr>
      <w:rPr>
        <w:rFonts w:ascii="Wingdings" w:hAnsi="Wingdings" w:hint="default"/>
      </w:rPr>
    </w:lvl>
    <w:lvl w:ilvl="1" w:tplc="0409000B"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FD3550"/>
    <w:multiLevelType w:val="hybridMultilevel"/>
    <w:tmpl w:val="E66E94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8404979"/>
    <w:multiLevelType w:val="hybridMultilevel"/>
    <w:tmpl w:val="B4FEFA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9B157F"/>
    <w:multiLevelType w:val="hybridMultilevel"/>
    <w:tmpl w:val="AD18F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7D0F74"/>
    <w:multiLevelType w:val="hybridMultilevel"/>
    <w:tmpl w:val="EDC41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510C73"/>
    <w:multiLevelType w:val="multilevel"/>
    <w:tmpl w:val="A7D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63553F"/>
    <w:multiLevelType w:val="hybridMultilevel"/>
    <w:tmpl w:val="2F18381E"/>
    <w:lvl w:ilvl="0" w:tplc="261672F0">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4313B7"/>
    <w:multiLevelType w:val="hybridMultilevel"/>
    <w:tmpl w:val="ECEA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E02372"/>
    <w:multiLevelType w:val="hybridMultilevel"/>
    <w:tmpl w:val="15027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
  </w:num>
  <w:num w:numId="4">
    <w:abstractNumId w:val="10"/>
  </w:num>
  <w:num w:numId="5">
    <w:abstractNumId w:val="16"/>
  </w:num>
  <w:num w:numId="6">
    <w:abstractNumId w:val="15"/>
  </w:num>
  <w:num w:numId="7">
    <w:abstractNumId w:val="23"/>
  </w:num>
  <w:num w:numId="8">
    <w:abstractNumId w:val="6"/>
  </w:num>
  <w:num w:numId="9">
    <w:abstractNumId w:val="20"/>
  </w:num>
  <w:num w:numId="10">
    <w:abstractNumId w:val="9"/>
  </w:num>
  <w:num w:numId="11">
    <w:abstractNumId w:val="13"/>
  </w:num>
  <w:num w:numId="12">
    <w:abstractNumId w:val="18"/>
  </w:num>
  <w:num w:numId="13">
    <w:abstractNumId w:val="3"/>
  </w:num>
  <w:num w:numId="14">
    <w:abstractNumId w:val="19"/>
  </w:num>
  <w:num w:numId="15">
    <w:abstractNumId w:val="27"/>
  </w:num>
  <w:num w:numId="16">
    <w:abstractNumId w:val="1"/>
    <w:lvlOverride w:ilvl="0">
      <w:lvl w:ilvl="0">
        <w:numFmt w:val="bullet"/>
        <w:lvlText w:val=""/>
        <w:legacy w:legacy="1" w:legacySpace="0" w:legacyIndent="0"/>
        <w:lvlJc w:val="left"/>
        <w:rPr>
          <w:rFonts w:ascii="Symbol" w:hAnsi="Symbol" w:hint="default"/>
        </w:rPr>
      </w:lvl>
    </w:lvlOverride>
  </w:num>
  <w:num w:numId="17">
    <w:abstractNumId w:val="26"/>
  </w:num>
  <w:num w:numId="18">
    <w:abstractNumId w:val="25"/>
  </w:num>
  <w:num w:numId="19">
    <w:abstractNumId w:val="7"/>
  </w:num>
  <w:num w:numId="20">
    <w:abstractNumId w:val="17"/>
  </w:num>
  <w:num w:numId="21">
    <w:abstractNumId w:val="8"/>
  </w:num>
  <w:num w:numId="22">
    <w:abstractNumId w:val="11"/>
  </w:num>
  <w:num w:numId="23">
    <w:abstractNumId w:val="5"/>
  </w:num>
  <w:num w:numId="24">
    <w:abstractNumId w:val="5"/>
  </w:num>
  <w:num w:numId="25">
    <w:abstractNumId w:val="24"/>
  </w:num>
  <w:num w:numId="26">
    <w:abstractNumId w:val="4"/>
  </w:num>
  <w:num w:numId="27">
    <w:abstractNumId w:val="12"/>
  </w:num>
  <w:num w:numId="28">
    <w:abstractNumId w:val="0"/>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17D76"/>
    <w:rsid w:val="00002B60"/>
    <w:rsid w:val="000041C2"/>
    <w:rsid w:val="00004E92"/>
    <w:rsid w:val="000062BA"/>
    <w:rsid w:val="00006454"/>
    <w:rsid w:val="000117A9"/>
    <w:rsid w:val="00015683"/>
    <w:rsid w:val="0001609A"/>
    <w:rsid w:val="00040882"/>
    <w:rsid w:val="000410F9"/>
    <w:rsid w:val="00042D08"/>
    <w:rsid w:val="00052450"/>
    <w:rsid w:val="00054564"/>
    <w:rsid w:val="000617D0"/>
    <w:rsid w:val="00067511"/>
    <w:rsid w:val="00070BAA"/>
    <w:rsid w:val="00077D12"/>
    <w:rsid w:val="000849C3"/>
    <w:rsid w:val="0009716D"/>
    <w:rsid w:val="000A32DC"/>
    <w:rsid w:val="000A367F"/>
    <w:rsid w:val="000B008C"/>
    <w:rsid w:val="000B4FB8"/>
    <w:rsid w:val="000B5F22"/>
    <w:rsid w:val="000C20D6"/>
    <w:rsid w:val="000C2481"/>
    <w:rsid w:val="000C706C"/>
    <w:rsid w:val="000C7807"/>
    <w:rsid w:val="000D3558"/>
    <w:rsid w:val="000D3843"/>
    <w:rsid w:val="000D438C"/>
    <w:rsid w:val="000D73E5"/>
    <w:rsid w:val="000D7C86"/>
    <w:rsid w:val="000F0C28"/>
    <w:rsid w:val="000F3235"/>
    <w:rsid w:val="000F53ED"/>
    <w:rsid w:val="00106108"/>
    <w:rsid w:val="00107F32"/>
    <w:rsid w:val="00110F64"/>
    <w:rsid w:val="001257C3"/>
    <w:rsid w:val="00137100"/>
    <w:rsid w:val="0015066B"/>
    <w:rsid w:val="00152BE2"/>
    <w:rsid w:val="00152EF5"/>
    <w:rsid w:val="0015358A"/>
    <w:rsid w:val="00157984"/>
    <w:rsid w:val="00163B2C"/>
    <w:rsid w:val="00164DFE"/>
    <w:rsid w:val="00176893"/>
    <w:rsid w:val="001807EC"/>
    <w:rsid w:val="001819C6"/>
    <w:rsid w:val="001829B6"/>
    <w:rsid w:val="00182EF1"/>
    <w:rsid w:val="001916DE"/>
    <w:rsid w:val="00192532"/>
    <w:rsid w:val="001A0D17"/>
    <w:rsid w:val="001A0DC8"/>
    <w:rsid w:val="001B065D"/>
    <w:rsid w:val="001B0EDB"/>
    <w:rsid w:val="001B15D1"/>
    <w:rsid w:val="001B26E3"/>
    <w:rsid w:val="001B45D1"/>
    <w:rsid w:val="001C09C5"/>
    <w:rsid w:val="001C177B"/>
    <w:rsid w:val="001C608C"/>
    <w:rsid w:val="001D4E6E"/>
    <w:rsid w:val="001D74CC"/>
    <w:rsid w:val="001D75C1"/>
    <w:rsid w:val="001E2206"/>
    <w:rsid w:val="001E658A"/>
    <w:rsid w:val="0020173D"/>
    <w:rsid w:val="00205CC4"/>
    <w:rsid w:val="002155DE"/>
    <w:rsid w:val="00222475"/>
    <w:rsid w:val="00223848"/>
    <w:rsid w:val="00233C29"/>
    <w:rsid w:val="00243C46"/>
    <w:rsid w:val="00246A88"/>
    <w:rsid w:val="00250590"/>
    <w:rsid w:val="002551E6"/>
    <w:rsid w:val="00255B08"/>
    <w:rsid w:val="0026113A"/>
    <w:rsid w:val="00265E72"/>
    <w:rsid w:val="00282A29"/>
    <w:rsid w:val="00287D65"/>
    <w:rsid w:val="00293450"/>
    <w:rsid w:val="00294A0D"/>
    <w:rsid w:val="002A46E2"/>
    <w:rsid w:val="002C05EF"/>
    <w:rsid w:val="002D46C5"/>
    <w:rsid w:val="002E10AC"/>
    <w:rsid w:val="002F5891"/>
    <w:rsid w:val="0030074D"/>
    <w:rsid w:val="00302170"/>
    <w:rsid w:val="00305D0B"/>
    <w:rsid w:val="003142B6"/>
    <w:rsid w:val="00314617"/>
    <w:rsid w:val="003164DA"/>
    <w:rsid w:val="00330174"/>
    <w:rsid w:val="00332B0F"/>
    <w:rsid w:val="00332CD8"/>
    <w:rsid w:val="00344490"/>
    <w:rsid w:val="00345AB6"/>
    <w:rsid w:val="00352960"/>
    <w:rsid w:val="00353270"/>
    <w:rsid w:val="00353538"/>
    <w:rsid w:val="00355A62"/>
    <w:rsid w:val="003577FD"/>
    <w:rsid w:val="003627BF"/>
    <w:rsid w:val="0036619D"/>
    <w:rsid w:val="00367771"/>
    <w:rsid w:val="00367FF3"/>
    <w:rsid w:val="00372184"/>
    <w:rsid w:val="00372B73"/>
    <w:rsid w:val="0038230E"/>
    <w:rsid w:val="00382C35"/>
    <w:rsid w:val="00383393"/>
    <w:rsid w:val="00387492"/>
    <w:rsid w:val="003901B8"/>
    <w:rsid w:val="00395FE9"/>
    <w:rsid w:val="0039743A"/>
    <w:rsid w:val="003A0059"/>
    <w:rsid w:val="003A268C"/>
    <w:rsid w:val="003C5A06"/>
    <w:rsid w:val="003D14F6"/>
    <w:rsid w:val="003D1A26"/>
    <w:rsid w:val="003D3719"/>
    <w:rsid w:val="003D4DC3"/>
    <w:rsid w:val="003E3E7E"/>
    <w:rsid w:val="00401640"/>
    <w:rsid w:val="00404F2E"/>
    <w:rsid w:val="00405530"/>
    <w:rsid w:val="00421E1F"/>
    <w:rsid w:val="0042376B"/>
    <w:rsid w:val="004363D3"/>
    <w:rsid w:val="004512E3"/>
    <w:rsid w:val="00455245"/>
    <w:rsid w:val="0045584D"/>
    <w:rsid w:val="00455D0E"/>
    <w:rsid w:val="004569DF"/>
    <w:rsid w:val="00482AED"/>
    <w:rsid w:val="00484B64"/>
    <w:rsid w:val="004A16EC"/>
    <w:rsid w:val="004A2DB0"/>
    <w:rsid w:val="004A7974"/>
    <w:rsid w:val="004B164C"/>
    <w:rsid w:val="004B24FA"/>
    <w:rsid w:val="004B2B86"/>
    <w:rsid w:val="004C45D4"/>
    <w:rsid w:val="004D2FDE"/>
    <w:rsid w:val="004E1FE6"/>
    <w:rsid w:val="004E7BE0"/>
    <w:rsid w:val="004F0BC7"/>
    <w:rsid w:val="004F2FE1"/>
    <w:rsid w:val="004F5588"/>
    <w:rsid w:val="004F572F"/>
    <w:rsid w:val="004F6670"/>
    <w:rsid w:val="005069FA"/>
    <w:rsid w:val="00507016"/>
    <w:rsid w:val="00515710"/>
    <w:rsid w:val="005208A2"/>
    <w:rsid w:val="0052113A"/>
    <w:rsid w:val="005342B8"/>
    <w:rsid w:val="00547232"/>
    <w:rsid w:val="0056079F"/>
    <w:rsid w:val="005640AB"/>
    <w:rsid w:val="00564B10"/>
    <w:rsid w:val="00565CB8"/>
    <w:rsid w:val="005859B8"/>
    <w:rsid w:val="005A0D16"/>
    <w:rsid w:val="005A30A8"/>
    <w:rsid w:val="005A5D60"/>
    <w:rsid w:val="005B2986"/>
    <w:rsid w:val="005C046D"/>
    <w:rsid w:val="005C0C65"/>
    <w:rsid w:val="005C2812"/>
    <w:rsid w:val="005C7CC7"/>
    <w:rsid w:val="005D1E2C"/>
    <w:rsid w:val="005D376C"/>
    <w:rsid w:val="005E2D53"/>
    <w:rsid w:val="005E4C3B"/>
    <w:rsid w:val="005E4EE2"/>
    <w:rsid w:val="005F31D1"/>
    <w:rsid w:val="00601499"/>
    <w:rsid w:val="00606E40"/>
    <w:rsid w:val="00607FC3"/>
    <w:rsid w:val="00610730"/>
    <w:rsid w:val="00610BEB"/>
    <w:rsid w:val="00610FBD"/>
    <w:rsid w:val="00613B55"/>
    <w:rsid w:val="0061701F"/>
    <w:rsid w:val="006328DD"/>
    <w:rsid w:val="00634255"/>
    <w:rsid w:val="0063618C"/>
    <w:rsid w:val="00637462"/>
    <w:rsid w:val="006402E3"/>
    <w:rsid w:val="006448CA"/>
    <w:rsid w:val="00647506"/>
    <w:rsid w:val="00660CEE"/>
    <w:rsid w:val="00660E92"/>
    <w:rsid w:val="0066622F"/>
    <w:rsid w:val="00667584"/>
    <w:rsid w:val="006724BE"/>
    <w:rsid w:val="00677D5D"/>
    <w:rsid w:val="00683D90"/>
    <w:rsid w:val="006879E6"/>
    <w:rsid w:val="00696851"/>
    <w:rsid w:val="006A1B92"/>
    <w:rsid w:val="006B47E8"/>
    <w:rsid w:val="006C71A1"/>
    <w:rsid w:val="006D1FAB"/>
    <w:rsid w:val="006E0572"/>
    <w:rsid w:val="006E4489"/>
    <w:rsid w:val="006E5E2C"/>
    <w:rsid w:val="006E7814"/>
    <w:rsid w:val="006F18D4"/>
    <w:rsid w:val="006F451F"/>
    <w:rsid w:val="00700A9D"/>
    <w:rsid w:val="0070225B"/>
    <w:rsid w:val="00702E1F"/>
    <w:rsid w:val="00703149"/>
    <w:rsid w:val="00703B39"/>
    <w:rsid w:val="0072141E"/>
    <w:rsid w:val="0072204A"/>
    <w:rsid w:val="00736776"/>
    <w:rsid w:val="00737336"/>
    <w:rsid w:val="00747306"/>
    <w:rsid w:val="00751C31"/>
    <w:rsid w:val="00754732"/>
    <w:rsid w:val="007624D3"/>
    <w:rsid w:val="00775211"/>
    <w:rsid w:val="007807C7"/>
    <w:rsid w:val="0078135C"/>
    <w:rsid w:val="007826D1"/>
    <w:rsid w:val="007837A9"/>
    <w:rsid w:val="00792152"/>
    <w:rsid w:val="0079426F"/>
    <w:rsid w:val="007A3080"/>
    <w:rsid w:val="007A736C"/>
    <w:rsid w:val="007B5B45"/>
    <w:rsid w:val="007B74FC"/>
    <w:rsid w:val="007C0B43"/>
    <w:rsid w:val="007D073E"/>
    <w:rsid w:val="007D62A4"/>
    <w:rsid w:val="007E5401"/>
    <w:rsid w:val="007F2603"/>
    <w:rsid w:val="007F3D7E"/>
    <w:rsid w:val="0080264C"/>
    <w:rsid w:val="00807D7E"/>
    <w:rsid w:val="00817FBB"/>
    <w:rsid w:val="00831A73"/>
    <w:rsid w:val="008337E6"/>
    <w:rsid w:val="00845AAC"/>
    <w:rsid w:val="00847BAA"/>
    <w:rsid w:val="00853426"/>
    <w:rsid w:val="008604DA"/>
    <w:rsid w:val="00865B5B"/>
    <w:rsid w:val="008671ED"/>
    <w:rsid w:val="00867F84"/>
    <w:rsid w:val="00871498"/>
    <w:rsid w:val="008732C0"/>
    <w:rsid w:val="00873BA2"/>
    <w:rsid w:val="00875CDE"/>
    <w:rsid w:val="00876222"/>
    <w:rsid w:val="008960AE"/>
    <w:rsid w:val="008A1144"/>
    <w:rsid w:val="008B082E"/>
    <w:rsid w:val="008B725D"/>
    <w:rsid w:val="008C5507"/>
    <w:rsid w:val="008C5B0A"/>
    <w:rsid w:val="008D42C4"/>
    <w:rsid w:val="008D4D35"/>
    <w:rsid w:val="008D566E"/>
    <w:rsid w:val="008D700F"/>
    <w:rsid w:val="008E0490"/>
    <w:rsid w:val="008E1450"/>
    <w:rsid w:val="008F4F33"/>
    <w:rsid w:val="00901FAE"/>
    <w:rsid w:val="00907CF1"/>
    <w:rsid w:val="00911C9B"/>
    <w:rsid w:val="00916B3D"/>
    <w:rsid w:val="00926F84"/>
    <w:rsid w:val="00934392"/>
    <w:rsid w:val="00942038"/>
    <w:rsid w:val="00953C1A"/>
    <w:rsid w:val="0096014F"/>
    <w:rsid w:val="00962722"/>
    <w:rsid w:val="00962B9A"/>
    <w:rsid w:val="0097634F"/>
    <w:rsid w:val="00985603"/>
    <w:rsid w:val="00991825"/>
    <w:rsid w:val="009918DC"/>
    <w:rsid w:val="009918E3"/>
    <w:rsid w:val="0099566A"/>
    <w:rsid w:val="009A3A58"/>
    <w:rsid w:val="009B5D39"/>
    <w:rsid w:val="009B6DA3"/>
    <w:rsid w:val="009C7D48"/>
    <w:rsid w:val="009D052A"/>
    <w:rsid w:val="009D0E01"/>
    <w:rsid w:val="009F3840"/>
    <w:rsid w:val="00A02089"/>
    <w:rsid w:val="00A04A1B"/>
    <w:rsid w:val="00A054B7"/>
    <w:rsid w:val="00A10F73"/>
    <w:rsid w:val="00A15916"/>
    <w:rsid w:val="00A1658D"/>
    <w:rsid w:val="00A21F1F"/>
    <w:rsid w:val="00A26A12"/>
    <w:rsid w:val="00A40396"/>
    <w:rsid w:val="00A44891"/>
    <w:rsid w:val="00A501E7"/>
    <w:rsid w:val="00A50ED9"/>
    <w:rsid w:val="00A56AC3"/>
    <w:rsid w:val="00A615D7"/>
    <w:rsid w:val="00A6426D"/>
    <w:rsid w:val="00A71FED"/>
    <w:rsid w:val="00A7721C"/>
    <w:rsid w:val="00A848E9"/>
    <w:rsid w:val="00A91065"/>
    <w:rsid w:val="00A93332"/>
    <w:rsid w:val="00A93ABE"/>
    <w:rsid w:val="00A93E93"/>
    <w:rsid w:val="00A96F3A"/>
    <w:rsid w:val="00AC389E"/>
    <w:rsid w:val="00AC516A"/>
    <w:rsid w:val="00AD5802"/>
    <w:rsid w:val="00AD745D"/>
    <w:rsid w:val="00AE0190"/>
    <w:rsid w:val="00AE49BC"/>
    <w:rsid w:val="00AE6446"/>
    <w:rsid w:val="00AF062C"/>
    <w:rsid w:val="00B10391"/>
    <w:rsid w:val="00B25558"/>
    <w:rsid w:val="00B339A2"/>
    <w:rsid w:val="00B3605E"/>
    <w:rsid w:val="00B424EB"/>
    <w:rsid w:val="00B4273A"/>
    <w:rsid w:val="00B45305"/>
    <w:rsid w:val="00B50E6D"/>
    <w:rsid w:val="00B64F21"/>
    <w:rsid w:val="00B66438"/>
    <w:rsid w:val="00B74D3D"/>
    <w:rsid w:val="00B868E1"/>
    <w:rsid w:val="00B9337A"/>
    <w:rsid w:val="00B94AA4"/>
    <w:rsid w:val="00B95165"/>
    <w:rsid w:val="00BA2788"/>
    <w:rsid w:val="00BA552A"/>
    <w:rsid w:val="00BB4B46"/>
    <w:rsid w:val="00BB6CD0"/>
    <w:rsid w:val="00BC0053"/>
    <w:rsid w:val="00BC4395"/>
    <w:rsid w:val="00BD59B4"/>
    <w:rsid w:val="00BF4D21"/>
    <w:rsid w:val="00C00265"/>
    <w:rsid w:val="00C02F2E"/>
    <w:rsid w:val="00C036EA"/>
    <w:rsid w:val="00C044FE"/>
    <w:rsid w:val="00C2180D"/>
    <w:rsid w:val="00C2457A"/>
    <w:rsid w:val="00C26298"/>
    <w:rsid w:val="00C300A0"/>
    <w:rsid w:val="00C366EC"/>
    <w:rsid w:val="00C41E9E"/>
    <w:rsid w:val="00C42020"/>
    <w:rsid w:val="00C477C8"/>
    <w:rsid w:val="00C51CF6"/>
    <w:rsid w:val="00C64A1E"/>
    <w:rsid w:val="00C64AF7"/>
    <w:rsid w:val="00C65A57"/>
    <w:rsid w:val="00C732AE"/>
    <w:rsid w:val="00C73690"/>
    <w:rsid w:val="00C756F8"/>
    <w:rsid w:val="00C7620F"/>
    <w:rsid w:val="00C83372"/>
    <w:rsid w:val="00C926FB"/>
    <w:rsid w:val="00C92D97"/>
    <w:rsid w:val="00CA2AA8"/>
    <w:rsid w:val="00CA2EFE"/>
    <w:rsid w:val="00CA4DE7"/>
    <w:rsid w:val="00CA6F08"/>
    <w:rsid w:val="00CB0695"/>
    <w:rsid w:val="00CB48F7"/>
    <w:rsid w:val="00CC0503"/>
    <w:rsid w:val="00CC093F"/>
    <w:rsid w:val="00CC16A6"/>
    <w:rsid w:val="00CC5AF9"/>
    <w:rsid w:val="00CC6C06"/>
    <w:rsid w:val="00CD162D"/>
    <w:rsid w:val="00CD3F16"/>
    <w:rsid w:val="00CF419A"/>
    <w:rsid w:val="00CF717D"/>
    <w:rsid w:val="00D00D53"/>
    <w:rsid w:val="00D05762"/>
    <w:rsid w:val="00D062EC"/>
    <w:rsid w:val="00D06363"/>
    <w:rsid w:val="00D1098A"/>
    <w:rsid w:val="00D10E76"/>
    <w:rsid w:val="00D13FF0"/>
    <w:rsid w:val="00D16ED3"/>
    <w:rsid w:val="00D21B4E"/>
    <w:rsid w:val="00D258B4"/>
    <w:rsid w:val="00D37C39"/>
    <w:rsid w:val="00D41828"/>
    <w:rsid w:val="00D4383D"/>
    <w:rsid w:val="00D44953"/>
    <w:rsid w:val="00D453A4"/>
    <w:rsid w:val="00D53041"/>
    <w:rsid w:val="00D538E3"/>
    <w:rsid w:val="00D569BD"/>
    <w:rsid w:val="00D63D25"/>
    <w:rsid w:val="00D65BCE"/>
    <w:rsid w:val="00D66173"/>
    <w:rsid w:val="00D814E0"/>
    <w:rsid w:val="00D875E1"/>
    <w:rsid w:val="00D909EA"/>
    <w:rsid w:val="00D91846"/>
    <w:rsid w:val="00D91967"/>
    <w:rsid w:val="00D91B70"/>
    <w:rsid w:val="00D930AB"/>
    <w:rsid w:val="00D95E53"/>
    <w:rsid w:val="00DA6288"/>
    <w:rsid w:val="00DA649A"/>
    <w:rsid w:val="00DD03C3"/>
    <w:rsid w:val="00DD58DC"/>
    <w:rsid w:val="00DD61A1"/>
    <w:rsid w:val="00DD629F"/>
    <w:rsid w:val="00DE2108"/>
    <w:rsid w:val="00DE2BC1"/>
    <w:rsid w:val="00DE3F75"/>
    <w:rsid w:val="00DE6589"/>
    <w:rsid w:val="00DF02EA"/>
    <w:rsid w:val="00DF3B73"/>
    <w:rsid w:val="00E01BBD"/>
    <w:rsid w:val="00E13480"/>
    <w:rsid w:val="00E144F7"/>
    <w:rsid w:val="00E20669"/>
    <w:rsid w:val="00E27823"/>
    <w:rsid w:val="00E33D69"/>
    <w:rsid w:val="00E348A4"/>
    <w:rsid w:val="00E3552D"/>
    <w:rsid w:val="00E43A2B"/>
    <w:rsid w:val="00E43B0E"/>
    <w:rsid w:val="00E449A0"/>
    <w:rsid w:val="00E47420"/>
    <w:rsid w:val="00E51E4D"/>
    <w:rsid w:val="00E52E20"/>
    <w:rsid w:val="00E5388B"/>
    <w:rsid w:val="00E53BA4"/>
    <w:rsid w:val="00E53E2F"/>
    <w:rsid w:val="00E57701"/>
    <w:rsid w:val="00E60691"/>
    <w:rsid w:val="00E60F37"/>
    <w:rsid w:val="00E65056"/>
    <w:rsid w:val="00E81CD6"/>
    <w:rsid w:val="00E875A8"/>
    <w:rsid w:val="00E94127"/>
    <w:rsid w:val="00EB1C68"/>
    <w:rsid w:val="00EB63D0"/>
    <w:rsid w:val="00ED0DF9"/>
    <w:rsid w:val="00ED275A"/>
    <w:rsid w:val="00ED2D05"/>
    <w:rsid w:val="00EE41C0"/>
    <w:rsid w:val="00EF2CC0"/>
    <w:rsid w:val="00EF6740"/>
    <w:rsid w:val="00F015E4"/>
    <w:rsid w:val="00F05EE6"/>
    <w:rsid w:val="00F10A38"/>
    <w:rsid w:val="00F128F0"/>
    <w:rsid w:val="00F12D6D"/>
    <w:rsid w:val="00F17D76"/>
    <w:rsid w:val="00F216C9"/>
    <w:rsid w:val="00F263DC"/>
    <w:rsid w:val="00F31D9A"/>
    <w:rsid w:val="00F3632B"/>
    <w:rsid w:val="00F42169"/>
    <w:rsid w:val="00F443D5"/>
    <w:rsid w:val="00F46552"/>
    <w:rsid w:val="00F514A2"/>
    <w:rsid w:val="00F55B03"/>
    <w:rsid w:val="00F56EBA"/>
    <w:rsid w:val="00F61E3F"/>
    <w:rsid w:val="00F62161"/>
    <w:rsid w:val="00F64770"/>
    <w:rsid w:val="00F74BBE"/>
    <w:rsid w:val="00F810F5"/>
    <w:rsid w:val="00F86587"/>
    <w:rsid w:val="00F904D7"/>
    <w:rsid w:val="00F96D0C"/>
    <w:rsid w:val="00F97264"/>
    <w:rsid w:val="00F9758A"/>
    <w:rsid w:val="00FA19B0"/>
    <w:rsid w:val="00FA2116"/>
    <w:rsid w:val="00FA2978"/>
    <w:rsid w:val="00FB19E3"/>
    <w:rsid w:val="00FB7095"/>
    <w:rsid w:val="00FB7682"/>
    <w:rsid w:val="00FC5BCC"/>
    <w:rsid w:val="00FE50E5"/>
    <w:rsid w:val="00FF2A10"/>
    <w:rsid w:val="00FF7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A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12D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Section Heading"/>
    <w:basedOn w:val="Normal"/>
    <w:next w:val="BodyTextIndent"/>
    <w:link w:val="Heading2Char"/>
    <w:semiHidden/>
    <w:unhideWhenUsed/>
    <w:qFormat/>
    <w:rsid w:val="00EF2CC0"/>
    <w:pPr>
      <w:keepNext/>
      <w:keepLines/>
      <w:spacing w:before="360" w:line="280" w:lineRule="exact"/>
      <w:outlineLvl w:val="1"/>
    </w:pPr>
    <w:rPr>
      <w:rFonts w:ascii="CG Omega" w:hAnsi="CG Omega"/>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776"/>
    <w:pPr>
      <w:spacing w:after="200" w:line="276" w:lineRule="auto"/>
      <w:ind w:left="720"/>
      <w:contextualSpacing/>
    </w:pPr>
    <w:rPr>
      <w:rFonts w:ascii="Calibri" w:eastAsia="PMingLiU" w:hAnsi="Calibri"/>
      <w:sz w:val="22"/>
      <w:szCs w:val="22"/>
      <w:lang w:eastAsia="zh-TW"/>
    </w:rPr>
  </w:style>
  <w:style w:type="paragraph" w:styleId="Header">
    <w:name w:val="header"/>
    <w:basedOn w:val="Normal"/>
    <w:link w:val="HeaderChar"/>
    <w:uiPriority w:val="99"/>
    <w:rsid w:val="00736776"/>
    <w:pPr>
      <w:tabs>
        <w:tab w:val="center" w:pos="4320"/>
        <w:tab w:val="right" w:pos="8640"/>
      </w:tabs>
    </w:pPr>
    <w:rPr>
      <w:rFonts w:ascii="Calibri" w:hAnsi="Calibri"/>
      <w:sz w:val="22"/>
      <w:szCs w:val="22"/>
    </w:rPr>
  </w:style>
  <w:style w:type="character" w:customStyle="1" w:styleId="HeaderChar">
    <w:name w:val="Header Char"/>
    <w:basedOn w:val="DefaultParagraphFont"/>
    <w:link w:val="Header"/>
    <w:uiPriority w:val="99"/>
    <w:rsid w:val="00736776"/>
    <w:rPr>
      <w:rFonts w:ascii="Calibri" w:eastAsia="Times New Roman" w:hAnsi="Calibri" w:cs="Times New Roman"/>
    </w:rPr>
  </w:style>
  <w:style w:type="paragraph" w:styleId="Footer">
    <w:name w:val="footer"/>
    <w:basedOn w:val="Normal"/>
    <w:link w:val="FooterChar"/>
    <w:uiPriority w:val="99"/>
    <w:rsid w:val="00736776"/>
    <w:pPr>
      <w:tabs>
        <w:tab w:val="center" w:pos="4320"/>
        <w:tab w:val="right" w:pos="8640"/>
      </w:tabs>
    </w:pPr>
    <w:rPr>
      <w:rFonts w:ascii="Calibri" w:hAnsi="Calibri"/>
      <w:sz w:val="22"/>
      <w:szCs w:val="22"/>
    </w:rPr>
  </w:style>
  <w:style w:type="character" w:customStyle="1" w:styleId="FooterChar">
    <w:name w:val="Footer Char"/>
    <w:basedOn w:val="DefaultParagraphFont"/>
    <w:link w:val="Footer"/>
    <w:uiPriority w:val="99"/>
    <w:rsid w:val="00736776"/>
    <w:rPr>
      <w:rFonts w:ascii="Calibri" w:eastAsia="Times New Roman" w:hAnsi="Calibri" w:cs="Times New Roman"/>
    </w:rPr>
  </w:style>
  <w:style w:type="character" w:styleId="Hyperlink">
    <w:name w:val="Hyperlink"/>
    <w:basedOn w:val="DefaultParagraphFont"/>
    <w:uiPriority w:val="99"/>
    <w:unhideWhenUsed/>
    <w:rsid w:val="00736776"/>
    <w:rPr>
      <w:color w:val="0000FF" w:themeColor="hyperlink"/>
      <w:u w:val="single"/>
    </w:rPr>
  </w:style>
  <w:style w:type="paragraph" w:styleId="BodyText">
    <w:name w:val="Body Text"/>
    <w:basedOn w:val="Normal"/>
    <w:link w:val="BodyTextChar"/>
    <w:semiHidden/>
    <w:rsid w:val="00736776"/>
    <w:pPr>
      <w:widowControl w:val="0"/>
      <w:tabs>
        <w:tab w:val="left" w:pos="-720"/>
      </w:tabs>
      <w:suppressAutoHyphens/>
      <w:jc w:val="both"/>
    </w:pPr>
    <w:rPr>
      <w:rFonts w:ascii="Arial" w:hAnsi="Arial" w:cs="Arial"/>
      <w:spacing w:val="-3"/>
      <w:sz w:val="20"/>
      <w:szCs w:val="20"/>
    </w:rPr>
  </w:style>
  <w:style w:type="character" w:customStyle="1" w:styleId="BodyTextChar">
    <w:name w:val="Body Text Char"/>
    <w:basedOn w:val="DefaultParagraphFont"/>
    <w:link w:val="BodyText"/>
    <w:semiHidden/>
    <w:rsid w:val="00736776"/>
    <w:rPr>
      <w:rFonts w:ascii="Arial" w:eastAsia="Times New Roman" w:hAnsi="Arial" w:cs="Arial"/>
      <w:spacing w:val="-3"/>
      <w:sz w:val="20"/>
      <w:szCs w:val="20"/>
    </w:rPr>
  </w:style>
  <w:style w:type="paragraph" w:styleId="BodyTextIndent">
    <w:name w:val="Body Text Indent"/>
    <w:basedOn w:val="Normal"/>
    <w:link w:val="BodyTextIndentChar"/>
    <w:uiPriority w:val="99"/>
    <w:unhideWhenUsed/>
    <w:rsid w:val="00736776"/>
    <w:pPr>
      <w:spacing w:after="120"/>
      <w:ind w:left="360"/>
    </w:pPr>
  </w:style>
  <w:style w:type="character" w:customStyle="1" w:styleId="BodyTextIndentChar">
    <w:name w:val="Body Text Indent Char"/>
    <w:basedOn w:val="DefaultParagraphFont"/>
    <w:link w:val="BodyTextIndent"/>
    <w:uiPriority w:val="99"/>
    <w:rsid w:val="00736776"/>
    <w:rPr>
      <w:rFonts w:ascii="Times New Roman" w:eastAsia="Times New Roman" w:hAnsi="Times New Roman" w:cs="Times New Roman"/>
      <w:sz w:val="24"/>
      <w:szCs w:val="24"/>
    </w:rPr>
  </w:style>
  <w:style w:type="paragraph" w:customStyle="1" w:styleId="Normal11pt">
    <w:name w:val="Normal + 11 pt"/>
    <w:aliases w:val="Justified"/>
    <w:basedOn w:val="Normal"/>
    <w:link w:val="Normal11ptChar"/>
    <w:rsid w:val="00736776"/>
    <w:pPr>
      <w:numPr>
        <w:numId w:val="1"/>
      </w:numPr>
      <w:jc w:val="both"/>
    </w:pPr>
    <w:rPr>
      <w:bCs/>
      <w:sz w:val="22"/>
    </w:rPr>
  </w:style>
  <w:style w:type="character" w:customStyle="1" w:styleId="Normal11ptChar">
    <w:name w:val="Normal + 11 pt Char"/>
    <w:aliases w:val="Justified Char"/>
    <w:link w:val="Normal11pt"/>
    <w:rsid w:val="00736776"/>
    <w:rPr>
      <w:rFonts w:ascii="Times New Roman" w:eastAsia="Times New Roman" w:hAnsi="Times New Roman" w:cs="Times New Roman"/>
      <w:bCs/>
      <w:szCs w:val="24"/>
    </w:rPr>
  </w:style>
  <w:style w:type="paragraph" w:styleId="BodyText3">
    <w:name w:val="Body Text 3"/>
    <w:basedOn w:val="Normal"/>
    <w:link w:val="BodyText3Char"/>
    <w:uiPriority w:val="99"/>
    <w:unhideWhenUsed/>
    <w:rsid w:val="00792152"/>
    <w:pPr>
      <w:spacing w:after="120"/>
    </w:pPr>
    <w:rPr>
      <w:sz w:val="16"/>
      <w:szCs w:val="16"/>
    </w:rPr>
  </w:style>
  <w:style w:type="character" w:customStyle="1" w:styleId="BodyText3Char">
    <w:name w:val="Body Text 3 Char"/>
    <w:basedOn w:val="DefaultParagraphFont"/>
    <w:link w:val="BodyText3"/>
    <w:uiPriority w:val="99"/>
    <w:rsid w:val="00792152"/>
    <w:rPr>
      <w:rFonts w:ascii="Times New Roman" w:eastAsia="Times New Roman" w:hAnsi="Times New Roman" w:cs="Times New Roman"/>
      <w:sz w:val="16"/>
      <w:szCs w:val="16"/>
    </w:rPr>
  </w:style>
  <w:style w:type="table" w:styleId="TableGrid">
    <w:name w:val="Table Grid"/>
    <w:basedOn w:val="TableNormal"/>
    <w:uiPriority w:val="59"/>
    <w:rsid w:val="00802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1C177B"/>
    <w:pPr>
      <w:spacing w:before="100" w:beforeAutospacing="1" w:after="100" w:afterAutospacing="1"/>
    </w:pPr>
  </w:style>
  <w:style w:type="paragraph" w:customStyle="1" w:styleId="Body">
    <w:name w:val="Body"/>
    <w:basedOn w:val="Normal"/>
    <w:rsid w:val="0072204A"/>
    <w:pPr>
      <w:widowControl w:val="0"/>
    </w:pPr>
    <w:rPr>
      <w:rFonts w:ascii="Cambria" w:eastAsia="Cambria" w:hAnsi="Cambria"/>
      <w:sz w:val="20"/>
      <w:szCs w:val="20"/>
    </w:rPr>
  </w:style>
  <w:style w:type="paragraph" w:styleId="PlainText">
    <w:name w:val="Plain Text"/>
    <w:basedOn w:val="Normal"/>
    <w:link w:val="PlainTextChar"/>
    <w:semiHidden/>
    <w:unhideWhenUsed/>
    <w:rsid w:val="006E4489"/>
    <w:pPr>
      <w:suppressAutoHyphens/>
    </w:pPr>
    <w:rPr>
      <w:rFonts w:ascii="Courier New" w:hAnsi="Courier New" w:cs="Courier New"/>
      <w:sz w:val="20"/>
      <w:szCs w:val="20"/>
      <w:lang w:eastAsia="ar-SA"/>
    </w:rPr>
  </w:style>
  <w:style w:type="character" w:customStyle="1" w:styleId="PlainTextChar">
    <w:name w:val="Plain Text Char"/>
    <w:basedOn w:val="DefaultParagraphFont"/>
    <w:link w:val="PlainText"/>
    <w:semiHidden/>
    <w:rsid w:val="006E4489"/>
    <w:rPr>
      <w:rFonts w:ascii="Courier New" w:eastAsia="Times New Roman" w:hAnsi="Courier New" w:cs="Courier New"/>
      <w:sz w:val="20"/>
      <w:szCs w:val="20"/>
      <w:lang w:eastAsia="ar-SA"/>
    </w:rPr>
  </w:style>
  <w:style w:type="character" w:customStyle="1" w:styleId="apple-converted-space">
    <w:name w:val="apple-converted-space"/>
    <w:basedOn w:val="DefaultParagraphFont"/>
    <w:rsid w:val="006E0572"/>
  </w:style>
  <w:style w:type="character" w:customStyle="1" w:styleId="Heading2Char">
    <w:name w:val="Heading 2 Char"/>
    <w:aliases w:val="Section Heading Char"/>
    <w:basedOn w:val="DefaultParagraphFont"/>
    <w:link w:val="Heading2"/>
    <w:semiHidden/>
    <w:rsid w:val="00EF2CC0"/>
    <w:rPr>
      <w:rFonts w:ascii="CG Omega" w:eastAsia="Times New Roman" w:hAnsi="CG Omega" w:cs="Times New Roman"/>
      <w:kern w:val="28"/>
      <w:sz w:val="28"/>
      <w:szCs w:val="20"/>
    </w:rPr>
  </w:style>
  <w:style w:type="paragraph" w:styleId="NoSpacing">
    <w:name w:val="No Spacing"/>
    <w:uiPriority w:val="1"/>
    <w:qFormat/>
    <w:rsid w:val="00EF2CC0"/>
    <w:pPr>
      <w:spacing w:after="0" w:line="240" w:lineRule="auto"/>
      <w:jc w:val="both"/>
    </w:pPr>
    <w:rPr>
      <w:rFonts w:ascii="Trebuchet MS" w:eastAsia="Times New Roman" w:hAnsi="Trebuchet MS" w:cs="Times New Roman"/>
      <w:sz w:val="20"/>
      <w:szCs w:val="20"/>
    </w:rPr>
  </w:style>
  <w:style w:type="paragraph" w:customStyle="1" w:styleId="Objective">
    <w:name w:val="Objective"/>
    <w:basedOn w:val="Normal"/>
    <w:next w:val="BodyText"/>
    <w:rsid w:val="00EF2CC0"/>
    <w:pPr>
      <w:spacing w:before="220" w:after="220" w:line="220" w:lineRule="atLeast"/>
    </w:pPr>
    <w:rPr>
      <w:rFonts w:eastAsia="MS Mincho"/>
      <w:sz w:val="20"/>
      <w:szCs w:val="20"/>
    </w:rPr>
  </w:style>
  <w:style w:type="paragraph" w:customStyle="1" w:styleId="tagline1">
    <w:name w:val="tagline1"/>
    <w:basedOn w:val="Normal"/>
    <w:rsid w:val="001A0D17"/>
    <w:pPr>
      <w:spacing w:after="288" w:line="312" w:lineRule="atLeast"/>
    </w:pPr>
    <w:rPr>
      <w:rFonts w:ascii="Arial" w:hAnsi="Arial" w:cs="Arial"/>
      <w:color w:val="212121"/>
      <w:sz w:val="38"/>
      <w:szCs w:val="38"/>
    </w:rPr>
  </w:style>
  <w:style w:type="paragraph" w:customStyle="1" w:styleId="ResHeadingInfoBold">
    <w:name w:val="Res Heading Info Bold"/>
    <w:basedOn w:val="Normal"/>
    <w:next w:val="Normal"/>
    <w:uiPriority w:val="99"/>
    <w:rsid w:val="00AC389E"/>
    <w:pPr>
      <w:ind w:left="5040"/>
    </w:pPr>
    <w:rPr>
      <w:rFonts w:cs="Arial"/>
      <w:b/>
      <w:sz w:val="22"/>
      <w:szCs w:val="20"/>
    </w:rPr>
  </w:style>
  <w:style w:type="paragraph" w:styleId="ListBullet">
    <w:name w:val="List Bullet"/>
    <w:basedOn w:val="Normal"/>
    <w:autoRedefine/>
    <w:rsid w:val="00FA19B0"/>
    <w:pPr>
      <w:numPr>
        <w:numId w:val="18"/>
      </w:numPr>
      <w:autoSpaceDE w:val="0"/>
      <w:autoSpaceDN w:val="0"/>
      <w:contextualSpacing/>
    </w:pPr>
    <w:rPr>
      <w:bCs/>
      <w:color w:val="000000"/>
      <w:sz w:val="20"/>
      <w:szCs w:val="20"/>
    </w:rPr>
  </w:style>
  <w:style w:type="paragraph" w:customStyle="1" w:styleId="RT-SkillBody">
    <w:name w:val="RT - Skill Body"/>
    <w:basedOn w:val="Normal"/>
    <w:rsid w:val="00FA19B0"/>
    <w:pPr>
      <w:numPr>
        <w:numId w:val="19"/>
      </w:numPr>
      <w:spacing w:after="60"/>
    </w:pPr>
    <w:rPr>
      <w:bCs/>
      <w:sz w:val="22"/>
      <w:szCs w:val="20"/>
    </w:rPr>
  </w:style>
  <w:style w:type="paragraph" w:customStyle="1" w:styleId="RT-SummaryBody">
    <w:name w:val="RT- Summary Body"/>
    <w:basedOn w:val="Normal"/>
    <w:rsid w:val="005C2812"/>
    <w:pPr>
      <w:numPr>
        <w:numId w:val="20"/>
      </w:numPr>
      <w:spacing w:after="60"/>
    </w:pPr>
    <w:rPr>
      <w:bCs/>
      <w:sz w:val="22"/>
      <w:szCs w:val="20"/>
    </w:rPr>
  </w:style>
  <w:style w:type="paragraph" w:customStyle="1" w:styleId="RT-ProjectBody">
    <w:name w:val="RT - Project Body"/>
    <w:basedOn w:val="Normal"/>
    <w:rsid w:val="005C2812"/>
    <w:pPr>
      <w:spacing w:after="60"/>
      <w:ind w:left="720" w:hanging="360"/>
    </w:pPr>
    <w:rPr>
      <w:bCs/>
      <w:sz w:val="22"/>
      <w:szCs w:val="20"/>
    </w:rPr>
  </w:style>
  <w:style w:type="paragraph" w:styleId="BalloonText">
    <w:name w:val="Balloon Text"/>
    <w:basedOn w:val="Normal"/>
    <w:link w:val="BalloonTextChar"/>
    <w:uiPriority w:val="99"/>
    <w:semiHidden/>
    <w:unhideWhenUsed/>
    <w:rsid w:val="00107F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F32"/>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F12D6D"/>
    <w:rPr>
      <w:rFonts w:asciiTheme="majorHAnsi" w:eastAsiaTheme="majorEastAsia" w:hAnsiTheme="majorHAnsi" w:cstheme="majorBidi"/>
      <w:color w:val="365F91" w:themeColor="accent1" w:themeShade="BF"/>
      <w:sz w:val="32"/>
      <w:szCs w:val="32"/>
    </w:rPr>
  </w:style>
  <w:style w:type="character" w:customStyle="1" w:styleId="rezemp-highlightedfield-highlightedterm">
    <w:name w:val="rezemp-highlightedfield-highlightedterm"/>
    <w:basedOn w:val="DefaultParagraphFont"/>
    <w:rsid w:val="00345AB6"/>
  </w:style>
</w:styles>
</file>

<file path=word/webSettings.xml><?xml version="1.0" encoding="utf-8"?>
<w:webSettings xmlns:r="http://schemas.openxmlformats.org/officeDocument/2006/relationships" xmlns:w="http://schemas.openxmlformats.org/wordprocessingml/2006/main">
  <w:divs>
    <w:div w:id="8458065">
      <w:bodyDiv w:val="1"/>
      <w:marLeft w:val="0"/>
      <w:marRight w:val="0"/>
      <w:marTop w:val="0"/>
      <w:marBottom w:val="0"/>
      <w:divBdr>
        <w:top w:val="none" w:sz="0" w:space="0" w:color="auto"/>
        <w:left w:val="none" w:sz="0" w:space="0" w:color="auto"/>
        <w:bottom w:val="none" w:sz="0" w:space="0" w:color="auto"/>
        <w:right w:val="none" w:sz="0" w:space="0" w:color="auto"/>
      </w:divBdr>
    </w:div>
    <w:div w:id="72048379">
      <w:bodyDiv w:val="1"/>
      <w:marLeft w:val="0"/>
      <w:marRight w:val="0"/>
      <w:marTop w:val="0"/>
      <w:marBottom w:val="0"/>
      <w:divBdr>
        <w:top w:val="none" w:sz="0" w:space="0" w:color="auto"/>
        <w:left w:val="none" w:sz="0" w:space="0" w:color="auto"/>
        <w:bottom w:val="none" w:sz="0" w:space="0" w:color="auto"/>
        <w:right w:val="none" w:sz="0" w:space="0" w:color="auto"/>
      </w:divBdr>
    </w:div>
    <w:div w:id="101608695">
      <w:bodyDiv w:val="1"/>
      <w:marLeft w:val="0"/>
      <w:marRight w:val="0"/>
      <w:marTop w:val="0"/>
      <w:marBottom w:val="0"/>
      <w:divBdr>
        <w:top w:val="none" w:sz="0" w:space="0" w:color="auto"/>
        <w:left w:val="none" w:sz="0" w:space="0" w:color="auto"/>
        <w:bottom w:val="none" w:sz="0" w:space="0" w:color="auto"/>
        <w:right w:val="none" w:sz="0" w:space="0" w:color="auto"/>
      </w:divBdr>
    </w:div>
    <w:div w:id="567812270">
      <w:bodyDiv w:val="1"/>
      <w:marLeft w:val="0"/>
      <w:marRight w:val="0"/>
      <w:marTop w:val="0"/>
      <w:marBottom w:val="0"/>
      <w:divBdr>
        <w:top w:val="none" w:sz="0" w:space="0" w:color="auto"/>
        <w:left w:val="none" w:sz="0" w:space="0" w:color="auto"/>
        <w:bottom w:val="none" w:sz="0" w:space="0" w:color="auto"/>
        <w:right w:val="none" w:sz="0" w:space="0" w:color="auto"/>
      </w:divBdr>
    </w:div>
    <w:div w:id="605771098">
      <w:bodyDiv w:val="1"/>
      <w:marLeft w:val="0"/>
      <w:marRight w:val="0"/>
      <w:marTop w:val="0"/>
      <w:marBottom w:val="0"/>
      <w:divBdr>
        <w:top w:val="none" w:sz="0" w:space="0" w:color="auto"/>
        <w:left w:val="none" w:sz="0" w:space="0" w:color="auto"/>
        <w:bottom w:val="none" w:sz="0" w:space="0" w:color="auto"/>
        <w:right w:val="none" w:sz="0" w:space="0" w:color="auto"/>
      </w:divBdr>
    </w:div>
    <w:div w:id="614488411">
      <w:bodyDiv w:val="1"/>
      <w:marLeft w:val="0"/>
      <w:marRight w:val="0"/>
      <w:marTop w:val="0"/>
      <w:marBottom w:val="0"/>
      <w:divBdr>
        <w:top w:val="none" w:sz="0" w:space="0" w:color="auto"/>
        <w:left w:val="none" w:sz="0" w:space="0" w:color="auto"/>
        <w:bottom w:val="none" w:sz="0" w:space="0" w:color="auto"/>
        <w:right w:val="none" w:sz="0" w:space="0" w:color="auto"/>
      </w:divBdr>
    </w:div>
    <w:div w:id="669715381">
      <w:bodyDiv w:val="1"/>
      <w:marLeft w:val="0"/>
      <w:marRight w:val="0"/>
      <w:marTop w:val="0"/>
      <w:marBottom w:val="0"/>
      <w:divBdr>
        <w:top w:val="none" w:sz="0" w:space="0" w:color="auto"/>
        <w:left w:val="none" w:sz="0" w:space="0" w:color="auto"/>
        <w:bottom w:val="none" w:sz="0" w:space="0" w:color="auto"/>
        <w:right w:val="none" w:sz="0" w:space="0" w:color="auto"/>
      </w:divBdr>
    </w:div>
    <w:div w:id="803161481">
      <w:bodyDiv w:val="1"/>
      <w:marLeft w:val="0"/>
      <w:marRight w:val="0"/>
      <w:marTop w:val="0"/>
      <w:marBottom w:val="0"/>
      <w:divBdr>
        <w:top w:val="none" w:sz="0" w:space="0" w:color="auto"/>
        <w:left w:val="none" w:sz="0" w:space="0" w:color="auto"/>
        <w:bottom w:val="none" w:sz="0" w:space="0" w:color="auto"/>
        <w:right w:val="none" w:sz="0" w:space="0" w:color="auto"/>
      </w:divBdr>
    </w:div>
    <w:div w:id="818814651">
      <w:bodyDiv w:val="1"/>
      <w:marLeft w:val="0"/>
      <w:marRight w:val="0"/>
      <w:marTop w:val="0"/>
      <w:marBottom w:val="0"/>
      <w:divBdr>
        <w:top w:val="none" w:sz="0" w:space="0" w:color="auto"/>
        <w:left w:val="none" w:sz="0" w:space="0" w:color="auto"/>
        <w:bottom w:val="none" w:sz="0" w:space="0" w:color="auto"/>
        <w:right w:val="none" w:sz="0" w:space="0" w:color="auto"/>
      </w:divBdr>
    </w:div>
    <w:div w:id="1008367333">
      <w:bodyDiv w:val="1"/>
      <w:marLeft w:val="0"/>
      <w:marRight w:val="0"/>
      <w:marTop w:val="0"/>
      <w:marBottom w:val="0"/>
      <w:divBdr>
        <w:top w:val="none" w:sz="0" w:space="0" w:color="auto"/>
        <w:left w:val="none" w:sz="0" w:space="0" w:color="auto"/>
        <w:bottom w:val="none" w:sz="0" w:space="0" w:color="auto"/>
        <w:right w:val="none" w:sz="0" w:space="0" w:color="auto"/>
      </w:divBdr>
    </w:div>
    <w:div w:id="1024474522">
      <w:bodyDiv w:val="1"/>
      <w:marLeft w:val="0"/>
      <w:marRight w:val="0"/>
      <w:marTop w:val="0"/>
      <w:marBottom w:val="0"/>
      <w:divBdr>
        <w:top w:val="none" w:sz="0" w:space="0" w:color="auto"/>
        <w:left w:val="none" w:sz="0" w:space="0" w:color="auto"/>
        <w:bottom w:val="none" w:sz="0" w:space="0" w:color="auto"/>
        <w:right w:val="none" w:sz="0" w:space="0" w:color="auto"/>
      </w:divBdr>
    </w:div>
    <w:div w:id="1051920370">
      <w:bodyDiv w:val="1"/>
      <w:marLeft w:val="0"/>
      <w:marRight w:val="0"/>
      <w:marTop w:val="0"/>
      <w:marBottom w:val="0"/>
      <w:divBdr>
        <w:top w:val="none" w:sz="0" w:space="0" w:color="auto"/>
        <w:left w:val="none" w:sz="0" w:space="0" w:color="auto"/>
        <w:bottom w:val="none" w:sz="0" w:space="0" w:color="auto"/>
        <w:right w:val="none" w:sz="0" w:space="0" w:color="auto"/>
      </w:divBdr>
      <w:divsChild>
        <w:div w:id="780497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032147">
      <w:bodyDiv w:val="1"/>
      <w:marLeft w:val="0"/>
      <w:marRight w:val="0"/>
      <w:marTop w:val="0"/>
      <w:marBottom w:val="0"/>
      <w:divBdr>
        <w:top w:val="none" w:sz="0" w:space="0" w:color="auto"/>
        <w:left w:val="none" w:sz="0" w:space="0" w:color="auto"/>
        <w:bottom w:val="none" w:sz="0" w:space="0" w:color="auto"/>
        <w:right w:val="none" w:sz="0" w:space="0" w:color="auto"/>
      </w:divBdr>
    </w:div>
    <w:div w:id="1241989971">
      <w:bodyDiv w:val="1"/>
      <w:marLeft w:val="0"/>
      <w:marRight w:val="0"/>
      <w:marTop w:val="0"/>
      <w:marBottom w:val="0"/>
      <w:divBdr>
        <w:top w:val="none" w:sz="0" w:space="0" w:color="auto"/>
        <w:left w:val="none" w:sz="0" w:space="0" w:color="auto"/>
        <w:bottom w:val="none" w:sz="0" w:space="0" w:color="auto"/>
        <w:right w:val="none" w:sz="0" w:space="0" w:color="auto"/>
      </w:divBdr>
    </w:div>
    <w:div w:id="1273635561">
      <w:bodyDiv w:val="1"/>
      <w:marLeft w:val="0"/>
      <w:marRight w:val="0"/>
      <w:marTop w:val="0"/>
      <w:marBottom w:val="0"/>
      <w:divBdr>
        <w:top w:val="none" w:sz="0" w:space="0" w:color="auto"/>
        <w:left w:val="none" w:sz="0" w:space="0" w:color="auto"/>
        <w:bottom w:val="none" w:sz="0" w:space="0" w:color="auto"/>
        <w:right w:val="none" w:sz="0" w:space="0" w:color="auto"/>
      </w:divBdr>
    </w:div>
    <w:div w:id="1293292321">
      <w:bodyDiv w:val="1"/>
      <w:marLeft w:val="0"/>
      <w:marRight w:val="0"/>
      <w:marTop w:val="0"/>
      <w:marBottom w:val="0"/>
      <w:divBdr>
        <w:top w:val="none" w:sz="0" w:space="0" w:color="auto"/>
        <w:left w:val="none" w:sz="0" w:space="0" w:color="auto"/>
        <w:bottom w:val="none" w:sz="0" w:space="0" w:color="auto"/>
        <w:right w:val="none" w:sz="0" w:space="0" w:color="auto"/>
      </w:divBdr>
      <w:divsChild>
        <w:div w:id="31419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497778">
      <w:bodyDiv w:val="1"/>
      <w:marLeft w:val="0"/>
      <w:marRight w:val="0"/>
      <w:marTop w:val="0"/>
      <w:marBottom w:val="0"/>
      <w:divBdr>
        <w:top w:val="none" w:sz="0" w:space="0" w:color="auto"/>
        <w:left w:val="none" w:sz="0" w:space="0" w:color="auto"/>
        <w:bottom w:val="none" w:sz="0" w:space="0" w:color="auto"/>
        <w:right w:val="none" w:sz="0" w:space="0" w:color="auto"/>
      </w:divBdr>
      <w:divsChild>
        <w:div w:id="64320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150010">
      <w:bodyDiv w:val="1"/>
      <w:marLeft w:val="0"/>
      <w:marRight w:val="0"/>
      <w:marTop w:val="0"/>
      <w:marBottom w:val="0"/>
      <w:divBdr>
        <w:top w:val="none" w:sz="0" w:space="0" w:color="auto"/>
        <w:left w:val="none" w:sz="0" w:space="0" w:color="auto"/>
        <w:bottom w:val="none" w:sz="0" w:space="0" w:color="auto"/>
        <w:right w:val="none" w:sz="0" w:space="0" w:color="auto"/>
      </w:divBdr>
    </w:div>
    <w:div w:id="1415587383">
      <w:bodyDiv w:val="1"/>
      <w:marLeft w:val="0"/>
      <w:marRight w:val="0"/>
      <w:marTop w:val="0"/>
      <w:marBottom w:val="0"/>
      <w:divBdr>
        <w:top w:val="none" w:sz="0" w:space="0" w:color="auto"/>
        <w:left w:val="none" w:sz="0" w:space="0" w:color="auto"/>
        <w:bottom w:val="none" w:sz="0" w:space="0" w:color="auto"/>
        <w:right w:val="none" w:sz="0" w:space="0" w:color="auto"/>
      </w:divBdr>
      <w:divsChild>
        <w:div w:id="122638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230635">
      <w:bodyDiv w:val="1"/>
      <w:marLeft w:val="0"/>
      <w:marRight w:val="0"/>
      <w:marTop w:val="0"/>
      <w:marBottom w:val="0"/>
      <w:divBdr>
        <w:top w:val="none" w:sz="0" w:space="0" w:color="auto"/>
        <w:left w:val="none" w:sz="0" w:space="0" w:color="auto"/>
        <w:bottom w:val="none" w:sz="0" w:space="0" w:color="auto"/>
        <w:right w:val="none" w:sz="0" w:space="0" w:color="auto"/>
      </w:divBdr>
    </w:div>
    <w:div w:id="1527134224">
      <w:bodyDiv w:val="1"/>
      <w:marLeft w:val="0"/>
      <w:marRight w:val="0"/>
      <w:marTop w:val="0"/>
      <w:marBottom w:val="0"/>
      <w:divBdr>
        <w:top w:val="none" w:sz="0" w:space="0" w:color="auto"/>
        <w:left w:val="none" w:sz="0" w:space="0" w:color="auto"/>
        <w:bottom w:val="none" w:sz="0" w:space="0" w:color="auto"/>
        <w:right w:val="none" w:sz="0" w:space="0" w:color="auto"/>
      </w:divBdr>
    </w:div>
    <w:div w:id="1541822135">
      <w:bodyDiv w:val="1"/>
      <w:marLeft w:val="0"/>
      <w:marRight w:val="0"/>
      <w:marTop w:val="0"/>
      <w:marBottom w:val="0"/>
      <w:divBdr>
        <w:top w:val="none" w:sz="0" w:space="0" w:color="auto"/>
        <w:left w:val="none" w:sz="0" w:space="0" w:color="auto"/>
        <w:bottom w:val="none" w:sz="0" w:space="0" w:color="auto"/>
        <w:right w:val="none" w:sz="0" w:space="0" w:color="auto"/>
      </w:divBdr>
    </w:div>
    <w:div w:id="1571116044">
      <w:bodyDiv w:val="1"/>
      <w:marLeft w:val="0"/>
      <w:marRight w:val="0"/>
      <w:marTop w:val="0"/>
      <w:marBottom w:val="0"/>
      <w:divBdr>
        <w:top w:val="none" w:sz="0" w:space="0" w:color="auto"/>
        <w:left w:val="none" w:sz="0" w:space="0" w:color="auto"/>
        <w:bottom w:val="none" w:sz="0" w:space="0" w:color="auto"/>
        <w:right w:val="none" w:sz="0" w:space="0" w:color="auto"/>
      </w:divBdr>
    </w:div>
    <w:div w:id="1581597529">
      <w:bodyDiv w:val="1"/>
      <w:marLeft w:val="0"/>
      <w:marRight w:val="0"/>
      <w:marTop w:val="0"/>
      <w:marBottom w:val="0"/>
      <w:divBdr>
        <w:top w:val="none" w:sz="0" w:space="0" w:color="auto"/>
        <w:left w:val="none" w:sz="0" w:space="0" w:color="auto"/>
        <w:bottom w:val="none" w:sz="0" w:space="0" w:color="auto"/>
        <w:right w:val="none" w:sz="0" w:space="0" w:color="auto"/>
      </w:divBdr>
    </w:div>
    <w:div w:id="1631284553">
      <w:bodyDiv w:val="1"/>
      <w:marLeft w:val="0"/>
      <w:marRight w:val="0"/>
      <w:marTop w:val="0"/>
      <w:marBottom w:val="0"/>
      <w:divBdr>
        <w:top w:val="none" w:sz="0" w:space="0" w:color="auto"/>
        <w:left w:val="none" w:sz="0" w:space="0" w:color="auto"/>
        <w:bottom w:val="none" w:sz="0" w:space="0" w:color="auto"/>
        <w:right w:val="none" w:sz="0" w:space="0" w:color="auto"/>
      </w:divBdr>
    </w:div>
    <w:div w:id="1693258392">
      <w:bodyDiv w:val="1"/>
      <w:marLeft w:val="0"/>
      <w:marRight w:val="0"/>
      <w:marTop w:val="0"/>
      <w:marBottom w:val="0"/>
      <w:divBdr>
        <w:top w:val="none" w:sz="0" w:space="0" w:color="auto"/>
        <w:left w:val="none" w:sz="0" w:space="0" w:color="auto"/>
        <w:bottom w:val="none" w:sz="0" w:space="0" w:color="auto"/>
        <w:right w:val="none" w:sz="0" w:space="0" w:color="auto"/>
      </w:divBdr>
      <w:divsChild>
        <w:div w:id="935095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266836">
      <w:bodyDiv w:val="1"/>
      <w:marLeft w:val="0"/>
      <w:marRight w:val="0"/>
      <w:marTop w:val="0"/>
      <w:marBottom w:val="0"/>
      <w:divBdr>
        <w:top w:val="none" w:sz="0" w:space="0" w:color="auto"/>
        <w:left w:val="none" w:sz="0" w:space="0" w:color="auto"/>
        <w:bottom w:val="none" w:sz="0" w:space="0" w:color="auto"/>
        <w:right w:val="none" w:sz="0" w:space="0" w:color="auto"/>
      </w:divBdr>
    </w:div>
    <w:div w:id="1811677551">
      <w:bodyDiv w:val="1"/>
      <w:marLeft w:val="0"/>
      <w:marRight w:val="0"/>
      <w:marTop w:val="0"/>
      <w:marBottom w:val="0"/>
      <w:divBdr>
        <w:top w:val="none" w:sz="0" w:space="0" w:color="auto"/>
        <w:left w:val="none" w:sz="0" w:space="0" w:color="auto"/>
        <w:bottom w:val="none" w:sz="0" w:space="0" w:color="auto"/>
        <w:right w:val="none" w:sz="0" w:space="0" w:color="auto"/>
      </w:divBdr>
    </w:div>
    <w:div w:id="1830251319">
      <w:bodyDiv w:val="1"/>
      <w:marLeft w:val="0"/>
      <w:marRight w:val="0"/>
      <w:marTop w:val="0"/>
      <w:marBottom w:val="0"/>
      <w:divBdr>
        <w:top w:val="none" w:sz="0" w:space="0" w:color="auto"/>
        <w:left w:val="none" w:sz="0" w:space="0" w:color="auto"/>
        <w:bottom w:val="none" w:sz="0" w:space="0" w:color="auto"/>
        <w:right w:val="none" w:sz="0" w:space="0" w:color="auto"/>
      </w:divBdr>
      <w:divsChild>
        <w:div w:id="161848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080071">
      <w:bodyDiv w:val="1"/>
      <w:marLeft w:val="0"/>
      <w:marRight w:val="0"/>
      <w:marTop w:val="0"/>
      <w:marBottom w:val="0"/>
      <w:divBdr>
        <w:top w:val="none" w:sz="0" w:space="0" w:color="auto"/>
        <w:left w:val="none" w:sz="0" w:space="0" w:color="auto"/>
        <w:bottom w:val="none" w:sz="0" w:space="0" w:color="auto"/>
        <w:right w:val="none" w:sz="0" w:space="0" w:color="auto"/>
      </w:divBdr>
    </w:div>
    <w:div w:id="1899321047">
      <w:bodyDiv w:val="1"/>
      <w:marLeft w:val="0"/>
      <w:marRight w:val="0"/>
      <w:marTop w:val="0"/>
      <w:marBottom w:val="0"/>
      <w:divBdr>
        <w:top w:val="none" w:sz="0" w:space="0" w:color="auto"/>
        <w:left w:val="none" w:sz="0" w:space="0" w:color="auto"/>
        <w:bottom w:val="none" w:sz="0" w:space="0" w:color="auto"/>
        <w:right w:val="none" w:sz="0" w:space="0" w:color="auto"/>
      </w:divBdr>
    </w:div>
    <w:div w:id="1907378987">
      <w:bodyDiv w:val="1"/>
      <w:marLeft w:val="0"/>
      <w:marRight w:val="0"/>
      <w:marTop w:val="0"/>
      <w:marBottom w:val="0"/>
      <w:divBdr>
        <w:top w:val="none" w:sz="0" w:space="0" w:color="auto"/>
        <w:left w:val="none" w:sz="0" w:space="0" w:color="auto"/>
        <w:bottom w:val="none" w:sz="0" w:space="0" w:color="auto"/>
        <w:right w:val="none" w:sz="0" w:space="0" w:color="auto"/>
      </w:divBdr>
    </w:div>
    <w:div w:id="1985963906">
      <w:bodyDiv w:val="1"/>
      <w:marLeft w:val="0"/>
      <w:marRight w:val="0"/>
      <w:marTop w:val="0"/>
      <w:marBottom w:val="0"/>
      <w:divBdr>
        <w:top w:val="none" w:sz="0" w:space="0" w:color="auto"/>
        <w:left w:val="none" w:sz="0" w:space="0" w:color="auto"/>
        <w:bottom w:val="none" w:sz="0" w:space="0" w:color="auto"/>
        <w:right w:val="none" w:sz="0" w:space="0" w:color="auto"/>
      </w:divBdr>
    </w:div>
    <w:div w:id="2025664735">
      <w:bodyDiv w:val="1"/>
      <w:marLeft w:val="0"/>
      <w:marRight w:val="0"/>
      <w:marTop w:val="0"/>
      <w:marBottom w:val="0"/>
      <w:divBdr>
        <w:top w:val="none" w:sz="0" w:space="0" w:color="auto"/>
        <w:left w:val="none" w:sz="0" w:space="0" w:color="auto"/>
        <w:bottom w:val="none" w:sz="0" w:space="0" w:color="auto"/>
        <w:right w:val="none" w:sz="0" w:space="0" w:color="auto"/>
      </w:divBdr>
      <w:divsChild>
        <w:div w:id="731082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565540">
      <w:bodyDiv w:val="1"/>
      <w:marLeft w:val="0"/>
      <w:marRight w:val="0"/>
      <w:marTop w:val="0"/>
      <w:marBottom w:val="0"/>
      <w:divBdr>
        <w:top w:val="none" w:sz="0" w:space="0" w:color="auto"/>
        <w:left w:val="none" w:sz="0" w:space="0" w:color="auto"/>
        <w:bottom w:val="none" w:sz="0" w:space="0" w:color="auto"/>
        <w:right w:val="none" w:sz="0" w:space="0" w:color="auto"/>
      </w:divBdr>
      <w:divsChild>
        <w:div w:id="1956672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801172">
      <w:bodyDiv w:val="1"/>
      <w:marLeft w:val="0"/>
      <w:marRight w:val="0"/>
      <w:marTop w:val="0"/>
      <w:marBottom w:val="0"/>
      <w:divBdr>
        <w:top w:val="none" w:sz="0" w:space="0" w:color="auto"/>
        <w:left w:val="none" w:sz="0" w:space="0" w:color="auto"/>
        <w:bottom w:val="none" w:sz="0" w:space="0" w:color="auto"/>
        <w:right w:val="none" w:sz="0" w:space="0" w:color="auto"/>
      </w:divBdr>
      <w:divsChild>
        <w:div w:id="445469692">
          <w:marLeft w:val="2160"/>
          <w:marRight w:val="0"/>
          <w:marTop w:val="0"/>
          <w:marBottom w:val="0"/>
          <w:divBdr>
            <w:top w:val="none" w:sz="0" w:space="0" w:color="auto"/>
            <w:left w:val="none" w:sz="0" w:space="0" w:color="auto"/>
            <w:bottom w:val="none" w:sz="0" w:space="0" w:color="auto"/>
            <w:right w:val="none" w:sz="0" w:space="0" w:color="auto"/>
          </w:divBdr>
          <w:divsChild>
            <w:div w:id="1693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4090">
      <w:bodyDiv w:val="1"/>
      <w:marLeft w:val="0"/>
      <w:marRight w:val="0"/>
      <w:marTop w:val="0"/>
      <w:marBottom w:val="0"/>
      <w:divBdr>
        <w:top w:val="none" w:sz="0" w:space="0" w:color="auto"/>
        <w:left w:val="none" w:sz="0" w:space="0" w:color="auto"/>
        <w:bottom w:val="none" w:sz="0" w:space="0" w:color="auto"/>
        <w:right w:val="none" w:sz="0" w:space="0" w:color="auto"/>
      </w:divBdr>
    </w:div>
    <w:div w:id="2120443412">
      <w:bodyDiv w:val="1"/>
      <w:marLeft w:val="0"/>
      <w:marRight w:val="0"/>
      <w:marTop w:val="0"/>
      <w:marBottom w:val="0"/>
      <w:divBdr>
        <w:top w:val="none" w:sz="0" w:space="0" w:color="auto"/>
        <w:left w:val="none" w:sz="0" w:space="0" w:color="auto"/>
        <w:bottom w:val="none" w:sz="0" w:space="0" w:color="auto"/>
        <w:right w:val="none" w:sz="0" w:space="0" w:color="auto"/>
      </w:divBdr>
    </w:div>
    <w:div w:id="21420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D0D0548C37BC40A323409D26034C07"/>
        <w:category>
          <w:name w:val="General"/>
          <w:gallery w:val="placeholder"/>
        </w:category>
        <w:types>
          <w:type w:val="bbPlcHdr"/>
        </w:types>
        <w:behaviors>
          <w:behavior w:val="content"/>
        </w:behaviors>
        <w:guid w:val="{7D0FC751-DABE-4344-93B3-A0E3369BA054}"/>
      </w:docPartPr>
      <w:docPartBody>
        <w:p w:rsidR="004C444F" w:rsidRDefault="009309EA" w:rsidP="009309EA">
          <w:pPr>
            <w:pStyle w:val="82D0D0548C37BC40A323409D26034C07"/>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G Omega">
    <w:altName w:val="Candara"/>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Helvetica Neue">
    <w:altName w:val="Malgun Gothic"/>
    <w:charset w:val="00"/>
    <w:family w:val="auto"/>
    <w:pitch w:val="variable"/>
    <w:sig w:usb0="00000003" w:usb1="500079DB" w:usb2="0000001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09EA"/>
    <w:rsid w:val="004C444F"/>
    <w:rsid w:val="007D2706"/>
    <w:rsid w:val="007E3C31"/>
    <w:rsid w:val="009309EA"/>
    <w:rsid w:val="00FD7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D0D0548C37BC40A323409D26034C07">
    <w:name w:val="82D0D0548C37BC40A323409D26034C07"/>
    <w:rsid w:val="009309E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F4C85-EF83-AD4A-B9ED-3CB583BC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Lorven Group Inc</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2017-02-08T21:28:00Z</cp:lastPrinted>
  <dcterms:created xsi:type="dcterms:W3CDTF">2018-09-25T14:09:00Z</dcterms:created>
  <dcterms:modified xsi:type="dcterms:W3CDTF">2018-09-25T14:09:00Z</dcterms:modified>
</cp:coreProperties>
</file>