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AB3" w:rsidRPr="00D829E9" w:rsidRDefault="00A06C55" w:rsidP="00D829E9">
      <w:pPr>
        <w:tabs>
          <w:tab w:val="left" w:pos="7410"/>
        </w:tabs>
        <w:rPr>
          <w:rFonts w:ascii="Cambria" w:hAnsi="Cambria" w:cstheme="minorHAnsi"/>
          <w:b/>
          <w:sz w:val="16"/>
          <w:szCs w:val="16"/>
        </w:rPr>
      </w:pPr>
      <w:r w:rsidRPr="00D829E9">
        <w:rPr>
          <w:rFonts w:ascii="Cambria" w:hAnsi="Cambria" w:cstheme="minorHAnsi"/>
          <w:b/>
          <w:sz w:val="16"/>
          <w:szCs w:val="16"/>
        </w:rPr>
        <w:t>Kanishk V</w:t>
      </w:r>
      <w:r w:rsidR="00D829E9" w:rsidRPr="00D829E9">
        <w:rPr>
          <w:rFonts w:ascii="Cambria" w:hAnsi="Cambria" w:cstheme="minorHAnsi"/>
          <w:b/>
          <w:sz w:val="16"/>
          <w:szCs w:val="16"/>
        </w:rPr>
        <w:t xml:space="preserve">  </w:t>
      </w:r>
      <w:r w:rsidR="00D829E9">
        <w:rPr>
          <w:rFonts w:ascii="Cambria" w:hAnsi="Cambria" w:cstheme="minorHAnsi"/>
          <w:b/>
          <w:sz w:val="16"/>
          <w:szCs w:val="16"/>
        </w:rPr>
        <w:t xml:space="preserve"> </w:t>
      </w:r>
      <w:r w:rsidR="009E228A" w:rsidRPr="00D829E9">
        <w:rPr>
          <w:rStyle w:val="phonenumber"/>
          <w:rFonts w:ascii="Cambria" w:hAnsi="Cambria" w:cstheme="minorHAnsi"/>
          <w:sz w:val="16"/>
          <w:szCs w:val="16"/>
        </w:rPr>
        <w:t>484-682-5494</w:t>
      </w:r>
      <w:r w:rsidR="00D829E9" w:rsidRPr="00D829E9">
        <w:rPr>
          <w:rFonts w:ascii="Cambria" w:hAnsi="Cambria" w:cstheme="minorHAnsi"/>
          <w:b/>
          <w:sz w:val="16"/>
          <w:szCs w:val="16"/>
        </w:rPr>
        <w:t xml:space="preserve">   </w:t>
      </w:r>
      <w:hyperlink r:id="rId7" w:history="1">
        <w:r w:rsidR="00A47AB3" w:rsidRPr="00D829E9">
          <w:rPr>
            <w:rFonts w:ascii="Cambria" w:hAnsi="Cambria" w:cstheme="minorHAnsi"/>
            <w:color w:val="0000FF"/>
            <w:sz w:val="16"/>
            <w:szCs w:val="16"/>
            <w:u w:val="single"/>
          </w:rPr>
          <w:t>bakanishk@gmail.com</w:t>
        </w:r>
      </w:hyperlink>
    </w:p>
    <w:p w:rsidR="00A06C55" w:rsidRPr="00D829E9" w:rsidRDefault="00A06C55" w:rsidP="00EB5DD5">
      <w:pPr>
        <w:tabs>
          <w:tab w:val="left" w:pos="7410"/>
        </w:tabs>
        <w:jc w:val="center"/>
        <w:rPr>
          <w:rFonts w:ascii="Cambria" w:hAnsi="Cambria" w:cstheme="minorHAnsi"/>
          <w:b/>
          <w:sz w:val="16"/>
          <w:szCs w:val="16"/>
        </w:rPr>
      </w:pPr>
    </w:p>
    <w:p w:rsidR="00B967BD" w:rsidRPr="00D829E9" w:rsidRDefault="00B967BD" w:rsidP="00B967BD">
      <w:pPr>
        <w:tabs>
          <w:tab w:val="left" w:pos="5245"/>
        </w:tabs>
        <w:ind w:left="-180" w:firstLine="180"/>
        <w:rPr>
          <w:rFonts w:ascii="Cambria" w:hAnsi="Cambria" w:cstheme="minorHAnsi"/>
          <w:b/>
          <w:sz w:val="16"/>
          <w:szCs w:val="16"/>
        </w:rPr>
      </w:pPr>
    </w:p>
    <w:p w:rsidR="00802DA5" w:rsidRPr="00D829E9" w:rsidRDefault="006154AC" w:rsidP="000925FB">
      <w:pPr>
        <w:tabs>
          <w:tab w:val="left" w:pos="5245"/>
        </w:tabs>
        <w:ind w:left="-180" w:firstLine="180"/>
        <w:rPr>
          <w:rFonts w:ascii="Cambria" w:hAnsi="Cambria" w:cstheme="minorHAnsi"/>
          <w:b/>
          <w:sz w:val="16"/>
          <w:szCs w:val="16"/>
        </w:rPr>
      </w:pPr>
      <w:r w:rsidRPr="00D829E9">
        <w:rPr>
          <w:rFonts w:ascii="Cambria" w:hAnsi="Cambria" w:cstheme="minorHAnsi"/>
          <w:b/>
          <w:sz w:val="16"/>
          <w:szCs w:val="16"/>
        </w:rPr>
        <w:t>Summary:</w:t>
      </w:r>
      <w:bookmarkStart w:id="0" w:name="_GoBack"/>
      <w:bookmarkEnd w:id="0"/>
    </w:p>
    <w:p w:rsidR="00EF300F" w:rsidRPr="00D829E9" w:rsidRDefault="00EF300F" w:rsidP="00EF300F">
      <w:pPr>
        <w:pStyle w:val="ListParagraph"/>
        <w:numPr>
          <w:ilvl w:val="0"/>
          <w:numId w:val="23"/>
        </w:numPr>
        <w:jc w:val="both"/>
        <w:rPr>
          <w:rFonts w:ascii="Cambria" w:hAnsi="Cambria" w:cstheme="minorHAnsi"/>
          <w:sz w:val="16"/>
          <w:szCs w:val="16"/>
        </w:rPr>
      </w:pPr>
      <w:r w:rsidRPr="00D829E9">
        <w:rPr>
          <w:rFonts w:ascii="Cambria" w:hAnsi="Cambria" w:cstheme="minorHAnsi"/>
          <w:sz w:val="16"/>
          <w:szCs w:val="16"/>
        </w:rPr>
        <w:t xml:space="preserve">Over </w:t>
      </w:r>
      <w:r w:rsidR="00915277">
        <w:rPr>
          <w:rFonts w:ascii="Cambria" w:hAnsi="Cambria" w:cstheme="minorHAnsi"/>
          <w:b/>
          <w:sz w:val="16"/>
          <w:szCs w:val="16"/>
        </w:rPr>
        <w:t>9</w:t>
      </w:r>
      <w:r w:rsidR="00D829E9">
        <w:rPr>
          <w:rFonts w:ascii="Cambria" w:hAnsi="Cambria" w:cstheme="minorHAnsi"/>
          <w:b/>
          <w:sz w:val="16"/>
          <w:szCs w:val="16"/>
        </w:rPr>
        <w:t xml:space="preserve"> </w:t>
      </w:r>
      <w:r w:rsidR="00915277">
        <w:rPr>
          <w:rFonts w:ascii="Cambria" w:hAnsi="Cambria" w:cstheme="minorHAnsi"/>
          <w:b/>
          <w:sz w:val="16"/>
          <w:szCs w:val="16"/>
        </w:rPr>
        <w:t xml:space="preserve"> </w:t>
      </w:r>
      <w:r w:rsidRPr="00D829E9">
        <w:rPr>
          <w:rFonts w:ascii="Cambria" w:hAnsi="Cambria" w:cstheme="minorHAnsi"/>
          <w:sz w:val="16"/>
          <w:szCs w:val="16"/>
        </w:rPr>
        <w:t xml:space="preserve"> years of experience as a Business Analyst in the Healthcare domain. </w:t>
      </w:r>
    </w:p>
    <w:p w:rsidR="00EF300F" w:rsidRPr="00D829E9" w:rsidRDefault="00EF300F" w:rsidP="00EF300F">
      <w:pPr>
        <w:pStyle w:val="ListParagraph"/>
        <w:numPr>
          <w:ilvl w:val="0"/>
          <w:numId w:val="23"/>
        </w:numPr>
        <w:jc w:val="both"/>
        <w:rPr>
          <w:rFonts w:ascii="Cambria" w:hAnsi="Cambria" w:cstheme="minorHAnsi"/>
          <w:sz w:val="16"/>
          <w:szCs w:val="16"/>
        </w:rPr>
      </w:pPr>
      <w:r w:rsidRPr="00D829E9">
        <w:rPr>
          <w:rFonts w:ascii="Cambria" w:hAnsi="Cambria" w:cstheme="minorHAnsi"/>
          <w:sz w:val="16"/>
          <w:szCs w:val="16"/>
        </w:rPr>
        <w:t xml:space="preserve">Supported new business requirements by extending the functionality of the core Facets system using the extensibility architecture feature. </w:t>
      </w:r>
    </w:p>
    <w:p w:rsidR="00EF300F" w:rsidRPr="00D829E9" w:rsidRDefault="00EF300F" w:rsidP="00EF300F">
      <w:pPr>
        <w:pStyle w:val="ListParagraph"/>
        <w:numPr>
          <w:ilvl w:val="0"/>
          <w:numId w:val="23"/>
        </w:numPr>
        <w:jc w:val="both"/>
        <w:rPr>
          <w:rFonts w:ascii="Cambria" w:hAnsi="Cambria" w:cstheme="minorHAnsi"/>
          <w:sz w:val="16"/>
          <w:szCs w:val="16"/>
        </w:rPr>
      </w:pPr>
      <w:r w:rsidRPr="00D829E9">
        <w:rPr>
          <w:rFonts w:ascii="Cambria" w:hAnsi="Cambria" w:cstheme="minorHAnsi"/>
          <w:sz w:val="16"/>
          <w:szCs w:val="16"/>
        </w:rPr>
        <w:t xml:space="preserve">Expertise in ICD-9 to ICD-10 Conversion. </w:t>
      </w:r>
    </w:p>
    <w:p w:rsidR="00725878" w:rsidRPr="00D829E9" w:rsidRDefault="00725878" w:rsidP="00725878">
      <w:pPr>
        <w:pStyle w:val="ListParagraph"/>
        <w:numPr>
          <w:ilvl w:val="0"/>
          <w:numId w:val="23"/>
        </w:numPr>
        <w:jc w:val="both"/>
        <w:rPr>
          <w:rFonts w:ascii="Cambria" w:hAnsi="Cambria" w:cstheme="minorHAnsi"/>
          <w:sz w:val="16"/>
          <w:szCs w:val="16"/>
        </w:rPr>
      </w:pPr>
      <w:r w:rsidRPr="00D829E9">
        <w:rPr>
          <w:rFonts w:ascii="Cambria" w:hAnsi="Cambria" w:cstheme="minorHAnsi"/>
          <w:sz w:val="16"/>
          <w:szCs w:val="16"/>
        </w:rPr>
        <w:t>Strong working knowledge of FACETS customer service, claim processing, billing and membership applications.</w:t>
      </w:r>
    </w:p>
    <w:p w:rsidR="00EF300F" w:rsidRPr="00D829E9" w:rsidRDefault="00EF300F" w:rsidP="00EF300F">
      <w:pPr>
        <w:pStyle w:val="ListParagraph"/>
        <w:numPr>
          <w:ilvl w:val="0"/>
          <w:numId w:val="23"/>
        </w:numPr>
        <w:jc w:val="both"/>
        <w:rPr>
          <w:rFonts w:ascii="Cambria" w:hAnsi="Cambria" w:cstheme="minorHAnsi"/>
          <w:sz w:val="16"/>
          <w:szCs w:val="16"/>
        </w:rPr>
      </w:pPr>
      <w:r w:rsidRPr="00D829E9">
        <w:rPr>
          <w:rFonts w:ascii="Cambria" w:hAnsi="Cambria" w:cstheme="minorHAnsi"/>
          <w:sz w:val="16"/>
          <w:szCs w:val="16"/>
        </w:rPr>
        <w:t xml:space="preserve">Ability to document business requirements (BRD) and functional requirements (FRD) efficiently </w:t>
      </w:r>
    </w:p>
    <w:p w:rsidR="00EF300F" w:rsidRPr="00D829E9" w:rsidRDefault="00EF300F" w:rsidP="00EF300F">
      <w:pPr>
        <w:pStyle w:val="ListParagraph"/>
        <w:numPr>
          <w:ilvl w:val="0"/>
          <w:numId w:val="23"/>
        </w:numPr>
        <w:jc w:val="both"/>
        <w:rPr>
          <w:rFonts w:ascii="Cambria" w:hAnsi="Cambria" w:cstheme="minorHAnsi"/>
          <w:sz w:val="16"/>
          <w:szCs w:val="16"/>
        </w:rPr>
      </w:pPr>
      <w:r w:rsidRPr="00D829E9">
        <w:rPr>
          <w:rFonts w:ascii="Cambria" w:hAnsi="Cambria" w:cstheme="minorHAnsi"/>
          <w:sz w:val="16"/>
          <w:szCs w:val="16"/>
        </w:rPr>
        <w:t xml:space="preserve">A proactive high performer with proven ability to work with multi-discipline, cross-cultural environment </w:t>
      </w:r>
    </w:p>
    <w:p w:rsidR="00EF300F" w:rsidRPr="00D829E9" w:rsidRDefault="00EF300F" w:rsidP="00EF300F">
      <w:pPr>
        <w:pStyle w:val="ListParagraph"/>
        <w:numPr>
          <w:ilvl w:val="0"/>
          <w:numId w:val="23"/>
        </w:numPr>
        <w:jc w:val="both"/>
        <w:rPr>
          <w:rFonts w:ascii="Cambria" w:hAnsi="Cambria" w:cstheme="minorHAnsi"/>
          <w:sz w:val="16"/>
          <w:szCs w:val="16"/>
        </w:rPr>
      </w:pPr>
      <w:r w:rsidRPr="00D829E9">
        <w:rPr>
          <w:rFonts w:ascii="Cambria" w:hAnsi="Cambria" w:cstheme="minorHAnsi"/>
          <w:sz w:val="16"/>
          <w:szCs w:val="16"/>
        </w:rPr>
        <w:t xml:space="preserve">Ability to handle multiple tasks and work independently as well as in a team </w:t>
      </w:r>
    </w:p>
    <w:p w:rsidR="00EF300F" w:rsidRPr="00D829E9" w:rsidRDefault="00EF300F" w:rsidP="00EF300F">
      <w:pPr>
        <w:pStyle w:val="ListParagraph"/>
        <w:numPr>
          <w:ilvl w:val="0"/>
          <w:numId w:val="23"/>
        </w:numPr>
        <w:jc w:val="both"/>
        <w:rPr>
          <w:rFonts w:ascii="Cambria" w:hAnsi="Cambria" w:cstheme="minorHAnsi"/>
          <w:sz w:val="16"/>
          <w:szCs w:val="16"/>
        </w:rPr>
      </w:pPr>
      <w:r w:rsidRPr="00D829E9">
        <w:rPr>
          <w:rFonts w:ascii="Cambria" w:hAnsi="Cambria" w:cstheme="minorHAnsi"/>
          <w:sz w:val="16"/>
          <w:szCs w:val="16"/>
        </w:rPr>
        <w:t xml:space="preserve">Strong proficiency in all phases of SDLC (Software Development Life Cycle) </w:t>
      </w:r>
    </w:p>
    <w:p w:rsidR="00EF300F" w:rsidRDefault="00EF300F" w:rsidP="00EF300F">
      <w:pPr>
        <w:pStyle w:val="ListParagraph"/>
        <w:numPr>
          <w:ilvl w:val="0"/>
          <w:numId w:val="23"/>
        </w:numPr>
        <w:jc w:val="both"/>
        <w:rPr>
          <w:rFonts w:ascii="Cambria" w:hAnsi="Cambria" w:cstheme="minorHAnsi"/>
          <w:sz w:val="16"/>
          <w:szCs w:val="16"/>
        </w:rPr>
      </w:pPr>
      <w:r w:rsidRPr="00D829E9">
        <w:rPr>
          <w:rFonts w:ascii="Cambria" w:hAnsi="Cambria" w:cstheme="minorHAnsi"/>
          <w:sz w:val="16"/>
          <w:szCs w:val="16"/>
        </w:rPr>
        <w:t xml:space="preserve">Experience in customer/client interaction, deep understanding of business systems, gathering and developing detailed business requirements and service requests </w:t>
      </w:r>
    </w:p>
    <w:p w:rsidR="000925FB" w:rsidRPr="000925FB" w:rsidRDefault="000925FB" w:rsidP="000925FB">
      <w:pPr>
        <w:pStyle w:val="ListParagraph"/>
        <w:numPr>
          <w:ilvl w:val="0"/>
          <w:numId w:val="23"/>
        </w:numPr>
        <w:jc w:val="both"/>
        <w:rPr>
          <w:rFonts w:ascii="Cambria" w:hAnsi="Cambria" w:cstheme="minorHAnsi"/>
          <w:sz w:val="16"/>
          <w:szCs w:val="16"/>
        </w:rPr>
      </w:pPr>
      <w:r w:rsidRPr="000925FB">
        <w:rPr>
          <w:rFonts w:ascii="Cambria" w:hAnsi="Cambria" w:cstheme="minorHAnsi"/>
          <w:sz w:val="16"/>
          <w:szCs w:val="16"/>
        </w:rPr>
        <w:t>To obtain a challenging position in fast paced environment in the field of Software Quality Assurance and EDI Analysis that would best utilize my technical and interpersonal skills</w:t>
      </w:r>
    </w:p>
    <w:p w:rsidR="000925FB" w:rsidRPr="000925FB" w:rsidRDefault="000925FB" w:rsidP="000925FB">
      <w:pPr>
        <w:pStyle w:val="ListParagraph"/>
        <w:numPr>
          <w:ilvl w:val="0"/>
          <w:numId w:val="23"/>
        </w:numPr>
        <w:jc w:val="both"/>
        <w:rPr>
          <w:rFonts w:ascii="Cambria" w:hAnsi="Cambria" w:cstheme="minorHAnsi"/>
          <w:sz w:val="16"/>
          <w:szCs w:val="16"/>
        </w:rPr>
      </w:pPr>
      <w:r w:rsidRPr="000925FB">
        <w:rPr>
          <w:rFonts w:ascii="Cambria" w:hAnsi="Cambria" w:cstheme="minorHAnsi"/>
          <w:sz w:val="16"/>
          <w:szCs w:val="16"/>
        </w:rPr>
        <w:t>Having good experience working with HIPAA EDI (837I/P/D, 270/ 271, 276/ 277, 278, 820,834,835) X12 Transactions for both versions (4010A1 and 5010)</w:t>
      </w:r>
    </w:p>
    <w:p w:rsidR="000925FB" w:rsidRPr="000925FB" w:rsidRDefault="000925FB" w:rsidP="000925FB">
      <w:pPr>
        <w:pStyle w:val="ListParagraph"/>
        <w:numPr>
          <w:ilvl w:val="0"/>
          <w:numId w:val="23"/>
        </w:numPr>
        <w:jc w:val="both"/>
        <w:rPr>
          <w:rFonts w:ascii="Cambria" w:hAnsi="Cambria" w:cstheme="minorHAnsi"/>
          <w:sz w:val="16"/>
          <w:szCs w:val="16"/>
        </w:rPr>
      </w:pPr>
      <w:r w:rsidRPr="000925FB">
        <w:rPr>
          <w:rFonts w:ascii="Cambria" w:hAnsi="Cambria" w:cstheme="minorHAnsi"/>
          <w:sz w:val="16"/>
          <w:szCs w:val="16"/>
        </w:rPr>
        <w:t>Experience in HIPAA EDI transactions 820/834/837, 270/271, 276/277, 277CA, 277P, 999, 835, 277U</w:t>
      </w:r>
    </w:p>
    <w:p w:rsidR="00EF300F" w:rsidRPr="00D829E9" w:rsidRDefault="00EF300F" w:rsidP="00EF300F">
      <w:pPr>
        <w:pStyle w:val="ListParagraph"/>
        <w:numPr>
          <w:ilvl w:val="0"/>
          <w:numId w:val="23"/>
        </w:numPr>
        <w:jc w:val="both"/>
        <w:rPr>
          <w:rFonts w:ascii="Cambria" w:hAnsi="Cambria" w:cstheme="minorHAnsi"/>
          <w:sz w:val="16"/>
          <w:szCs w:val="16"/>
        </w:rPr>
      </w:pPr>
      <w:r w:rsidRPr="00D829E9">
        <w:rPr>
          <w:rFonts w:ascii="Cambria" w:hAnsi="Cambria" w:cstheme="minorHAnsi"/>
          <w:sz w:val="16"/>
          <w:szCs w:val="16"/>
        </w:rPr>
        <w:t xml:space="preserve">Skilled in developing Use Case diagrams, Sequence diagrams, State Chart diagrams, and Class diagrams. </w:t>
      </w:r>
    </w:p>
    <w:p w:rsidR="00EF300F" w:rsidRPr="00D829E9" w:rsidRDefault="00EF300F" w:rsidP="00EF300F">
      <w:pPr>
        <w:pStyle w:val="ListParagraph"/>
        <w:numPr>
          <w:ilvl w:val="0"/>
          <w:numId w:val="23"/>
        </w:numPr>
        <w:jc w:val="both"/>
        <w:rPr>
          <w:rFonts w:ascii="Cambria" w:hAnsi="Cambria" w:cstheme="minorHAnsi"/>
          <w:sz w:val="16"/>
          <w:szCs w:val="16"/>
        </w:rPr>
      </w:pPr>
      <w:r w:rsidRPr="00D829E9">
        <w:rPr>
          <w:rFonts w:ascii="Cambria" w:hAnsi="Cambria" w:cstheme="minorHAnsi"/>
          <w:sz w:val="16"/>
          <w:szCs w:val="16"/>
        </w:rPr>
        <w:t xml:space="preserve">Proficient in gathering business and technical requirements from both formal and informal sessions through interviews </w:t>
      </w:r>
    </w:p>
    <w:p w:rsidR="00EF300F" w:rsidRPr="00D829E9" w:rsidRDefault="00EF300F" w:rsidP="00EF300F">
      <w:pPr>
        <w:pStyle w:val="ListParagraph"/>
        <w:numPr>
          <w:ilvl w:val="0"/>
          <w:numId w:val="23"/>
        </w:numPr>
        <w:jc w:val="both"/>
        <w:rPr>
          <w:rFonts w:ascii="Cambria" w:hAnsi="Cambria" w:cstheme="minorHAnsi"/>
          <w:sz w:val="16"/>
          <w:szCs w:val="16"/>
        </w:rPr>
      </w:pPr>
      <w:r w:rsidRPr="00D829E9">
        <w:rPr>
          <w:rFonts w:ascii="Cambria" w:hAnsi="Cambria" w:cstheme="minorHAnsi"/>
          <w:sz w:val="16"/>
          <w:szCs w:val="16"/>
        </w:rPr>
        <w:t xml:space="preserve">Met with users and stakeholders to understand the problem domain, gathered customer requirements through interviews (group and one-on-one) along with JAD sessions. </w:t>
      </w:r>
    </w:p>
    <w:p w:rsidR="00EF300F" w:rsidRPr="00D829E9" w:rsidRDefault="00EF300F" w:rsidP="00EF300F">
      <w:pPr>
        <w:pStyle w:val="ListParagraph"/>
        <w:numPr>
          <w:ilvl w:val="0"/>
          <w:numId w:val="23"/>
        </w:numPr>
        <w:jc w:val="both"/>
        <w:rPr>
          <w:rFonts w:ascii="Cambria" w:hAnsi="Cambria" w:cstheme="minorHAnsi"/>
          <w:sz w:val="16"/>
          <w:szCs w:val="16"/>
        </w:rPr>
      </w:pPr>
      <w:r w:rsidRPr="00D829E9">
        <w:rPr>
          <w:rFonts w:ascii="Cambria" w:hAnsi="Cambria" w:cstheme="minorHAnsi"/>
          <w:sz w:val="16"/>
          <w:szCs w:val="16"/>
        </w:rPr>
        <w:t>Worked on modules related to Providers, Contract &amp; Claims and worked with Claims, Provider attributes, enabling EOB &amp; Remit rules associated with Provider configuration process.</w:t>
      </w:r>
    </w:p>
    <w:p w:rsidR="00EF300F" w:rsidRPr="00D829E9" w:rsidRDefault="00EF300F" w:rsidP="00EF300F">
      <w:pPr>
        <w:pStyle w:val="ListParagraph"/>
        <w:numPr>
          <w:ilvl w:val="0"/>
          <w:numId w:val="23"/>
        </w:numPr>
        <w:jc w:val="both"/>
        <w:rPr>
          <w:rFonts w:ascii="Cambria" w:hAnsi="Cambria" w:cstheme="minorHAnsi"/>
          <w:sz w:val="16"/>
          <w:szCs w:val="16"/>
        </w:rPr>
      </w:pPr>
      <w:r w:rsidRPr="00D829E9">
        <w:rPr>
          <w:rFonts w:ascii="Cambria" w:hAnsi="Cambria" w:cstheme="minorHAnsi"/>
          <w:sz w:val="16"/>
          <w:szCs w:val="16"/>
        </w:rPr>
        <w:t xml:space="preserve">Experienced in creating Test Plans thorough hands on experience with designing test cases covering all test conditions and eliminating redundancy and duplications. </w:t>
      </w:r>
    </w:p>
    <w:p w:rsidR="00EF300F" w:rsidRPr="00D829E9" w:rsidRDefault="00EF300F" w:rsidP="00EF300F">
      <w:pPr>
        <w:pStyle w:val="ListParagraph"/>
        <w:numPr>
          <w:ilvl w:val="0"/>
          <w:numId w:val="23"/>
        </w:numPr>
        <w:jc w:val="both"/>
        <w:rPr>
          <w:rFonts w:ascii="Cambria" w:hAnsi="Cambria" w:cstheme="minorHAnsi"/>
          <w:sz w:val="16"/>
          <w:szCs w:val="16"/>
        </w:rPr>
      </w:pPr>
      <w:r w:rsidRPr="00D829E9">
        <w:rPr>
          <w:rFonts w:ascii="Cambria" w:hAnsi="Cambria" w:cstheme="minorHAnsi"/>
          <w:sz w:val="16"/>
          <w:szCs w:val="16"/>
        </w:rPr>
        <w:t xml:space="preserve">Extensive experience in Functional, Integration, Regression, User Acceptance (UAT) Systems </w:t>
      </w:r>
    </w:p>
    <w:p w:rsidR="00EF300F" w:rsidRPr="00D829E9" w:rsidRDefault="00EF300F" w:rsidP="00EF300F">
      <w:pPr>
        <w:pStyle w:val="ListParagraph"/>
        <w:numPr>
          <w:ilvl w:val="0"/>
          <w:numId w:val="23"/>
        </w:numPr>
        <w:jc w:val="both"/>
        <w:rPr>
          <w:rFonts w:ascii="Cambria" w:hAnsi="Cambria" w:cstheme="minorHAnsi"/>
          <w:sz w:val="16"/>
          <w:szCs w:val="16"/>
        </w:rPr>
      </w:pPr>
      <w:r w:rsidRPr="00D829E9">
        <w:rPr>
          <w:rFonts w:ascii="Cambria" w:hAnsi="Cambria" w:cstheme="minorHAnsi"/>
          <w:sz w:val="16"/>
          <w:szCs w:val="16"/>
        </w:rPr>
        <w:t xml:space="preserve">Excellent knowledge of MS Office - MS Excel, Power Point, MS Word </w:t>
      </w:r>
    </w:p>
    <w:p w:rsidR="00EF300F" w:rsidRPr="00D829E9" w:rsidRDefault="00EF300F" w:rsidP="00EF300F">
      <w:pPr>
        <w:pStyle w:val="ListParagraph"/>
        <w:numPr>
          <w:ilvl w:val="0"/>
          <w:numId w:val="23"/>
        </w:numPr>
        <w:jc w:val="both"/>
        <w:rPr>
          <w:rFonts w:ascii="Cambria" w:hAnsi="Cambria" w:cstheme="minorHAnsi"/>
          <w:sz w:val="16"/>
          <w:szCs w:val="16"/>
        </w:rPr>
      </w:pPr>
      <w:r w:rsidRPr="00D829E9">
        <w:rPr>
          <w:rFonts w:ascii="Cambria" w:hAnsi="Cambria" w:cstheme="minorHAnsi"/>
          <w:sz w:val="16"/>
          <w:szCs w:val="16"/>
        </w:rPr>
        <w:t xml:space="preserve">Expertise in Agile methodology (Scrum) - creating user stories, facilitating planning meetings, sprint retrospective, backlog grooming, sprint reviews and maintaining the product backlog </w:t>
      </w:r>
    </w:p>
    <w:p w:rsidR="00EF300F" w:rsidRPr="00D829E9" w:rsidRDefault="00EF300F" w:rsidP="00EF300F">
      <w:pPr>
        <w:pStyle w:val="ListParagraph"/>
        <w:numPr>
          <w:ilvl w:val="0"/>
          <w:numId w:val="23"/>
        </w:numPr>
        <w:jc w:val="both"/>
        <w:rPr>
          <w:rFonts w:ascii="Cambria" w:hAnsi="Cambria" w:cstheme="minorHAnsi"/>
          <w:sz w:val="16"/>
          <w:szCs w:val="16"/>
        </w:rPr>
      </w:pPr>
      <w:r w:rsidRPr="00D829E9">
        <w:rPr>
          <w:rFonts w:ascii="Cambria" w:hAnsi="Cambria" w:cstheme="minorHAnsi"/>
          <w:sz w:val="16"/>
          <w:szCs w:val="16"/>
        </w:rPr>
        <w:t xml:space="preserve">Analyzed Project Scope, Feasibility Study, GAP analysis, Risk analysis and managed Project Plan Document and Status Reports with MS - Project </w:t>
      </w:r>
    </w:p>
    <w:p w:rsidR="00EF300F" w:rsidRPr="00D829E9" w:rsidRDefault="00EF300F" w:rsidP="00EF300F">
      <w:pPr>
        <w:pStyle w:val="ListParagraph"/>
        <w:numPr>
          <w:ilvl w:val="0"/>
          <w:numId w:val="23"/>
        </w:numPr>
        <w:jc w:val="both"/>
        <w:rPr>
          <w:rFonts w:ascii="Cambria" w:hAnsi="Cambria" w:cstheme="minorHAnsi"/>
          <w:sz w:val="16"/>
          <w:szCs w:val="16"/>
        </w:rPr>
      </w:pPr>
      <w:r w:rsidRPr="00D829E9">
        <w:rPr>
          <w:rFonts w:ascii="Cambria" w:hAnsi="Cambria" w:cstheme="minorHAnsi"/>
          <w:sz w:val="16"/>
          <w:szCs w:val="16"/>
        </w:rPr>
        <w:t xml:space="preserve">Facilitated JAD sessions, meetings, conference calls, report reviews, questionnaires, storyboard presentation and workshops with Business Users and Subject Matter Experts (SME) for business and technical Requirements. </w:t>
      </w:r>
    </w:p>
    <w:p w:rsidR="00EF300F" w:rsidRPr="00D829E9" w:rsidRDefault="00EF300F" w:rsidP="00EF300F">
      <w:pPr>
        <w:pStyle w:val="ListParagraph"/>
        <w:numPr>
          <w:ilvl w:val="0"/>
          <w:numId w:val="23"/>
        </w:numPr>
        <w:jc w:val="both"/>
        <w:rPr>
          <w:rFonts w:ascii="Cambria" w:hAnsi="Cambria" w:cstheme="minorHAnsi"/>
          <w:sz w:val="16"/>
          <w:szCs w:val="16"/>
        </w:rPr>
      </w:pPr>
      <w:r w:rsidRPr="00D829E9">
        <w:rPr>
          <w:rFonts w:ascii="Cambria" w:hAnsi="Cambria" w:cstheme="minorHAnsi"/>
          <w:sz w:val="16"/>
          <w:szCs w:val="16"/>
        </w:rPr>
        <w:t xml:space="preserve">Strong understanding of Medicaid and Medicare Services in health care industry, claims management process. </w:t>
      </w:r>
    </w:p>
    <w:p w:rsidR="00EF300F" w:rsidRPr="00D829E9" w:rsidRDefault="00EF300F" w:rsidP="00963E60">
      <w:pPr>
        <w:pStyle w:val="ListParagraph"/>
        <w:numPr>
          <w:ilvl w:val="0"/>
          <w:numId w:val="23"/>
        </w:numPr>
        <w:jc w:val="both"/>
        <w:rPr>
          <w:rFonts w:ascii="Cambria" w:hAnsi="Cambria" w:cstheme="minorHAnsi"/>
          <w:sz w:val="16"/>
          <w:szCs w:val="16"/>
        </w:rPr>
      </w:pPr>
      <w:r w:rsidRPr="00D829E9">
        <w:rPr>
          <w:rFonts w:ascii="Cambria" w:hAnsi="Cambria" w:cstheme="minorHAnsi"/>
          <w:sz w:val="16"/>
          <w:szCs w:val="16"/>
        </w:rPr>
        <w:t>Highly capable in Risk Management Planning including Risk Identification, Assessment, Risk Analysis, Reporting and Risk response, monitor, control</w:t>
      </w:r>
    </w:p>
    <w:p w:rsidR="00963E60" w:rsidRPr="00D829E9" w:rsidRDefault="00963E60" w:rsidP="00963E60">
      <w:pPr>
        <w:jc w:val="both"/>
        <w:rPr>
          <w:rFonts w:ascii="Cambria" w:hAnsi="Cambria" w:cstheme="minorHAnsi"/>
          <w:b/>
          <w:sz w:val="16"/>
          <w:szCs w:val="16"/>
        </w:rPr>
      </w:pPr>
      <w:r w:rsidRPr="00D829E9">
        <w:rPr>
          <w:rFonts w:ascii="Cambria" w:hAnsi="Cambria" w:cstheme="minorHAnsi"/>
          <w:b/>
          <w:sz w:val="16"/>
          <w:szCs w:val="16"/>
        </w:rPr>
        <w:t>Technical Skills:</w:t>
      </w:r>
    </w:p>
    <w:p w:rsidR="00FE4C21" w:rsidRPr="00D829E9" w:rsidRDefault="00FE4C21" w:rsidP="00963E60">
      <w:pPr>
        <w:jc w:val="both"/>
        <w:rPr>
          <w:rFonts w:ascii="Cambria" w:hAnsi="Cambria" w:cstheme="minorHAnsi"/>
          <w:b/>
          <w:sz w:val="16"/>
          <w:szCs w:val="16"/>
        </w:rPr>
      </w:pPr>
    </w:p>
    <w:tbl>
      <w:tblPr>
        <w:tblStyle w:val="TableGrid"/>
        <w:tblW w:w="0" w:type="auto"/>
        <w:tblLook w:val="04A0"/>
      </w:tblPr>
      <w:tblGrid>
        <w:gridCol w:w="3438"/>
        <w:gridCol w:w="6138"/>
      </w:tblGrid>
      <w:tr w:rsidR="00EF300F" w:rsidRPr="00D829E9" w:rsidTr="00FF6316">
        <w:tc>
          <w:tcPr>
            <w:tcW w:w="3438" w:type="dxa"/>
          </w:tcPr>
          <w:p w:rsidR="00EF300F" w:rsidRPr="00D829E9" w:rsidRDefault="00EF300F" w:rsidP="00FF6316">
            <w:pPr>
              <w:jc w:val="both"/>
              <w:rPr>
                <w:rFonts w:ascii="Cambria" w:hAnsi="Cambria" w:cstheme="minorHAnsi"/>
                <w:b/>
                <w:bCs/>
                <w:sz w:val="16"/>
                <w:szCs w:val="16"/>
              </w:rPr>
            </w:pPr>
            <w:r w:rsidRPr="00D829E9">
              <w:rPr>
                <w:rFonts w:ascii="Cambria" w:hAnsi="Cambria" w:cstheme="minorHAnsi"/>
                <w:b/>
                <w:bCs/>
                <w:sz w:val="16"/>
                <w:szCs w:val="16"/>
              </w:rPr>
              <w:t>Requirements Modeling Tool</w:t>
            </w:r>
          </w:p>
        </w:tc>
        <w:tc>
          <w:tcPr>
            <w:tcW w:w="6138" w:type="dxa"/>
          </w:tcPr>
          <w:p w:rsidR="00EF300F" w:rsidRPr="00D829E9" w:rsidRDefault="00EF300F" w:rsidP="00FF6316">
            <w:pPr>
              <w:jc w:val="both"/>
              <w:rPr>
                <w:rFonts w:ascii="Cambria" w:hAnsi="Cambria" w:cstheme="minorHAnsi"/>
                <w:bCs/>
                <w:sz w:val="16"/>
                <w:szCs w:val="16"/>
              </w:rPr>
            </w:pPr>
            <w:r w:rsidRPr="00D829E9">
              <w:rPr>
                <w:rFonts w:ascii="Cambria" w:hAnsi="Cambria" w:cstheme="minorHAnsi"/>
                <w:bCs/>
                <w:sz w:val="16"/>
                <w:szCs w:val="16"/>
              </w:rPr>
              <w:t>Rational Requisite Pro, iRise</w:t>
            </w:r>
          </w:p>
        </w:tc>
      </w:tr>
      <w:tr w:rsidR="00EF300F" w:rsidRPr="00D829E9" w:rsidTr="00FF6316">
        <w:tc>
          <w:tcPr>
            <w:tcW w:w="3438" w:type="dxa"/>
          </w:tcPr>
          <w:p w:rsidR="00EF300F" w:rsidRPr="00D829E9" w:rsidRDefault="00EF300F" w:rsidP="00FF6316">
            <w:pPr>
              <w:jc w:val="both"/>
              <w:rPr>
                <w:rFonts w:ascii="Cambria" w:hAnsi="Cambria" w:cstheme="minorHAnsi"/>
                <w:b/>
                <w:sz w:val="16"/>
                <w:szCs w:val="16"/>
              </w:rPr>
            </w:pPr>
            <w:r w:rsidRPr="00D829E9">
              <w:rPr>
                <w:rFonts w:ascii="Cambria" w:hAnsi="Cambria" w:cstheme="minorHAnsi"/>
                <w:b/>
                <w:bCs/>
                <w:sz w:val="16"/>
                <w:szCs w:val="16"/>
              </w:rPr>
              <w:t>Operating Systems</w:t>
            </w:r>
          </w:p>
        </w:tc>
        <w:tc>
          <w:tcPr>
            <w:tcW w:w="6138" w:type="dxa"/>
          </w:tcPr>
          <w:p w:rsidR="00EF300F" w:rsidRPr="00D829E9" w:rsidRDefault="00EF300F" w:rsidP="00FF6316">
            <w:pPr>
              <w:jc w:val="both"/>
              <w:rPr>
                <w:rFonts w:ascii="Cambria" w:hAnsi="Cambria" w:cstheme="minorHAnsi"/>
                <w:b/>
                <w:sz w:val="16"/>
                <w:szCs w:val="16"/>
              </w:rPr>
            </w:pPr>
            <w:r w:rsidRPr="00D829E9">
              <w:rPr>
                <w:rFonts w:ascii="Cambria" w:hAnsi="Cambria" w:cstheme="minorHAnsi"/>
                <w:bCs/>
                <w:sz w:val="16"/>
                <w:szCs w:val="16"/>
              </w:rPr>
              <w:t xml:space="preserve">Windows </w:t>
            </w:r>
            <w:r w:rsidRPr="00D829E9">
              <w:rPr>
                <w:rFonts w:ascii="Cambria" w:hAnsi="Cambria" w:cstheme="minorHAnsi"/>
                <w:sz w:val="16"/>
                <w:szCs w:val="16"/>
              </w:rPr>
              <w:t>, UNIX</w:t>
            </w:r>
          </w:p>
        </w:tc>
      </w:tr>
      <w:tr w:rsidR="00EF300F" w:rsidRPr="00D829E9" w:rsidTr="00FF6316">
        <w:tc>
          <w:tcPr>
            <w:tcW w:w="3438" w:type="dxa"/>
          </w:tcPr>
          <w:p w:rsidR="00EF300F" w:rsidRPr="00D829E9" w:rsidRDefault="00EF300F" w:rsidP="00FF6316">
            <w:pPr>
              <w:jc w:val="both"/>
              <w:rPr>
                <w:rFonts w:ascii="Cambria" w:hAnsi="Cambria" w:cstheme="minorHAnsi"/>
                <w:b/>
                <w:sz w:val="16"/>
                <w:szCs w:val="16"/>
              </w:rPr>
            </w:pPr>
            <w:r w:rsidRPr="00D829E9">
              <w:rPr>
                <w:rFonts w:ascii="Cambria" w:hAnsi="Cambria" w:cstheme="minorHAnsi"/>
                <w:b/>
                <w:bCs/>
                <w:sz w:val="16"/>
                <w:szCs w:val="16"/>
              </w:rPr>
              <w:t>Database</w:t>
            </w:r>
          </w:p>
        </w:tc>
        <w:tc>
          <w:tcPr>
            <w:tcW w:w="6138" w:type="dxa"/>
          </w:tcPr>
          <w:p w:rsidR="00EF300F" w:rsidRPr="00D829E9" w:rsidRDefault="00EF300F" w:rsidP="00FF6316">
            <w:pPr>
              <w:jc w:val="both"/>
              <w:rPr>
                <w:rFonts w:ascii="Cambria" w:hAnsi="Cambria" w:cstheme="minorHAnsi"/>
                <w:b/>
                <w:sz w:val="16"/>
                <w:szCs w:val="16"/>
              </w:rPr>
            </w:pPr>
            <w:r w:rsidRPr="00D829E9">
              <w:rPr>
                <w:rFonts w:ascii="Cambria" w:hAnsi="Cambria" w:cstheme="minorHAnsi"/>
                <w:sz w:val="16"/>
                <w:szCs w:val="16"/>
              </w:rPr>
              <w:t xml:space="preserve">MySQL, MS Access, Oracle, MS </w:t>
            </w:r>
            <w:r w:rsidRPr="00D829E9">
              <w:rPr>
                <w:rFonts w:ascii="Cambria" w:hAnsi="Cambria" w:cstheme="minorHAnsi"/>
                <w:bCs/>
                <w:sz w:val="16"/>
                <w:szCs w:val="16"/>
              </w:rPr>
              <w:t>SQL Server</w:t>
            </w:r>
          </w:p>
        </w:tc>
      </w:tr>
      <w:tr w:rsidR="00EF300F" w:rsidRPr="00D829E9" w:rsidTr="00FF6316">
        <w:tc>
          <w:tcPr>
            <w:tcW w:w="3438" w:type="dxa"/>
          </w:tcPr>
          <w:p w:rsidR="00EF300F" w:rsidRPr="00D829E9" w:rsidRDefault="00EF300F" w:rsidP="00FF6316">
            <w:pPr>
              <w:jc w:val="both"/>
              <w:rPr>
                <w:rFonts w:ascii="Cambria" w:hAnsi="Cambria" w:cstheme="minorHAnsi"/>
                <w:b/>
                <w:sz w:val="16"/>
                <w:szCs w:val="16"/>
              </w:rPr>
            </w:pPr>
            <w:r w:rsidRPr="00D829E9">
              <w:rPr>
                <w:rFonts w:ascii="Cambria" w:hAnsi="Cambria" w:cstheme="minorHAnsi"/>
                <w:b/>
                <w:bCs/>
                <w:sz w:val="16"/>
                <w:szCs w:val="16"/>
              </w:rPr>
              <w:t>Front Ends</w:t>
            </w:r>
          </w:p>
        </w:tc>
        <w:tc>
          <w:tcPr>
            <w:tcW w:w="6138" w:type="dxa"/>
          </w:tcPr>
          <w:p w:rsidR="00EF300F" w:rsidRPr="00D829E9" w:rsidRDefault="00EF300F" w:rsidP="00FF6316">
            <w:pPr>
              <w:rPr>
                <w:rFonts w:ascii="Cambria" w:hAnsi="Cambria" w:cstheme="minorHAnsi"/>
                <w:b/>
                <w:sz w:val="16"/>
                <w:szCs w:val="16"/>
              </w:rPr>
            </w:pPr>
            <w:r w:rsidRPr="00D829E9">
              <w:rPr>
                <w:rFonts w:ascii="Cambria" w:hAnsi="Cambria" w:cstheme="minorHAnsi"/>
                <w:sz w:val="16"/>
                <w:szCs w:val="16"/>
              </w:rPr>
              <w:t>Microsoft FrontPage, Macromedia Dream Weaver</w:t>
            </w:r>
          </w:p>
        </w:tc>
      </w:tr>
      <w:tr w:rsidR="00EF300F" w:rsidRPr="00D829E9" w:rsidTr="00FF6316">
        <w:tc>
          <w:tcPr>
            <w:tcW w:w="3438" w:type="dxa"/>
          </w:tcPr>
          <w:p w:rsidR="00EF300F" w:rsidRPr="00D829E9" w:rsidRDefault="00EF300F" w:rsidP="00FF6316">
            <w:pPr>
              <w:jc w:val="both"/>
              <w:rPr>
                <w:rFonts w:ascii="Cambria" w:hAnsi="Cambria" w:cstheme="minorHAnsi"/>
                <w:b/>
                <w:sz w:val="16"/>
                <w:szCs w:val="16"/>
              </w:rPr>
            </w:pPr>
            <w:r w:rsidRPr="00D829E9">
              <w:rPr>
                <w:rFonts w:ascii="Cambria" w:hAnsi="Cambria" w:cstheme="minorHAnsi"/>
                <w:b/>
                <w:bCs/>
                <w:sz w:val="16"/>
                <w:szCs w:val="16"/>
              </w:rPr>
              <w:t>SDLC Methodologies</w:t>
            </w:r>
          </w:p>
        </w:tc>
        <w:tc>
          <w:tcPr>
            <w:tcW w:w="6138" w:type="dxa"/>
          </w:tcPr>
          <w:p w:rsidR="00EF300F" w:rsidRPr="00D829E9" w:rsidRDefault="00EF300F" w:rsidP="00FF6316">
            <w:pPr>
              <w:rPr>
                <w:rFonts w:ascii="Cambria" w:hAnsi="Cambria" w:cstheme="minorHAnsi"/>
                <w:b/>
                <w:sz w:val="16"/>
                <w:szCs w:val="16"/>
              </w:rPr>
            </w:pPr>
            <w:r w:rsidRPr="00D829E9">
              <w:rPr>
                <w:rFonts w:ascii="Cambria" w:hAnsi="Cambria" w:cstheme="minorHAnsi"/>
                <w:sz w:val="16"/>
                <w:szCs w:val="16"/>
              </w:rPr>
              <w:t>Rational Unified Process, Waterfall Methodology, Agile</w:t>
            </w:r>
          </w:p>
        </w:tc>
      </w:tr>
      <w:tr w:rsidR="00EF300F" w:rsidRPr="00D829E9" w:rsidTr="00FF6316">
        <w:tc>
          <w:tcPr>
            <w:tcW w:w="3438" w:type="dxa"/>
          </w:tcPr>
          <w:p w:rsidR="00EF300F" w:rsidRPr="00D829E9" w:rsidRDefault="00EF300F" w:rsidP="00FF6316">
            <w:pPr>
              <w:jc w:val="both"/>
              <w:rPr>
                <w:rFonts w:ascii="Cambria" w:hAnsi="Cambria" w:cstheme="minorHAnsi"/>
                <w:b/>
                <w:sz w:val="16"/>
                <w:szCs w:val="16"/>
              </w:rPr>
            </w:pPr>
            <w:r w:rsidRPr="00D829E9">
              <w:rPr>
                <w:rFonts w:ascii="Cambria" w:hAnsi="Cambria" w:cstheme="minorHAnsi"/>
                <w:b/>
                <w:bCs/>
                <w:sz w:val="16"/>
                <w:szCs w:val="16"/>
              </w:rPr>
              <w:t>Office Tools</w:t>
            </w:r>
          </w:p>
        </w:tc>
        <w:tc>
          <w:tcPr>
            <w:tcW w:w="6138" w:type="dxa"/>
          </w:tcPr>
          <w:p w:rsidR="00EF300F" w:rsidRPr="00D829E9" w:rsidRDefault="00EF300F" w:rsidP="00FF6316">
            <w:pPr>
              <w:jc w:val="both"/>
              <w:rPr>
                <w:rFonts w:ascii="Cambria" w:hAnsi="Cambria" w:cstheme="minorHAnsi"/>
                <w:b/>
                <w:sz w:val="16"/>
                <w:szCs w:val="16"/>
              </w:rPr>
            </w:pPr>
            <w:r w:rsidRPr="00D829E9">
              <w:rPr>
                <w:rFonts w:ascii="Cambria" w:hAnsi="Cambria" w:cstheme="minorHAnsi"/>
                <w:sz w:val="16"/>
                <w:szCs w:val="16"/>
              </w:rPr>
              <w:t>Microsoft Word, Excel, Visio</w:t>
            </w:r>
          </w:p>
        </w:tc>
      </w:tr>
      <w:tr w:rsidR="00EF300F" w:rsidRPr="00D829E9" w:rsidTr="00FF6316">
        <w:tc>
          <w:tcPr>
            <w:tcW w:w="3438" w:type="dxa"/>
          </w:tcPr>
          <w:p w:rsidR="00EF300F" w:rsidRPr="00D829E9" w:rsidRDefault="00EF300F" w:rsidP="00FF6316">
            <w:pPr>
              <w:jc w:val="both"/>
              <w:rPr>
                <w:rFonts w:ascii="Cambria" w:hAnsi="Cambria" w:cstheme="minorHAnsi"/>
                <w:b/>
                <w:sz w:val="16"/>
                <w:szCs w:val="16"/>
              </w:rPr>
            </w:pPr>
            <w:r w:rsidRPr="00D829E9">
              <w:rPr>
                <w:rFonts w:ascii="Cambria" w:hAnsi="Cambria" w:cstheme="minorHAnsi"/>
                <w:b/>
                <w:bCs/>
                <w:sz w:val="16"/>
                <w:szCs w:val="16"/>
              </w:rPr>
              <w:t>Tracking Management Tools</w:t>
            </w:r>
          </w:p>
        </w:tc>
        <w:tc>
          <w:tcPr>
            <w:tcW w:w="6138" w:type="dxa"/>
          </w:tcPr>
          <w:p w:rsidR="00EF300F" w:rsidRPr="00D829E9" w:rsidRDefault="00EF300F" w:rsidP="00FF6316">
            <w:pPr>
              <w:jc w:val="both"/>
              <w:rPr>
                <w:rFonts w:ascii="Cambria" w:hAnsi="Cambria" w:cstheme="minorHAnsi"/>
                <w:b/>
                <w:sz w:val="16"/>
                <w:szCs w:val="16"/>
              </w:rPr>
            </w:pPr>
            <w:r w:rsidRPr="00D829E9">
              <w:rPr>
                <w:rFonts w:ascii="Cambria" w:hAnsi="Cambria" w:cstheme="minorHAnsi"/>
                <w:bCs/>
                <w:sz w:val="16"/>
                <w:szCs w:val="16"/>
              </w:rPr>
              <w:t>Test Director, Rational Clear Quest</w:t>
            </w:r>
          </w:p>
        </w:tc>
      </w:tr>
      <w:tr w:rsidR="00EF300F" w:rsidRPr="00D829E9" w:rsidTr="00FF6316">
        <w:tc>
          <w:tcPr>
            <w:tcW w:w="3438" w:type="dxa"/>
          </w:tcPr>
          <w:p w:rsidR="00EF300F" w:rsidRPr="00D829E9" w:rsidRDefault="00EF300F" w:rsidP="00FF6316">
            <w:pPr>
              <w:jc w:val="both"/>
              <w:rPr>
                <w:rFonts w:ascii="Cambria" w:hAnsi="Cambria" w:cstheme="minorHAnsi"/>
                <w:b/>
                <w:sz w:val="16"/>
                <w:szCs w:val="16"/>
              </w:rPr>
            </w:pPr>
            <w:r w:rsidRPr="00D829E9">
              <w:rPr>
                <w:rFonts w:ascii="Cambria" w:hAnsi="Cambria" w:cstheme="minorHAnsi"/>
                <w:b/>
                <w:bCs/>
                <w:sz w:val="16"/>
                <w:szCs w:val="16"/>
              </w:rPr>
              <w:t>ERP</w:t>
            </w:r>
          </w:p>
        </w:tc>
        <w:tc>
          <w:tcPr>
            <w:tcW w:w="6138" w:type="dxa"/>
          </w:tcPr>
          <w:p w:rsidR="00EF300F" w:rsidRPr="00D829E9" w:rsidRDefault="00EF300F" w:rsidP="00EF300F">
            <w:pPr>
              <w:jc w:val="both"/>
              <w:rPr>
                <w:rFonts w:ascii="Cambria" w:hAnsi="Cambria" w:cstheme="minorHAnsi"/>
                <w:b/>
                <w:sz w:val="16"/>
                <w:szCs w:val="16"/>
              </w:rPr>
            </w:pPr>
            <w:r w:rsidRPr="00D829E9">
              <w:rPr>
                <w:rFonts w:ascii="Cambria" w:hAnsi="Cambria" w:cstheme="minorHAnsi"/>
                <w:sz w:val="16"/>
                <w:szCs w:val="16"/>
              </w:rPr>
              <w:t xml:space="preserve"> Oracle </w:t>
            </w:r>
            <w:r w:rsidRPr="00D829E9">
              <w:rPr>
                <w:rFonts w:ascii="Cambria" w:hAnsi="Cambria" w:cstheme="minorHAnsi"/>
                <w:bCs/>
                <w:sz w:val="16"/>
                <w:szCs w:val="16"/>
              </w:rPr>
              <w:t>Siebel and Oracle as backend, DB2</w:t>
            </w:r>
          </w:p>
        </w:tc>
      </w:tr>
      <w:tr w:rsidR="00EF300F" w:rsidRPr="00D829E9" w:rsidTr="00FF6316">
        <w:tc>
          <w:tcPr>
            <w:tcW w:w="3438" w:type="dxa"/>
          </w:tcPr>
          <w:p w:rsidR="00EF300F" w:rsidRPr="00D829E9" w:rsidRDefault="00EF300F" w:rsidP="00FF6316">
            <w:pPr>
              <w:jc w:val="both"/>
              <w:rPr>
                <w:rFonts w:ascii="Cambria" w:hAnsi="Cambria" w:cstheme="minorHAnsi"/>
                <w:b/>
                <w:sz w:val="16"/>
                <w:szCs w:val="16"/>
              </w:rPr>
            </w:pPr>
            <w:r w:rsidRPr="00D829E9">
              <w:rPr>
                <w:rFonts w:ascii="Cambria" w:hAnsi="Cambria" w:cstheme="minorHAnsi"/>
                <w:b/>
                <w:bCs/>
                <w:sz w:val="16"/>
                <w:szCs w:val="16"/>
              </w:rPr>
              <w:t>Web Technologies</w:t>
            </w:r>
          </w:p>
        </w:tc>
        <w:tc>
          <w:tcPr>
            <w:tcW w:w="6138" w:type="dxa"/>
          </w:tcPr>
          <w:p w:rsidR="00EF300F" w:rsidRPr="00D829E9" w:rsidRDefault="00EF300F" w:rsidP="00FF6316">
            <w:pPr>
              <w:jc w:val="both"/>
              <w:rPr>
                <w:rFonts w:ascii="Cambria" w:hAnsi="Cambria" w:cstheme="minorHAnsi"/>
                <w:b/>
                <w:sz w:val="16"/>
                <w:szCs w:val="16"/>
              </w:rPr>
            </w:pPr>
            <w:r w:rsidRPr="00D829E9">
              <w:rPr>
                <w:rFonts w:ascii="Cambria" w:hAnsi="Cambria" w:cstheme="minorHAnsi"/>
                <w:bCs/>
                <w:sz w:val="16"/>
                <w:szCs w:val="16"/>
              </w:rPr>
              <w:t>HTML, XML</w:t>
            </w:r>
          </w:p>
        </w:tc>
      </w:tr>
      <w:tr w:rsidR="00EF300F" w:rsidRPr="00D829E9" w:rsidTr="00FF6316">
        <w:tc>
          <w:tcPr>
            <w:tcW w:w="3438" w:type="dxa"/>
          </w:tcPr>
          <w:p w:rsidR="00EF300F" w:rsidRPr="00D829E9" w:rsidRDefault="00EF300F" w:rsidP="00FF6316">
            <w:pPr>
              <w:jc w:val="both"/>
              <w:rPr>
                <w:rFonts w:ascii="Cambria" w:hAnsi="Cambria" w:cstheme="minorHAnsi"/>
                <w:b/>
                <w:sz w:val="16"/>
                <w:szCs w:val="16"/>
              </w:rPr>
            </w:pPr>
            <w:r w:rsidRPr="00D829E9">
              <w:rPr>
                <w:rFonts w:ascii="Cambria" w:hAnsi="Cambria" w:cstheme="minorHAnsi"/>
                <w:b/>
                <w:bCs/>
                <w:sz w:val="16"/>
                <w:szCs w:val="16"/>
                <w:lang w:eastAsia="zh-CN"/>
              </w:rPr>
              <w:t>Testing</w:t>
            </w:r>
          </w:p>
        </w:tc>
        <w:tc>
          <w:tcPr>
            <w:tcW w:w="6138" w:type="dxa"/>
          </w:tcPr>
          <w:p w:rsidR="00EF300F" w:rsidRPr="00D829E9" w:rsidRDefault="00EF300F" w:rsidP="00FF6316">
            <w:pPr>
              <w:jc w:val="both"/>
              <w:rPr>
                <w:rFonts w:ascii="Cambria" w:hAnsi="Cambria" w:cstheme="minorHAnsi"/>
                <w:b/>
                <w:sz w:val="16"/>
                <w:szCs w:val="16"/>
              </w:rPr>
            </w:pPr>
            <w:r w:rsidRPr="00D829E9">
              <w:rPr>
                <w:rFonts w:ascii="Cambria" w:hAnsi="Cambria" w:cstheme="minorHAnsi"/>
                <w:bCs/>
                <w:sz w:val="16"/>
                <w:szCs w:val="16"/>
                <w:lang w:eastAsia="zh-CN"/>
              </w:rPr>
              <w:t>HP Quality Centre</w:t>
            </w:r>
            <w:r w:rsidRPr="00D829E9">
              <w:rPr>
                <w:rFonts w:ascii="Cambria" w:hAnsi="Cambria" w:cstheme="minorHAnsi"/>
                <w:sz w:val="16"/>
                <w:szCs w:val="16"/>
              </w:rPr>
              <w:t xml:space="preserve"> 9 &amp; 11</w:t>
            </w:r>
          </w:p>
        </w:tc>
      </w:tr>
    </w:tbl>
    <w:p w:rsidR="00030149" w:rsidRPr="00D829E9" w:rsidRDefault="00030149" w:rsidP="00EF6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
          <w:sz w:val="16"/>
          <w:szCs w:val="16"/>
          <w:lang w:eastAsia="zh-CN"/>
        </w:rPr>
      </w:pPr>
    </w:p>
    <w:p w:rsidR="007F1D53" w:rsidRPr="00D829E9" w:rsidRDefault="007F1D53" w:rsidP="00D829E9">
      <w:pPr>
        <w:jc w:val="both"/>
        <w:rPr>
          <w:rFonts w:ascii="Cambria" w:hAnsi="Cambria" w:cstheme="minorHAnsi"/>
          <w:b/>
          <w:sz w:val="16"/>
          <w:szCs w:val="16"/>
        </w:rPr>
      </w:pPr>
      <w:r w:rsidRPr="00D829E9">
        <w:rPr>
          <w:rFonts w:ascii="Cambria" w:hAnsi="Cambria" w:cstheme="minorHAnsi"/>
          <w:b/>
          <w:sz w:val="16"/>
          <w:szCs w:val="16"/>
        </w:rPr>
        <w:t>EXPERIENCE:</w:t>
      </w:r>
    </w:p>
    <w:p w:rsidR="0007118A" w:rsidRPr="00D829E9" w:rsidRDefault="0007118A" w:rsidP="0007118A">
      <w:pPr>
        <w:jc w:val="both"/>
        <w:rPr>
          <w:rFonts w:ascii="Cambria" w:hAnsi="Cambria" w:cstheme="minorHAnsi"/>
          <w:b/>
          <w:sz w:val="16"/>
          <w:szCs w:val="16"/>
        </w:rPr>
      </w:pPr>
      <w:r w:rsidRPr="00D829E9">
        <w:rPr>
          <w:rFonts w:ascii="Cambria" w:hAnsi="Cambria" w:cstheme="minorHAnsi"/>
          <w:b/>
          <w:bCs/>
          <w:sz w:val="16"/>
          <w:szCs w:val="16"/>
          <w:u w:val="single"/>
        </w:rPr>
        <w:t>BlueCross and BlueShield of Florida</w:t>
      </w:r>
      <w:r w:rsidRPr="00D829E9">
        <w:rPr>
          <w:rFonts w:ascii="Cambria" w:hAnsi="Cambria" w:cstheme="minorHAnsi"/>
          <w:sz w:val="16"/>
          <w:szCs w:val="16"/>
          <w:u w:val="single"/>
        </w:rPr>
        <w:t xml:space="preserve">, </w:t>
      </w:r>
      <w:r w:rsidRPr="00D829E9">
        <w:rPr>
          <w:rFonts w:ascii="Cambria" w:hAnsi="Cambria" w:cstheme="minorHAnsi"/>
          <w:b/>
          <w:sz w:val="16"/>
          <w:szCs w:val="16"/>
          <w:u w:val="single"/>
        </w:rPr>
        <w:t>FL</w:t>
      </w:r>
      <w:r w:rsidRPr="00D829E9">
        <w:rPr>
          <w:rFonts w:ascii="Cambria" w:hAnsi="Cambria" w:cstheme="minorHAnsi"/>
          <w:b/>
          <w:sz w:val="16"/>
          <w:szCs w:val="16"/>
        </w:rPr>
        <w:tab/>
      </w:r>
      <w:r w:rsidRPr="00D829E9">
        <w:rPr>
          <w:rFonts w:ascii="Cambria" w:hAnsi="Cambria" w:cstheme="minorHAnsi"/>
          <w:b/>
          <w:sz w:val="16"/>
          <w:szCs w:val="16"/>
        </w:rPr>
        <w:tab/>
      </w:r>
      <w:r w:rsidRPr="00D829E9">
        <w:rPr>
          <w:rFonts w:ascii="Cambria" w:hAnsi="Cambria" w:cstheme="minorHAnsi"/>
          <w:b/>
          <w:sz w:val="16"/>
          <w:szCs w:val="16"/>
        </w:rPr>
        <w:tab/>
      </w:r>
      <w:r w:rsidRPr="00D829E9">
        <w:rPr>
          <w:rFonts w:ascii="Cambria" w:hAnsi="Cambria" w:cstheme="minorHAnsi"/>
          <w:b/>
          <w:sz w:val="16"/>
          <w:szCs w:val="16"/>
        </w:rPr>
        <w:tab/>
        <w:t xml:space="preserve">          May 20</w:t>
      </w:r>
      <w:r w:rsidR="00570FDD" w:rsidRPr="00D829E9">
        <w:rPr>
          <w:rFonts w:ascii="Cambria" w:hAnsi="Cambria" w:cstheme="minorHAnsi"/>
          <w:b/>
          <w:sz w:val="16"/>
          <w:szCs w:val="16"/>
        </w:rPr>
        <w:t>13– Current</w:t>
      </w:r>
    </w:p>
    <w:p w:rsidR="00A06C55" w:rsidRPr="00D829E9" w:rsidRDefault="0007118A" w:rsidP="00D829E9">
      <w:pPr>
        <w:jc w:val="both"/>
        <w:rPr>
          <w:rFonts w:ascii="Cambria" w:hAnsi="Cambria" w:cstheme="minorHAnsi"/>
          <w:b/>
          <w:sz w:val="16"/>
          <w:szCs w:val="16"/>
        </w:rPr>
      </w:pPr>
      <w:r w:rsidRPr="00D829E9">
        <w:rPr>
          <w:rFonts w:ascii="Cambria" w:hAnsi="Cambria" w:cstheme="minorHAnsi"/>
          <w:b/>
          <w:sz w:val="16"/>
          <w:szCs w:val="16"/>
        </w:rPr>
        <w:t>Business/System Analyst</w:t>
      </w:r>
    </w:p>
    <w:p w:rsidR="00862772" w:rsidRPr="00D829E9" w:rsidRDefault="00862772" w:rsidP="00862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
          <w:bCs/>
          <w:sz w:val="16"/>
          <w:szCs w:val="16"/>
        </w:rPr>
      </w:pPr>
      <w:r w:rsidRPr="00D829E9">
        <w:rPr>
          <w:rFonts w:ascii="Cambria" w:hAnsi="Cambria" w:cstheme="minorHAnsi"/>
          <w:b/>
          <w:bCs/>
          <w:sz w:val="16"/>
          <w:szCs w:val="16"/>
        </w:rPr>
        <w:t>Responsibilities:</w:t>
      </w:r>
    </w:p>
    <w:p w:rsidR="00862772" w:rsidRPr="00D829E9" w:rsidRDefault="00862772" w:rsidP="00862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Cs/>
          <w:sz w:val="16"/>
          <w:szCs w:val="16"/>
        </w:rPr>
      </w:pPr>
    </w:p>
    <w:p w:rsidR="00862772" w:rsidRPr="00D829E9" w:rsidRDefault="00862772" w:rsidP="00D82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Cs/>
          <w:sz w:val="16"/>
          <w:szCs w:val="16"/>
        </w:rPr>
      </w:pPr>
      <w:r w:rsidRPr="00D829E9">
        <w:rPr>
          <w:rFonts w:ascii="Cambria" w:hAnsi="Cambria" w:cstheme="minorHAnsi"/>
          <w:bCs/>
          <w:sz w:val="16"/>
          <w:szCs w:val="16"/>
        </w:rPr>
        <w:t>Conducted interviews and Joint Application Development (JAD) sessions to gather requirements from stakeholders and users and ultimately translated them into Software Requirement Specifications (SRS).</w:t>
      </w:r>
    </w:p>
    <w:p w:rsidR="00D829E9" w:rsidRPr="00D829E9" w:rsidRDefault="00D829E9" w:rsidP="00D82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Cs/>
          <w:sz w:val="16"/>
          <w:szCs w:val="16"/>
        </w:rPr>
      </w:pPr>
      <w:r w:rsidRPr="00D829E9">
        <w:rPr>
          <w:rFonts w:ascii="Cambria" w:hAnsi="Cambria" w:cstheme="minorHAnsi"/>
          <w:bCs/>
          <w:sz w:val="16"/>
          <w:szCs w:val="16"/>
        </w:rPr>
        <w:t>Worked on different EDI healthcare transactions like 837 for submitting claims, 835 for payments, 270/271 for health care benefits and eligibility, 276/277 for claims.</w:t>
      </w:r>
    </w:p>
    <w:p w:rsidR="00D829E9" w:rsidRPr="00D829E9" w:rsidRDefault="00D829E9" w:rsidP="00D82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Cs/>
          <w:sz w:val="16"/>
          <w:szCs w:val="16"/>
        </w:rPr>
      </w:pPr>
      <w:r w:rsidRPr="00D829E9">
        <w:rPr>
          <w:rFonts w:ascii="Cambria" w:hAnsi="Cambria" w:cstheme="minorHAnsi"/>
          <w:bCs/>
          <w:sz w:val="16"/>
          <w:szCs w:val="16"/>
        </w:rPr>
        <w:t>Involved in HIPAA/EDI Medical Claims Analysis, Design, Implementation and Documentation.</w:t>
      </w:r>
    </w:p>
    <w:p w:rsidR="000A6E32" w:rsidRPr="00D829E9" w:rsidRDefault="00862772" w:rsidP="00D82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Cs/>
          <w:sz w:val="16"/>
          <w:szCs w:val="16"/>
        </w:rPr>
      </w:pPr>
      <w:r w:rsidRPr="00D829E9">
        <w:rPr>
          <w:rFonts w:ascii="Cambria" w:hAnsi="Cambria" w:cstheme="minorHAnsi"/>
          <w:bCs/>
          <w:sz w:val="16"/>
          <w:szCs w:val="16"/>
        </w:rPr>
        <w:t xml:space="preserve">Analyzed business requirements and segregated them into high level and low lever Use Cases, Activity and State Diagrams using MS Visio </w:t>
      </w:r>
    </w:p>
    <w:p w:rsidR="00862772" w:rsidRPr="00D829E9" w:rsidRDefault="00862772" w:rsidP="00D82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Cs/>
          <w:sz w:val="16"/>
          <w:szCs w:val="16"/>
        </w:rPr>
      </w:pPr>
      <w:r w:rsidRPr="00D829E9">
        <w:rPr>
          <w:rFonts w:ascii="Cambria" w:hAnsi="Cambria" w:cstheme="minorHAnsi"/>
          <w:bCs/>
          <w:sz w:val="16"/>
          <w:szCs w:val="16"/>
        </w:rPr>
        <w:t>Created Use Case specifications, business flow diagrams and Sequence diagrams using MS-Visio so the developers and other stake holders could understand the business process with possible alternate scenarios.</w:t>
      </w:r>
    </w:p>
    <w:p w:rsidR="00862772" w:rsidRPr="00D829E9" w:rsidRDefault="00862772" w:rsidP="00D82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Cs/>
          <w:sz w:val="16"/>
          <w:szCs w:val="16"/>
        </w:rPr>
      </w:pPr>
      <w:r w:rsidRPr="00D829E9">
        <w:rPr>
          <w:rFonts w:ascii="Cambria" w:hAnsi="Cambria" w:cstheme="minorHAnsi"/>
          <w:bCs/>
          <w:sz w:val="16"/>
          <w:szCs w:val="16"/>
        </w:rPr>
        <w:t>Assisted Project Managers in resource and hours allocation. Responsible for tracking Project issues and risks and addressing them.</w:t>
      </w:r>
    </w:p>
    <w:p w:rsidR="00862772" w:rsidRPr="00D829E9" w:rsidRDefault="00862772" w:rsidP="00D82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Cs/>
          <w:sz w:val="16"/>
          <w:szCs w:val="16"/>
        </w:rPr>
      </w:pPr>
      <w:r w:rsidRPr="00D829E9">
        <w:rPr>
          <w:rFonts w:ascii="Cambria" w:hAnsi="Cambria" w:cstheme="minorHAnsi"/>
          <w:bCs/>
          <w:sz w:val="16"/>
          <w:szCs w:val="16"/>
        </w:rPr>
        <w:t>Studied the existing business process and created AS-IS workflow and possible TO-BE solution to illustrate the proposed system.</w:t>
      </w:r>
    </w:p>
    <w:p w:rsidR="00862772" w:rsidRPr="00D829E9" w:rsidRDefault="00862772" w:rsidP="00D82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Cs/>
          <w:sz w:val="16"/>
          <w:szCs w:val="16"/>
        </w:rPr>
      </w:pPr>
      <w:r w:rsidRPr="00D829E9">
        <w:rPr>
          <w:rFonts w:ascii="Cambria" w:hAnsi="Cambria" w:cstheme="minorHAnsi"/>
          <w:bCs/>
          <w:sz w:val="16"/>
          <w:szCs w:val="16"/>
        </w:rPr>
        <w:t xml:space="preserve">Adopted Health Leven 7 (HL7) strategies to develop specifications for making EMR system interoperable. </w:t>
      </w:r>
    </w:p>
    <w:p w:rsidR="00862772" w:rsidRPr="00D829E9" w:rsidRDefault="00862772" w:rsidP="00D82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Cs/>
          <w:sz w:val="16"/>
          <w:szCs w:val="16"/>
        </w:rPr>
      </w:pPr>
      <w:r w:rsidRPr="00D829E9">
        <w:rPr>
          <w:rFonts w:ascii="Cambria" w:hAnsi="Cambria" w:cstheme="minorHAnsi"/>
          <w:bCs/>
          <w:sz w:val="16"/>
          <w:szCs w:val="16"/>
        </w:rPr>
        <w:t>Involved in full HIPAA compliance lifecycle from GAP analysis, Mapping implementation and testing for processing and adjudication of Medicare Claims.</w:t>
      </w:r>
    </w:p>
    <w:p w:rsidR="00862772" w:rsidRPr="00D829E9" w:rsidRDefault="00862772" w:rsidP="00D82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Cs/>
          <w:sz w:val="16"/>
          <w:szCs w:val="16"/>
        </w:rPr>
      </w:pPr>
      <w:r w:rsidRPr="00D829E9">
        <w:rPr>
          <w:rFonts w:ascii="Cambria" w:hAnsi="Cambria" w:cstheme="minorHAnsi"/>
          <w:bCs/>
          <w:sz w:val="16"/>
          <w:szCs w:val="16"/>
        </w:rPr>
        <w:t xml:space="preserve">Worked on developing requirements for Members Eligibility and Benefits Enquiry (270-271), Claim Submission (837) and Remittance Notification (835) for </w:t>
      </w:r>
      <w:r w:rsidR="00002090" w:rsidRPr="00D829E9">
        <w:rPr>
          <w:rFonts w:ascii="Cambria" w:hAnsi="Cambria" w:cstheme="minorHAnsi"/>
          <w:bCs/>
          <w:sz w:val="16"/>
          <w:szCs w:val="16"/>
        </w:rPr>
        <w:t>EDI</w:t>
      </w:r>
      <w:r w:rsidRPr="00D829E9">
        <w:rPr>
          <w:rFonts w:ascii="Cambria" w:hAnsi="Cambria" w:cstheme="minorHAnsi"/>
          <w:bCs/>
          <w:sz w:val="16"/>
          <w:szCs w:val="16"/>
        </w:rPr>
        <w:t xml:space="preserve"> Transaction set.</w:t>
      </w:r>
    </w:p>
    <w:p w:rsidR="00862772" w:rsidRPr="00D829E9" w:rsidRDefault="00862772" w:rsidP="00D82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Cs/>
          <w:sz w:val="16"/>
          <w:szCs w:val="16"/>
        </w:rPr>
      </w:pPr>
      <w:r w:rsidRPr="00D829E9">
        <w:rPr>
          <w:rFonts w:ascii="Cambria" w:hAnsi="Cambria" w:cstheme="minorHAnsi"/>
          <w:bCs/>
          <w:sz w:val="16"/>
          <w:szCs w:val="16"/>
        </w:rPr>
        <w:t>Adopted Service-Oriented Architecture (SOA) for the Rules that were responsible for validating the patient forms in the EMR.</w:t>
      </w:r>
    </w:p>
    <w:p w:rsidR="00862772" w:rsidRPr="00D829E9" w:rsidRDefault="00862772" w:rsidP="00D82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Cs/>
          <w:sz w:val="16"/>
          <w:szCs w:val="16"/>
        </w:rPr>
      </w:pPr>
      <w:r w:rsidRPr="00D829E9">
        <w:rPr>
          <w:rFonts w:ascii="Cambria" w:hAnsi="Cambria" w:cstheme="minorHAnsi"/>
          <w:bCs/>
          <w:sz w:val="16"/>
          <w:szCs w:val="16"/>
        </w:rPr>
        <w:t>Created project charter, scope and schedule. Worked as Liaison between customer’s business unit managers, stakeholders and functional subject matter experts (SME’s).</w:t>
      </w:r>
    </w:p>
    <w:p w:rsidR="00862772" w:rsidRPr="00D829E9" w:rsidRDefault="00862772" w:rsidP="00D82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Cs/>
          <w:sz w:val="16"/>
          <w:szCs w:val="16"/>
        </w:rPr>
      </w:pPr>
      <w:r w:rsidRPr="00D829E9">
        <w:rPr>
          <w:rFonts w:ascii="Cambria" w:hAnsi="Cambria" w:cstheme="minorHAnsi"/>
          <w:bCs/>
          <w:sz w:val="16"/>
          <w:szCs w:val="16"/>
        </w:rPr>
        <w:t>Maintained project documents such as the risk management plan, action items list, project benefits list, monthly updates and reviewed with the project manager at regular time intervals.</w:t>
      </w:r>
    </w:p>
    <w:p w:rsidR="00862772" w:rsidRPr="00D829E9" w:rsidRDefault="00862772" w:rsidP="00D82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Cs/>
          <w:sz w:val="16"/>
          <w:szCs w:val="16"/>
        </w:rPr>
      </w:pPr>
      <w:r w:rsidRPr="00D829E9">
        <w:rPr>
          <w:rFonts w:ascii="Cambria" w:hAnsi="Cambria" w:cstheme="minorHAnsi"/>
          <w:bCs/>
          <w:sz w:val="16"/>
          <w:szCs w:val="16"/>
        </w:rPr>
        <w:t xml:space="preserve">Managed and tracked </w:t>
      </w:r>
      <w:r w:rsidR="008F6239" w:rsidRPr="00D829E9">
        <w:rPr>
          <w:rFonts w:ascii="Cambria" w:hAnsi="Cambria" w:cstheme="minorHAnsi"/>
          <w:bCs/>
          <w:sz w:val="16"/>
          <w:szCs w:val="16"/>
        </w:rPr>
        <w:t>defects</w:t>
      </w:r>
      <w:r w:rsidRPr="00D829E9">
        <w:rPr>
          <w:rFonts w:ascii="Cambria" w:hAnsi="Cambria" w:cstheme="minorHAnsi"/>
          <w:bCs/>
          <w:sz w:val="16"/>
          <w:szCs w:val="16"/>
        </w:rPr>
        <w:t xml:space="preserve"> prioritized defects with each build and made sure that they were communicated to the affected teams. </w:t>
      </w:r>
    </w:p>
    <w:p w:rsidR="00862772" w:rsidRPr="00D829E9" w:rsidRDefault="00862772" w:rsidP="00D82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Cs/>
          <w:sz w:val="16"/>
          <w:szCs w:val="16"/>
        </w:rPr>
      </w:pPr>
      <w:r w:rsidRPr="00D829E9">
        <w:rPr>
          <w:rFonts w:ascii="Cambria" w:hAnsi="Cambria" w:cstheme="minorHAnsi"/>
          <w:bCs/>
          <w:sz w:val="16"/>
          <w:szCs w:val="16"/>
        </w:rPr>
        <w:t xml:space="preserve">Extensively worked with QA team to test the application quality and performed UAT test, performed root cause analysis for the issues that came in UAT environment &amp; reported them to Development team/QA team. </w:t>
      </w:r>
    </w:p>
    <w:p w:rsidR="00862772" w:rsidRPr="00D829E9" w:rsidRDefault="00862772" w:rsidP="00862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
          <w:bCs/>
          <w:sz w:val="16"/>
          <w:szCs w:val="16"/>
        </w:rPr>
      </w:pPr>
      <w:r w:rsidRPr="00D829E9">
        <w:rPr>
          <w:rFonts w:ascii="Cambria" w:hAnsi="Cambria" w:cstheme="minorHAnsi"/>
          <w:b/>
          <w:bCs/>
          <w:sz w:val="16"/>
          <w:szCs w:val="16"/>
        </w:rPr>
        <w:t xml:space="preserve">Environment: </w:t>
      </w:r>
      <w:r w:rsidRPr="00D829E9">
        <w:rPr>
          <w:rFonts w:ascii="Cambria" w:hAnsi="Cambria" w:cstheme="minorHAnsi"/>
          <w:bCs/>
          <w:sz w:val="16"/>
          <w:szCs w:val="16"/>
        </w:rPr>
        <w:t xml:space="preserve">Rational Requisite Pro, MS Visio, MS Project, Enterprise Architect, Rational Rose, HIPAA, EDI UML, Medicare, JAD, MS-Office </w:t>
      </w:r>
      <w:r w:rsidR="00DA6C5B" w:rsidRPr="00D829E9">
        <w:rPr>
          <w:rFonts w:ascii="Cambria" w:hAnsi="Cambria" w:cstheme="minorHAnsi"/>
          <w:bCs/>
          <w:sz w:val="16"/>
          <w:szCs w:val="16"/>
        </w:rPr>
        <w:t>Suite, E-rate (rating engine),Siebel 7.5.</w:t>
      </w:r>
    </w:p>
    <w:p w:rsidR="00862772" w:rsidRPr="00D829E9" w:rsidRDefault="00862772" w:rsidP="00862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
          <w:sz w:val="16"/>
          <w:szCs w:val="16"/>
          <w:u w:val="single"/>
          <w:lang w:eastAsia="zh-CN"/>
        </w:rPr>
      </w:pPr>
    </w:p>
    <w:p w:rsidR="00570FDD" w:rsidRPr="00D829E9" w:rsidRDefault="00570FDD" w:rsidP="00862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
          <w:sz w:val="16"/>
          <w:szCs w:val="16"/>
          <w:lang w:eastAsia="zh-CN"/>
        </w:rPr>
      </w:pPr>
      <w:r w:rsidRPr="00D829E9">
        <w:rPr>
          <w:rFonts w:ascii="Cambria" w:hAnsi="Cambria" w:cstheme="minorHAnsi"/>
          <w:b/>
          <w:sz w:val="16"/>
          <w:szCs w:val="16"/>
          <w:u w:val="single"/>
          <w:lang w:eastAsia="zh-CN"/>
        </w:rPr>
        <w:t>RedBull</w:t>
      </w:r>
      <w:r w:rsidRPr="00D829E9">
        <w:rPr>
          <w:rFonts w:ascii="Cambria" w:hAnsi="Cambria" w:cstheme="minorHAnsi"/>
          <w:b/>
          <w:sz w:val="16"/>
          <w:szCs w:val="16"/>
          <w:u w:val="single"/>
          <w:lang w:eastAsia="zh-CN"/>
        </w:rPr>
        <w:tab/>
        <w:t>, CA</w:t>
      </w:r>
      <w:r w:rsidRPr="00D829E9">
        <w:rPr>
          <w:rFonts w:ascii="Cambria" w:hAnsi="Cambria" w:cstheme="minorHAnsi"/>
          <w:b/>
          <w:sz w:val="16"/>
          <w:szCs w:val="16"/>
          <w:lang w:eastAsia="zh-CN"/>
        </w:rPr>
        <w:tab/>
      </w:r>
      <w:r w:rsidRPr="00D829E9">
        <w:rPr>
          <w:rFonts w:ascii="Cambria" w:hAnsi="Cambria" w:cstheme="minorHAnsi"/>
          <w:b/>
          <w:sz w:val="16"/>
          <w:szCs w:val="16"/>
          <w:lang w:eastAsia="zh-CN"/>
        </w:rPr>
        <w:tab/>
      </w:r>
      <w:r w:rsidRPr="00D829E9">
        <w:rPr>
          <w:rFonts w:ascii="Cambria" w:hAnsi="Cambria" w:cstheme="minorHAnsi"/>
          <w:b/>
          <w:sz w:val="16"/>
          <w:szCs w:val="16"/>
          <w:lang w:eastAsia="zh-CN"/>
        </w:rPr>
        <w:tab/>
      </w:r>
      <w:r w:rsidRPr="00D829E9">
        <w:rPr>
          <w:rFonts w:ascii="Cambria" w:hAnsi="Cambria" w:cstheme="minorHAnsi"/>
          <w:b/>
          <w:sz w:val="16"/>
          <w:szCs w:val="16"/>
          <w:lang w:eastAsia="zh-CN"/>
        </w:rPr>
        <w:tab/>
      </w:r>
      <w:r w:rsidRPr="00D829E9">
        <w:rPr>
          <w:rFonts w:ascii="Cambria" w:hAnsi="Cambria" w:cstheme="minorHAnsi"/>
          <w:b/>
          <w:sz w:val="16"/>
          <w:szCs w:val="16"/>
          <w:lang w:eastAsia="zh-CN"/>
        </w:rPr>
        <w:tab/>
      </w:r>
      <w:r w:rsidRPr="00D829E9">
        <w:rPr>
          <w:rFonts w:ascii="Cambria" w:hAnsi="Cambria" w:cstheme="minorHAnsi"/>
          <w:b/>
          <w:sz w:val="16"/>
          <w:szCs w:val="16"/>
          <w:lang w:eastAsia="zh-CN"/>
        </w:rPr>
        <w:tab/>
        <w:t>Apr 2012 – Mar 2013</w:t>
      </w:r>
    </w:p>
    <w:p w:rsidR="00570FDD" w:rsidRPr="00D829E9" w:rsidRDefault="00570FDD" w:rsidP="0057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
          <w:sz w:val="16"/>
          <w:szCs w:val="16"/>
          <w:lang w:eastAsia="zh-CN"/>
        </w:rPr>
      </w:pPr>
      <w:r w:rsidRPr="00D829E9">
        <w:rPr>
          <w:rFonts w:ascii="Cambria" w:hAnsi="Cambria" w:cstheme="minorHAnsi"/>
          <w:b/>
          <w:sz w:val="16"/>
          <w:szCs w:val="16"/>
          <w:lang w:eastAsia="zh-CN"/>
        </w:rPr>
        <w:t xml:space="preserve">Business Analyst </w:t>
      </w:r>
    </w:p>
    <w:p w:rsidR="00570FDD" w:rsidRPr="00D829E9" w:rsidRDefault="00570FDD" w:rsidP="00570FDD">
      <w:pPr>
        <w:spacing w:before="100" w:beforeAutospacing="1" w:after="100" w:afterAutospacing="1"/>
        <w:rPr>
          <w:rFonts w:ascii="Cambria" w:hAnsi="Cambria" w:cstheme="minorHAnsi"/>
          <w:b/>
          <w:color w:val="000000"/>
          <w:sz w:val="16"/>
          <w:szCs w:val="16"/>
        </w:rPr>
      </w:pPr>
      <w:r w:rsidRPr="00D829E9">
        <w:rPr>
          <w:rFonts w:ascii="Cambria" w:hAnsi="Cambria" w:cstheme="minorHAnsi"/>
          <w:b/>
          <w:color w:val="000000"/>
          <w:sz w:val="16"/>
          <w:szCs w:val="16"/>
        </w:rPr>
        <w:lastRenderedPageBreak/>
        <w:t>Responsibilities:</w:t>
      </w:r>
    </w:p>
    <w:p w:rsidR="00570FDD" w:rsidRPr="00D829E9" w:rsidRDefault="00570FDD" w:rsidP="00570FDD">
      <w:pPr>
        <w:pStyle w:val="ListParagraph"/>
        <w:numPr>
          <w:ilvl w:val="0"/>
          <w:numId w:val="1"/>
        </w:numPr>
        <w:spacing w:after="240"/>
        <w:jc w:val="both"/>
        <w:rPr>
          <w:rFonts w:ascii="Cambria" w:hAnsi="Cambria" w:cstheme="minorHAnsi"/>
          <w:sz w:val="16"/>
          <w:szCs w:val="16"/>
        </w:rPr>
      </w:pPr>
      <w:r w:rsidRPr="00D829E9">
        <w:rPr>
          <w:rFonts w:ascii="Cambria" w:hAnsi="Cambria" w:cstheme="minorHAnsi"/>
          <w:sz w:val="16"/>
          <w:szCs w:val="16"/>
        </w:rPr>
        <w:t>Gathered Business Requirements from users and documented them in functional requirements in use case specification documents.</w:t>
      </w:r>
    </w:p>
    <w:p w:rsidR="005F389C" w:rsidRPr="00D829E9" w:rsidRDefault="00570FDD" w:rsidP="005F389C">
      <w:pPr>
        <w:pStyle w:val="ListParagraph"/>
        <w:numPr>
          <w:ilvl w:val="0"/>
          <w:numId w:val="1"/>
        </w:numPr>
        <w:spacing w:after="240"/>
        <w:jc w:val="both"/>
        <w:rPr>
          <w:rFonts w:ascii="Cambria" w:hAnsi="Cambria" w:cstheme="minorHAnsi"/>
          <w:sz w:val="16"/>
          <w:szCs w:val="16"/>
        </w:rPr>
      </w:pPr>
      <w:r w:rsidRPr="00D829E9">
        <w:rPr>
          <w:rFonts w:ascii="Cambria" w:hAnsi="Cambria" w:cstheme="minorHAnsi"/>
          <w:sz w:val="16"/>
          <w:szCs w:val="16"/>
        </w:rPr>
        <w:t>Involved in Inception Phase and prepared Logical Data Models that contains set of diagrams and BRD (Business Requirement Documents) supporting documents containing the essential business elements, detail definitions, and descriptions of the relationships between the actors to analyze and document business data requirements</w:t>
      </w:r>
    </w:p>
    <w:p w:rsidR="005F389C" w:rsidRPr="00D829E9" w:rsidRDefault="005F389C" w:rsidP="005F389C">
      <w:pPr>
        <w:pStyle w:val="ListParagraph"/>
        <w:numPr>
          <w:ilvl w:val="0"/>
          <w:numId w:val="1"/>
        </w:numPr>
        <w:spacing w:after="240"/>
        <w:jc w:val="both"/>
        <w:rPr>
          <w:rFonts w:ascii="Cambria" w:hAnsi="Cambria" w:cstheme="minorHAnsi"/>
          <w:sz w:val="16"/>
          <w:szCs w:val="16"/>
        </w:rPr>
      </w:pPr>
      <w:r w:rsidRPr="00D829E9">
        <w:rPr>
          <w:rFonts w:ascii="Cambria" w:hAnsi="Cambria" w:cstheme="minorHAnsi"/>
          <w:sz w:val="16"/>
          <w:szCs w:val="16"/>
        </w:rPr>
        <w:t>Work with different technical and business teams to develop an end-to-end process for a mobile app</w:t>
      </w:r>
    </w:p>
    <w:p w:rsidR="00570FDD" w:rsidRPr="00D829E9" w:rsidRDefault="00570FDD" w:rsidP="00570FDD">
      <w:pPr>
        <w:pStyle w:val="ListParagraph"/>
        <w:numPr>
          <w:ilvl w:val="0"/>
          <w:numId w:val="1"/>
        </w:numPr>
        <w:spacing w:after="240"/>
        <w:jc w:val="both"/>
        <w:rPr>
          <w:rFonts w:ascii="Cambria" w:hAnsi="Cambria" w:cstheme="minorHAnsi"/>
          <w:sz w:val="16"/>
          <w:szCs w:val="16"/>
        </w:rPr>
      </w:pPr>
      <w:r w:rsidRPr="00D829E9">
        <w:rPr>
          <w:rFonts w:ascii="Cambria" w:hAnsi="Cambria" w:cstheme="minorHAnsi"/>
          <w:sz w:val="16"/>
          <w:szCs w:val="16"/>
        </w:rPr>
        <w:t>Performed complex data analysis, also involved in researching inaccurate data and correcting it as per the business rules.</w:t>
      </w:r>
    </w:p>
    <w:p w:rsidR="00570FDD" w:rsidRPr="00D829E9" w:rsidRDefault="00570FDD" w:rsidP="00570FDD">
      <w:pPr>
        <w:pStyle w:val="ListParagraph"/>
        <w:numPr>
          <w:ilvl w:val="0"/>
          <w:numId w:val="1"/>
        </w:numPr>
        <w:spacing w:after="240"/>
        <w:jc w:val="both"/>
        <w:rPr>
          <w:rFonts w:ascii="Cambria" w:hAnsi="Cambria" w:cstheme="minorHAnsi"/>
          <w:sz w:val="16"/>
          <w:szCs w:val="16"/>
        </w:rPr>
      </w:pPr>
      <w:r w:rsidRPr="00D829E9">
        <w:rPr>
          <w:rFonts w:ascii="Cambria" w:hAnsi="Cambria" w:cstheme="minorHAnsi"/>
          <w:sz w:val="16"/>
          <w:szCs w:val="16"/>
        </w:rPr>
        <w:t>Used IRise to create initial prototypes for online enrollment web page and member’s homepage web portal.</w:t>
      </w:r>
    </w:p>
    <w:p w:rsidR="00570FDD" w:rsidRPr="00D829E9" w:rsidRDefault="00570FDD" w:rsidP="00570FDD">
      <w:pPr>
        <w:pStyle w:val="ListParagraph"/>
        <w:numPr>
          <w:ilvl w:val="0"/>
          <w:numId w:val="1"/>
        </w:numPr>
        <w:spacing w:after="240"/>
        <w:jc w:val="both"/>
        <w:rPr>
          <w:rFonts w:ascii="Cambria" w:hAnsi="Cambria" w:cstheme="minorHAnsi"/>
          <w:sz w:val="16"/>
          <w:szCs w:val="16"/>
        </w:rPr>
      </w:pPr>
      <w:r w:rsidRPr="00D829E9">
        <w:rPr>
          <w:rFonts w:ascii="Cambria" w:hAnsi="Cambria" w:cstheme="minorHAnsi"/>
          <w:sz w:val="16"/>
          <w:szCs w:val="16"/>
        </w:rPr>
        <w:t>Worked extensively with Use cases, Activity diagrams and Sequence diagrams.</w:t>
      </w:r>
    </w:p>
    <w:p w:rsidR="00570FDD" w:rsidRPr="00D829E9" w:rsidRDefault="00570FDD" w:rsidP="00570FDD">
      <w:pPr>
        <w:pStyle w:val="ListParagraph"/>
        <w:numPr>
          <w:ilvl w:val="0"/>
          <w:numId w:val="1"/>
        </w:numPr>
        <w:spacing w:after="240"/>
        <w:jc w:val="both"/>
        <w:rPr>
          <w:rFonts w:ascii="Cambria" w:hAnsi="Cambria" w:cstheme="minorHAnsi"/>
          <w:sz w:val="16"/>
          <w:szCs w:val="16"/>
        </w:rPr>
      </w:pPr>
      <w:r w:rsidRPr="00D829E9">
        <w:rPr>
          <w:rFonts w:ascii="Cambria" w:hAnsi="Cambria" w:cstheme="minorHAnsi"/>
          <w:sz w:val="16"/>
          <w:szCs w:val="16"/>
        </w:rPr>
        <w:t>Performed root level analysis for data problems by identifying the system processes that lead to inaccurate data. Implemented validation checks as and where required.</w:t>
      </w:r>
    </w:p>
    <w:p w:rsidR="00570FDD" w:rsidRPr="00D829E9" w:rsidRDefault="00570FDD" w:rsidP="00570FDD">
      <w:pPr>
        <w:pStyle w:val="ListParagraph"/>
        <w:numPr>
          <w:ilvl w:val="0"/>
          <w:numId w:val="1"/>
        </w:numPr>
        <w:spacing w:after="240"/>
        <w:jc w:val="both"/>
        <w:rPr>
          <w:rFonts w:ascii="Cambria" w:hAnsi="Cambria" w:cstheme="minorHAnsi"/>
          <w:sz w:val="16"/>
          <w:szCs w:val="16"/>
        </w:rPr>
      </w:pPr>
      <w:r w:rsidRPr="00D829E9">
        <w:rPr>
          <w:rFonts w:ascii="Cambria" w:hAnsi="Cambria" w:cstheme="minorHAnsi"/>
          <w:sz w:val="16"/>
          <w:szCs w:val="16"/>
        </w:rPr>
        <w:t>Involved in Database design and creation of database objects like tables and constraints for data access and manipulation in SQL Server.</w:t>
      </w:r>
    </w:p>
    <w:p w:rsidR="00570FDD" w:rsidRPr="00D829E9" w:rsidRDefault="00570FDD" w:rsidP="00570FDD">
      <w:pPr>
        <w:pStyle w:val="ListParagraph"/>
        <w:numPr>
          <w:ilvl w:val="0"/>
          <w:numId w:val="1"/>
        </w:numPr>
        <w:spacing w:after="240"/>
        <w:jc w:val="both"/>
        <w:rPr>
          <w:rFonts w:ascii="Cambria" w:hAnsi="Cambria" w:cstheme="minorHAnsi"/>
          <w:sz w:val="16"/>
          <w:szCs w:val="16"/>
        </w:rPr>
      </w:pPr>
      <w:r w:rsidRPr="00D829E9">
        <w:rPr>
          <w:rFonts w:ascii="Cambria" w:hAnsi="Cambria" w:cstheme="minorHAnsi"/>
          <w:sz w:val="16"/>
          <w:szCs w:val="16"/>
        </w:rPr>
        <w:t xml:space="preserve">Created Requirements traceability matrix for the entire project </w:t>
      </w:r>
    </w:p>
    <w:p w:rsidR="00570FDD" w:rsidRPr="00D829E9" w:rsidRDefault="00570FDD" w:rsidP="00570FDD">
      <w:pPr>
        <w:pStyle w:val="ListParagraph"/>
        <w:numPr>
          <w:ilvl w:val="0"/>
          <w:numId w:val="1"/>
        </w:numPr>
        <w:spacing w:after="240"/>
        <w:jc w:val="both"/>
        <w:rPr>
          <w:rFonts w:ascii="Cambria" w:hAnsi="Cambria" w:cstheme="minorHAnsi"/>
          <w:sz w:val="16"/>
          <w:szCs w:val="16"/>
        </w:rPr>
      </w:pPr>
      <w:r w:rsidRPr="00D829E9">
        <w:rPr>
          <w:rFonts w:ascii="Cambria" w:hAnsi="Cambria" w:cstheme="minorHAnsi"/>
          <w:sz w:val="16"/>
          <w:szCs w:val="16"/>
        </w:rPr>
        <w:t>Assured that all artifacts are in compliance with corporate policies and guidelines.</w:t>
      </w:r>
    </w:p>
    <w:p w:rsidR="00570FDD" w:rsidRPr="00D829E9" w:rsidRDefault="00570FDD" w:rsidP="00570FDD">
      <w:pPr>
        <w:pStyle w:val="ListParagraph"/>
        <w:numPr>
          <w:ilvl w:val="0"/>
          <w:numId w:val="1"/>
        </w:numPr>
        <w:spacing w:after="240"/>
        <w:jc w:val="both"/>
        <w:rPr>
          <w:rFonts w:ascii="Cambria" w:hAnsi="Cambria" w:cstheme="minorHAnsi"/>
          <w:sz w:val="16"/>
          <w:szCs w:val="16"/>
        </w:rPr>
      </w:pPr>
      <w:r w:rsidRPr="00D829E9">
        <w:rPr>
          <w:rFonts w:ascii="Cambria" w:hAnsi="Cambria" w:cstheme="minorHAnsi"/>
          <w:sz w:val="16"/>
          <w:szCs w:val="16"/>
        </w:rPr>
        <w:t>Used MS Office suite components for documenting, traceability, project tracking, documentation, and presentation to senior management.</w:t>
      </w:r>
    </w:p>
    <w:p w:rsidR="00570FDD" w:rsidRPr="00D829E9" w:rsidRDefault="00570FDD" w:rsidP="00570FDD">
      <w:pPr>
        <w:pStyle w:val="ListParagraph"/>
        <w:numPr>
          <w:ilvl w:val="0"/>
          <w:numId w:val="1"/>
        </w:numPr>
        <w:spacing w:after="240"/>
        <w:jc w:val="both"/>
        <w:rPr>
          <w:rFonts w:ascii="Cambria" w:hAnsi="Cambria" w:cstheme="minorHAnsi"/>
          <w:sz w:val="16"/>
          <w:szCs w:val="16"/>
        </w:rPr>
      </w:pPr>
      <w:r w:rsidRPr="00D829E9">
        <w:rPr>
          <w:rFonts w:ascii="Cambria" w:hAnsi="Cambria" w:cstheme="minorHAnsi"/>
          <w:sz w:val="16"/>
          <w:szCs w:val="16"/>
        </w:rPr>
        <w:t>Worked on Document Imaging, Capture, Enterprise Content Management (ECM) and Business Pro</w:t>
      </w:r>
      <w:r w:rsidR="005F389C" w:rsidRPr="00D829E9">
        <w:rPr>
          <w:rFonts w:ascii="Cambria" w:hAnsi="Cambria" w:cstheme="minorHAnsi"/>
          <w:sz w:val="16"/>
          <w:szCs w:val="16"/>
        </w:rPr>
        <w:t>cess Management (BPM) solutions.</w:t>
      </w:r>
    </w:p>
    <w:p w:rsidR="005F389C" w:rsidRPr="00D829E9" w:rsidRDefault="005F389C" w:rsidP="00570FDD">
      <w:pPr>
        <w:pStyle w:val="ListParagraph"/>
        <w:numPr>
          <w:ilvl w:val="0"/>
          <w:numId w:val="1"/>
        </w:numPr>
        <w:spacing w:after="240"/>
        <w:jc w:val="both"/>
        <w:rPr>
          <w:rFonts w:ascii="Cambria" w:hAnsi="Cambria" w:cstheme="minorHAnsi"/>
          <w:sz w:val="16"/>
          <w:szCs w:val="16"/>
        </w:rPr>
      </w:pPr>
      <w:r w:rsidRPr="00D829E9">
        <w:rPr>
          <w:rFonts w:ascii="Cambria" w:hAnsi="Cambria" w:cstheme="minorHAnsi"/>
          <w:sz w:val="16"/>
          <w:szCs w:val="16"/>
        </w:rPr>
        <w:t>Experience in user accepting testing and UI testing for Android Mobile applications</w:t>
      </w:r>
    </w:p>
    <w:p w:rsidR="00570FDD" w:rsidRPr="00D829E9" w:rsidRDefault="00570FDD" w:rsidP="00570FDD">
      <w:pPr>
        <w:pStyle w:val="ListParagraph"/>
        <w:numPr>
          <w:ilvl w:val="0"/>
          <w:numId w:val="1"/>
        </w:numPr>
        <w:spacing w:after="240"/>
        <w:jc w:val="both"/>
        <w:rPr>
          <w:rFonts w:ascii="Cambria" w:hAnsi="Cambria" w:cstheme="minorHAnsi"/>
          <w:sz w:val="16"/>
          <w:szCs w:val="16"/>
        </w:rPr>
      </w:pPr>
      <w:r w:rsidRPr="00D829E9">
        <w:rPr>
          <w:rFonts w:ascii="Cambria" w:hAnsi="Cambria" w:cstheme="minorHAnsi"/>
          <w:sz w:val="16"/>
          <w:szCs w:val="16"/>
        </w:rPr>
        <w:t>Extensively worked with QA team to test the application quality and performed UAT test, performed root cause analysis for the issues that came in UAT environment &amp; reported them to Development team/QA team.</w:t>
      </w:r>
    </w:p>
    <w:p w:rsidR="00862772" w:rsidRPr="00D829E9" w:rsidRDefault="00570FDD" w:rsidP="00D829E9">
      <w:pPr>
        <w:spacing w:after="240"/>
        <w:jc w:val="both"/>
        <w:rPr>
          <w:rFonts w:ascii="Cambria" w:hAnsi="Cambria" w:cstheme="minorHAnsi"/>
          <w:sz w:val="16"/>
          <w:szCs w:val="16"/>
        </w:rPr>
      </w:pPr>
      <w:r w:rsidRPr="00D829E9">
        <w:rPr>
          <w:rFonts w:ascii="Cambria" w:hAnsi="Cambria" w:cstheme="minorHAnsi"/>
          <w:b/>
          <w:sz w:val="16"/>
          <w:szCs w:val="16"/>
        </w:rPr>
        <w:t>Environment</w:t>
      </w:r>
      <w:r w:rsidRPr="00D829E9">
        <w:rPr>
          <w:rFonts w:ascii="Cambria" w:hAnsi="Cambria" w:cstheme="minorHAnsi"/>
          <w:sz w:val="16"/>
          <w:szCs w:val="16"/>
        </w:rPr>
        <w:t>: MS Visio, SQL Server,  MS Project, MS Word, MS Excel, MS Access, and Oracle.</w:t>
      </w:r>
    </w:p>
    <w:p w:rsidR="00026A19" w:rsidRPr="00D829E9" w:rsidRDefault="00026A19" w:rsidP="0002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
          <w:sz w:val="16"/>
          <w:szCs w:val="16"/>
          <w:lang w:eastAsia="zh-CN"/>
        </w:rPr>
      </w:pPr>
      <w:r w:rsidRPr="00D829E9">
        <w:rPr>
          <w:rFonts w:ascii="Cambria" w:hAnsi="Cambria" w:cstheme="minorHAnsi"/>
          <w:b/>
          <w:sz w:val="16"/>
          <w:szCs w:val="16"/>
          <w:u w:val="single"/>
          <w:lang w:eastAsia="zh-CN"/>
        </w:rPr>
        <w:t>Siemens Health Care, PA</w:t>
      </w:r>
      <w:r w:rsidR="00547DE9" w:rsidRPr="00D829E9">
        <w:rPr>
          <w:rFonts w:ascii="Cambria" w:hAnsi="Cambria" w:cstheme="minorHAnsi"/>
          <w:b/>
          <w:sz w:val="16"/>
          <w:szCs w:val="16"/>
          <w:lang w:eastAsia="zh-CN"/>
        </w:rPr>
        <w:tab/>
      </w:r>
      <w:r w:rsidR="00547DE9" w:rsidRPr="00D829E9">
        <w:rPr>
          <w:rFonts w:ascii="Cambria" w:hAnsi="Cambria" w:cstheme="minorHAnsi"/>
          <w:b/>
          <w:sz w:val="16"/>
          <w:szCs w:val="16"/>
          <w:lang w:eastAsia="zh-CN"/>
        </w:rPr>
        <w:tab/>
      </w:r>
      <w:r w:rsidR="00547DE9" w:rsidRPr="00D829E9">
        <w:rPr>
          <w:rFonts w:ascii="Cambria" w:hAnsi="Cambria" w:cstheme="minorHAnsi"/>
          <w:b/>
          <w:sz w:val="16"/>
          <w:szCs w:val="16"/>
          <w:lang w:eastAsia="zh-CN"/>
        </w:rPr>
        <w:tab/>
      </w:r>
      <w:r w:rsidR="00547DE9" w:rsidRPr="00D829E9">
        <w:rPr>
          <w:rFonts w:ascii="Cambria" w:hAnsi="Cambria" w:cstheme="minorHAnsi"/>
          <w:b/>
          <w:sz w:val="16"/>
          <w:szCs w:val="16"/>
          <w:lang w:eastAsia="zh-CN"/>
        </w:rPr>
        <w:tab/>
      </w:r>
      <w:r w:rsidR="00547DE9" w:rsidRPr="00D829E9">
        <w:rPr>
          <w:rFonts w:ascii="Cambria" w:hAnsi="Cambria" w:cstheme="minorHAnsi"/>
          <w:b/>
          <w:sz w:val="16"/>
          <w:szCs w:val="16"/>
          <w:lang w:eastAsia="zh-CN"/>
        </w:rPr>
        <w:tab/>
        <w:t>Apr</w:t>
      </w:r>
      <w:r w:rsidRPr="00D829E9">
        <w:rPr>
          <w:rFonts w:ascii="Cambria" w:hAnsi="Cambria" w:cstheme="minorHAnsi"/>
          <w:b/>
          <w:sz w:val="16"/>
          <w:szCs w:val="16"/>
          <w:lang w:eastAsia="zh-CN"/>
        </w:rPr>
        <w:t xml:space="preserve"> 201</w:t>
      </w:r>
      <w:r w:rsidR="00570FDD" w:rsidRPr="00D829E9">
        <w:rPr>
          <w:rFonts w:ascii="Cambria" w:hAnsi="Cambria" w:cstheme="minorHAnsi"/>
          <w:b/>
          <w:sz w:val="16"/>
          <w:szCs w:val="16"/>
          <w:lang w:eastAsia="zh-CN"/>
        </w:rPr>
        <w:t>0</w:t>
      </w:r>
      <w:r w:rsidRPr="00D829E9">
        <w:rPr>
          <w:rFonts w:ascii="Cambria" w:hAnsi="Cambria" w:cstheme="minorHAnsi"/>
          <w:b/>
          <w:sz w:val="16"/>
          <w:szCs w:val="16"/>
          <w:lang w:eastAsia="zh-CN"/>
        </w:rPr>
        <w:t xml:space="preserve"> –</w:t>
      </w:r>
      <w:r w:rsidR="00547DE9" w:rsidRPr="00D829E9">
        <w:rPr>
          <w:rFonts w:ascii="Cambria" w:hAnsi="Cambria" w:cstheme="minorHAnsi"/>
          <w:b/>
          <w:sz w:val="16"/>
          <w:szCs w:val="16"/>
          <w:lang w:eastAsia="zh-CN"/>
        </w:rPr>
        <w:t xml:space="preserve"> Mar</w:t>
      </w:r>
      <w:r w:rsidR="00570FDD" w:rsidRPr="00D829E9">
        <w:rPr>
          <w:rFonts w:ascii="Cambria" w:hAnsi="Cambria" w:cstheme="minorHAnsi"/>
          <w:b/>
          <w:sz w:val="16"/>
          <w:szCs w:val="16"/>
          <w:lang w:eastAsia="zh-CN"/>
        </w:rPr>
        <w:t>2012</w:t>
      </w:r>
    </w:p>
    <w:p w:rsidR="00D829E9" w:rsidRDefault="00026A19" w:rsidP="00D82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
          <w:sz w:val="16"/>
          <w:szCs w:val="16"/>
          <w:lang w:eastAsia="zh-CN"/>
        </w:rPr>
      </w:pPr>
      <w:r w:rsidRPr="00D829E9">
        <w:rPr>
          <w:rFonts w:ascii="Cambria" w:hAnsi="Cambria" w:cstheme="minorHAnsi"/>
          <w:b/>
          <w:sz w:val="16"/>
          <w:szCs w:val="16"/>
          <w:lang w:eastAsia="zh-CN"/>
        </w:rPr>
        <w:t xml:space="preserve">Business Analyst </w:t>
      </w:r>
    </w:p>
    <w:p w:rsidR="00D829E9" w:rsidRDefault="00D829E9" w:rsidP="00D82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
          <w:sz w:val="16"/>
          <w:szCs w:val="16"/>
          <w:lang w:eastAsia="zh-CN"/>
        </w:rPr>
      </w:pPr>
    </w:p>
    <w:p w:rsidR="0007118A" w:rsidRPr="00D829E9" w:rsidRDefault="006C612F" w:rsidP="00D82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
          <w:sz w:val="16"/>
          <w:szCs w:val="16"/>
          <w:lang w:eastAsia="zh-CN"/>
        </w:rPr>
      </w:pPr>
      <w:r w:rsidRPr="00D829E9">
        <w:rPr>
          <w:rFonts w:ascii="Cambria" w:hAnsi="Cambria" w:cstheme="minorHAnsi"/>
          <w:b/>
          <w:color w:val="000000"/>
          <w:sz w:val="16"/>
          <w:szCs w:val="16"/>
        </w:rPr>
        <w:t>Responsibilities:</w:t>
      </w:r>
    </w:p>
    <w:p w:rsidR="00862772" w:rsidRPr="00D829E9" w:rsidRDefault="0007118A" w:rsidP="0007118A">
      <w:pPr>
        <w:pStyle w:val="ListParagraph"/>
        <w:numPr>
          <w:ilvl w:val="0"/>
          <w:numId w:val="1"/>
        </w:numPr>
        <w:rPr>
          <w:rFonts w:ascii="Cambria" w:hAnsi="Cambria" w:cstheme="minorHAnsi"/>
          <w:color w:val="000000"/>
          <w:sz w:val="16"/>
          <w:szCs w:val="16"/>
        </w:rPr>
      </w:pPr>
      <w:r w:rsidRPr="00D829E9">
        <w:rPr>
          <w:rFonts w:ascii="Cambria" w:hAnsi="Cambria" w:cstheme="minorHAnsi"/>
          <w:color w:val="000000"/>
          <w:sz w:val="16"/>
          <w:szCs w:val="16"/>
        </w:rPr>
        <w:t>Worked with clients to deliver a truly un</w:t>
      </w:r>
      <w:r w:rsidR="00862772" w:rsidRPr="00D829E9">
        <w:rPr>
          <w:rFonts w:ascii="Cambria" w:hAnsi="Cambria" w:cstheme="minorHAnsi"/>
          <w:color w:val="000000"/>
          <w:sz w:val="16"/>
          <w:szCs w:val="16"/>
        </w:rPr>
        <w:t>ique, state-of-the-art solution.</w:t>
      </w:r>
    </w:p>
    <w:p w:rsidR="0007118A" w:rsidRPr="00D829E9" w:rsidRDefault="0007118A" w:rsidP="0007118A">
      <w:pPr>
        <w:pStyle w:val="ListParagraph"/>
        <w:numPr>
          <w:ilvl w:val="0"/>
          <w:numId w:val="1"/>
        </w:numPr>
        <w:rPr>
          <w:rFonts w:ascii="Cambria" w:hAnsi="Cambria" w:cstheme="minorHAnsi"/>
          <w:color w:val="000000"/>
          <w:sz w:val="16"/>
          <w:szCs w:val="16"/>
        </w:rPr>
      </w:pPr>
      <w:r w:rsidRPr="00D829E9">
        <w:rPr>
          <w:rFonts w:ascii="Cambria" w:hAnsi="Cambria" w:cstheme="minorHAnsi"/>
          <w:color w:val="000000"/>
          <w:sz w:val="16"/>
          <w:szCs w:val="16"/>
        </w:rPr>
        <w:t xml:space="preserve">Analyzed and documented best practices and internal processes for workflows associated with servicing clients. </w:t>
      </w:r>
    </w:p>
    <w:p w:rsidR="0007118A" w:rsidRPr="00D829E9" w:rsidRDefault="0007118A" w:rsidP="0007118A">
      <w:pPr>
        <w:pStyle w:val="ListParagraph"/>
        <w:numPr>
          <w:ilvl w:val="0"/>
          <w:numId w:val="1"/>
        </w:numPr>
        <w:rPr>
          <w:rFonts w:ascii="Cambria" w:hAnsi="Cambria" w:cstheme="minorHAnsi"/>
          <w:color w:val="000000"/>
          <w:sz w:val="16"/>
          <w:szCs w:val="16"/>
        </w:rPr>
      </w:pPr>
      <w:r w:rsidRPr="00D829E9">
        <w:rPr>
          <w:rFonts w:ascii="Cambria" w:hAnsi="Cambria" w:cstheme="minorHAnsi"/>
          <w:color w:val="000000"/>
          <w:sz w:val="16"/>
          <w:szCs w:val="16"/>
        </w:rPr>
        <w:t xml:space="preserve">Gathered requirements and specifications for applying workflows to internal systems (i.e. system changes and configurations) in support of working with new clients and their business needs. </w:t>
      </w:r>
    </w:p>
    <w:p w:rsidR="0007118A" w:rsidRPr="00D829E9" w:rsidRDefault="0007118A" w:rsidP="0007118A">
      <w:pPr>
        <w:pStyle w:val="ListParagraph"/>
        <w:numPr>
          <w:ilvl w:val="0"/>
          <w:numId w:val="1"/>
        </w:numPr>
        <w:rPr>
          <w:rFonts w:ascii="Cambria" w:hAnsi="Cambria" w:cstheme="minorHAnsi"/>
          <w:color w:val="000000"/>
          <w:sz w:val="16"/>
          <w:szCs w:val="16"/>
        </w:rPr>
      </w:pPr>
      <w:r w:rsidRPr="00D829E9">
        <w:rPr>
          <w:rFonts w:ascii="Cambria" w:hAnsi="Cambria" w:cstheme="minorHAnsi"/>
          <w:color w:val="000000"/>
          <w:sz w:val="16"/>
          <w:szCs w:val="16"/>
        </w:rPr>
        <w:t xml:space="preserve">Communicate and interact effectively and professionally with co-workers, management and customers </w:t>
      </w:r>
    </w:p>
    <w:p w:rsidR="0007118A" w:rsidRPr="00D829E9" w:rsidRDefault="0007118A" w:rsidP="0007118A">
      <w:pPr>
        <w:pStyle w:val="ListParagraph"/>
        <w:numPr>
          <w:ilvl w:val="0"/>
          <w:numId w:val="1"/>
        </w:numPr>
        <w:rPr>
          <w:rFonts w:ascii="Cambria" w:hAnsi="Cambria" w:cstheme="minorHAnsi"/>
          <w:color w:val="000000"/>
          <w:sz w:val="16"/>
          <w:szCs w:val="16"/>
        </w:rPr>
      </w:pPr>
      <w:r w:rsidRPr="00D829E9">
        <w:rPr>
          <w:rFonts w:ascii="Cambria" w:hAnsi="Cambria" w:cstheme="minorHAnsi"/>
          <w:color w:val="000000"/>
          <w:sz w:val="16"/>
          <w:szCs w:val="16"/>
        </w:rPr>
        <w:t xml:space="preserve">Worked with various teams across the organization to analyze requirements and manage projects across multiple departments. </w:t>
      </w:r>
    </w:p>
    <w:p w:rsidR="0007118A" w:rsidRPr="00D829E9" w:rsidRDefault="0007118A" w:rsidP="0007118A">
      <w:pPr>
        <w:pStyle w:val="ListParagraph"/>
        <w:numPr>
          <w:ilvl w:val="0"/>
          <w:numId w:val="1"/>
        </w:numPr>
        <w:rPr>
          <w:rFonts w:ascii="Cambria" w:hAnsi="Cambria" w:cstheme="minorHAnsi"/>
          <w:color w:val="000000"/>
          <w:sz w:val="16"/>
          <w:szCs w:val="16"/>
        </w:rPr>
      </w:pPr>
      <w:r w:rsidRPr="00D829E9">
        <w:rPr>
          <w:rFonts w:ascii="Cambria" w:hAnsi="Cambria" w:cstheme="minorHAnsi"/>
          <w:color w:val="000000"/>
          <w:sz w:val="16"/>
          <w:szCs w:val="16"/>
        </w:rPr>
        <w:t xml:space="preserve">Used MS Office (Visio) to document workflows and worked with the project team to create other documentation and training aids. </w:t>
      </w:r>
    </w:p>
    <w:p w:rsidR="0007118A" w:rsidRPr="00D829E9" w:rsidRDefault="0007118A" w:rsidP="0007118A">
      <w:pPr>
        <w:pStyle w:val="ListParagraph"/>
        <w:numPr>
          <w:ilvl w:val="0"/>
          <w:numId w:val="1"/>
        </w:numPr>
        <w:rPr>
          <w:rFonts w:ascii="Cambria" w:hAnsi="Cambria" w:cstheme="minorHAnsi"/>
          <w:color w:val="000000"/>
          <w:sz w:val="16"/>
          <w:szCs w:val="16"/>
        </w:rPr>
      </w:pPr>
      <w:r w:rsidRPr="00D829E9">
        <w:rPr>
          <w:rFonts w:ascii="Cambria" w:hAnsi="Cambria" w:cstheme="minorHAnsi"/>
          <w:color w:val="000000"/>
          <w:sz w:val="16"/>
          <w:szCs w:val="16"/>
        </w:rPr>
        <w:t xml:space="preserve">Worked efficiently and effectively to communicate with senior executives, stakeholders and other business partners. </w:t>
      </w:r>
    </w:p>
    <w:p w:rsidR="0007118A" w:rsidRDefault="0007118A" w:rsidP="0007118A">
      <w:pPr>
        <w:pStyle w:val="ListParagraph"/>
        <w:numPr>
          <w:ilvl w:val="0"/>
          <w:numId w:val="1"/>
        </w:numPr>
        <w:rPr>
          <w:rFonts w:ascii="Cambria" w:hAnsi="Cambria" w:cstheme="minorHAnsi"/>
          <w:color w:val="000000"/>
          <w:sz w:val="16"/>
          <w:szCs w:val="16"/>
        </w:rPr>
      </w:pPr>
      <w:r w:rsidRPr="00D829E9">
        <w:rPr>
          <w:rFonts w:ascii="Cambria" w:hAnsi="Cambria" w:cstheme="minorHAnsi"/>
          <w:color w:val="000000"/>
          <w:sz w:val="16"/>
          <w:szCs w:val="16"/>
        </w:rPr>
        <w:t xml:space="preserve">Conducted gap analysis on the "as-is" and "to-be" states which required working very closely with the data analytics team and other teams which were located in other locations across the nation. </w:t>
      </w:r>
    </w:p>
    <w:p w:rsidR="00D829E9" w:rsidRPr="00D829E9" w:rsidRDefault="00D829E9" w:rsidP="00D829E9">
      <w:pPr>
        <w:pStyle w:val="ListParagraph"/>
        <w:numPr>
          <w:ilvl w:val="0"/>
          <w:numId w:val="1"/>
        </w:numPr>
        <w:rPr>
          <w:rFonts w:ascii="Cambria" w:hAnsi="Cambria" w:cstheme="minorHAnsi"/>
          <w:color w:val="000000"/>
          <w:sz w:val="16"/>
          <w:szCs w:val="16"/>
        </w:rPr>
      </w:pPr>
      <w:r w:rsidRPr="00D829E9">
        <w:rPr>
          <w:rFonts w:ascii="Cambria" w:hAnsi="Cambria" w:cstheme="minorHAnsi"/>
          <w:color w:val="000000"/>
          <w:sz w:val="16"/>
          <w:szCs w:val="16"/>
        </w:rPr>
        <w:t>Gap Analysis: Analyzed the client’s applications programs to determine the impact of the HIPAA final rule on EDI Transaction Set and Code List implementation.</w:t>
      </w:r>
    </w:p>
    <w:p w:rsidR="00D829E9" w:rsidRPr="00D829E9" w:rsidRDefault="00D829E9" w:rsidP="00D829E9">
      <w:pPr>
        <w:pStyle w:val="ListParagraph"/>
        <w:numPr>
          <w:ilvl w:val="0"/>
          <w:numId w:val="1"/>
        </w:numPr>
        <w:rPr>
          <w:rFonts w:ascii="Cambria" w:hAnsi="Cambria" w:cstheme="minorHAnsi"/>
          <w:color w:val="000000"/>
          <w:sz w:val="16"/>
          <w:szCs w:val="16"/>
        </w:rPr>
      </w:pPr>
      <w:r w:rsidRPr="00D829E9">
        <w:rPr>
          <w:rFonts w:ascii="Cambria" w:hAnsi="Cambria" w:cstheme="minorHAnsi"/>
          <w:color w:val="000000"/>
          <w:sz w:val="16"/>
          <w:szCs w:val="16"/>
        </w:rPr>
        <w:t>Defined the changes to bring the affected systems into HIPAA compliance.</w:t>
      </w:r>
    </w:p>
    <w:p w:rsidR="00D829E9" w:rsidRPr="00D829E9" w:rsidRDefault="00D829E9" w:rsidP="00D829E9">
      <w:pPr>
        <w:pStyle w:val="ListParagraph"/>
        <w:numPr>
          <w:ilvl w:val="0"/>
          <w:numId w:val="1"/>
        </w:numPr>
        <w:rPr>
          <w:rFonts w:ascii="Cambria" w:hAnsi="Cambria" w:cstheme="minorHAnsi"/>
          <w:color w:val="000000"/>
          <w:sz w:val="16"/>
          <w:szCs w:val="16"/>
        </w:rPr>
      </w:pPr>
      <w:r w:rsidRPr="00D829E9">
        <w:rPr>
          <w:rFonts w:ascii="Cambria" w:hAnsi="Cambria" w:cstheme="minorHAnsi"/>
          <w:color w:val="000000"/>
          <w:sz w:val="16"/>
          <w:szCs w:val="16"/>
        </w:rPr>
        <w:t>Triage calls with vendors for the EDI X12 834 and 820 reconciliation and 999s issues.</w:t>
      </w:r>
    </w:p>
    <w:p w:rsidR="00D829E9" w:rsidRPr="00D829E9" w:rsidRDefault="00D829E9" w:rsidP="00D829E9">
      <w:pPr>
        <w:pStyle w:val="ListParagraph"/>
        <w:numPr>
          <w:ilvl w:val="0"/>
          <w:numId w:val="1"/>
        </w:numPr>
        <w:rPr>
          <w:rFonts w:ascii="Cambria" w:hAnsi="Cambria" w:cstheme="minorHAnsi"/>
          <w:color w:val="000000"/>
          <w:sz w:val="16"/>
          <w:szCs w:val="16"/>
        </w:rPr>
      </w:pPr>
      <w:r w:rsidRPr="00D829E9">
        <w:rPr>
          <w:rFonts w:ascii="Cambria" w:hAnsi="Cambria" w:cstheme="minorHAnsi"/>
          <w:color w:val="000000"/>
          <w:sz w:val="16"/>
          <w:szCs w:val="16"/>
        </w:rPr>
        <w:t>Worked with IT teams regarding EDI transaction X12 834/837/835/270/271 for Claims Processing</w:t>
      </w:r>
    </w:p>
    <w:p w:rsidR="00D829E9" w:rsidRPr="00D829E9" w:rsidRDefault="00D829E9" w:rsidP="00D829E9">
      <w:pPr>
        <w:pStyle w:val="ListParagraph"/>
        <w:numPr>
          <w:ilvl w:val="0"/>
          <w:numId w:val="1"/>
        </w:numPr>
        <w:rPr>
          <w:rFonts w:ascii="Cambria" w:hAnsi="Cambria" w:cstheme="minorHAnsi"/>
          <w:color w:val="000000"/>
          <w:sz w:val="16"/>
          <w:szCs w:val="16"/>
        </w:rPr>
      </w:pPr>
      <w:r w:rsidRPr="00D829E9">
        <w:rPr>
          <w:rFonts w:ascii="Cambria" w:hAnsi="Cambria" w:cstheme="minorHAnsi"/>
          <w:color w:val="000000"/>
          <w:sz w:val="16"/>
          <w:szCs w:val="16"/>
        </w:rPr>
        <w:t>Worked with TA1/999 (Acknowledgement) while testing for EDI transactions 837</w:t>
      </w:r>
    </w:p>
    <w:p w:rsidR="0007118A" w:rsidRPr="00D829E9" w:rsidRDefault="0007118A" w:rsidP="0007118A">
      <w:pPr>
        <w:pStyle w:val="ListParagraph"/>
        <w:numPr>
          <w:ilvl w:val="0"/>
          <w:numId w:val="1"/>
        </w:numPr>
        <w:rPr>
          <w:rFonts w:ascii="Cambria" w:hAnsi="Cambria" w:cstheme="minorHAnsi"/>
          <w:color w:val="000000"/>
          <w:sz w:val="16"/>
          <w:szCs w:val="16"/>
        </w:rPr>
      </w:pPr>
      <w:r w:rsidRPr="00D829E9">
        <w:rPr>
          <w:rFonts w:ascii="Cambria" w:hAnsi="Cambria" w:cstheme="minorHAnsi"/>
          <w:color w:val="000000"/>
          <w:sz w:val="16"/>
          <w:szCs w:val="16"/>
        </w:rPr>
        <w:t xml:space="preserve">Helped the data warehouse teams in analyzing all the various data elements across all the different jobs, tables and applications. </w:t>
      </w:r>
    </w:p>
    <w:p w:rsidR="0007118A" w:rsidRPr="00D829E9" w:rsidRDefault="0007118A" w:rsidP="0007118A">
      <w:pPr>
        <w:pStyle w:val="ListParagraph"/>
        <w:numPr>
          <w:ilvl w:val="0"/>
          <w:numId w:val="1"/>
        </w:numPr>
        <w:rPr>
          <w:rFonts w:ascii="Cambria" w:hAnsi="Cambria" w:cstheme="minorHAnsi"/>
          <w:color w:val="000000"/>
          <w:sz w:val="16"/>
          <w:szCs w:val="16"/>
        </w:rPr>
      </w:pPr>
      <w:r w:rsidRPr="00D829E9">
        <w:rPr>
          <w:rFonts w:ascii="Cambria" w:hAnsi="Cambria" w:cstheme="minorHAnsi"/>
          <w:color w:val="000000"/>
          <w:sz w:val="16"/>
          <w:szCs w:val="16"/>
        </w:rPr>
        <w:t>Worked closely with provider and business teams across all locations to capture upgrade changes</w:t>
      </w:r>
    </w:p>
    <w:p w:rsidR="00026A19" w:rsidRPr="00D829E9" w:rsidRDefault="00026A19" w:rsidP="0007118A">
      <w:pPr>
        <w:pStyle w:val="ListParagraph"/>
        <w:numPr>
          <w:ilvl w:val="0"/>
          <w:numId w:val="1"/>
        </w:numPr>
        <w:rPr>
          <w:rFonts w:ascii="Cambria" w:hAnsi="Cambria" w:cstheme="minorHAnsi"/>
          <w:color w:val="000000"/>
          <w:sz w:val="16"/>
          <w:szCs w:val="16"/>
        </w:rPr>
      </w:pPr>
      <w:r w:rsidRPr="00D829E9">
        <w:rPr>
          <w:rFonts w:ascii="Cambria" w:hAnsi="Cambria" w:cstheme="minorHAnsi"/>
          <w:color w:val="000000"/>
          <w:sz w:val="16"/>
          <w:szCs w:val="16"/>
        </w:rPr>
        <w:t>Documentation of new business process functional requirements which includes modification of existing integration business process.</w:t>
      </w:r>
    </w:p>
    <w:p w:rsidR="00026A19" w:rsidRPr="00D829E9" w:rsidRDefault="00026A19" w:rsidP="0007118A">
      <w:pPr>
        <w:pStyle w:val="ListParagraph"/>
        <w:numPr>
          <w:ilvl w:val="0"/>
          <w:numId w:val="1"/>
        </w:numPr>
        <w:rPr>
          <w:rFonts w:ascii="Cambria" w:hAnsi="Cambria" w:cstheme="minorHAnsi"/>
          <w:color w:val="000000"/>
          <w:sz w:val="16"/>
          <w:szCs w:val="16"/>
        </w:rPr>
      </w:pPr>
      <w:r w:rsidRPr="00D829E9">
        <w:rPr>
          <w:rFonts w:ascii="Cambria" w:hAnsi="Cambria" w:cstheme="minorHAnsi"/>
          <w:color w:val="000000"/>
          <w:sz w:val="16"/>
          <w:szCs w:val="16"/>
        </w:rPr>
        <w:t xml:space="preserve">Created Use-Cases and Requirements documents to document business needs. </w:t>
      </w:r>
    </w:p>
    <w:p w:rsidR="00026A19" w:rsidRPr="00D829E9" w:rsidRDefault="00026A19" w:rsidP="0007118A">
      <w:pPr>
        <w:pStyle w:val="ListParagraph"/>
        <w:numPr>
          <w:ilvl w:val="0"/>
          <w:numId w:val="1"/>
        </w:numPr>
        <w:rPr>
          <w:rFonts w:ascii="Cambria" w:hAnsi="Cambria" w:cstheme="minorHAnsi"/>
          <w:color w:val="000000"/>
          <w:sz w:val="16"/>
          <w:szCs w:val="16"/>
        </w:rPr>
      </w:pPr>
      <w:r w:rsidRPr="00D829E9">
        <w:rPr>
          <w:rFonts w:ascii="Cambria" w:hAnsi="Cambria" w:cstheme="minorHAnsi"/>
          <w:color w:val="000000"/>
          <w:sz w:val="16"/>
          <w:szCs w:val="16"/>
        </w:rPr>
        <w:t xml:space="preserve">Requirements were gathered through interactions and meetings and periodic walkthroughs with potential users of the application. </w:t>
      </w:r>
    </w:p>
    <w:p w:rsidR="00026A19" w:rsidRPr="00D829E9" w:rsidRDefault="00026A19" w:rsidP="0007118A">
      <w:pPr>
        <w:pStyle w:val="ListParagraph"/>
        <w:numPr>
          <w:ilvl w:val="0"/>
          <w:numId w:val="1"/>
        </w:numPr>
        <w:rPr>
          <w:rFonts w:ascii="Cambria" w:hAnsi="Cambria" w:cstheme="minorHAnsi"/>
          <w:color w:val="000000"/>
          <w:sz w:val="16"/>
          <w:szCs w:val="16"/>
        </w:rPr>
      </w:pPr>
      <w:r w:rsidRPr="00D829E9">
        <w:rPr>
          <w:rFonts w:ascii="Cambria" w:hAnsi="Cambria" w:cstheme="minorHAnsi"/>
          <w:color w:val="000000"/>
          <w:sz w:val="16"/>
          <w:szCs w:val="16"/>
        </w:rPr>
        <w:t>Ensured Use-Cases were consistent and covered all aspects of the Requirements document.</w:t>
      </w:r>
    </w:p>
    <w:p w:rsidR="00026A19" w:rsidRPr="00D829E9" w:rsidRDefault="00026A19" w:rsidP="0007118A">
      <w:pPr>
        <w:pStyle w:val="ListParagraph"/>
        <w:numPr>
          <w:ilvl w:val="0"/>
          <w:numId w:val="1"/>
        </w:numPr>
        <w:rPr>
          <w:rFonts w:ascii="Cambria" w:hAnsi="Cambria" w:cstheme="minorHAnsi"/>
          <w:color w:val="000000"/>
          <w:sz w:val="16"/>
          <w:szCs w:val="16"/>
        </w:rPr>
      </w:pPr>
      <w:r w:rsidRPr="00D829E9">
        <w:rPr>
          <w:rFonts w:ascii="Cambria" w:hAnsi="Cambria" w:cstheme="minorHAnsi"/>
          <w:color w:val="000000"/>
          <w:sz w:val="16"/>
          <w:szCs w:val="16"/>
        </w:rPr>
        <w:t>Involved in Process analysis to optimize the interfaces.</w:t>
      </w:r>
    </w:p>
    <w:p w:rsidR="00026A19" w:rsidRPr="00D829E9" w:rsidRDefault="00026A19" w:rsidP="0007118A">
      <w:pPr>
        <w:pStyle w:val="ListParagraph"/>
        <w:numPr>
          <w:ilvl w:val="0"/>
          <w:numId w:val="1"/>
        </w:numPr>
        <w:rPr>
          <w:rFonts w:ascii="Cambria" w:hAnsi="Cambria" w:cstheme="minorHAnsi"/>
          <w:color w:val="000000"/>
          <w:sz w:val="16"/>
          <w:szCs w:val="16"/>
        </w:rPr>
      </w:pPr>
      <w:r w:rsidRPr="00D829E9">
        <w:rPr>
          <w:rFonts w:ascii="Cambria" w:hAnsi="Cambria" w:cstheme="minorHAnsi"/>
          <w:color w:val="000000"/>
          <w:sz w:val="16"/>
          <w:szCs w:val="16"/>
        </w:rPr>
        <w:t xml:space="preserve">Update user training manual periodically and train business users when new enhancement is implemented.  </w:t>
      </w:r>
    </w:p>
    <w:p w:rsidR="00026A19" w:rsidRPr="00D829E9" w:rsidRDefault="00026A19" w:rsidP="0007118A">
      <w:pPr>
        <w:pStyle w:val="ListParagraph"/>
        <w:numPr>
          <w:ilvl w:val="0"/>
          <w:numId w:val="1"/>
        </w:numPr>
        <w:rPr>
          <w:rFonts w:ascii="Cambria" w:hAnsi="Cambria" w:cstheme="minorHAnsi"/>
          <w:color w:val="000000"/>
          <w:sz w:val="16"/>
          <w:szCs w:val="16"/>
        </w:rPr>
      </w:pPr>
      <w:r w:rsidRPr="00D829E9">
        <w:rPr>
          <w:rFonts w:ascii="Cambria" w:hAnsi="Cambria" w:cstheme="minorHAnsi"/>
          <w:color w:val="000000"/>
          <w:sz w:val="16"/>
          <w:szCs w:val="16"/>
        </w:rPr>
        <w:t xml:space="preserve">Experience in Manual testing of client server &amp; web based applications </w:t>
      </w:r>
    </w:p>
    <w:p w:rsidR="00026A19" w:rsidRPr="00D829E9" w:rsidRDefault="00026A19" w:rsidP="0007118A">
      <w:pPr>
        <w:pStyle w:val="ListParagraph"/>
        <w:numPr>
          <w:ilvl w:val="0"/>
          <w:numId w:val="1"/>
        </w:numPr>
        <w:rPr>
          <w:rFonts w:ascii="Cambria" w:hAnsi="Cambria" w:cstheme="minorHAnsi"/>
          <w:color w:val="000000"/>
          <w:sz w:val="16"/>
          <w:szCs w:val="16"/>
        </w:rPr>
      </w:pPr>
      <w:r w:rsidRPr="00D829E9">
        <w:rPr>
          <w:rFonts w:ascii="Cambria" w:hAnsi="Cambria" w:cstheme="minorHAnsi"/>
          <w:color w:val="000000"/>
          <w:sz w:val="16"/>
          <w:szCs w:val="16"/>
        </w:rPr>
        <w:t xml:space="preserve">Developed detailed Testing Methodologies, Test Matrices, Test cases, and Test Procedures. </w:t>
      </w:r>
    </w:p>
    <w:p w:rsidR="00652BCC" w:rsidRPr="00D829E9" w:rsidRDefault="00026A19" w:rsidP="00D829E9">
      <w:pPr>
        <w:pStyle w:val="ListParagraph"/>
        <w:numPr>
          <w:ilvl w:val="0"/>
          <w:numId w:val="1"/>
        </w:numPr>
        <w:rPr>
          <w:rFonts w:ascii="Cambria" w:hAnsi="Cambria" w:cstheme="minorHAnsi"/>
          <w:color w:val="000000"/>
          <w:sz w:val="16"/>
          <w:szCs w:val="16"/>
        </w:rPr>
      </w:pPr>
      <w:r w:rsidRPr="00D829E9">
        <w:rPr>
          <w:rFonts w:ascii="Cambria" w:hAnsi="Cambria" w:cstheme="minorHAnsi"/>
          <w:color w:val="000000"/>
          <w:sz w:val="16"/>
          <w:szCs w:val="16"/>
        </w:rPr>
        <w:t>Writing test cases to test the functionality of the application manually and using Quality Center.</w:t>
      </w:r>
    </w:p>
    <w:p w:rsidR="006D1300" w:rsidRPr="00D829E9" w:rsidRDefault="006D1300" w:rsidP="006D1300">
      <w:pPr>
        <w:spacing w:after="240"/>
        <w:jc w:val="both"/>
        <w:rPr>
          <w:rFonts w:ascii="Cambria" w:hAnsi="Cambria" w:cstheme="minorHAnsi"/>
          <w:sz w:val="16"/>
          <w:szCs w:val="16"/>
        </w:rPr>
      </w:pPr>
      <w:r w:rsidRPr="00D829E9">
        <w:rPr>
          <w:rFonts w:ascii="Cambria" w:hAnsi="Cambria" w:cstheme="minorHAnsi"/>
          <w:b/>
          <w:sz w:val="16"/>
          <w:szCs w:val="16"/>
        </w:rPr>
        <w:t>Environment</w:t>
      </w:r>
      <w:r w:rsidRPr="00D829E9">
        <w:rPr>
          <w:rFonts w:ascii="Cambria" w:hAnsi="Cambria" w:cstheme="minorHAnsi"/>
          <w:sz w:val="16"/>
          <w:szCs w:val="16"/>
        </w:rPr>
        <w:t>:, Windows 2000/XP, Microsoft Office, SharePoint 2007, SQL Server, Agile, MS Access,  8.1, SCON(in house pricing soft</w:t>
      </w:r>
      <w:r w:rsidR="00DA6C5B" w:rsidRPr="00D829E9">
        <w:rPr>
          <w:rFonts w:ascii="Cambria" w:hAnsi="Cambria" w:cstheme="minorHAnsi"/>
          <w:sz w:val="16"/>
          <w:szCs w:val="16"/>
        </w:rPr>
        <w:t>ware), HP Quality Centre 9 &amp; 11,SAP.</w:t>
      </w:r>
    </w:p>
    <w:p w:rsidR="006D1300" w:rsidRPr="00D829E9" w:rsidRDefault="00253B87" w:rsidP="006D1300">
      <w:pPr>
        <w:rPr>
          <w:rFonts w:ascii="Cambria" w:hAnsi="Cambria" w:cstheme="minorHAnsi"/>
          <w:b/>
          <w:sz w:val="16"/>
          <w:szCs w:val="16"/>
        </w:rPr>
      </w:pPr>
      <w:r w:rsidRPr="00D829E9">
        <w:rPr>
          <w:rFonts w:ascii="Cambria" w:hAnsi="Cambria" w:cstheme="minorHAnsi"/>
          <w:b/>
          <w:sz w:val="16"/>
          <w:szCs w:val="16"/>
          <w:u w:val="single"/>
        </w:rPr>
        <w:t>Volvo,NC</w:t>
      </w:r>
      <w:r w:rsidR="006D1300" w:rsidRPr="00D829E9">
        <w:rPr>
          <w:rFonts w:ascii="Cambria" w:hAnsi="Cambria" w:cstheme="minorHAnsi"/>
          <w:b/>
          <w:sz w:val="16"/>
          <w:szCs w:val="16"/>
        </w:rPr>
        <w:tab/>
      </w:r>
      <w:r w:rsidR="006D1300" w:rsidRPr="00D829E9">
        <w:rPr>
          <w:rFonts w:ascii="Cambria" w:hAnsi="Cambria" w:cstheme="minorHAnsi"/>
          <w:b/>
          <w:sz w:val="16"/>
          <w:szCs w:val="16"/>
        </w:rPr>
        <w:tab/>
      </w:r>
      <w:r w:rsidR="006D1300" w:rsidRPr="00D829E9">
        <w:rPr>
          <w:rFonts w:ascii="Cambria" w:hAnsi="Cambria" w:cstheme="minorHAnsi"/>
          <w:b/>
          <w:sz w:val="16"/>
          <w:szCs w:val="16"/>
        </w:rPr>
        <w:tab/>
      </w:r>
      <w:r w:rsidR="006D1300" w:rsidRPr="00D829E9">
        <w:rPr>
          <w:rFonts w:ascii="Cambria" w:hAnsi="Cambria" w:cstheme="minorHAnsi"/>
          <w:b/>
          <w:sz w:val="16"/>
          <w:szCs w:val="16"/>
        </w:rPr>
        <w:tab/>
      </w:r>
      <w:r w:rsidR="006D1300" w:rsidRPr="00D829E9">
        <w:rPr>
          <w:rFonts w:ascii="Cambria" w:hAnsi="Cambria" w:cstheme="minorHAnsi"/>
          <w:b/>
          <w:sz w:val="16"/>
          <w:szCs w:val="16"/>
        </w:rPr>
        <w:tab/>
      </w:r>
      <w:r w:rsidR="006D1300" w:rsidRPr="00D829E9">
        <w:rPr>
          <w:rFonts w:ascii="Cambria" w:hAnsi="Cambria" w:cstheme="minorHAnsi"/>
          <w:b/>
          <w:sz w:val="16"/>
          <w:szCs w:val="16"/>
        </w:rPr>
        <w:tab/>
      </w:r>
      <w:r w:rsidR="00915277">
        <w:rPr>
          <w:rFonts w:ascii="Cambria" w:hAnsi="Cambria" w:cstheme="minorHAnsi"/>
          <w:b/>
          <w:sz w:val="16"/>
          <w:szCs w:val="16"/>
        </w:rPr>
        <w:t>Jun-</w:t>
      </w:r>
      <w:r w:rsidR="006D1300" w:rsidRPr="00D829E9">
        <w:rPr>
          <w:rFonts w:ascii="Cambria" w:hAnsi="Cambria" w:cstheme="minorHAnsi"/>
          <w:b/>
          <w:sz w:val="16"/>
          <w:szCs w:val="16"/>
        </w:rPr>
        <w:t xml:space="preserve"> 200</w:t>
      </w:r>
      <w:r w:rsidR="000925FB">
        <w:rPr>
          <w:rFonts w:ascii="Cambria" w:hAnsi="Cambria" w:cstheme="minorHAnsi"/>
          <w:b/>
          <w:sz w:val="16"/>
          <w:szCs w:val="16"/>
        </w:rPr>
        <w:t>7</w:t>
      </w:r>
      <w:r w:rsidR="00547DE9" w:rsidRPr="00D829E9">
        <w:rPr>
          <w:rFonts w:ascii="Cambria" w:hAnsi="Cambria" w:cstheme="minorHAnsi"/>
          <w:b/>
          <w:sz w:val="16"/>
          <w:szCs w:val="16"/>
        </w:rPr>
        <w:t xml:space="preserve"> – Mar</w:t>
      </w:r>
      <w:r w:rsidR="00570FDD" w:rsidRPr="00D829E9">
        <w:rPr>
          <w:rFonts w:ascii="Cambria" w:hAnsi="Cambria" w:cstheme="minorHAnsi"/>
          <w:b/>
          <w:sz w:val="16"/>
          <w:szCs w:val="16"/>
        </w:rPr>
        <w:t>2010</w:t>
      </w:r>
    </w:p>
    <w:p w:rsidR="006D1300" w:rsidRPr="00D829E9" w:rsidRDefault="006D1300" w:rsidP="00D829E9">
      <w:pPr>
        <w:tabs>
          <w:tab w:val="left" w:pos="450"/>
          <w:tab w:val="left" w:pos="2520"/>
        </w:tabs>
        <w:rPr>
          <w:rFonts w:ascii="Cambria" w:hAnsi="Cambria" w:cstheme="minorHAnsi"/>
          <w:b/>
          <w:sz w:val="16"/>
          <w:szCs w:val="16"/>
        </w:rPr>
      </w:pPr>
      <w:r w:rsidRPr="00D829E9">
        <w:rPr>
          <w:rFonts w:ascii="Cambria" w:hAnsi="Cambria" w:cstheme="minorHAnsi"/>
          <w:b/>
          <w:sz w:val="16"/>
          <w:szCs w:val="16"/>
        </w:rPr>
        <w:t>Business</w:t>
      </w:r>
      <w:r w:rsidR="00D829E9">
        <w:rPr>
          <w:rFonts w:ascii="Cambria" w:hAnsi="Cambria" w:cstheme="minorHAnsi"/>
          <w:b/>
          <w:sz w:val="16"/>
          <w:szCs w:val="16"/>
        </w:rPr>
        <w:t xml:space="preserve">   </w:t>
      </w:r>
      <w:r w:rsidRPr="00D829E9">
        <w:rPr>
          <w:rFonts w:ascii="Cambria" w:hAnsi="Cambria" w:cstheme="minorHAnsi"/>
          <w:b/>
          <w:sz w:val="16"/>
          <w:szCs w:val="16"/>
        </w:rPr>
        <w:t>Analyst</w:t>
      </w:r>
      <w:r w:rsidR="00D829E9">
        <w:rPr>
          <w:rFonts w:ascii="Cambria" w:hAnsi="Cambria" w:cstheme="minorHAnsi"/>
          <w:b/>
          <w:sz w:val="16"/>
          <w:szCs w:val="16"/>
        </w:rPr>
        <w:br/>
      </w:r>
      <w:r w:rsidRPr="00D829E9">
        <w:rPr>
          <w:rFonts w:ascii="Cambria" w:hAnsi="Cambria" w:cstheme="minorHAnsi"/>
          <w:b/>
          <w:color w:val="000000"/>
          <w:sz w:val="16"/>
          <w:szCs w:val="16"/>
        </w:rPr>
        <w:t>Responsibilities:</w:t>
      </w:r>
    </w:p>
    <w:p w:rsidR="006D1300" w:rsidRPr="00D829E9" w:rsidRDefault="006D1300" w:rsidP="00253B87">
      <w:pPr>
        <w:pStyle w:val="ListParagraph"/>
        <w:numPr>
          <w:ilvl w:val="0"/>
          <w:numId w:val="1"/>
        </w:numPr>
        <w:tabs>
          <w:tab w:val="clear" w:pos="450"/>
          <w:tab w:val="num" w:pos="360"/>
          <w:tab w:val="num" w:pos="720"/>
        </w:tabs>
        <w:spacing w:before="100" w:beforeAutospacing="1" w:after="100" w:afterAutospacing="1"/>
        <w:ind w:left="360"/>
        <w:rPr>
          <w:rFonts w:ascii="Cambria" w:hAnsi="Cambria" w:cstheme="minorHAnsi"/>
          <w:color w:val="000000"/>
          <w:sz w:val="16"/>
          <w:szCs w:val="16"/>
        </w:rPr>
      </w:pPr>
      <w:r w:rsidRPr="00D829E9">
        <w:rPr>
          <w:rFonts w:ascii="Cambria" w:hAnsi="Cambria" w:cstheme="minorHAnsi"/>
          <w:color w:val="000000"/>
          <w:sz w:val="16"/>
          <w:szCs w:val="16"/>
        </w:rPr>
        <w:t>Reviewed and analyzed environment and identified process improvements.</w:t>
      </w:r>
    </w:p>
    <w:p w:rsidR="006D1300" w:rsidRPr="00D829E9" w:rsidRDefault="006D1300" w:rsidP="006D1300">
      <w:pPr>
        <w:pStyle w:val="ListParagraph"/>
        <w:numPr>
          <w:ilvl w:val="0"/>
          <w:numId w:val="1"/>
        </w:numPr>
        <w:tabs>
          <w:tab w:val="clear" w:pos="450"/>
          <w:tab w:val="num" w:pos="360"/>
          <w:tab w:val="num" w:pos="720"/>
        </w:tabs>
        <w:spacing w:before="100" w:beforeAutospacing="1" w:after="100" w:afterAutospacing="1"/>
        <w:ind w:left="360"/>
        <w:rPr>
          <w:rFonts w:ascii="Cambria" w:hAnsi="Cambria" w:cstheme="minorHAnsi"/>
          <w:color w:val="000000"/>
          <w:sz w:val="16"/>
          <w:szCs w:val="16"/>
        </w:rPr>
      </w:pPr>
      <w:r w:rsidRPr="00D829E9">
        <w:rPr>
          <w:rFonts w:ascii="Cambria" w:hAnsi="Cambria" w:cstheme="minorHAnsi"/>
          <w:color w:val="000000"/>
          <w:sz w:val="16"/>
          <w:szCs w:val="16"/>
        </w:rPr>
        <w:t>Interacted with business users to conduct extensive requirements analysis.</w:t>
      </w:r>
    </w:p>
    <w:p w:rsidR="006D1300" w:rsidRPr="00D829E9" w:rsidRDefault="006D1300" w:rsidP="006D1300">
      <w:pPr>
        <w:pStyle w:val="ListParagraph"/>
        <w:numPr>
          <w:ilvl w:val="0"/>
          <w:numId w:val="1"/>
        </w:numPr>
        <w:tabs>
          <w:tab w:val="clear" w:pos="450"/>
          <w:tab w:val="num" w:pos="360"/>
          <w:tab w:val="num" w:pos="720"/>
        </w:tabs>
        <w:spacing w:before="100" w:beforeAutospacing="1" w:after="100" w:afterAutospacing="1"/>
        <w:ind w:left="360"/>
        <w:rPr>
          <w:rFonts w:ascii="Cambria" w:hAnsi="Cambria" w:cstheme="minorHAnsi"/>
          <w:color w:val="000000"/>
          <w:sz w:val="16"/>
          <w:szCs w:val="16"/>
        </w:rPr>
      </w:pPr>
      <w:r w:rsidRPr="00D829E9">
        <w:rPr>
          <w:rFonts w:ascii="Cambria" w:hAnsi="Cambria" w:cstheme="minorHAnsi"/>
          <w:color w:val="000000"/>
          <w:sz w:val="16"/>
          <w:szCs w:val="16"/>
        </w:rPr>
        <w:t>Conducted surveys involving customers and business users as part of requirement gathering process.</w:t>
      </w:r>
    </w:p>
    <w:p w:rsidR="006D1300" w:rsidRPr="00D829E9" w:rsidRDefault="006D1300" w:rsidP="006D1300">
      <w:pPr>
        <w:pStyle w:val="ListParagraph"/>
        <w:numPr>
          <w:ilvl w:val="0"/>
          <w:numId w:val="1"/>
        </w:numPr>
        <w:tabs>
          <w:tab w:val="clear" w:pos="450"/>
          <w:tab w:val="num" w:pos="360"/>
          <w:tab w:val="num" w:pos="720"/>
        </w:tabs>
        <w:spacing w:before="100" w:beforeAutospacing="1" w:after="100" w:afterAutospacing="1"/>
        <w:ind w:left="360"/>
        <w:rPr>
          <w:rFonts w:ascii="Cambria" w:hAnsi="Cambria" w:cstheme="minorHAnsi"/>
          <w:color w:val="000000"/>
          <w:sz w:val="16"/>
          <w:szCs w:val="16"/>
        </w:rPr>
      </w:pPr>
      <w:r w:rsidRPr="00D829E9">
        <w:rPr>
          <w:rFonts w:ascii="Cambria" w:hAnsi="Cambria" w:cstheme="minorHAnsi"/>
          <w:color w:val="000000"/>
          <w:sz w:val="16"/>
          <w:szCs w:val="16"/>
        </w:rPr>
        <w:t>Met key business partners to identify current and future business needs.</w:t>
      </w:r>
    </w:p>
    <w:p w:rsidR="006D1300" w:rsidRPr="00D829E9" w:rsidRDefault="006D1300" w:rsidP="006D1300">
      <w:pPr>
        <w:pStyle w:val="ListParagraph"/>
        <w:numPr>
          <w:ilvl w:val="0"/>
          <w:numId w:val="1"/>
        </w:numPr>
        <w:tabs>
          <w:tab w:val="clear" w:pos="450"/>
          <w:tab w:val="num" w:pos="360"/>
          <w:tab w:val="num" w:pos="720"/>
        </w:tabs>
        <w:spacing w:before="100" w:beforeAutospacing="1" w:after="100" w:afterAutospacing="1"/>
        <w:ind w:left="360"/>
        <w:rPr>
          <w:rFonts w:ascii="Cambria" w:hAnsi="Cambria" w:cstheme="minorHAnsi"/>
          <w:color w:val="000000"/>
          <w:sz w:val="16"/>
          <w:szCs w:val="16"/>
        </w:rPr>
      </w:pPr>
      <w:r w:rsidRPr="00D829E9">
        <w:rPr>
          <w:rFonts w:ascii="Cambria" w:hAnsi="Cambria" w:cstheme="minorHAnsi"/>
          <w:color w:val="000000"/>
          <w:sz w:val="16"/>
          <w:szCs w:val="16"/>
        </w:rPr>
        <w:t>Served as a liaison between the lines of business and the project team and assisted the business identifying, understanding, and documenting their business needs</w:t>
      </w:r>
    </w:p>
    <w:p w:rsidR="006D1300" w:rsidRPr="00D829E9" w:rsidRDefault="006D1300" w:rsidP="006D1300">
      <w:pPr>
        <w:pStyle w:val="ListParagraph"/>
        <w:numPr>
          <w:ilvl w:val="0"/>
          <w:numId w:val="1"/>
        </w:numPr>
        <w:tabs>
          <w:tab w:val="clear" w:pos="450"/>
          <w:tab w:val="num" w:pos="360"/>
          <w:tab w:val="num" w:pos="720"/>
        </w:tabs>
        <w:spacing w:before="100" w:beforeAutospacing="1" w:after="100" w:afterAutospacing="1"/>
        <w:ind w:left="360"/>
        <w:rPr>
          <w:rFonts w:ascii="Cambria" w:hAnsi="Cambria" w:cstheme="minorHAnsi"/>
          <w:color w:val="000000"/>
          <w:sz w:val="16"/>
          <w:szCs w:val="16"/>
        </w:rPr>
      </w:pPr>
      <w:r w:rsidRPr="00D829E9">
        <w:rPr>
          <w:rFonts w:ascii="Cambria" w:hAnsi="Cambria" w:cstheme="minorHAnsi"/>
          <w:color w:val="000000"/>
          <w:sz w:val="16"/>
          <w:szCs w:val="16"/>
        </w:rPr>
        <w:t xml:space="preserve">Assisted the project manager in financial analysis </w:t>
      </w:r>
    </w:p>
    <w:p w:rsidR="006D1300" w:rsidRPr="00D829E9" w:rsidRDefault="006D1300" w:rsidP="006D1300">
      <w:pPr>
        <w:pStyle w:val="ListParagraph"/>
        <w:numPr>
          <w:ilvl w:val="0"/>
          <w:numId w:val="1"/>
        </w:numPr>
        <w:tabs>
          <w:tab w:val="clear" w:pos="450"/>
          <w:tab w:val="num" w:pos="360"/>
          <w:tab w:val="num" w:pos="720"/>
        </w:tabs>
        <w:spacing w:before="100" w:beforeAutospacing="1" w:after="100" w:afterAutospacing="1"/>
        <w:ind w:left="360"/>
        <w:rPr>
          <w:rFonts w:ascii="Cambria" w:hAnsi="Cambria" w:cstheme="minorHAnsi"/>
          <w:color w:val="000000"/>
          <w:sz w:val="16"/>
          <w:szCs w:val="16"/>
        </w:rPr>
      </w:pPr>
      <w:r w:rsidRPr="00D829E9">
        <w:rPr>
          <w:rFonts w:ascii="Cambria" w:hAnsi="Cambria" w:cstheme="minorHAnsi"/>
          <w:color w:val="000000"/>
          <w:sz w:val="16"/>
          <w:szCs w:val="16"/>
        </w:rPr>
        <w:t>Effectively interacted with other team members( Product, Technology and Operations)</w:t>
      </w:r>
    </w:p>
    <w:p w:rsidR="006D1300" w:rsidRPr="00D829E9" w:rsidRDefault="006D1300" w:rsidP="006D1300">
      <w:pPr>
        <w:pStyle w:val="ListParagraph"/>
        <w:numPr>
          <w:ilvl w:val="0"/>
          <w:numId w:val="1"/>
        </w:numPr>
        <w:tabs>
          <w:tab w:val="clear" w:pos="450"/>
          <w:tab w:val="num" w:pos="360"/>
          <w:tab w:val="num" w:pos="720"/>
        </w:tabs>
        <w:spacing w:before="100" w:beforeAutospacing="1" w:after="100" w:afterAutospacing="1"/>
        <w:ind w:left="360"/>
        <w:rPr>
          <w:rFonts w:ascii="Cambria" w:hAnsi="Cambria" w:cstheme="minorHAnsi"/>
          <w:color w:val="000000"/>
          <w:sz w:val="16"/>
          <w:szCs w:val="16"/>
        </w:rPr>
      </w:pPr>
      <w:r w:rsidRPr="00D829E9">
        <w:rPr>
          <w:rFonts w:ascii="Cambria" w:hAnsi="Cambria" w:cstheme="minorHAnsi"/>
          <w:color w:val="000000"/>
          <w:sz w:val="16"/>
          <w:szCs w:val="16"/>
        </w:rPr>
        <w:t>Co-ordinated with other business analysts for designing and implementation of use cases and test plans.</w:t>
      </w:r>
    </w:p>
    <w:p w:rsidR="006D1300" w:rsidRPr="00D829E9" w:rsidRDefault="006D1300" w:rsidP="006D1300">
      <w:pPr>
        <w:pStyle w:val="ListParagraph"/>
        <w:numPr>
          <w:ilvl w:val="0"/>
          <w:numId w:val="1"/>
        </w:numPr>
        <w:tabs>
          <w:tab w:val="clear" w:pos="450"/>
          <w:tab w:val="num" w:pos="360"/>
          <w:tab w:val="num" w:pos="720"/>
        </w:tabs>
        <w:spacing w:before="100" w:beforeAutospacing="1" w:after="100" w:afterAutospacing="1"/>
        <w:ind w:left="360"/>
        <w:rPr>
          <w:rFonts w:ascii="Cambria" w:hAnsi="Cambria" w:cstheme="minorHAnsi"/>
          <w:color w:val="000000"/>
          <w:sz w:val="16"/>
          <w:szCs w:val="16"/>
        </w:rPr>
      </w:pPr>
      <w:r w:rsidRPr="00D829E9">
        <w:rPr>
          <w:rFonts w:ascii="Cambria" w:hAnsi="Cambria" w:cstheme="minorHAnsi"/>
          <w:color w:val="000000"/>
          <w:sz w:val="16"/>
          <w:szCs w:val="16"/>
        </w:rPr>
        <w:t>Participated in the full Software Development Life Cycle (SDLC) using Rational Unified Process (RUP) methodology.</w:t>
      </w:r>
    </w:p>
    <w:p w:rsidR="006D1300" w:rsidRPr="00D829E9" w:rsidRDefault="006D1300" w:rsidP="006D1300">
      <w:pPr>
        <w:pStyle w:val="ListParagraph"/>
        <w:numPr>
          <w:ilvl w:val="0"/>
          <w:numId w:val="1"/>
        </w:numPr>
        <w:tabs>
          <w:tab w:val="clear" w:pos="450"/>
          <w:tab w:val="num" w:pos="360"/>
          <w:tab w:val="num" w:pos="720"/>
        </w:tabs>
        <w:spacing w:before="100" w:beforeAutospacing="1" w:after="100" w:afterAutospacing="1"/>
        <w:ind w:left="360"/>
        <w:rPr>
          <w:rFonts w:ascii="Cambria" w:hAnsi="Cambria" w:cstheme="minorHAnsi"/>
          <w:color w:val="000000"/>
          <w:sz w:val="16"/>
          <w:szCs w:val="16"/>
        </w:rPr>
      </w:pPr>
      <w:r w:rsidRPr="00D829E9">
        <w:rPr>
          <w:rFonts w:ascii="Cambria" w:hAnsi="Cambria" w:cstheme="minorHAnsi"/>
          <w:color w:val="000000"/>
          <w:sz w:val="16"/>
          <w:szCs w:val="16"/>
        </w:rPr>
        <w:t>Assisted in on-going process improvement efforts to ensure test planning, execution, and reporting is effective, efficient, standardized, coordinated, and integrated.</w:t>
      </w:r>
    </w:p>
    <w:p w:rsidR="006D1300" w:rsidRPr="00D829E9" w:rsidRDefault="006D1300" w:rsidP="006D1300">
      <w:pPr>
        <w:pStyle w:val="ListParagraph"/>
        <w:numPr>
          <w:ilvl w:val="0"/>
          <w:numId w:val="1"/>
        </w:numPr>
        <w:tabs>
          <w:tab w:val="clear" w:pos="450"/>
          <w:tab w:val="num" w:pos="360"/>
          <w:tab w:val="num" w:pos="720"/>
        </w:tabs>
        <w:spacing w:before="100" w:beforeAutospacing="1" w:after="100" w:afterAutospacing="1"/>
        <w:ind w:left="360"/>
        <w:rPr>
          <w:rFonts w:ascii="Cambria" w:hAnsi="Cambria" w:cstheme="minorHAnsi"/>
          <w:color w:val="000000"/>
          <w:sz w:val="16"/>
          <w:szCs w:val="16"/>
        </w:rPr>
      </w:pPr>
      <w:r w:rsidRPr="00D829E9">
        <w:rPr>
          <w:rFonts w:ascii="Cambria" w:hAnsi="Cambria" w:cstheme="minorHAnsi"/>
          <w:color w:val="000000"/>
          <w:sz w:val="16"/>
          <w:szCs w:val="16"/>
        </w:rPr>
        <w:t>Developed test plans and test cases according to business requirements.</w:t>
      </w:r>
    </w:p>
    <w:p w:rsidR="006D1300" w:rsidRPr="00D829E9" w:rsidRDefault="006D1300" w:rsidP="006D1300">
      <w:pPr>
        <w:pStyle w:val="ListParagraph"/>
        <w:numPr>
          <w:ilvl w:val="0"/>
          <w:numId w:val="1"/>
        </w:numPr>
        <w:tabs>
          <w:tab w:val="clear" w:pos="450"/>
          <w:tab w:val="num" w:pos="360"/>
          <w:tab w:val="num" w:pos="720"/>
        </w:tabs>
        <w:spacing w:before="100" w:beforeAutospacing="1" w:after="100" w:afterAutospacing="1"/>
        <w:ind w:left="360"/>
        <w:rPr>
          <w:rFonts w:ascii="Cambria" w:hAnsi="Cambria" w:cstheme="minorHAnsi"/>
          <w:color w:val="000000"/>
          <w:sz w:val="16"/>
          <w:szCs w:val="16"/>
        </w:rPr>
      </w:pPr>
      <w:r w:rsidRPr="00D829E9">
        <w:rPr>
          <w:rFonts w:ascii="Cambria" w:hAnsi="Cambria" w:cstheme="minorHAnsi"/>
          <w:color w:val="000000"/>
          <w:sz w:val="16"/>
          <w:szCs w:val="16"/>
        </w:rPr>
        <w:t>Acted as User Acceptance testing coordinator and monitored business testing and interfaced with the development team regarding defect status and fixes on a daily basis</w:t>
      </w:r>
    </w:p>
    <w:p w:rsidR="006D1300" w:rsidRPr="00D829E9" w:rsidRDefault="006D1300" w:rsidP="00D829E9">
      <w:pPr>
        <w:pStyle w:val="ListParagraph"/>
        <w:numPr>
          <w:ilvl w:val="0"/>
          <w:numId w:val="1"/>
        </w:numPr>
        <w:tabs>
          <w:tab w:val="clear" w:pos="450"/>
          <w:tab w:val="num" w:pos="360"/>
          <w:tab w:val="num" w:pos="720"/>
        </w:tabs>
        <w:spacing w:before="100" w:beforeAutospacing="1" w:after="100" w:afterAutospacing="1"/>
        <w:ind w:left="360"/>
        <w:rPr>
          <w:rFonts w:ascii="Cambria" w:hAnsi="Cambria" w:cstheme="minorHAnsi"/>
          <w:color w:val="000000"/>
          <w:sz w:val="16"/>
          <w:szCs w:val="16"/>
        </w:rPr>
      </w:pPr>
      <w:r w:rsidRPr="00D829E9">
        <w:rPr>
          <w:rFonts w:ascii="Cambria" w:hAnsi="Cambria" w:cstheme="minorHAnsi"/>
          <w:color w:val="000000"/>
          <w:sz w:val="16"/>
          <w:szCs w:val="16"/>
        </w:rPr>
        <w:t>Actively participated in weekly meeting focused on resolving technical anomalies in the testing process.</w:t>
      </w:r>
      <w:r w:rsidR="00D829E9">
        <w:rPr>
          <w:rFonts w:ascii="Cambria" w:hAnsi="Cambria" w:cstheme="minorHAnsi"/>
          <w:color w:val="000000"/>
          <w:sz w:val="16"/>
          <w:szCs w:val="16"/>
        </w:rPr>
        <w:br/>
      </w:r>
      <w:r w:rsidRPr="00D829E9">
        <w:rPr>
          <w:rFonts w:ascii="Cambria" w:hAnsi="Cambria" w:cstheme="minorHAnsi"/>
          <w:b/>
          <w:sz w:val="16"/>
          <w:szCs w:val="16"/>
        </w:rPr>
        <w:t>Environment</w:t>
      </w:r>
      <w:r w:rsidRPr="00D829E9">
        <w:rPr>
          <w:rFonts w:ascii="Cambria" w:hAnsi="Cambria" w:cstheme="minorHAnsi"/>
          <w:sz w:val="16"/>
          <w:szCs w:val="16"/>
        </w:rPr>
        <w:t xml:space="preserve">: Windows XP, Microsoft Office, Waterfall, MS Access, </w:t>
      </w:r>
      <w:r w:rsidRPr="00D829E9">
        <w:rPr>
          <w:rFonts w:ascii="Cambria" w:hAnsi="Cambria" w:cstheme="minorHAnsi"/>
          <w:bCs/>
          <w:sz w:val="16"/>
          <w:szCs w:val="16"/>
        </w:rPr>
        <w:t>HTML, XML</w:t>
      </w:r>
    </w:p>
    <w:sectPr w:rsidR="006D1300" w:rsidRPr="00D829E9" w:rsidSect="00D829E9">
      <w:pgSz w:w="12240" w:h="15840"/>
      <w:pgMar w:top="90" w:right="270" w:bottom="18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D90" w:rsidRDefault="00FA0D90" w:rsidP="006D65CC">
      <w:r>
        <w:separator/>
      </w:r>
    </w:p>
  </w:endnote>
  <w:endnote w:type="continuationSeparator" w:id="1">
    <w:p w:rsidR="00FA0D90" w:rsidRDefault="00FA0D90" w:rsidP="006D65C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D90" w:rsidRDefault="00FA0D90" w:rsidP="006D65CC">
      <w:r>
        <w:separator/>
      </w:r>
    </w:p>
  </w:footnote>
  <w:footnote w:type="continuationSeparator" w:id="1">
    <w:p w:rsidR="00FA0D90" w:rsidRDefault="00FA0D90" w:rsidP="006D65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41107"/>
    <w:multiLevelType w:val="hybridMultilevel"/>
    <w:tmpl w:val="BA82A682"/>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AE118E"/>
    <w:multiLevelType w:val="hybridMultilevel"/>
    <w:tmpl w:val="511C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27FCC"/>
    <w:multiLevelType w:val="hybridMultilevel"/>
    <w:tmpl w:val="EE1C29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5393D"/>
    <w:multiLevelType w:val="hybridMultilevel"/>
    <w:tmpl w:val="244CC1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90F15"/>
    <w:multiLevelType w:val="hybridMultilevel"/>
    <w:tmpl w:val="88EAE658"/>
    <w:lvl w:ilvl="0" w:tplc="1ECE1582">
      <w:numFmt w:val="bullet"/>
      <w:lvlText w:val="•"/>
      <w:lvlJc w:val="left"/>
      <w:pPr>
        <w:ind w:left="1080" w:hanging="360"/>
      </w:pPr>
      <w:rPr>
        <w:rFonts w:asciiTheme="minorHAnsi" w:eastAsia="Times New Roman" w:hAnsiTheme="minorHAnsi" w:cstheme="minorHAnsi" w:hint="default"/>
        <w:color w:val="222222"/>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AE4727"/>
    <w:multiLevelType w:val="hybridMultilevel"/>
    <w:tmpl w:val="EF3A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247224"/>
    <w:multiLevelType w:val="hybridMultilevel"/>
    <w:tmpl w:val="F1E8D384"/>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7152BE"/>
    <w:multiLevelType w:val="hybridMultilevel"/>
    <w:tmpl w:val="25220D14"/>
    <w:lvl w:ilvl="0" w:tplc="04090001">
      <w:start w:val="1"/>
      <w:numFmt w:val="bullet"/>
      <w:lvlText w:val=""/>
      <w:lvlJc w:val="left"/>
      <w:pPr>
        <w:tabs>
          <w:tab w:val="num" w:pos="450"/>
        </w:tabs>
        <w:ind w:left="450" w:hanging="360"/>
      </w:pPr>
      <w:rPr>
        <w:rFonts w:ascii="Symbol" w:hAnsi="Symbol" w:hint="default"/>
      </w:rPr>
    </w:lvl>
    <w:lvl w:ilvl="1" w:tplc="26CE1F66">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EF8659C"/>
    <w:multiLevelType w:val="hybridMultilevel"/>
    <w:tmpl w:val="CB98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BC493F"/>
    <w:multiLevelType w:val="hybridMultilevel"/>
    <w:tmpl w:val="5688F6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09650D"/>
    <w:multiLevelType w:val="hybridMultilevel"/>
    <w:tmpl w:val="BD9ED0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3153C15"/>
    <w:multiLevelType w:val="hybridMultilevel"/>
    <w:tmpl w:val="5F827FD8"/>
    <w:lvl w:ilvl="0" w:tplc="04090001">
      <w:start w:val="1"/>
      <w:numFmt w:val="bullet"/>
      <w:lvlText w:val=""/>
      <w:lvlJc w:val="left"/>
      <w:pPr>
        <w:ind w:left="1080" w:hanging="360"/>
      </w:pPr>
      <w:rPr>
        <w:rFonts w:ascii="Symbol" w:hAnsi="Symbol" w:hint="default"/>
        <w:color w:val="222222"/>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9FB6290"/>
    <w:multiLevelType w:val="hybridMultilevel"/>
    <w:tmpl w:val="FCAA91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4B250FD2"/>
    <w:multiLevelType w:val="hybridMultilevel"/>
    <w:tmpl w:val="47340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60D6785"/>
    <w:multiLevelType w:val="hybridMultilevel"/>
    <w:tmpl w:val="5CFA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E11B6B"/>
    <w:multiLevelType w:val="hybridMultilevel"/>
    <w:tmpl w:val="9BE2DAFA"/>
    <w:lvl w:ilvl="0" w:tplc="316A212A">
      <w:numFmt w:val="bullet"/>
      <w:lvlText w:val="•"/>
      <w:lvlJc w:val="left"/>
      <w:pPr>
        <w:ind w:left="720" w:hanging="360"/>
      </w:pPr>
      <w:rPr>
        <w:rFonts w:ascii="Arial" w:eastAsia="Times New Roman" w:hAnsi="Arial" w:cs="Arial" w:hint="default"/>
        <w:color w:val="22222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703AF0"/>
    <w:multiLevelType w:val="hybridMultilevel"/>
    <w:tmpl w:val="6D8A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7C0D4E"/>
    <w:multiLevelType w:val="hybridMultilevel"/>
    <w:tmpl w:val="11D43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CAB4FAC"/>
    <w:multiLevelType w:val="hybridMultilevel"/>
    <w:tmpl w:val="9B0A42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7074619"/>
    <w:multiLevelType w:val="hybridMultilevel"/>
    <w:tmpl w:val="C05E7F9A"/>
    <w:lvl w:ilvl="0" w:tplc="1ECE1582">
      <w:numFmt w:val="bullet"/>
      <w:lvlText w:val="•"/>
      <w:lvlJc w:val="left"/>
      <w:pPr>
        <w:ind w:left="360" w:hanging="360"/>
      </w:pPr>
      <w:rPr>
        <w:rFonts w:asciiTheme="minorHAnsi" w:eastAsia="Times New Roman" w:hAnsiTheme="minorHAnsi" w:cstheme="minorHAnsi" w:hint="default"/>
        <w:color w:val="222222"/>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7904266"/>
    <w:multiLevelType w:val="hybridMultilevel"/>
    <w:tmpl w:val="0C48892E"/>
    <w:lvl w:ilvl="0" w:tplc="316A212A">
      <w:numFmt w:val="bullet"/>
      <w:lvlText w:val="•"/>
      <w:lvlJc w:val="left"/>
      <w:pPr>
        <w:ind w:left="1080" w:hanging="360"/>
      </w:pPr>
      <w:rPr>
        <w:rFonts w:ascii="Arial" w:eastAsia="Times New Roman" w:hAnsi="Arial" w:cs="Arial" w:hint="default"/>
        <w:color w:val="222222"/>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5CD04EF"/>
    <w:multiLevelType w:val="hybridMultilevel"/>
    <w:tmpl w:val="D38ADA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764C05A1"/>
    <w:multiLevelType w:val="hybridMultilevel"/>
    <w:tmpl w:val="DBF61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7944D2"/>
    <w:multiLevelType w:val="hybridMultilevel"/>
    <w:tmpl w:val="C1FA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1055CE"/>
    <w:multiLevelType w:val="hybridMultilevel"/>
    <w:tmpl w:val="22D486EE"/>
    <w:lvl w:ilvl="0" w:tplc="CDBE9140">
      <w:start w:val="1"/>
      <w:numFmt w:val="bullet"/>
      <w:lvlText w:val=""/>
      <w:lvlJc w:val="left"/>
      <w:pPr>
        <w:tabs>
          <w:tab w:val="num" w:pos="720"/>
        </w:tabs>
        <w:ind w:left="720" w:hanging="360"/>
      </w:pPr>
      <w:rPr>
        <w:rFonts w:ascii="Symbol" w:hAnsi="Symbol" w:hint="default"/>
        <w:sz w:val="20"/>
      </w:rPr>
    </w:lvl>
    <w:lvl w:ilvl="1" w:tplc="E3BE7C5A" w:tentative="1">
      <w:start w:val="1"/>
      <w:numFmt w:val="bullet"/>
      <w:lvlText w:val="o"/>
      <w:lvlJc w:val="left"/>
      <w:pPr>
        <w:tabs>
          <w:tab w:val="num" w:pos="1440"/>
        </w:tabs>
        <w:ind w:left="1440" w:hanging="360"/>
      </w:pPr>
      <w:rPr>
        <w:rFonts w:ascii="Courier New" w:hAnsi="Courier New" w:hint="default"/>
        <w:sz w:val="20"/>
      </w:rPr>
    </w:lvl>
    <w:lvl w:ilvl="2" w:tplc="0B3A1C8C" w:tentative="1">
      <w:start w:val="1"/>
      <w:numFmt w:val="bullet"/>
      <w:lvlText w:val=""/>
      <w:lvlJc w:val="left"/>
      <w:pPr>
        <w:tabs>
          <w:tab w:val="num" w:pos="2160"/>
        </w:tabs>
        <w:ind w:left="2160" w:hanging="360"/>
      </w:pPr>
      <w:rPr>
        <w:rFonts w:ascii="Wingdings" w:hAnsi="Wingdings" w:hint="default"/>
        <w:sz w:val="20"/>
      </w:rPr>
    </w:lvl>
    <w:lvl w:ilvl="3" w:tplc="8196D944" w:tentative="1">
      <w:start w:val="1"/>
      <w:numFmt w:val="bullet"/>
      <w:lvlText w:val=""/>
      <w:lvlJc w:val="left"/>
      <w:pPr>
        <w:tabs>
          <w:tab w:val="num" w:pos="2880"/>
        </w:tabs>
        <w:ind w:left="2880" w:hanging="360"/>
      </w:pPr>
      <w:rPr>
        <w:rFonts w:ascii="Wingdings" w:hAnsi="Wingdings" w:hint="default"/>
        <w:sz w:val="20"/>
      </w:rPr>
    </w:lvl>
    <w:lvl w:ilvl="4" w:tplc="BDCA9D2A" w:tentative="1">
      <w:start w:val="1"/>
      <w:numFmt w:val="bullet"/>
      <w:lvlText w:val=""/>
      <w:lvlJc w:val="left"/>
      <w:pPr>
        <w:tabs>
          <w:tab w:val="num" w:pos="3600"/>
        </w:tabs>
        <w:ind w:left="3600" w:hanging="360"/>
      </w:pPr>
      <w:rPr>
        <w:rFonts w:ascii="Wingdings" w:hAnsi="Wingdings" w:hint="default"/>
        <w:sz w:val="20"/>
      </w:rPr>
    </w:lvl>
    <w:lvl w:ilvl="5" w:tplc="C6D44D10" w:tentative="1">
      <w:start w:val="1"/>
      <w:numFmt w:val="bullet"/>
      <w:lvlText w:val=""/>
      <w:lvlJc w:val="left"/>
      <w:pPr>
        <w:tabs>
          <w:tab w:val="num" w:pos="4320"/>
        </w:tabs>
        <w:ind w:left="4320" w:hanging="360"/>
      </w:pPr>
      <w:rPr>
        <w:rFonts w:ascii="Wingdings" w:hAnsi="Wingdings" w:hint="default"/>
        <w:sz w:val="20"/>
      </w:rPr>
    </w:lvl>
    <w:lvl w:ilvl="6" w:tplc="F78C3798" w:tentative="1">
      <w:start w:val="1"/>
      <w:numFmt w:val="bullet"/>
      <w:lvlText w:val=""/>
      <w:lvlJc w:val="left"/>
      <w:pPr>
        <w:tabs>
          <w:tab w:val="num" w:pos="5040"/>
        </w:tabs>
        <w:ind w:left="5040" w:hanging="360"/>
      </w:pPr>
      <w:rPr>
        <w:rFonts w:ascii="Wingdings" w:hAnsi="Wingdings" w:hint="default"/>
        <w:sz w:val="20"/>
      </w:rPr>
    </w:lvl>
    <w:lvl w:ilvl="7" w:tplc="4C5E0402" w:tentative="1">
      <w:start w:val="1"/>
      <w:numFmt w:val="bullet"/>
      <w:lvlText w:val=""/>
      <w:lvlJc w:val="left"/>
      <w:pPr>
        <w:tabs>
          <w:tab w:val="num" w:pos="5760"/>
        </w:tabs>
        <w:ind w:left="5760" w:hanging="360"/>
      </w:pPr>
      <w:rPr>
        <w:rFonts w:ascii="Wingdings" w:hAnsi="Wingdings" w:hint="default"/>
        <w:sz w:val="20"/>
      </w:rPr>
    </w:lvl>
    <w:lvl w:ilvl="8" w:tplc="0888C2E0"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9A1C26"/>
    <w:multiLevelType w:val="hybridMultilevel"/>
    <w:tmpl w:val="4718C9A2"/>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14"/>
  </w:num>
  <w:num w:numId="4">
    <w:abstractNumId w:val="15"/>
  </w:num>
  <w:num w:numId="5">
    <w:abstractNumId w:val="20"/>
  </w:num>
  <w:num w:numId="6">
    <w:abstractNumId w:val="19"/>
  </w:num>
  <w:num w:numId="7">
    <w:abstractNumId w:val="1"/>
  </w:num>
  <w:num w:numId="8">
    <w:abstractNumId w:val="24"/>
  </w:num>
  <w:num w:numId="9">
    <w:abstractNumId w:val="5"/>
  </w:num>
  <w:num w:numId="10">
    <w:abstractNumId w:val="8"/>
  </w:num>
  <w:num w:numId="11">
    <w:abstractNumId w:val="6"/>
  </w:num>
  <w:num w:numId="12">
    <w:abstractNumId w:val="9"/>
  </w:num>
  <w:num w:numId="13">
    <w:abstractNumId w:val="18"/>
  </w:num>
  <w:num w:numId="14">
    <w:abstractNumId w:val="0"/>
  </w:num>
  <w:num w:numId="15">
    <w:abstractNumId w:val="10"/>
  </w:num>
  <w:num w:numId="16">
    <w:abstractNumId w:val="17"/>
  </w:num>
  <w:num w:numId="17">
    <w:abstractNumId w:val="4"/>
  </w:num>
  <w:num w:numId="18">
    <w:abstractNumId w:val="11"/>
  </w:num>
  <w:num w:numId="19">
    <w:abstractNumId w:val="12"/>
  </w:num>
  <w:num w:numId="20">
    <w:abstractNumId w:val="13"/>
  </w:num>
  <w:num w:numId="21">
    <w:abstractNumId w:val="16"/>
  </w:num>
  <w:num w:numId="22">
    <w:abstractNumId w:val="25"/>
  </w:num>
  <w:num w:numId="23">
    <w:abstractNumId w:val="22"/>
  </w:num>
  <w:num w:numId="24">
    <w:abstractNumId w:val="23"/>
  </w:num>
  <w:num w:numId="25">
    <w:abstractNumId w:val="3"/>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defaultTabStop w:val="720"/>
  <w:characterSpacingControl w:val="doNotCompress"/>
  <w:footnotePr>
    <w:footnote w:id="0"/>
    <w:footnote w:id="1"/>
  </w:footnotePr>
  <w:endnotePr>
    <w:endnote w:id="0"/>
    <w:endnote w:id="1"/>
  </w:endnotePr>
  <w:compat/>
  <w:rsids>
    <w:rsidRoot w:val="00963E60"/>
    <w:rsid w:val="00002090"/>
    <w:rsid w:val="00010B78"/>
    <w:rsid w:val="00026A19"/>
    <w:rsid w:val="00030149"/>
    <w:rsid w:val="000501B8"/>
    <w:rsid w:val="0006259C"/>
    <w:rsid w:val="00064D36"/>
    <w:rsid w:val="0006787D"/>
    <w:rsid w:val="0007118A"/>
    <w:rsid w:val="00072414"/>
    <w:rsid w:val="0008415D"/>
    <w:rsid w:val="00090E12"/>
    <w:rsid w:val="00091F75"/>
    <w:rsid w:val="000925FB"/>
    <w:rsid w:val="000A14BE"/>
    <w:rsid w:val="000A6E32"/>
    <w:rsid w:val="00101D9A"/>
    <w:rsid w:val="001029F9"/>
    <w:rsid w:val="00125148"/>
    <w:rsid w:val="00126E8A"/>
    <w:rsid w:val="00144146"/>
    <w:rsid w:val="00145EC6"/>
    <w:rsid w:val="00147B26"/>
    <w:rsid w:val="00191F2D"/>
    <w:rsid w:val="001A0F05"/>
    <w:rsid w:val="001C0107"/>
    <w:rsid w:val="001D204B"/>
    <w:rsid w:val="001E3124"/>
    <w:rsid w:val="001E46D7"/>
    <w:rsid w:val="001F3E00"/>
    <w:rsid w:val="001F5D16"/>
    <w:rsid w:val="00205786"/>
    <w:rsid w:val="0022496C"/>
    <w:rsid w:val="002351B4"/>
    <w:rsid w:val="00253B87"/>
    <w:rsid w:val="00253D75"/>
    <w:rsid w:val="00257A28"/>
    <w:rsid w:val="00275FBF"/>
    <w:rsid w:val="00282E8E"/>
    <w:rsid w:val="002D7FB2"/>
    <w:rsid w:val="00307BBB"/>
    <w:rsid w:val="0031077B"/>
    <w:rsid w:val="0033524F"/>
    <w:rsid w:val="0038626C"/>
    <w:rsid w:val="003876B4"/>
    <w:rsid w:val="003937BD"/>
    <w:rsid w:val="00393F04"/>
    <w:rsid w:val="003A01D4"/>
    <w:rsid w:val="003A28C5"/>
    <w:rsid w:val="003B5B42"/>
    <w:rsid w:val="003C1E34"/>
    <w:rsid w:val="003C26D5"/>
    <w:rsid w:val="003D3A52"/>
    <w:rsid w:val="003E1359"/>
    <w:rsid w:val="003E36DB"/>
    <w:rsid w:val="003F2CED"/>
    <w:rsid w:val="003F683F"/>
    <w:rsid w:val="00401274"/>
    <w:rsid w:val="004064D4"/>
    <w:rsid w:val="00420797"/>
    <w:rsid w:val="00433C81"/>
    <w:rsid w:val="00464FA7"/>
    <w:rsid w:val="00465893"/>
    <w:rsid w:val="00472E31"/>
    <w:rsid w:val="004743CD"/>
    <w:rsid w:val="0048402B"/>
    <w:rsid w:val="004903A3"/>
    <w:rsid w:val="00490575"/>
    <w:rsid w:val="004A29AB"/>
    <w:rsid w:val="004A5C07"/>
    <w:rsid w:val="004B0953"/>
    <w:rsid w:val="004C440F"/>
    <w:rsid w:val="004D2826"/>
    <w:rsid w:val="005000A9"/>
    <w:rsid w:val="005103D5"/>
    <w:rsid w:val="00515F02"/>
    <w:rsid w:val="00546EB3"/>
    <w:rsid w:val="00547DE9"/>
    <w:rsid w:val="00550C88"/>
    <w:rsid w:val="0055144D"/>
    <w:rsid w:val="00570FDD"/>
    <w:rsid w:val="005822EF"/>
    <w:rsid w:val="00584512"/>
    <w:rsid w:val="005849BB"/>
    <w:rsid w:val="00593500"/>
    <w:rsid w:val="005A6897"/>
    <w:rsid w:val="005B0630"/>
    <w:rsid w:val="005B2031"/>
    <w:rsid w:val="005C4BF4"/>
    <w:rsid w:val="005E2C36"/>
    <w:rsid w:val="005F389C"/>
    <w:rsid w:val="005F49E7"/>
    <w:rsid w:val="005F651B"/>
    <w:rsid w:val="005F79B5"/>
    <w:rsid w:val="006154AC"/>
    <w:rsid w:val="00627AEA"/>
    <w:rsid w:val="00632FE8"/>
    <w:rsid w:val="006331A9"/>
    <w:rsid w:val="006376DA"/>
    <w:rsid w:val="006403EA"/>
    <w:rsid w:val="00652BCC"/>
    <w:rsid w:val="0066201A"/>
    <w:rsid w:val="00664626"/>
    <w:rsid w:val="00672EE2"/>
    <w:rsid w:val="006737A0"/>
    <w:rsid w:val="00683E24"/>
    <w:rsid w:val="0068491A"/>
    <w:rsid w:val="006A6BA4"/>
    <w:rsid w:val="006C0D9A"/>
    <w:rsid w:val="006C612F"/>
    <w:rsid w:val="006D1300"/>
    <w:rsid w:val="006D4839"/>
    <w:rsid w:val="006D5BD1"/>
    <w:rsid w:val="006D65CC"/>
    <w:rsid w:val="006F4DC0"/>
    <w:rsid w:val="006F691D"/>
    <w:rsid w:val="00701492"/>
    <w:rsid w:val="00707E48"/>
    <w:rsid w:val="00712BEC"/>
    <w:rsid w:val="00713289"/>
    <w:rsid w:val="007176E4"/>
    <w:rsid w:val="00725878"/>
    <w:rsid w:val="00734097"/>
    <w:rsid w:val="007353B6"/>
    <w:rsid w:val="00743F39"/>
    <w:rsid w:val="00751CCE"/>
    <w:rsid w:val="007622B9"/>
    <w:rsid w:val="0078207C"/>
    <w:rsid w:val="00796CBC"/>
    <w:rsid w:val="007B01FE"/>
    <w:rsid w:val="007C0A59"/>
    <w:rsid w:val="007C627D"/>
    <w:rsid w:val="007D5B2F"/>
    <w:rsid w:val="007F1D53"/>
    <w:rsid w:val="00802162"/>
    <w:rsid w:val="00802DA5"/>
    <w:rsid w:val="00815F80"/>
    <w:rsid w:val="008209F3"/>
    <w:rsid w:val="00823D34"/>
    <w:rsid w:val="00830177"/>
    <w:rsid w:val="00830E83"/>
    <w:rsid w:val="00841983"/>
    <w:rsid w:val="00862772"/>
    <w:rsid w:val="008664AE"/>
    <w:rsid w:val="0088671C"/>
    <w:rsid w:val="00887764"/>
    <w:rsid w:val="00887BFF"/>
    <w:rsid w:val="008A3207"/>
    <w:rsid w:val="008A551E"/>
    <w:rsid w:val="008C0B36"/>
    <w:rsid w:val="008D3C2B"/>
    <w:rsid w:val="008E576B"/>
    <w:rsid w:val="008F6239"/>
    <w:rsid w:val="00915048"/>
    <w:rsid w:val="00915277"/>
    <w:rsid w:val="00922FD9"/>
    <w:rsid w:val="0094641A"/>
    <w:rsid w:val="00957BB3"/>
    <w:rsid w:val="00963E60"/>
    <w:rsid w:val="0096580A"/>
    <w:rsid w:val="00971608"/>
    <w:rsid w:val="0097566B"/>
    <w:rsid w:val="00981F08"/>
    <w:rsid w:val="00986414"/>
    <w:rsid w:val="00994AAE"/>
    <w:rsid w:val="009A782C"/>
    <w:rsid w:val="009C0B79"/>
    <w:rsid w:val="009D2F81"/>
    <w:rsid w:val="009E12EF"/>
    <w:rsid w:val="009E228A"/>
    <w:rsid w:val="009E2766"/>
    <w:rsid w:val="009E4EFB"/>
    <w:rsid w:val="00A06C55"/>
    <w:rsid w:val="00A13CFD"/>
    <w:rsid w:val="00A149A7"/>
    <w:rsid w:val="00A149D5"/>
    <w:rsid w:val="00A20E47"/>
    <w:rsid w:val="00A42F2D"/>
    <w:rsid w:val="00A44B27"/>
    <w:rsid w:val="00A47AB3"/>
    <w:rsid w:val="00A508DB"/>
    <w:rsid w:val="00A550CE"/>
    <w:rsid w:val="00A55C35"/>
    <w:rsid w:val="00A64DAF"/>
    <w:rsid w:val="00A66E08"/>
    <w:rsid w:val="00A67078"/>
    <w:rsid w:val="00A76C24"/>
    <w:rsid w:val="00A9228A"/>
    <w:rsid w:val="00A944F1"/>
    <w:rsid w:val="00AB6E91"/>
    <w:rsid w:val="00AE22CC"/>
    <w:rsid w:val="00AF037B"/>
    <w:rsid w:val="00AF2B4E"/>
    <w:rsid w:val="00AF5951"/>
    <w:rsid w:val="00B04572"/>
    <w:rsid w:val="00B2369B"/>
    <w:rsid w:val="00B40FC3"/>
    <w:rsid w:val="00B42FC9"/>
    <w:rsid w:val="00B64F39"/>
    <w:rsid w:val="00B708AA"/>
    <w:rsid w:val="00B75738"/>
    <w:rsid w:val="00B967BD"/>
    <w:rsid w:val="00BB27FD"/>
    <w:rsid w:val="00BC068D"/>
    <w:rsid w:val="00BC0E4D"/>
    <w:rsid w:val="00BF71EA"/>
    <w:rsid w:val="00C05BE1"/>
    <w:rsid w:val="00C05E34"/>
    <w:rsid w:val="00C14B6C"/>
    <w:rsid w:val="00C168B2"/>
    <w:rsid w:val="00C203E0"/>
    <w:rsid w:val="00C20833"/>
    <w:rsid w:val="00C26C14"/>
    <w:rsid w:val="00C334C8"/>
    <w:rsid w:val="00C72CF6"/>
    <w:rsid w:val="00C8662C"/>
    <w:rsid w:val="00C959F1"/>
    <w:rsid w:val="00CA17C2"/>
    <w:rsid w:val="00CA64E6"/>
    <w:rsid w:val="00CA671B"/>
    <w:rsid w:val="00CB028D"/>
    <w:rsid w:val="00CC347F"/>
    <w:rsid w:val="00CC5BC2"/>
    <w:rsid w:val="00CD55FF"/>
    <w:rsid w:val="00CE23F2"/>
    <w:rsid w:val="00D0341E"/>
    <w:rsid w:val="00D110F1"/>
    <w:rsid w:val="00D1318E"/>
    <w:rsid w:val="00D27544"/>
    <w:rsid w:val="00D363F9"/>
    <w:rsid w:val="00D364DD"/>
    <w:rsid w:val="00D43B6F"/>
    <w:rsid w:val="00D466A5"/>
    <w:rsid w:val="00D631AB"/>
    <w:rsid w:val="00D829E9"/>
    <w:rsid w:val="00DA1E84"/>
    <w:rsid w:val="00DA6847"/>
    <w:rsid w:val="00DA6C5B"/>
    <w:rsid w:val="00DA7C1A"/>
    <w:rsid w:val="00DB2BF1"/>
    <w:rsid w:val="00DC47AF"/>
    <w:rsid w:val="00DC78F1"/>
    <w:rsid w:val="00DD77CD"/>
    <w:rsid w:val="00DE7FB3"/>
    <w:rsid w:val="00DF1F14"/>
    <w:rsid w:val="00DF41A5"/>
    <w:rsid w:val="00DF748F"/>
    <w:rsid w:val="00DF79F7"/>
    <w:rsid w:val="00E00107"/>
    <w:rsid w:val="00E04F55"/>
    <w:rsid w:val="00E17629"/>
    <w:rsid w:val="00E275FF"/>
    <w:rsid w:val="00E30641"/>
    <w:rsid w:val="00E43668"/>
    <w:rsid w:val="00E5329C"/>
    <w:rsid w:val="00E6299E"/>
    <w:rsid w:val="00E71F19"/>
    <w:rsid w:val="00E72BBA"/>
    <w:rsid w:val="00E84CA7"/>
    <w:rsid w:val="00E92E25"/>
    <w:rsid w:val="00E97DF3"/>
    <w:rsid w:val="00EA3848"/>
    <w:rsid w:val="00EB5AB6"/>
    <w:rsid w:val="00EB5DD5"/>
    <w:rsid w:val="00ED1DD0"/>
    <w:rsid w:val="00ED6D01"/>
    <w:rsid w:val="00ED6E86"/>
    <w:rsid w:val="00EF300F"/>
    <w:rsid w:val="00EF66AF"/>
    <w:rsid w:val="00F045D5"/>
    <w:rsid w:val="00F04B2A"/>
    <w:rsid w:val="00F04C2E"/>
    <w:rsid w:val="00F21E40"/>
    <w:rsid w:val="00F26890"/>
    <w:rsid w:val="00F32C54"/>
    <w:rsid w:val="00F56EA9"/>
    <w:rsid w:val="00F6710C"/>
    <w:rsid w:val="00F70CBB"/>
    <w:rsid w:val="00F85223"/>
    <w:rsid w:val="00F85C45"/>
    <w:rsid w:val="00F93E26"/>
    <w:rsid w:val="00F94D06"/>
    <w:rsid w:val="00FA0D90"/>
    <w:rsid w:val="00FA7B8A"/>
    <w:rsid w:val="00FB554E"/>
    <w:rsid w:val="00FC1AA4"/>
    <w:rsid w:val="00FC6EAB"/>
    <w:rsid w:val="00FD2B58"/>
    <w:rsid w:val="00FE4C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E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963E60"/>
    <w:pPr>
      <w:jc w:val="both"/>
    </w:pPr>
    <w:rPr>
      <w:b/>
    </w:rPr>
  </w:style>
  <w:style w:type="character" w:customStyle="1" w:styleId="BodyText2Char">
    <w:name w:val="Body Text 2 Char"/>
    <w:basedOn w:val="DefaultParagraphFont"/>
    <w:link w:val="BodyText2"/>
    <w:semiHidden/>
    <w:rsid w:val="00963E60"/>
    <w:rPr>
      <w:rFonts w:ascii="Times New Roman" w:eastAsia="Times New Roman" w:hAnsi="Times New Roman" w:cs="Times New Roman"/>
      <w:b/>
      <w:sz w:val="24"/>
      <w:szCs w:val="24"/>
    </w:rPr>
  </w:style>
  <w:style w:type="character" w:styleId="HTMLTypewriter">
    <w:name w:val="HTML Typewriter"/>
    <w:basedOn w:val="DefaultParagraphFont"/>
    <w:semiHidden/>
    <w:rsid w:val="00963E60"/>
    <w:rPr>
      <w:rFonts w:ascii="Courier New" w:eastAsia="Times New Roman" w:hAnsi="Courier New" w:cs="Courier New" w:hint="default"/>
      <w:sz w:val="20"/>
      <w:szCs w:val="20"/>
    </w:rPr>
  </w:style>
  <w:style w:type="paragraph" w:styleId="ListParagraph">
    <w:name w:val="List Paragraph"/>
    <w:basedOn w:val="Normal"/>
    <w:link w:val="ListParagraphChar"/>
    <w:uiPriority w:val="34"/>
    <w:qFormat/>
    <w:rsid w:val="00B75738"/>
    <w:pPr>
      <w:ind w:left="720"/>
      <w:contextualSpacing/>
    </w:pPr>
  </w:style>
  <w:style w:type="paragraph" w:styleId="NormalWeb">
    <w:name w:val="Normal (Web)"/>
    <w:basedOn w:val="Normal"/>
    <w:uiPriority w:val="99"/>
    <w:unhideWhenUsed/>
    <w:rsid w:val="00145EC6"/>
    <w:pPr>
      <w:spacing w:before="100" w:beforeAutospacing="1" w:after="100" w:afterAutospacing="1"/>
    </w:pPr>
  </w:style>
  <w:style w:type="character" w:styleId="Hyperlink">
    <w:name w:val="Hyperlink"/>
    <w:basedOn w:val="DefaultParagraphFont"/>
    <w:uiPriority w:val="99"/>
    <w:unhideWhenUsed/>
    <w:rsid w:val="00A508DB"/>
    <w:rPr>
      <w:color w:val="0000FF" w:themeColor="hyperlink"/>
      <w:u w:val="single"/>
    </w:rPr>
  </w:style>
  <w:style w:type="table" w:styleId="TableGrid">
    <w:name w:val="Table Grid"/>
    <w:basedOn w:val="TableNormal"/>
    <w:uiPriority w:val="59"/>
    <w:rsid w:val="00F56E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A149A7"/>
    <w:pPr>
      <w:spacing w:after="120"/>
    </w:pPr>
  </w:style>
  <w:style w:type="character" w:customStyle="1" w:styleId="BodyTextChar">
    <w:name w:val="Body Text Char"/>
    <w:basedOn w:val="DefaultParagraphFont"/>
    <w:link w:val="BodyText"/>
    <w:uiPriority w:val="99"/>
    <w:rsid w:val="00A149A7"/>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49A7"/>
  </w:style>
  <w:style w:type="paragraph" w:styleId="Header">
    <w:name w:val="header"/>
    <w:basedOn w:val="Normal"/>
    <w:link w:val="HeaderChar"/>
    <w:uiPriority w:val="99"/>
    <w:unhideWhenUsed/>
    <w:rsid w:val="006D65CC"/>
    <w:pPr>
      <w:tabs>
        <w:tab w:val="center" w:pos="4513"/>
        <w:tab w:val="right" w:pos="9026"/>
      </w:tabs>
    </w:pPr>
  </w:style>
  <w:style w:type="character" w:customStyle="1" w:styleId="HeaderChar">
    <w:name w:val="Header Char"/>
    <w:basedOn w:val="DefaultParagraphFont"/>
    <w:link w:val="Header"/>
    <w:uiPriority w:val="99"/>
    <w:rsid w:val="006D65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D65CC"/>
    <w:pPr>
      <w:tabs>
        <w:tab w:val="center" w:pos="4513"/>
        <w:tab w:val="right" w:pos="9026"/>
      </w:tabs>
    </w:pPr>
  </w:style>
  <w:style w:type="character" w:customStyle="1" w:styleId="FooterChar">
    <w:name w:val="Footer Char"/>
    <w:basedOn w:val="DefaultParagraphFont"/>
    <w:link w:val="Footer"/>
    <w:uiPriority w:val="99"/>
    <w:rsid w:val="006D65CC"/>
    <w:rPr>
      <w:rFonts w:ascii="Times New Roman" w:eastAsia="Times New Roman" w:hAnsi="Times New Roman" w:cs="Times New Roman"/>
      <w:sz w:val="24"/>
      <w:szCs w:val="24"/>
    </w:rPr>
  </w:style>
  <w:style w:type="paragraph" w:customStyle="1" w:styleId="CVBodyText">
    <w:name w:val="CV Body Text"/>
    <w:basedOn w:val="Normal"/>
    <w:link w:val="CVBodyTextChar"/>
    <w:rsid w:val="006C612F"/>
    <w:pPr>
      <w:spacing w:after="120" w:line="260" w:lineRule="atLeast"/>
      <w:jc w:val="both"/>
    </w:pPr>
    <w:rPr>
      <w:rFonts w:ascii="Arial" w:hAnsi="Arial"/>
      <w:sz w:val="20"/>
      <w:szCs w:val="22"/>
      <w:lang w:val="en-AU" w:eastAsia="en-AU"/>
    </w:rPr>
  </w:style>
  <w:style w:type="character" w:customStyle="1" w:styleId="CVBodyTextChar">
    <w:name w:val="CV Body Text Char"/>
    <w:link w:val="CVBodyText"/>
    <w:rsid w:val="006C612F"/>
    <w:rPr>
      <w:rFonts w:ascii="Arial" w:eastAsia="Times New Roman" w:hAnsi="Arial" w:cs="Times New Roman"/>
      <w:sz w:val="20"/>
      <w:lang w:val="en-AU" w:eastAsia="en-AU"/>
    </w:rPr>
  </w:style>
  <w:style w:type="character" w:customStyle="1" w:styleId="phonenumber">
    <w:name w:val="phonenumber"/>
    <w:basedOn w:val="DefaultParagraphFont"/>
    <w:rsid w:val="00957BB3"/>
  </w:style>
  <w:style w:type="character" w:customStyle="1" w:styleId="ListParagraphChar">
    <w:name w:val="List Paragraph Char"/>
    <w:basedOn w:val="DefaultParagraphFont"/>
    <w:link w:val="ListParagraph"/>
    <w:uiPriority w:val="34"/>
    <w:rsid w:val="00D829E9"/>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E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963E60"/>
    <w:pPr>
      <w:jc w:val="both"/>
    </w:pPr>
    <w:rPr>
      <w:b/>
    </w:rPr>
  </w:style>
  <w:style w:type="character" w:customStyle="1" w:styleId="BodyText2Char">
    <w:name w:val="Body Text 2 Char"/>
    <w:basedOn w:val="DefaultParagraphFont"/>
    <w:link w:val="BodyText2"/>
    <w:semiHidden/>
    <w:rsid w:val="00963E60"/>
    <w:rPr>
      <w:rFonts w:ascii="Times New Roman" w:eastAsia="Times New Roman" w:hAnsi="Times New Roman" w:cs="Times New Roman"/>
      <w:b/>
      <w:sz w:val="24"/>
      <w:szCs w:val="24"/>
    </w:rPr>
  </w:style>
  <w:style w:type="character" w:styleId="HTMLTypewriter">
    <w:name w:val="HTML Typewriter"/>
    <w:basedOn w:val="DefaultParagraphFont"/>
    <w:semiHidden/>
    <w:rsid w:val="00963E60"/>
    <w:rPr>
      <w:rFonts w:ascii="Courier New" w:eastAsia="Times New Roman" w:hAnsi="Courier New" w:cs="Courier New" w:hint="default"/>
      <w:sz w:val="20"/>
      <w:szCs w:val="20"/>
    </w:rPr>
  </w:style>
  <w:style w:type="paragraph" w:styleId="ListParagraph">
    <w:name w:val="List Paragraph"/>
    <w:basedOn w:val="Normal"/>
    <w:uiPriority w:val="34"/>
    <w:qFormat/>
    <w:rsid w:val="00B75738"/>
    <w:pPr>
      <w:ind w:left="720"/>
      <w:contextualSpacing/>
    </w:pPr>
  </w:style>
  <w:style w:type="paragraph" w:styleId="NormalWeb">
    <w:name w:val="Normal (Web)"/>
    <w:basedOn w:val="Normal"/>
    <w:uiPriority w:val="99"/>
    <w:semiHidden/>
    <w:unhideWhenUsed/>
    <w:rsid w:val="00145EC6"/>
    <w:pPr>
      <w:spacing w:before="100" w:beforeAutospacing="1" w:after="100" w:afterAutospacing="1"/>
    </w:pPr>
  </w:style>
  <w:style w:type="character" w:styleId="Hyperlink">
    <w:name w:val="Hyperlink"/>
    <w:basedOn w:val="DefaultParagraphFont"/>
    <w:uiPriority w:val="99"/>
    <w:unhideWhenUsed/>
    <w:rsid w:val="00A508DB"/>
    <w:rPr>
      <w:color w:val="0000FF" w:themeColor="hyperlink"/>
      <w:u w:val="single"/>
    </w:rPr>
  </w:style>
  <w:style w:type="table" w:styleId="TableGrid">
    <w:name w:val="Table Grid"/>
    <w:basedOn w:val="TableNormal"/>
    <w:uiPriority w:val="59"/>
    <w:rsid w:val="00F56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A149A7"/>
    <w:pPr>
      <w:spacing w:after="120"/>
    </w:pPr>
  </w:style>
  <w:style w:type="character" w:customStyle="1" w:styleId="BodyTextChar">
    <w:name w:val="Body Text Char"/>
    <w:basedOn w:val="DefaultParagraphFont"/>
    <w:link w:val="BodyText"/>
    <w:uiPriority w:val="99"/>
    <w:rsid w:val="00A149A7"/>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49A7"/>
  </w:style>
</w:styles>
</file>

<file path=word/webSettings.xml><?xml version="1.0" encoding="utf-8"?>
<w:webSettings xmlns:r="http://schemas.openxmlformats.org/officeDocument/2006/relationships" xmlns:w="http://schemas.openxmlformats.org/wordprocessingml/2006/main">
  <w:divs>
    <w:div w:id="87416">
      <w:bodyDiv w:val="1"/>
      <w:marLeft w:val="0"/>
      <w:marRight w:val="0"/>
      <w:marTop w:val="0"/>
      <w:marBottom w:val="0"/>
      <w:divBdr>
        <w:top w:val="none" w:sz="0" w:space="0" w:color="auto"/>
        <w:left w:val="none" w:sz="0" w:space="0" w:color="auto"/>
        <w:bottom w:val="none" w:sz="0" w:space="0" w:color="auto"/>
        <w:right w:val="none" w:sz="0" w:space="0" w:color="auto"/>
      </w:divBdr>
    </w:div>
    <w:div w:id="249699755">
      <w:bodyDiv w:val="1"/>
      <w:marLeft w:val="0"/>
      <w:marRight w:val="0"/>
      <w:marTop w:val="0"/>
      <w:marBottom w:val="0"/>
      <w:divBdr>
        <w:top w:val="none" w:sz="0" w:space="0" w:color="auto"/>
        <w:left w:val="none" w:sz="0" w:space="0" w:color="auto"/>
        <w:bottom w:val="none" w:sz="0" w:space="0" w:color="auto"/>
        <w:right w:val="none" w:sz="0" w:space="0" w:color="auto"/>
      </w:divBdr>
    </w:div>
    <w:div w:id="261885207">
      <w:bodyDiv w:val="1"/>
      <w:marLeft w:val="0"/>
      <w:marRight w:val="0"/>
      <w:marTop w:val="0"/>
      <w:marBottom w:val="0"/>
      <w:divBdr>
        <w:top w:val="none" w:sz="0" w:space="0" w:color="auto"/>
        <w:left w:val="none" w:sz="0" w:space="0" w:color="auto"/>
        <w:bottom w:val="none" w:sz="0" w:space="0" w:color="auto"/>
        <w:right w:val="none" w:sz="0" w:space="0" w:color="auto"/>
      </w:divBdr>
    </w:div>
    <w:div w:id="304629842">
      <w:bodyDiv w:val="1"/>
      <w:marLeft w:val="0"/>
      <w:marRight w:val="0"/>
      <w:marTop w:val="0"/>
      <w:marBottom w:val="0"/>
      <w:divBdr>
        <w:top w:val="none" w:sz="0" w:space="0" w:color="auto"/>
        <w:left w:val="none" w:sz="0" w:space="0" w:color="auto"/>
        <w:bottom w:val="none" w:sz="0" w:space="0" w:color="auto"/>
        <w:right w:val="none" w:sz="0" w:space="0" w:color="auto"/>
      </w:divBdr>
    </w:div>
    <w:div w:id="431242458">
      <w:bodyDiv w:val="1"/>
      <w:marLeft w:val="0"/>
      <w:marRight w:val="0"/>
      <w:marTop w:val="0"/>
      <w:marBottom w:val="0"/>
      <w:divBdr>
        <w:top w:val="none" w:sz="0" w:space="0" w:color="auto"/>
        <w:left w:val="none" w:sz="0" w:space="0" w:color="auto"/>
        <w:bottom w:val="none" w:sz="0" w:space="0" w:color="auto"/>
        <w:right w:val="none" w:sz="0" w:space="0" w:color="auto"/>
      </w:divBdr>
    </w:div>
    <w:div w:id="605691969">
      <w:bodyDiv w:val="1"/>
      <w:marLeft w:val="0"/>
      <w:marRight w:val="0"/>
      <w:marTop w:val="0"/>
      <w:marBottom w:val="0"/>
      <w:divBdr>
        <w:top w:val="none" w:sz="0" w:space="0" w:color="auto"/>
        <w:left w:val="none" w:sz="0" w:space="0" w:color="auto"/>
        <w:bottom w:val="none" w:sz="0" w:space="0" w:color="auto"/>
        <w:right w:val="none" w:sz="0" w:space="0" w:color="auto"/>
      </w:divBdr>
    </w:div>
    <w:div w:id="645477099">
      <w:bodyDiv w:val="1"/>
      <w:marLeft w:val="0"/>
      <w:marRight w:val="0"/>
      <w:marTop w:val="0"/>
      <w:marBottom w:val="0"/>
      <w:divBdr>
        <w:top w:val="none" w:sz="0" w:space="0" w:color="auto"/>
        <w:left w:val="none" w:sz="0" w:space="0" w:color="auto"/>
        <w:bottom w:val="none" w:sz="0" w:space="0" w:color="auto"/>
        <w:right w:val="none" w:sz="0" w:space="0" w:color="auto"/>
      </w:divBdr>
    </w:div>
    <w:div w:id="1019160365">
      <w:bodyDiv w:val="1"/>
      <w:marLeft w:val="0"/>
      <w:marRight w:val="0"/>
      <w:marTop w:val="0"/>
      <w:marBottom w:val="0"/>
      <w:divBdr>
        <w:top w:val="none" w:sz="0" w:space="0" w:color="auto"/>
        <w:left w:val="none" w:sz="0" w:space="0" w:color="auto"/>
        <w:bottom w:val="none" w:sz="0" w:space="0" w:color="auto"/>
        <w:right w:val="none" w:sz="0" w:space="0" w:color="auto"/>
      </w:divBdr>
    </w:div>
    <w:div w:id="1069889507">
      <w:bodyDiv w:val="1"/>
      <w:marLeft w:val="0"/>
      <w:marRight w:val="0"/>
      <w:marTop w:val="0"/>
      <w:marBottom w:val="0"/>
      <w:divBdr>
        <w:top w:val="none" w:sz="0" w:space="0" w:color="auto"/>
        <w:left w:val="none" w:sz="0" w:space="0" w:color="auto"/>
        <w:bottom w:val="none" w:sz="0" w:space="0" w:color="auto"/>
        <w:right w:val="none" w:sz="0" w:space="0" w:color="auto"/>
      </w:divBdr>
    </w:div>
    <w:div w:id="1277980009">
      <w:bodyDiv w:val="1"/>
      <w:marLeft w:val="0"/>
      <w:marRight w:val="0"/>
      <w:marTop w:val="0"/>
      <w:marBottom w:val="0"/>
      <w:divBdr>
        <w:top w:val="none" w:sz="0" w:space="0" w:color="auto"/>
        <w:left w:val="none" w:sz="0" w:space="0" w:color="auto"/>
        <w:bottom w:val="none" w:sz="0" w:space="0" w:color="auto"/>
        <w:right w:val="none" w:sz="0" w:space="0" w:color="auto"/>
      </w:divBdr>
      <w:divsChild>
        <w:div w:id="115612679">
          <w:marLeft w:val="0"/>
          <w:marRight w:val="0"/>
          <w:marTop w:val="0"/>
          <w:marBottom w:val="0"/>
          <w:divBdr>
            <w:top w:val="none" w:sz="0" w:space="0" w:color="auto"/>
            <w:left w:val="none" w:sz="0" w:space="0" w:color="auto"/>
            <w:bottom w:val="none" w:sz="0" w:space="0" w:color="auto"/>
            <w:right w:val="none" w:sz="0" w:space="0" w:color="auto"/>
          </w:divBdr>
          <w:divsChild>
            <w:div w:id="1847089892">
              <w:marLeft w:val="0"/>
              <w:marRight w:val="0"/>
              <w:marTop w:val="0"/>
              <w:marBottom w:val="0"/>
              <w:divBdr>
                <w:top w:val="none" w:sz="0" w:space="0" w:color="auto"/>
                <w:left w:val="none" w:sz="0" w:space="0" w:color="auto"/>
                <w:bottom w:val="none" w:sz="0" w:space="0" w:color="auto"/>
                <w:right w:val="none" w:sz="0" w:space="0" w:color="auto"/>
              </w:divBdr>
              <w:divsChild>
                <w:div w:id="334379255">
                  <w:marLeft w:val="0"/>
                  <w:marRight w:val="0"/>
                  <w:marTop w:val="0"/>
                  <w:marBottom w:val="0"/>
                  <w:divBdr>
                    <w:top w:val="none" w:sz="0" w:space="0" w:color="auto"/>
                    <w:left w:val="none" w:sz="0" w:space="0" w:color="auto"/>
                    <w:bottom w:val="none" w:sz="0" w:space="0" w:color="auto"/>
                    <w:right w:val="none" w:sz="0" w:space="0" w:color="auto"/>
                  </w:divBdr>
                  <w:divsChild>
                    <w:div w:id="568199876">
                      <w:marLeft w:val="0"/>
                      <w:marRight w:val="0"/>
                      <w:marTop w:val="0"/>
                      <w:marBottom w:val="0"/>
                      <w:divBdr>
                        <w:top w:val="none" w:sz="0" w:space="0" w:color="auto"/>
                        <w:left w:val="none" w:sz="0" w:space="0" w:color="auto"/>
                        <w:bottom w:val="none" w:sz="0" w:space="0" w:color="auto"/>
                        <w:right w:val="none" w:sz="0" w:space="0" w:color="auto"/>
                      </w:divBdr>
                      <w:divsChild>
                        <w:div w:id="1213231022">
                          <w:marLeft w:val="0"/>
                          <w:marRight w:val="0"/>
                          <w:marTop w:val="0"/>
                          <w:marBottom w:val="0"/>
                          <w:divBdr>
                            <w:top w:val="none" w:sz="0" w:space="0" w:color="auto"/>
                            <w:left w:val="none" w:sz="0" w:space="0" w:color="auto"/>
                            <w:bottom w:val="none" w:sz="0" w:space="0" w:color="auto"/>
                            <w:right w:val="none" w:sz="0" w:space="0" w:color="auto"/>
                          </w:divBdr>
                          <w:divsChild>
                            <w:div w:id="464931984">
                              <w:marLeft w:val="0"/>
                              <w:marRight w:val="0"/>
                              <w:marTop w:val="0"/>
                              <w:marBottom w:val="0"/>
                              <w:divBdr>
                                <w:top w:val="none" w:sz="0" w:space="0" w:color="auto"/>
                                <w:left w:val="none" w:sz="0" w:space="0" w:color="auto"/>
                                <w:bottom w:val="none" w:sz="0" w:space="0" w:color="auto"/>
                                <w:right w:val="none" w:sz="0" w:space="0" w:color="auto"/>
                              </w:divBdr>
                              <w:divsChild>
                                <w:div w:id="1332104532">
                                  <w:marLeft w:val="0"/>
                                  <w:marRight w:val="0"/>
                                  <w:marTop w:val="0"/>
                                  <w:marBottom w:val="0"/>
                                  <w:divBdr>
                                    <w:top w:val="none" w:sz="0" w:space="0" w:color="auto"/>
                                    <w:left w:val="none" w:sz="0" w:space="0" w:color="auto"/>
                                    <w:bottom w:val="none" w:sz="0" w:space="0" w:color="auto"/>
                                    <w:right w:val="none" w:sz="0" w:space="0" w:color="auto"/>
                                  </w:divBdr>
                                  <w:divsChild>
                                    <w:div w:id="821192960">
                                      <w:marLeft w:val="0"/>
                                      <w:marRight w:val="0"/>
                                      <w:marTop w:val="0"/>
                                      <w:marBottom w:val="0"/>
                                      <w:divBdr>
                                        <w:top w:val="none" w:sz="0" w:space="0" w:color="auto"/>
                                        <w:left w:val="none" w:sz="0" w:space="0" w:color="auto"/>
                                        <w:bottom w:val="none" w:sz="0" w:space="0" w:color="auto"/>
                                        <w:right w:val="none" w:sz="0" w:space="0" w:color="auto"/>
                                      </w:divBdr>
                                      <w:divsChild>
                                        <w:div w:id="74867427">
                                          <w:marLeft w:val="0"/>
                                          <w:marRight w:val="0"/>
                                          <w:marTop w:val="0"/>
                                          <w:marBottom w:val="0"/>
                                          <w:divBdr>
                                            <w:top w:val="none" w:sz="0" w:space="0" w:color="auto"/>
                                            <w:left w:val="none" w:sz="0" w:space="0" w:color="auto"/>
                                            <w:bottom w:val="none" w:sz="0" w:space="0" w:color="auto"/>
                                            <w:right w:val="none" w:sz="0" w:space="0" w:color="auto"/>
                                          </w:divBdr>
                                          <w:divsChild>
                                            <w:div w:id="1273786092">
                                              <w:marLeft w:val="0"/>
                                              <w:marRight w:val="0"/>
                                              <w:marTop w:val="0"/>
                                              <w:marBottom w:val="0"/>
                                              <w:divBdr>
                                                <w:top w:val="none" w:sz="0" w:space="0" w:color="auto"/>
                                                <w:left w:val="none" w:sz="0" w:space="0" w:color="auto"/>
                                                <w:bottom w:val="none" w:sz="0" w:space="0" w:color="auto"/>
                                                <w:right w:val="none" w:sz="0" w:space="0" w:color="auto"/>
                                              </w:divBdr>
                                              <w:divsChild>
                                                <w:div w:id="719016934">
                                                  <w:marLeft w:val="0"/>
                                                  <w:marRight w:val="0"/>
                                                  <w:marTop w:val="0"/>
                                                  <w:marBottom w:val="0"/>
                                                  <w:divBdr>
                                                    <w:top w:val="none" w:sz="0" w:space="0" w:color="auto"/>
                                                    <w:left w:val="none" w:sz="0" w:space="0" w:color="auto"/>
                                                    <w:bottom w:val="none" w:sz="0" w:space="0" w:color="auto"/>
                                                    <w:right w:val="none" w:sz="0" w:space="0" w:color="auto"/>
                                                  </w:divBdr>
                                                  <w:divsChild>
                                                    <w:div w:id="1699047032">
                                                      <w:marLeft w:val="0"/>
                                                      <w:marRight w:val="0"/>
                                                      <w:marTop w:val="0"/>
                                                      <w:marBottom w:val="0"/>
                                                      <w:divBdr>
                                                        <w:top w:val="none" w:sz="0" w:space="0" w:color="auto"/>
                                                        <w:left w:val="none" w:sz="0" w:space="0" w:color="auto"/>
                                                        <w:bottom w:val="none" w:sz="0" w:space="0" w:color="auto"/>
                                                        <w:right w:val="none" w:sz="0" w:space="0" w:color="auto"/>
                                                      </w:divBdr>
                                                      <w:divsChild>
                                                        <w:div w:id="1511794100">
                                                          <w:marLeft w:val="0"/>
                                                          <w:marRight w:val="0"/>
                                                          <w:marTop w:val="0"/>
                                                          <w:marBottom w:val="0"/>
                                                          <w:divBdr>
                                                            <w:top w:val="none" w:sz="0" w:space="0" w:color="auto"/>
                                                            <w:left w:val="none" w:sz="0" w:space="0" w:color="auto"/>
                                                            <w:bottom w:val="none" w:sz="0" w:space="0" w:color="auto"/>
                                                            <w:right w:val="none" w:sz="0" w:space="0" w:color="auto"/>
                                                          </w:divBdr>
                                                        </w:div>
                                                        <w:div w:id="2125802593">
                                                          <w:marLeft w:val="0"/>
                                                          <w:marRight w:val="0"/>
                                                          <w:marTop w:val="0"/>
                                                          <w:marBottom w:val="0"/>
                                                          <w:divBdr>
                                                            <w:top w:val="none" w:sz="0" w:space="0" w:color="auto"/>
                                                            <w:left w:val="none" w:sz="0" w:space="0" w:color="auto"/>
                                                            <w:bottom w:val="none" w:sz="0" w:space="0" w:color="auto"/>
                                                            <w:right w:val="none" w:sz="0" w:space="0" w:color="auto"/>
                                                          </w:divBdr>
                                                        </w:div>
                                                        <w:div w:id="473067069">
                                                          <w:marLeft w:val="0"/>
                                                          <w:marRight w:val="0"/>
                                                          <w:marTop w:val="0"/>
                                                          <w:marBottom w:val="0"/>
                                                          <w:divBdr>
                                                            <w:top w:val="none" w:sz="0" w:space="0" w:color="auto"/>
                                                            <w:left w:val="none" w:sz="0" w:space="0" w:color="auto"/>
                                                            <w:bottom w:val="none" w:sz="0" w:space="0" w:color="auto"/>
                                                            <w:right w:val="none" w:sz="0" w:space="0" w:color="auto"/>
                                                          </w:divBdr>
                                                        </w:div>
                                                        <w:div w:id="14462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5884466">
      <w:bodyDiv w:val="1"/>
      <w:marLeft w:val="0"/>
      <w:marRight w:val="0"/>
      <w:marTop w:val="0"/>
      <w:marBottom w:val="0"/>
      <w:divBdr>
        <w:top w:val="none" w:sz="0" w:space="0" w:color="auto"/>
        <w:left w:val="none" w:sz="0" w:space="0" w:color="auto"/>
        <w:bottom w:val="none" w:sz="0" w:space="0" w:color="auto"/>
        <w:right w:val="none" w:sz="0" w:space="0" w:color="auto"/>
      </w:divBdr>
    </w:div>
    <w:div w:id="1619410960">
      <w:bodyDiv w:val="1"/>
      <w:marLeft w:val="0"/>
      <w:marRight w:val="0"/>
      <w:marTop w:val="0"/>
      <w:marBottom w:val="0"/>
      <w:divBdr>
        <w:top w:val="none" w:sz="0" w:space="0" w:color="auto"/>
        <w:left w:val="none" w:sz="0" w:space="0" w:color="auto"/>
        <w:bottom w:val="none" w:sz="0" w:space="0" w:color="auto"/>
        <w:right w:val="none" w:sz="0" w:space="0" w:color="auto"/>
      </w:divBdr>
    </w:div>
    <w:div w:id="1951350822">
      <w:bodyDiv w:val="1"/>
      <w:marLeft w:val="0"/>
      <w:marRight w:val="0"/>
      <w:marTop w:val="0"/>
      <w:marBottom w:val="0"/>
      <w:divBdr>
        <w:top w:val="none" w:sz="0" w:space="0" w:color="auto"/>
        <w:left w:val="none" w:sz="0" w:space="0" w:color="auto"/>
        <w:bottom w:val="none" w:sz="0" w:space="0" w:color="auto"/>
        <w:right w:val="none" w:sz="0" w:space="0" w:color="auto"/>
      </w:divBdr>
    </w:div>
    <w:div w:id="201880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akanish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Kanishk</dc:creator>
  <cp:lastModifiedBy>ravi</cp:lastModifiedBy>
  <cp:revision>3</cp:revision>
  <dcterms:created xsi:type="dcterms:W3CDTF">2015-05-26T20:18:00Z</dcterms:created>
  <dcterms:modified xsi:type="dcterms:W3CDTF">2015-05-26T20:19:00Z</dcterms:modified>
</cp:coreProperties>
</file>