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F4" w:rsidRPr="00FD3D2F" w:rsidRDefault="00FD3D2F" w:rsidP="00703064">
      <w:pPr>
        <w:pStyle w:val="Objective"/>
        <w:spacing w:before="0" w:after="0" w:line="240" w:lineRule="auto"/>
        <w:contextualSpacing/>
        <w:jc w:val="left"/>
        <w:rPr>
          <w:rFonts w:asciiTheme="minorHAnsi" w:hAnsiTheme="minorHAnsi" w:cstheme="minorHAnsi"/>
          <w:b/>
          <w:szCs w:val="22"/>
        </w:rPr>
      </w:pPr>
      <w:r w:rsidRPr="00FD3D2F">
        <w:rPr>
          <w:rFonts w:asciiTheme="minorHAnsi" w:hAnsiTheme="minorHAnsi" w:cstheme="minorHAnsi"/>
          <w:b/>
          <w:szCs w:val="22"/>
        </w:rPr>
        <w:t>Karthik Reddy</w:t>
      </w:r>
    </w:p>
    <w:p w:rsidR="00947898" w:rsidRPr="00FD3D2F" w:rsidRDefault="00FD3D2F" w:rsidP="00703064">
      <w:pPr>
        <w:pStyle w:val="BodyText"/>
        <w:spacing w:after="0"/>
        <w:rPr>
          <w:rFonts w:asciiTheme="minorHAnsi" w:hAnsiTheme="minorHAnsi" w:cstheme="minorHAnsi"/>
          <w:b/>
          <w:color w:val="666666"/>
          <w:sz w:val="22"/>
          <w:szCs w:val="22"/>
        </w:rPr>
      </w:pPr>
      <w:r w:rsidRPr="00FD3D2F">
        <w:rPr>
          <w:rFonts w:asciiTheme="minorHAnsi" w:hAnsiTheme="minorHAnsi" w:cstheme="minorHAnsi"/>
          <w:b/>
          <w:sz w:val="22"/>
          <w:szCs w:val="22"/>
        </w:rPr>
        <w:t>Jkarthik.reddy89@gmail.com</w:t>
      </w:r>
    </w:p>
    <w:p w:rsidR="001855E7" w:rsidRPr="00FD3D2F" w:rsidRDefault="00FD3D2F" w:rsidP="00703064">
      <w:pPr>
        <w:pStyle w:val="BodyText"/>
        <w:spacing w:after="0"/>
        <w:rPr>
          <w:rFonts w:asciiTheme="minorHAnsi" w:hAnsiTheme="minorHAnsi" w:cstheme="minorHAnsi"/>
          <w:b/>
          <w:sz w:val="22"/>
          <w:szCs w:val="22"/>
        </w:rPr>
      </w:pPr>
      <w:r w:rsidRPr="00FD3D2F">
        <w:rPr>
          <w:rFonts w:asciiTheme="minorHAnsi" w:hAnsiTheme="minorHAnsi" w:cstheme="minorHAnsi"/>
          <w:b/>
          <w:sz w:val="22"/>
          <w:szCs w:val="22"/>
        </w:rPr>
        <w:t>510-578-8654</w:t>
      </w:r>
    </w:p>
    <w:p w:rsidR="001855E7" w:rsidRPr="00FD3D2F" w:rsidRDefault="001855E7" w:rsidP="001855E7">
      <w:pPr>
        <w:pStyle w:val="BodyText"/>
        <w:rPr>
          <w:sz w:val="22"/>
          <w:szCs w:val="22"/>
          <w:u w:val="single"/>
        </w:rPr>
      </w:pPr>
      <w:r w:rsidRPr="00FD3D2F">
        <w:rPr>
          <w:sz w:val="22"/>
          <w:szCs w:val="22"/>
          <w:u w:val="single"/>
        </w:rPr>
        <w:t>______________________________________________________________________________</w:t>
      </w:r>
      <w:r w:rsidR="006472C3" w:rsidRPr="00FD3D2F">
        <w:rPr>
          <w:sz w:val="22"/>
          <w:szCs w:val="22"/>
          <w:u w:val="single"/>
        </w:rPr>
        <w:t>_______</w:t>
      </w:r>
    </w:p>
    <w:p w:rsidR="008C43A1" w:rsidRPr="00FD3D2F" w:rsidRDefault="001855E7" w:rsidP="002258E0">
      <w:pPr>
        <w:pStyle w:val="BodyText"/>
        <w:rPr>
          <w:rFonts w:asciiTheme="minorHAnsi" w:hAnsiTheme="minorHAnsi" w:cstheme="minorHAnsi"/>
          <w:szCs w:val="22"/>
          <w:u w:val="single"/>
        </w:rPr>
      </w:pPr>
      <w:r w:rsidRPr="00FD3D2F">
        <w:rPr>
          <w:rFonts w:asciiTheme="minorHAnsi" w:hAnsiTheme="minorHAnsi" w:cstheme="minorHAnsi"/>
          <w:b/>
          <w:szCs w:val="22"/>
          <w:u w:val="single"/>
        </w:rPr>
        <w:t>Professional Summary</w:t>
      </w:r>
    </w:p>
    <w:p w:rsidR="001D702F" w:rsidRPr="00FD3D2F" w:rsidRDefault="00A369CC" w:rsidP="00800C05">
      <w:pPr>
        <w:pStyle w:val="Objective"/>
        <w:numPr>
          <w:ilvl w:val="0"/>
          <w:numId w:val="21"/>
        </w:numPr>
        <w:spacing w:before="0" w:after="0" w:line="240" w:lineRule="auto"/>
        <w:contextualSpacing/>
        <w:rPr>
          <w:rFonts w:asciiTheme="minorHAnsi" w:hAnsiTheme="minorHAnsi" w:cstheme="minorHAnsi"/>
          <w:szCs w:val="22"/>
        </w:rPr>
      </w:pPr>
      <w:r w:rsidRPr="00FD3D2F">
        <w:rPr>
          <w:rFonts w:asciiTheme="minorHAnsi" w:hAnsiTheme="minorHAnsi" w:cstheme="minorHAnsi"/>
          <w:szCs w:val="22"/>
        </w:rPr>
        <w:t xml:space="preserve">Experienced </w:t>
      </w:r>
      <w:r w:rsidRPr="00FD3D2F">
        <w:rPr>
          <w:rFonts w:asciiTheme="minorHAnsi" w:hAnsiTheme="minorHAnsi" w:cstheme="minorHAnsi"/>
          <w:b/>
          <w:szCs w:val="22"/>
        </w:rPr>
        <w:t xml:space="preserve">VMware </w:t>
      </w:r>
      <w:r w:rsidR="003A7756">
        <w:rPr>
          <w:rFonts w:asciiTheme="minorHAnsi" w:hAnsiTheme="minorHAnsi" w:cstheme="minorHAnsi"/>
          <w:b/>
          <w:szCs w:val="22"/>
        </w:rPr>
        <w:t>Administrator</w:t>
      </w:r>
      <w:r w:rsidR="00252946">
        <w:rPr>
          <w:rFonts w:asciiTheme="minorHAnsi" w:hAnsiTheme="minorHAnsi" w:cstheme="minorHAnsi"/>
          <w:b/>
          <w:szCs w:val="22"/>
        </w:rPr>
        <w:t xml:space="preserve"> </w:t>
      </w:r>
      <w:r w:rsidR="003A7756">
        <w:rPr>
          <w:rFonts w:asciiTheme="minorHAnsi" w:hAnsiTheme="minorHAnsi" w:cstheme="minorHAnsi"/>
          <w:b/>
          <w:szCs w:val="22"/>
        </w:rPr>
        <w:t>/</w:t>
      </w:r>
      <w:r w:rsidR="00252946">
        <w:rPr>
          <w:rFonts w:asciiTheme="minorHAnsi" w:hAnsiTheme="minorHAnsi" w:cstheme="minorHAnsi"/>
          <w:b/>
          <w:szCs w:val="22"/>
        </w:rPr>
        <w:t xml:space="preserve"> </w:t>
      </w:r>
      <w:r w:rsidR="003A7756">
        <w:rPr>
          <w:rFonts w:asciiTheme="minorHAnsi" w:hAnsiTheme="minorHAnsi" w:cstheme="minorHAnsi"/>
          <w:b/>
          <w:szCs w:val="22"/>
        </w:rPr>
        <w:t>Windows Server Administrator</w:t>
      </w:r>
      <w:r w:rsidRPr="00FD3D2F">
        <w:rPr>
          <w:rFonts w:asciiTheme="minorHAnsi" w:hAnsiTheme="minorHAnsi" w:cstheme="minorHAnsi"/>
          <w:szCs w:val="22"/>
        </w:rPr>
        <w:t xml:space="preserve"> </w:t>
      </w:r>
      <w:r w:rsidR="008C43A1" w:rsidRPr="00FD3D2F">
        <w:rPr>
          <w:rFonts w:asciiTheme="minorHAnsi" w:hAnsiTheme="minorHAnsi" w:cstheme="minorHAnsi"/>
          <w:szCs w:val="22"/>
        </w:rPr>
        <w:t xml:space="preserve">with </w:t>
      </w:r>
      <w:r w:rsidR="00110FA5">
        <w:rPr>
          <w:rFonts w:asciiTheme="minorHAnsi" w:hAnsiTheme="minorHAnsi" w:cstheme="minorHAnsi"/>
          <w:b/>
          <w:szCs w:val="22"/>
        </w:rPr>
        <w:t>7</w:t>
      </w:r>
      <w:r w:rsidR="008C43A1" w:rsidRPr="00FD3D2F">
        <w:rPr>
          <w:rFonts w:asciiTheme="minorHAnsi" w:hAnsiTheme="minorHAnsi" w:cstheme="minorHAnsi"/>
          <w:b/>
          <w:szCs w:val="22"/>
        </w:rPr>
        <w:t xml:space="preserve"> </w:t>
      </w:r>
      <w:r w:rsidR="00CE7ADC" w:rsidRPr="00FD3D2F">
        <w:rPr>
          <w:rFonts w:asciiTheme="minorHAnsi" w:hAnsiTheme="minorHAnsi" w:cstheme="minorHAnsi"/>
          <w:b/>
          <w:szCs w:val="22"/>
        </w:rPr>
        <w:t>years of experience</w:t>
      </w:r>
      <w:r w:rsidR="008C43A1" w:rsidRPr="00FD3D2F">
        <w:rPr>
          <w:rFonts w:asciiTheme="minorHAnsi" w:hAnsiTheme="minorHAnsi" w:cstheme="minorHAnsi"/>
          <w:szCs w:val="22"/>
        </w:rPr>
        <w:t xml:space="preserve"> in </w:t>
      </w:r>
      <w:r w:rsidR="00CE7ADC" w:rsidRPr="00FD3D2F">
        <w:rPr>
          <w:rFonts w:asciiTheme="minorHAnsi" w:hAnsiTheme="minorHAnsi" w:cstheme="minorHAnsi"/>
          <w:szCs w:val="22"/>
        </w:rPr>
        <w:t>designing, deploying virtual networks and upgrading systems, including hardware, software, networks, servers and peripheral equipment.</w:t>
      </w:r>
    </w:p>
    <w:p w:rsidR="00ED5BE0" w:rsidRPr="00FD3D2F" w:rsidRDefault="00CE7ADC" w:rsidP="00800C05">
      <w:pPr>
        <w:pStyle w:val="Objective"/>
        <w:numPr>
          <w:ilvl w:val="0"/>
          <w:numId w:val="10"/>
        </w:numPr>
        <w:spacing w:before="0" w:after="0" w:line="240" w:lineRule="auto"/>
        <w:contextualSpacing/>
        <w:rPr>
          <w:rFonts w:asciiTheme="minorHAnsi" w:hAnsiTheme="minorHAnsi" w:cstheme="minorHAnsi"/>
          <w:szCs w:val="22"/>
        </w:rPr>
      </w:pPr>
      <w:r w:rsidRPr="00FD3D2F">
        <w:rPr>
          <w:rFonts w:asciiTheme="minorHAnsi" w:hAnsiTheme="minorHAnsi" w:cstheme="minorHAnsi"/>
          <w:szCs w:val="22"/>
        </w:rPr>
        <w:t xml:space="preserve">Experience in implementing and administering </w:t>
      </w:r>
      <w:r w:rsidRPr="003A7756">
        <w:rPr>
          <w:rFonts w:asciiTheme="minorHAnsi" w:hAnsiTheme="minorHAnsi" w:cstheme="minorHAnsi"/>
          <w:b/>
          <w:szCs w:val="22"/>
        </w:rPr>
        <w:t>VMware vSphere, HA settings, DRS settings, Cluster groups,</w:t>
      </w:r>
      <w:r w:rsidRPr="00FD3D2F">
        <w:rPr>
          <w:rFonts w:asciiTheme="minorHAnsi" w:hAnsiTheme="minorHAnsi" w:cstheme="minorHAnsi"/>
          <w:szCs w:val="22"/>
        </w:rPr>
        <w:t xml:space="preserve"> </w:t>
      </w:r>
      <w:r w:rsidRPr="00FD3D2F">
        <w:rPr>
          <w:rFonts w:asciiTheme="minorHAnsi" w:hAnsiTheme="minorHAnsi" w:cstheme="minorHAnsi"/>
          <w:b/>
          <w:szCs w:val="22"/>
        </w:rPr>
        <w:t>Resource Pools, Host Profiles, Licensing, Templates, Data St</w:t>
      </w:r>
      <w:r w:rsidR="00ED5BE0" w:rsidRPr="00FD3D2F">
        <w:rPr>
          <w:rFonts w:asciiTheme="minorHAnsi" w:hAnsiTheme="minorHAnsi" w:cstheme="minorHAnsi"/>
          <w:b/>
          <w:szCs w:val="22"/>
        </w:rPr>
        <w:t>ores</w:t>
      </w:r>
      <w:r w:rsidR="003A7756">
        <w:rPr>
          <w:rFonts w:asciiTheme="minorHAnsi" w:hAnsiTheme="minorHAnsi" w:cstheme="minorHAnsi"/>
          <w:szCs w:val="22"/>
        </w:rPr>
        <w:t>.</w:t>
      </w:r>
    </w:p>
    <w:p w:rsidR="008C43A1" w:rsidRPr="00FD3D2F" w:rsidRDefault="008C43A1"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Design and Implement virtualization solutions </w:t>
      </w:r>
      <w:r w:rsidR="00533C35" w:rsidRPr="00FD3D2F">
        <w:rPr>
          <w:rFonts w:asciiTheme="minorHAnsi" w:hAnsiTheme="minorHAnsi" w:cstheme="minorHAnsi"/>
          <w:sz w:val="22"/>
          <w:szCs w:val="22"/>
        </w:rPr>
        <w:t xml:space="preserve">based on VMware vSphere </w:t>
      </w:r>
      <w:r w:rsidR="00533C35" w:rsidRPr="00FD3D2F">
        <w:rPr>
          <w:rFonts w:asciiTheme="minorHAnsi" w:hAnsiTheme="minorHAnsi" w:cstheme="minorHAnsi"/>
          <w:b/>
          <w:sz w:val="22"/>
          <w:szCs w:val="22"/>
        </w:rPr>
        <w:t xml:space="preserve">ESXi </w:t>
      </w:r>
      <w:r w:rsidR="00A369CC" w:rsidRPr="00FD3D2F">
        <w:rPr>
          <w:rFonts w:asciiTheme="minorHAnsi" w:hAnsiTheme="minorHAnsi" w:cstheme="minorHAnsi"/>
          <w:b/>
          <w:sz w:val="22"/>
          <w:szCs w:val="22"/>
        </w:rPr>
        <w:t>6.0/</w:t>
      </w:r>
      <w:r w:rsidR="00785F08" w:rsidRPr="00FD3D2F">
        <w:rPr>
          <w:rFonts w:asciiTheme="minorHAnsi" w:hAnsiTheme="minorHAnsi" w:cstheme="minorHAnsi"/>
          <w:b/>
          <w:sz w:val="22"/>
          <w:szCs w:val="22"/>
        </w:rPr>
        <w:t>5.5/</w:t>
      </w:r>
      <w:r w:rsidR="00533C35" w:rsidRPr="00FD3D2F">
        <w:rPr>
          <w:rFonts w:asciiTheme="minorHAnsi" w:hAnsiTheme="minorHAnsi" w:cstheme="minorHAnsi"/>
          <w:b/>
          <w:sz w:val="22"/>
          <w:szCs w:val="22"/>
        </w:rPr>
        <w:t>5.1/5.0</w:t>
      </w:r>
      <w:r w:rsidRPr="00FD3D2F">
        <w:rPr>
          <w:rFonts w:asciiTheme="minorHAnsi" w:hAnsiTheme="minorHAnsi" w:cstheme="minorHAnsi"/>
          <w:b/>
          <w:sz w:val="22"/>
          <w:szCs w:val="22"/>
        </w:rPr>
        <w:t xml:space="preserve">/4.1, ESX 4.1/4.0/3.5/3.0 platform, vCenter </w:t>
      </w:r>
      <w:r w:rsidR="00A369CC" w:rsidRPr="00FD3D2F">
        <w:rPr>
          <w:rFonts w:asciiTheme="minorHAnsi" w:hAnsiTheme="minorHAnsi" w:cstheme="minorHAnsi"/>
          <w:b/>
          <w:sz w:val="22"/>
          <w:szCs w:val="22"/>
        </w:rPr>
        <w:t>6.0/</w:t>
      </w:r>
      <w:r w:rsidR="00785F08" w:rsidRPr="00FD3D2F">
        <w:rPr>
          <w:rFonts w:asciiTheme="minorHAnsi" w:hAnsiTheme="minorHAnsi" w:cstheme="minorHAnsi"/>
          <w:b/>
          <w:sz w:val="22"/>
          <w:szCs w:val="22"/>
        </w:rPr>
        <w:t>5.5/5.1/</w:t>
      </w:r>
      <w:r w:rsidRPr="00FD3D2F">
        <w:rPr>
          <w:rFonts w:asciiTheme="minorHAnsi" w:hAnsiTheme="minorHAnsi" w:cstheme="minorHAnsi"/>
          <w:b/>
          <w:sz w:val="22"/>
          <w:szCs w:val="22"/>
        </w:rPr>
        <w:t>5.0/4.0</w:t>
      </w:r>
      <w:r w:rsidR="00A17F08" w:rsidRPr="00FD3D2F">
        <w:rPr>
          <w:rFonts w:asciiTheme="minorHAnsi" w:hAnsiTheme="minorHAnsi" w:cstheme="minorHAnsi"/>
          <w:b/>
          <w:sz w:val="22"/>
          <w:szCs w:val="22"/>
        </w:rPr>
        <w:t>/2.5</w:t>
      </w:r>
      <w:r w:rsidR="00CE7ADC" w:rsidRPr="00FD3D2F">
        <w:rPr>
          <w:rFonts w:asciiTheme="minorHAnsi" w:hAnsiTheme="minorHAnsi" w:cstheme="minorHAnsi"/>
          <w:b/>
          <w:sz w:val="22"/>
          <w:szCs w:val="22"/>
        </w:rPr>
        <w:t>.</w:t>
      </w:r>
    </w:p>
    <w:p w:rsidR="00963911" w:rsidRPr="00FD3D2F" w:rsidRDefault="00DA23F1"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Managing all aspects of VMware vSphere environments including vSwitches, Distributed Virtual Switches</w:t>
      </w:r>
      <w:r w:rsidR="00CE7ADC" w:rsidRPr="00FD3D2F">
        <w:rPr>
          <w:rFonts w:asciiTheme="minorHAnsi" w:hAnsiTheme="minorHAnsi" w:cstheme="minorHAnsi"/>
          <w:sz w:val="22"/>
          <w:szCs w:val="22"/>
        </w:rPr>
        <w:t xml:space="preserve">, </w:t>
      </w:r>
      <w:r w:rsidRPr="00FD3D2F">
        <w:rPr>
          <w:rFonts w:asciiTheme="minorHAnsi" w:hAnsiTheme="minorHAnsi" w:cstheme="minorHAnsi"/>
          <w:sz w:val="22"/>
          <w:szCs w:val="22"/>
        </w:rPr>
        <w:t>vMotion, Storage vMotion, VMware Fault Tolerance</w:t>
      </w:r>
      <w:r w:rsidR="00CE7ADC" w:rsidRPr="00FD3D2F">
        <w:rPr>
          <w:rFonts w:asciiTheme="minorHAnsi" w:hAnsiTheme="minorHAnsi" w:cstheme="minorHAnsi"/>
          <w:sz w:val="22"/>
          <w:szCs w:val="22"/>
        </w:rPr>
        <w:t xml:space="preserve">, </w:t>
      </w:r>
      <w:r w:rsidRPr="00FD3D2F">
        <w:rPr>
          <w:rFonts w:asciiTheme="minorHAnsi" w:hAnsiTheme="minorHAnsi" w:cstheme="minorHAnsi"/>
          <w:sz w:val="22"/>
          <w:szCs w:val="22"/>
        </w:rPr>
        <w:t>VMFS Datastore, Host profiles, Storage profiles, Resource Management and Performance Monitoring</w:t>
      </w:r>
      <w:r w:rsidR="00CE7ADC" w:rsidRPr="00FD3D2F">
        <w:rPr>
          <w:rFonts w:asciiTheme="minorHAnsi" w:hAnsiTheme="minorHAnsi" w:cstheme="minorHAnsi"/>
          <w:sz w:val="22"/>
          <w:szCs w:val="22"/>
        </w:rPr>
        <w:t>.</w:t>
      </w:r>
    </w:p>
    <w:p w:rsidR="00411350" w:rsidRPr="00FD3D2F" w:rsidRDefault="00411350" w:rsidP="00411350">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Strong experience in SAN and NAS solutions on EMC suite of products like VMAX, VNX, RPA, VPLEX, SRDF, </w:t>
      </w:r>
      <w:r w:rsidRPr="00FD3D2F">
        <w:rPr>
          <w:rFonts w:asciiTheme="minorHAnsi" w:hAnsiTheme="minorHAnsi" w:cstheme="minorHAnsi"/>
          <w:b/>
          <w:sz w:val="22"/>
          <w:szCs w:val="22"/>
        </w:rPr>
        <w:t>Celera Series</w:t>
      </w:r>
      <w:r w:rsidRPr="00FD3D2F">
        <w:rPr>
          <w:rFonts w:asciiTheme="minorHAnsi" w:hAnsiTheme="minorHAnsi" w:cstheme="minorHAnsi"/>
          <w:sz w:val="22"/>
          <w:szCs w:val="22"/>
        </w:rPr>
        <w:t xml:space="preserve"> and CISCO, Brocade director class SAN switches.</w:t>
      </w:r>
    </w:p>
    <w:p w:rsidR="004F762F" w:rsidRPr="00FD3D2F" w:rsidRDefault="004F762F"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Experience with </w:t>
      </w:r>
      <w:r w:rsidRPr="00FD3D2F">
        <w:rPr>
          <w:rFonts w:asciiTheme="minorHAnsi" w:hAnsiTheme="minorHAnsi" w:cstheme="minorHAnsi"/>
          <w:b/>
          <w:sz w:val="22"/>
          <w:szCs w:val="22"/>
        </w:rPr>
        <w:t>HP servers, CISCO UCS servers and Dell Power Edge Servers.</w:t>
      </w:r>
    </w:p>
    <w:p w:rsidR="00187FC6" w:rsidRDefault="00A369CC" w:rsidP="00800C05">
      <w:pPr>
        <w:pStyle w:val="ListParagraph"/>
        <w:numPr>
          <w:ilvl w:val="0"/>
          <w:numId w:val="10"/>
        </w:numPr>
        <w:jc w:val="both"/>
        <w:rPr>
          <w:rFonts w:asciiTheme="minorHAnsi" w:hAnsiTheme="minorHAnsi" w:cstheme="minorHAnsi"/>
          <w:sz w:val="22"/>
          <w:szCs w:val="22"/>
        </w:rPr>
      </w:pPr>
      <w:r w:rsidRPr="00187FC6">
        <w:rPr>
          <w:rFonts w:asciiTheme="minorHAnsi" w:hAnsiTheme="minorHAnsi" w:cstheme="minorHAnsi"/>
          <w:sz w:val="22"/>
          <w:szCs w:val="22"/>
        </w:rPr>
        <w:t>Performed several</w:t>
      </w:r>
      <w:r w:rsidR="00CE7ADC" w:rsidRPr="00187FC6">
        <w:rPr>
          <w:rFonts w:asciiTheme="minorHAnsi" w:hAnsiTheme="minorHAnsi" w:cstheme="minorHAnsi"/>
          <w:sz w:val="22"/>
          <w:szCs w:val="22"/>
        </w:rPr>
        <w:t xml:space="preserve"> P2V, V2V </w:t>
      </w:r>
      <w:r w:rsidRPr="00187FC6">
        <w:rPr>
          <w:rFonts w:asciiTheme="minorHAnsi" w:hAnsiTheme="minorHAnsi" w:cstheme="minorHAnsi"/>
          <w:sz w:val="22"/>
          <w:szCs w:val="22"/>
        </w:rPr>
        <w:t>migrations</w:t>
      </w:r>
      <w:r w:rsidR="00CE7ADC" w:rsidRPr="00187FC6">
        <w:rPr>
          <w:rFonts w:asciiTheme="minorHAnsi" w:hAnsiTheme="minorHAnsi" w:cstheme="minorHAnsi"/>
          <w:sz w:val="22"/>
          <w:szCs w:val="22"/>
        </w:rPr>
        <w:t xml:space="preserve"> using VMwar</w:t>
      </w:r>
      <w:r w:rsidRPr="00187FC6">
        <w:rPr>
          <w:rFonts w:asciiTheme="minorHAnsi" w:hAnsiTheme="minorHAnsi" w:cstheme="minorHAnsi"/>
          <w:sz w:val="22"/>
          <w:szCs w:val="22"/>
        </w:rPr>
        <w:t>e Converter</w:t>
      </w:r>
      <w:r w:rsidR="00187FC6">
        <w:rPr>
          <w:rFonts w:asciiTheme="minorHAnsi" w:hAnsiTheme="minorHAnsi" w:cstheme="minorHAnsi"/>
          <w:sz w:val="22"/>
          <w:szCs w:val="22"/>
        </w:rPr>
        <w:t xml:space="preserve">. </w:t>
      </w:r>
    </w:p>
    <w:p w:rsidR="00CE7ADC" w:rsidRPr="00187FC6" w:rsidRDefault="00B83805" w:rsidP="00800C05">
      <w:pPr>
        <w:pStyle w:val="ListParagraph"/>
        <w:numPr>
          <w:ilvl w:val="0"/>
          <w:numId w:val="10"/>
        </w:numPr>
        <w:jc w:val="both"/>
        <w:rPr>
          <w:rFonts w:asciiTheme="minorHAnsi" w:hAnsiTheme="minorHAnsi" w:cstheme="minorHAnsi"/>
          <w:sz w:val="22"/>
          <w:szCs w:val="22"/>
        </w:rPr>
      </w:pPr>
      <w:r w:rsidRPr="00187FC6">
        <w:rPr>
          <w:rFonts w:asciiTheme="minorHAnsi" w:hAnsiTheme="minorHAnsi" w:cstheme="minorHAnsi"/>
          <w:sz w:val="22"/>
          <w:szCs w:val="22"/>
        </w:rPr>
        <w:t xml:space="preserve">Strong understanding of </w:t>
      </w:r>
      <w:r w:rsidRPr="00187FC6">
        <w:rPr>
          <w:rStyle w:val="hl"/>
          <w:rFonts w:asciiTheme="minorHAnsi" w:hAnsiTheme="minorHAnsi" w:cstheme="minorHAnsi"/>
          <w:sz w:val="22"/>
          <w:szCs w:val="22"/>
        </w:rPr>
        <w:t>VMware</w:t>
      </w:r>
      <w:r w:rsidRPr="00187FC6">
        <w:rPr>
          <w:rFonts w:asciiTheme="minorHAnsi" w:hAnsiTheme="minorHAnsi" w:cstheme="minorHAnsi"/>
          <w:sz w:val="22"/>
          <w:szCs w:val="22"/>
        </w:rPr>
        <w:t xml:space="preserve"> Network</w:t>
      </w:r>
      <w:r w:rsidR="00173D92" w:rsidRPr="00187FC6">
        <w:rPr>
          <w:rFonts w:asciiTheme="minorHAnsi" w:hAnsiTheme="minorHAnsi" w:cstheme="minorHAnsi"/>
          <w:sz w:val="22"/>
          <w:szCs w:val="22"/>
        </w:rPr>
        <w:t>ing concepts like</w:t>
      </w:r>
      <w:r w:rsidR="00CE7ADC" w:rsidRPr="00187FC6">
        <w:rPr>
          <w:rFonts w:asciiTheme="minorHAnsi" w:hAnsiTheme="minorHAnsi" w:cstheme="minorHAnsi"/>
          <w:sz w:val="22"/>
          <w:szCs w:val="22"/>
        </w:rPr>
        <w:t xml:space="preserve"> different types of </w:t>
      </w:r>
      <w:r w:rsidRPr="00187FC6">
        <w:rPr>
          <w:rFonts w:asciiTheme="minorHAnsi" w:hAnsiTheme="minorHAnsi" w:cstheme="minorHAnsi"/>
          <w:sz w:val="22"/>
          <w:szCs w:val="22"/>
        </w:rPr>
        <w:t xml:space="preserve">port groups, NIC Teaming and VLAN Problem management on </w:t>
      </w:r>
      <w:r w:rsidRPr="00187FC6">
        <w:rPr>
          <w:rStyle w:val="hl"/>
          <w:rFonts w:asciiTheme="minorHAnsi" w:hAnsiTheme="minorHAnsi" w:cstheme="minorHAnsi"/>
          <w:sz w:val="22"/>
          <w:szCs w:val="22"/>
        </w:rPr>
        <w:t>VMware</w:t>
      </w:r>
      <w:r w:rsidRPr="00187FC6">
        <w:rPr>
          <w:rFonts w:asciiTheme="minorHAnsi" w:hAnsiTheme="minorHAnsi" w:cstheme="minorHAnsi"/>
          <w:sz w:val="22"/>
          <w:szCs w:val="22"/>
        </w:rPr>
        <w:t xml:space="preserve"> ESX</w:t>
      </w:r>
      <w:r w:rsidR="00785F08" w:rsidRPr="00187FC6">
        <w:rPr>
          <w:rFonts w:asciiTheme="minorHAnsi" w:hAnsiTheme="minorHAnsi" w:cstheme="minorHAnsi"/>
          <w:sz w:val="22"/>
          <w:szCs w:val="22"/>
        </w:rPr>
        <w:t>i</w:t>
      </w:r>
      <w:r w:rsidR="00CE7ADC" w:rsidRPr="00187FC6">
        <w:rPr>
          <w:rFonts w:asciiTheme="minorHAnsi" w:hAnsiTheme="minorHAnsi" w:cstheme="minorHAnsi"/>
          <w:sz w:val="22"/>
          <w:szCs w:val="22"/>
        </w:rPr>
        <w:t xml:space="preserve"> 4X and 5X.</w:t>
      </w:r>
    </w:p>
    <w:p w:rsidR="00277D62" w:rsidRPr="00FD3D2F" w:rsidRDefault="00277D62"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Installation and configuration of </w:t>
      </w:r>
      <w:r w:rsidRPr="00FD3D2F">
        <w:rPr>
          <w:rFonts w:asciiTheme="minorHAnsi" w:hAnsiTheme="minorHAnsi" w:cstheme="minorHAnsi"/>
          <w:b/>
          <w:sz w:val="22"/>
          <w:szCs w:val="22"/>
        </w:rPr>
        <w:t>Microsoft Windows Vista, XP, 2000 Wintel server, Professional, Windows 2003, 2008 and 2012 Wintel Servers.</w:t>
      </w:r>
      <w:r w:rsidRPr="00FD3D2F">
        <w:rPr>
          <w:rFonts w:asciiTheme="minorHAnsi" w:hAnsiTheme="minorHAnsi" w:cstheme="minorHAnsi"/>
          <w:sz w:val="22"/>
          <w:szCs w:val="22"/>
        </w:rPr>
        <w:t> </w:t>
      </w:r>
    </w:p>
    <w:p w:rsidR="00926B1B" w:rsidRPr="00FD3D2F" w:rsidRDefault="00926B1B"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Experience in Designing, Installing, Configuring, Administrating and Troubleshooting VMware </w:t>
      </w:r>
      <w:r w:rsidRPr="00FD3D2F">
        <w:rPr>
          <w:rFonts w:asciiTheme="minorHAnsi" w:hAnsiTheme="minorHAnsi" w:cstheme="minorHAnsi"/>
          <w:b/>
          <w:sz w:val="22"/>
          <w:szCs w:val="22"/>
        </w:rPr>
        <w:t>Virtual Desktop Infrastructure</w:t>
      </w:r>
      <w:r w:rsidRPr="00FD3D2F">
        <w:rPr>
          <w:rFonts w:asciiTheme="minorHAnsi" w:hAnsiTheme="minorHAnsi" w:cstheme="minorHAnsi"/>
          <w:sz w:val="22"/>
          <w:szCs w:val="22"/>
        </w:rPr>
        <w:t xml:space="preserve"> (VDI) Environment.</w:t>
      </w:r>
    </w:p>
    <w:p w:rsidR="009E464D" w:rsidRPr="00FD3D2F" w:rsidRDefault="00360050"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color w:val="000000"/>
          <w:sz w:val="22"/>
          <w:szCs w:val="22"/>
        </w:rPr>
        <w:t xml:space="preserve">Experience in EMC/VCE products includes </w:t>
      </w:r>
      <w:r w:rsidRPr="00FD3D2F">
        <w:rPr>
          <w:rFonts w:asciiTheme="minorHAnsi" w:hAnsiTheme="minorHAnsi" w:cstheme="minorHAnsi"/>
          <w:b/>
          <w:color w:val="000000"/>
          <w:sz w:val="22"/>
          <w:szCs w:val="22"/>
        </w:rPr>
        <w:t>Vblock 300 &amp; 700 series</w:t>
      </w:r>
      <w:r w:rsidRPr="00FD3D2F">
        <w:rPr>
          <w:rFonts w:asciiTheme="minorHAnsi" w:hAnsiTheme="minorHAnsi" w:cstheme="minorHAnsi"/>
          <w:color w:val="000000"/>
          <w:sz w:val="22"/>
          <w:szCs w:val="22"/>
        </w:rPr>
        <w:t>, BLOCK&amp; FILE LEVEL (UNIFIED) EMC storage arrays.</w:t>
      </w:r>
    </w:p>
    <w:p w:rsidR="00CA640D" w:rsidRPr="00FD3D2F" w:rsidRDefault="00F40D2D" w:rsidP="00CA640D">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Knowledge</w:t>
      </w:r>
      <w:r w:rsidR="00CA640D" w:rsidRPr="00FD3D2F">
        <w:rPr>
          <w:rFonts w:asciiTheme="minorHAnsi" w:hAnsiTheme="minorHAnsi" w:cstheme="minorHAnsi"/>
          <w:sz w:val="22"/>
          <w:szCs w:val="22"/>
        </w:rPr>
        <w:t xml:space="preserve"> of </w:t>
      </w:r>
      <w:r w:rsidR="00CA640D" w:rsidRPr="00FD3D2F">
        <w:rPr>
          <w:rFonts w:asciiTheme="minorHAnsi" w:hAnsiTheme="minorHAnsi" w:cstheme="minorHAnsi"/>
          <w:b/>
          <w:sz w:val="22"/>
          <w:szCs w:val="22"/>
        </w:rPr>
        <w:t>Office 365</w:t>
      </w:r>
      <w:r w:rsidR="00187FC6">
        <w:rPr>
          <w:rFonts w:asciiTheme="minorHAnsi" w:hAnsiTheme="minorHAnsi" w:cstheme="minorHAnsi"/>
          <w:b/>
          <w:sz w:val="22"/>
          <w:szCs w:val="22"/>
        </w:rPr>
        <w:t xml:space="preserve"> </w:t>
      </w:r>
      <w:r w:rsidR="00CA640D" w:rsidRPr="00FD3D2F">
        <w:rPr>
          <w:rFonts w:asciiTheme="minorHAnsi" w:hAnsiTheme="minorHAnsi" w:cstheme="minorHAnsi"/>
          <w:sz w:val="22"/>
          <w:szCs w:val="22"/>
        </w:rPr>
        <w:t>deployment models and best practices. </w:t>
      </w:r>
    </w:p>
    <w:p w:rsidR="00A369CC" w:rsidRPr="00FD3D2F" w:rsidRDefault="00A369CC" w:rsidP="00800C05">
      <w:pPr>
        <w:pStyle w:val="ListParagraph"/>
        <w:numPr>
          <w:ilvl w:val="0"/>
          <w:numId w:val="10"/>
        </w:numPr>
        <w:jc w:val="both"/>
        <w:rPr>
          <w:rFonts w:asciiTheme="minorHAnsi" w:hAnsiTheme="minorHAnsi" w:cstheme="minorHAnsi"/>
          <w:b/>
          <w:sz w:val="22"/>
          <w:szCs w:val="22"/>
        </w:rPr>
      </w:pPr>
      <w:r w:rsidRPr="00FD3D2F">
        <w:rPr>
          <w:rFonts w:asciiTheme="minorHAnsi" w:hAnsiTheme="minorHAnsi" w:cstheme="minorHAnsi"/>
          <w:sz w:val="22"/>
          <w:szCs w:val="22"/>
        </w:rPr>
        <w:t xml:space="preserve">Good Experience in creating port groups, VLAN networking and NIC teaming on </w:t>
      </w:r>
      <w:r w:rsidRPr="00FD3D2F">
        <w:rPr>
          <w:rFonts w:asciiTheme="minorHAnsi" w:hAnsiTheme="minorHAnsi" w:cstheme="minorHAnsi"/>
          <w:b/>
          <w:sz w:val="22"/>
          <w:szCs w:val="22"/>
        </w:rPr>
        <w:t>VMware ESX 5.x/4.x and vCenter environment.</w:t>
      </w:r>
    </w:p>
    <w:p w:rsidR="006910DA" w:rsidRPr="00FD3D2F" w:rsidRDefault="006910DA"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Maintained Forward and Reverse Look up Zones, Conditional Forwarders through DNS.</w:t>
      </w:r>
    </w:p>
    <w:p w:rsidR="009346D2" w:rsidRPr="00FD3D2F" w:rsidRDefault="009346D2"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Installation and Configuration of networks, router/switches configuration and wireless access point/router with security, </w:t>
      </w:r>
      <w:r w:rsidRPr="00FD3D2F">
        <w:rPr>
          <w:rFonts w:asciiTheme="minorHAnsi" w:hAnsiTheme="minorHAnsi" w:cstheme="minorHAnsi"/>
          <w:b/>
          <w:sz w:val="22"/>
          <w:szCs w:val="22"/>
        </w:rPr>
        <w:t>TCP/IP, VPN, Content Filtering.</w:t>
      </w:r>
    </w:p>
    <w:p w:rsidR="00202088" w:rsidRPr="00FD3D2F" w:rsidRDefault="00202088" w:rsidP="00800C05">
      <w:pPr>
        <w:pStyle w:val="ListParagraph"/>
        <w:numPr>
          <w:ilvl w:val="0"/>
          <w:numId w:val="10"/>
        </w:numPr>
        <w:jc w:val="both"/>
        <w:rPr>
          <w:rFonts w:asciiTheme="minorHAnsi" w:hAnsiTheme="minorHAnsi" w:cstheme="minorHAnsi"/>
          <w:b/>
          <w:sz w:val="22"/>
          <w:szCs w:val="22"/>
        </w:rPr>
      </w:pPr>
      <w:r w:rsidRPr="00FD3D2F">
        <w:rPr>
          <w:rFonts w:asciiTheme="minorHAnsi" w:hAnsiTheme="minorHAnsi" w:cstheme="minorHAnsi"/>
          <w:sz w:val="22"/>
          <w:szCs w:val="22"/>
        </w:rPr>
        <w:t xml:space="preserve">Experienced in Configuring </w:t>
      </w:r>
      <w:r w:rsidRPr="00FD3D2F">
        <w:rPr>
          <w:rFonts w:asciiTheme="minorHAnsi" w:hAnsiTheme="minorHAnsi" w:cstheme="minorHAnsi"/>
          <w:b/>
          <w:sz w:val="22"/>
          <w:szCs w:val="22"/>
        </w:rPr>
        <w:t>FC, SAN, VMFS, iSCSI SAN and NAS Storage with Different Vendors like EMC, NetApp. </w:t>
      </w:r>
    </w:p>
    <w:p w:rsidR="00411350" w:rsidRPr="00FD3D2F" w:rsidRDefault="00411350" w:rsidP="00411350">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Good Understanding </w:t>
      </w:r>
      <w:r w:rsidRPr="00FD3D2F">
        <w:rPr>
          <w:rFonts w:asciiTheme="minorHAnsi" w:hAnsiTheme="minorHAnsi" w:cstheme="minorHAnsi"/>
          <w:b/>
          <w:sz w:val="22"/>
          <w:szCs w:val="22"/>
        </w:rPr>
        <w:t>EMC NAS Celera</w:t>
      </w:r>
      <w:r w:rsidRPr="00FD3D2F">
        <w:rPr>
          <w:rFonts w:asciiTheme="minorHAnsi" w:hAnsiTheme="minorHAnsi" w:cstheme="minorHAnsi"/>
          <w:sz w:val="22"/>
          <w:szCs w:val="22"/>
        </w:rPr>
        <w:t>, Netapp FAS. </w:t>
      </w:r>
    </w:p>
    <w:p w:rsidR="0078104C" w:rsidRPr="00FD3D2F" w:rsidRDefault="0078104C"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Responsible for </w:t>
      </w:r>
      <w:r w:rsidRPr="00FD3D2F">
        <w:rPr>
          <w:rFonts w:asciiTheme="minorHAnsi" w:hAnsiTheme="minorHAnsi" w:cstheme="minorHAnsi"/>
          <w:b/>
          <w:sz w:val="22"/>
          <w:szCs w:val="22"/>
        </w:rPr>
        <w:t>Active Directory</w:t>
      </w:r>
      <w:r w:rsidRPr="00FD3D2F">
        <w:rPr>
          <w:rFonts w:asciiTheme="minorHAnsi" w:hAnsiTheme="minorHAnsi" w:cstheme="minorHAnsi"/>
          <w:sz w:val="22"/>
          <w:szCs w:val="22"/>
        </w:rPr>
        <w:t>, Windows 2008 and 2012 OS, Window 7 OS </w:t>
      </w:r>
    </w:p>
    <w:p w:rsidR="00CA301C" w:rsidRPr="00FD3D2F" w:rsidRDefault="00CA301C"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Experience in managing Active Directory Domain Controllers, </w:t>
      </w:r>
      <w:r w:rsidRPr="00FD3D2F">
        <w:rPr>
          <w:rFonts w:asciiTheme="minorHAnsi" w:hAnsiTheme="minorHAnsi" w:cstheme="minorHAnsi"/>
          <w:b/>
          <w:sz w:val="22"/>
          <w:szCs w:val="22"/>
        </w:rPr>
        <w:t>DNS and DHCP Servers.</w:t>
      </w:r>
      <w:r w:rsidRPr="00FD3D2F">
        <w:rPr>
          <w:rFonts w:asciiTheme="minorHAnsi" w:hAnsiTheme="minorHAnsi" w:cstheme="minorHAnsi"/>
          <w:sz w:val="22"/>
          <w:szCs w:val="22"/>
        </w:rPr>
        <w:t> </w:t>
      </w:r>
    </w:p>
    <w:p w:rsidR="009E464D" w:rsidRPr="00FD3D2F" w:rsidRDefault="009E464D"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Good understanding on the networking concepts like the LAN, WAN and SAN.</w:t>
      </w:r>
    </w:p>
    <w:p w:rsidR="00A661EF" w:rsidRPr="00FD3D2F" w:rsidRDefault="00A661EF" w:rsidP="00800C05">
      <w:pPr>
        <w:pStyle w:val="ListParagraph"/>
        <w:numPr>
          <w:ilvl w:val="0"/>
          <w:numId w:val="10"/>
        </w:numPr>
        <w:spacing w:after="200" w:line="276" w:lineRule="auto"/>
        <w:contextualSpacing/>
        <w:jc w:val="both"/>
        <w:rPr>
          <w:rFonts w:asciiTheme="minorHAnsi" w:hAnsiTheme="minorHAnsi" w:cstheme="minorHAnsi"/>
          <w:sz w:val="22"/>
          <w:szCs w:val="22"/>
        </w:rPr>
      </w:pPr>
      <w:r w:rsidRPr="00FD3D2F">
        <w:rPr>
          <w:rFonts w:asciiTheme="minorHAnsi" w:hAnsiTheme="minorHAnsi" w:cstheme="minorHAnsi"/>
          <w:sz w:val="22"/>
          <w:szCs w:val="22"/>
        </w:rPr>
        <w:t>Experience in configuring and setting up physical HP servers.</w:t>
      </w:r>
    </w:p>
    <w:p w:rsidR="00831BA9" w:rsidRPr="00FD3D2F" w:rsidRDefault="00831BA9"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Installing, configuring, administration of </w:t>
      </w:r>
      <w:r w:rsidRPr="00FD3D2F">
        <w:rPr>
          <w:rFonts w:asciiTheme="minorHAnsi" w:hAnsiTheme="minorHAnsi" w:cstheme="minorHAnsi"/>
          <w:b/>
          <w:sz w:val="22"/>
          <w:szCs w:val="22"/>
        </w:rPr>
        <w:t>Windows 2003 servers, Active Directory Services,</w:t>
      </w:r>
      <w:r w:rsidRPr="00FD3D2F">
        <w:rPr>
          <w:rFonts w:asciiTheme="minorHAnsi" w:hAnsiTheme="minorHAnsi" w:cstheme="minorHAnsi"/>
          <w:sz w:val="22"/>
          <w:szCs w:val="22"/>
        </w:rPr>
        <w:t xml:space="preserve"> DNS DHCP, FTP, WSUS, IIS Web Server and SQL Database Server, System Management Servers (SMS) servers.</w:t>
      </w:r>
    </w:p>
    <w:p w:rsidR="003A7756" w:rsidRDefault="003A7756" w:rsidP="003D7921">
      <w:pPr>
        <w:spacing w:after="200" w:line="276" w:lineRule="auto"/>
        <w:contextualSpacing/>
        <w:jc w:val="both"/>
        <w:rPr>
          <w:rFonts w:asciiTheme="minorHAnsi" w:hAnsiTheme="minorHAnsi" w:cstheme="minorHAnsi"/>
          <w:color w:val="000000"/>
          <w:sz w:val="22"/>
          <w:szCs w:val="22"/>
        </w:rPr>
      </w:pPr>
    </w:p>
    <w:p w:rsidR="003A7756" w:rsidRDefault="003A7756" w:rsidP="003D7921">
      <w:pPr>
        <w:spacing w:after="200" w:line="276" w:lineRule="auto"/>
        <w:contextualSpacing/>
        <w:jc w:val="both"/>
        <w:rPr>
          <w:rFonts w:asciiTheme="minorHAnsi" w:hAnsiTheme="minorHAnsi" w:cstheme="minorHAnsi"/>
          <w:color w:val="000000"/>
          <w:sz w:val="22"/>
          <w:szCs w:val="22"/>
        </w:rPr>
      </w:pPr>
    </w:p>
    <w:p w:rsidR="003A7756" w:rsidRDefault="003A7756" w:rsidP="003D7921">
      <w:pPr>
        <w:spacing w:after="200" w:line="276" w:lineRule="auto"/>
        <w:contextualSpacing/>
        <w:jc w:val="both"/>
        <w:rPr>
          <w:rFonts w:asciiTheme="minorHAnsi" w:hAnsiTheme="minorHAnsi" w:cstheme="minorHAnsi"/>
          <w:color w:val="000000"/>
          <w:sz w:val="22"/>
          <w:szCs w:val="22"/>
        </w:rPr>
      </w:pPr>
    </w:p>
    <w:p w:rsidR="006472C3" w:rsidRPr="00FD3D2F" w:rsidRDefault="00202088" w:rsidP="003D7921">
      <w:pPr>
        <w:spacing w:after="200" w:line="276" w:lineRule="auto"/>
        <w:contextualSpacing/>
        <w:jc w:val="both"/>
        <w:rPr>
          <w:rFonts w:asciiTheme="minorHAnsi" w:hAnsiTheme="minorHAnsi" w:cstheme="minorHAnsi"/>
          <w:b/>
          <w:szCs w:val="22"/>
          <w:u w:val="single"/>
        </w:rPr>
      </w:pPr>
      <w:r w:rsidRPr="00187FC6">
        <w:rPr>
          <w:rFonts w:asciiTheme="minorHAnsi" w:hAnsiTheme="minorHAnsi" w:cstheme="minorHAnsi"/>
          <w:color w:val="000000"/>
          <w:sz w:val="22"/>
          <w:szCs w:val="22"/>
        </w:rPr>
        <w:lastRenderedPageBreak/>
        <w:t> </w:t>
      </w:r>
      <w:r w:rsidR="003B6AE6" w:rsidRPr="00FD3D2F">
        <w:rPr>
          <w:rFonts w:asciiTheme="minorHAnsi" w:hAnsiTheme="minorHAnsi" w:cstheme="minorHAnsi"/>
          <w:b/>
          <w:szCs w:val="22"/>
          <w:u w:val="single"/>
        </w:rPr>
        <w:t>Technical Skills</w:t>
      </w:r>
    </w:p>
    <w:p w:rsidR="006472C3" w:rsidRPr="00FD3D2F" w:rsidRDefault="006472C3" w:rsidP="00D82E3F">
      <w:pPr>
        <w:rPr>
          <w:rFonts w:asciiTheme="minorHAnsi" w:hAnsiTheme="minorHAnsi" w:cstheme="minorHAnsi"/>
          <w:b/>
          <w:sz w:val="22"/>
          <w:szCs w:val="22"/>
          <w:u w:val="single"/>
        </w:rPr>
      </w:pPr>
    </w:p>
    <w:tbl>
      <w:tblPr>
        <w:tblW w:w="9164" w:type="dxa"/>
        <w:tblInd w:w="-5" w:type="dxa"/>
        <w:tblLook w:val="04A0"/>
      </w:tblPr>
      <w:tblGrid>
        <w:gridCol w:w="1648"/>
        <w:gridCol w:w="7516"/>
      </w:tblGrid>
      <w:tr w:rsidR="003B6AE6" w:rsidRPr="00FD3D2F" w:rsidTr="0095177F">
        <w:trPr>
          <w:trHeight w:val="480"/>
        </w:trPr>
        <w:tc>
          <w:tcPr>
            <w:tcW w:w="16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6AE6" w:rsidRPr="00FD3D2F" w:rsidRDefault="003B6AE6" w:rsidP="00717517">
            <w:pPr>
              <w:spacing w:line="276" w:lineRule="auto"/>
              <w:jc w:val="center"/>
              <w:rPr>
                <w:rFonts w:asciiTheme="minorHAnsi" w:hAnsiTheme="minorHAnsi" w:cstheme="minorHAnsi"/>
                <w:color w:val="000000"/>
              </w:rPr>
            </w:pPr>
            <w:r w:rsidRPr="00FD3D2F">
              <w:rPr>
                <w:rFonts w:asciiTheme="minorHAnsi" w:hAnsiTheme="minorHAnsi" w:cstheme="minorHAnsi"/>
                <w:color w:val="000000"/>
                <w:sz w:val="22"/>
              </w:rPr>
              <w:t>VMWARE</w:t>
            </w:r>
          </w:p>
        </w:tc>
        <w:tc>
          <w:tcPr>
            <w:tcW w:w="7516" w:type="dxa"/>
            <w:tcBorders>
              <w:top w:val="single" w:sz="4" w:space="0" w:color="auto"/>
              <w:left w:val="nil"/>
              <w:bottom w:val="single" w:sz="4" w:space="0" w:color="auto"/>
              <w:right w:val="single" w:sz="4" w:space="0" w:color="auto"/>
            </w:tcBorders>
            <w:shd w:val="clear" w:color="auto" w:fill="auto"/>
            <w:vAlign w:val="bottom"/>
            <w:hideMark/>
          </w:tcPr>
          <w:p w:rsidR="003B6AE6" w:rsidRPr="00FD3D2F" w:rsidRDefault="003B6AE6" w:rsidP="00527138">
            <w:pPr>
              <w:spacing w:line="276" w:lineRule="auto"/>
              <w:jc w:val="both"/>
              <w:rPr>
                <w:rFonts w:asciiTheme="minorHAnsi" w:hAnsiTheme="minorHAnsi" w:cstheme="minorHAnsi"/>
                <w:color w:val="000000"/>
              </w:rPr>
            </w:pPr>
            <w:r w:rsidRPr="00FD3D2F">
              <w:rPr>
                <w:rFonts w:asciiTheme="minorHAnsi" w:hAnsiTheme="minorHAnsi" w:cstheme="minorHAnsi"/>
                <w:color w:val="000000"/>
                <w:sz w:val="22"/>
              </w:rPr>
              <w:t xml:space="preserve">VMware VSphere 6.0/5.5/5.1/4.0, </w:t>
            </w:r>
            <w:r w:rsidRPr="00FD3D2F">
              <w:rPr>
                <w:rFonts w:asciiTheme="minorHAnsi" w:hAnsiTheme="minorHAnsi" w:cstheme="minorHAnsi"/>
                <w:color w:val="000000" w:themeColor="text1"/>
                <w:sz w:val="22"/>
              </w:rPr>
              <w:t>ESXi 5.5/5.1/5.0/4.1, ESX 4.1/4.0/3.5/3.0 platform</w:t>
            </w:r>
            <w:r w:rsidRPr="00FD3D2F">
              <w:rPr>
                <w:rFonts w:asciiTheme="minorHAnsi" w:hAnsiTheme="minorHAnsi" w:cstheme="minorHAnsi"/>
                <w:color w:val="000000"/>
                <w:sz w:val="22"/>
              </w:rPr>
              <w:t xml:space="preserve">, VMware </w:t>
            </w:r>
            <w:r w:rsidRPr="00FD3D2F">
              <w:rPr>
                <w:rFonts w:asciiTheme="minorHAnsi" w:hAnsiTheme="minorHAnsi" w:cstheme="minorHAnsi"/>
                <w:color w:val="000000" w:themeColor="text1"/>
                <w:sz w:val="22"/>
              </w:rPr>
              <w:t>vCenter 5.5/5.1/5.0/4.0/2.5</w:t>
            </w:r>
            <w:r w:rsidRPr="00FD3D2F">
              <w:rPr>
                <w:rFonts w:asciiTheme="minorHAnsi" w:hAnsiTheme="minorHAnsi" w:cstheme="minorHAnsi"/>
                <w:color w:val="000000"/>
                <w:sz w:val="22"/>
              </w:rPr>
              <w:t>.</w:t>
            </w:r>
          </w:p>
        </w:tc>
      </w:tr>
      <w:tr w:rsidR="003B6AE6" w:rsidRPr="00FD3D2F" w:rsidTr="0095177F">
        <w:trPr>
          <w:trHeight w:val="374"/>
        </w:trPr>
        <w:tc>
          <w:tcPr>
            <w:tcW w:w="1648" w:type="dxa"/>
            <w:tcBorders>
              <w:top w:val="nil"/>
              <w:left w:val="single" w:sz="4" w:space="0" w:color="auto"/>
              <w:bottom w:val="single" w:sz="4" w:space="0" w:color="auto"/>
              <w:right w:val="single" w:sz="4" w:space="0" w:color="auto"/>
            </w:tcBorders>
            <w:shd w:val="clear" w:color="auto" w:fill="auto"/>
            <w:vAlign w:val="center"/>
            <w:hideMark/>
          </w:tcPr>
          <w:p w:rsidR="003B6AE6" w:rsidRPr="00FD3D2F" w:rsidRDefault="003B6AE6" w:rsidP="00717517">
            <w:pPr>
              <w:spacing w:line="276" w:lineRule="auto"/>
              <w:jc w:val="center"/>
              <w:rPr>
                <w:rFonts w:asciiTheme="minorHAnsi" w:hAnsiTheme="minorHAnsi" w:cstheme="minorHAnsi"/>
                <w:color w:val="000000"/>
              </w:rPr>
            </w:pPr>
            <w:r w:rsidRPr="00FD3D2F">
              <w:rPr>
                <w:rFonts w:asciiTheme="minorHAnsi" w:hAnsiTheme="minorHAnsi" w:cstheme="minorHAnsi"/>
                <w:color w:val="000000"/>
                <w:sz w:val="22"/>
              </w:rPr>
              <w:t>APPLICATION  SERVERS</w:t>
            </w:r>
          </w:p>
        </w:tc>
        <w:tc>
          <w:tcPr>
            <w:tcW w:w="7516" w:type="dxa"/>
            <w:tcBorders>
              <w:top w:val="nil"/>
              <w:left w:val="nil"/>
              <w:bottom w:val="single" w:sz="4" w:space="0" w:color="auto"/>
              <w:right w:val="single" w:sz="4" w:space="0" w:color="auto"/>
            </w:tcBorders>
            <w:shd w:val="clear" w:color="auto" w:fill="auto"/>
            <w:vAlign w:val="bottom"/>
            <w:hideMark/>
          </w:tcPr>
          <w:p w:rsidR="003B6AE6" w:rsidRPr="00FD3D2F" w:rsidRDefault="003B6AE6" w:rsidP="003A7756">
            <w:pPr>
              <w:spacing w:line="276" w:lineRule="auto"/>
              <w:jc w:val="both"/>
              <w:rPr>
                <w:rFonts w:asciiTheme="minorHAnsi" w:hAnsiTheme="minorHAnsi" w:cstheme="minorHAnsi"/>
                <w:color w:val="000000"/>
              </w:rPr>
            </w:pPr>
            <w:r w:rsidRPr="00FD3D2F">
              <w:rPr>
                <w:rFonts w:asciiTheme="minorHAnsi" w:hAnsiTheme="minorHAnsi" w:cstheme="minorHAnsi"/>
                <w:color w:val="000000"/>
                <w:sz w:val="22"/>
              </w:rPr>
              <w:t>SQL Server 2005 and 2008, DHCP, DNS and WINS Servi</w:t>
            </w:r>
            <w:r w:rsidR="0095177F">
              <w:rPr>
                <w:rFonts w:asciiTheme="minorHAnsi" w:hAnsiTheme="minorHAnsi" w:cstheme="minorHAnsi"/>
                <w:color w:val="000000"/>
                <w:sz w:val="22"/>
              </w:rPr>
              <w:t>ces, Microsoft Active Directory</w:t>
            </w:r>
            <w:r w:rsidR="00BB1603" w:rsidRPr="00FD3D2F">
              <w:rPr>
                <w:rFonts w:asciiTheme="minorHAnsi" w:hAnsiTheme="minorHAnsi" w:cstheme="minorHAnsi"/>
                <w:color w:val="000000"/>
                <w:sz w:val="22"/>
              </w:rPr>
              <w:t>.</w:t>
            </w:r>
          </w:p>
        </w:tc>
      </w:tr>
      <w:tr w:rsidR="003B6AE6" w:rsidRPr="00FD3D2F" w:rsidTr="0095177F">
        <w:trPr>
          <w:trHeight w:val="317"/>
        </w:trPr>
        <w:tc>
          <w:tcPr>
            <w:tcW w:w="1648" w:type="dxa"/>
            <w:tcBorders>
              <w:top w:val="nil"/>
              <w:left w:val="single" w:sz="4" w:space="0" w:color="auto"/>
              <w:bottom w:val="single" w:sz="4" w:space="0" w:color="auto"/>
              <w:right w:val="single" w:sz="4" w:space="0" w:color="auto"/>
            </w:tcBorders>
            <w:shd w:val="clear" w:color="auto" w:fill="auto"/>
            <w:vAlign w:val="center"/>
            <w:hideMark/>
          </w:tcPr>
          <w:p w:rsidR="003B6AE6" w:rsidRPr="00FD3D2F" w:rsidRDefault="003B6AE6" w:rsidP="00717517">
            <w:pPr>
              <w:spacing w:line="276" w:lineRule="auto"/>
              <w:jc w:val="center"/>
              <w:rPr>
                <w:rFonts w:asciiTheme="minorHAnsi" w:hAnsiTheme="minorHAnsi" w:cstheme="minorHAnsi"/>
                <w:color w:val="000000"/>
              </w:rPr>
            </w:pPr>
            <w:r w:rsidRPr="00FD3D2F">
              <w:rPr>
                <w:rFonts w:asciiTheme="minorHAnsi" w:hAnsiTheme="minorHAnsi" w:cstheme="minorHAnsi"/>
                <w:color w:val="000000"/>
                <w:sz w:val="22"/>
              </w:rPr>
              <w:t>BACKUP SOLUTIONS</w:t>
            </w:r>
          </w:p>
        </w:tc>
        <w:tc>
          <w:tcPr>
            <w:tcW w:w="7516" w:type="dxa"/>
            <w:tcBorders>
              <w:top w:val="nil"/>
              <w:left w:val="nil"/>
              <w:bottom w:val="single" w:sz="4" w:space="0" w:color="auto"/>
              <w:right w:val="single" w:sz="4" w:space="0" w:color="auto"/>
            </w:tcBorders>
            <w:shd w:val="clear" w:color="auto" w:fill="auto"/>
            <w:vAlign w:val="bottom"/>
            <w:hideMark/>
          </w:tcPr>
          <w:p w:rsidR="003B6AE6" w:rsidRPr="00FD3D2F" w:rsidRDefault="003B6AE6" w:rsidP="00533EFA">
            <w:pPr>
              <w:spacing w:line="276" w:lineRule="auto"/>
              <w:jc w:val="both"/>
              <w:rPr>
                <w:rFonts w:asciiTheme="minorHAnsi" w:hAnsiTheme="minorHAnsi" w:cstheme="minorHAnsi"/>
                <w:color w:val="000000"/>
              </w:rPr>
            </w:pPr>
            <w:r w:rsidRPr="00FD3D2F">
              <w:rPr>
                <w:rFonts w:asciiTheme="minorHAnsi" w:hAnsiTheme="minorHAnsi" w:cstheme="minorHAnsi"/>
                <w:color w:val="000000"/>
                <w:sz w:val="22"/>
              </w:rPr>
              <w:t>Avamar, Data Domain, VEEM</w:t>
            </w:r>
            <w:r w:rsidR="000549C0" w:rsidRPr="00FD3D2F">
              <w:rPr>
                <w:rFonts w:asciiTheme="minorHAnsi" w:hAnsiTheme="minorHAnsi" w:cstheme="minorHAnsi"/>
                <w:color w:val="000000"/>
                <w:sz w:val="22"/>
              </w:rPr>
              <w:t>, Tivoli Storage Manager (TSM)</w:t>
            </w:r>
          </w:p>
        </w:tc>
      </w:tr>
      <w:tr w:rsidR="003B6AE6" w:rsidRPr="00FD3D2F" w:rsidTr="0095177F">
        <w:trPr>
          <w:trHeight w:val="246"/>
        </w:trPr>
        <w:tc>
          <w:tcPr>
            <w:tcW w:w="1648" w:type="dxa"/>
            <w:tcBorders>
              <w:top w:val="nil"/>
              <w:left w:val="single" w:sz="4" w:space="0" w:color="auto"/>
              <w:bottom w:val="single" w:sz="4" w:space="0" w:color="auto"/>
              <w:right w:val="single" w:sz="4" w:space="0" w:color="auto"/>
            </w:tcBorders>
            <w:shd w:val="clear" w:color="auto" w:fill="auto"/>
            <w:vAlign w:val="center"/>
            <w:hideMark/>
          </w:tcPr>
          <w:p w:rsidR="003B6AE6" w:rsidRPr="00FD3D2F" w:rsidRDefault="003B6AE6" w:rsidP="00717517">
            <w:pPr>
              <w:spacing w:line="276" w:lineRule="auto"/>
              <w:jc w:val="center"/>
              <w:rPr>
                <w:rFonts w:asciiTheme="minorHAnsi" w:hAnsiTheme="minorHAnsi" w:cstheme="minorHAnsi"/>
                <w:color w:val="000000"/>
              </w:rPr>
            </w:pPr>
            <w:r w:rsidRPr="00FD3D2F">
              <w:rPr>
                <w:rFonts w:asciiTheme="minorHAnsi" w:hAnsiTheme="minorHAnsi" w:cstheme="minorHAnsi"/>
                <w:color w:val="000000"/>
                <w:sz w:val="22"/>
                <w:szCs w:val="22"/>
              </w:rPr>
              <w:t>HARDWARE</w:t>
            </w:r>
          </w:p>
        </w:tc>
        <w:tc>
          <w:tcPr>
            <w:tcW w:w="7516" w:type="dxa"/>
            <w:tcBorders>
              <w:top w:val="nil"/>
              <w:left w:val="nil"/>
              <w:bottom w:val="single" w:sz="4" w:space="0" w:color="auto"/>
              <w:right w:val="single" w:sz="4" w:space="0" w:color="auto"/>
            </w:tcBorders>
            <w:shd w:val="clear" w:color="auto" w:fill="auto"/>
            <w:vAlign w:val="bottom"/>
            <w:hideMark/>
          </w:tcPr>
          <w:p w:rsidR="003B6AE6" w:rsidRPr="00FD3D2F" w:rsidRDefault="00D00018" w:rsidP="00527138">
            <w:pPr>
              <w:spacing w:line="276" w:lineRule="auto"/>
              <w:jc w:val="both"/>
              <w:rPr>
                <w:rFonts w:asciiTheme="minorHAnsi" w:hAnsiTheme="minorHAnsi" w:cstheme="minorHAnsi"/>
                <w:color w:val="000000"/>
              </w:rPr>
            </w:pPr>
            <w:r w:rsidRPr="00FD3D2F">
              <w:rPr>
                <w:rFonts w:asciiTheme="minorHAnsi" w:hAnsiTheme="minorHAnsi" w:cstheme="minorHAnsi"/>
                <w:color w:val="000000"/>
                <w:sz w:val="22"/>
                <w:szCs w:val="22"/>
              </w:rPr>
              <w:t>D</w:t>
            </w:r>
            <w:r w:rsidR="000144DF" w:rsidRPr="00FD3D2F">
              <w:rPr>
                <w:rFonts w:asciiTheme="minorHAnsi" w:hAnsiTheme="minorHAnsi" w:cstheme="minorHAnsi"/>
                <w:color w:val="000000"/>
                <w:sz w:val="22"/>
                <w:szCs w:val="22"/>
              </w:rPr>
              <w:t>ell Servers, HP C7000,</w:t>
            </w:r>
            <w:r w:rsidR="0095177F">
              <w:rPr>
                <w:rFonts w:asciiTheme="minorHAnsi" w:hAnsiTheme="minorHAnsi" w:cstheme="minorHAnsi"/>
                <w:color w:val="000000"/>
                <w:sz w:val="22"/>
                <w:szCs w:val="22"/>
              </w:rPr>
              <w:t xml:space="preserve"> Hubs, Switches, RAM</w:t>
            </w:r>
            <w:r w:rsidR="000144DF" w:rsidRPr="00FD3D2F">
              <w:rPr>
                <w:rFonts w:asciiTheme="minorHAnsi" w:hAnsiTheme="minorHAnsi" w:cstheme="minorHAnsi"/>
                <w:color w:val="000000"/>
                <w:sz w:val="22"/>
                <w:szCs w:val="22"/>
              </w:rPr>
              <w:t xml:space="preserve"> and Cisco UCS.</w:t>
            </w:r>
          </w:p>
        </w:tc>
      </w:tr>
      <w:tr w:rsidR="00717517" w:rsidRPr="00FD3D2F" w:rsidTr="0095177F">
        <w:trPr>
          <w:trHeight w:val="458"/>
        </w:trPr>
        <w:tc>
          <w:tcPr>
            <w:tcW w:w="1648" w:type="dxa"/>
            <w:tcBorders>
              <w:top w:val="nil"/>
              <w:left w:val="single" w:sz="4" w:space="0" w:color="auto"/>
              <w:bottom w:val="single" w:sz="4" w:space="0" w:color="auto"/>
              <w:right w:val="single" w:sz="4" w:space="0" w:color="auto"/>
            </w:tcBorders>
            <w:shd w:val="clear" w:color="auto" w:fill="auto"/>
            <w:vAlign w:val="center"/>
            <w:hideMark/>
          </w:tcPr>
          <w:p w:rsidR="00717517" w:rsidRPr="00FD3D2F" w:rsidRDefault="00717517" w:rsidP="00717517">
            <w:pPr>
              <w:spacing w:line="276" w:lineRule="auto"/>
              <w:jc w:val="center"/>
              <w:rPr>
                <w:rFonts w:asciiTheme="minorHAnsi" w:hAnsiTheme="minorHAnsi" w:cstheme="minorHAnsi"/>
                <w:color w:val="000000"/>
              </w:rPr>
            </w:pPr>
            <w:r w:rsidRPr="00FD3D2F">
              <w:rPr>
                <w:rFonts w:asciiTheme="minorHAnsi" w:hAnsiTheme="minorHAnsi" w:cstheme="minorHAnsi"/>
                <w:color w:val="000000"/>
                <w:sz w:val="22"/>
                <w:szCs w:val="22"/>
              </w:rPr>
              <w:t>Desktop Application</w:t>
            </w:r>
          </w:p>
        </w:tc>
        <w:tc>
          <w:tcPr>
            <w:tcW w:w="7516" w:type="dxa"/>
            <w:tcBorders>
              <w:top w:val="nil"/>
              <w:left w:val="nil"/>
              <w:bottom w:val="single" w:sz="4" w:space="0" w:color="auto"/>
              <w:right w:val="single" w:sz="4" w:space="0" w:color="auto"/>
            </w:tcBorders>
            <w:shd w:val="clear" w:color="auto" w:fill="auto"/>
            <w:vAlign w:val="bottom"/>
            <w:hideMark/>
          </w:tcPr>
          <w:p w:rsidR="00717517" w:rsidRPr="00FD3D2F" w:rsidRDefault="00717517" w:rsidP="0095177F">
            <w:pPr>
              <w:spacing w:line="276" w:lineRule="auto"/>
              <w:jc w:val="both"/>
              <w:rPr>
                <w:rFonts w:asciiTheme="minorHAnsi" w:hAnsiTheme="minorHAnsi" w:cstheme="minorHAnsi"/>
                <w:color w:val="000000"/>
              </w:rPr>
            </w:pPr>
            <w:r w:rsidRPr="00FD3D2F">
              <w:rPr>
                <w:rFonts w:asciiTheme="minorHAnsi" w:hAnsiTheme="minorHAnsi" w:cstheme="minorHAnsi"/>
                <w:color w:val="000000"/>
                <w:sz w:val="22"/>
                <w:szCs w:val="22"/>
              </w:rPr>
              <w:t>Microsoft Office 2003, Outlook 2003 and Evolution, Open Office, VMware Workstation</w:t>
            </w:r>
            <w:r w:rsidR="0095177F">
              <w:rPr>
                <w:rFonts w:asciiTheme="minorHAnsi" w:hAnsiTheme="minorHAnsi" w:cstheme="minorHAnsi"/>
                <w:color w:val="000000"/>
                <w:sz w:val="22"/>
                <w:szCs w:val="22"/>
              </w:rPr>
              <w:t>.</w:t>
            </w:r>
          </w:p>
        </w:tc>
      </w:tr>
    </w:tbl>
    <w:p w:rsidR="00D04159" w:rsidRPr="00FD3D2F" w:rsidRDefault="00D04159" w:rsidP="00D82E3F">
      <w:pPr>
        <w:rPr>
          <w:rFonts w:asciiTheme="minorHAnsi" w:hAnsiTheme="minorHAnsi" w:cstheme="minorHAnsi"/>
          <w:b/>
          <w:szCs w:val="22"/>
          <w:u w:val="single"/>
        </w:rPr>
      </w:pPr>
    </w:p>
    <w:p w:rsidR="00A41EAA" w:rsidRPr="00FD3D2F" w:rsidRDefault="00A41EAA" w:rsidP="00763ACB">
      <w:pPr>
        <w:rPr>
          <w:rFonts w:asciiTheme="minorHAnsi" w:hAnsiTheme="minorHAnsi" w:cstheme="minorHAnsi"/>
          <w:bCs/>
          <w:sz w:val="22"/>
          <w:szCs w:val="22"/>
        </w:rPr>
      </w:pPr>
    </w:p>
    <w:p w:rsidR="00035192" w:rsidRPr="00FD3D2F" w:rsidRDefault="00717517" w:rsidP="00763ACB">
      <w:pPr>
        <w:rPr>
          <w:rFonts w:asciiTheme="minorHAnsi" w:hAnsiTheme="minorHAnsi" w:cstheme="minorHAnsi"/>
          <w:b/>
          <w:bCs/>
          <w:szCs w:val="22"/>
          <w:u w:val="single"/>
        </w:rPr>
      </w:pPr>
      <w:r w:rsidRPr="00FD3D2F">
        <w:rPr>
          <w:rFonts w:asciiTheme="minorHAnsi" w:hAnsiTheme="minorHAnsi" w:cstheme="minorHAnsi"/>
          <w:b/>
          <w:bCs/>
          <w:szCs w:val="22"/>
          <w:u w:val="single"/>
        </w:rPr>
        <w:t>Professional</w:t>
      </w:r>
      <w:r w:rsidR="001855E7" w:rsidRPr="00FD3D2F">
        <w:rPr>
          <w:rFonts w:asciiTheme="minorHAnsi" w:hAnsiTheme="minorHAnsi" w:cstheme="minorHAnsi"/>
          <w:b/>
          <w:bCs/>
          <w:szCs w:val="22"/>
          <w:u w:val="single"/>
        </w:rPr>
        <w:t xml:space="preserve"> Experience</w:t>
      </w:r>
    </w:p>
    <w:p w:rsidR="00CD2D74" w:rsidRPr="00FD3D2F" w:rsidRDefault="00CD2D74" w:rsidP="00763ACB">
      <w:pPr>
        <w:rPr>
          <w:rFonts w:asciiTheme="minorHAnsi" w:hAnsiTheme="minorHAnsi" w:cstheme="minorHAnsi"/>
          <w:b/>
          <w:bCs/>
          <w:sz w:val="22"/>
          <w:szCs w:val="22"/>
        </w:rPr>
      </w:pPr>
    </w:p>
    <w:p w:rsidR="00FD3D2F" w:rsidRPr="00FD3D2F" w:rsidRDefault="00FD3D2F" w:rsidP="00FD3D2F">
      <w:pPr>
        <w:jc w:val="both"/>
        <w:rPr>
          <w:rStyle w:val="apple-style-span"/>
          <w:rFonts w:asciiTheme="minorHAnsi" w:hAnsiTheme="minorHAnsi" w:cstheme="minorHAnsi"/>
          <w:color w:val="000000"/>
          <w:sz w:val="22"/>
          <w:szCs w:val="22"/>
        </w:rPr>
      </w:pPr>
      <w:r w:rsidRPr="00FD3D2F">
        <w:rPr>
          <w:rFonts w:asciiTheme="minorHAnsi" w:hAnsiTheme="minorHAnsi" w:cstheme="minorHAnsi"/>
          <w:b/>
          <w:color w:val="000000"/>
          <w:sz w:val="22"/>
          <w:szCs w:val="22"/>
        </w:rPr>
        <w:t>Southern California Edison, Irwindale, CA</w:t>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Style w:val="apple-style-span"/>
          <w:rFonts w:asciiTheme="minorHAnsi" w:hAnsiTheme="minorHAnsi" w:cstheme="minorHAnsi"/>
          <w:b/>
          <w:bCs/>
          <w:sz w:val="22"/>
          <w:szCs w:val="22"/>
        </w:rPr>
        <w:t>January 2016 to Till Date</w:t>
      </w:r>
    </w:p>
    <w:p w:rsidR="00CD2D74" w:rsidRPr="00FD3D2F" w:rsidRDefault="00E363C0" w:rsidP="00763ACB">
      <w:pPr>
        <w:rPr>
          <w:rFonts w:asciiTheme="minorHAnsi" w:hAnsiTheme="minorHAnsi" w:cstheme="minorHAnsi"/>
          <w:b/>
          <w:sz w:val="22"/>
          <w:szCs w:val="22"/>
        </w:rPr>
      </w:pPr>
      <w:r>
        <w:rPr>
          <w:rFonts w:asciiTheme="minorHAnsi" w:hAnsiTheme="minorHAnsi" w:cstheme="minorHAnsi"/>
          <w:b/>
          <w:bCs/>
          <w:sz w:val="22"/>
          <w:szCs w:val="22"/>
        </w:rPr>
        <w:t>VMware / Windows Server Admini</w:t>
      </w:r>
      <w:r w:rsidR="00B7431F">
        <w:rPr>
          <w:rFonts w:asciiTheme="minorHAnsi" w:hAnsiTheme="minorHAnsi" w:cstheme="minorHAnsi"/>
          <w:b/>
          <w:bCs/>
          <w:sz w:val="22"/>
          <w:szCs w:val="22"/>
        </w:rPr>
        <w:t>strator</w:t>
      </w:r>
    </w:p>
    <w:p w:rsidR="00035192" w:rsidRPr="00FD3D2F" w:rsidRDefault="00035192" w:rsidP="00035192">
      <w:pPr>
        <w:rPr>
          <w:rStyle w:val="apple-style-span"/>
          <w:rFonts w:asciiTheme="minorHAnsi" w:hAnsiTheme="minorHAnsi" w:cstheme="minorHAnsi"/>
          <w:b/>
          <w:bCs/>
          <w:sz w:val="22"/>
          <w:szCs w:val="22"/>
        </w:rPr>
      </w:pPr>
    </w:p>
    <w:p w:rsidR="00B67773" w:rsidRPr="00FD3D2F" w:rsidRDefault="00035192" w:rsidP="00035192">
      <w:pPr>
        <w:rPr>
          <w:rStyle w:val="apple-style-span"/>
          <w:rFonts w:asciiTheme="minorHAnsi" w:hAnsiTheme="minorHAnsi" w:cstheme="minorHAnsi"/>
          <w:b/>
          <w:bCs/>
          <w:sz w:val="22"/>
          <w:szCs w:val="22"/>
        </w:rPr>
      </w:pPr>
      <w:r w:rsidRPr="00FD3D2F">
        <w:rPr>
          <w:rStyle w:val="apple-style-span"/>
          <w:rFonts w:asciiTheme="minorHAnsi" w:hAnsiTheme="minorHAnsi" w:cstheme="minorHAnsi"/>
          <w:b/>
          <w:bCs/>
          <w:sz w:val="22"/>
          <w:szCs w:val="22"/>
        </w:rPr>
        <w:t>Responsibilities:</w:t>
      </w:r>
    </w:p>
    <w:p w:rsidR="00610835" w:rsidRPr="00FD3D2F" w:rsidRDefault="00256175" w:rsidP="00AE7BD3">
      <w:pPr>
        <w:pStyle w:val="ListParagraph"/>
        <w:numPr>
          <w:ilvl w:val="3"/>
          <w:numId w:val="12"/>
        </w:numPr>
        <w:jc w:val="both"/>
        <w:rPr>
          <w:rFonts w:asciiTheme="minorHAnsi" w:hAnsiTheme="minorHAnsi" w:cstheme="minorHAnsi"/>
          <w:sz w:val="22"/>
          <w:szCs w:val="22"/>
        </w:rPr>
      </w:pPr>
      <w:r w:rsidRPr="00FD3D2F">
        <w:rPr>
          <w:rStyle w:val="item"/>
          <w:rFonts w:asciiTheme="minorHAnsi" w:hAnsiTheme="minorHAnsi" w:cstheme="minorHAnsi"/>
          <w:sz w:val="22"/>
          <w:szCs w:val="22"/>
        </w:rPr>
        <w:t xml:space="preserve">Installing and Administering </w:t>
      </w:r>
      <w:r w:rsidR="00785F08" w:rsidRPr="00FD3D2F">
        <w:rPr>
          <w:rStyle w:val="item"/>
          <w:rFonts w:asciiTheme="minorHAnsi" w:hAnsiTheme="minorHAnsi" w:cstheme="minorHAnsi"/>
          <w:sz w:val="22"/>
          <w:szCs w:val="22"/>
        </w:rPr>
        <w:t xml:space="preserve">the various virtualization components like </w:t>
      </w:r>
      <w:r w:rsidR="00785F08" w:rsidRPr="00FD3D2F">
        <w:rPr>
          <w:rStyle w:val="item"/>
          <w:rFonts w:asciiTheme="minorHAnsi" w:hAnsiTheme="minorHAnsi" w:cstheme="minorHAnsi"/>
          <w:b/>
          <w:sz w:val="22"/>
          <w:szCs w:val="22"/>
        </w:rPr>
        <w:t>vCenter, vSphere</w:t>
      </w:r>
      <w:r w:rsidR="00785F08" w:rsidRPr="00FD3D2F">
        <w:rPr>
          <w:rStyle w:val="item"/>
          <w:rFonts w:asciiTheme="minorHAnsi" w:hAnsiTheme="minorHAnsi" w:cstheme="minorHAnsi"/>
          <w:sz w:val="22"/>
          <w:szCs w:val="22"/>
        </w:rPr>
        <w:t xml:space="preserve"> etc.</w:t>
      </w:r>
      <w:r w:rsidR="00610835" w:rsidRPr="00FD3D2F">
        <w:rPr>
          <w:rFonts w:asciiTheme="minorHAnsi" w:hAnsiTheme="minorHAnsi" w:cstheme="minorHAnsi"/>
          <w:sz w:val="22"/>
          <w:szCs w:val="22"/>
        </w:rPr>
        <w:t xml:space="preserve">   </w:t>
      </w:r>
    </w:p>
    <w:p w:rsidR="00AC000D" w:rsidRPr="00FD3D2F" w:rsidRDefault="00610835"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Performed ESXi </w:t>
      </w:r>
      <w:r w:rsidR="00EC616F" w:rsidRPr="00FD3D2F">
        <w:rPr>
          <w:rFonts w:asciiTheme="minorHAnsi" w:hAnsiTheme="minorHAnsi" w:cstheme="minorHAnsi"/>
          <w:sz w:val="22"/>
          <w:szCs w:val="22"/>
        </w:rPr>
        <w:t>Hosts and Virtual Machine migrations between Development, Integration, and Production enviro</w:t>
      </w:r>
      <w:r w:rsidRPr="00FD3D2F">
        <w:rPr>
          <w:rFonts w:asciiTheme="minorHAnsi" w:hAnsiTheme="minorHAnsi" w:cstheme="minorHAnsi"/>
          <w:sz w:val="22"/>
          <w:szCs w:val="22"/>
        </w:rPr>
        <w:t>nments and across Datacenters</w:t>
      </w:r>
      <w:r w:rsidR="005D4519" w:rsidRPr="00FD3D2F">
        <w:rPr>
          <w:rFonts w:asciiTheme="minorHAnsi" w:hAnsiTheme="minorHAnsi" w:cstheme="minorHAnsi"/>
          <w:sz w:val="22"/>
          <w:szCs w:val="22"/>
        </w:rPr>
        <w:t>.</w:t>
      </w:r>
    </w:p>
    <w:p w:rsidR="00235927" w:rsidRPr="00FD3D2F" w:rsidRDefault="00235927"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Supported </w:t>
      </w:r>
      <w:r w:rsidRPr="00FD3D2F">
        <w:rPr>
          <w:rStyle w:val="hl"/>
          <w:rFonts w:asciiTheme="minorHAnsi" w:hAnsiTheme="minorHAnsi" w:cstheme="minorHAnsi"/>
          <w:sz w:val="22"/>
          <w:szCs w:val="22"/>
        </w:rPr>
        <w:t>VMware</w:t>
      </w:r>
      <w:r w:rsidRPr="00FD3D2F">
        <w:rPr>
          <w:rFonts w:asciiTheme="minorHAnsi" w:hAnsiTheme="minorHAnsi" w:cstheme="minorHAnsi"/>
          <w:sz w:val="22"/>
          <w:szCs w:val="22"/>
        </w:rPr>
        <w:t xml:space="preserve">, specifically </w:t>
      </w:r>
      <w:r w:rsidR="00E64D44" w:rsidRPr="00FD3D2F">
        <w:rPr>
          <w:rFonts w:asciiTheme="minorHAnsi" w:hAnsiTheme="minorHAnsi" w:cstheme="minorHAnsi"/>
          <w:b/>
          <w:sz w:val="22"/>
          <w:szCs w:val="22"/>
        </w:rPr>
        <w:t xml:space="preserve">ESXi </w:t>
      </w:r>
      <w:r w:rsidR="00A369CC" w:rsidRPr="00FD3D2F">
        <w:rPr>
          <w:rFonts w:asciiTheme="minorHAnsi" w:hAnsiTheme="minorHAnsi" w:cstheme="minorHAnsi"/>
          <w:b/>
          <w:sz w:val="22"/>
          <w:szCs w:val="22"/>
        </w:rPr>
        <w:t>6.0 &amp;</w:t>
      </w:r>
      <w:r w:rsidR="00E64D44" w:rsidRPr="00FD3D2F">
        <w:rPr>
          <w:rFonts w:asciiTheme="minorHAnsi" w:hAnsiTheme="minorHAnsi" w:cstheme="minorHAnsi"/>
          <w:b/>
          <w:sz w:val="22"/>
          <w:szCs w:val="22"/>
        </w:rPr>
        <w:t>5.5</w:t>
      </w:r>
      <w:r w:rsidR="00E64D44" w:rsidRPr="00FD3D2F">
        <w:rPr>
          <w:rFonts w:asciiTheme="minorHAnsi" w:hAnsiTheme="minorHAnsi" w:cstheme="minorHAnsi"/>
          <w:sz w:val="22"/>
          <w:szCs w:val="22"/>
        </w:rPr>
        <w:t xml:space="preserve"> to</w:t>
      </w:r>
      <w:r w:rsidRPr="00FD3D2F">
        <w:rPr>
          <w:rFonts w:asciiTheme="minorHAnsi" w:hAnsiTheme="minorHAnsi" w:cstheme="minorHAnsi"/>
          <w:sz w:val="22"/>
          <w:szCs w:val="22"/>
        </w:rPr>
        <w:t xml:space="preserve"> monitor cluster performance, optimize the server environment, diagnose and resolve </w:t>
      </w:r>
      <w:r w:rsidR="00E64D44" w:rsidRPr="00FD3D2F">
        <w:rPr>
          <w:rFonts w:asciiTheme="minorHAnsi" w:hAnsiTheme="minorHAnsi" w:cstheme="minorHAnsi"/>
          <w:sz w:val="22"/>
          <w:szCs w:val="22"/>
        </w:rPr>
        <w:t>production issues</w:t>
      </w:r>
      <w:r w:rsidR="003D7921">
        <w:rPr>
          <w:rFonts w:asciiTheme="minorHAnsi" w:hAnsiTheme="minorHAnsi" w:cstheme="minorHAnsi"/>
          <w:sz w:val="22"/>
          <w:szCs w:val="22"/>
        </w:rPr>
        <w:t xml:space="preserve"> </w:t>
      </w:r>
      <w:r w:rsidR="00E64D44" w:rsidRPr="00FD3D2F">
        <w:rPr>
          <w:rFonts w:asciiTheme="minorHAnsi" w:hAnsiTheme="minorHAnsi" w:cstheme="minorHAnsi"/>
          <w:sz w:val="22"/>
          <w:szCs w:val="22"/>
        </w:rPr>
        <w:t>amongst Data</w:t>
      </w:r>
      <w:r w:rsidRPr="00FD3D2F">
        <w:rPr>
          <w:rFonts w:asciiTheme="minorHAnsi" w:hAnsiTheme="minorHAnsi" w:cstheme="minorHAnsi"/>
          <w:sz w:val="22"/>
          <w:szCs w:val="22"/>
        </w:rPr>
        <w:t xml:space="preserve"> Centers</w:t>
      </w:r>
      <w:r w:rsidR="003D7921">
        <w:rPr>
          <w:rFonts w:asciiTheme="minorHAnsi" w:hAnsiTheme="minorHAnsi" w:cstheme="minorHAnsi"/>
          <w:sz w:val="22"/>
          <w:szCs w:val="22"/>
        </w:rPr>
        <w:t>.</w:t>
      </w:r>
    </w:p>
    <w:p w:rsidR="00374B47" w:rsidRPr="00FD3D2F" w:rsidRDefault="00374B47"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Develop, test, and maintain a disaster recovery plan for critical VMs and application data</w:t>
      </w:r>
      <w:r w:rsidR="005D4519" w:rsidRPr="00FD3D2F">
        <w:rPr>
          <w:rFonts w:asciiTheme="minorHAnsi" w:hAnsiTheme="minorHAnsi" w:cstheme="minorHAnsi"/>
          <w:sz w:val="22"/>
          <w:szCs w:val="22"/>
        </w:rPr>
        <w:t>.</w:t>
      </w:r>
    </w:p>
    <w:p w:rsidR="00374B47" w:rsidRPr="00FD3D2F" w:rsidRDefault="00374B47"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Providing and maintaining user access in </w:t>
      </w:r>
      <w:r w:rsidRPr="00FD3D2F">
        <w:rPr>
          <w:rStyle w:val="hl"/>
          <w:rFonts w:asciiTheme="minorHAnsi" w:hAnsiTheme="minorHAnsi" w:cstheme="minorHAnsi"/>
          <w:sz w:val="22"/>
          <w:szCs w:val="22"/>
        </w:rPr>
        <w:t>VMware</w:t>
      </w:r>
      <w:r w:rsidRPr="00FD3D2F">
        <w:rPr>
          <w:rFonts w:asciiTheme="minorHAnsi" w:hAnsiTheme="minorHAnsi" w:cstheme="minorHAnsi"/>
          <w:sz w:val="22"/>
          <w:szCs w:val="22"/>
        </w:rPr>
        <w:t xml:space="preserve"> virtual Center, configuring mail alert for any failure in </w:t>
      </w:r>
      <w:r w:rsidRPr="00FD3D2F">
        <w:rPr>
          <w:rFonts w:asciiTheme="minorHAnsi" w:hAnsiTheme="minorHAnsi" w:cstheme="minorHAnsi"/>
          <w:b/>
          <w:sz w:val="22"/>
          <w:szCs w:val="22"/>
        </w:rPr>
        <w:t>HA, DRS, CPU and memory</w:t>
      </w:r>
      <w:r w:rsidR="005D4519" w:rsidRPr="00FD3D2F">
        <w:rPr>
          <w:rFonts w:asciiTheme="minorHAnsi" w:hAnsiTheme="minorHAnsi" w:cstheme="minorHAnsi"/>
          <w:b/>
          <w:sz w:val="22"/>
          <w:szCs w:val="22"/>
        </w:rPr>
        <w:t>.</w:t>
      </w:r>
    </w:p>
    <w:p w:rsidR="009B667B" w:rsidRPr="00FD3D2F" w:rsidRDefault="009B667B" w:rsidP="00AE7BD3">
      <w:pPr>
        <w:pStyle w:val="ListParagraph"/>
        <w:numPr>
          <w:ilvl w:val="0"/>
          <w:numId w:val="12"/>
        </w:numPr>
        <w:spacing w:after="200"/>
        <w:contextualSpacing/>
        <w:jc w:val="both"/>
        <w:rPr>
          <w:rFonts w:asciiTheme="minorHAnsi" w:hAnsiTheme="minorHAnsi" w:cstheme="minorHAnsi"/>
          <w:sz w:val="22"/>
          <w:szCs w:val="22"/>
        </w:rPr>
      </w:pPr>
      <w:r w:rsidRPr="00FD3D2F">
        <w:rPr>
          <w:rFonts w:asciiTheme="minorHAnsi" w:hAnsiTheme="minorHAnsi" w:cstheme="minorHAnsi"/>
          <w:sz w:val="22"/>
          <w:szCs w:val="22"/>
        </w:rPr>
        <w:t xml:space="preserve">Installed and configured VMware </w:t>
      </w:r>
      <w:r w:rsidRPr="00FD3D2F">
        <w:rPr>
          <w:rFonts w:asciiTheme="minorHAnsi" w:hAnsiTheme="minorHAnsi" w:cstheme="minorHAnsi"/>
          <w:b/>
          <w:sz w:val="22"/>
          <w:szCs w:val="22"/>
        </w:rPr>
        <w:t>Site Recovery Manager 5.5 (SRM)</w:t>
      </w:r>
      <w:r w:rsidRPr="00FD3D2F">
        <w:rPr>
          <w:rFonts w:asciiTheme="minorHAnsi" w:hAnsiTheme="minorHAnsi" w:cstheme="minorHAnsi"/>
          <w:sz w:val="22"/>
          <w:szCs w:val="22"/>
        </w:rPr>
        <w:t xml:space="preserve"> on multiple sites and created </w:t>
      </w:r>
      <w:r w:rsidRPr="00FD3D2F">
        <w:rPr>
          <w:rFonts w:asciiTheme="minorHAnsi" w:hAnsiTheme="minorHAnsi" w:cstheme="minorHAnsi"/>
          <w:b/>
          <w:sz w:val="22"/>
          <w:szCs w:val="22"/>
        </w:rPr>
        <w:t>disaster recovery plans</w:t>
      </w:r>
      <w:r w:rsidRPr="00FD3D2F">
        <w:rPr>
          <w:rFonts w:asciiTheme="minorHAnsi" w:hAnsiTheme="minorHAnsi" w:cstheme="minorHAnsi"/>
          <w:sz w:val="22"/>
          <w:szCs w:val="22"/>
        </w:rPr>
        <w:t xml:space="preserve">. </w:t>
      </w:r>
    </w:p>
    <w:p w:rsidR="00ED5BE0" w:rsidRPr="00FD3D2F" w:rsidRDefault="00ED5BE0"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Installation and upgrading of </w:t>
      </w:r>
      <w:r w:rsidRPr="00FD3D2F">
        <w:rPr>
          <w:rFonts w:asciiTheme="minorHAnsi" w:hAnsiTheme="minorHAnsi" w:cstheme="minorHAnsi"/>
          <w:b/>
          <w:sz w:val="22"/>
          <w:szCs w:val="22"/>
        </w:rPr>
        <w:t>SCCM servers</w:t>
      </w:r>
      <w:r w:rsidRPr="00FD3D2F">
        <w:rPr>
          <w:rFonts w:asciiTheme="minorHAnsi" w:hAnsiTheme="minorHAnsi" w:cstheme="minorHAnsi"/>
          <w:sz w:val="22"/>
          <w:szCs w:val="22"/>
        </w:rPr>
        <w:t>. Adding and updating Distribution Points. </w:t>
      </w:r>
    </w:p>
    <w:p w:rsidR="000778B0" w:rsidRPr="00FD3D2F" w:rsidRDefault="000778B0"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Migration of active directory services from Windows NT to Windows 2000 to Windows 2003</w:t>
      </w:r>
    </w:p>
    <w:p w:rsidR="00374B47" w:rsidRPr="00FD3D2F" w:rsidRDefault="00374B47"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Trouble shooting issues related to </w:t>
      </w:r>
      <w:r w:rsidRPr="00FD3D2F">
        <w:rPr>
          <w:rStyle w:val="hl"/>
          <w:rFonts w:asciiTheme="minorHAnsi" w:hAnsiTheme="minorHAnsi" w:cstheme="minorHAnsi"/>
          <w:b/>
          <w:sz w:val="22"/>
          <w:szCs w:val="22"/>
        </w:rPr>
        <w:t>VMware</w:t>
      </w:r>
      <w:r w:rsidRPr="00FD3D2F">
        <w:rPr>
          <w:rFonts w:asciiTheme="minorHAnsi" w:hAnsiTheme="minorHAnsi" w:cstheme="minorHAnsi"/>
          <w:b/>
          <w:sz w:val="22"/>
          <w:szCs w:val="22"/>
        </w:rPr>
        <w:t xml:space="preserve"> ESX host</w:t>
      </w:r>
      <w:r w:rsidRPr="00FD3D2F">
        <w:rPr>
          <w:rFonts w:asciiTheme="minorHAnsi" w:hAnsiTheme="minorHAnsi" w:cstheme="minorHAnsi"/>
          <w:sz w:val="22"/>
          <w:szCs w:val="22"/>
        </w:rPr>
        <w:t xml:space="preserve">, </w:t>
      </w:r>
      <w:r w:rsidRPr="00FD3D2F">
        <w:rPr>
          <w:rStyle w:val="hl"/>
          <w:rFonts w:asciiTheme="minorHAnsi" w:hAnsiTheme="minorHAnsi" w:cstheme="minorHAnsi"/>
          <w:sz w:val="22"/>
          <w:szCs w:val="22"/>
        </w:rPr>
        <w:t>VMware</w:t>
      </w:r>
      <w:r w:rsidR="00C228EF" w:rsidRPr="00FD3D2F">
        <w:rPr>
          <w:rFonts w:asciiTheme="minorHAnsi" w:hAnsiTheme="minorHAnsi" w:cstheme="minorHAnsi"/>
          <w:sz w:val="22"/>
          <w:szCs w:val="22"/>
        </w:rPr>
        <w:t xml:space="preserve"> virtual center, HA, DRS</w:t>
      </w:r>
      <w:r w:rsidRPr="00FD3D2F">
        <w:rPr>
          <w:rFonts w:asciiTheme="minorHAnsi" w:hAnsiTheme="minorHAnsi" w:cstheme="minorHAnsi"/>
          <w:sz w:val="22"/>
          <w:szCs w:val="22"/>
        </w:rPr>
        <w:t xml:space="preserve">, </w:t>
      </w:r>
      <w:r w:rsidRPr="00FD3D2F">
        <w:rPr>
          <w:rStyle w:val="hl"/>
          <w:rFonts w:asciiTheme="minorHAnsi" w:hAnsiTheme="minorHAnsi" w:cstheme="minorHAnsi"/>
          <w:sz w:val="22"/>
          <w:szCs w:val="22"/>
        </w:rPr>
        <w:t>VMware</w:t>
      </w:r>
      <w:r w:rsidRPr="00FD3D2F">
        <w:rPr>
          <w:rFonts w:asciiTheme="minorHAnsi" w:hAnsiTheme="minorHAnsi" w:cstheme="minorHAnsi"/>
          <w:sz w:val="22"/>
          <w:szCs w:val="22"/>
        </w:rPr>
        <w:t xml:space="preserve"> update manager. </w:t>
      </w:r>
    </w:p>
    <w:p w:rsidR="00277D62" w:rsidRPr="00FD3D2F" w:rsidRDefault="00277D62"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Built </w:t>
      </w:r>
      <w:r w:rsidRPr="00FD3D2F">
        <w:rPr>
          <w:rFonts w:asciiTheme="minorHAnsi" w:hAnsiTheme="minorHAnsi" w:cstheme="minorHAnsi"/>
          <w:b/>
          <w:sz w:val="22"/>
          <w:szCs w:val="22"/>
        </w:rPr>
        <w:t>Windows 2003/2008 Wintel Servers</w:t>
      </w:r>
      <w:r w:rsidRPr="00FD3D2F">
        <w:rPr>
          <w:rFonts w:asciiTheme="minorHAnsi" w:hAnsiTheme="minorHAnsi" w:cstheme="minorHAnsi"/>
          <w:sz w:val="22"/>
          <w:szCs w:val="22"/>
        </w:rPr>
        <w:t xml:space="preserve"> on standalone and blade servers based on application design and deployed stack on these servers. </w:t>
      </w:r>
    </w:p>
    <w:p w:rsidR="0024070B" w:rsidRPr="00FD3D2F" w:rsidRDefault="0024070B"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Maintained </w:t>
      </w:r>
      <w:r w:rsidRPr="00FD3D2F">
        <w:rPr>
          <w:rFonts w:asciiTheme="minorHAnsi" w:hAnsiTheme="minorHAnsi" w:cstheme="minorHAnsi"/>
          <w:b/>
          <w:sz w:val="22"/>
          <w:szCs w:val="22"/>
        </w:rPr>
        <w:t>Windows Servers 2008 R2, 2012 R2</w:t>
      </w:r>
      <w:r w:rsidRPr="00FD3D2F">
        <w:rPr>
          <w:rFonts w:asciiTheme="minorHAnsi" w:hAnsiTheme="minorHAnsi" w:cstheme="minorHAnsi"/>
          <w:sz w:val="22"/>
          <w:szCs w:val="22"/>
        </w:rPr>
        <w:t xml:space="preserve"> administration created User Accounts and Groups in Active Directory (AD) as required after gaining required approvals.</w:t>
      </w:r>
    </w:p>
    <w:p w:rsidR="00CA301C" w:rsidRPr="00FD3D2F" w:rsidRDefault="00CA301C"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Managing </w:t>
      </w:r>
      <w:r w:rsidRPr="00FD3D2F">
        <w:rPr>
          <w:rFonts w:asciiTheme="minorHAnsi" w:hAnsiTheme="minorHAnsi" w:cstheme="minorHAnsi"/>
          <w:b/>
          <w:sz w:val="22"/>
          <w:szCs w:val="22"/>
        </w:rPr>
        <w:t>Active directory, DNS, WINS and DHCP Servers.</w:t>
      </w:r>
    </w:p>
    <w:p w:rsidR="00CA301C" w:rsidRPr="00FD3D2F" w:rsidRDefault="00CA301C"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Active Directory Services -- Managing Users &amp; Other AD objects.</w:t>
      </w:r>
    </w:p>
    <w:p w:rsidR="00AC000D" w:rsidRPr="00FD3D2F" w:rsidRDefault="00EC616F"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Experience in the </w:t>
      </w:r>
      <w:r w:rsidRPr="00FD3D2F">
        <w:rPr>
          <w:rFonts w:asciiTheme="minorHAnsi" w:hAnsiTheme="minorHAnsi" w:cstheme="minorHAnsi"/>
          <w:b/>
          <w:sz w:val="22"/>
          <w:szCs w:val="22"/>
        </w:rPr>
        <w:t>V2V and P2V migration</w:t>
      </w:r>
      <w:r w:rsidRPr="00FD3D2F">
        <w:rPr>
          <w:rFonts w:asciiTheme="minorHAnsi" w:hAnsiTheme="minorHAnsi" w:cstheme="minorHAnsi"/>
          <w:sz w:val="22"/>
          <w:szCs w:val="22"/>
        </w:rPr>
        <w:t xml:space="preserve"> of Physical servers to </w:t>
      </w:r>
      <w:r w:rsidRPr="00FD3D2F">
        <w:rPr>
          <w:rStyle w:val="hl"/>
          <w:rFonts w:asciiTheme="minorHAnsi" w:hAnsiTheme="minorHAnsi" w:cstheme="minorHAnsi"/>
          <w:sz w:val="22"/>
          <w:szCs w:val="22"/>
        </w:rPr>
        <w:t>VMware</w:t>
      </w:r>
      <w:r w:rsidR="003D4628" w:rsidRPr="00FD3D2F">
        <w:rPr>
          <w:rFonts w:asciiTheme="minorHAnsi" w:hAnsiTheme="minorHAnsi" w:cstheme="minorHAnsi"/>
          <w:sz w:val="22"/>
          <w:szCs w:val="22"/>
        </w:rPr>
        <w:t xml:space="preserve"> ESXi</w:t>
      </w:r>
      <w:r w:rsidR="005D4519" w:rsidRPr="00FD3D2F">
        <w:rPr>
          <w:rFonts w:asciiTheme="minorHAnsi" w:hAnsiTheme="minorHAnsi" w:cstheme="minorHAnsi"/>
          <w:sz w:val="22"/>
          <w:szCs w:val="22"/>
        </w:rPr>
        <w:t>hosts.</w:t>
      </w:r>
    </w:p>
    <w:p w:rsidR="00277D62" w:rsidRPr="00FD3D2F" w:rsidRDefault="00AC6F09" w:rsidP="00AC6F09">
      <w:pPr>
        <w:numPr>
          <w:ilvl w:val="0"/>
          <w:numId w:val="12"/>
        </w:numPr>
        <w:tabs>
          <w:tab w:val="left" w:pos="360"/>
        </w:tabs>
        <w:spacing w:line="276" w:lineRule="auto"/>
        <w:jc w:val="both"/>
        <w:rPr>
          <w:rFonts w:asciiTheme="minorHAnsi" w:hAnsiTheme="minorHAnsi" w:cstheme="minorHAnsi"/>
          <w:sz w:val="22"/>
          <w:szCs w:val="22"/>
        </w:rPr>
      </w:pPr>
      <w:r w:rsidRPr="00FD3D2F">
        <w:rPr>
          <w:rFonts w:asciiTheme="minorHAnsi" w:hAnsiTheme="minorHAnsi" w:cstheme="minorHAnsi"/>
          <w:sz w:val="22"/>
          <w:szCs w:val="22"/>
        </w:rPr>
        <w:t>Converted several physical servers</w:t>
      </w:r>
      <w:r w:rsidRPr="00FD3D2F">
        <w:rPr>
          <w:rFonts w:asciiTheme="minorHAnsi" w:hAnsiTheme="minorHAnsi" w:cstheme="minorHAnsi"/>
          <w:b/>
          <w:sz w:val="22"/>
          <w:szCs w:val="22"/>
        </w:rPr>
        <w:t xml:space="preserve"> (both Linux and Windows)</w:t>
      </w:r>
      <w:r w:rsidR="007039FE">
        <w:rPr>
          <w:rFonts w:asciiTheme="minorHAnsi" w:hAnsiTheme="minorHAnsi" w:cstheme="minorHAnsi"/>
          <w:sz w:val="22"/>
          <w:szCs w:val="22"/>
        </w:rPr>
        <w:t xml:space="preserve"> to virtual servers using Plate</w:t>
      </w:r>
      <w:r w:rsidRPr="00FD3D2F">
        <w:rPr>
          <w:rFonts w:asciiTheme="minorHAnsi" w:hAnsiTheme="minorHAnsi" w:cstheme="minorHAnsi"/>
          <w:sz w:val="22"/>
          <w:szCs w:val="22"/>
        </w:rPr>
        <w:t>Spin.</w:t>
      </w:r>
    </w:p>
    <w:p w:rsidR="00ED5BE0" w:rsidRPr="00FD3D2F" w:rsidRDefault="00ED5BE0"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Administrator on </w:t>
      </w:r>
      <w:r w:rsidRPr="00FD3D2F">
        <w:rPr>
          <w:rFonts w:asciiTheme="minorHAnsi" w:hAnsiTheme="minorHAnsi" w:cstheme="minorHAnsi"/>
          <w:b/>
          <w:sz w:val="22"/>
          <w:szCs w:val="22"/>
        </w:rPr>
        <w:t>SMS/SCCM 2007</w:t>
      </w:r>
      <w:r w:rsidRPr="00FD3D2F">
        <w:rPr>
          <w:rFonts w:asciiTheme="minorHAnsi" w:hAnsiTheme="minorHAnsi" w:cstheme="minorHAnsi"/>
          <w:sz w:val="22"/>
          <w:szCs w:val="22"/>
        </w:rPr>
        <w:t xml:space="preserve"> System Management Server/ System Center Configuration Manager.</w:t>
      </w:r>
    </w:p>
    <w:p w:rsidR="005212D0" w:rsidRPr="00FD3D2F" w:rsidRDefault="005212D0"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Created data store clusters and configured Storage vMotion as per requirements.</w:t>
      </w:r>
    </w:p>
    <w:p w:rsidR="00452556" w:rsidRPr="00FD3D2F" w:rsidRDefault="00A57B8B" w:rsidP="00AE7BD3">
      <w:pPr>
        <w:pStyle w:val="ListParagraph"/>
        <w:numPr>
          <w:ilvl w:val="3"/>
          <w:numId w:val="12"/>
        </w:numPr>
        <w:contextualSpacing/>
        <w:jc w:val="both"/>
        <w:rPr>
          <w:rFonts w:asciiTheme="minorHAnsi" w:hAnsiTheme="minorHAnsi" w:cstheme="minorHAnsi"/>
          <w:sz w:val="22"/>
          <w:szCs w:val="22"/>
        </w:rPr>
      </w:pPr>
      <w:r w:rsidRPr="00FD3D2F">
        <w:rPr>
          <w:rFonts w:asciiTheme="minorHAnsi" w:hAnsiTheme="minorHAnsi" w:cstheme="minorHAnsi"/>
          <w:sz w:val="22"/>
          <w:szCs w:val="22"/>
        </w:rPr>
        <w:t>Mon</w:t>
      </w:r>
      <w:r w:rsidR="00716E5F" w:rsidRPr="00FD3D2F">
        <w:rPr>
          <w:rFonts w:asciiTheme="minorHAnsi" w:hAnsiTheme="minorHAnsi" w:cstheme="minorHAnsi"/>
          <w:sz w:val="22"/>
          <w:szCs w:val="22"/>
        </w:rPr>
        <w:t xml:space="preserve">itoring </w:t>
      </w:r>
      <w:r w:rsidR="00452556" w:rsidRPr="00FD3D2F">
        <w:rPr>
          <w:rFonts w:asciiTheme="minorHAnsi" w:hAnsiTheme="minorHAnsi" w:cstheme="minorHAnsi"/>
          <w:sz w:val="22"/>
          <w:szCs w:val="22"/>
        </w:rPr>
        <w:t>Hardware health/Availability status and event alarms for Incident</w:t>
      </w:r>
      <w:r w:rsidR="005D4519" w:rsidRPr="00FD3D2F">
        <w:rPr>
          <w:rFonts w:asciiTheme="minorHAnsi" w:hAnsiTheme="minorHAnsi" w:cstheme="minorHAnsi"/>
          <w:sz w:val="22"/>
          <w:szCs w:val="22"/>
        </w:rPr>
        <w:t>.</w:t>
      </w:r>
    </w:p>
    <w:p w:rsidR="00E63FA9" w:rsidRPr="00FD3D2F" w:rsidRDefault="005A1479" w:rsidP="00AE7BD3">
      <w:pPr>
        <w:pStyle w:val="ListParagraph"/>
        <w:numPr>
          <w:ilvl w:val="3"/>
          <w:numId w:val="12"/>
        </w:numPr>
        <w:contextualSpacing/>
        <w:jc w:val="both"/>
        <w:rPr>
          <w:rFonts w:asciiTheme="minorHAnsi" w:hAnsiTheme="minorHAnsi" w:cstheme="minorHAnsi"/>
          <w:sz w:val="22"/>
          <w:szCs w:val="22"/>
        </w:rPr>
      </w:pPr>
      <w:r w:rsidRPr="00FD3D2F">
        <w:rPr>
          <w:rFonts w:asciiTheme="minorHAnsi" w:hAnsiTheme="minorHAnsi" w:cstheme="minorHAnsi"/>
          <w:sz w:val="22"/>
          <w:szCs w:val="22"/>
        </w:rPr>
        <w:lastRenderedPageBreak/>
        <w:t>Perform</w:t>
      </w:r>
      <w:r w:rsidR="00135A53" w:rsidRPr="00FD3D2F">
        <w:rPr>
          <w:rFonts w:asciiTheme="minorHAnsi" w:hAnsiTheme="minorHAnsi" w:cstheme="minorHAnsi"/>
          <w:sz w:val="22"/>
          <w:szCs w:val="22"/>
        </w:rPr>
        <w:t>ing</w:t>
      </w:r>
      <w:r w:rsidRPr="00FD3D2F">
        <w:rPr>
          <w:rFonts w:asciiTheme="minorHAnsi" w:hAnsiTheme="minorHAnsi" w:cstheme="minorHAnsi"/>
          <w:sz w:val="22"/>
          <w:szCs w:val="22"/>
        </w:rPr>
        <w:t xml:space="preserve"> initial </w:t>
      </w:r>
      <w:r w:rsidRPr="00FD3D2F">
        <w:rPr>
          <w:rFonts w:asciiTheme="minorHAnsi" w:hAnsiTheme="minorHAnsi" w:cstheme="minorHAnsi"/>
          <w:b/>
          <w:sz w:val="22"/>
          <w:szCs w:val="22"/>
        </w:rPr>
        <w:t>Cisco UCS cluster setup</w:t>
      </w:r>
      <w:r w:rsidRPr="00FD3D2F">
        <w:rPr>
          <w:rFonts w:asciiTheme="minorHAnsi" w:hAnsiTheme="minorHAnsi" w:cstheme="minorHAnsi"/>
          <w:sz w:val="22"/>
          <w:szCs w:val="22"/>
        </w:rPr>
        <w:t xml:space="preserve"> and provide management </w:t>
      </w:r>
      <w:r w:rsidR="005D4519" w:rsidRPr="00FD3D2F">
        <w:rPr>
          <w:rFonts w:asciiTheme="minorHAnsi" w:hAnsiTheme="minorHAnsi" w:cstheme="minorHAnsi"/>
          <w:sz w:val="22"/>
          <w:szCs w:val="22"/>
        </w:rPr>
        <w:t>IP addresses</w:t>
      </w:r>
      <w:r w:rsidRPr="00FD3D2F">
        <w:rPr>
          <w:rFonts w:asciiTheme="minorHAnsi" w:hAnsiTheme="minorHAnsi" w:cstheme="minorHAnsi"/>
          <w:sz w:val="22"/>
          <w:szCs w:val="22"/>
        </w:rPr>
        <w:t xml:space="preserve"> for blade servers</w:t>
      </w:r>
      <w:r w:rsidR="005D4519" w:rsidRPr="00FD3D2F">
        <w:rPr>
          <w:rFonts w:asciiTheme="minorHAnsi" w:hAnsiTheme="minorHAnsi" w:cstheme="minorHAnsi"/>
          <w:sz w:val="22"/>
          <w:szCs w:val="22"/>
        </w:rPr>
        <w:t>.</w:t>
      </w:r>
    </w:p>
    <w:p w:rsidR="00177479" w:rsidRPr="00FD3D2F" w:rsidRDefault="00177479" w:rsidP="00AE7BD3">
      <w:pPr>
        <w:pStyle w:val="ListParagraph"/>
        <w:numPr>
          <w:ilvl w:val="3"/>
          <w:numId w:val="12"/>
        </w:numPr>
        <w:contextualSpacing/>
        <w:jc w:val="both"/>
        <w:rPr>
          <w:rFonts w:asciiTheme="minorHAnsi" w:hAnsiTheme="minorHAnsi" w:cstheme="minorHAnsi"/>
          <w:sz w:val="22"/>
          <w:szCs w:val="22"/>
        </w:rPr>
      </w:pPr>
      <w:r w:rsidRPr="00FD3D2F">
        <w:rPr>
          <w:rFonts w:asciiTheme="minorHAnsi" w:hAnsiTheme="minorHAnsi" w:cstheme="minorHAnsi"/>
          <w:sz w:val="22"/>
          <w:szCs w:val="22"/>
        </w:rPr>
        <w:t xml:space="preserve">Standardizing and supporting </w:t>
      </w:r>
      <w:r w:rsidRPr="00FD3D2F">
        <w:rPr>
          <w:rFonts w:asciiTheme="minorHAnsi" w:hAnsiTheme="minorHAnsi" w:cstheme="minorHAnsi"/>
          <w:b/>
          <w:sz w:val="22"/>
          <w:szCs w:val="22"/>
        </w:rPr>
        <w:t>Vblock-740/340 with Vmax-400k / VNX 8000</w:t>
      </w:r>
      <w:r w:rsidRPr="00FD3D2F">
        <w:rPr>
          <w:rFonts w:asciiTheme="minorHAnsi" w:hAnsiTheme="minorHAnsi" w:cstheme="minorHAnsi"/>
          <w:sz w:val="22"/>
          <w:szCs w:val="22"/>
        </w:rPr>
        <w:t xml:space="preserve"> across different Data Centers</w:t>
      </w:r>
      <w:r w:rsidR="003924B1">
        <w:rPr>
          <w:rFonts w:asciiTheme="minorHAnsi" w:hAnsiTheme="minorHAnsi" w:cstheme="minorHAnsi"/>
          <w:sz w:val="22"/>
          <w:szCs w:val="22"/>
        </w:rPr>
        <w:t>.</w:t>
      </w:r>
      <w:r w:rsidRPr="00FD3D2F">
        <w:rPr>
          <w:rFonts w:asciiTheme="minorHAnsi" w:hAnsiTheme="minorHAnsi" w:cstheme="minorHAnsi"/>
          <w:sz w:val="22"/>
          <w:szCs w:val="22"/>
        </w:rPr>
        <w:t> </w:t>
      </w:r>
    </w:p>
    <w:p w:rsidR="00807E6F" w:rsidRPr="00FD3D2F" w:rsidRDefault="00807E6F" w:rsidP="00807E6F">
      <w:pPr>
        <w:contextualSpacing/>
        <w:jc w:val="both"/>
        <w:rPr>
          <w:rFonts w:asciiTheme="minorHAnsi" w:hAnsiTheme="minorHAnsi" w:cstheme="minorHAnsi"/>
          <w:sz w:val="22"/>
          <w:szCs w:val="22"/>
        </w:rPr>
      </w:pPr>
    </w:p>
    <w:p w:rsidR="00D03A76" w:rsidRPr="00FD3D2F" w:rsidRDefault="00D03A76" w:rsidP="00807E6F">
      <w:pPr>
        <w:contextualSpacing/>
        <w:jc w:val="both"/>
        <w:rPr>
          <w:rFonts w:asciiTheme="minorHAnsi" w:hAnsiTheme="minorHAnsi" w:cstheme="minorHAnsi"/>
          <w:b/>
          <w:sz w:val="22"/>
          <w:szCs w:val="22"/>
        </w:rPr>
      </w:pPr>
      <w:r w:rsidRPr="00FD3D2F">
        <w:rPr>
          <w:rFonts w:asciiTheme="minorHAnsi" w:hAnsiTheme="minorHAnsi" w:cstheme="minorHAnsi"/>
          <w:b/>
          <w:sz w:val="22"/>
          <w:szCs w:val="22"/>
        </w:rPr>
        <w:t>Environment:VMware ESXi 6.0/5.5 Server, Windows 2008 R2/2012 R2, SQL Server 2000, IIS 6.0/7.0, Dell Power Edge Servers, HP</w:t>
      </w:r>
      <w:r w:rsidR="009C4222" w:rsidRPr="00FD3D2F">
        <w:rPr>
          <w:rFonts w:asciiTheme="minorHAnsi" w:hAnsiTheme="minorHAnsi" w:cstheme="minorHAnsi"/>
          <w:b/>
          <w:sz w:val="22"/>
          <w:szCs w:val="22"/>
        </w:rPr>
        <w:t xml:space="preserve"> Servers, CISCO blade servers,</w:t>
      </w:r>
      <w:r w:rsidRPr="00FD3D2F">
        <w:rPr>
          <w:rFonts w:asciiTheme="minorHAnsi" w:hAnsiTheme="minorHAnsi" w:cstheme="minorHAnsi"/>
          <w:b/>
          <w:sz w:val="22"/>
          <w:szCs w:val="22"/>
        </w:rPr>
        <w:t xml:space="preserve"> Re</w:t>
      </w:r>
      <w:r w:rsidR="009C4222" w:rsidRPr="00FD3D2F">
        <w:rPr>
          <w:rFonts w:asciiTheme="minorHAnsi" w:hAnsiTheme="minorHAnsi" w:cstheme="minorHAnsi"/>
          <w:b/>
          <w:sz w:val="22"/>
          <w:szCs w:val="22"/>
        </w:rPr>
        <w:t>mote Desktop Services, IBM TSM</w:t>
      </w:r>
      <w:r w:rsidRPr="00FD3D2F">
        <w:rPr>
          <w:rFonts w:asciiTheme="minorHAnsi" w:hAnsiTheme="minorHAnsi" w:cstheme="minorHAnsi"/>
          <w:b/>
          <w:sz w:val="22"/>
          <w:szCs w:val="22"/>
        </w:rPr>
        <w:t>, EMC</w:t>
      </w:r>
      <w:r w:rsidR="009C4222" w:rsidRPr="00FD3D2F">
        <w:rPr>
          <w:rFonts w:asciiTheme="minorHAnsi" w:hAnsiTheme="minorHAnsi" w:cstheme="minorHAnsi"/>
          <w:b/>
          <w:sz w:val="22"/>
          <w:szCs w:val="22"/>
        </w:rPr>
        <w:t xml:space="preserve"> Data Domain, </w:t>
      </w:r>
      <w:r w:rsidR="00316621" w:rsidRPr="00FD3D2F">
        <w:rPr>
          <w:rFonts w:asciiTheme="minorHAnsi" w:hAnsiTheme="minorHAnsi" w:cstheme="minorHAnsi"/>
          <w:b/>
          <w:sz w:val="22"/>
          <w:szCs w:val="22"/>
        </w:rPr>
        <w:t>NetApp.</w:t>
      </w:r>
    </w:p>
    <w:p w:rsidR="00807E6F" w:rsidRPr="00FD3D2F" w:rsidRDefault="00807E6F" w:rsidP="00807E6F">
      <w:pPr>
        <w:contextualSpacing/>
        <w:jc w:val="both"/>
        <w:rPr>
          <w:rFonts w:asciiTheme="minorHAnsi" w:hAnsiTheme="minorHAnsi" w:cstheme="minorHAnsi"/>
          <w:sz w:val="22"/>
          <w:szCs w:val="22"/>
        </w:rPr>
      </w:pPr>
    </w:p>
    <w:p w:rsidR="009C4222" w:rsidRPr="00FD3D2F" w:rsidRDefault="009C4222" w:rsidP="00D82172">
      <w:pPr>
        <w:rPr>
          <w:rFonts w:asciiTheme="minorHAnsi" w:hAnsiTheme="minorHAnsi" w:cstheme="minorHAnsi"/>
          <w:b/>
          <w:bCs/>
          <w:sz w:val="22"/>
          <w:szCs w:val="22"/>
        </w:rPr>
      </w:pPr>
    </w:p>
    <w:p w:rsidR="00FD3D2F" w:rsidRPr="00FD3D2F" w:rsidRDefault="00FD3D2F" w:rsidP="00FD3D2F">
      <w:pPr>
        <w:jc w:val="both"/>
        <w:rPr>
          <w:rStyle w:val="apple-style-span"/>
          <w:rFonts w:asciiTheme="minorHAnsi" w:hAnsiTheme="minorHAnsi" w:cstheme="minorHAnsi"/>
          <w:b/>
          <w:color w:val="000000"/>
          <w:sz w:val="22"/>
          <w:szCs w:val="22"/>
        </w:rPr>
      </w:pPr>
      <w:r w:rsidRPr="00FD3D2F">
        <w:rPr>
          <w:rFonts w:asciiTheme="minorHAnsi" w:hAnsiTheme="minorHAnsi" w:cstheme="minorHAnsi"/>
          <w:b/>
          <w:color w:val="000000"/>
          <w:sz w:val="22"/>
          <w:szCs w:val="22"/>
        </w:rPr>
        <w:t>DaVita, Denver, CO</w:t>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Style w:val="apple-style-span"/>
          <w:rFonts w:asciiTheme="minorHAnsi" w:hAnsiTheme="minorHAnsi" w:cstheme="minorHAnsi"/>
          <w:b/>
          <w:bCs/>
          <w:sz w:val="22"/>
          <w:szCs w:val="22"/>
        </w:rPr>
        <w:t>November 2014 to December 2015</w:t>
      </w:r>
    </w:p>
    <w:p w:rsidR="00B7431F" w:rsidRPr="00FD3D2F" w:rsidRDefault="00E363C0" w:rsidP="00B7431F">
      <w:pPr>
        <w:rPr>
          <w:rFonts w:asciiTheme="minorHAnsi" w:hAnsiTheme="minorHAnsi" w:cstheme="minorHAnsi"/>
          <w:b/>
          <w:sz w:val="22"/>
          <w:szCs w:val="22"/>
        </w:rPr>
      </w:pPr>
      <w:r>
        <w:rPr>
          <w:rFonts w:asciiTheme="minorHAnsi" w:hAnsiTheme="minorHAnsi" w:cstheme="minorHAnsi"/>
          <w:b/>
          <w:bCs/>
          <w:sz w:val="22"/>
          <w:szCs w:val="22"/>
        </w:rPr>
        <w:t>VMware / Windows Server Admini</w:t>
      </w:r>
      <w:r w:rsidR="00B7431F">
        <w:rPr>
          <w:rFonts w:asciiTheme="minorHAnsi" w:hAnsiTheme="minorHAnsi" w:cstheme="minorHAnsi"/>
          <w:b/>
          <w:bCs/>
          <w:sz w:val="22"/>
          <w:szCs w:val="22"/>
        </w:rPr>
        <w:t>strator</w:t>
      </w:r>
    </w:p>
    <w:p w:rsidR="00035192" w:rsidRPr="00FD3D2F" w:rsidRDefault="00035192" w:rsidP="00035192">
      <w:pPr>
        <w:rPr>
          <w:rStyle w:val="apple-converted-space"/>
          <w:rFonts w:asciiTheme="minorHAnsi" w:hAnsiTheme="minorHAnsi" w:cstheme="minorHAnsi"/>
          <w:sz w:val="22"/>
          <w:szCs w:val="22"/>
        </w:rPr>
      </w:pPr>
    </w:p>
    <w:p w:rsidR="004A7233" w:rsidRPr="00FD3D2F" w:rsidRDefault="00035192" w:rsidP="004A7233">
      <w:pPr>
        <w:rPr>
          <w:rStyle w:val="apple-style-span"/>
          <w:rFonts w:asciiTheme="minorHAnsi" w:hAnsiTheme="minorHAnsi" w:cstheme="minorHAnsi"/>
          <w:b/>
          <w:bCs/>
          <w:sz w:val="22"/>
          <w:szCs w:val="22"/>
        </w:rPr>
      </w:pPr>
      <w:r w:rsidRPr="00FD3D2F">
        <w:rPr>
          <w:rStyle w:val="apple-style-span"/>
          <w:rFonts w:asciiTheme="minorHAnsi" w:hAnsiTheme="minorHAnsi" w:cstheme="minorHAnsi"/>
          <w:b/>
          <w:bCs/>
          <w:sz w:val="22"/>
          <w:szCs w:val="22"/>
        </w:rPr>
        <w:t>Responsibilities:</w:t>
      </w:r>
    </w:p>
    <w:p w:rsidR="00B67773" w:rsidRPr="00FD3D2F" w:rsidRDefault="00B67773" w:rsidP="004A7233">
      <w:pPr>
        <w:rPr>
          <w:rFonts w:asciiTheme="minorHAnsi" w:hAnsiTheme="minorHAnsi" w:cstheme="minorHAnsi"/>
          <w:b/>
          <w:bCs/>
          <w:sz w:val="22"/>
          <w:szCs w:val="22"/>
        </w:rPr>
      </w:pP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Responsible for installation, configuration and administration of entire </w:t>
      </w:r>
      <w:r w:rsidR="005212D0" w:rsidRPr="00FD3D2F">
        <w:rPr>
          <w:rFonts w:asciiTheme="minorHAnsi" w:hAnsiTheme="minorHAnsi" w:cstheme="minorHAnsi"/>
          <w:sz w:val="22"/>
          <w:szCs w:val="22"/>
        </w:rPr>
        <w:t xml:space="preserve">VMware Infrastructure i.e. </w:t>
      </w:r>
      <w:r w:rsidR="005212D0" w:rsidRPr="00FD3D2F">
        <w:rPr>
          <w:rFonts w:asciiTheme="minorHAnsi" w:hAnsiTheme="minorHAnsi" w:cstheme="minorHAnsi"/>
          <w:b/>
          <w:sz w:val="22"/>
          <w:szCs w:val="22"/>
        </w:rPr>
        <w:t xml:space="preserve">vCenter, ESXi, VMware </w:t>
      </w:r>
      <w:r w:rsidRPr="00FD3D2F">
        <w:rPr>
          <w:rFonts w:asciiTheme="minorHAnsi" w:hAnsiTheme="minorHAnsi" w:cstheme="minorHAnsi"/>
          <w:b/>
          <w:sz w:val="22"/>
          <w:szCs w:val="22"/>
        </w:rPr>
        <w:t>Update Manager</w:t>
      </w:r>
      <w:r w:rsidR="005212D0" w:rsidRPr="00FD3D2F">
        <w:rPr>
          <w:rFonts w:asciiTheme="minorHAnsi" w:hAnsiTheme="minorHAnsi" w:cstheme="minorHAnsi"/>
          <w:b/>
          <w:sz w:val="22"/>
          <w:szCs w:val="22"/>
        </w:rPr>
        <w:t xml:space="preserve"> (VUM), VMware Site Recovery Manger (</w:t>
      </w:r>
      <w:r w:rsidRPr="00FD3D2F">
        <w:rPr>
          <w:rFonts w:asciiTheme="minorHAnsi" w:hAnsiTheme="minorHAnsi" w:cstheme="minorHAnsi"/>
          <w:b/>
          <w:sz w:val="22"/>
          <w:szCs w:val="22"/>
        </w:rPr>
        <w:t>SRM</w:t>
      </w:r>
      <w:r w:rsidR="005212D0" w:rsidRPr="00FD3D2F">
        <w:rPr>
          <w:rFonts w:asciiTheme="minorHAnsi" w:hAnsiTheme="minorHAnsi" w:cstheme="minorHAnsi"/>
          <w:b/>
          <w:sz w:val="22"/>
          <w:szCs w:val="22"/>
        </w:rPr>
        <w:t>)</w:t>
      </w:r>
      <w:r w:rsidRPr="00FD3D2F">
        <w:rPr>
          <w:rFonts w:asciiTheme="minorHAnsi" w:hAnsiTheme="minorHAnsi" w:cstheme="minorHAnsi"/>
          <w:b/>
          <w:sz w:val="22"/>
          <w:szCs w:val="22"/>
        </w:rPr>
        <w:t>.</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Installed </w:t>
      </w:r>
      <w:r w:rsidR="005212D0" w:rsidRPr="00FD3D2F">
        <w:rPr>
          <w:rFonts w:asciiTheme="minorHAnsi" w:hAnsiTheme="minorHAnsi" w:cstheme="minorHAnsi"/>
          <w:sz w:val="22"/>
          <w:szCs w:val="22"/>
        </w:rPr>
        <w:t xml:space="preserve">and configured </w:t>
      </w:r>
      <w:r w:rsidRPr="00FD3D2F">
        <w:rPr>
          <w:rFonts w:asciiTheme="minorHAnsi" w:hAnsiTheme="minorHAnsi" w:cstheme="minorHAnsi"/>
          <w:sz w:val="22"/>
          <w:szCs w:val="22"/>
        </w:rPr>
        <w:t xml:space="preserve">VMware ESXi on </w:t>
      </w:r>
      <w:r w:rsidR="005212D0" w:rsidRPr="00FD3D2F">
        <w:rPr>
          <w:rFonts w:asciiTheme="minorHAnsi" w:hAnsiTheme="minorHAnsi" w:cstheme="minorHAnsi"/>
          <w:sz w:val="22"/>
          <w:szCs w:val="22"/>
        </w:rPr>
        <w:t xml:space="preserve">several </w:t>
      </w:r>
      <w:r w:rsidRPr="00FD3D2F">
        <w:rPr>
          <w:rFonts w:asciiTheme="minorHAnsi" w:hAnsiTheme="minorHAnsi" w:cstheme="minorHAnsi"/>
          <w:sz w:val="22"/>
          <w:szCs w:val="22"/>
        </w:rPr>
        <w:t>Cisco B-Series blades hosts from scratch at both (primary and backup) datacenters.</w:t>
      </w:r>
    </w:p>
    <w:p w:rsidR="009061E6" w:rsidRPr="00FD3D2F" w:rsidRDefault="009061E6" w:rsidP="00AE7BD3">
      <w:pPr>
        <w:pStyle w:val="ListParagraph"/>
        <w:numPr>
          <w:ilvl w:val="3"/>
          <w:numId w:val="13"/>
        </w:numPr>
        <w:jc w:val="both"/>
        <w:rPr>
          <w:rFonts w:asciiTheme="minorHAnsi" w:hAnsiTheme="minorHAnsi" w:cstheme="minorHAnsi"/>
          <w:b/>
          <w:sz w:val="22"/>
          <w:szCs w:val="22"/>
        </w:rPr>
      </w:pPr>
      <w:r w:rsidRPr="00FD3D2F">
        <w:rPr>
          <w:rFonts w:asciiTheme="minorHAnsi" w:hAnsiTheme="minorHAnsi" w:cstheme="minorHAnsi"/>
          <w:sz w:val="22"/>
          <w:szCs w:val="22"/>
        </w:rPr>
        <w:t xml:space="preserve">Worked on the EMC storage techniques like </w:t>
      </w:r>
      <w:r w:rsidRPr="00FD3D2F">
        <w:rPr>
          <w:rFonts w:asciiTheme="minorHAnsi" w:hAnsiTheme="minorHAnsi" w:cstheme="minorHAnsi"/>
          <w:b/>
          <w:sz w:val="22"/>
          <w:szCs w:val="22"/>
        </w:rPr>
        <w:t>EMC VMAX, VNX, XtremIO.</w:t>
      </w:r>
    </w:p>
    <w:p w:rsidR="00792769" w:rsidRPr="00FD3D2F" w:rsidRDefault="00792769" w:rsidP="00792769">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Used </w:t>
      </w:r>
      <w:r w:rsidRPr="00FD3D2F">
        <w:rPr>
          <w:rFonts w:asciiTheme="minorHAnsi" w:hAnsiTheme="minorHAnsi" w:cstheme="minorHAnsi"/>
          <w:b/>
          <w:sz w:val="22"/>
          <w:szCs w:val="22"/>
        </w:rPr>
        <w:t>PowerShell</w:t>
      </w:r>
      <w:r w:rsidRPr="00FD3D2F">
        <w:rPr>
          <w:rFonts w:asciiTheme="minorHAnsi" w:hAnsiTheme="minorHAnsi" w:cstheme="minorHAnsi"/>
          <w:sz w:val="22"/>
          <w:szCs w:val="22"/>
        </w:rPr>
        <w:t xml:space="preserve"> to execute commands/scripts, Installed remote server administration tools using </w:t>
      </w:r>
      <w:r w:rsidRPr="00FD3D2F">
        <w:rPr>
          <w:rFonts w:asciiTheme="minorHAnsi" w:hAnsiTheme="minorHAnsi" w:cstheme="minorHAnsi"/>
          <w:b/>
          <w:sz w:val="22"/>
          <w:szCs w:val="22"/>
        </w:rPr>
        <w:t>PowerCLI.</w:t>
      </w:r>
    </w:p>
    <w:p w:rsidR="00792769" w:rsidRPr="00FD3D2F" w:rsidRDefault="00792769" w:rsidP="00792769">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To ensure reliable backups to meet operational and data recovery requirements.</w:t>
      </w:r>
    </w:p>
    <w:p w:rsidR="00792769" w:rsidRPr="00FD3D2F" w:rsidRDefault="00792769" w:rsidP="00792769">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To allocate and monitor storage to meet </w:t>
      </w:r>
      <w:r w:rsidRPr="00FD3D2F">
        <w:rPr>
          <w:rFonts w:asciiTheme="minorHAnsi" w:hAnsiTheme="minorHAnsi" w:cstheme="minorHAnsi"/>
          <w:b/>
          <w:sz w:val="22"/>
          <w:szCs w:val="22"/>
        </w:rPr>
        <w:t>Backup and Recovery requirements.</w:t>
      </w:r>
    </w:p>
    <w:p w:rsidR="005212D0"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Created and managed Virtual Machines</w:t>
      </w:r>
      <w:r w:rsidR="005212D0" w:rsidRPr="00FD3D2F">
        <w:rPr>
          <w:rFonts w:asciiTheme="minorHAnsi" w:hAnsiTheme="minorHAnsi" w:cstheme="minorHAnsi"/>
          <w:sz w:val="22"/>
          <w:szCs w:val="22"/>
        </w:rPr>
        <w:t xml:space="preserve"> with different Operating Systems (OS)</w:t>
      </w:r>
      <w:r w:rsidRPr="00FD3D2F">
        <w:rPr>
          <w:rFonts w:asciiTheme="minorHAnsi" w:hAnsiTheme="minorHAnsi" w:cstheme="minorHAnsi"/>
          <w:sz w:val="22"/>
          <w:szCs w:val="22"/>
        </w:rPr>
        <w:t xml:space="preserve">, </w:t>
      </w:r>
      <w:r w:rsidR="005212D0" w:rsidRPr="00FD3D2F">
        <w:rPr>
          <w:rFonts w:asciiTheme="minorHAnsi" w:hAnsiTheme="minorHAnsi" w:cstheme="minorHAnsi"/>
          <w:sz w:val="22"/>
          <w:szCs w:val="22"/>
        </w:rPr>
        <w:t>and conve</w:t>
      </w:r>
      <w:r w:rsidR="00D24CCE" w:rsidRPr="00FD3D2F">
        <w:rPr>
          <w:rFonts w:asciiTheme="minorHAnsi" w:hAnsiTheme="minorHAnsi" w:cstheme="minorHAnsi"/>
          <w:sz w:val="22"/>
          <w:szCs w:val="22"/>
        </w:rPr>
        <w:t>r</w:t>
      </w:r>
      <w:r w:rsidR="005212D0" w:rsidRPr="00FD3D2F">
        <w:rPr>
          <w:rFonts w:asciiTheme="minorHAnsi" w:hAnsiTheme="minorHAnsi" w:cstheme="minorHAnsi"/>
          <w:sz w:val="22"/>
          <w:szCs w:val="22"/>
        </w:rPr>
        <w:t xml:space="preserve">ted to templates as required. </w:t>
      </w:r>
    </w:p>
    <w:p w:rsidR="006E769C" w:rsidRPr="00FD3D2F" w:rsidRDefault="006E769C" w:rsidP="006E769C">
      <w:pPr>
        <w:pStyle w:val="ListParagraph"/>
        <w:numPr>
          <w:ilvl w:val="3"/>
          <w:numId w:val="13"/>
        </w:numPr>
        <w:jc w:val="both"/>
        <w:rPr>
          <w:rFonts w:asciiTheme="minorHAnsi" w:hAnsiTheme="minorHAnsi" w:cstheme="minorHAnsi"/>
          <w:b/>
          <w:sz w:val="22"/>
          <w:szCs w:val="22"/>
        </w:rPr>
      </w:pPr>
      <w:r w:rsidRPr="00FD3D2F">
        <w:rPr>
          <w:rFonts w:asciiTheme="minorHAnsi" w:hAnsiTheme="minorHAnsi" w:cstheme="minorHAnsi"/>
          <w:sz w:val="22"/>
          <w:szCs w:val="22"/>
        </w:rPr>
        <w:t xml:space="preserve">Experience working in </w:t>
      </w:r>
      <w:r w:rsidRPr="00FD3D2F">
        <w:rPr>
          <w:rFonts w:asciiTheme="minorHAnsi" w:hAnsiTheme="minorHAnsi" w:cstheme="minorHAnsi"/>
          <w:b/>
          <w:sz w:val="22"/>
          <w:szCs w:val="22"/>
        </w:rPr>
        <w:t>VMware ESX (VSphere) 4.x, 5.x</w:t>
      </w:r>
      <w:r w:rsidRPr="00FD3D2F">
        <w:rPr>
          <w:rFonts w:asciiTheme="minorHAnsi" w:hAnsiTheme="minorHAnsi" w:cstheme="minorHAnsi"/>
          <w:sz w:val="22"/>
          <w:szCs w:val="22"/>
        </w:rPr>
        <w:t xml:space="preserve"> hypervisor for virtualization and installed different OS such as </w:t>
      </w:r>
      <w:r w:rsidRPr="00FD3D2F">
        <w:rPr>
          <w:rFonts w:asciiTheme="minorHAnsi" w:hAnsiTheme="minorHAnsi" w:cstheme="minorHAnsi"/>
          <w:b/>
          <w:sz w:val="22"/>
          <w:szCs w:val="22"/>
        </w:rPr>
        <w:t>Linux, Windows. </w:t>
      </w:r>
    </w:p>
    <w:p w:rsidR="009D6B74" w:rsidRPr="00FD3D2F" w:rsidRDefault="009D6B74"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Managing </w:t>
      </w:r>
      <w:r w:rsidRPr="00FD3D2F">
        <w:rPr>
          <w:rFonts w:asciiTheme="minorHAnsi" w:hAnsiTheme="minorHAnsi" w:cstheme="minorHAnsi"/>
          <w:b/>
          <w:sz w:val="22"/>
          <w:szCs w:val="22"/>
        </w:rPr>
        <w:t>Active Directory components</w:t>
      </w:r>
      <w:r w:rsidRPr="00FD3D2F">
        <w:rPr>
          <w:rFonts w:asciiTheme="minorHAnsi" w:hAnsiTheme="minorHAnsi" w:cstheme="minorHAnsi"/>
          <w:sz w:val="22"/>
          <w:szCs w:val="22"/>
        </w:rPr>
        <w:t xml:space="preserve"> including Domain controller's installation.</w:t>
      </w:r>
    </w:p>
    <w:p w:rsidR="001E529E" w:rsidRPr="00FD3D2F" w:rsidRDefault="003F0221" w:rsidP="00AE7BD3">
      <w:pPr>
        <w:pStyle w:val="ListParagraph"/>
        <w:numPr>
          <w:ilvl w:val="3"/>
          <w:numId w:val="13"/>
        </w:numPr>
        <w:jc w:val="both"/>
        <w:rPr>
          <w:rFonts w:asciiTheme="minorHAnsi" w:hAnsiTheme="minorHAnsi" w:cstheme="minorHAnsi"/>
          <w:b/>
          <w:sz w:val="22"/>
          <w:szCs w:val="22"/>
        </w:rPr>
      </w:pPr>
      <w:r w:rsidRPr="00FD3D2F">
        <w:rPr>
          <w:rFonts w:asciiTheme="minorHAnsi" w:hAnsiTheme="minorHAnsi" w:cstheme="minorHAnsi"/>
          <w:sz w:val="22"/>
          <w:szCs w:val="22"/>
        </w:rPr>
        <w:t xml:space="preserve">Configuring and Managing </w:t>
      </w:r>
      <w:r w:rsidRPr="00FD3D2F">
        <w:rPr>
          <w:rFonts w:asciiTheme="minorHAnsi" w:hAnsiTheme="minorHAnsi" w:cstheme="minorHAnsi"/>
          <w:b/>
          <w:sz w:val="22"/>
          <w:szCs w:val="22"/>
        </w:rPr>
        <w:t>Virtual Networks, Storage, Memory and processers for the Virtual Machines.</w:t>
      </w:r>
    </w:p>
    <w:p w:rsidR="00497208" w:rsidRPr="00FD3D2F" w:rsidRDefault="00497208"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Migration of active directory services from Windows NT to Windows 2000 to Windows 2003.</w:t>
      </w:r>
    </w:p>
    <w:p w:rsidR="008B0A42" w:rsidRPr="00FD3D2F" w:rsidRDefault="008B0A42" w:rsidP="008B0A42">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Built and configured new </w:t>
      </w:r>
      <w:r w:rsidRPr="00FD3D2F">
        <w:rPr>
          <w:rFonts w:asciiTheme="minorHAnsi" w:hAnsiTheme="minorHAnsi" w:cstheme="minorHAnsi"/>
          <w:b/>
          <w:sz w:val="22"/>
          <w:szCs w:val="22"/>
        </w:rPr>
        <w:t>2008R2 servers in VMware and Microsoft Hyper-V</w:t>
      </w:r>
      <w:r w:rsidRPr="00FD3D2F">
        <w:rPr>
          <w:rFonts w:asciiTheme="minorHAnsi" w:hAnsiTheme="minorHAnsi" w:cstheme="minorHAnsi"/>
          <w:sz w:val="22"/>
          <w:szCs w:val="22"/>
        </w:rPr>
        <w:t xml:space="preserve"> environments </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Used VMware vCenter, created Datacenter Environment by creating VMware clusters, adding ESX hosts in the clusters, MSCS Clustering and implemented </w:t>
      </w:r>
      <w:r w:rsidRPr="00FD3D2F">
        <w:rPr>
          <w:rFonts w:asciiTheme="minorHAnsi" w:hAnsiTheme="minorHAnsi" w:cstheme="minorHAnsi"/>
          <w:b/>
          <w:sz w:val="22"/>
          <w:szCs w:val="22"/>
        </w:rPr>
        <w:t>HA and DRS.</w:t>
      </w:r>
    </w:p>
    <w:p w:rsidR="00A66600" w:rsidRPr="00FD3D2F" w:rsidRDefault="00A66600"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Application Packaging and Virtualization using VMware View </w:t>
      </w:r>
      <w:r w:rsidRPr="00FD3D2F">
        <w:rPr>
          <w:rFonts w:asciiTheme="minorHAnsi" w:hAnsiTheme="minorHAnsi" w:cstheme="minorHAnsi"/>
          <w:b/>
          <w:sz w:val="22"/>
          <w:szCs w:val="22"/>
        </w:rPr>
        <w:t>ThinApp 4.7</w:t>
      </w:r>
      <w:r w:rsidRPr="00FD3D2F">
        <w:rPr>
          <w:rFonts w:asciiTheme="minorHAnsi" w:hAnsiTheme="minorHAnsi" w:cstheme="minorHAnsi"/>
          <w:sz w:val="22"/>
          <w:szCs w:val="22"/>
        </w:rPr>
        <w:t xml:space="preserve"> to deliver virtualized applications to end customers and VDI users.</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Handled all the vCenter operations like </w:t>
      </w:r>
      <w:r w:rsidRPr="00FD3D2F">
        <w:rPr>
          <w:rFonts w:asciiTheme="minorHAnsi" w:hAnsiTheme="minorHAnsi" w:cstheme="minorHAnsi"/>
          <w:b/>
          <w:sz w:val="22"/>
          <w:szCs w:val="22"/>
        </w:rPr>
        <w:t>vMotion, Storage vMotion, VM templates.</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Configured Resource pools and Shares in VMware Environment for Prod</w:t>
      </w:r>
      <w:r w:rsidR="00265997" w:rsidRPr="00FD3D2F">
        <w:rPr>
          <w:rFonts w:asciiTheme="minorHAnsi" w:hAnsiTheme="minorHAnsi" w:cstheme="minorHAnsi"/>
          <w:sz w:val="22"/>
          <w:szCs w:val="22"/>
        </w:rPr>
        <w:t>uction</w:t>
      </w:r>
      <w:r w:rsidRPr="00FD3D2F">
        <w:rPr>
          <w:rFonts w:asciiTheme="minorHAnsi" w:hAnsiTheme="minorHAnsi" w:cstheme="minorHAnsi"/>
          <w:sz w:val="22"/>
          <w:szCs w:val="22"/>
        </w:rPr>
        <w:t>, test and dev</w:t>
      </w:r>
      <w:r w:rsidR="00265997" w:rsidRPr="00FD3D2F">
        <w:rPr>
          <w:rFonts w:asciiTheme="minorHAnsi" w:hAnsiTheme="minorHAnsi" w:cstheme="minorHAnsi"/>
          <w:sz w:val="22"/>
          <w:szCs w:val="22"/>
        </w:rPr>
        <w:t>elopment</w:t>
      </w:r>
      <w:r w:rsidRPr="00FD3D2F">
        <w:rPr>
          <w:rFonts w:asciiTheme="minorHAnsi" w:hAnsiTheme="minorHAnsi" w:cstheme="minorHAnsi"/>
          <w:sz w:val="22"/>
          <w:szCs w:val="22"/>
        </w:rPr>
        <w:t xml:space="preserve"> environments.</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Created and configured </w:t>
      </w:r>
      <w:r w:rsidRPr="00FD3D2F">
        <w:rPr>
          <w:rFonts w:asciiTheme="minorHAnsi" w:hAnsiTheme="minorHAnsi" w:cstheme="minorHAnsi"/>
          <w:b/>
          <w:sz w:val="22"/>
          <w:szCs w:val="22"/>
        </w:rPr>
        <w:t>VMware Standard and Distributed vSwitches</w:t>
      </w:r>
      <w:r w:rsidRPr="00FD3D2F">
        <w:rPr>
          <w:rFonts w:asciiTheme="minorHAnsi" w:hAnsiTheme="minorHAnsi" w:cstheme="minorHAnsi"/>
          <w:sz w:val="22"/>
          <w:szCs w:val="22"/>
        </w:rPr>
        <w:t xml:space="preserve"> (Cisco Nexus 1000v switch), different port groups and migrated all the ESXi hosts and VMs from Standard switch on to dvSwitch. </w:t>
      </w:r>
    </w:p>
    <w:p w:rsidR="0078104C" w:rsidRPr="00FD3D2F" w:rsidRDefault="0078104C"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Administer, maintain, and troubleshoot Active Directory environment including replication, group policy, and security.</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Installed and configured vCenter update manager for installing ESXi patches and any missing VIB’s.</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Experience in </w:t>
      </w:r>
      <w:r w:rsidR="005212D0" w:rsidRPr="00FD3D2F">
        <w:rPr>
          <w:rFonts w:asciiTheme="minorHAnsi" w:hAnsiTheme="minorHAnsi" w:cstheme="minorHAnsi"/>
          <w:sz w:val="22"/>
          <w:szCs w:val="22"/>
        </w:rPr>
        <w:t xml:space="preserve">implementation of </w:t>
      </w:r>
      <w:r w:rsidR="005212D0" w:rsidRPr="00FD3D2F">
        <w:rPr>
          <w:rFonts w:asciiTheme="minorHAnsi" w:hAnsiTheme="minorHAnsi" w:cstheme="minorHAnsi"/>
          <w:b/>
          <w:sz w:val="22"/>
          <w:szCs w:val="22"/>
        </w:rPr>
        <w:t>VMware Site Recovery Manger</w:t>
      </w:r>
      <w:r w:rsidR="005212D0" w:rsidRPr="00FD3D2F">
        <w:rPr>
          <w:rFonts w:asciiTheme="minorHAnsi" w:hAnsiTheme="minorHAnsi" w:cstheme="minorHAnsi"/>
          <w:sz w:val="22"/>
          <w:szCs w:val="22"/>
        </w:rPr>
        <w:t xml:space="preserve"> (SRM) and </w:t>
      </w:r>
      <w:r w:rsidRPr="00FD3D2F">
        <w:rPr>
          <w:rFonts w:asciiTheme="minorHAnsi" w:hAnsiTheme="minorHAnsi" w:cstheme="minorHAnsi"/>
          <w:sz w:val="22"/>
          <w:szCs w:val="22"/>
        </w:rPr>
        <w:t xml:space="preserve">troubleshooting issues </w:t>
      </w:r>
      <w:r w:rsidR="005212D0" w:rsidRPr="00FD3D2F">
        <w:rPr>
          <w:rFonts w:asciiTheme="minorHAnsi" w:hAnsiTheme="minorHAnsi" w:cstheme="minorHAnsi"/>
          <w:sz w:val="22"/>
          <w:szCs w:val="22"/>
        </w:rPr>
        <w:t>during the implementation</w:t>
      </w:r>
      <w:r w:rsidRPr="00FD3D2F">
        <w:rPr>
          <w:rFonts w:asciiTheme="minorHAnsi" w:hAnsiTheme="minorHAnsi" w:cstheme="minorHAnsi"/>
          <w:sz w:val="22"/>
          <w:szCs w:val="22"/>
        </w:rPr>
        <w:t xml:space="preserve">. </w:t>
      </w:r>
    </w:p>
    <w:p w:rsidR="00DF64B2" w:rsidRPr="00FD3D2F" w:rsidRDefault="0078104C"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Responsible for </w:t>
      </w:r>
      <w:r w:rsidRPr="00FD3D2F">
        <w:rPr>
          <w:rFonts w:asciiTheme="minorHAnsi" w:hAnsiTheme="minorHAnsi" w:cstheme="minorHAnsi"/>
          <w:b/>
          <w:sz w:val="22"/>
          <w:szCs w:val="22"/>
        </w:rPr>
        <w:t>Active Directory, Windows 2008 and 2012 OS, Window 7 OS.</w:t>
      </w:r>
      <w:r w:rsidRPr="00FD3D2F">
        <w:rPr>
          <w:rFonts w:asciiTheme="minorHAnsi" w:hAnsiTheme="minorHAnsi" w:cstheme="minorHAnsi"/>
          <w:sz w:val="22"/>
          <w:szCs w:val="22"/>
        </w:rPr>
        <w:t> </w:t>
      </w:r>
    </w:p>
    <w:p w:rsidR="00132245" w:rsidRPr="00FD3D2F" w:rsidRDefault="00132245"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lastRenderedPageBreak/>
        <w:t>Administrating production servers/network infrastructure that includes Wintel, Windows.</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Develop and maintain proper documentation for procedures, processes, and design builds in regards to the virtual infrastructure. </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Involved in day to day support related to Data Center, virtual environment and documentation.</w:t>
      </w:r>
    </w:p>
    <w:p w:rsidR="004A7233" w:rsidRPr="00FD3D2F" w:rsidRDefault="004A7233" w:rsidP="004A7233">
      <w:pPr>
        <w:rPr>
          <w:rFonts w:asciiTheme="minorHAnsi" w:hAnsiTheme="minorHAnsi" w:cstheme="minorHAnsi"/>
          <w:sz w:val="22"/>
          <w:szCs w:val="22"/>
        </w:rPr>
      </w:pPr>
    </w:p>
    <w:p w:rsidR="00296819" w:rsidRPr="00FD3D2F" w:rsidRDefault="00296819" w:rsidP="00296819">
      <w:pPr>
        <w:contextualSpacing/>
        <w:jc w:val="both"/>
        <w:rPr>
          <w:rFonts w:asciiTheme="minorHAnsi" w:hAnsiTheme="minorHAnsi" w:cstheme="minorHAnsi"/>
          <w:b/>
          <w:sz w:val="22"/>
          <w:szCs w:val="22"/>
        </w:rPr>
      </w:pPr>
      <w:r w:rsidRPr="00FD3D2F">
        <w:rPr>
          <w:rFonts w:asciiTheme="minorHAnsi" w:hAnsiTheme="minorHAnsi" w:cstheme="minorHAnsi"/>
          <w:b/>
          <w:sz w:val="22"/>
          <w:szCs w:val="22"/>
        </w:rPr>
        <w:t>Environment:Windows 2008 R2/2012 R2, SQL Server 2000, Dell Power Edge Servers, HP Servers, IBM Blade servers, CISCO blade servers, VCE vBlock Systems, EMC Data Domain, NetApp.</w:t>
      </w:r>
    </w:p>
    <w:p w:rsidR="000B0780" w:rsidRPr="00FD3D2F" w:rsidRDefault="000B0780" w:rsidP="00DB2897">
      <w:pPr>
        <w:jc w:val="both"/>
        <w:rPr>
          <w:rFonts w:asciiTheme="minorHAnsi" w:hAnsiTheme="minorHAnsi" w:cstheme="minorHAnsi"/>
          <w:b/>
          <w:color w:val="000000"/>
          <w:sz w:val="22"/>
          <w:szCs w:val="22"/>
        </w:rPr>
      </w:pPr>
    </w:p>
    <w:p w:rsidR="00132245" w:rsidRPr="00FD3D2F" w:rsidRDefault="00132245" w:rsidP="00DB2897">
      <w:pPr>
        <w:jc w:val="both"/>
        <w:rPr>
          <w:rFonts w:asciiTheme="minorHAnsi" w:hAnsiTheme="minorHAnsi" w:cstheme="minorHAnsi"/>
          <w:b/>
          <w:color w:val="000000"/>
          <w:sz w:val="22"/>
          <w:szCs w:val="22"/>
        </w:rPr>
      </w:pPr>
    </w:p>
    <w:p w:rsidR="00FD3D2F" w:rsidRPr="00FD3D2F" w:rsidRDefault="00FD3D2F" w:rsidP="00FD3D2F">
      <w:pPr>
        <w:jc w:val="both"/>
        <w:rPr>
          <w:rStyle w:val="apple-style-span"/>
          <w:rFonts w:asciiTheme="minorHAnsi" w:hAnsiTheme="minorHAnsi" w:cstheme="minorHAnsi"/>
          <w:b/>
          <w:color w:val="000000"/>
          <w:sz w:val="22"/>
          <w:szCs w:val="22"/>
        </w:rPr>
      </w:pPr>
      <w:r w:rsidRPr="00FD3D2F">
        <w:rPr>
          <w:rFonts w:asciiTheme="minorHAnsi" w:hAnsiTheme="minorHAnsi" w:cstheme="minorHAnsi"/>
          <w:b/>
          <w:color w:val="000000"/>
          <w:sz w:val="22"/>
          <w:szCs w:val="22"/>
        </w:rPr>
        <w:t>Inovalen, Denver, CO</w:t>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Style w:val="apple-style-span"/>
          <w:rFonts w:asciiTheme="minorHAnsi" w:hAnsiTheme="minorHAnsi" w:cstheme="minorHAnsi"/>
          <w:b/>
          <w:bCs/>
          <w:sz w:val="22"/>
          <w:szCs w:val="22"/>
        </w:rPr>
        <w:t>January 201</w:t>
      </w:r>
      <w:r w:rsidR="007E5CF4">
        <w:rPr>
          <w:rStyle w:val="apple-style-span"/>
          <w:rFonts w:asciiTheme="minorHAnsi" w:hAnsiTheme="minorHAnsi" w:cstheme="minorHAnsi"/>
          <w:b/>
          <w:bCs/>
          <w:sz w:val="22"/>
          <w:szCs w:val="22"/>
        </w:rPr>
        <w:t>2</w:t>
      </w:r>
      <w:r w:rsidRPr="00FD3D2F">
        <w:rPr>
          <w:rStyle w:val="apple-style-span"/>
          <w:rFonts w:asciiTheme="minorHAnsi" w:hAnsiTheme="minorHAnsi" w:cstheme="minorHAnsi"/>
          <w:b/>
          <w:bCs/>
          <w:sz w:val="22"/>
          <w:szCs w:val="22"/>
        </w:rPr>
        <w:t xml:space="preserve"> to October 2014</w:t>
      </w:r>
    </w:p>
    <w:p w:rsidR="00B7431F" w:rsidRPr="00FD3D2F" w:rsidRDefault="00B7431F" w:rsidP="00B7431F">
      <w:pPr>
        <w:rPr>
          <w:rFonts w:asciiTheme="minorHAnsi" w:hAnsiTheme="minorHAnsi" w:cstheme="minorHAnsi"/>
          <w:b/>
          <w:sz w:val="22"/>
          <w:szCs w:val="22"/>
        </w:rPr>
      </w:pPr>
      <w:r>
        <w:rPr>
          <w:rFonts w:asciiTheme="minorHAnsi" w:hAnsiTheme="minorHAnsi" w:cstheme="minorHAnsi"/>
          <w:b/>
          <w:bCs/>
          <w:sz w:val="22"/>
          <w:szCs w:val="22"/>
        </w:rPr>
        <w:t>VMware Administrator</w:t>
      </w:r>
    </w:p>
    <w:p w:rsidR="006A2954" w:rsidRPr="00FD3D2F" w:rsidRDefault="006A2954" w:rsidP="00035192">
      <w:pPr>
        <w:rPr>
          <w:rStyle w:val="apple-style-span"/>
          <w:rFonts w:asciiTheme="minorHAnsi" w:hAnsiTheme="minorHAnsi" w:cstheme="minorHAnsi"/>
          <w:b/>
          <w:bCs/>
          <w:color w:val="808080" w:themeColor="background1" w:themeShade="80"/>
          <w:sz w:val="22"/>
          <w:szCs w:val="22"/>
        </w:rPr>
      </w:pPr>
    </w:p>
    <w:p w:rsidR="00B67773" w:rsidRPr="00FD3D2F" w:rsidRDefault="00035192" w:rsidP="00035192">
      <w:pPr>
        <w:rPr>
          <w:rFonts w:asciiTheme="minorHAnsi" w:hAnsiTheme="minorHAnsi" w:cstheme="minorHAnsi"/>
          <w:sz w:val="22"/>
          <w:szCs w:val="22"/>
        </w:rPr>
      </w:pPr>
      <w:r w:rsidRPr="00FD3D2F">
        <w:rPr>
          <w:rStyle w:val="apple-style-span"/>
          <w:rFonts w:asciiTheme="minorHAnsi" w:hAnsiTheme="minorHAnsi" w:cstheme="minorHAnsi"/>
          <w:b/>
          <w:bCs/>
          <w:sz w:val="22"/>
          <w:szCs w:val="22"/>
        </w:rPr>
        <w:t>Responsibilities:</w:t>
      </w:r>
    </w:p>
    <w:p w:rsidR="004F4516" w:rsidRPr="00FD3D2F" w:rsidRDefault="00B67773"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B</w:t>
      </w:r>
      <w:r w:rsidR="004F4516" w:rsidRPr="00FD3D2F">
        <w:rPr>
          <w:rFonts w:asciiTheme="minorHAnsi" w:hAnsiTheme="minorHAnsi" w:cstheme="minorHAnsi"/>
          <w:sz w:val="22"/>
          <w:szCs w:val="22"/>
        </w:rPr>
        <w:t>uild</w:t>
      </w:r>
      <w:r w:rsidRPr="00FD3D2F">
        <w:rPr>
          <w:rFonts w:asciiTheme="minorHAnsi" w:hAnsiTheme="minorHAnsi" w:cstheme="minorHAnsi"/>
          <w:sz w:val="22"/>
          <w:szCs w:val="22"/>
        </w:rPr>
        <w:t>ing</w:t>
      </w:r>
      <w:r w:rsidR="004F4516" w:rsidRPr="00FD3D2F">
        <w:rPr>
          <w:rFonts w:asciiTheme="minorHAnsi" w:hAnsiTheme="minorHAnsi" w:cstheme="minorHAnsi"/>
          <w:sz w:val="22"/>
          <w:szCs w:val="22"/>
        </w:rPr>
        <w:t xml:space="preserve"> new ESXi hosts from the scratch and Performed migration of all the VMs from </w:t>
      </w:r>
      <w:r w:rsidR="004F4516" w:rsidRPr="00FD3D2F">
        <w:rPr>
          <w:rFonts w:asciiTheme="minorHAnsi" w:hAnsiTheme="minorHAnsi" w:cstheme="minorHAnsi"/>
          <w:b/>
          <w:sz w:val="22"/>
          <w:szCs w:val="22"/>
        </w:rPr>
        <w:t>ESXi 4.1 to 5.5</w:t>
      </w:r>
      <w:r w:rsidR="004F4516" w:rsidRPr="00FD3D2F">
        <w:rPr>
          <w:rFonts w:asciiTheme="minorHAnsi" w:hAnsiTheme="minorHAnsi" w:cstheme="minorHAnsi"/>
          <w:sz w:val="22"/>
          <w:szCs w:val="22"/>
        </w:rPr>
        <w:t xml:space="preserve"> with less downtime. </w:t>
      </w:r>
    </w:p>
    <w:p w:rsidR="004F4516" w:rsidRPr="00FD3D2F" w:rsidRDefault="004F4516" w:rsidP="00AE7BD3">
      <w:pPr>
        <w:pStyle w:val="ListParagraph"/>
        <w:numPr>
          <w:ilvl w:val="0"/>
          <w:numId w:val="14"/>
        </w:numPr>
        <w:jc w:val="both"/>
        <w:rPr>
          <w:rFonts w:asciiTheme="minorHAnsi" w:hAnsiTheme="minorHAnsi" w:cstheme="minorHAnsi"/>
          <w:b/>
          <w:sz w:val="22"/>
          <w:szCs w:val="22"/>
        </w:rPr>
      </w:pPr>
      <w:r w:rsidRPr="00FD3D2F">
        <w:rPr>
          <w:rFonts w:asciiTheme="minorHAnsi" w:hAnsiTheme="minorHAnsi" w:cstheme="minorHAnsi"/>
          <w:sz w:val="22"/>
          <w:szCs w:val="22"/>
        </w:rPr>
        <w:t xml:space="preserve">Installing, Configuring &amp; Trouble shooting of the new </w:t>
      </w:r>
      <w:r w:rsidRPr="00FD3D2F">
        <w:rPr>
          <w:rFonts w:asciiTheme="minorHAnsi" w:hAnsiTheme="minorHAnsi" w:cstheme="minorHAnsi"/>
          <w:b/>
          <w:sz w:val="22"/>
          <w:szCs w:val="22"/>
        </w:rPr>
        <w:t xml:space="preserve">ESXi 5.5 in Cisco UCS B420 M4 Blade Server.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Conversion of the old physical servers to virtual using </w:t>
      </w:r>
      <w:r w:rsidRPr="00FD3D2F">
        <w:rPr>
          <w:rFonts w:asciiTheme="minorHAnsi" w:hAnsiTheme="minorHAnsi" w:cstheme="minorHAnsi"/>
          <w:b/>
          <w:sz w:val="22"/>
          <w:szCs w:val="22"/>
        </w:rPr>
        <w:t>VMware converter.</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Co-ordinated with the network team to plan the structure of network to be used for the new ESXi hosts like number of NICs, vLANs, subnets etc.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Installation and configuration of </w:t>
      </w:r>
      <w:r w:rsidRPr="00FD3D2F">
        <w:rPr>
          <w:rFonts w:asciiTheme="minorHAnsi" w:hAnsiTheme="minorHAnsi" w:cstheme="minorHAnsi"/>
          <w:b/>
          <w:sz w:val="22"/>
          <w:szCs w:val="22"/>
        </w:rPr>
        <w:t>Windows servers</w:t>
      </w:r>
      <w:r w:rsidR="003924B1">
        <w:rPr>
          <w:rFonts w:asciiTheme="minorHAnsi" w:hAnsiTheme="minorHAnsi" w:cstheme="minorHAnsi"/>
          <w:b/>
          <w:sz w:val="22"/>
          <w:szCs w:val="22"/>
        </w:rPr>
        <w:t xml:space="preserve"> </w:t>
      </w:r>
      <w:r w:rsidRPr="00FD3D2F">
        <w:rPr>
          <w:rFonts w:asciiTheme="minorHAnsi" w:hAnsiTheme="minorHAnsi" w:cstheme="minorHAnsi"/>
          <w:b/>
          <w:sz w:val="22"/>
          <w:szCs w:val="22"/>
        </w:rPr>
        <w:t>2008 R2</w:t>
      </w:r>
      <w:r w:rsidR="00625935" w:rsidRPr="00FD3D2F">
        <w:rPr>
          <w:rFonts w:asciiTheme="minorHAnsi" w:hAnsiTheme="minorHAnsi" w:cstheme="minorHAnsi"/>
          <w:b/>
          <w:sz w:val="22"/>
          <w:szCs w:val="22"/>
        </w:rPr>
        <w:t xml:space="preserve"> / 2012</w:t>
      </w:r>
      <w:r w:rsidRPr="00FD3D2F">
        <w:rPr>
          <w:rFonts w:asciiTheme="minorHAnsi" w:hAnsiTheme="minorHAnsi" w:cstheme="minorHAnsi"/>
          <w:b/>
          <w:sz w:val="22"/>
          <w:szCs w:val="22"/>
        </w:rPr>
        <w:t>.</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Installation of VCent</w:t>
      </w:r>
      <w:r w:rsidR="003924B1">
        <w:rPr>
          <w:rFonts w:asciiTheme="minorHAnsi" w:hAnsiTheme="minorHAnsi" w:cstheme="minorHAnsi"/>
          <w:sz w:val="22"/>
          <w:szCs w:val="22"/>
        </w:rPr>
        <w:t>er server and Configuring ESXi host</w:t>
      </w:r>
      <w:r w:rsidRPr="00FD3D2F">
        <w:rPr>
          <w:rFonts w:asciiTheme="minorHAnsi" w:hAnsiTheme="minorHAnsi" w:cstheme="minorHAnsi"/>
          <w:sz w:val="22"/>
          <w:szCs w:val="22"/>
        </w:rPr>
        <w:t xml:space="preserve">s within the cluster using VMotion and HA.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Running patches and updates through update manager for the ESXi hosts. </w:t>
      </w:r>
    </w:p>
    <w:p w:rsidR="004F4516" w:rsidRPr="00FD3D2F" w:rsidRDefault="004F4516" w:rsidP="00AE7BD3">
      <w:pPr>
        <w:pStyle w:val="ListParagraph"/>
        <w:numPr>
          <w:ilvl w:val="0"/>
          <w:numId w:val="14"/>
        </w:numPr>
        <w:jc w:val="both"/>
        <w:rPr>
          <w:rFonts w:asciiTheme="minorHAnsi" w:hAnsiTheme="minorHAnsi" w:cstheme="minorHAnsi"/>
          <w:b/>
          <w:sz w:val="22"/>
          <w:szCs w:val="22"/>
        </w:rPr>
      </w:pPr>
      <w:r w:rsidRPr="00FD3D2F">
        <w:rPr>
          <w:rFonts w:asciiTheme="minorHAnsi" w:hAnsiTheme="minorHAnsi" w:cstheme="minorHAnsi"/>
          <w:sz w:val="22"/>
          <w:szCs w:val="22"/>
        </w:rPr>
        <w:t>Co-ordinated with storage team for the datastore consolidatio</w:t>
      </w:r>
      <w:r w:rsidR="002F5183" w:rsidRPr="00FD3D2F">
        <w:rPr>
          <w:rFonts w:asciiTheme="minorHAnsi" w:hAnsiTheme="minorHAnsi" w:cstheme="minorHAnsi"/>
          <w:sz w:val="22"/>
          <w:szCs w:val="22"/>
        </w:rPr>
        <w:t xml:space="preserve">n and resize project after the </w:t>
      </w:r>
      <w:r w:rsidR="002F5183" w:rsidRPr="00FD3D2F">
        <w:rPr>
          <w:rFonts w:asciiTheme="minorHAnsi" w:hAnsiTheme="minorHAnsi" w:cstheme="minorHAnsi"/>
          <w:b/>
          <w:sz w:val="22"/>
          <w:szCs w:val="22"/>
        </w:rPr>
        <w:t>v</w:t>
      </w:r>
      <w:r w:rsidRPr="00FD3D2F">
        <w:rPr>
          <w:rFonts w:asciiTheme="minorHAnsi" w:hAnsiTheme="minorHAnsi" w:cstheme="minorHAnsi"/>
          <w:b/>
          <w:sz w:val="22"/>
          <w:szCs w:val="22"/>
        </w:rPr>
        <w:t>S</w:t>
      </w:r>
      <w:r w:rsidR="002F5183" w:rsidRPr="00FD3D2F">
        <w:rPr>
          <w:rFonts w:asciiTheme="minorHAnsi" w:hAnsiTheme="minorHAnsi" w:cstheme="minorHAnsi"/>
          <w:b/>
          <w:sz w:val="22"/>
          <w:szCs w:val="22"/>
        </w:rPr>
        <w:t>phere migration from 4.1 to 5.5.</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Deployed VMware VCenter operations manager and Infrastructure navigator in the production environment to monitor performance of Virtual servers and datastores. </w:t>
      </w:r>
    </w:p>
    <w:p w:rsidR="004F4516" w:rsidRPr="003924B1" w:rsidRDefault="003924B1" w:rsidP="00AE7BD3">
      <w:pPr>
        <w:pStyle w:val="ListParagraph"/>
        <w:numPr>
          <w:ilvl w:val="0"/>
          <w:numId w:val="14"/>
        </w:numPr>
        <w:jc w:val="both"/>
        <w:rPr>
          <w:rFonts w:asciiTheme="minorHAnsi" w:hAnsiTheme="minorHAnsi" w:cstheme="minorHAnsi"/>
          <w:sz w:val="22"/>
          <w:szCs w:val="22"/>
        </w:rPr>
      </w:pPr>
      <w:r>
        <w:rPr>
          <w:rFonts w:asciiTheme="minorHAnsi" w:hAnsiTheme="minorHAnsi" w:cstheme="minorHAnsi"/>
          <w:sz w:val="22"/>
          <w:szCs w:val="22"/>
        </w:rPr>
        <w:t>Performed</w:t>
      </w:r>
      <w:r w:rsidR="004F4516" w:rsidRPr="003924B1">
        <w:rPr>
          <w:rFonts w:asciiTheme="minorHAnsi" w:hAnsiTheme="minorHAnsi" w:cstheme="minorHAnsi"/>
          <w:sz w:val="22"/>
          <w:szCs w:val="22"/>
        </w:rPr>
        <w:t xml:space="preserve"> physical to virtual migration (P2V) and virtual to virtual (V2V) using VMware convert</w:t>
      </w:r>
      <w:r>
        <w:rPr>
          <w:rFonts w:asciiTheme="minorHAnsi" w:hAnsiTheme="minorHAnsi" w:cstheme="minorHAnsi"/>
          <w:sz w:val="22"/>
          <w:szCs w:val="22"/>
        </w:rPr>
        <w:t>er</w:t>
      </w:r>
      <w:r w:rsidR="004F4516" w:rsidRPr="003924B1">
        <w:rPr>
          <w:rFonts w:asciiTheme="minorHAnsi" w:hAnsiTheme="minorHAnsi" w:cstheme="minorHAnsi"/>
          <w:sz w:val="22"/>
          <w:szCs w:val="22"/>
        </w:rPr>
        <w:t>.</w:t>
      </w:r>
    </w:p>
    <w:p w:rsidR="00132245" w:rsidRPr="00FD3D2F" w:rsidRDefault="00132245"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Built </w:t>
      </w:r>
      <w:r w:rsidRPr="00FD3D2F">
        <w:rPr>
          <w:rFonts w:asciiTheme="minorHAnsi" w:hAnsiTheme="minorHAnsi" w:cstheme="minorHAnsi"/>
          <w:b/>
          <w:sz w:val="22"/>
          <w:szCs w:val="22"/>
        </w:rPr>
        <w:t>Windows 2003/2008 Wintel Servers</w:t>
      </w:r>
      <w:r w:rsidRPr="00FD3D2F">
        <w:rPr>
          <w:rFonts w:asciiTheme="minorHAnsi" w:hAnsiTheme="minorHAnsi" w:cstheme="minorHAnsi"/>
          <w:sz w:val="22"/>
          <w:szCs w:val="22"/>
        </w:rPr>
        <w:t xml:space="preserve"> on standalone</w:t>
      </w:r>
      <w:r w:rsidR="003924B1">
        <w:rPr>
          <w:rFonts w:asciiTheme="minorHAnsi" w:hAnsiTheme="minorHAnsi" w:cstheme="minorHAnsi"/>
          <w:sz w:val="22"/>
          <w:szCs w:val="22"/>
        </w:rPr>
        <w:t xml:space="preserve"> basis</w:t>
      </w:r>
      <w:r w:rsidRPr="00FD3D2F">
        <w:rPr>
          <w:rFonts w:asciiTheme="minorHAnsi" w:hAnsiTheme="minorHAnsi" w:cstheme="minorHAnsi"/>
          <w:sz w:val="22"/>
          <w:szCs w:val="22"/>
        </w:rPr>
        <w:t xml:space="preserve"> and blade servers based on application design</w:t>
      </w:r>
      <w:r w:rsidR="003924B1">
        <w:rPr>
          <w:rFonts w:asciiTheme="minorHAnsi" w:hAnsiTheme="minorHAnsi" w:cstheme="minorHAnsi"/>
          <w:sz w:val="22"/>
          <w:szCs w:val="22"/>
        </w:rPr>
        <w:t>.</w:t>
      </w:r>
      <w:r w:rsidRPr="00FD3D2F">
        <w:rPr>
          <w:rFonts w:asciiTheme="minorHAnsi" w:hAnsiTheme="minorHAnsi" w:cstheme="minorHAnsi"/>
          <w:sz w:val="22"/>
          <w:szCs w:val="22"/>
        </w:rPr>
        <w:t> </w:t>
      </w:r>
    </w:p>
    <w:p w:rsidR="004F4516" w:rsidRPr="00FD3D2F" w:rsidRDefault="00DB3358"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Built</w:t>
      </w:r>
      <w:r w:rsidR="004F4516" w:rsidRPr="00FD3D2F">
        <w:rPr>
          <w:rFonts w:asciiTheme="minorHAnsi" w:hAnsiTheme="minorHAnsi" w:cstheme="minorHAnsi"/>
          <w:sz w:val="22"/>
          <w:szCs w:val="22"/>
        </w:rPr>
        <w:t>, configure</w:t>
      </w:r>
      <w:r w:rsidRPr="00FD3D2F">
        <w:rPr>
          <w:rFonts w:asciiTheme="minorHAnsi" w:hAnsiTheme="minorHAnsi" w:cstheme="minorHAnsi"/>
          <w:sz w:val="22"/>
          <w:szCs w:val="22"/>
        </w:rPr>
        <w:t>d</w:t>
      </w:r>
      <w:r w:rsidR="004F4516" w:rsidRPr="00FD3D2F">
        <w:rPr>
          <w:rFonts w:asciiTheme="minorHAnsi" w:hAnsiTheme="minorHAnsi" w:cstheme="minorHAnsi"/>
          <w:sz w:val="22"/>
          <w:szCs w:val="22"/>
        </w:rPr>
        <w:t xml:space="preserve"> and deploy</w:t>
      </w:r>
      <w:r w:rsidRPr="00FD3D2F">
        <w:rPr>
          <w:rFonts w:asciiTheme="minorHAnsi" w:hAnsiTheme="minorHAnsi" w:cstheme="minorHAnsi"/>
          <w:sz w:val="22"/>
          <w:szCs w:val="22"/>
        </w:rPr>
        <w:t>ed</w:t>
      </w:r>
      <w:r w:rsidR="004F4516" w:rsidRPr="00FD3D2F">
        <w:rPr>
          <w:rFonts w:asciiTheme="minorHAnsi" w:hAnsiTheme="minorHAnsi" w:cstheme="minorHAnsi"/>
          <w:sz w:val="22"/>
          <w:szCs w:val="22"/>
        </w:rPr>
        <w:t xml:space="preserve"> VMware Virtual Machines and templates.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Creating and managing multiple snapshots.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Configuration of VMotion, vSwitch</w:t>
      </w:r>
      <w:r w:rsidR="003924B1">
        <w:rPr>
          <w:rFonts w:asciiTheme="minorHAnsi" w:hAnsiTheme="minorHAnsi" w:cstheme="minorHAnsi"/>
          <w:sz w:val="22"/>
          <w:szCs w:val="22"/>
        </w:rPr>
        <w:t>es</w:t>
      </w:r>
      <w:r w:rsidRPr="00FD3D2F">
        <w:rPr>
          <w:rFonts w:asciiTheme="minorHAnsi" w:hAnsiTheme="minorHAnsi" w:cstheme="minorHAnsi"/>
          <w:sz w:val="22"/>
          <w:szCs w:val="22"/>
        </w:rPr>
        <w:t>, and VLAN</w:t>
      </w:r>
      <w:r w:rsidR="003924B1">
        <w:rPr>
          <w:rFonts w:asciiTheme="minorHAnsi" w:hAnsiTheme="minorHAnsi" w:cstheme="minorHAnsi"/>
          <w:sz w:val="22"/>
          <w:szCs w:val="22"/>
        </w:rPr>
        <w:t>.</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Created resource pools and added VM's into the pools. </w:t>
      </w:r>
    </w:p>
    <w:p w:rsidR="004F4516" w:rsidRPr="00FD3D2F" w:rsidRDefault="00DB3358"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Worked</w:t>
      </w:r>
      <w:r w:rsidR="004F4516" w:rsidRPr="00FD3D2F">
        <w:rPr>
          <w:rFonts w:asciiTheme="minorHAnsi" w:hAnsiTheme="minorHAnsi" w:cstheme="minorHAnsi"/>
          <w:sz w:val="22"/>
          <w:szCs w:val="22"/>
        </w:rPr>
        <w:t xml:space="preserve"> on troubleshooting the triggered alarms generated from VMware vCenter Server</w:t>
      </w:r>
      <w:r w:rsidR="003924B1">
        <w:rPr>
          <w:rFonts w:asciiTheme="minorHAnsi" w:hAnsiTheme="minorHAnsi" w:cstheme="minorHAnsi"/>
          <w:sz w:val="22"/>
          <w:szCs w:val="22"/>
        </w:rPr>
        <w:t>.</w:t>
      </w:r>
      <w:r w:rsidR="004F4516" w:rsidRPr="00FD3D2F">
        <w:rPr>
          <w:rFonts w:asciiTheme="minorHAnsi" w:hAnsiTheme="minorHAnsi" w:cstheme="minorHAnsi"/>
          <w:sz w:val="22"/>
          <w:szCs w:val="22"/>
        </w:rPr>
        <w:t xml:space="preserve">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Used </w:t>
      </w:r>
      <w:r w:rsidRPr="00FD3D2F">
        <w:rPr>
          <w:rFonts w:asciiTheme="minorHAnsi" w:hAnsiTheme="minorHAnsi" w:cstheme="minorHAnsi"/>
          <w:b/>
          <w:sz w:val="22"/>
          <w:szCs w:val="22"/>
        </w:rPr>
        <w:t>vC</w:t>
      </w:r>
      <w:r w:rsidR="003924B1">
        <w:rPr>
          <w:rFonts w:asciiTheme="minorHAnsi" w:hAnsiTheme="minorHAnsi" w:cstheme="minorHAnsi"/>
          <w:b/>
          <w:sz w:val="22"/>
          <w:szCs w:val="22"/>
        </w:rPr>
        <w:t>OPS (vcenter operations Manager</w:t>
      </w:r>
      <w:r w:rsidRPr="00FD3D2F">
        <w:rPr>
          <w:rFonts w:asciiTheme="minorHAnsi" w:hAnsiTheme="minorHAnsi" w:cstheme="minorHAnsi"/>
          <w:b/>
          <w:sz w:val="22"/>
          <w:szCs w:val="22"/>
        </w:rPr>
        <w:t>)</w:t>
      </w:r>
      <w:r w:rsidRPr="00FD3D2F">
        <w:rPr>
          <w:rFonts w:asciiTheme="minorHAnsi" w:hAnsiTheme="minorHAnsi" w:cstheme="minorHAnsi"/>
          <w:sz w:val="22"/>
          <w:szCs w:val="22"/>
        </w:rPr>
        <w:t xml:space="preserve"> for monitoring and generating reports for VM environments like </w:t>
      </w:r>
      <w:r w:rsidR="00265997" w:rsidRPr="00FD3D2F">
        <w:rPr>
          <w:rFonts w:asciiTheme="minorHAnsi" w:hAnsiTheme="minorHAnsi" w:cstheme="minorHAnsi"/>
          <w:sz w:val="22"/>
          <w:szCs w:val="22"/>
        </w:rPr>
        <w:t>Test</w:t>
      </w:r>
      <w:r w:rsidRPr="00FD3D2F">
        <w:rPr>
          <w:rFonts w:asciiTheme="minorHAnsi" w:hAnsiTheme="minorHAnsi" w:cstheme="minorHAnsi"/>
          <w:sz w:val="22"/>
          <w:szCs w:val="22"/>
        </w:rPr>
        <w:t>, D</w:t>
      </w:r>
      <w:r w:rsidR="00265997" w:rsidRPr="00FD3D2F">
        <w:rPr>
          <w:rFonts w:asciiTheme="minorHAnsi" w:hAnsiTheme="minorHAnsi" w:cstheme="minorHAnsi"/>
          <w:sz w:val="22"/>
          <w:szCs w:val="22"/>
        </w:rPr>
        <w:t>evelopment</w:t>
      </w:r>
      <w:r w:rsidRPr="00FD3D2F">
        <w:rPr>
          <w:rFonts w:asciiTheme="minorHAnsi" w:hAnsiTheme="minorHAnsi" w:cstheme="minorHAnsi"/>
          <w:sz w:val="22"/>
          <w:szCs w:val="22"/>
        </w:rPr>
        <w:t xml:space="preserve"> and P</w:t>
      </w:r>
      <w:r w:rsidR="00265997" w:rsidRPr="00FD3D2F">
        <w:rPr>
          <w:rFonts w:asciiTheme="minorHAnsi" w:hAnsiTheme="minorHAnsi" w:cstheme="minorHAnsi"/>
          <w:sz w:val="22"/>
          <w:szCs w:val="22"/>
        </w:rPr>
        <w:t>roduction</w:t>
      </w:r>
      <w:r w:rsidRPr="00FD3D2F">
        <w:rPr>
          <w:rFonts w:asciiTheme="minorHAnsi" w:hAnsiTheme="minorHAnsi" w:cstheme="minorHAnsi"/>
          <w:sz w:val="22"/>
          <w:szCs w:val="22"/>
        </w:rPr>
        <w:t xml:space="preserve">. </w:t>
      </w:r>
    </w:p>
    <w:p w:rsidR="00132245" w:rsidRPr="00FD3D2F" w:rsidRDefault="00132245"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Responsible for running Wintel on host operating systems (and applications) such as Microsoft Windows to run in a protected, virtual environment.</w:t>
      </w:r>
    </w:p>
    <w:p w:rsidR="004F4516" w:rsidRPr="00FD3D2F" w:rsidRDefault="00E26810"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Installed</w:t>
      </w:r>
      <w:r w:rsidR="004F4516" w:rsidRPr="00FD3D2F">
        <w:rPr>
          <w:rFonts w:asciiTheme="minorHAnsi" w:hAnsiTheme="minorHAnsi" w:cstheme="minorHAnsi"/>
          <w:sz w:val="22"/>
          <w:szCs w:val="22"/>
        </w:rPr>
        <w:t>, configur</w:t>
      </w:r>
      <w:r w:rsidRPr="00FD3D2F">
        <w:rPr>
          <w:rFonts w:asciiTheme="minorHAnsi" w:hAnsiTheme="minorHAnsi" w:cstheme="minorHAnsi"/>
          <w:sz w:val="22"/>
          <w:szCs w:val="22"/>
        </w:rPr>
        <w:t>ed</w:t>
      </w:r>
      <w:r w:rsidR="004F4516" w:rsidRPr="00FD3D2F">
        <w:rPr>
          <w:rFonts w:asciiTheme="minorHAnsi" w:hAnsiTheme="minorHAnsi" w:cstheme="minorHAnsi"/>
          <w:sz w:val="22"/>
          <w:szCs w:val="22"/>
        </w:rPr>
        <w:t xml:space="preserve"> and manag</w:t>
      </w:r>
      <w:r w:rsidRPr="00FD3D2F">
        <w:rPr>
          <w:rFonts w:asciiTheme="minorHAnsi" w:hAnsiTheme="minorHAnsi" w:cstheme="minorHAnsi"/>
          <w:sz w:val="22"/>
          <w:szCs w:val="22"/>
        </w:rPr>
        <w:t>ed</w:t>
      </w:r>
      <w:r w:rsidR="004F4516" w:rsidRPr="00FD3D2F">
        <w:rPr>
          <w:rFonts w:asciiTheme="minorHAnsi" w:hAnsiTheme="minorHAnsi" w:cstheme="minorHAnsi"/>
          <w:sz w:val="22"/>
          <w:szCs w:val="22"/>
        </w:rPr>
        <w:t xml:space="preserve"> Microsoft failover clustering. </w:t>
      </w:r>
    </w:p>
    <w:p w:rsidR="004F4516" w:rsidRPr="00FD3D2F" w:rsidRDefault="00E26810" w:rsidP="00AE7BD3">
      <w:pPr>
        <w:pStyle w:val="ListParagraph"/>
        <w:numPr>
          <w:ilvl w:val="0"/>
          <w:numId w:val="14"/>
        </w:numPr>
        <w:jc w:val="both"/>
        <w:rPr>
          <w:rFonts w:asciiTheme="minorHAnsi" w:hAnsiTheme="minorHAnsi" w:cstheme="minorHAnsi"/>
          <w:b/>
          <w:sz w:val="22"/>
          <w:szCs w:val="22"/>
        </w:rPr>
      </w:pPr>
      <w:r w:rsidRPr="00FD3D2F">
        <w:rPr>
          <w:rFonts w:asciiTheme="minorHAnsi" w:hAnsiTheme="minorHAnsi" w:cstheme="minorHAnsi"/>
          <w:sz w:val="22"/>
          <w:szCs w:val="22"/>
        </w:rPr>
        <w:t xml:space="preserve">Installed, </w:t>
      </w:r>
      <w:r w:rsidR="004F4516" w:rsidRPr="00FD3D2F">
        <w:rPr>
          <w:rFonts w:asciiTheme="minorHAnsi" w:hAnsiTheme="minorHAnsi" w:cstheme="minorHAnsi"/>
          <w:sz w:val="22"/>
          <w:szCs w:val="22"/>
        </w:rPr>
        <w:t>configur</w:t>
      </w:r>
      <w:r w:rsidRPr="00FD3D2F">
        <w:rPr>
          <w:rFonts w:asciiTheme="minorHAnsi" w:hAnsiTheme="minorHAnsi" w:cstheme="minorHAnsi"/>
          <w:sz w:val="22"/>
          <w:szCs w:val="22"/>
        </w:rPr>
        <w:t>ed</w:t>
      </w:r>
      <w:r w:rsidR="004F4516" w:rsidRPr="00FD3D2F">
        <w:rPr>
          <w:rFonts w:asciiTheme="minorHAnsi" w:hAnsiTheme="minorHAnsi" w:cstheme="minorHAnsi"/>
          <w:sz w:val="22"/>
          <w:szCs w:val="22"/>
        </w:rPr>
        <w:t xml:space="preserve"> and manag</w:t>
      </w:r>
      <w:r w:rsidRPr="00FD3D2F">
        <w:rPr>
          <w:rFonts w:asciiTheme="minorHAnsi" w:hAnsiTheme="minorHAnsi" w:cstheme="minorHAnsi"/>
          <w:sz w:val="22"/>
          <w:szCs w:val="22"/>
        </w:rPr>
        <w:t>ed</w:t>
      </w:r>
      <w:r w:rsidR="001A7E28">
        <w:rPr>
          <w:rFonts w:asciiTheme="minorHAnsi" w:hAnsiTheme="minorHAnsi" w:cstheme="minorHAnsi"/>
          <w:sz w:val="22"/>
          <w:szCs w:val="22"/>
        </w:rPr>
        <w:t xml:space="preserve"> </w:t>
      </w:r>
      <w:r w:rsidR="004F4516" w:rsidRPr="00FD3D2F">
        <w:rPr>
          <w:rFonts w:asciiTheme="minorHAnsi" w:hAnsiTheme="minorHAnsi" w:cstheme="minorHAnsi"/>
          <w:b/>
          <w:sz w:val="22"/>
          <w:szCs w:val="22"/>
        </w:rPr>
        <w:t xml:space="preserve">Active directory, DHCP, DNS, Windows 2008 and 2008 R2 servers. </w:t>
      </w:r>
    </w:p>
    <w:p w:rsidR="00294764" w:rsidRPr="00FD3D2F" w:rsidRDefault="00294764" w:rsidP="00DB2897">
      <w:pPr>
        <w:jc w:val="both"/>
        <w:rPr>
          <w:rFonts w:asciiTheme="minorHAnsi" w:hAnsiTheme="minorHAnsi" w:cstheme="minorHAnsi"/>
          <w:sz w:val="22"/>
          <w:szCs w:val="22"/>
        </w:rPr>
      </w:pPr>
    </w:p>
    <w:p w:rsidR="000B0780" w:rsidRPr="00FD3D2F" w:rsidRDefault="000B0780" w:rsidP="00DB2897">
      <w:pPr>
        <w:jc w:val="both"/>
        <w:rPr>
          <w:rFonts w:asciiTheme="minorHAnsi" w:hAnsiTheme="minorHAnsi" w:cstheme="minorHAnsi"/>
          <w:b/>
          <w:color w:val="000000"/>
          <w:sz w:val="22"/>
          <w:szCs w:val="22"/>
        </w:rPr>
      </w:pPr>
    </w:p>
    <w:p w:rsidR="00D72CFE" w:rsidRDefault="00D72CFE" w:rsidP="00FD3D2F">
      <w:pPr>
        <w:rPr>
          <w:rFonts w:asciiTheme="minorHAnsi" w:hAnsiTheme="minorHAnsi" w:cstheme="minorHAnsi"/>
          <w:b/>
          <w:sz w:val="22"/>
          <w:szCs w:val="22"/>
        </w:rPr>
      </w:pPr>
    </w:p>
    <w:p w:rsidR="00FD3D2F" w:rsidRPr="00FD3D2F" w:rsidRDefault="00FD3D2F" w:rsidP="00FD3D2F">
      <w:pPr>
        <w:rPr>
          <w:rFonts w:asciiTheme="minorHAnsi" w:hAnsiTheme="minorHAnsi" w:cstheme="minorHAnsi"/>
          <w:b/>
          <w:sz w:val="22"/>
          <w:szCs w:val="22"/>
        </w:rPr>
      </w:pPr>
      <w:r w:rsidRPr="00FD3D2F">
        <w:rPr>
          <w:rFonts w:asciiTheme="minorHAnsi" w:hAnsiTheme="minorHAnsi" w:cstheme="minorHAnsi"/>
          <w:b/>
          <w:sz w:val="22"/>
          <w:szCs w:val="22"/>
        </w:rPr>
        <w:lastRenderedPageBreak/>
        <w:t>FIS GLOBAL – Jacksonville, FL</w:t>
      </w:r>
      <w:r w:rsidRPr="00FD3D2F">
        <w:rPr>
          <w:rFonts w:asciiTheme="minorHAnsi" w:hAnsiTheme="minorHAnsi" w:cstheme="minorHAnsi"/>
          <w:b/>
          <w:sz w:val="22"/>
          <w:szCs w:val="22"/>
        </w:rPr>
        <w:tab/>
      </w:r>
      <w:r w:rsidRPr="00FD3D2F">
        <w:rPr>
          <w:rFonts w:asciiTheme="minorHAnsi" w:hAnsiTheme="minorHAnsi" w:cstheme="minorHAnsi"/>
          <w:b/>
          <w:sz w:val="22"/>
          <w:szCs w:val="22"/>
        </w:rPr>
        <w:tab/>
      </w:r>
      <w:r w:rsidRPr="00FD3D2F">
        <w:rPr>
          <w:rFonts w:asciiTheme="minorHAnsi" w:hAnsiTheme="minorHAnsi" w:cstheme="minorHAnsi"/>
          <w:b/>
          <w:sz w:val="22"/>
          <w:szCs w:val="22"/>
        </w:rPr>
        <w:tab/>
      </w:r>
      <w:r w:rsidRPr="00FD3D2F">
        <w:rPr>
          <w:rFonts w:asciiTheme="minorHAnsi" w:hAnsiTheme="minorHAnsi" w:cstheme="minorHAnsi"/>
          <w:b/>
          <w:sz w:val="22"/>
          <w:szCs w:val="22"/>
        </w:rPr>
        <w:tab/>
        <w:t xml:space="preserve">                           </w:t>
      </w:r>
      <w:r w:rsidR="007E5CF4">
        <w:rPr>
          <w:rFonts w:asciiTheme="minorHAnsi" w:hAnsiTheme="minorHAnsi" w:cstheme="minorHAnsi"/>
          <w:b/>
          <w:sz w:val="22"/>
          <w:szCs w:val="22"/>
        </w:rPr>
        <w:t>January 2011</w:t>
      </w:r>
      <w:r w:rsidRPr="00FD3D2F">
        <w:rPr>
          <w:rFonts w:asciiTheme="minorHAnsi" w:hAnsiTheme="minorHAnsi" w:cstheme="minorHAnsi"/>
          <w:b/>
          <w:sz w:val="22"/>
          <w:szCs w:val="22"/>
        </w:rPr>
        <w:t xml:space="preserve"> to December 201</w:t>
      </w:r>
      <w:r w:rsidR="007E5CF4">
        <w:rPr>
          <w:rFonts w:asciiTheme="minorHAnsi" w:hAnsiTheme="minorHAnsi" w:cstheme="minorHAnsi"/>
          <w:b/>
          <w:sz w:val="22"/>
          <w:szCs w:val="22"/>
        </w:rPr>
        <w:t>1</w:t>
      </w:r>
    </w:p>
    <w:p w:rsidR="004E69F3" w:rsidRPr="00FD3D2F" w:rsidRDefault="00B7431F" w:rsidP="00DB2897">
      <w:pPr>
        <w:jc w:val="both"/>
        <w:rPr>
          <w:rFonts w:asciiTheme="minorHAnsi" w:hAnsiTheme="minorHAnsi" w:cstheme="minorHAnsi"/>
          <w:b/>
          <w:bCs/>
          <w:sz w:val="22"/>
          <w:szCs w:val="22"/>
        </w:rPr>
      </w:pPr>
      <w:r>
        <w:rPr>
          <w:rFonts w:asciiTheme="minorHAnsi" w:hAnsiTheme="minorHAnsi" w:cstheme="minorHAnsi"/>
          <w:b/>
          <w:color w:val="000000"/>
          <w:sz w:val="22"/>
          <w:szCs w:val="22"/>
        </w:rPr>
        <w:t>Systems Administrator</w:t>
      </w:r>
    </w:p>
    <w:p w:rsidR="004E69F3" w:rsidRPr="00FD3D2F" w:rsidRDefault="004E69F3" w:rsidP="00035192">
      <w:pPr>
        <w:rPr>
          <w:rStyle w:val="apple-style-span"/>
          <w:rFonts w:asciiTheme="minorHAnsi" w:hAnsiTheme="minorHAnsi" w:cstheme="minorHAnsi"/>
          <w:b/>
          <w:bCs/>
          <w:sz w:val="22"/>
          <w:szCs w:val="22"/>
        </w:rPr>
      </w:pPr>
    </w:p>
    <w:p w:rsidR="00B67773" w:rsidRPr="00FD3D2F" w:rsidRDefault="00035192" w:rsidP="00035192">
      <w:pPr>
        <w:rPr>
          <w:rStyle w:val="apple-style-span"/>
          <w:rFonts w:asciiTheme="minorHAnsi" w:hAnsiTheme="minorHAnsi" w:cstheme="minorHAnsi"/>
          <w:sz w:val="22"/>
          <w:szCs w:val="22"/>
        </w:rPr>
      </w:pPr>
      <w:r w:rsidRPr="00FD3D2F">
        <w:rPr>
          <w:rStyle w:val="apple-style-span"/>
          <w:rFonts w:asciiTheme="minorHAnsi" w:hAnsiTheme="minorHAnsi" w:cstheme="minorHAnsi"/>
          <w:b/>
          <w:bCs/>
          <w:sz w:val="22"/>
          <w:szCs w:val="22"/>
        </w:rPr>
        <w:t>Responsibilities:</w:t>
      </w:r>
    </w:p>
    <w:p w:rsidR="00B67773" w:rsidRPr="00FD3D2F" w:rsidRDefault="00B67773" w:rsidP="00D04C48">
      <w:pPr>
        <w:widowControl w:val="0"/>
        <w:numPr>
          <w:ilvl w:val="0"/>
          <w:numId w:val="15"/>
        </w:numPr>
        <w:overflowPunct w:val="0"/>
        <w:autoSpaceDE w:val="0"/>
        <w:autoSpaceDN w:val="0"/>
        <w:adjustRightInd w:val="0"/>
        <w:spacing w:line="301" w:lineRule="auto"/>
        <w:ind w:right="20"/>
        <w:jc w:val="both"/>
        <w:rPr>
          <w:rFonts w:asciiTheme="minorHAnsi" w:hAnsiTheme="minorHAnsi" w:cstheme="minorHAnsi"/>
          <w:sz w:val="22"/>
          <w:szCs w:val="22"/>
        </w:rPr>
      </w:pPr>
      <w:r w:rsidRPr="00FD3D2F">
        <w:rPr>
          <w:rFonts w:asciiTheme="minorHAnsi" w:hAnsiTheme="minorHAnsi" w:cstheme="minorHAnsi"/>
          <w:sz w:val="22"/>
          <w:szCs w:val="22"/>
        </w:rPr>
        <w:t xml:space="preserve">Installation and implementation of VCenter server to administrate the ESX servers which include licensing, HA/DRS clustering, managing the Fiber channel/ISCSI SAN storage configuration. </w:t>
      </w: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Participated in 24/7 support roles for servers, to help maintain and troubleshoot both software and hardware. </w:t>
      </w:r>
    </w:p>
    <w:p w:rsidR="00B67773" w:rsidRPr="00FD3D2F" w:rsidRDefault="00B67773" w:rsidP="00D04C48">
      <w:pPr>
        <w:widowControl w:val="0"/>
        <w:autoSpaceDE w:val="0"/>
        <w:autoSpaceDN w:val="0"/>
        <w:adjustRightInd w:val="0"/>
        <w:spacing w:line="64" w:lineRule="exact"/>
        <w:jc w:val="both"/>
        <w:rPr>
          <w:rFonts w:asciiTheme="minorHAnsi" w:hAnsiTheme="minorHAnsi" w:cstheme="minorHAnsi"/>
          <w:sz w:val="22"/>
          <w:szCs w:val="22"/>
        </w:rPr>
      </w:pP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b/>
          <w:sz w:val="22"/>
          <w:szCs w:val="22"/>
        </w:rPr>
      </w:pPr>
      <w:r w:rsidRPr="00FD3D2F">
        <w:rPr>
          <w:rFonts w:asciiTheme="minorHAnsi" w:hAnsiTheme="minorHAnsi" w:cstheme="minorHAnsi"/>
          <w:sz w:val="22"/>
          <w:szCs w:val="22"/>
        </w:rPr>
        <w:t xml:space="preserve">Managed </w:t>
      </w:r>
      <w:r w:rsidRPr="00FD3D2F">
        <w:rPr>
          <w:rFonts w:asciiTheme="minorHAnsi" w:hAnsiTheme="minorHAnsi" w:cstheme="minorHAnsi"/>
          <w:b/>
          <w:sz w:val="22"/>
          <w:szCs w:val="22"/>
        </w:rPr>
        <w:t>E</w:t>
      </w:r>
      <w:r w:rsidR="00265997" w:rsidRPr="00FD3D2F">
        <w:rPr>
          <w:rFonts w:asciiTheme="minorHAnsi" w:hAnsiTheme="minorHAnsi" w:cstheme="minorHAnsi"/>
          <w:b/>
          <w:sz w:val="22"/>
          <w:szCs w:val="22"/>
        </w:rPr>
        <w:t>SXi</w:t>
      </w:r>
      <w:r w:rsidRPr="00FD3D2F">
        <w:rPr>
          <w:rFonts w:asciiTheme="minorHAnsi" w:hAnsiTheme="minorHAnsi" w:cstheme="minorHAnsi"/>
          <w:b/>
          <w:sz w:val="22"/>
          <w:szCs w:val="22"/>
        </w:rPr>
        <w:t xml:space="preserve"> servers and VCentre.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C5530A" w:rsidRPr="00FD3D2F" w:rsidRDefault="00B67773" w:rsidP="00C5530A">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Ensuring Data Protection and Disaster Recovery by using VMotion and VMware Consolidated Backup.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Installed and configuring VMware Vsphere products.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2A5C3D"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Managed </w:t>
      </w:r>
      <w:r w:rsidRPr="00FD3D2F">
        <w:rPr>
          <w:rFonts w:asciiTheme="minorHAnsi" w:hAnsiTheme="minorHAnsi" w:cstheme="minorHAnsi"/>
          <w:b/>
          <w:sz w:val="22"/>
          <w:szCs w:val="22"/>
        </w:rPr>
        <w:t xml:space="preserve">Microsoft </w:t>
      </w:r>
      <w:r w:rsidR="00B67773" w:rsidRPr="00FD3D2F">
        <w:rPr>
          <w:rFonts w:asciiTheme="minorHAnsi" w:hAnsiTheme="minorHAnsi" w:cstheme="minorHAnsi"/>
          <w:b/>
          <w:sz w:val="22"/>
          <w:szCs w:val="22"/>
        </w:rPr>
        <w:t>2008</w:t>
      </w:r>
      <w:r w:rsidRPr="00FD3D2F">
        <w:rPr>
          <w:rFonts w:asciiTheme="minorHAnsi" w:hAnsiTheme="minorHAnsi" w:cstheme="minorHAnsi"/>
          <w:b/>
          <w:sz w:val="22"/>
          <w:szCs w:val="22"/>
        </w:rPr>
        <w:t xml:space="preserve"> / 2008 R2</w:t>
      </w:r>
      <w:r w:rsidR="00B67773" w:rsidRPr="00FD3D2F">
        <w:rPr>
          <w:rFonts w:asciiTheme="minorHAnsi" w:hAnsiTheme="minorHAnsi" w:cstheme="minorHAnsi"/>
          <w:b/>
          <w:sz w:val="22"/>
          <w:szCs w:val="22"/>
        </w:rPr>
        <w:t xml:space="preserve"> active directory server.</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Managed </w:t>
      </w:r>
      <w:r w:rsidRPr="00FD3D2F">
        <w:rPr>
          <w:rFonts w:asciiTheme="minorHAnsi" w:hAnsiTheme="minorHAnsi" w:cstheme="minorHAnsi"/>
          <w:b/>
          <w:sz w:val="22"/>
          <w:szCs w:val="22"/>
        </w:rPr>
        <w:t>Microsoft Exchange Server</w:t>
      </w:r>
      <w:r w:rsidR="002A5C3D" w:rsidRPr="00FD3D2F">
        <w:rPr>
          <w:rFonts w:asciiTheme="minorHAnsi" w:hAnsiTheme="minorHAnsi" w:cstheme="minorHAnsi"/>
          <w:b/>
          <w:sz w:val="22"/>
          <w:szCs w:val="22"/>
        </w:rPr>
        <w:t xml:space="preserve"> 2010 and 2013 versions</w:t>
      </w:r>
      <w:r w:rsidRPr="00FD3D2F">
        <w:rPr>
          <w:rFonts w:asciiTheme="minorHAnsi" w:hAnsiTheme="minorHAnsi" w:cstheme="minorHAnsi"/>
          <w:b/>
          <w:sz w:val="22"/>
          <w:szCs w:val="22"/>
        </w:rPr>
        <w:t>.</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2E6F57" w:rsidRPr="00FD3D2F" w:rsidRDefault="00B67773" w:rsidP="004E4EEE">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Migrated production applications from physical servers to virtual instances within the downtime window.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317EF8" w:rsidRPr="001A7E28"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1A7E28">
        <w:rPr>
          <w:rFonts w:asciiTheme="minorHAnsi" w:hAnsiTheme="minorHAnsi" w:cstheme="minorHAnsi"/>
          <w:sz w:val="22"/>
          <w:szCs w:val="22"/>
        </w:rPr>
        <w:t xml:space="preserve">Created Clusters for High Availability and Dynamic Resource Scheduling. </w:t>
      </w: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Utilized the Hot plug option for windows 2008 Servers and added processors, RAM, NIC, disks to the VM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Troub</w:t>
      </w:r>
      <w:r w:rsidR="00265997" w:rsidRPr="00FD3D2F">
        <w:rPr>
          <w:rFonts w:asciiTheme="minorHAnsi" w:hAnsiTheme="minorHAnsi" w:cstheme="minorHAnsi"/>
          <w:sz w:val="22"/>
          <w:szCs w:val="22"/>
        </w:rPr>
        <w:t>leshooting issues relating to vM</w:t>
      </w:r>
      <w:r w:rsidRPr="00FD3D2F">
        <w:rPr>
          <w:rFonts w:asciiTheme="minorHAnsi" w:hAnsiTheme="minorHAnsi" w:cstheme="minorHAnsi"/>
          <w:sz w:val="22"/>
          <w:szCs w:val="22"/>
        </w:rPr>
        <w:t xml:space="preserve">otion such as compatibility issues with help of event log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E26810"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Installed and managed</w:t>
      </w:r>
      <w:r w:rsidR="00B67773" w:rsidRPr="00FD3D2F">
        <w:rPr>
          <w:rFonts w:asciiTheme="minorHAnsi" w:hAnsiTheme="minorHAnsi" w:cstheme="minorHAnsi"/>
          <w:sz w:val="22"/>
          <w:szCs w:val="22"/>
        </w:rPr>
        <w:t xml:space="preserve"> Antivirus on all the servers and desktop.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832854" w:rsidRPr="00FD3D2F" w:rsidRDefault="001A7E28"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Installed and </w:t>
      </w:r>
      <w:r w:rsidR="00E26810" w:rsidRPr="00FD3D2F">
        <w:rPr>
          <w:rFonts w:asciiTheme="minorHAnsi" w:hAnsiTheme="minorHAnsi" w:cstheme="minorHAnsi"/>
          <w:sz w:val="22"/>
          <w:szCs w:val="22"/>
        </w:rPr>
        <w:t>Maintained</w:t>
      </w:r>
      <w:r w:rsidR="00B67773" w:rsidRPr="00FD3D2F">
        <w:rPr>
          <w:rFonts w:asciiTheme="minorHAnsi" w:hAnsiTheme="minorHAnsi" w:cstheme="minorHAnsi"/>
          <w:sz w:val="22"/>
          <w:szCs w:val="22"/>
        </w:rPr>
        <w:t xml:space="preserve"> antivirus Server. </w:t>
      </w:r>
    </w:p>
    <w:p w:rsidR="00317EF8" w:rsidRPr="00FD3D2F" w:rsidRDefault="00317EF8" w:rsidP="00C042BF">
      <w:pPr>
        <w:jc w:val="both"/>
        <w:rPr>
          <w:rFonts w:asciiTheme="minorHAnsi" w:hAnsiTheme="minorHAnsi" w:cstheme="minorHAnsi"/>
          <w:color w:val="333333"/>
          <w:sz w:val="22"/>
          <w:szCs w:val="22"/>
          <w:shd w:val="clear" w:color="auto" w:fill="FFFFFF"/>
        </w:rPr>
      </w:pPr>
    </w:p>
    <w:p w:rsidR="00486298" w:rsidRDefault="00DE71CF" w:rsidP="00DF135F">
      <w:pPr>
        <w:jc w:val="both"/>
        <w:rPr>
          <w:rFonts w:asciiTheme="minorHAnsi" w:eastAsia="Helvetica" w:hAnsiTheme="minorHAnsi" w:cstheme="minorHAnsi"/>
          <w:b/>
          <w:color w:val="000000"/>
          <w:sz w:val="22"/>
          <w:szCs w:val="22"/>
        </w:rPr>
      </w:pPr>
      <w:r w:rsidRPr="00FD3D2F">
        <w:rPr>
          <w:rFonts w:asciiTheme="minorHAnsi" w:eastAsia="Helvetica" w:hAnsiTheme="minorHAnsi" w:cstheme="minorHAnsi"/>
          <w:b/>
          <w:color w:val="000000"/>
          <w:sz w:val="22"/>
          <w:szCs w:val="22"/>
        </w:rPr>
        <w:t>Environment</w:t>
      </w:r>
      <w:r w:rsidR="003344F4" w:rsidRPr="00FD3D2F">
        <w:rPr>
          <w:rFonts w:asciiTheme="minorHAnsi" w:eastAsia="Helvetica" w:hAnsiTheme="minorHAnsi" w:cstheme="minorHAnsi"/>
          <w:b/>
          <w:color w:val="000000"/>
          <w:sz w:val="22"/>
          <w:szCs w:val="22"/>
        </w:rPr>
        <w:t>: Windows</w:t>
      </w:r>
      <w:r w:rsidRPr="00FD3D2F">
        <w:rPr>
          <w:rFonts w:asciiTheme="minorHAnsi" w:eastAsia="Helvetica" w:hAnsiTheme="minorHAnsi" w:cstheme="minorHAnsi"/>
          <w:b/>
          <w:color w:val="000000"/>
          <w:sz w:val="22"/>
          <w:szCs w:val="22"/>
        </w:rPr>
        <w:t xml:space="preserve"> 2000/2003, SMS, SQL Server 2000, IIS 6.0, Microsoft WSUS, Windows XP, VMware ESX Server and Workstation</w:t>
      </w:r>
    </w:p>
    <w:p w:rsidR="00486298" w:rsidRPr="00FD3D2F" w:rsidRDefault="00486298" w:rsidP="00DF135F">
      <w:pPr>
        <w:jc w:val="both"/>
        <w:rPr>
          <w:rFonts w:asciiTheme="minorHAnsi" w:hAnsiTheme="minorHAnsi" w:cstheme="minorHAnsi"/>
          <w:b/>
          <w:color w:val="000000"/>
          <w:sz w:val="22"/>
          <w:szCs w:val="22"/>
        </w:rPr>
      </w:pPr>
    </w:p>
    <w:p w:rsidR="003344F4" w:rsidRPr="00FD3D2F" w:rsidRDefault="003344F4" w:rsidP="00DF135F">
      <w:pPr>
        <w:jc w:val="both"/>
        <w:rPr>
          <w:rFonts w:asciiTheme="minorHAnsi" w:hAnsiTheme="minorHAnsi" w:cstheme="minorHAnsi"/>
          <w:b/>
          <w:color w:val="000000"/>
          <w:sz w:val="22"/>
          <w:szCs w:val="22"/>
        </w:rPr>
      </w:pPr>
    </w:p>
    <w:p w:rsidR="00FD3D2F" w:rsidRPr="00FD3D2F" w:rsidRDefault="00FD3D2F" w:rsidP="00FD3D2F">
      <w:pPr>
        <w:jc w:val="both"/>
        <w:rPr>
          <w:rFonts w:asciiTheme="minorHAnsi" w:hAnsiTheme="minorHAnsi" w:cstheme="minorHAnsi"/>
          <w:color w:val="333333"/>
          <w:sz w:val="22"/>
          <w:szCs w:val="22"/>
          <w:shd w:val="clear" w:color="auto" w:fill="FFFFFF"/>
        </w:rPr>
      </w:pPr>
      <w:r w:rsidRPr="00FD3D2F">
        <w:rPr>
          <w:rStyle w:val="apple-style-span"/>
          <w:rFonts w:asciiTheme="minorHAnsi" w:hAnsiTheme="minorHAnsi" w:cstheme="minorHAnsi"/>
          <w:b/>
          <w:bCs/>
          <w:sz w:val="22"/>
          <w:szCs w:val="22"/>
        </w:rPr>
        <w:t>Microland, Bangalore, INDIA</w:t>
      </w:r>
      <w:r w:rsidR="007E5CF4">
        <w:rPr>
          <w:rFonts w:asciiTheme="minorHAnsi" w:hAnsiTheme="minorHAnsi" w:cstheme="minorHAnsi"/>
          <w:b/>
          <w:sz w:val="22"/>
          <w:szCs w:val="22"/>
        </w:rPr>
        <w:tab/>
      </w:r>
      <w:r w:rsidR="007E5CF4">
        <w:rPr>
          <w:rFonts w:asciiTheme="minorHAnsi" w:hAnsiTheme="minorHAnsi" w:cstheme="minorHAnsi"/>
          <w:b/>
          <w:sz w:val="22"/>
          <w:szCs w:val="22"/>
        </w:rPr>
        <w:tab/>
      </w:r>
      <w:r w:rsidR="007E5CF4">
        <w:rPr>
          <w:rFonts w:asciiTheme="minorHAnsi" w:hAnsiTheme="minorHAnsi" w:cstheme="minorHAnsi"/>
          <w:b/>
          <w:sz w:val="22"/>
          <w:szCs w:val="22"/>
        </w:rPr>
        <w:tab/>
      </w:r>
      <w:r w:rsidR="007E5CF4">
        <w:rPr>
          <w:rFonts w:asciiTheme="minorHAnsi" w:hAnsiTheme="minorHAnsi" w:cstheme="minorHAnsi"/>
          <w:b/>
          <w:sz w:val="22"/>
          <w:szCs w:val="22"/>
        </w:rPr>
        <w:tab/>
      </w:r>
      <w:r w:rsidR="007E5CF4">
        <w:rPr>
          <w:rFonts w:asciiTheme="minorHAnsi" w:hAnsiTheme="minorHAnsi" w:cstheme="minorHAnsi"/>
          <w:b/>
          <w:sz w:val="22"/>
          <w:szCs w:val="22"/>
        </w:rPr>
        <w:tab/>
      </w:r>
      <w:r w:rsidR="007E5CF4">
        <w:rPr>
          <w:rFonts w:asciiTheme="minorHAnsi" w:hAnsiTheme="minorHAnsi" w:cstheme="minorHAnsi"/>
          <w:b/>
          <w:sz w:val="22"/>
          <w:szCs w:val="22"/>
        </w:rPr>
        <w:tab/>
        <w:t xml:space="preserve">   April </w:t>
      </w:r>
      <w:r w:rsidRPr="00FD3D2F">
        <w:rPr>
          <w:rFonts w:asciiTheme="minorHAnsi" w:hAnsiTheme="minorHAnsi" w:cstheme="minorHAnsi"/>
          <w:b/>
          <w:sz w:val="22"/>
          <w:szCs w:val="22"/>
        </w:rPr>
        <w:t>20</w:t>
      </w:r>
      <w:r w:rsidR="007E5CF4">
        <w:rPr>
          <w:rFonts w:asciiTheme="minorHAnsi" w:hAnsiTheme="minorHAnsi" w:cstheme="minorHAnsi"/>
          <w:b/>
          <w:sz w:val="22"/>
          <w:szCs w:val="22"/>
        </w:rPr>
        <w:t>10</w:t>
      </w:r>
      <w:r w:rsidRPr="00FD3D2F">
        <w:rPr>
          <w:rFonts w:asciiTheme="minorHAnsi" w:hAnsiTheme="minorHAnsi" w:cstheme="minorHAnsi"/>
          <w:b/>
          <w:sz w:val="22"/>
          <w:szCs w:val="22"/>
        </w:rPr>
        <w:t xml:space="preserve"> to </w:t>
      </w:r>
      <w:r w:rsidR="007E5CF4">
        <w:rPr>
          <w:rFonts w:asciiTheme="minorHAnsi" w:hAnsiTheme="minorHAnsi" w:cstheme="minorHAnsi"/>
          <w:b/>
          <w:sz w:val="22"/>
          <w:szCs w:val="22"/>
        </w:rPr>
        <w:t>December</w:t>
      </w:r>
      <w:r w:rsidRPr="00FD3D2F">
        <w:rPr>
          <w:rFonts w:asciiTheme="minorHAnsi" w:hAnsiTheme="minorHAnsi" w:cstheme="minorHAnsi"/>
          <w:b/>
          <w:sz w:val="22"/>
          <w:szCs w:val="22"/>
        </w:rPr>
        <w:t xml:space="preserve"> 20</w:t>
      </w:r>
      <w:r w:rsidR="007E5CF4">
        <w:rPr>
          <w:rFonts w:asciiTheme="minorHAnsi" w:hAnsiTheme="minorHAnsi" w:cstheme="minorHAnsi"/>
          <w:b/>
          <w:sz w:val="22"/>
          <w:szCs w:val="22"/>
        </w:rPr>
        <w:t>10</w:t>
      </w:r>
    </w:p>
    <w:p w:rsidR="00DF135F" w:rsidRPr="00FD3D2F" w:rsidRDefault="004E69F3" w:rsidP="00DF135F">
      <w:pPr>
        <w:jc w:val="both"/>
        <w:rPr>
          <w:rStyle w:val="apple-style-span"/>
          <w:rFonts w:asciiTheme="minorHAnsi" w:hAnsiTheme="minorHAnsi" w:cstheme="minorHAnsi"/>
          <w:b/>
          <w:bCs/>
          <w:sz w:val="22"/>
          <w:szCs w:val="22"/>
        </w:rPr>
      </w:pPr>
      <w:bookmarkStart w:id="0" w:name="_GoBack"/>
      <w:bookmarkEnd w:id="0"/>
      <w:r w:rsidRPr="00FD3D2F">
        <w:rPr>
          <w:rFonts w:asciiTheme="minorHAnsi" w:hAnsiTheme="minorHAnsi" w:cstheme="minorHAnsi"/>
          <w:b/>
          <w:color w:val="000000"/>
          <w:sz w:val="22"/>
          <w:szCs w:val="22"/>
        </w:rPr>
        <w:t>S</w:t>
      </w:r>
      <w:r w:rsidR="00B7431F">
        <w:rPr>
          <w:rFonts w:asciiTheme="minorHAnsi" w:hAnsiTheme="minorHAnsi" w:cstheme="minorHAnsi"/>
          <w:b/>
          <w:color w:val="000000"/>
          <w:sz w:val="22"/>
          <w:szCs w:val="22"/>
        </w:rPr>
        <w:t>ystems Engineer</w:t>
      </w:r>
    </w:p>
    <w:p w:rsidR="0053173A" w:rsidRPr="00FD3D2F" w:rsidRDefault="0053173A" w:rsidP="0053173A">
      <w:pPr>
        <w:rPr>
          <w:rStyle w:val="apple-style-span"/>
          <w:rFonts w:asciiTheme="minorHAnsi" w:hAnsiTheme="minorHAnsi" w:cstheme="minorHAnsi"/>
          <w:b/>
          <w:bCs/>
          <w:sz w:val="22"/>
          <w:szCs w:val="22"/>
        </w:rPr>
      </w:pPr>
    </w:p>
    <w:p w:rsidR="007A148F" w:rsidRPr="00FD3D2F" w:rsidRDefault="0053173A" w:rsidP="00035192">
      <w:pPr>
        <w:rPr>
          <w:rFonts w:asciiTheme="minorHAnsi" w:hAnsiTheme="minorHAnsi" w:cstheme="minorHAnsi"/>
          <w:sz w:val="22"/>
          <w:szCs w:val="22"/>
        </w:rPr>
      </w:pPr>
      <w:r w:rsidRPr="00FD3D2F">
        <w:rPr>
          <w:rStyle w:val="apple-style-span"/>
          <w:rFonts w:asciiTheme="minorHAnsi" w:hAnsiTheme="minorHAnsi" w:cstheme="minorHAnsi"/>
          <w:b/>
          <w:bCs/>
          <w:sz w:val="22"/>
          <w:szCs w:val="22"/>
        </w:rPr>
        <w:t>Responsibilities:</w:t>
      </w:r>
    </w:p>
    <w:p w:rsidR="00DE71CF" w:rsidRPr="00FD3D2F" w:rsidRDefault="00265997" w:rsidP="00D04C48">
      <w:pPr>
        <w:pStyle w:val="NormalWeb"/>
        <w:numPr>
          <w:ilvl w:val="0"/>
          <w:numId w:val="16"/>
        </w:numPr>
        <w:tabs>
          <w:tab w:val="left" w:pos="420"/>
        </w:tabs>
        <w:spacing w:before="30" w:beforeAutospacing="0" w:after="0" w:afterAutospacing="0"/>
        <w:jc w:val="both"/>
        <w:rPr>
          <w:rFonts w:asciiTheme="minorHAnsi" w:eastAsia="Helvetica" w:hAnsiTheme="minorHAnsi" w:cstheme="minorHAnsi"/>
          <w:color w:val="000000"/>
          <w:sz w:val="22"/>
          <w:szCs w:val="22"/>
        </w:rPr>
      </w:pPr>
      <w:r w:rsidRPr="00FD3D2F">
        <w:rPr>
          <w:rFonts w:asciiTheme="minorHAnsi" w:eastAsia="Helvetica" w:hAnsiTheme="minorHAnsi" w:cstheme="minorHAnsi"/>
          <w:color w:val="000000"/>
          <w:sz w:val="22"/>
          <w:szCs w:val="22"/>
        </w:rPr>
        <w:t>Experienced with x86</w:t>
      </w:r>
      <w:r w:rsidR="00DE71CF" w:rsidRPr="00FD3D2F">
        <w:rPr>
          <w:rFonts w:asciiTheme="minorHAnsi" w:eastAsia="Helvetica" w:hAnsiTheme="minorHAnsi" w:cstheme="minorHAnsi"/>
          <w:color w:val="000000"/>
          <w:sz w:val="22"/>
          <w:szCs w:val="22"/>
        </w:rPr>
        <w:t>/</w:t>
      </w:r>
      <w:r w:rsidRPr="00FD3D2F">
        <w:rPr>
          <w:rFonts w:asciiTheme="minorHAnsi" w:eastAsia="Helvetica" w:hAnsiTheme="minorHAnsi" w:cstheme="minorHAnsi"/>
          <w:color w:val="000000"/>
          <w:sz w:val="22"/>
          <w:szCs w:val="22"/>
        </w:rPr>
        <w:t>x64 Intel, HP, IBM</w:t>
      </w:r>
      <w:r w:rsidR="00DE71CF" w:rsidRPr="00FD3D2F">
        <w:rPr>
          <w:rFonts w:asciiTheme="minorHAnsi" w:eastAsia="Helvetica" w:hAnsiTheme="minorHAnsi" w:cstheme="minorHAnsi"/>
          <w:color w:val="000000"/>
          <w:sz w:val="22"/>
          <w:szCs w:val="22"/>
        </w:rPr>
        <w:t xml:space="preserve">; Dell hardware like </w:t>
      </w:r>
      <w:r w:rsidR="00DE71CF" w:rsidRPr="00FD3D2F">
        <w:rPr>
          <w:rFonts w:asciiTheme="minorHAnsi" w:eastAsia="Helvetica" w:hAnsiTheme="minorHAnsi" w:cstheme="minorHAnsi"/>
          <w:b/>
          <w:color w:val="000000"/>
          <w:sz w:val="22"/>
          <w:szCs w:val="22"/>
        </w:rPr>
        <w:t>rack-mounted servers</w:t>
      </w:r>
      <w:r w:rsidR="00DE71CF" w:rsidRPr="00FD3D2F">
        <w:rPr>
          <w:rFonts w:asciiTheme="minorHAnsi" w:eastAsia="Helvetica" w:hAnsiTheme="minorHAnsi" w:cstheme="minorHAnsi"/>
          <w:color w:val="000000"/>
          <w:sz w:val="22"/>
          <w:szCs w:val="22"/>
        </w:rPr>
        <w:t>, tower servers</w:t>
      </w:r>
      <w:r w:rsidR="001A7E28">
        <w:rPr>
          <w:rFonts w:asciiTheme="minorHAnsi" w:eastAsia="Helvetica" w:hAnsiTheme="minorHAnsi" w:cstheme="minorHAnsi"/>
          <w:color w:val="000000"/>
          <w:sz w:val="22"/>
          <w:szCs w:val="22"/>
        </w:rPr>
        <w:t>.</w:t>
      </w:r>
    </w:p>
    <w:p w:rsidR="004B54F4" w:rsidRPr="00FD3D2F" w:rsidRDefault="007C733E" w:rsidP="004B54F4">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Installed, configured and maintained</w:t>
      </w:r>
      <w:r w:rsidR="002F50D9" w:rsidRPr="00FD3D2F">
        <w:rPr>
          <w:rFonts w:asciiTheme="minorHAnsi" w:hAnsiTheme="minorHAnsi" w:cstheme="minorHAnsi"/>
          <w:sz w:val="22"/>
          <w:szCs w:val="22"/>
        </w:rPr>
        <w:t xml:space="preserve"> the </w:t>
      </w:r>
      <w:r w:rsidR="002F50D9" w:rsidRPr="00FD3D2F">
        <w:rPr>
          <w:rFonts w:asciiTheme="minorHAnsi" w:hAnsiTheme="minorHAnsi" w:cstheme="minorHAnsi"/>
          <w:b/>
          <w:sz w:val="22"/>
          <w:szCs w:val="22"/>
        </w:rPr>
        <w:t>VMware ESX 2.x / Virtual Center 1.x servers.</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Perform</w:t>
      </w:r>
      <w:r w:rsidR="007C733E" w:rsidRPr="00FD3D2F">
        <w:rPr>
          <w:rFonts w:asciiTheme="minorHAnsi" w:hAnsiTheme="minorHAnsi" w:cstheme="minorHAnsi"/>
          <w:sz w:val="22"/>
          <w:szCs w:val="22"/>
        </w:rPr>
        <w:t>ed</w:t>
      </w:r>
      <w:r w:rsidRPr="00FD3D2F">
        <w:rPr>
          <w:rFonts w:asciiTheme="minorHAnsi" w:hAnsiTheme="minorHAnsi" w:cstheme="minorHAnsi"/>
          <w:sz w:val="22"/>
          <w:szCs w:val="22"/>
        </w:rPr>
        <w:t xml:space="preserve"> daily system monitoring, verifying the integrity and availability of all hardware, server resources, systems and key processes, reviewing system and application logs, and verifying completion of scheduled jobs such as backups. </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Active Directory Services</w:t>
      </w:r>
      <w:r w:rsidR="001A7E28">
        <w:rPr>
          <w:rFonts w:asciiTheme="minorHAnsi" w:hAnsiTheme="minorHAnsi" w:cstheme="minorHAnsi"/>
          <w:sz w:val="22"/>
          <w:szCs w:val="22"/>
        </w:rPr>
        <w:t>,</w:t>
      </w:r>
      <w:r w:rsidRPr="00FD3D2F">
        <w:rPr>
          <w:rFonts w:asciiTheme="minorHAnsi" w:hAnsiTheme="minorHAnsi" w:cstheme="minorHAnsi"/>
          <w:sz w:val="22"/>
          <w:szCs w:val="22"/>
        </w:rPr>
        <w:t xml:space="preserve"> Active Directory </w:t>
      </w:r>
      <w:r w:rsidRPr="00FD3D2F">
        <w:rPr>
          <w:rFonts w:asciiTheme="minorHAnsi" w:hAnsiTheme="minorHAnsi" w:cstheme="minorHAnsi"/>
          <w:b/>
          <w:sz w:val="22"/>
          <w:szCs w:val="22"/>
        </w:rPr>
        <w:t>Group Policy Objects</w:t>
      </w:r>
      <w:r w:rsidRPr="00FD3D2F">
        <w:rPr>
          <w:rFonts w:asciiTheme="minorHAnsi" w:hAnsiTheme="minorHAnsi" w:cstheme="minorHAnsi"/>
          <w:sz w:val="22"/>
          <w:szCs w:val="22"/>
        </w:rPr>
        <w:t xml:space="preserve"> </w:t>
      </w:r>
      <w:r w:rsidRPr="001A7E28">
        <w:rPr>
          <w:rFonts w:asciiTheme="minorHAnsi" w:hAnsiTheme="minorHAnsi" w:cstheme="minorHAnsi"/>
          <w:b/>
          <w:sz w:val="22"/>
          <w:szCs w:val="22"/>
        </w:rPr>
        <w:t>(GPO)</w:t>
      </w:r>
      <w:r w:rsidR="001A7E28" w:rsidRPr="001A7E28">
        <w:rPr>
          <w:rFonts w:asciiTheme="minorHAnsi" w:hAnsiTheme="minorHAnsi" w:cstheme="minorHAnsi"/>
          <w:b/>
          <w:sz w:val="22"/>
          <w:szCs w:val="22"/>
        </w:rPr>
        <w:t>,</w:t>
      </w:r>
      <w:r w:rsidRPr="00FD3D2F">
        <w:rPr>
          <w:rFonts w:asciiTheme="minorHAnsi" w:hAnsiTheme="minorHAnsi" w:cstheme="minorHAnsi"/>
          <w:sz w:val="22"/>
          <w:szCs w:val="22"/>
        </w:rPr>
        <w:t xml:space="preserve"> </w:t>
      </w:r>
      <w:r w:rsidRPr="00FD3D2F">
        <w:rPr>
          <w:rFonts w:asciiTheme="minorHAnsi" w:hAnsiTheme="minorHAnsi" w:cstheme="minorHAnsi"/>
          <w:b/>
          <w:sz w:val="22"/>
          <w:szCs w:val="22"/>
        </w:rPr>
        <w:t>Group Policy Management Console (GPMC)</w:t>
      </w:r>
      <w:r w:rsidR="001A7E28">
        <w:rPr>
          <w:rFonts w:asciiTheme="minorHAnsi" w:hAnsiTheme="minorHAnsi" w:cstheme="minorHAnsi"/>
          <w:b/>
          <w:sz w:val="22"/>
          <w:szCs w:val="22"/>
        </w:rPr>
        <w:t>,</w:t>
      </w:r>
      <w:r w:rsidRPr="00FD3D2F">
        <w:rPr>
          <w:rFonts w:asciiTheme="minorHAnsi" w:hAnsiTheme="minorHAnsi" w:cstheme="minorHAnsi"/>
          <w:b/>
          <w:sz w:val="22"/>
          <w:szCs w:val="22"/>
        </w:rPr>
        <w:t xml:space="preserve"> DNS Console.</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 xml:space="preserve">LDAP set up for users for 'single sign-on'. </w:t>
      </w:r>
    </w:p>
    <w:p w:rsidR="00DE71CF" w:rsidRPr="00FD3D2F" w:rsidRDefault="00DE71CF" w:rsidP="00D04C48">
      <w:pPr>
        <w:pStyle w:val="NormalWeb"/>
        <w:numPr>
          <w:ilvl w:val="0"/>
          <w:numId w:val="16"/>
        </w:numPr>
        <w:tabs>
          <w:tab w:val="left" w:pos="420"/>
        </w:tabs>
        <w:spacing w:before="30" w:beforeAutospacing="0" w:after="0" w:afterAutospacing="0"/>
        <w:jc w:val="both"/>
        <w:rPr>
          <w:rFonts w:asciiTheme="minorHAnsi" w:eastAsia="Helvetica" w:hAnsiTheme="minorHAnsi" w:cstheme="minorHAnsi"/>
          <w:color w:val="000000"/>
          <w:sz w:val="22"/>
          <w:szCs w:val="22"/>
        </w:rPr>
      </w:pPr>
      <w:r w:rsidRPr="00FD3D2F">
        <w:rPr>
          <w:rFonts w:asciiTheme="minorHAnsi" w:eastAsia="Helvetica" w:hAnsiTheme="minorHAnsi" w:cstheme="minorHAnsi"/>
          <w:color w:val="000000"/>
          <w:sz w:val="22"/>
          <w:szCs w:val="22"/>
        </w:rPr>
        <w:t xml:space="preserve">Configure and </w:t>
      </w:r>
      <w:r w:rsidRPr="00FD3D2F">
        <w:rPr>
          <w:rFonts w:asciiTheme="minorHAnsi" w:eastAsia="Helvetica" w:hAnsiTheme="minorHAnsi" w:cstheme="minorHAnsi"/>
          <w:b/>
          <w:color w:val="000000"/>
          <w:sz w:val="22"/>
          <w:szCs w:val="22"/>
        </w:rPr>
        <w:t>Managed Microsoft Outlook 2003/2007</w:t>
      </w:r>
      <w:r w:rsidRPr="00FD3D2F">
        <w:rPr>
          <w:rFonts w:asciiTheme="minorHAnsi" w:eastAsia="Helvetica" w:hAnsiTheme="minorHAnsi" w:cstheme="minorHAnsi"/>
          <w:color w:val="000000"/>
          <w:sz w:val="22"/>
          <w:szCs w:val="22"/>
        </w:rPr>
        <w:t xml:space="preserve"> for the users.</w:t>
      </w:r>
    </w:p>
    <w:p w:rsidR="00DE71CF" w:rsidRPr="00FD3D2F" w:rsidRDefault="00DE71CF" w:rsidP="00D04C48">
      <w:pPr>
        <w:pStyle w:val="NormalWeb"/>
        <w:numPr>
          <w:ilvl w:val="0"/>
          <w:numId w:val="16"/>
        </w:numPr>
        <w:tabs>
          <w:tab w:val="left" w:pos="420"/>
        </w:tabs>
        <w:spacing w:before="30" w:beforeAutospacing="0" w:after="0" w:afterAutospacing="0"/>
        <w:jc w:val="both"/>
        <w:rPr>
          <w:rFonts w:asciiTheme="minorHAnsi" w:eastAsia="Helvetica" w:hAnsiTheme="minorHAnsi" w:cstheme="minorHAnsi"/>
          <w:color w:val="000000"/>
          <w:sz w:val="22"/>
          <w:szCs w:val="22"/>
        </w:rPr>
      </w:pPr>
      <w:r w:rsidRPr="00FD3D2F">
        <w:rPr>
          <w:rFonts w:asciiTheme="minorHAnsi" w:eastAsia="Helvetica" w:hAnsiTheme="minorHAnsi" w:cstheme="minorHAnsi"/>
          <w:color w:val="000000"/>
          <w:sz w:val="22"/>
          <w:szCs w:val="22"/>
        </w:rPr>
        <w:t xml:space="preserve">Configured </w:t>
      </w:r>
      <w:r w:rsidRPr="00FD3D2F">
        <w:rPr>
          <w:rFonts w:asciiTheme="minorHAnsi" w:eastAsia="Helvetica" w:hAnsiTheme="minorHAnsi" w:cstheme="minorHAnsi"/>
          <w:b/>
          <w:color w:val="000000"/>
          <w:sz w:val="22"/>
          <w:szCs w:val="22"/>
        </w:rPr>
        <w:t>Terminal Server</w:t>
      </w:r>
      <w:r w:rsidRPr="00FD3D2F">
        <w:rPr>
          <w:rFonts w:asciiTheme="minorHAnsi" w:eastAsia="Helvetica" w:hAnsiTheme="minorHAnsi" w:cstheme="minorHAnsi"/>
          <w:color w:val="000000"/>
          <w:sz w:val="22"/>
          <w:szCs w:val="22"/>
        </w:rPr>
        <w:t xml:space="preserve"> to access to the servers using Remote Desktop Protocol (RDP).</w:t>
      </w:r>
    </w:p>
    <w:p w:rsidR="00DE71CF" w:rsidRPr="00FD3D2F" w:rsidRDefault="00DE71CF" w:rsidP="00D04C48">
      <w:pPr>
        <w:pStyle w:val="NormalWeb"/>
        <w:numPr>
          <w:ilvl w:val="0"/>
          <w:numId w:val="16"/>
        </w:numPr>
        <w:tabs>
          <w:tab w:val="left" w:pos="420"/>
        </w:tabs>
        <w:spacing w:before="30" w:beforeAutospacing="0" w:after="0" w:afterAutospacing="0"/>
        <w:jc w:val="both"/>
        <w:rPr>
          <w:rFonts w:asciiTheme="minorHAnsi" w:eastAsia="Helvetica" w:hAnsiTheme="minorHAnsi" w:cstheme="minorHAnsi"/>
          <w:color w:val="000000"/>
          <w:sz w:val="22"/>
          <w:szCs w:val="22"/>
        </w:rPr>
      </w:pPr>
      <w:r w:rsidRPr="00FD3D2F">
        <w:rPr>
          <w:rFonts w:asciiTheme="minorHAnsi" w:eastAsia="Helvetica" w:hAnsiTheme="minorHAnsi" w:cstheme="minorHAnsi"/>
          <w:color w:val="000000"/>
          <w:sz w:val="22"/>
          <w:szCs w:val="22"/>
        </w:rPr>
        <w:t>Migrated Windows XP desktop environment to the Windows7.</w:t>
      </w:r>
    </w:p>
    <w:p w:rsidR="00DE71CF" w:rsidRPr="00FD3D2F" w:rsidRDefault="00DE71CF" w:rsidP="00D04C48">
      <w:pPr>
        <w:pStyle w:val="NormalWeb"/>
        <w:numPr>
          <w:ilvl w:val="0"/>
          <w:numId w:val="16"/>
        </w:numPr>
        <w:tabs>
          <w:tab w:val="left" w:pos="420"/>
        </w:tabs>
        <w:spacing w:before="30" w:beforeAutospacing="0" w:after="0" w:afterAutospacing="0"/>
        <w:jc w:val="both"/>
        <w:rPr>
          <w:rFonts w:asciiTheme="minorHAnsi" w:eastAsia="Helvetica" w:hAnsiTheme="minorHAnsi" w:cstheme="minorHAnsi"/>
          <w:color w:val="000000"/>
          <w:sz w:val="22"/>
          <w:szCs w:val="22"/>
        </w:rPr>
      </w:pPr>
      <w:r w:rsidRPr="00FD3D2F">
        <w:rPr>
          <w:rFonts w:asciiTheme="minorHAnsi" w:eastAsia="Helvetica" w:hAnsiTheme="minorHAnsi" w:cstheme="minorHAnsi"/>
          <w:color w:val="000000"/>
          <w:sz w:val="22"/>
          <w:szCs w:val="22"/>
        </w:rPr>
        <w:t xml:space="preserve">Excellent understanding of </w:t>
      </w:r>
      <w:r w:rsidRPr="00FD3D2F">
        <w:rPr>
          <w:rFonts w:asciiTheme="minorHAnsi" w:eastAsia="Helvetica" w:hAnsiTheme="minorHAnsi" w:cstheme="minorHAnsi"/>
          <w:b/>
          <w:color w:val="000000"/>
          <w:sz w:val="22"/>
          <w:szCs w:val="22"/>
        </w:rPr>
        <w:t>SAN, NAS storage architecture</w:t>
      </w:r>
      <w:r w:rsidRPr="00FD3D2F">
        <w:rPr>
          <w:rFonts w:asciiTheme="minorHAnsi" w:eastAsia="Helvetica" w:hAnsiTheme="minorHAnsi" w:cstheme="minorHAnsi"/>
          <w:color w:val="000000"/>
          <w:sz w:val="22"/>
          <w:szCs w:val="22"/>
        </w:rPr>
        <w:t>.</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lastRenderedPageBreak/>
        <w:t>Upgrade</w:t>
      </w:r>
      <w:r w:rsidR="007C733E" w:rsidRPr="00FD3D2F">
        <w:rPr>
          <w:rFonts w:asciiTheme="minorHAnsi" w:hAnsiTheme="minorHAnsi" w:cstheme="minorHAnsi"/>
          <w:sz w:val="22"/>
          <w:szCs w:val="22"/>
        </w:rPr>
        <w:t>d</w:t>
      </w:r>
      <w:r w:rsidRPr="00FD3D2F">
        <w:rPr>
          <w:rFonts w:asciiTheme="minorHAnsi" w:hAnsiTheme="minorHAnsi" w:cstheme="minorHAnsi"/>
          <w:sz w:val="22"/>
          <w:szCs w:val="22"/>
        </w:rPr>
        <w:t xml:space="preserve"> and configure</w:t>
      </w:r>
      <w:r w:rsidR="007C733E" w:rsidRPr="00FD3D2F">
        <w:rPr>
          <w:rFonts w:asciiTheme="minorHAnsi" w:hAnsiTheme="minorHAnsi" w:cstheme="minorHAnsi"/>
          <w:sz w:val="22"/>
          <w:szCs w:val="22"/>
        </w:rPr>
        <w:t>d</w:t>
      </w:r>
      <w:r w:rsidRPr="00FD3D2F">
        <w:rPr>
          <w:rFonts w:asciiTheme="minorHAnsi" w:hAnsiTheme="minorHAnsi" w:cstheme="minorHAnsi"/>
          <w:sz w:val="22"/>
          <w:szCs w:val="22"/>
        </w:rPr>
        <w:t xml:space="preserve"> system software that supports GIS infrastructure applications or Asset Management applications per project or operational needs. </w:t>
      </w:r>
    </w:p>
    <w:p w:rsidR="00BD1381" w:rsidRPr="00FD3D2F" w:rsidRDefault="007C733E"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Applied</w:t>
      </w:r>
      <w:r w:rsidR="00BD1381" w:rsidRPr="00FD3D2F">
        <w:rPr>
          <w:rFonts w:asciiTheme="minorHAnsi" w:hAnsiTheme="minorHAnsi" w:cstheme="minorHAnsi"/>
          <w:sz w:val="22"/>
          <w:szCs w:val="22"/>
        </w:rPr>
        <w:t xml:space="preserve"> operating system updates, patches, and configuration changes and then validating server. </w:t>
      </w:r>
    </w:p>
    <w:p w:rsidR="00BD1381" w:rsidRPr="00FD3D2F" w:rsidRDefault="007C733E"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Monitored</w:t>
      </w:r>
      <w:r w:rsidR="00BD1381" w:rsidRPr="00FD3D2F">
        <w:rPr>
          <w:rFonts w:asciiTheme="minorHAnsi" w:hAnsiTheme="minorHAnsi" w:cstheme="minorHAnsi"/>
          <w:sz w:val="22"/>
          <w:szCs w:val="22"/>
        </w:rPr>
        <w:t xml:space="preserve"> event logs, application logs, system logs and troubleshooting</w:t>
      </w:r>
      <w:r w:rsidR="001A7E28">
        <w:rPr>
          <w:rFonts w:asciiTheme="minorHAnsi" w:hAnsiTheme="minorHAnsi" w:cstheme="minorHAnsi"/>
          <w:sz w:val="22"/>
          <w:szCs w:val="22"/>
        </w:rPr>
        <w:t>.</w:t>
      </w:r>
      <w:r w:rsidR="00BD1381" w:rsidRPr="00FD3D2F">
        <w:rPr>
          <w:rFonts w:asciiTheme="minorHAnsi" w:hAnsiTheme="minorHAnsi" w:cstheme="minorHAnsi"/>
          <w:sz w:val="22"/>
          <w:szCs w:val="22"/>
        </w:rPr>
        <w:t xml:space="preserve"> </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Day-to-day internal company user issues troubleshoot</w:t>
      </w:r>
      <w:r w:rsidR="00265997" w:rsidRPr="00FD3D2F">
        <w:rPr>
          <w:rFonts w:asciiTheme="minorHAnsi" w:hAnsiTheme="minorHAnsi" w:cstheme="minorHAnsi"/>
          <w:sz w:val="22"/>
          <w:szCs w:val="22"/>
        </w:rPr>
        <w:t>ing</w:t>
      </w:r>
      <w:r w:rsidRPr="00FD3D2F">
        <w:rPr>
          <w:rFonts w:asciiTheme="minorHAnsi" w:hAnsiTheme="minorHAnsi" w:cstheme="minorHAnsi"/>
          <w:sz w:val="22"/>
          <w:szCs w:val="22"/>
        </w:rPr>
        <w:t xml:space="preserve"> including their system access, AD profile etc. </w:t>
      </w:r>
    </w:p>
    <w:p w:rsidR="00E26810" w:rsidRPr="00FD3D2F" w:rsidRDefault="00E26810"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 xml:space="preserve">Provided the backup and recovery of the files and data, worked on Windows Firewall, Terminal Server, and Troubleshooting computer related problems. Attending client calls related to computers and network problems. </w:t>
      </w:r>
    </w:p>
    <w:p w:rsidR="001247CA"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shd w:val="clear" w:color="auto" w:fill="FFFFFF"/>
        </w:rPr>
        <w:t>Install</w:t>
      </w:r>
      <w:r w:rsidR="007C733E" w:rsidRPr="00FD3D2F">
        <w:rPr>
          <w:rFonts w:asciiTheme="minorHAnsi" w:hAnsiTheme="minorHAnsi" w:cstheme="minorHAnsi"/>
          <w:sz w:val="22"/>
          <w:szCs w:val="22"/>
          <w:shd w:val="clear" w:color="auto" w:fill="FFFFFF"/>
        </w:rPr>
        <w:t>ed</w:t>
      </w:r>
      <w:r w:rsidRPr="00FD3D2F">
        <w:rPr>
          <w:rFonts w:asciiTheme="minorHAnsi" w:hAnsiTheme="minorHAnsi" w:cstheme="minorHAnsi"/>
          <w:sz w:val="22"/>
          <w:szCs w:val="22"/>
          <w:shd w:val="clear" w:color="auto" w:fill="FFFFFF"/>
        </w:rPr>
        <w:t>, develop</w:t>
      </w:r>
      <w:r w:rsidR="007C733E" w:rsidRPr="00FD3D2F">
        <w:rPr>
          <w:rFonts w:asciiTheme="minorHAnsi" w:hAnsiTheme="minorHAnsi" w:cstheme="minorHAnsi"/>
          <w:sz w:val="22"/>
          <w:szCs w:val="22"/>
          <w:shd w:val="clear" w:color="auto" w:fill="FFFFFF"/>
        </w:rPr>
        <w:t>ed</w:t>
      </w:r>
      <w:r w:rsidRPr="00FD3D2F">
        <w:rPr>
          <w:rFonts w:asciiTheme="minorHAnsi" w:hAnsiTheme="minorHAnsi" w:cstheme="minorHAnsi"/>
          <w:sz w:val="22"/>
          <w:szCs w:val="22"/>
          <w:shd w:val="clear" w:color="auto" w:fill="FFFFFF"/>
        </w:rPr>
        <w:t xml:space="preserve"> and maintain</w:t>
      </w:r>
      <w:r w:rsidR="007C733E" w:rsidRPr="00FD3D2F">
        <w:rPr>
          <w:rFonts w:asciiTheme="minorHAnsi" w:hAnsiTheme="minorHAnsi" w:cstheme="minorHAnsi"/>
          <w:sz w:val="22"/>
          <w:szCs w:val="22"/>
          <w:shd w:val="clear" w:color="auto" w:fill="FFFFFF"/>
        </w:rPr>
        <w:t>ed</w:t>
      </w:r>
      <w:r w:rsidRPr="00FD3D2F">
        <w:rPr>
          <w:rFonts w:asciiTheme="minorHAnsi" w:hAnsiTheme="minorHAnsi" w:cstheme="minorHAnsi"/>
          <w:sz w:val="22"/>
          <w:szCs w:val="22"/>
          <w:shd w:val="clear" w:color="auto" w:fill="FFFFFF"/>
        </w:rPr>
        <w:t xml:space="preserve"> minor/major repairs to hardware, software, and periphe</w:t>
      </w:r>
      <w:r w:rsidR="001247CA" w:rsidRPr="00FD3D2F">
        <w:rPr>
          <w:rFonts w:asciiTheme="minorHAnsi" w:hAnsiTheme="minorHAnsi" w:cstheme="minorHAnsi"/>
          <w:sz w:val="22"/>
          <w:szCs w:val="22"/>
          <w:shd w:val="clear" w:color="auto" w:fill="FFFFFF"/>
        </w:rPr>
        <w:t>ral equipment.</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Provide</w:t>
      </w:r>
      <w:r w:rsidR="007C733E" w:rsidRPr="00FD3D2F">
        <w:rPr>
          <w:rFonts w:asciiTheme="minorHAnsi" w:hAnsiTheme="minorHAnsi" w:cstheme="minorHAnsi"/>
          <w:sz w:val="22"/>
          <w:szCs w:val="22"/>
        </w:rPr>
        <w:t>d</w:t>
      </w:r>
      <w:r w:rsidRPr="00FD3D2F">
        <w:rPr>
          <w:rFonts w:asciiTheme="minorHAnsi" w:hAnsiTheme="minorHAnsi" w:cstheme="minorHAnsi"/>
          <w:sz w:val="22"/>
          <w:szCs w:val="22"/>
        </w:rPr>
        <w:t xml:space="preserve"> Remote Support and administration on network for internal and external clients using tools like </w:t>
      </w:r>
      <w:r w:rsidRPr="00FD3D2F">
        <w:rPr>
          <w:rFonts w:asciiTheme="minorHAnsi" w:hAnsiTheme="minorHAnsi" w:cstheme="minorHAnsi"/>
          <w:b/>
          <w:sz w:val="22"/>
          <w:szCs w:val="22"/>
        </w:rPr>
        <w:t>Microsoft Remote Desktop Connection (RDP).</w:t>
      </w:r>
    </w:p>
    <w:p w:rsidR="00E26810" w:rsidRPr="00FD3D2F" w:rsidRDefault="007C733E"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Installed</w:t>
      </w:r>
      <w:r w:rsidR="00BD1381" w:rsidRPr="00FD3D2F">
        <w:rPr>
          <w:rFonts w:asciiTheme="minorHAnsi" w:hAnsiTheme="minorHAnsi" w:cstheme="minorHAnsi"/>
          <w:sz w:val="22"/>
          <w:szCs w:val="22"/>
        </w:rPr>
        <w:t xml:space="preserve"> and configur</w:t>
      </w:r>
      <w:r w:rsidRPr="00FD3D2F">
        <w:rPr>
          <w:rFonts w:asciiTheme="minorHAnsi" w:hAnsiTheme="minorHAnsi" w:cstheme="minorHAnsi"/>
          <w:sz w:val="22"/>
          <w:szCs w:val="22"/>
        </w:rPr>
        <w:t xml:space="preserve">ed </w:t>
      </w:r>
      <w:r w:rsidR="00BD1381" w:rsidRPr="00FD3D2F">
        <w:rPr>
          <w:rFonts w:asciiTheme="minorHAnsi" w:hAnsiTheme="minorHAnsi" w:cstheme="minorHAnsi"/>
          <w:sz w:val="22"/>
          <w:szCs w:val="22"/>
        </w:rPr>
        <w:t>network Printers.</w:t>
      </w:r>
    </w:p>
    <w:p w:rsidR="00E26810" w:rsidRPr="00FD3D2F" w:rsidRDefault="00E26810"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Provided technical support to users, solving connectivity problems</w:t>
      </w:r>
      <w:r w:rsidR="00BE179B" w:rsidRPr="00FD3D2F">
        <w:rPr>
          <w:rFonts w:asciiTheme="minorHAnsi" w:hAnsiTheme="minorHAnsi" w:cstheme="minorHAnsi"/>
          <w:sz w:val="22"/>
          <w:szCs w:val="22"/>
        </w:rPr>
        <w:t>.</w:t>
      </w:r>
    </w:p>
    <w:p w:rsidR="00486298" w:rsidRPr="00FD3D2F" w:rsidRDefault="00E26810" w:rsidP="0024623C">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Managed disk space and system resources</w:t>
      </w:r>
      <w:r w:rsidR="00BE179B" w:rsidRPr="00FD3D2F">
        <w:rPr>
          <w:rFonts w:asciiTheme="minorHAnsi" w:hAnsiTheme="minorHAnsi" w:cstheme="minorHAnsi"/>
          <w:sz w:val="22"/>
          <w:szCs w:val="22"/>
        </w:rPr>
        <w:t>.</w:t>
      </w:r>
    </w:p>
    <w:p w:rsidR="00E15844" w:rsidRDefault="00486298" w:rsidP="00DE71CF">
      <w:pPr>
        <w:pStyle w:val="NormalWeb"/>
        <w:spacing w:before="30"/>
        <w:jc w:val="both"/>
        <w:rPr>
          <w:rFonts w:asciiTheme="minorHAnsi" w:eastAsia="Helvetica" w:hAnsiTheme="minorHAnsi" w:cstheme="minorHAnsi"/>
          <w:b/>
          <w:color w:val="000000"/>
          <w:sz w:val="22"/>
          <w:szCs w:val="22"/>
        </w:rPr>
      </w:pPr>
      <w:r w:rsidRPr="00FD3D2F">
        <w:rPr>
          <w:rFonts w:asciiTheme="minorHAnsi" w:eastAsia="Helvetica" w:hAnsiTheme="minorHAnsi" w:cstheme="minorHAnsi"/>
          <w:b/>
          <w:color w:val="000000"/>
          <w:sz w:val="22"/>
          <w:szCs w:val="22"/>
        </w:rPr>
        <w:t>Environment</w:t>
      </w:r>
      <w:r w:rsidRPr="00FD3D2F">
        <w:rPr>
          <w:rFonts w:asciiTheme="minorHAnsi" w:eastAsia="Helvetica" w:hAnsiTheme="minorHAnsi" w:cstheme="minorHAnsi"/>
          <w:color w:val="000000"/>
          <w:sz w:val="22"/>
          <w:szCs w:val="22"/>
        </w:rPr>
        <w:t xml:space="preserve">: </w:t>
      </w:r>
      <w:r w:rsidRPr="00FD3D2F">
        <w:rPr>
          <w:rFonts w:asciiTheme="minorHAnsi" w:eastAsia="Helvetica" w:hAnsiTheme="minorHAnsi" w:cstheme="minorHAnsi"/>
          <w:b/>
          <w:color w:val="000000"/>
          <w:sz w:val="22"/>
          <w:szCs w:val="22"/>
        </w:rPr>
        <w:t xml:space="preserve">Windows 2000/2003, SMS, IIS 6.0, Exchange Server 2003, </w:t>
      </w:r>
      <w:r w:rsidR="001A7E28">
        <w:rPr>
          <w:rFonts w:asciiTheme="minorHAnsi" w:eastAsia="Helvetica" w:hAnsiTheme="minorHAnsi" w:cstheme="minorHAnsi"/>
          <w:b/>
          <w:color w:val="000000"/>
          <w:sz w:val="22"/>
          <w:szCs w:val="22"/>
        </w:rPr>
        <w:t>Windows XP, VMware ESX Server.</w:t>
      </w:r>
    </w:p>
    <w:p w:rsidR="0067264E" w:rsidRDefault="0067264E" w:rsidP="00DE71CF">
      <w:pPr>
        <w:pStyle w:val="NormalWeb"/>
        <w:spacing w:before="30"/>
        <w:jc w:val="both"/>
        <w:rPr>
          <w:rFonts w:asciiTheme="minorHAnsi" w:eastAsia="Helvetica" w:hAnsiTheme="minorHAnsi" w:cstheme="minorHAnsi"/>
          <w:b/>
          <w:color w:val="000000"/>
          <w:sz w:val="22"/>
          <w:szCs w:val="22"/>
        </w:rPr>
      </w:pPr>
    </w:p>
    <w:p w:rsidR="0067264E" w:rsidRPr="00FD3D2F" w:rsidRDefault="0067264E" w:rsidP="00DE71CF">
      <w:pPr>
        <w:pStyle w:val="NormalWeb"/>
        <w:spacing w:before="30"/>
        <w:jc w:val="both"/>
        <w:rPr>
          <w:rFonts w:asciiTheme="minorHAnsi" w:eastAsia="Helvetica" w:hAnsiTheme="minorHAnsi" w:cstheme="minorHAnsi"/>
          <w:b/>
          <w:color w:val="000000"/>
          <w:sz w:val="22"/>
          <w:szCs w:val="22"/>
        </w:rPr>
      </w:pPr>
      <w:r>
        <w:rPr>
          <w:rFonts w:asciiTheme="minorHAnsi" w:eastAsia="Helvetica" w:hAnsiTheme="minorHAnsi" w:cstheme="minorHAnsi"/>
          <w:b/>
          <w:color w:val="000000"/>
          <w:sz w:val="22"/>
          <w:szCs w:val="22"/>
        </w:rPr>
        <w:t xml:space="preserve">Education: </w:t>
      </w:r>
      <w:r w:rsidRPr="0067264E">
        <w:rPr>
          <w:rFonts w:asciiTheme="minorHAnsi" w:eastAsia="Helvetica" w:hAnsiTheme="minorHAnsi" w:cstheme="minorHAnsi"/>
          <w:color w:val="000000"/>
          <w:sz w:val="22"/>
          <w:szCs w:val="22"/>
        </w:rPr>
        <w:t>B.Tech, JNTU, 20</w:t>
      </w:r>
      <w:r w:rsidR="007E5CF4">
        <w:rPr>
          <w:rFonts w:asciiTheme="minorHAnsi" w:eastAsia="Helvetica" w:hAnsiTheme="minorHAnsi" w:cstheme="minorHAnsi"/>
          <w:color w:val="000000"/>
          <w:sz w:val="22"/>
          <w:szCs w:val="22"/>
        </w:rPr>
        <w:t>10</w:t>
      </w:r>
    </w:p>
    <w:sectPr w:rsidR="0067264E" w:rsidRPr="00FD3D2F" w:rsidSect="00FD3D2F">
      <w:headerReference w:type="default" r:id="rId8"/>
      <w:pgSz w:w="12240" w:h="15840"/>
      <w:pgMar w:top="1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49D" w:rsidRDefault="005F249D" w:rsidP="00785F08">
      <w:r>
        <w:separator/>
      </w:r>
    </w:p>
  </w:endnote>
  <w:endnote w:type="continuationSeparator" w:id="1">
    <w:p w:rsidR="005F249D" w:rsidRDefault="005F249D" w:rsidP="00785F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49D" w:rsidRDefault="005F249D" w:rsidP="00785F08">
      <w:r>
        <w:separator/>
      </w:r>
    </w:p>
  </w:footnote>
  <w:footnote w:type="continuationSeparator" w:id="1">
    <w:p w:rsidR="005F249D" w:rsidRDefault="005F249D" w:rsidP="00785F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C43" w:rsidRDefault="004E6C43">
    <w:pPr>
      <w:pStyle w:val="Header"/>
    </w:pPr>
  </w:p>
  <w:p w:rsidR="002D5992" w:rsidRDefault="002D5992" w:rsidP="002258E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6582"/>
    <w:multiLevelType w:val="hybridMultilevel"/>
    <w:tmpl w:val="DF12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CFE"/>
    <w:multiLevelType w:val="hybridMultilevel"/>
    <w:tmpl w:val="E38CF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B">
      <w:start w:val="1"/>
      <w:numFmt w:val="bullet"/>
      <w:lvlText w:val=""/>
      <w:lvlJc w:val="left"/>
      <w:pPr>
        <w:ind w:left="360" w:hanging="360"/>
      </w:pPr>
      <w:rPr>
        <w:rFonts w:ascii="Wingdings" w:hAnsi="Wingdings" w:hint="default"/>
      </w:rPr>
    </w:lvl>
    <w:lvl w:ilvl="4" w:tplc="04090003">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AE1306"/>
    <w:multiLevelType w:val="hybridMultilevel"/>
    <w:tmpl w:val="E22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635C5"/>
    <w:multiLevelType w:val="hybridMultilevel"/>
    <w:tmpl w:val="2D86F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345B8"/>
    <w:multiLevelType w:val="hybridMultilevel"/>
    <w:tmpl w:val="E0CC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E7CAF"/>
    <w:multiLevelType w:val="hybridMultilevel"/>
    <w:tmpl w:val="1E06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046E"/>
    <w:multiLevelType w:val="hybridMultilevel"/>
    <w:tmpl w:val="1BBEB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B">
      <w:start w:val="1"/>
      <w:numFmt w:val="bullet"/>
      <w:lvlText w:val=""/>
      <w:lvlJc w:val="left"/>
      <w:pPr>
        <w:ind w:left="360" w:hanging="360"/>
      </w:pPr>
      <w:rPr>
        <w:rFonts w:ascii="Wingdings" w:hAnsi="Wingdings" w:hint="default"/>
      </w:rPr>
    </w:lvl>
    <w:lvl w:ilvl="4" w:tplc="04090003">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E57D36"/>
    <w:multiLevelType w:val="hybridMultilevel"/>
    <w:tmpl w:val="B8C6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6340FD"/>
    <w:multiLevelType w:val="hybridMultilevel"/>
    <w:tmpl w:val="CC8A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44814"/>
    <w:multiLevelType w:val="hybridMultilevel"/>
    <w:tmpl w:val="BC7693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910407"/>
    <w:multiLevelType w:val="hybridMultilevel"/>
    <w:tmpl w:val="6C4AB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F4479"/>
    <w:multiLevelType w:val="hybridMultilevel"/>
    <w:tmpl w:val="28269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860853"/>
    <w:multiLevelType w:val="hybridMultilevel"/>
    <w:tmpl w:val="F25A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13525"/>
    <w:multiLevelType w:val="hybridMultilevel"/>
    <w:tmpl w:val="F35E0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E941FA"/>
    <w:multiLevelType w:val="hybridMultilevel"/>
    <w:tmpl w:val="91D8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287976"/>
    <w:multiLevelType w:val="hybridMultilevel"/>
    <w:tmpl w:val="E8E8A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DB1FA5"/>
    <w:multiLevelType w:val="hybridMultilevel"/>
    <w:tmpl w:val="863A07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70716B8"/>
    <w:multiLevelType w:val="hybridMultilevel"/>
    <w:tmpl w:val="849E3F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73D34D2"/>
    <w:multiLevelType w:val="hybridMultilevel"/>
    <w:tmpl w:val="4B78A70A"/>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CF46FD"/>
    <w:multiLevelType w:val="hybridMultilevel"/>
    <w:tmpl w:val="2884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E55C0D"/>
    <w:multiLevelType w:val="hybridMultilevel"/>
    <w:tmpl w:val="48484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590338"/>
    <w:multiLevelType w:val="hybridMultilevel"/>
    <w:tmpl w:val="7236F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5F7C76"/>
    <w:multiLevelType w:val="hybridMultilevel"/>
    <w:tmpl w:val="167A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467EB6"/>
    <w:multiLevelType w:val="hybridMultilevel"/>
    <w:tmpl w:val="FE222A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333801"/>
    <w:multiLevelType w:val="hybridMultilevel"/>
    <w:tmpl w:val="6A5CD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CE46C2"/>
    <w:multiLevelType w:val="hybridMultilevel"/>
    <w:tmpl w:val="6F72C5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7D6731E1"/>
    <w:multiLevelType w:val="hybridMultilevel"/>
    <w:tmpl w:val="91FC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6C2C52"/>
    <w:multiLevelType w:val="hybridMultilevel"/>
    <w:tmpl w:val="158C12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8"/>
  </w:num>
  <w:num w:numId="2">
    <w:abstractNumId w:val="6"/>
  </w:num>
  <w:num w:numId="3">
    <w:abstractNumId w:val="3"/>
  </w:num>
  <w:num w:numId="4">
    <w:abstractNumId w:val="1"/>
  </w:num>
  <w:num w:numId="5">
    <w:abstractNumId w:val="20"/>
  </w:num>
  <w:num w:numId="6">
    <w:abstractNumId w:val="11"/>
  </w:num>
  <w:num w:numId="7">
    <w:abstractNumId w:val="10"/>
  </w:num>
  <w:num w:numId="8">
    <w:abstractNumId w:val="21"/>
  </w:num>
  <w:num w:numId="9">
    <w:abstractNumId w:val="24"/>
  </w:num>
  <w:num w:numId="10">
    <w:abstractNumId w:val="8"/>
  </w:num>
  <w:num w:numId="11">
    <w:abstractNumId w:val="12"/>
  </w:num>
  <w:num w:numId="12">
    <w:abstractNumId w:val="9"/>
  </w:num>
  <w:num w:numId="13">
    <w:abstractNumId w:val="13"/>
  </w:num>
  <w:num w:numId="14">
    <w:abstractNumId w:val="26"/>
  </w:num>
  <w:num w:numId="15">
    <w:abstractNumId w:val="14"/>
  </w:num>
  <w:num w:numId="16">
    <w:abstractNumId w:val="7"/>
  </w:num>
  <w:num w:numId="17">
    <w:abstractNumId w:val="0"/>
  </w:num>
  <w:num w:numId="18">
    <w:abstractNumId w:val="2"/>
  </w:num>
  <w:num w:numId="19">
    <w:abstractNumId w:val="15"/>
  </w:num>
  <w:num w:numId="20">
    <w:abstractNumId w:val="19"/>
  </w:num>
  <w:num w:numId="21">
    <w:abstractNumId w:val="5"/>
  </w:num>
  <w:num w:numId="22">
    <w:abstractNumId w:val="25"/>
  </w:num>
  <w:num w:numId="23">
    <w:abstractNumId w:val="16"/>
  </w:num>
  <w:num w:numId="24">
    <w:abstractNumId w:val="23"/>
  </w:num>
  <w:num w:numId="25">
    <w:abstractNumId w:val="22"/>
  </w:num>
  <w:num w:numId="26">
    <w:abstractNumId w:val="4"/>
  </w:num>
  <w:num w:numId="27">
    <w:abstractNumId w:val="27"/>
  </w:num>
  <w:num w:numId="28">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1986"/>
  </w:hdrShapeDefaults>
  <w:footnotePr>
    <w:footnote w:id="0"/>
    <w:footnote w:id="1"/>
  </w:footnotePr>
  <w:endnotePr>
    <w:endnote w:id="0"/>
    <w:endnote w:id="1"/>
  </w:endnotePr>
  <w:compat/>
  <w:rsids>
    <w:rsidRoot w:val="008C43A1"/>
    <w:rsid w:val="0001057A"/>
    <w:rsid w:val="00011739"/>
    <w:rsid w:val="000144DF"/>
    <w:rsid w:val="000150CC"/>
    <w:rsid w:val="0002012E"/>
    <w:rsid w:val="000220E5"/>
    <w:rsid w:val="00023DB4"/>
    <w:rsid w:val="00035192"/>
    <w:rsid w:val="000549C0"/>
    <w:rsid w:val="00061B7C"/>
    <w:rsid w:val="00067B54"/>
    <w:rsid w:val="00070066"/>
    <w:rsid w:val="000776AC"/>
    <w:rsid w:val="000778B0"/>
    <w:rsid w:val="00082BB0"/>
    <w:rsid w:val="000A2D79"/>
    <w:rsid w:val="000A3268"/>
    <w:rsid w:val="000B0780"/>
    <w:rsid w:val="000B12BB"/>
    <w:rsid w:val="000B173C"/>
    <w:rsid w:val="000B751B"/>
    <w:rsid w:val="000E0EE0"/>
    <w:rsid w:val="000E6B4A"/>
    <w:rsid w:val="000F1B03"/>
    <w:rsid w:val="000F541B"/>
    <w:rsid w:val="000F7704"/>
    <w:rsid w:val="00102020"/>
    <w:rsid w:val="00104A9E"/>
    <w:rsid w:val="00107384"/>
    <w:rsid w:val="00110FA5"/>
    <w:rsid w:val="00112C56"/>
    <w:rsid w:val="00114B84"/>
    <w:rsid w:val="001247CA"/>
    <w:rsid w:val="001311ED"/>
    <w:rsid w:val="00132245"/>
    <w:rsid w:val="00133045"/>
    <w:rsid w:val="001336C5"/>
    <w:rsid w:val="00135A53"/>
    <w:rsid w:val="00142851"/>
    <w:rsid w:val="0014724F"/>
    <w:rsid w:val="00150FE1"/>
    <w:rsid w:val="00151C9B"/>
    <w:rsid w:val="00153581"/>
    <w:rsid w:val="00154F97"/>
    <w:rsid w:val="001568CE"/>
    <w:rsid w:val="00157737"/>
    <w:rsid w:val="001618BE"/>
    <w:rsid w:val="0016191F"/>
    <w:rsid w:val="00163B41"/>
    <w:rsid w:val="00167E88"/>
    <w:rsid w:val="00173D92"/>
    <w:rsid w:val="00174E2A"/>
    <w:rsid w:val="00175B04"/>
    <w:rsid w:val="00176C4A"/>
    <w:rsid w:val="00177479"/>
    <w:rsid w:val="00182779"/>
    <w:rsid w:val="001855E7"/>
    <w:rsid w:val="00187FC6"/>
    <w:rsid w:val="0019388A"/>
    <w:rsid w:val="00193991"/>
    <w:rsid w:val="001A07CE"/>
    <w:rsid w:val="001A7E28"/>
    <w:rsid w:val="001B1C48"/>
    <w:rsid w:val="001B649A"/>
    <w:rsid w:val="001C10EA"/>
    <w:rsid w:val="001C4886"/>
    <w:rsid w:val="001D702F"/>
    <w:rsid w:val="001E529E"/>
    <w:rsid w:val="001F3847"/>
    <w:rsid w:val="001F4990"/>
    <w:rsid w:val="00202088"/>
    <w:rsid w:val="002028B3"/>
    <w:rsid w:val="0020773A"/>
    <w:rsid w:val="00217D6F"/>
    <w:rsid w:val="00220D02"/>
    <w:rsid w:val="00224AEE"/>
    <w:rsid w:val="002258E0"/>
    <w:rsid w:val="002268DD"/>
    <w:rsid w:val="00227259"/>
    <w:rsid w:val="00231439"/>
    <w:rsid w:val="00234E86"/>
    <w:rsid w:val="00235927"/>
    <w:rsid w:val="0024070B"/>
    <w:rsid w:val="002408AB"/>
    <w:rsid w:val="00240C81"/>
    <w:rsid w:val="0024623C"/>
    <w:rsid w:val="0025214B"/>
    <w:rsid w:val="00252946"/>
    <w:rsid w:val="0025432F"/>
    <w:rsid w:val="00256175"/>
    <w:rsid w:val="0026470D"/>
    <w:rsid w:val="00264F54"/>
    <w:rsid w:val="00265997"/>
    <w:rsid w:val="0027517B"/>
    <w:rsid w:val="0027647A"/>
    <w:rsid w:val="00277D62"/>
    <w:rsid w:val="002834AB"/>
    <w:rsid w:val="0028511E"/>
    <w:rsid w:val="002872F1"/>
    <w:rsid w:val="00290CC2"/>
    <w:rsid w:val="00294764"/>
    <w:rsid w:val="00296819"/>
    <w:rsid w:val="002A5C3D"/>
    <w:rsid w:val="002B2D05"/>
    <w:rsid w:val="002B4634"/>
    <w:rsid w:val="002C2E99"/>
    <w:rsid w:val="002C780C"/>
    <w:rsid w:val="002D1E75"/>
    <w:rsid w:val="002D511C"/>
    <w:rsid w:val="002D5992"/>
    <w:rsid w:val="002E37F7"/>
    <w:rsid w:val="002E6F38"/>
    <w:rsid w:val="002E6F57"/>
    <w:rsid w:val="002E703C"/>
    <w:rsid w:val="002F50D9"/>
    <w:rsid w:val="002F5183"/>
    <w:rsid w:val="00316621"/>
    <w:rsid w:val="0031784C"/>
    <w:rsid w:val="00317EF8"/>
    <w:rsid w:val="00327BBC"/>
    <w:rsid w:val="0033417D"/>
    <w:rsid w:val="003344F4"/>
    <w:rsid w:val="003471EB"/>
    <w:rsid w:val="00350347"/>
    <w:rsid w:val="00350CB8"/>
    <w:rsid w:val="00354EE1"/>
    <w:rsid w:val="00356AA0"/>
    <w:rsid w:val="003576DD"/>
    <w:rsid w:val="00360050"/>
    <w:rsid w:val="00374B47"/>
    <w:rsid w:val="00375CC4"/>
    <w:rsid w:val="00382934"/>
    <w:rsid w:val="00391E99"/>
    <w:rsid w:val="003924B1"/>
    <w:rsid w:val="00393370"/>
    <w:rsid w:val="00396609"/>
    <w:rsid w:val="003A02D7"/>
    <w:rsid w:val="003A18F5"/>
    <w:rsid w:val="003A2F69"/>
    <w:rsid w:val="003A7756"/>
    <w:rsid w:val="003B35B9"/>
    <w:rsid w:val="003B5DC6"/>
    <w:rsid w:val="003B60CE"/>
    <w:rsid w:val="003B6AE6"/>
    <w:rsid w:val="003C7D3C"/>
    <w:rsid w:val="003D11D9"/>
    <w:rsid w:val="003D3A12"/>
    <w:rsid w:val="003D4628"/>
    <w:rsid w:val="003D7921"/>
    <w:rsid w:val="003E5E89"/>
    <w:rsid w:val="003F0221"/>
    <w:rsid w:val="003F7F68"/>
    <w:rsid w:val="00402604"/>
    <w:rsid w:val="00411350"/>
    <w:rsid w:val="00426EAF"/>
    <w:rsid w:val="004309AC"/>
    <w:rsid w:val="004477A5"/>
    <w:rsid w:val="00452556"/>
    <w:rsid w:val="00457E95"/>
    <w:rsid w:val="004644A8"/>
    <w:rsid w:val="0046774F"/>
    <w:rsid w:val="00470206"/>
    <w:rsid w:val="0047580E"/>
    <w:rsid w:val="004777A4"/>
    <w:rsid w:val="004818C9"/>
    <w:rsid w:val="00486298"/>
    <w:rsid w:val="00497208"/>
    <w:rsid w:val="004A425C"/>
    <w:rsid w:val="004A57E1"/>
    <w:rsid w:val="004A7233"/>
    <w:rsid w:val="004A7457"/>
    <w:rsid w:val="004B54F4"/>
    <w:rsid w:val="004C46A1"/>
    <w:rsid w:val="004C7030"/>
    <w:rsid w:val="004D0B5D"/>
    <w:rsid w:val="004D5E9B"/>
    <w:rsid w:val="004E3136"/>
    <w:rsid w:val="004E4EEE"/>
    <w:rsid w:val="004E69F3"/>
    <w:rsid w:val="004E6C43"/>
    <w:rsid w:val="004F107A"/>
    <w:rsid w:val="004F18CD"/>
    <w:rsid w:val="004F250B"/>
    <w:rsid w:val="004F4516"/>
    <w:rsid w:val="004F5DB3"/>
    <w:rsid w:val="004F69F0"/>
    <w:rsid w:val="004F762F"/>
    <w:rsid w:val="00502A54"/>
    <w:rsid w:val="005201AF"/>
    <w:rsid w:val="005212D0"/>
    <w:rsid w:val="005260D3"/>
    <w:rsid w:val="00527138"/>
    <w:rsid w:val="0053173A"/>
    <w:rsid w:val="00531FB4"/>
    <w:rsid w:val="00533C35"/>
    <w:rsid w:val="005441B6"/>
    <w:rsid w:val="00544A52"/>
    <w:rsid w:val="005476E1"/>
    <w:rsid w:val="00552E36"/>
    <w:rsid w:val="00555351"/>
    <w:rsid w:val="00567C0A"/>
    <w:rsid w:val="00571835"/>
    <w:rsid w:val="00574E5E"/>
    <w:rsid w:val="00585C7D"/>
    <w:rsid w:val="005A1479"/>
    <w:rsid w:val="005A2FFD"/>
    <w:rsid w:val="005A3A1A"/>
    <w:rsid w:val="005B2269"/>
    <w:rsid w:val="005D0E67"/>
    <w:rsid w:val="005D4519"/>
    <w:rsid w:val="005E17CD"/>
    <w:rsid w:val="005E5950"/>
    <w:rsid w:val="005F249D"/>
    <w:rsid w:val="006005C1"/>
    <w:rsid w:val="00607BDD"/>
    <w:rsid w:val="00610835"/>
    <w:rsid w:val="00611632"/>
    <w:rsid w:val="0061387B"/>
    <w:rsid w:val="006239D9"/>
    <w:rsid w:val="0062440A"/>
    <w:rsid w:val="00625935"/>
    <w:rsid w:val="006261B0"/>
    <w:rsid w:val="00626EE6"/>
    <w:rsid w:val="00632929"/>
    <w:rsid w:val="00645C75"/>
    <w:rsid w:val="006472C3"/>
    <w:rsid w:val="0067264E"/>
    <w:rsid w:val="00675F15"/>
    <w:rsid w:val="006829DC"/>
    <w:rsid w:val="00683B70"/>
    <w:rsid w:val="006910DA"/>
    <w:rsid w:val="00697F68"/>
    <w:rsid w:val="006A2954"/>
    <w:rsid w:val="006A7D45"/>
    <w:rsid w:val="006C00C7"/>
    <w:rsid w:val="006C1C40"/>
    <w:rsid w:val="006D073E"/>
    <w:rsid w:val="006D6746"/>
    <w:rsid w:val="006D6846"/>
    <w:rsid w:val="006E769C"/>
    <w:rsid w:val="006F767B"/>
    <w:rsid w:val="00703064"/>
    <w:rsid w:val="007039FE"/>
    <w:rsid w:val="00703D34"/>
    <w:rsid w:val="0071529B"/>
    <w:rsid w:val="007152AB"/>
    <w:rsid w:val="00716E5F"/>
    <w:rsid w:val="00717517"/>
    <w:rsid w:val="00724871"/>
    <w:rsid w:val="00730382"/>
    <w:rsid w:val="00734F97"/>
    <w:rsid w:val="00735963"/>
    <w:rsid w:val="00737B0A"/>
    <w:rsid w:val="00743D46"/>
    <w:rsid w:val="00744E57"/>
    <w:rsid w:val="007470FA"/>
    <w:rsid w:val="00750270"/>
    <w:rsid w:val="00755842"/>
    <w:rsid w:val="00763ACB"/>
    <w:rsid w:val="0076508F"/>
    <w:rsid w:val="00766255"/>
    <w:rsid w:val="0078104C"/>
    <w:rsid w:val="00785F08"/>
    <w:rsid w:val="007909E7"/>
    <w:rsid w:val="007918D2"/>
    <w:rsid w:val="00792769"/>
    <w:rsid w:val="00792918"/>
    <w:rsid w:val="007A10F9"/>
    <w:rsid w:val="007A148F"/>
    <w:rsid w:val="007B5D96"/>
    <w:rsid w:val="007C16A1"/>
    <w:rsid w:val="007C3E30"/>
    <w:rsid w:val="007C4FCE"/>
    <w:rsid w:val="007C733E"/>
    <w:rsid w:val="007D04BE"/>
    <w:rsid w:val="007D5F52"/>
    <w:rsid w:val="007E4EAE"/>
    <w:rsid w:val="007E5CF4"/>
    <w:rsid w:val="007F0B6D"/>
    <w:rsid w:val="007F54AD"/>
    <w:rsid w:val="007F775B"/>
    <w:rsid w:val="00800C05"/>
    <w:rsid w:val="00800E2C"/>
    <w:rsid w:val="00802FF8"/>
    <w:rsid w:val="00807197"/>
    <w:rsid w:val="00807E6F"/>
    <w:rsid w:val="00815CC1"/>
    <w:rsid w:val="00827C33"/>
    <w:rsid w:val="00831BA9"/>
    <w:rsid w:val="00832854"/>
    <w:rsid w:val="00833251"/>
    <w:rsid w:val="00837877"/>
    <w:rsid w:val="008574B5"/>
    <w:rsid w:val="00863E2A"/>
    <w:rsid w:val="00870B69"/>
    <w:rsid w:val="00870E68"/>
    <w:rsid w:val="008727E4"/>
    <w:rsid w:val="0088154E"/>
    <w:rsid w:val="008847CF"/>
    <w:rsid w:val="0089124F"/>
    <w:rsid w:val="008A0BC7"/>
    <w:rsid w:val="008A582F"/>
    <w:rsid w:val="008B0A42"/>
    <w:rsid w:val="008B492D"/>
    <w:rsid w:val="008C368E"/>
    <w:rsid w:val="008C43A1"/>
    <w:rsid w:val="008E1474"/>
    <w:rsid w:val="008E1815"/>
    <w:rsid w:val="008E35CC"/>
    <w:rsid w:val="008F1540"/>
    <w:rsid w:val="008F234B"/>
    <w:rsid w:val="008F2BD8"/>
    <w:rsid w:val="008F36B1"/>
    <w:rsid w:val="008F5BCE"/>
    <w:rsid w:val="008F5E8E"/>
    <w:rsid w:val="009061E6"/>
    <w:rsid w:val="00922D07"/>
    <w:rsid w:val="00926B1B"/>
    <w:rsid w:val="00931B7E"/>
    <w:rsid w:val="0093425C"/>
    <w:rsid w:val="009346D2"/>
    <w:rsid w:val="00937855"/>
    <w:rsid w:val="00941421"/>
    <w:rsid w:val="009420CB"/>
    <w:rsid w:val="00947898"/>
    <w:rsid w:val="0095177F"/>
    <w:rsid w:val="00956FD9"/>
    <w:rsid w:val="00963911"/>
    <w:rsid w:val="00984CBC"/>
    <w:rsid w:val="009859E6"/>
    <w:rsid w:val="00995760"/>
    <w:rsid w:val="009A0740"/>
    <w:rsid w:val="009A2EC9"/>
    <w:rsid w:val="009A3D37"/>
    <w:rsid w:val="009B341B"/>
    <w:rsid w:val="009B667B"/>
    <w:rsid w:val="009C4222"/>
    <w:rsid w:val="009D0D58"/>
    <w:rsid w:val="009D23B6"/>
    <w:rsid w:val="009D53FB"/>
    <w:rsid w:val="009D6B74"/>
    <w:rsid w:val="009E464D"/>
    <w:rsid w:val="009E798C"/>
    <w:rsid w:val="009F73ED"/>
    <w:rsid w:val="00A043CD"/>
    <w:rsid w:val="00A05ABC"/>
    <w:rsid w:val="00A17F08"/>
    <w:rsid w:val="00A26EC6"/>
    <w:rsid w:val="00A2782F"/>
    <w:rsid w:val="00A369CC"/>
    <w:rsid w:val="00A41EAA"/>
    <w:rsid w:val="00A52137"/>
    <w:rsid w:val="00A57B8B"/>
    <w:rsid w:val="00A61988"/>
    <w:rsid w:val="00A63757"/>
    <w:rsid w:val="00A661EF"/>
    <w:rsid w:val="00A66600"/>
    <w:rsid w:val="00A66DBC"/>
    <w:rsid w:val="00A67266"/>
    <w:rsid w:val="00A70A9E"/>
    <w:rsid w:val="00A75F2F"/>
    <w:rsid w:val="00A821A8"/>
    <w:rsid w:val="00AA71EA"/>
    <w:rsid w:val="00AA7E26"/>
    <w:rsid w:val="00AC000D"/>
    <w:rsid w:val="00AC30AE"/>
    <w:rsid w:val="00AC6579"/>
    <w:rsid w:val="00AC6F09"/>
    <w:rsid w:val="00AD6208"/>
    <w:rsid w:val="00AE3CB2"/>
    <w:rsid w:val="00AE7BD3"/>
    <w:rsid w:val="00B008B3"/>
    <w:rsid w:val="00B011DC"/>
    <w:rsid w:val="00B21DAD"/>
    <w:rsid w:val="00B23E16"/>
    <w:rsid w:val="00B32D22"/>
    <w:rsid w:val="00B35824"/>
    <w:rsid w:val="00B367F2"/>
    <w:rsid w:val="00B56F2D"/>
    <w:rsid w:val="00B65EE9"/>
    <w:rsid w:val="00B661CE"/>
    <w:rsid w:val="00B67773"/>
    <w:rsid w:val="00B71CEF"/>
    <w:rsid w:val="00B7431F"/>
    <w:rsid w:val="00B74AF1"/>
    <w:rsid w:val="00B75D5D"/>
    <w:rsid w:val="00B8335A"/>
    <w:rsid w:val="00B83805"/>
    <w:rsid w:val="00B8583C"/>
    <w:rsid w:val="00B902F5"/>
    <w:rsid w:val="00B9189D"/>
    <w:rsid w:val="00BA014A"/>
    <w:rsid w:val="00BA5BFC"/>
    <w:rsid w:val="00BB1603"/>
    <w:rsid w:val="00BB2BE5"/>
    <w:rsid w:val="00BC24B4"/>
    <w:rsid w:val="00BC5BEF"/>
    <w:rsid w:val="00BD1381"/>
    <w:rsid w:val="00BD2B34"/>
    <w:rsid w:val="00BD5E14"/>
    <w:rsid w:val="00BE179B"/>
    <w:rsid w:val="00BE2629"/>
    <w:rsid w:val="00BE585A"/>
    <w:rsid w:val="00BE5B3F"/>
    <w:rsid w:val="00BE5CCC"/>
    <w:rsid w:val="00BE795B"/>
    <w:rsid w:val="00BE7DB5"/>
    <w:rsid w:val="00BF1B0B"/>
    <w:rsid w:val="00BF5850"/>
    <w:rsid w:val="00C042BF"/>
    <w:rsid w:val="00C11DE3"/>
    <w:rsid w:val="00C134AF"/>
    <w:rsid w:val="00C228EF"/>
    <w:rsid w:val="00C24320"/>
    <w:rsid w:val="00C25D98"/>
    <w:rsid w:val="00C275F8"/>
    <w:rsid w:val="00C32F8C"/>
    <w:rsid w:val="00C33805"/>
    <w:rsid w:val="00C34BE9"/>
    <w:rsid w:val="00C375B4"/>
    <w:rsid w:val="00C4440F"/>
    <w:rsid w:val="00C5530A"/>
    <w:rsid w:val="00C56BE4"/>
    <w:rsid w:val="00C56FAB"/>
    <w:rsid w:val="00C62EE9"/>
    <w:rsid w:val="00C809B7"/>
    <w:rsid w:val="00C813FD"/>
    <w:rsid w:val="00C9121E"/>
    <w:rsid w:val="00C912FD"/>
    <w:rsid w:val="00C92721"/>
    <w:rsid w:val="00CA0BF5"/>
    <w:rsid w:val="00CA301C"/>
    <w:rsid w:val="00CA640D"/>
    <w:rsid w:val="00CB5CF9"/>
    <w:rsid w:val="00CB756C"/>
    <w:rsid w:val="00CC0559"/>
    <w:rsid w:val="00CC19B7"/>
    <w:rsid w:val="00CC5AB9"/>
    <w:rsid w:val="00CD09FF"/>
    <w:rsid w:val="00CD2D74"/>
    <w:rsid w:val="00CE614C"/>
    <w:rsid w:val="00CE75A9"/>
    <w:rsid w:val="00CE7ADC"/>
    <w:rsid w:val="00CF443F"/>
    <w:rsid w:val="00CF5C50"/>
    <w:rsid w:val="00D00018"/>
    <w:rsid w:val="00D03A76"/>
    <w:rsid w:val="00D04159"/>
    <w:rsid w:val="00D04C48"/>
    <w:rsid w:val="00D23E40"/>
    <w:rsid w:val="00D24CCE"/>
    <w:rsid w:val="00D332E0"/>
    <w:rsid w:val="00D35524"/>
    <w:rsid w:val="00D468C2"/>
    <w:rsid w:val="00D46A0B"/>
    <w:rsid w:val="00D501BE"/>
    <w:rsid w:val="00D53BD8"/>
    <w:rsid w:val="00D62A06"/>
    <w:rsid w:val="00D72CFE"/>
    <w:rsid w:val="00D73864"/>
    <w:rsid w:val="00D757CC"/>
    <w:rsid w:val="00D82172"/>
    <w:rsid w:val="00D82E3F"/>
    <w:rsid w:val="00D83202"/>
    <w:rsid w:val="00D85C3C"/>
    <w:rsid w:val="00D901B8"/>
    <w:rsid w:val="00D95F13"/>
    <w:rsid w:val="00DA23F1"/>
    <w:rsid w:val="00DB2897"/>
    <w:rsid w:val="00DB3358"/>
    <w:rsid w:val="00DB6453"/>
    <w:rsid w:val="00DB7290"/>
    <w:rsid w:val="00DC0D89"/>
    <w:rsid w:val="00DC1926"/>
    <w:rsid w:val="00DE68BF"/>
    <w:rsid w:val="00DE71CF"/>
    <w:rsid w:val="00DF01D2"/>
    <w:rsid w:val="00DF135F"/>
    <w:rsid w:val="00DF2283"/>
    <w:rsid w:val="00DF64B2"/>
    <w:rsid w:val="00DF669D"/>
    <w:rsid w:val="00E07247"/>
    <w:rsid w:val="00E15844"/>
    <w:rsid w:val="00E15C03"/>
    <w:rsid w:val="00E21C37"/>
    <w:rsid w:val="00E2410B"/>
    <w:rsid w:val="00E26810"/>
    <w:rsid w:val="00E27272"/>
    <w:rsid w:val="00E31B36"/>
    <w:rsid w:val="00E363C0"/>
    <w:rsid w:val="00E44322"/>
    <w:rsid w:val="00E525BA"/>
    <w:rsid w:val="00E52CDB"/>
    <w:rsid w:val="00E63C06"/>
    <w:rsid w:val="00E63FA9"/>
    <w:rsid w:val="00E64D44"/>
    <w:rsid w:val="00E72394"/>
    <w:rsid w:val="00E7491C"/>
    <w:rsid w:val="00E770FE"/>
    <w:rsid w:val="00E83F1F"/>
    <w:rsid w:val="00E86C3F"/>
    <w:rsid w:val="00EA4482"/>
    <w:rsid w:val="00EA62D8"/>
    <w:rsid w:val="00EB0331"/>
    <w:rsid w:val="00EC196B"/>
    <w:rsid w:val="00EC616F"/>
    <w:rsid w:val="00ED0834"/>
    <w:rsid w:val="00ED3713"/>
    <w:rsid w:val="00ED5BE0"/>
    <w:rsid w:val="00EE2C1A"/>
    <w:rsid w:val="00EE346C"/>
    <w:rsid w:val="00F026D4"/>
    <w:rsid w:val="00F046C6"/>
    <w:rsid w:val="00F04F2F"/>
    <w:rsid w:val="00F10883"/>
    <w:rsid w:val="00F14A95"/>
    <w:rsid w:val="00F23CF0"/>
    <w:rsid w:val="00F26139"/>
    <w:rsid w:val="00F30186"/>
    <w:rsid w:val="00F30A46"/>
    <w:rsid w:val="00F40D2D"/>
    <w:rsid w:val="00F57483"/>
    <w:rsid w:val="00F63CA2"/>
    <w:rsid w:val="00F739C9"/>
    <w:rsid w:val="00F76005"/>
    <w:rsid w:val="00F91704"/>
    <w:rsid w:val="00FA731D"/>
    <w:rsid w:val="00FB21AF"/>
    <w:rsid w:val="00FB2D55"/>
    <w:rsid w:val="00FC2F25"/>
    <w:rsid w:val="00FD3D2F"/>
    <w:rsid w:val="00FE07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3A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264F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8C43A1"/>
    <w:pPr>
      <w:keepNext/>
      <w:outlineLvl w:val="2"/>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C43A1"/>
    <w:rPr>
      <w:rFonts w:ascii="Arial" w:eastAsia="Times New Roman" w:hAnsi="Arial" w:cs="Times New Roman"/>
      <w:b/>
      <w:sz w:val="20"/>
      <w:szCs w:val="20"/>
    </w:rPr>
  </w:style>
  <w:style w:type="character" w:styleId="Hyperlink">
    <w:name w:val="Hyperlink"/>
    <w:basedOn w:val="DefaultParagraphFont"/>
    <w:uiPriority w:val="99"/>
    <w:unhideWhenUsed/>
    <w:rsid w:val="008C43A1"/>
    <w:rPr>
      <w:color w:val="0000FF" w:themeColor="hyperlink"/>
      <w:u w:val="single"/>
    </w:rPr>
  </w:style>
  <w:style w:type="paragraph" w:styleId="BodyText">
    <w:name w:val="Body Text"/>
    <w:basedOn w:val="Normal"/>
    <w:link w:val="BodyTextChar"/>
    <w:uiPriority w:val="99"/>
    <w:semiHidden/>
    <w:unhideWhenUsed/>
    <w:rsid w:val="008C43A1"/>
    <w:pPr>
      <w:spacing w:after="120"/>
    </w:pPr>
  </w:style>
  <w:style w:type="character" w:customStyle="1" w:styleId="BodyTextChar">
    <w:name w:val="Body Text Char"/>
    <w:basedOn w:val="DefaultParagraphFont"/>
    <w:link w:val="BodyText"/>
    <w:uiPriority w:val="99"/>
    <w:semiHidden/>
    <w:rsid w:val="008C43A1"/>
    <w:rPr>
      <w:rFonts w:ascii="Times New Roman" w:eastAsia="Times New Roman" w:hAnsi="Times New Roman" w:cs="Times New Roman"/>
      <w:sz w:val="24"/>
      <w:szCs w:val="24"/>
    </w:rPr>
  </w:style>
  <w:style w:type="paragraph" w:styleId="PlainText">
    <w:name w:val="Plain Text"/>
    <w:basedOn w:val="Normal"/>
    <w:link w:val="PlainTextChar"/>
    <w:semiHidden/>
    <w:unhideWhenUsed/>
    <w:rsid w:val="008C43A1"/>
    <w:rPr>
      <w:rFonts w:ascii="Courier New" w:hAnsi="Courier New"/>
      <w:sz w:val="20"/>
      <w:szCs w:val="20"/>
    </w:rPr>
  </w:style>
  <w:style w:type="character" w:customStyle="1" w:styleId="PlainTextChar">
    <w:name w:val="Plain Text Char"/>
    <w:basedOn w:val="DefaultParagraphFont"/>
    <w:link w:val="PlainText"/>
    <w:semiHidden/>
    <w:rsid w:val="008C43A1"/>
    <w:rPr>
      <w:rFonts w:ascii="Courier New" w:eastAsia="Times New Roman" w:hAnsi="Courier New" w:cs="Times New Roman"/>
      <w:sz w:val="20"/>
      <w:szCs w:val="20"/>
    </w:rPr>
  </w:style>
  <w:style w:type="paragraph" w:styleId="ListParagraph">
    <w:name w:val="List Paragraph"/>
    <w:basedOn w:val="Normal"/>
    <w:uiPriority w:val="34"/>
    <w:qFormat/>
    <w:rsid w:val="008C43A1"/>
    <w:pPr>
      <w:ind w:left="720"/>
    </w:pPr>
    <w:rPr>
      <w:sz w:val="20"/>
      <w:szCs w:val="20"/>
    </w:rPr>
  </w:style>
  <w:style w:type="paragraph" w:customStyle="1" w:styleId="Objective">
    <w:name w:val="Objective"/>
    <w:basedOn w:val="Normal"/>
    <w:next w:val="BodyText"/>
    <w:rsid w:val="008C43A1"/>
    <w:pPr>
      <w:spacing w:before="60" w:after="220" w:line="220" w:lineRule="atLeast"/>
      <w:jc w:val="both"/>
    </w:pPr>
    <w:rPr>
      <w:rFonts w:ascii="Garamond" w:hAnsi="Garamond"/>
      <w:sz w:val="22"/>
      <w:szCs w:val="20"/>
    </w:rPr>
  </w:style>
  <w:style w:type="character" w:customStyle="1" w:styleId="apple-style-span">
    <w:name w:val="apple-style-span"/>
    <w:basedOn w:val="DefaultParagraphFont"/>
    <w:rsid w:val="008C43A1"/>
  </w:style>
  <w:style w:type="character" w:customStyle="1" w:styleId="apple-converted-space">
    <w:name w:val="apple-converted-space"/>
    <w:basedOn w:val="DefaultParagraphFont"/>
    <w:rsid w:val="008C43A1"/>
  </w:style>
  <w:style w:type="character" w:customStyle="1" w:styleId="yshortcuts">
    <w:name w:val="yshortcuts"/>
    <w:basedOn w:val="DefaultParagraphFont"/>
    <w:rsid w:val="008C43A1"/>
  </w:style>
  <w:style w:type="character" w:styleId="Strong">
    <w:name w:val="Strong"/>
    <w:basedOn w:val="DefaultParagraphFont"/>
    <w:qFormat/>
    <w:rsid w:val="008C43A1"/>
    <w:rPr>
      <w:b/>
      <w:bCs/>
    </w:rPr>
  </w:style>
  <w:style w:type="character" w:customStyle="1" w:styleId="hl">
    <w:name w:val="hl"/>
    <w:basedOn w:val="DefaultParagraphFont"/>
    <w:rsid w:val="00B83805"/>
  </w:style>
  <w:style w:type="character" w:customStyle="1" w:styleId="item">
    <w:name w:val="item"/>
    <w:basedOn w:val="DefaultParagraphFont"/>
    <w:rsid w:val="00256175"/>
  </w:style>
  <w:style w:type="character" w:customStyle="1" w:styleId="style99">
    <w:name w:val="style99"/>
    <w:basedOn w:val="DefaultParagraphFont"/>
    <w:rsid w:val="00BC5BEF"/>
  </w:style>
  <w:style w:type="character" w:customStyle="1" w:styleId="bold">
    <w:name w:val="bold"/>
    <w:basedOn w:val="DefaultParagraphFont"/>
    <w:rsid w:val="001F4990"/>
  </w:style>
  <w:style w:type="paragraph" w:styleId="Header">
    <w:name w:val="header"/>
    <w:basedOn w:val="Normal"/>
    <w:link w:val="HeaderChar"/>
    <w:uiPriority w:val="99"/>
    <w:unhideWhenUsed/>
    <w:rsid w:val="00785F08"/>
    <w:pPr>
      <w:tabs>
        <w:tab w:val="center" w:pos="4680"/>
        <w:tab w:val="right" w:pos="9360"/>
      </w:tabs>
    </w:pPr>
  </w:style>
  <w:style w:type="character" w:customStyle="1" w:styleId="HeaderChar">
    <w:name w:val="Header Char"/>
    <w:basedOn w:val="DefaultParagraphFont"/>
    <w:link w:val="Header"/>
    <w:uiPriority w:val="99"/>
    <w:rsid w:val="00785F0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85F08"/>
    <w:pPr>
      <w:tabs>
        <w:tab w:val="center" w:pos="4680"/>
        <w:tab w:val="right" w:pos="9360"/>
      </w:tabs>
    </w:pPr>
  </w:style>
  <w:style w:type="character" w:customStyle="1" w:styleId="FooterChar">
    <w:name w:val="Footer Char"/>
    <w:basedOn w:val="DefaultParagraphFont"/>
    <w:link w:val="Footer"/>
    <w:uiPriority w:val="99"/>
    <w:rsid w:val="00785F0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5F08"/>
    <w:rPr>
      <w:rFonts w:ascii="Tahoma" w:hAnsi="Tahoma" w:cs="Tahoma"/>
      <w:sz w:val="16"/>
      <w:szCs w:val="16"/>
    </w:rPr>
  </w:style>
  <w:style w:type="character" w:customStyle="1" w:styleId="BalloonTextChar">
    <w:name w:val="Balloon Text Char"/>
    <w:basedOn w:val="DefaultParagraphFont"/>
    <w:link w:val="BalloonText"/>
    <w:uiPriority w:val="99"/>
    <w:semiHidden/>
    <w:rsid w:val="00785F08"/>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264F54"/>
    <w:rPr>
      <w:rFonts w:asciiTheme="majorHAnsi" w:eastAsiaTheme="majorEastAsia" w:hAnsiTheme="majorHAnsi" w:cstheme="majorBidi"/>
      <w:b/>
      <w:bCs/>
      <w:color w:val="4F81BD" w:themeColor="accent1"/>
      <w:sz w:val="26"/>
      <w:szCs w:val="26"/>
    </w:rPr>
  </w:style>
  <w:style w:type="paragraph" w:styleId="NormalWeb">
    <w:name w:val="Normal (Web)"/>
    <w:basedOn w:val="Normal"/>
    <w:unhideWhenUsed/>
    <w:rsid w:val="00264F54"/>
    <w:pPr>
      <w:spacing w:before="100" w:beforeAutospacing="1" w:after="100" w:afterAutospacing="1"/>
    </w:pPr>
  </w:style>
  <w:style w:type="character" w:customStyle="1" w:styleId="hl1">
    <w:name w:val="hl1"/>
    <w:basedOn w:val="DefaultParagraphFont"/>
    <w:rsid w:val="00360050"/>
    <w:rPr>
      <w:shd w:val="clear" w:color="auto" w:fill="FFF5CC"/>
    </w:rPr>
  </w:style>
  <w:style w:type="character" w:styleId="Emphasis">
    <w:name w:val="Emphasis"/>
    <w:uiPriority w:val="20"/>
    <w:qFormat/>
    <w:rsid w:val="0026470D"/>
    <w:rPr>
      <w:i/>
      <w:iCs/>
    </w:rPr>
  </w:style>
</w:styles>
</file>

<file path=word/webSettings.xml><?xml version="1.0" encoding="utf-8"?>
<w:webSettings xmlns:r="http://schemas.openxmlformats.org/officeDocument/2006/relationships" xmlns:w="http://schemas.openxmlformats.org/wordprocessingml/2006/main">
  <w:divs>
    <w:div w:id="110518586">
      <w:bodyDiv w:val="1"/>
      <w:marLeft w:val="0"/>
      <w:marRight w:val="0"/>
      <w:marTop w:val="0"/>
      <w:marBottom w:val="0"/>
      <w:divBdr>
        <w:top w:val="none" w:sz="0" w:space="0" w:color="auto"/>
        <w:left w:val="none" w:sz="0" w:space="0" w:color="auto"/>
        <w:bottom w:val="none" w:sz="0" w:space="0" w:color="auto"/>
        <w:right w:val="none" w:sz="0" w:space="0" w:color="auto"/>
      </w:divBdr>
    </w:div>
    <w:div w:id="229196710">
      <w:bodyDiv w:val="1"/>
      <w:marLeft w:val="0"/>
      <w:marRight w:val="0"/>
      <w:marTop w:val="0"/>
      <w:marBottom w:val="0"/>
      <w:divBdr>
        <w:top w:val="none" w:sz="0" w:space="0" w:color="auto"/>
        <w:left w:val="none" w:sz="0" w:space="0" w:color="auto"/>
        <w:bottom w:val="none" w:sz="0" w:space="0" w:color="auto"/>
        <w:right w:val="none" w:sz="0" w:space="0" w:color="auto"/>
      </w:divBdr>
    </w:div>
    <w:div w:id="264389659">
      <w:bodyDiv w:val="1"/>
      <w:marLeft w:val="0"/>
      <w:marRight w:val="0"/>
      <w:marTop w:val="0"/>
      <w:marBottom w:val="0"/>
      <w:divBdr>
        <w:top w:val="none" w:sz="0" w:space="0" w:color="auto"/>
        <w:left w:val="none" w:sz="0" w:space="0" w:color="auto"/>
        <w:bottom w:val="none" w:sz="0" w:space="0" w:color="auto"/>
        <w:right w:val="none" w:sz="0" w:space="0" w:color="auto"/>
      </w:divBdr>
    </w:div>
    <w:div w:id="488865068">
      <w:bodyDiv w:val="1"/>
      <w:marLeft w:val="0"/>
      <w:marRight w:val="0"/>
      <w:marTop w:val="0"/>
      <w:marBottom w:val="0"/>
      <w:divBdr>
        <w:top w:val="none" w:sz="0" w:space="0" w:color="auto"/>
        <w:left w:val="none" w:sz="0" w:space="0" w:color="auto"/>
        <w:bottom w:val="none" w:sz="0" w:space="0" w:color="auto"/>
        <w:right w:val="none" w:sz="0" w:space="0" w:color="auto"/>
      </w:divBdr>
    </w:div>
    <w:div w:id="558589739">
      <w:bodyDiv w:val="1"/>
      <w:marLeft w:val="0"/>
      <w:marRight w:val="0"/>
      <w:marTop w:val="0"/>
      <w:marBottom w:val="0"/>
      <w:divBdr>
        <w:top w:val="none" w:sz="0" w:space="0" w:color="auto"/>
        <w:left w:val="none" w:sz="0" w:space="0" w:color="auto"/>
        <w:bottom w:val="none" w:sz="0" w:space="0" w:color="auto"/>
        <w:right w:val="none" w:sz="0" w:space="0" w:color="auto"/>
      </w:divBdr>
    </w:div>
    <w:div w:id="859244590">
      <w:bodyDiv w:val="1"/>
      <w:marLeft w:val="0"/>
      <w:marRight w:val="0"/>
      <w:marTop w:val="0"/>
      <w:marBottom w:val="0"/>
      <w:divBdr>
        <w:top w:val="none" w:sz="0" w:space="0" w:color="auto"/>
        <w:left w:val="none" w:sz="0" w:space="0" w:color="auto"/>
        <w:bottom w:val="none" w:sz="0" w:space="0" w:color="auto"/>
        <w:right w:val="none" w:sz="0" w:space="0" w:color="auto"/>
      </w:divBdr>
    </w:div>
    <w:div w:id="949514423">
      <w:bodyDiv w:val="1"/>
      <w:marLeft w:val="0"/>
      <w:marRight w:val="0"/>
      <w:marTop w:val="0"/>
      <w:marBottom w:val="0"/>
      <w:divBdr>
        <w:top w:val="none" w:sz="0" w:space="0" w:color="auto"/>
        <w:left w:val="none" w:sz="0" w:space="0" w:color="auto"/>
        <w:bottom w:val="none" w:sz="0" w:space="0" w:color="auto"/>
        <w:right w:val="none" w:sz="0" w:space="0" w:color="auto"/>
      </w:divBdr>
    </w:div>
    <w:div w:id="1095520638">
      <w:bodyDiv w:val="1"/>
      <w:marLeft w:val="0"/>
      <w:marRight w:val="0"/>
      <w:marTop w:val="0"/>
      <w:marBottom w:val="0"/>
      <w:divBdr>
        <w:top w:val="none" w:sz="0" w:space="0" w:color="auto"/>
        <w:left w:val="none" w:sz="0" w:space="0" w:color="auto"/>
        <w:bottom w:val="none" w:sz="0" w:space="0" w:color="auto"/>
        <w:right w:val="none" w:sz="0" w:space="0" w:color="auto"/>
      </w:divBdr>
    </w:div>
    <w:div w:id="1385175196">
      <w:bodyDiv w:val="1"/>
      <w:marLeft w:val="0"/>
      <w:marRight w:val="0"/>
      <w:marTop w:val="0"/>
      <w:marBottom w:val="0"/>
      <w:divBdr>
        <w:top w:val="none" w:sz="0" w:space="0" w:color="auto"/>
        <w:left w:val="none" w:sz="0" w:space="0" w:color="auto"/>
        <w:bottom w:val="none" w:sz="0" w:space="0" w:color="auto"/>
        <w:right w:val="none" w:sz="0" w:space="0" w:color="auto"/>
      </w:divBdr>
    </w:div>
    <w:div w:id="1420562936">
      <w:bodyDiv w:val="1"/>
      <w:marLeft w:val="0"/>
      <w:marRight w:val="0"/>
      <w:marTop w:val="0"/>
      <w:marBottom w:val="0"/>
      <w:divBdr>
        <w:top w:val="none" w:sz="0" w:space="0" w:color="auto"/>
        <w:left w:val="none" w:sz="0" w:space="0" w:color="auto"/>
        <w:bottom w:val="none" w:sz="0" w:space="0" w:color="auto"/>
        <w:right w:val="none" w:sz="0" w:space="0" w:color="auto"/>
      </w:divBdr>
    </w:div>
    <w:div w:id="1501238079">
      <w:bodyDiv w:val="1"/>
      <w:marLeft w:val="0"/>
      <w:marRight w:val="0"/>
      <w:marTop w:val="0"/>
      <w:marBottom w:val="0"/>
      <w:divBdr>
        <w:top w:val="none" w:sz="0" w:space="0" w:color="auto"/>
        <w:left w:val="none" w:sz="0" w:space="0" w:color="auto"/>
        <w:bottom w:val="none" w:sz="0" w:space="0" w:color="auto"/>
        <w:right w:val="none" w:sz="0" w:space="0" w:color="auto"/>
      </w:divBdr>
    </w:div>
    <w:div w:id="1559197793">
      <w:bodyDiv w:val="1"/>
      <w:marLeft w:val="0"/>
      <w:marRight w:val="0"/>
      <w:marTop w:val="0"/>
      <w:marBottom w:val="0"/>
      <w:divBdr>
        <w:top w:val="none" w:sz="0" w:space="0" w:color="auto"/>
        <w:left w:val="none" w:sz="0" w:space="0" w:color="auto"/>
        <w:bottom w:val="none" w:sz="0" w:space="0" w:color="auto"/>
        <w:right w:val="none" w:sz="0" w:space="0" w:color="auto"/>
      </w:divBdr>
    </w:div>
    <w:div w:id="2098137068">
      <w:bodyDiv w:val="1"/>
      <w:marLeft w:val="0"/>
      <w:marRight w:val="0"/>
      <w:marTop w:val="0"/>
      <w:marBottom w:val="0"/>
      <w:divBdr>
        <w:top w:val="none" w:sz="0" w:space="0" w:color="auto"/>
        <w:left w:val="none" w:sz="0" w:space="0" w:color="auto"/>
        <w:bottom w:val="none" w:sz="0" w:space="0" w:color="auto"/>
        <w:right w:val="none" w:sz="0" w:space="0" w:color="auto"/>
      </w:divBdr>
      <w:divsChild>
        <w:div w:id="647325147">
          <w:marLeft w:val="0"/>
          <w:marRight w:val="0"/>
          <w:marTop w:val="0"/>
          <w:marBottom w:val="0"/>
          <w:divBdr>
            <w:top w:val="none" w:sz="0" w:space="0" w:color="auto"/>
            <w:left w:val="none" w:sz="0" w:space="0" w:color="auto"/>
            <w:bottom w:val="none" w:sz="0" w:space="0" w:color="auto"/>
            <w:right w:val="none" w:sz="0" w:space="0" w:color="auto"/>
          </w:divBdr>
        </w:div>
        <w:div w:id="474949534">
          <w:marLeft w:val="0"/>
          <w:marRight w:val="0"/>
          <w:marTop w:val="0"/>
          <w:marBottom w:val="0"/>
          <w:divBdr>
            <w:top w:val="none" w:sz="0" w:space="0" w:color="auto"/>
            <w:left w:val="none" w:sz="0" w:space="0" w:color="auto"/>
            <w:bottom w:val="none" w:sz="0" w:space="0" w:color="auto"/>
            <w:right w:val="none" w:sz="0" w:space="0" w:color="auto"/>
          </w:divBdr>
        </w:div>
        <w:div w:id="1567103751">
          <w:marLeft w:val="0"/>
          <w:marRight w:val="0"/>
          <w:marTop w:val="0"/>
          <w:marBottom w:val="0"/>
          <w:divBdr>
            <w:top w:val="none" w:sz="0" w:space="0" w:color="auto"/>
            <w:left w:val="none" w:sz="0" w:space="0" w:color="auto"/>
            <w:bottom w:val="none" w:sz="0" w:space="0" w:color="auto"/>
            <w:right w:val="none" w:sz="0" w:space="0" w:color="auto"/>
          </w:divBdr>
        </w:div>
        <w:div w:id="2093162799">
          <w:marLeft w:val="0"/>
          <w:marRight w:val="0"/>
          <w:marTop w:val="0"/>
          <w:marBottom w:val="0"/>
          <w:divBdr>
            <w:top w:val="none" w:sz="0" w:space="0" w:color="auto"/>
            <w:left w:val="none" w:sz="0" w:space="0" w:color="auto"/>
            <w:bottom w:val="none" w:sz="0" w:space="0" w:color="auto"/>
            <w:right w:val="none" w:sz="0" w:space="0" w:color="auto"/>
          </w:divBdr>
        </w:div>
        <w:div w:id="157307316">
          <w:marLeft w:val="0"/>
          <w:marRight w:val="0"/>
          <w:marTop w:val="0"/>
          <w:marBottom w:val="0"/>
          <w:divBdr>
            <w:top w:val="none" w:sz="0" w:space="0" w:color="auto"/>
            <w:left w:val="none" w:sz="0" w:space="0" w:color="auto"/>
            <w:bottom w:val="none" w:sz="0" w:space="0" w:color="auto"/>
            <w:right w:val="none" w:sz="0" w:space="0" w:color="auto"/>
          </w:divBdr>
        </w:div>
        <w:div w:id="158741210">
          <w:marLeft w:val="0"/>
          <w:marRight w:val="0"/>
          <w:marTop w:val="0"/>
          <w:marBottom w:val="0"/>
          <w:divBdr>
            <w:top w:val="none" w:sz="0" w:space="0" w:color="auto"/>
            <w:left w:val="none" w:sz="0" w:space="0" w:color="auto"/>
            <w:bottom w:val="none" w:sz="0" w:space="0" w:color="auto"/>
            <w:right w:val="none" w:sz="0" w:space="0" w:color="auto"/>
          </w:divBdr>
        </w:div>
        <w:div w:id="1740132391">
          <w:marLeft w:val="0"/>
          <w:marRight w:val="0"/>
          <w:marTop w:val="0"/>
          <w:marBottom w:val="0"/>
          <w:divBdr>
            <w:top w:val="none" w:sz="0" w:space="0" w:color="auto"/>
            <w:left w:val="none" w:sz="0" w:space="0" w:color="auto"/>
            <w:bottom w:val="none" w:sz="0" w:space="0" w:color="auto"/>
            <w:right w:val="none" w:sz="0" w:space="0" w:color="auto"/>
          </w:divBdr>
        </w:div>
        <w:div w:id="37629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B40FE-57E4-4214-B196-7C1D8EFA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2017-04-27T19:24:00Z</dcterms:created>
  <dcterms:modified xsi:type="dcterms:W3CDTF">2017-04-27T19:24:00Z</dcterms:modified>
</cp:coreProperties>
</file>