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316" w:rsidRPr="00CF6027" w:rsidRDefault="00B154E6" w:rsidP="00D26B4A">
      <w:pPr>
        <w:pStyle w:val="Heading1"/>
        <w:spacing w:after="0" w:line="240" w:lineRule="auto"/>
        <w:ind w:left="-5"/>
        <w:rPr>
          <w:rFonts w:asciiTheme="minorHAnsi" w:hAnsiTheme="minorHAnsi" w:cstheme="minorHAnsi"/>
          <w:color w:val="000000" w:themeColor="text1"/>
          <w:u w:val="none"/>
        </w:rPr>
      </w:pPr>
      <w:r w:rsidRPr="00CF6027">
        <w:rPr>
          <w:rFonts w:asciiTheme="minorHAnsi" w:hAnsiTheme="minorHAnsi" w:cstheme="minorHAnsi"/>
          <w:noProof/>
          <w:color w:val="000000" w:themeColor="text1"/>
          <w:u w:val="none"/>
        </w:rPr>
        <w:drawing>
          <wp:anchor distT="0" distB="0" distL="114300" distR="114300" simplePos="0" relativeHeight="251659264" behindDoc="0" locked="0" layoutInCell="1" allowOverlap="1">
            <wp:simplePos x="0" y="0"/>
            <wp:positionH relativeFrom="margin">
              <wp:align>right</wp:align>
            </wp:positionH>
            <wp:positionV relativeFrom="paragraph">
              <wp:posOffset>-304800</wp:posOffset>
            </wp:positionV>
            <wp:extent cx="1238250" cy="685800"/>
            <wp:effectExtent l="1905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GE-User-K-RGB.png"/>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38250" cy="685800"/>
                    </a:xfrm>
                    <a:prstGeom prst="rect">
                      <a:avLst/>
                    </a:prstGeom>
                  </pic:spPr>
                </pic:pic>
              </a:graphicData>
            </a:graphic>
          </wp:anchor>
        </w:drawing>
      </w:r>
      <w:r w:rsidR="00D26B4A" w:rsidRPr="00CF6027">
        <w:rPr>
          <w:rFonts w:asciiTheme="minorHAnsi" w:hAnsiTheme="minorHAnsi" w:cstheme="minorHAnsi"/>
          <w:color w:val="000000" w:themeColor="text1"/>
          <w:u w:val="none"/>
        </w:rPr>
        <w:t>MANOJ | Sr. SIEM/ Splunk</w:t>
      </w:r>
      <w:r w:rsidR="00156541" w:rsidRPr="00CF6027">
        <w:rPr>
          <w:rFonts w:asciiTheme="minorHAnsi" w:hAnsiTheme="minorHAnsi" w:cstheme="minorHAnsi"/>
          <w:color w:val="000000" w:themeColor="text1"/>
          <w:u w:val="none"/>
        </w:rPr>
        <w:t xml:space="preserve"> Enterprise</w:t>
      </w:r>
      <w:r w:rsidR="00D26B4A" w:rsidRPr="00CF6027">
        <w:rPr>
          <w:rFonts w:asciiTheme="minorHAnsi" w:hAnsiTheme="minorHAnsi" w:cstheme="minorHAnsi"/>
          <w:color w:val="000000" w:themeColor="text1"/>
          <w:u w:val="none"/>
        </w:rPr>
        <w:t xml:space="preserve"> </w:t>
      </w:r>
      <w:r w:rsidR="008E03A8" w:rsidRPr="00CF6027">
        <w:rPr>
          <w:rFonts w:asciiTheme="minorHAnsi" w:hAnsiTheme="minorHAnsi" w:cstheme="minorHAnsi"/>
          <w:color w:val="000000" w:themeColor="text1"/>
          <w:u w:val="none"/>
        </w:rPr>
        <w:t>consultant</w:t>
      </w:r>
    </w:p>
    <w:p w:rsidR="00B154E6" w:rsidRPr="00CF6027" w:rsidRDefault="00B154E6" w:rsidP="00B154E6">
      <w:pPr>
        <w:pStyle w:val="Header"/>
        <w:pBdr>
          <w:bottom w:val="thickThinSmallGap" w:sz="24" w:space="0" w:color="823B0B" w:themeColor="accent2" w:themeShade="7F"/>
        </w:pBdr>
        <w:rPr>
          <w:rFonts w:eastAsiaTheme="majorEastAsia" w:cstheme="minorHAnsi"/>
          <w:color w:val="000000" w:themeColor="text1"/>
        </w:rPr>
      </w:pPr>
    </w:p>
    <w:p w:rsidR="00B154E6" w:rsidRPr="00CF6027" w:rsidRDefault="00B154E6" w:rsidP="006F3316">
      <w:pPr>
        <w:spacing w:after="0" w:line="240" w:lineRule="auto"/>
        <w:ind w:left="-5" w:hanging="10"/>
        <w:jc w:val="left"/>
        <w:rPr>
          <w:rFonts w:asciiTheme="minorHAnsi" w:eastAsia="Times New Roman" w:hAnsiTheme="minorHAnsi" w:cstheme="minorHAnsi"/>
          <w:b/>
          <w:color w:val="000000" w:themeColor="text1"/>
          <w:u w:val="single"/>
        </w:rPr>
      </w:pPr>
    </w:p>
    <w:p w:rsidR="00D26B4A" w:rsidRPr="00CF6027" w:rsidRDefault="00D26B4A" w:rsidP="00D26B4A">
      <w:pPr>
        <w:pStyle w:val="Heading1"/>
        <w:spacing w:after="0" w:line="240" w:lineRule="auto"/>
        <w:ind w:left="-5"/>
        <w:rPr>
          <w:rFonts w:asciiTheme="minorHAnsi" w:hAnsiTheme="minorHAnsi" w:cstheme="minorHAnsi"/>
          <w:color w:val="000000" w:themeColor="text1"/>
          <w:u w:val="none"/>
        </w:rPr>
      </w:pPr>
      <w:r w:rsidRPr="00CF6027">
        <w:rPr>
          <w:rFonts w:asciiTheme="minorHAnsi" w:hAnsiTheme="minorHAnsi" w:cstheme="minorHAnsi"/>
          <w:color w:val="000000" w:themeColor="text1"/>
          <w:u w:val="none"/>
        </w:rPr>
        <w:t>MANOJ REDDY</w:t>
      </w:r>
    </w:p>
    <w:p w:rsidR="00D26B4A" w:rsidRPr="00CF6027" w:rsidRDefault="00D26B4A" w:rsidP="00D26B4A">
      <w:pPr>
        <w:pStyle w:val="Heading1"/>
        <w:spacing w:after="0" w:line="240" w:lineRule="auto"/>
        <w:ind w:left="-5"/>
        <w:rPr>
          <w:rFonts w:asciiTheme="minorHAnsi" w:hAnsiTheme="minorHAnsi" w:cstheme="minorHAnsi"/>
          <w:color w:val="000000" w:themeColor="text1"/>
          <w:u w:val="none"/>
        </w:rPr>
      </w:pPr>
      <w:r w:rsidRPr="00CF6027">
        <w:rPr>
          <w:rFonts w:asciiTheme="minorHAnsi" w:hAnsiTheme="minorHAnsi" w:cstheme="minorHAnsi"/>
          <w:color w:val="000000" w:themeColor="text1"/>
          <w:u w:val="none"/>
        </w:rPr>
        <w:t>Sr. SIEM/ Splunk Developer/Admin</w:t>
      </w:r>
    </w:p>
    <w:p w:rsidR="00D26B4A" w:rsidRPr="00CF6027" w:rsidRDefault="00D26B4A" w:rsidP="00D26B4A">
      <w:pPr>
        <w:pStyle w:val="Heading1"/>
        <w:spacing w:after="0" w:line="240" w:lineRule="auto"/>
        <w:ind w:left="-5"/>
        <w:rPr>
          <w:rFonts w:asciiTheme="minorHAnsi" w:hAnsiTheme="minorHAnsi" w:cstheme="minorHAnsi"/>
          <w:color w:val="000000" w:themeColor="text1"/>
          <w:u w:val="none"/>
        </w:rPr>
      </w:pPr>
      <w:r w:rsidRPr="00CF6027">
        <w:rPr>
          <w:rFonts w:asciiTheme="minorHAnsi" w:hAnsiTheme="minorHAnsi" w:cstheme="minorHAnsi"/>
          <w:color w:val="000000" w:themeColor="text1"/>
          <w:u w:val="none"/>
        </w:rPr>
        <w:t xml:space="preserve">Ph: +1(551)236-3989 </w:t>
      </w:r>
    </w:p>
    <w:p w:rsidR="00D26B4A" w:rsidRPr="00CF6027" w:rsidRDefault="00D26B4A" w:rsidP="00D26B4A">
      <w:pPr>
        <w:pStyle w:val="Heading1"/>
        <w:pBdr>
          <w:bottom w:val="single" w:sz="6" w:space="1" w:color="auto"/>
        </w:pBdr>
        <w:spacing w:after="0" w:line="240" w:lineRule="auto"/>
        <w:ind w:left="-5"/>
        <w:rPr>
          <w:rFonts w:asciiTheme="minorHAnsi" w:hAnsiTheme="minorHAnsi" w:cstheme="minorHAnsi"/>
          <w:color w:val="000000" w:themeColor="text1"/>
        </w:rPr>
      </w:pPr>
      <w:r w:rsidRPr="00CF6027">
        <w:rPr>
          <w:rFonts w:asciiTheme="minorHAnsi" w:hAnsiTheme="minorHAnsi" w:cstheme="minorHAnsi"/>
          <w:color w:val="000000" w:themeColor="text1"/>
          <w:u w:val="none"/>
        </w:rPr>
        <w:t xml:space="preserve">Email: </w:t>
      </w:r>
      <w:hyperlink r:id="rId8" w:history="1">
        <w:r w:rsidRPr="00CF6027">
          <w:rPr>
            <w:rFonts w:asciiTheme="minorHAnsi" w:hAnsiTheme="minorHAnsi" w:cstheme="minorHAnsi"/>
            <w:color w:val="000000" w:themeColor="text1"/>
            <w:u w:val="none"/>
          </w:rPr>
          <w:t>manojreddy.0308@gmail.com</w:t>
        </w:r>
      </w:hyperlink>
    </w:p>
    <w:p w:rsidR="00D26B4A" w:rsidRPr="00CF6027" w:rsidRDefault="00D26B4A" w:rsidP="006F3316">
      <w:pPr>
        <w:spacing w:after="0" w:line="240" w:lineRule="auto"/>
        <w:ind w:left="-5" w:hanging="10"/>
        <w:jc w:val="left"/>
        <w:rPr>
          <w:rFonts w:asciiTheme="minorHAnsi" w:eastAsia="Times New Roman" w:hAnsiTheme="minorHAnsi" w:cstheme="minorHAnsi"/>
          <w:b/>
          <w:color w:val="000000" w:themeColor="text1"/>
          <w:u w:val="single"/>
        </w:rPr>
      </w:pPr>
    </w:p>
    <w:p w:rsidR="00B154E6" w:rsidRPr="00CF6027" w:rsidRDefault="00B154E6" w:rsidP="006F3316">
      <w:pPr>
        <w:spacing w:after="0" w:line="240" w:lineRule="auto"/>
        <w:ind w:left="-5" w:hanging="10"/>
        <w:jc w:val="left"/>
        <w:rPr>
          <w:rFonts w:asciiTheme="minorHAnsi" w:eastAsia="Times New Roman" w:hAnsiTheme="minorHAnsi" w:cstheme="minorHAnsi"/>
          <w:b/>
          <w:color w:val="000000" w:themeColor="text1"/>
          <w:u w:val="single"/>
        </w:rPr>
      </w:pPr>
    </w:p>
    <w:p w:rsidR="00934DED" w:rsidRPr="00CF6027" w:rsidRDefault="009F69B8" w:rsidP="006F3316">
      <w:pPr>
        <w:spacing w:after="0" w:line="240" w:lineRule="auto"/>
        <w:ind w:left="-5" w:hanging="10"/>
        <w:jc w:val="left"/>
        <w:rPr>
          <w:rFonts w:asciiTheme="minorHAnsi" w:hAnsiTheme="minorHAnsi" w:cstheme="minorHAnsi"/>
          <w:color w:val="000000" w:themeColor="text1"/>
          <w:u w:val="single"/>
        </w:rPr>
      </w:pPr>
      <w:r w:rsidRPr="00CF6027">
        <w:rPr>
          <w:rFonts w:asciiTheme="minorHAnsi" w:eastAsia="Times New Roman" w:hAnsiTheme="minorHAnsi" w:cstheme="minorHAnsi"/>
          <w:b/>
          <w:color w:val="000000" w:themeColor="text1"/>
          <w:u w:val="single"/>
        </w:rPr>
        <w:t xml:space="preserve">PROFESSIONALSUMMARY: </w:t>
      </w:r>
    </w:p>
    <w:p w:rsidR="00934DED" w:rsidRPr="00CF6027" w:rsidRDefault="00934DED" w:rsidP="006F3316">
      <w:pPr>
        <w:spacing w:after="0" w:line="240" w:lineRule="auto"/>
        <w:ind w:left="0" w:firstLine="0"/>
        <w:jc w:val="left"/>
        <w:rPr>
          <w:rFonts w:asciiTheme="minorHAnsi" w:hAnsiTheme="minorHAnsi" w:cstheme="minorHAnsi"/>
          <w:color w:val="000000" w:themeColor="text1"/>
        </w:rPr>
      </w:pPr>
    </w:p>
    <w:p w:rsidR="00934DED" w:rsidRPr="00CF6027" w:rsidRDefault="00703466"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b/>
          <w:color w:val="000000" w:themeColor="text1"/>
        </w:rPr>
        <w:t>9</w:t>
      </w:r>
      <w:r w:rsidR="009F69B8" w:rsidRPr="00CF6027">
        <w:rPr>
          <w:rFonts w:asciiTheme="minorHAnsi" w:hAnsiTheme="minorHAnsi" w:cstheme="minorHAnsi"/>
          <w:b/>
          <w:color w:val="000000" w:themeColor="text1"/>
        </w:rPr>
        <w:t>+ years</w:t>
      </w:r>
      <w:r w:rsidR="009F69B8" w:rsidRPr="00CF6027">
        <w:rPr>
          <w:rFonts w:asciiTheme="minorHAnsi" w:hAnsiTheme="minorHAnsi" w:cstheme="minorHAnsi"/>
          <w:color w:val="000000" w:themeColor="text1"/>
        </w:rPr>
        <w:t xml:space="preserve"> of extensive experience in </w:t>
      </w:r>
      <w:r w:rsidR="009F69B8" w:rsidRPr="00CF6027">
        <w:rPr>
          <w:rFonts w:asciiTheme="minorHAnsi" w:hAnsiTheme="minorHAnsi" w:cstheme="minorHAnsi"/>
          <w:b/>
          <w:color w:val="000000" w:themeColor="text1"/>
        </w:rPr>
        <w:t>Splunk</w:t>
      </w:r>
      <w:r w:rsidR="009F69B8" w:rsidRPr="00CF6027">
        <w:rPr>
          <w:rFonts w:asciiTheme="minorHAnsi" w:hAnsiTheme="minorHAnsi" w:cstheme="minorHAnsi"/>
          <w:color w:val="000000" w:themeColor="text1"/>
        </w:rPr>
        <w:t xml:space="preserve">, </w:t>
      </w:r>
      <w:r w:rsidR="009F69B8" w:rsidRPr="00CF6027">
        <w:rPr>
          <w:rFonts w:asciiTheme="minorHAnsi" w:hAnsiTheme="minorHAnsi" w:cstheme="minorHAnsi"/>
          <w:b/>
          <w:color w:val="000000" w:themeColor="text1"/>
        </w:rPr>
        <w:t>Linux/UNIX</w:t>
      </w:r>
      <w:r w:rsidR="009F69B8" w:rsidRPr="00CF6027">
        <w:rPr>
          <w:rFonts w:asciiTheme="minorHAnsi" w:hAnsiTheme="minorHAnsi" w:cstheme="minorHAnsi"/>
          <w:color w:val="000000" w:themeColor="text1"/>
        </w:rPr>
        <w:t xml:space="preserve">, </w:t>
      </w:r>
      <w:r w:rsidR="009F69B8" w:rsidRPr="00CF6027">
        <w:rPr>
          <w:rFonts w:asciiTheme="minorHAnsi" w:hAnsiTheme="minorHAnsi" w:cstheme="minorHAnsi"/>
          <w:b/>
          <w:color w:val="000000" w:themeColor="text1"/>
        </w:rPr>
        <w:t>PLSQL</w:t>
      </w:r>
      <w:r w:rsidR="009F69B8" w:rsidRPr="00CF6027">
        <w:rPr>
          <w:rFonts w:asciiTheme="minorHAnsi" w:hAnsiTheme="minorHAnsi" w:cstheme="minorHAnsi"/>
          <w:color w:val="000000" w:themeColor="text1"/>
        </w:rPr>
        <w:t xml:space="preserve">, </w:t>
      </w:r>
      <w:r w:rsidR="009F69B8" w:rsidRPr="00CF6027">
        <w:rPr>
          <w:rFonts w:asciiTheme="minorHAnsi" w:hAnsiTheme="minorHAnsi" w:cstheme="minorHAnsi"/>
          <w:b/>
          <w:color w:val="000000" w:themeColor="text1"/>
        </w:rPr>
        <w:t>SQL DBA</w:t>
      </w:r>
      <w:r w:rsidR="009F69B8" w:rsidRPr="00CF6027">
        <w:rPr>
          <w:rFonts w:asciiTheme="minorHAnsi" w:hAnsiTheme="minorHAnsi" w:cstheme="minorHAnsi"/>
          <w:color w:val="000000" w:themeColor="text1"/>
        </w:rPr>
        <w:t xml:space="preserve">. Monitoring, Data Analytics, Performance Tuning, Troubleshooting and Maintenance of Data Base. </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Experienced in creating </w:t>
      </w:r>
      <w:r w:rsidRPr="00CF6027">
        <w:rPr>
          <w:rFonts w:asciiTheme="minorHAnsi" w:hAnsiTheme="minorHAnsi" w:cstheme="minorHAnsi"/>
          <w:b/>
          <w:color w:val="000000" w:themeColor="text1"/>
        </w:rPr>
        <w:t>Reports</w:t>
      </w:r>
      <w:r w:rsidRPr="00CF6027">
        <w:rPr>
          <w:rFonts w:asciiTheme="minorHAnsi" w:hAnsiTheme="minorHAnsi" w:cstheme="minorHAnsi"/>
          <w:color w:val="000000" w:themeColor="text1"/>
        </w:rPr>
        <w:t xml:space="preserve">, </w:t>
      </w:r>
      <w:r w:rsidRPr="00CF6027">
        <w:rPr>
          <w:rFonts w:asciiTheme="minorHAnsi" w:hAnsiTheme="minorHAnsi" w:cstheme="minorHAnsi"/>
          <w:b/>
          <w:color w:val="000000" w:themeColor="text1"/>
        </w:rPr>
        <w:t>Alerts</w:t>
      </w:r>
      <w:r w:rsidRPr="00CF6027">
        <w:rPr>
          <w:rFonts w:asciiTheme="minorHAnsi" w:hAnsiTheme="minorHAnsi" w:cstheme="minorHAnsi"/>
          <w:color w:val="000000" w:themeColor="text1"/>
        </w:rPr>
        <w:t xml:space="preserve">, and </w:t>
      </w:r>
      <w:r w:rsidRPr="00CF6027">
        <w:rPr>
          <w:rFonts w:asciiTheme="minorHAnsi" w:hAnsiTheme="minorHAnsi" w:cstheme="minorHAnsi"/>
          <w:b/>
          <w:color w:val="000000" w:themeColor="text1"/>
        </w:rPr>
        <w:t>Dashboards</w:t>
      </w:r>
      <w:r w:rsidRPr="00CF6027">
        <w:rPr>
          <w:rFonts w:asciiTheme="minorHAnsi" w:hAnsiTheme="minorHAnsi" w:cstheme="minorHAnsi"/>
          <w:color w:val="000000" w:themeColor="text1"/>
        </w:rPr>
        <w:t xml:space="preserve"> by Splunk </w:t>
      </w:r>
      <w:r w:rsidRPr="00CF6027">
        <w:rPr>
          <w:rFonts w:asciiTheme="minorHAnsi" w:hAnsiTheme="minorHAnsi" w:cstheme="minorHAnsi"/>
          <w:b/>
          <w:color w:val="000000" w:themeColor="text1"/>
        </w:rPr>
        <w:t>Search Processing Language (SPL),</w:t>
      </w:r>
      <w:r w:rsidRPr="00CF6027">
        <w:rPr>
          <w:rFonts w:asciiTheme="minorHAnsi" w:hAnsiTheme="minorHAnsi" w:cstheme="minorHAnsi"/>
          <w:color w:val="000000" w:themeColor="text1"/>
        </w:rPr>
        <w:t xml:space="preserve"> creating and running Cron Jobs for scheduled tasks.  </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Used </w:t>
      </w:r>
      <w:r w:rsidRPr="00CF6027">
        <w:rPr>
          <w:rFonts w:asciiTheme="minorHAnsi" w:hAnsiTheme="minorHAnsi" w:cstheme="minorHAnsi"/>
          <w:b/>
          <w:color w:val="000000" w:themeColor="text1"/>
        </w:rPr>
        <w:t>Splunk forwarders</w:t>
      </w:r>
      <w:r w:rsidRPr="00CF6027">
        <w:rPr>
          <w:rFonts w:asciiTheme="minorHAnsi" w:hAnsiTheme="minorHAnsi" w:cstheme="minorHAnsi"/>
          <w:color w:val="000000" w:themeColor="text1"/>
        </w:rPr>
        <w:t xml:space="preserve"> to provide reliable and secure collection and delivery of data to the Splunk platform for indexing, storage, and analysis. </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Extensive experience in deploying, configuring, and administering </w:t>
      </w:r>
      <w:r w:rsidRPr="00CF6027">
        <w:rPr>
          <w:rFonts w:asciiTheme="minorHAnsi" w:hAnsiTheme="minorHAnsi" w:cstheme="minorHAnsi"/>
          <w:b/>
          <w:color w:val="000000" w:themeColor="text1"/>
        </w:rPr>
        <w:t>Splunk Clusters</w:t>
      </w:r>
      <w:r w:rsidRPr="00CF6027">
        <w:rPr>
          <w:rFonts w:asciiTheme="minorHAnsi" w:hAnsiTheme="minorHAnsi" w:cstheme="minorHAnsi"/>
          <w:color w:val="000000" w:themeColor="text1"/>
        </w:rPr>
        <w:t xml:space="preserve">.  </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Created and Managed </w:t>
      </w:r>
      <w:r w:rsidRPr="00CF6027">
        <w:rPr>
          <w:rFonts w:asciiTheme="minorHAnsi" w:hAnsiTheme="minorHAnsi" w:cstheme="minorHAnsi"/>
          <w:b/>
          <w:color w:val="000000" w:themeColor="text1"/>
        </w:rPr>
        <w:t>Splunk DBConnect</w:t>
      </w:r>
      <w:r w:rsidRPr="00CF6027">
        <w:rPr>
          <w:rFonts w:asciiTheme="minorHAnsi" w:hAnsiTheme="minorHAnsi" w:cstheme="minorHAnsi"/>
          <w:color w:val="000000" w:themeColor="text1"/>
        </w:rPr>
        <w:t xml:space="preserve"> Identities, Database Connections, Database Inputs, Outputs, lookups, access controls.  </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Develop custom app configurations (deployment-apps) within Splunk to parse, index multiple types of log format across all application environments.  </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Developed and innovated custom Splunk measurement applications, varying engineering models and proactive performance reports to assist senior management in making business critical decisions.  </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Experienced in preparing, </w:t>
      </w:r>
      <w:r w:rsidR="00D27FB1" w:rsidRPr="00CF6027">
        <w:rPr>
          <w:rFonts w:asciiTheme="minorHAnsi" w:hAnsiTheme="minorHAnsi" w:cstheme="minorHAnsi"/>
          <w:color w:val="000000" w:themeColor="text1"/>
        </w:rPr>
        <w:t>arranging,</w:t>
      </w:r>
      <w:r w:rsidRPr="00CF6027">
        <w:rPr>
          <w:rFonts w:asciiTheme="minorHAnsi" w:hAnsiTheme="minorHAnsi" w:cstheme="minorHAnsi"/>
          <w:color w:val="000000" w:themeColor="text1"/>
        </w:rPr>
        <w:t xml:space="preserve"> and testing Splunk search strings and operational strings.  </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Supporting and monitoring Splunk cluster infra structure in </w:t>
      </w:r>
      <w:r w:rsidRPr="00CF6027">
        <w:rPr>
          <w:rFonts w:asciiTheme="minorHAnsi" w:hAnsiTheme="minorHAnsi" w:cstheme="minorHAnsi"/>
          <w:b/>
          <w:color w:val="000000" w:themeColor="text1"/>
        </w:rPr>
        <w:t>AWS cloud</w:t>
      </w:r>
      <w:r w:rsidRPr="00CF6027">
        <w:rPr>
          <w:rFonts w:asciiTheme="minorHAnsi" w:hAnsiTheme="minorHAnsi" w:cstheme="minorHAnsi"/>
          <w:color w:val="000000" w:themeColor="text1"/>
        </w:rPr>
        <w:t xml:space="preserve"> environment. </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Ingesting and working with various data types like CSV, JSON, XML, Raw Logs, Syslog and parsin</w:t>
      </w:r>
      <w:r w:rsidR="00F745B6" w:rsidRPr="00CF6027">
        <w:rPr>
          <w:rFonts w:asciiTheme="minorHAnsi" w:hAnsiTheme="minorHAnsi" w:cstheme="minorHAnsi"/>
          <w:color w:val="000000" w:themeColor="text1"/>
        </w:rPr>
        <w:t>g them with custom sourcetypes.</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Involved in writing complex </w:t>
      </w:r>
      <w:r w:rsidRPr="00CF6027">
        <w:rPr>
          <w:rFonts w:asciiTheme="minorHAnsi" w:hAnsiTheme="minorHAnsi" w:cstheme="minorHAnsi"/>
          <w:b/>
          <w:color w:val="000000" w:themeColor="text1"/>
        </w:rPr>
        <w:t>IFX</w:t>
      </w:r>
      <w:r w:rsidRPr="00CF6027">
        <w:rPr>
          <w:rFonts w:asciiTheme="minorHAnsi" w:hAnsiTheme="minorHAnsi" w:cstheme="minorHAnsi"/>
          <w:color w:val="000000" w:themeColor="text1"/>
        </w:rPr>
        <w:t xml:space="preserve">, </w:t>
      </w:r>
      <w:r w:rsidRPr="00CF6027">
        <w:rPr>
          <w:rFonts w:asciiTheme="minorHAnsi" w:hAnsiTheme="minorHAnsi" w:cstheme="minorHAnsi"/>
          <w:b/>
          <w:color w:val="000000" w:themeColor="text1"/>
        </w:rPr>
        <w:t>Rex</w:t>
      </w:r>
      <w:r w:rsidRPr="00CF6027">
        <w:rPr>
          <w:rFonts w:asciiTheme="minorHAnsi" w:hAnsiTheme="minorHAnsi" w:cstheme="minorHAnsi"/>
          <w:color w:val="000000" w:themeColor="text1"/>
        </w:rPr>
        <w:t xml:space="preserve"> and </w:t>
      </w:r>
      <w:r w:rsidRPr="00CF6027">
        <w:rPr>
          <w:rFonts w:asciiTheme="minorHAnsi" w:hAnsiTheme="minorHAnsi" w:cstheme="minorHAnsi"/>
          <w:b/>
          <w:color w:val="000000" w:themeColor="text1"/>
        </w:rPr>
        <w:t xml:space="preserve">Multikv </w:t>
      </w:r>
      <w:r w:rsidRPr="00CF6027">
        <w:rPr>
          <w:rFonts w:asciiTheme="minorHAnsi" w:hAnsiTheme="minorHAnsi" w:cstheme="minorHAnsi"/>
          <w:color w:val="000000" w:themeColor="text1"/>
        </w:rPr>
        <w:t xml:space="preserve">command to extracts the fields from the log files.  </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Writing PL/SQL stored procedures, functions, triggers to meet new features to be incorporated in the system to implements business rules.  </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Experience in creation of </w:t>
      </w:r>
      <w:r w:rsidRPr="00CF6027">
        <w:rPr>
          <w:rFonts w:asciiTheme="minorHAnsi" w:hAnsiTheme="minorHAnsi" w:cstheme="minorHAnsi"/>
          <w:b/>
          <w:color w:val="000000" w:themeColor="text1"/>
        </w:rPr>
        <w:t>Tableau</w:t>
      </w:r>
      <w:r w:rsidRPr="00CF6027">
        <w:rPr>
          <w:rFonts w:asciiTheme="minorHAnsi" w:hAnsiTheme="minorHAnsi" w:cstheme="minorHAnsi"/>
          <w:color w:val="000000" w:themeColor="text1"/>
        </w:rPr>
        <w:t xml:space="preserve"> Data Extracts with high performance. </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Experience in configuration of report server and report manager scheduling, give permissions to different level of users in </w:t>
      </w:r>
      <w:r w:rsidRPr="00CF6027">
        <w:rPr>
          <w:rFonts w:asciiTheme="minorHAnsi" w:hAnsiTheme="minorHAnsi" w:cstheme="minorHAnsi"/>
          <w:b/>
          <w:color w:val="000000" w:themeColor="text1"/>
        </w:rPr>
        <w:t xml:space="preserve">SQL Server Reporting </w:t>
      </w:r>
      <w:r w:rsidR="008E03A8" w:rsidRPr="00CF6027">
        <w:rPr>
          <w:rFonts w:asciiTheme="minorHAnsi" w:hAnsiTheme="minorHAnsi" w:cstheme="minorHAnsi"/>
          <w:b/>
          <w:color w:val="000000" w:themeColor="text1"/>
        </w:rPr>
        <w:t>Services (</w:t>
      </w:r>
      <w:r w:rsidRPr="00CF6027">
        <w:rPr>
          <w:rFonts w:asciiTheme="minorHAnsi" w:hAnsiTheme="minorHAnsi" w:cstheme="minorHAnsi"/>
          <w:b/>
          <w:color w:val="000000" w:themeColor="text1"/>
        </w:rPr>
        <w:t>SSRS).</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Designed, Developed and Deployed </w:t>
      </w:r>
      <w:r w:rsidRPr="00CF6027">
        <w:rPr>
          <w:rFonts w:asciiTheme="minorHAnsi" w:hAnsiTheme="minorHAnsi" w:cstheme="minorHAnsi"/>
          <w:b/>
          <w:color w:val="000000" w:themeColor="text1"/>
        </w:rPr>
        <w:t>UNIX</w:t>
      </w:r>
      <w:r w:rsidR="00663A11" w:rsidRPr="00CF6027">
        <w:rPr>
          <w:rFonts w:asciiTheme="minorHAnsi" w:hAnsiTheme="minorHAnsi" w:cstheme="minorHAnsi"/>
          <w:b/>
          <w:color w:val="000000" w:themeColor="text1"/>
        </w:rPr>
        <w:t xml:space="preserve"> </w:t>
      </w:r>
      <w:r w:rsidRPr="00CF6027">
        <w:rPr>
          <w:rFonts w:asciiTheme="minorHAnsi" w:hAnsiTheme="minorHAnsi" w:cstheme="minorHAnsi"/>
          <w:b/>
          <w:color w:val="000000" w:themeColor="text1"/>
        </w:rPr>
        <w:t>shell scripts</w:t>
      </w:r>
      <w:r w:rsidRPr="00CF6027">
        <w:rPr>
          <w:rFonts w:asciiTheme="minorHAnsi" w:hAnsiTheme="minorHAnsi" w:cstheme="minorHAnsi"/>
          <w:color w:val="000000" w:themeColor="text1"/>
        </w:rPr>
        <w:t xml:space="preserve"> and </w:t>
      </w:r>
      <w:r w:rsidRPr="00CF6027">
        <w:rPr>
          <w:rFonts w:asciiTheme="minorHAnsi" w:hAnsiTheme="minorHAnsi" w:cstheme="minorHAnsi"/>
          <w:b/>
          <w:color w:val="000000" w:themeColor="text1"/>
        </w:rPr>
        <w:t>Linux Scripts.</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Experience in writing </w:t>
      </w:r>
      <w:r w:rsidRPr="00CF6027">
        <w:rPr>
          <w:rFonts w:asciiTheme="minorHAnsi" w:hAnsiTheme="minorHAnsi" w:cstheme="minorHAnsi"/>
          <w:b/>
          <w:color w:val="000000" w:themeColor="text1"/>
        </w:rPr>
        <w:t>UNIX Shell scripts</w:t>
      </w:r>
      <w:r w:rsidRPr="00CF6027">
        <w:rPr>
          <w:rFonts w:asciiTheme="minorHAnsi" w:hAnsiTheme="minorHAnsi" w:cstheme="minorHAnsi"/>
          <w:color w:val="000000" w:themeColor="text1"/>
        </w:rPr>
        <w:t xml:space="preserve"> for various purposes like file validation, automation of </w:t>
      </w:r>
      <w:r w:rsidRPr="00CF6027">
        <w:rPr>
          <w:rFonts w:asciiTheme="minorHAnsi" w:hAnsiTheme="minorHAnsi" w:cstheme="minorHAnsi"/>
          <w:b/>
          <w:color w:val="000000" w:themeColor="text1"/>
        </w:rPr>
        <w:t>ETL</w:t>
      </w:r>
      <w:r w:rsidRPr="00CF6027">
        <w:rPr>
          <w:rFonts w:asciiTheme="minorHAnsi" w:hAnsiTheme="minorHAnsi" w:cstheme="minorHAnsi"/>
          <w:color w:val="000000" w:themeColor="text1"/>
        </w:rPr>
        <w:t xml:space="preserve"> process.  </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Expertise in all the phases of </w:t>
      </w:r>
      <w:r w:rsidRPr="00CF6027">
        <w:rPr>
          <w:rFonts w:asciiTheme="minorHAnsi" w:hAnsiTheme="minorHAnsi" w:cstheme="minorHAnsi"/>
          <w:b/>
          <w:color w:val="000000" w:themeColor="text1"/>
        </w:rPr>
        <w:t>SDLC</w:t>
      </w:r>
      <w:r w:rsidRPr="00CF6027">
        <w:rPr>
          <w:rFonts w:asciiTheme="minorHAnsi" w:hAnsiTheme="minorHAnsi" w:cstheme="minorHAnsi"/>
          <w:color w:val="000000" w:themeColor="text1"/>
        </w:rPr>
        <w:t xml:space="preserve"> using different methodologies like </w:t>
      </w:r>
      <w:r w:rsidRPr="00CF6027">
        <w:rPr>
          <w:rFonts w:asciiTheme="minorHAnsi" w:hAnsiTheme="minorHAnsi" w:cstheme="minorHAnsi"/>
          <w:b/>
          <w:color w:val="000000" w:themeColor="text1"/>
        </w:rPr>
        <w:t>Agile, Waterfall</w:t>
      </w:r>
      <w:r w:rsidRPr="00CF6027">
        <w:rPr>
          <w:rFonts w:asciiTheme="minorHAnsi" w:hAnsiTheme="minorHAnsi" w:cstheme="minorHAnsi"/>
          <w:color w:val="000000" w:themeColor="text1"/>
        </w:rPr>
        <w:t xml:space="preserve">.  </w:t>
      </w:r>
    </w:p>
    <w:p w:rsidR="003D5911"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Extensive knowledge of </w:t>
      </w:r>
      <w:r w:rsidRPr="00CF6027">
        <w:rPr>
          <w:rFonts w:asciiTheme="minorHAnsi" w:hAnsiTheme="minorHAnsi" w:cstheme="minorHAnsi"/>
          <w:b/>
          <w:color w:val="000000" w:themeColor="text1"/>
        </w:rPr>
        <w:t>BI</w:t>
      </w:r>
      <w:r w:rsidRPr="00CF6027">
        <w:rPr>
          <w:rFonts w:asciiTheme="minorHAnsi" w:hAnsiTheme="minorHAnsi" w:cstheme="minorHAnsi"/>
          <w:color w:val="000000" w:themeColor="text1"/>
        </w:rPr>
        <w:t xml:space="preserve"> and </w:t>
      </w:r>
      <w:r w:rsidRPr="00CF6027">
        <w:rPr>
          <w:rFonts w:asciiTheme="minorHAnsi" w:hAnsiTheme="minorHAnsi" w:cstheme="minorHAnsi"/>
          <w:b/>
          <w:color w:val="000000" w:themeColor="text1"/>
        </w:rPr>
        <w:t>Data Warehousing concepts</w:t>
      </w:r>
      <w:r w:rsidRPr="00CF6027">
        <w:rPr>
          <w:rFonts w:asciiTheme="minorHAnsi" w:hAnsiTheme="minorHAnsi" w:cstheme="minorHAnsi"/>
          <w:color w:val="000000" w:themeColor="text1"/>
        </w:rPr>
        <w:t xml:space="preserve">, </w:t>
      </w:r>
      <w:r w:rsidRPr="00CF6027">
        <w:rPr>
          <w:rFonts w:asciiTheme="minorHAnsi" w:hAnsiTheme="minorHAnsi" w:cstheme="minorHAnsi"/>
          <w:b/>
          <w:color w:val="000000" w:themeColor="text1"/>
        </w:rPr>
        <w:t>Dimensional Models</w:t>
      </w:r>
      <w:r w:rsidRPr="00CF6027">
        <w:rPr>
          <w:rFonts w:asciiTheme="minorHAnsi" w:hAnsiTheme="minorHAnsi" w:cstheme="minorHAnsi"/>
          <w:color w:val="000000" w:themeColor="text1"/>
        </w:rPr>
        <w:t>.</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Proficient in using </w:t>
      </w:r>
      <w:r w:rsidRPr="00CF6027">
        <w:rPr>
          <w:rFonts w:asciiTheme="minorHAnsi" w:hAnsiTheme="minorHAnsi" w:cstheme="minorHAnsi"/>
          <w:b/>
          <w:color w:val="000000" w:themeColor="text1"/>
        </w:rPr>
        <w:t>SQL Server Integration Services (SSIS)</w:t>
      </w:r>
      <w:r w:rsidRPr="00CF6027">
        <w:rPr>
          <w:rFonts w:asciiTheme="minorHAnsi" w:hAnsiTheme="minorHAnsi" w:cstheme="minorHAnsi"/>
          <w:color w:val="000000" w:themeColor="text1"/>
        </w:rPr>
        <w:t xml:space="preserve"> to build Data Integration and Workflow Solutions, Extract, Transform and Load (ETL) solutions for Data warehousing applications.  </w:t>
      </w:r>
    </w:p>
    <w:p w:rsidR="00552714"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Conducted database management, performance measurement and performance tuning for new databases and existing databases by using </w:t>
      </w:r>
      <w:r w:rsidRPr="00CF6027">
        <w:rPr>
          <w:rFonts w:asciiTheme="minorHAnsi" w:hAnsiTheme="minorHAnsi" w:cstheme="minorHAnsi"/>
          <w:b/>
          <w:color w:val="000000" w:themeColor="text1"/>
        </w:rPr>
        <w:t>SQL Profiler</w:t>
      </w:r>
      <w:r w:rsidRPr="00CF6027">
        <w:rPr>
          <w:rFonts w:asciiTheme="minorHAnsi" w:hAnsiTheme="minorHAnsi" w:cstheme="minorHAnsi"/>
          <w:color w:val="000000" w:themeColor="text1"/>
        </w:rPr>
        <w:t xml:space="preserve"> and </w:t>
      </w:r>
      <w:r w:rsidRPr="00CF6027">
        <w:rPr>
          <w:rFonts w:asciiTheme="minorHAnsi" w:hAnsiTheme="minorHAnsi" w:cstheme="minorHAnsi"/>
          <w:b/>
          <w:color w:val="000000" w:themeColor="text1"/>
        </w:rPr>
        <w:t>SQL Analyzer</w:t>
      </w:r>
      <w:r w:rsidRPr="00CF6027">
        <w:rPr>
          <w:rFonts w:asciiTheme="minorHAnsi" w:hAnsiTheme="minorHAnsi" w:cstheme="minorHAnsi"/>
          <w:color w:val="000000" w:themeColor="text1"/>
        </w:rPr>
        <w:t xml:space="preserve">. </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Expertise with scheduling and monitoring jobs using SQL Server Agent to perform hourly/daily/monthly data loads. </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Sound knowledge of relational &amp; dimensional modeling techniques of data warehouse concepts, the </w:t>
      </w:r>
      <w:r w:rsidRPr="00CF6027">
        <w:rPr>
          <w:rFonts w:asciiTheme="minorHAnsi" w:hAnsiTheme="minorHAnsi" w:cstheme="minorHAnsi"/>
          <w:b/>
          <w:color w:val="000000" w:themeColor="text1"/>
        </w:rPr>
        <w:t xml:space="preserve">Star </w:t>
      </w:r>
      <w:r w:rsidRPr="00CF6027">
        <w:rPr>
          <w:rFonts w:asciiTheme="minorHAnsi" w:hAnsiTheme="minorHAnsi" w:cstheme="minorHAnsi"/>
          <w:color w:val="000000" w:themeColor="text1"/>
        </w:rPr>
        <w:t>&amp;</w:t>
      </w:r>
      <w:r w:rsidRPr="00CF6027">
        <w:rPr>
          <w:rFonts w:asciiTheme="minorHAnsi" w:hAnsiTheme="minorHAnsi" w:cstheme="minorHAnsi"/>
          <w:b/>
          <w:color w:val="000000" w:themeColor="text1"/>
        </w:rPr>
        <w:t>Snowflake</w:t>
      </w:r>
      <w:r w:rsidRPr="00CF6027">
        <w:rPr>
          <w:rFonts w:asciiTheme="minorHAnsi" w:hAnsiTheme="minorHAnsi" w:cstheme="minorHAnsi"/>
          <w:color w:val="000000" w:themeColor="text1"/>
        </w:rPr>
        <w:t xml:space="preserve"> schemas, </w:t>
      </w:r>
      <w:r w:rsidRPr="00CF6027">
        <w:rPr>
          <w:rFonts w:asciiTheme="minorHAnsi" w:hAnsiTheme="minorHAnsi" w:cstheme="minorHAnsi"/>
          <w:b/>
          <w:color w:val="000000" w:themeColor="text1"/>
        </w:rPr>
        <w:t>SCD</w:t>
      </w:r>
      <w:r w:rsidRPr="00CF6027">
        <w:rPr>
          <w:rFonts w:asciiTheme="minorHAnsi" w:hAnsiTheme="minorHAnsi" w:cstheme="minorHAnsi"/>
          <w:color w:val="000000" w:themeColor="text1"/>
        </w:rPr>
        <w:t xml:space="preserve">, </w:t>
      </w:r>
      <w:r w:rsidRPr="00CF6027">
        <w:rPr>
          <w:rFonts w:asciiTheme="minorHAnsi" w:hAnsiTheme="minorHAnsi" w:cstheme="minorHAnsi"/>
          <w:b/>
          <w:color w:val="000000" w:themeColor="text1"/>
        </w:rPr>
        <w:t>OLAP, OLTP</w:t>
      </w:r>
      <w:r w:rsidRPr="00CF6027">
        <w:rPr>
          <w:rFonts w:asciiTheme="minorHAnsi" w:hAnsiTheme="minorHAnsi" w:cstheme="minorHAnsi"/>
          <w:color w:val="000000" w:themeColor="text1"/>
        </w:rPr>
        <w:t xml:space="preserve">, Normalization /Denormalization. </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Experience in creating </w:t>
      </w:r>
      <w:r w:rsidRPr="00CF6027">
        <w:rPr>
          <w:rFonts w:asciiTheme="minorHAnsi" w:hAnsiTheme="minorHAnsi" w:cstheme="minorHAnsi"/>
          <w:b/>
          <w:color w:val="000000" w:themeColor="text1"/>
        </w:rPr>
        <w:t>Unit Test cases</w:t>
      </w:r>
      <w:r w:rsidRPr="00CF6027">
        <w:rPr>
          <w:rFonts w:asciiTheme="minorHAnsi" w:hAnsiTheme="minorHAnsi" w:cstheme="minorHAnsi"/>
          <w:color w:val="000000" w:themeColor="text1"/>
        </w:rPr>
        <w:t xml:space="preserve"> and development of testing methods and test logs, which are used for QA team and validate loaded data to ensure data quality. </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Self-motivated and possess ability for critical thinking, analysis, good interpersonal and communication skills. Team-oriented, technically motivated, and creative.  </w:t>
      </w:r>
    </w:p>
    <w:p w:rsidR="00934DED" w:rsidRPr="00CF6027" w:rsidRDefault="009F69B8" w:rsidP="006F3316">
      <w:pPr>
        <w:numPr>
          <w:ilvl w:val="0"/>
          <w:numId w:val="1"/>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Strong analytical and technical skills. Good aptitude for problem solving, troubleshooting and as</w:t>
      </w:r>
      <w:r w:rsidR="00B467B3" w:rsidRPr="00CF6027">
        <w:rPr>
          <w:rFonts w:asciiTheme="minorHAnsi" w:hAnsiTheme="minorHAnsi" w:cstheme="minorHAnsi"/>
          <w:color w:val="000000" w:themeColor="text1"/>
        </w:rPr>
        <w:t>similation of new technologies.</w:t>
      </w:r>
    </w:p>
    <w:p w:rsidR="00017E76" w:rsidRPr="00CF6027" w:rsidRDefault="00017E76" w:rsidP="006F3316">
      <w:pPr>
        <w:spacing w:after="0" w:line="240" w:lineRule="auto"/>
        <w:ind w:left="-5" w:hanging="10"/>
        <w:jc w:val="left"/>
        <w:rPr>
          <w:rFonts w:asciiTheme="minorHAnsi" w:eastAsia="Times New Roman" w:hAnsiTheme="minorHAnsi" w:cstheme="minorHAnsi"/>
          <w:b/>
          <w:color w:val="000000" w:themeColor="text1"/>
          <w:u w:val="single"/>
        </w:rPr>
      </w:pPr>
    </w:p>
    <w:p w:rsidR="00017E76" w:rsidRPr="00CF6027" w:rsidRDefault="00017E76" w:rsidP="006F3316">
      <w:pPr>
        <w:spacing w:after="0" w:line="240" w:lineRule="auto"/>
        <w:ind w:left="-5" w:hanging="10"/>
        <w:jc w:val="left"/>
        <w:rPr>
          <w:rFonts w:asciiTheme="minorHAnsi" w:eastAsia="Times New Roman" w:hAnsiTheme="minorHAnsi" w:cstheme="minorHAnsi"/>
          <w:b/>
          <w:color w:val="000000" w:themeColor="text1"/>
          <w:u w:val="single"/>
        </w:rPr>
      </w:pPr>
    </w:p>
    <w:p w:rsidR="00934DED" w:rsidRPr="00CF6027" w:rsidRDefault="009F69B8" w:rsidP="006F3316">
      <w:pPr>
        <w:spacing w:after="0" w:line="240" w:lineRule="auto"/>
        <w:ind w:left="-5" w:hanging="10"/>
        <w:jc w:val="left"/>
        <w:rPr>
          <w:rFonts w:asciiTheme="minorHAnsi" w:hAnsiTheme="minorHAnsi" w:cstheme="minorHAnsi"/>
          <w:b/>
          <w:color w:val="000000" w:themeColor="text1"/>
          <w:u w:val="single"/>
        </w:rPr>
      </w:pPr>
      <w:r w:rsidRPr="00CF6027">
        <w:rPr>
          <w:rFonts w:asciiTheme="minorHAnsi" w:eastAsia="Times New Roman" w:hAnsiTheme="minorHAnsi" w:cstheme="minorHAnsi"/>
          <w:b/>
          <w:color w:val="000000" w:themeColor="text1"/>
          <w:u w:val="single"/>
        </w:rPr>
        <w:t xml:space="preserve">TECHNICALEXPERTISE: </w:t>
      </w:r>
    </w:p>
    <w:p w:rsidR="00934DED" w:rsidRPr="00CF6027" w:rsidRDefault="00934DED" w:rsidP="006F3316">
      <w:pPr>
        <w:spacing w:after="0" w:line="240" w:lineRule="auto"/>
        <w:ind w:left="360" w:firstLine="0"/>
        <w:jc w:val="left"/>
        <w:rPr>
          <w:rFonts w:asciiTheme="minorHAnsi" w:hAnsiTheme="minorHAnsi" w:cstheme="minorHAnsi"/>
          <w:color w:val="000000" w:themeColor="text1"/>
        </w:rPr>
      </w:pPr>
    </w:p>
    <w:tbl>
      <w:tblPr>
        <w:tblStyle w:val="TableGrid"/>
        <w:tblW w:w="10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04"/>
        <w:gridCol w:w="8160"/>
      </w:tblGrid>
      <w:tr w:rsidR="00934DED" w:rsidRPr="00CF6027" w:rsidTr="00CA6B7D">
        <w:trPr>
          <w:trHeight w:val="636"/>
        </w:trPr>
        <w:tc>
          <w:tcPr>
            <w:tcW w:w="2204" w:type="dxa"/>
          </w:tcPr>
          <w:p w:rsidR="00934DED" w:rsidRPr="00CF6027" w:rsidRDefault="009F69B8" w:rsidP="00CA6B7D">
            <w:pPr>
              <w:tabs>
                <w:tab w:val="center" w:pos="1910"/>
              </w:tabs>
              <w:spacing w:after="0" w:line="240" w:lineRule="auto"/>
              <w:ind w:left="0" w:firstLine="0"/>
              <w:jc w:val="left"/>
              <w:rPr>
                <w:rFonts w:asciiTheme="minorHAnsi" w:hAnsiTheme="minorHAnsi" w:cstheme="minorHAnsi"/>
                <w:color w:val="000000" w:themeColor="text1"/>
              </w:rPr>
            </w:pPr>
            <w:r w:rsidRPr="00CF6027">
              <w:rPr>
                <w:rFonts w:asciiTheme="minorHAnsi" w:hAnsiTheme="minorHAnsi" w:cstheme="minorHAnsi"/>
                <w:b/>
                <w:color w:val="000000" w:themeColor="text1"/>
              </w:rPr>
              <w:t xml:space="preserve">Monitoring </w:t>
            </w:r>
            <w:r w:rsidR="00CA6B7D" w:rsidRPr="00CF6027">
              <w:rPr>
                <w:rFonts w:asciiTheme="minorHAnsi" w:hAnsiTheme="minorHAnsi" w:cstheme="minorHAnsi"/>
                <w:b/>
                <w:color w:val="000000" w:themeColor="text1"/>
              </w:rPr>
              <w:t xml:space="preserve"> </w:t>
            </w:r>
            <w:r w:rsidRPr="00CF6027">
              <w:rPr>
                <w:rFonts w:asciiTheme="minorHAnsi" w:hAnsiTheme="minorHAnsi" w:cstheme="minorHAnsi"/>
                <w:b/>
                <w:color w:val="000000" w:themeColor="text1"/>
              </w:rPr>
              <w:t xml:space="preserve">Tools </w:t>
            </w:r>
          </w:p>
        </w:tc>
        <w:tc>
          <w:tcPr>
            <w:tcW w:w="8160" w:type="dxa"/>
          </w:tcPr>
          <w:p w:rsidR="00934DED" w:rsidRPr="00CF6027" w:rsidRDefault="0088106A" w:rsidP="0012577A">
            <w:pPr>
              <w:spacing w:after="0" w:line="240" w:lineRule="auto"/>
              <w:ind w:left="0" w:firstLine="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SPLUNK 6.0, </w:t>
            </w:r>
            <w:r w:rsidR="009F69B8" w:rsidRPr="00CF6027">
              <w:rPr>
                <w:rFonts w:asciiTheme="minorHAnsi" w:hAnsiTheme="minorHAnsi" w:cstheme="minorHAnsi"/>
                <w:color w:val="000000" w:themeColor="text1"/>
              </w:rPr>
              <w:t xml:space="preserve">SPLUNK 6.2, SPLUNK 6.3, SPLUNK 6.4, SPLUNK 6.5, </w:t>
            </w:r>
            <w:r w:rsidR="009F69B8" w:rsidRPr="00CF6027">
              <w:rPr>
                <w:rFonts w:asciiTheme="minorHAnsi" w:hAnsiTheme="minorHAnsi" w:cstheme="minorHAnsi"/>
                <w:b/>
                <w:color w:val="000000" w:themeColor="text1"/>
              </w:rPr>
              <w:t>AppDynamics.</w:t>
            </w:r>
            <w:r w:rsidR="0012577A" w:rsidRPr="00CF6027">
              <w:rPr>
                <w:rFonts w:asciiTheme="minorHAnsi" w:hAnsiTheme="minorHAnsi" w:cstheme="minorHAnsi"/>
                <w:b/>
                <w:color w:val="000000" w:themeColor="text1"/>
              </w:rPr>
              <w:t xml:space="preserve"> </w:t>
            </w:r>
          </w:p>
        </w:tc>
      </w:tr>
      <w:tr w:rsidR="00934DED" w:rsidRPr="00CF6027" w:rsidTr="00CA6B7D">
        <w:trPr>
          <w:trHeight w:val="671"/>
        </w:trPr>
        <w:tc>
          <w:tcPr>
            <w:tcW w:w="2204" w:type="dxa"/>
          </w:tcPr>
          <w:p w:rsidR="00934DED" w:rsidRPr="00CF6027" w:rsidRDefault="009F69B8" w:rsidP="00CA6B7D">
            <w:pPr>
              <w:tabs>
                <w:tab w:val="center" w:pos="1910"/>
              </w:tabs>
              <w:spacing w:after="0" w:line="240" w:lineRule="auto"/>
              <w:ind w:left="0" w:firstLine="0"/>
              <w:jc w:val="left"/>
              <w:rPr>
                <w:rFonts w:asciiTheme="minorHAnsi" w:hAnsiTheme="minorHAnsi" w:cstheme="minorHAnsi"/>
                <w:color w:val="000000" w:themeColor="text1"/>
              </w:rPr>
            </w:pPr>
            <w:r w:rsidRPr="00CF6027">
              <w:rPr>
                <w:rFonts w:asciiTheme="minorHAnsi" w:hAnsiTheme="minorHAnsi" w:cstheme="minorHAnsi"/>
                <w:b/>
                <w:color w:val="000000" w:themeColor="text1"/>
              </w:rPr>
              <w:t>Data</w:t>
            </w:r>
            <w:r w:rsidR="00CA6B7D" w:rsidRPr="00CF6027">
              <w:rPr>
                <w:rFonts w:asciiTheme="minorHAnsi" w:hAnsiTheme="minorHAnsi" w:cstheme="minorHAnsi"/>
                <w:color w:val="000000" w:themeColor="text1"/>
              </w:rPr>
              <w:t xml:space="preserve"> </w:t>
            </w:r>
            <w:r w:rsidRPr="00CF6027">
              <w:rPr>
                <w:rFonts w:asciiTheme="minorHAnsi" w:hAnsiTheme="minorHAnsi" w:cstheme="minorHAnsi"/>
                <w:b/>
                <w:color w:val="000000" w:themeColor="text1"/>
              </w:rPr>
              <w:t xml:space="preserve">Warehousing         </w:t>
            </w:r>
          </w:p>
        </w:tc>
        <w:tc>
          <w:tcPr>
            <w:tcW w:w="8160" w:type="dxa"/>
          </w:tcPr>
          <w:p w:rsidR="00934DED" w:rsidRPr="00CF6027" w:rsidRDefault="009F69B8" w:rsidP="006F3316">
            <w:pPr>
              <w:spacing w:after="0" w:line="240" w:lineRule="auto"/>
              <w:ind w:left="0" w:firstLine="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SQL Server Management Studio (SSMS), Enterprise Manager, Query Analyzer, SQL Profiler, SSIS, SSAS, SSRS. </w:t>
            </w:r>
          </w:p>
        </w:tc>
      </w:tr>
      <w:tr w:rsidR="00934DED" w:rsidRPr="00CF6027" w:rsidTr="00CA6B7D">
        <w:trPr>
          <w:trHeight w:val="287"/>
        </w:trPr>
        <w:tc>
          <w:tcPr>
            <w:tcW w:w="2204" w:type="dxa"/>
          </w:tcPr>
          <w:p w:rsidR="00934DED" w:rsidRPr="00CF6027" w:rsidRDefault="00CA6B7D" w:rsidP="006F3316">
            <w:pPr>
              <w:tabs>
                <w:tab w:val="center" w:pos="1910"/>
              </w:tabs>
              <w:spacing w:after="0" w:line="240" w:lineRule="auto"/>
              <w:ind w:left="0" w:firstLine="0"/>
              <w:jc w:val="left"/>
              <w:rPr>
                <w:rFonts w:asciiTheme="minorHAnsi" w:hAnsiTheme="minorHAnsi" w:cstheme="minorHAnsi"/>
                <w:color w:val="000000" w:themeColor="text1"/>
              </w:rPr>
            </w:pPr>
            <w:r w:rsidRPr="00CF6027">
              <w:rPr>
                <w:rFonts w:asciiTheme="minorHAnsi" w:hAnsiTheme="minorHAnsi" w:cstheme="minorHAnsi"/>
                <w:b/>
                <w:color w:val="000000" w:themeColor="text1"/>
              </w:rPr>
              <w:t xml:space="preserve">Data Analysis </w:t>
            </w:r>
            <w:r w:rsidR="009F69B8" w:rsidRPr="00CF6027">
              <w:rPr>
                <w:rFonts w:asciiTheme="minorHAnsi" w:hAnsiTheme="minorHAnsi" w:cstheme="minorHAnsi"/>
                <w:b/>
                <w:color w:val="000000" w:themeColor="text1"/>
              </w:rPr>
              <w:t xml:space="preserve"> </w:t>
            </w:r>
          </w:p>
        </w:tc>
        <w:tc>
          <w:tcPr>
            <w:tcW w:w="8160" w:type="dxa"/>
          </w:tcPr>
          <w:p w:rsidR="00934DED" w:rsidRPr="00CF6027" w:rsidRDefault="009F69B8" w:rsidP="006F3316">
            <w:pPr>
              <w:spacing w:after="0" w:line="240" w:lineRule="auto"/>
              <w:ind w:left="0" w:firstLine="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Business Rules, Data modeling, Data Warehousing, system integration. </w:t>
            </w:r>
          </w:p>
        </w:tc>
      </w:tr>
      <w:tr w:rsidR="00934DED" w:rsidRPr="00CF6027" w:rsidTr="00CA6B7D">
        <w:trPr>
          <w:trHeight w:val="565"/>
        </w:trPr>
        <w:tc>
          <w:tcPr>
            <w:tcW w:w="2204" w:type="dxa"/>
          </w:tcPr>
          <w:p w:rsidR="00934DED" w:rsidRPr="00CF6027" w:rsidRDefault="009F69B8" w:rsidP="006F3316">
            <w:pPr>
              <w:tabs>
                <w:tab w:val="center" w:pos="1910"/>
              </w:tabs>
              <w:spacing w:after="0" w:line="240" w:lineRule="auto"/>
              <w:ind w:left="0" w:firstLine="0"/>
              <w:jc w:val="left"/>
              <w:rPr>
                <w:rFonts w:asciiTheme="minorHAnsi" w:hAnsiTheme="minorHAnsi" w:cstheme="minorHAnsi"/>
                <w:color w:val="000000" w:themeColor="text1"/>
              </w:rPr>
            </w:pPr>
            <w:r w:rsidRPr="00CF6027">
              <w:rPr>
                <w:rFonts w:asciiTheme="minorHAnsi" w:hAnsiTheme="minorHAnsi" w:cstheme="minorHAnsi"/>
                <w:b/>
                <w:color w:val="000000" w:themeColor="text1"/>
              </w:rPr>
              <w:t xml:space="preserve">Data Modeling </w:t>
            </w:r>
            <w:r w:rsidRPr="00CF6027">
              <w:rPr>
                <w:rFonts w:asciiTheme="minorHAnsi" w:hAnsiTheme="minorHAnsi" w:cstheme="minorHAnsi"/>
                <w:b/>
                <w:color w:val="000000" w:themeColor="text1"/>
              </w:rPr>
              <w:tab/>
            </w:r>
          </w:p>
        </w:tc>
        <w:tc>
          <w:tcPr>
            <w:tcW w:w="8160" w:type="dxa"/>
          </w:tcPr>
          <w:p w:rsidR="00934DED" w:rsidRPr="00CF6027" w:rsidRDefault="009F69B8" w:rsidP="006F3316">
            <w:pPr>
              <w:spacing w:after="0" w:line="240" w:lineRule="auto"/>
              <w:ind w:left="0" w:firstLine="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Star Schema, Snow-Flake, FACT-Dimensions, Conceptual Physical and Logical Data Modeling, ER models, OLAP, OLTP concepts.  </w:t>
            </w:r>
          </w:p>
        </w:tc>
      </w:tr>
      <w:tr w:rsidR="00934DED" w:rsidRPr="00CF6027" w:rsidTr="00CA6B7D">
        <w:trPr>
          <w:trHeight w:val="283"/>
        </w:trPr>
        <w:tc>
          <w:tcPr>
            <w:tcW w:w="2204" w:type="dxa"/>
          </w:tcPr>
          <w:p w:rsidR="00934DED" w:rsidRPr="00CF6027" w:rsidRDefault="00CA6B7D" w:rsidP="006F3316">
            <w:pPr>
              <w:tabs>
                <w:tab w:val="center" w:pos="1910"/>
              </w:tabs>
              <w:spacing w:after="0" w:line="240" w:lineRule="auto"/>
              <w:ind w:left="0" w:firstLine="0"/>
              <w:jc w:val="left"/>
              <w:rPr>
                <w:rFonts w:asciiTheme="minorHAnsi" w:hAnsiTheme="minorHAnsi" w:cstheme="minorHAnsi"/>
                <w:color w:val="000000" w:themeColor="text1"/>
              </w:rPr>
            </w:pPr>
            <w:r w:rsidRPr="00CF6027">
              <w:rPr>
                <w:rFonts w:asciiTheme="minorHAnsi" w:hAnsiTheme="minorHAnsi" w:cstheme="minorHAnsi"/>
                <w:b/>
                <w:color w:val="000000" w:themeColor="text1"/>
              </w:rPr>
              <w:t xml:space="preserve">Databases </w:t>
            </w:r>
            <w:r w:rsidR="009F69B8" w:rsidRPr="00CF6027">
              <w:rPr>
                <w:rFonts w:asciiTheme="minorHAnsi" w:hAnsiTheme="minorHAnsi" w:cstheme="minorHAnsi"/>
                <w:b/>
                <w:color w:val="000000" w:themeColor="text1"/>
              </w:rPr>
              <w:t xml:space="preserve"> </w:t>
            </w:r>
          </w:p>
        </w:tc>
        <w:tc>
          <w:tcPr>
            <w:tcW w:w="8160" w:type="dxa"/>
          </w:tcPr>
          <w:p w:rsidR="00934DED" w:rsidRPr="00CF6027" w:rsidRDefault="009F69B8" w:rsidP="006F3316">
            <w:pPr>
              <w:spacing w:after="0" w:line="240" w:lineRule="auto"/>
              <w:ind w:left="0" w:firstLine="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Microsoft SQL Server, Oracle Database, IBM DB2 and MySQL. </w:t>
            </w:r>
          </w:p>
        </w:tc>
      </w:tr>
      <w:tr w:rsidR="00934DED" w:rsidRPr="00CF6027" w:rsidTr="00CA6B7D">
        <w:trPr>
          <w:trHeight w:val="353"/>
        </w:trPr>
        <w:tc>
          <w:tcPr>
            <w:tcW w:w="2204" w:type="dxa"/>
          </w:tcPr>
          <w:p w:rsidR="00934DED" w:rsidRPr="00CF6027" w:rsidRDefault="009F69B8" w:rsidP="00CA6B7D">
            <w:pPr>
              <w:tabs>
                <w:tab w:val="center" w:pos="1910"/>
              </w:tabs>
              <w:spacing w:after="0" w:line="240" w:lineRule="auto"/>
              <w:ind w:left="0" w:firstLine="0"/>
              <w:jc w:val="left"/>
              <w:rPr>
                <w:rFonts w:asciiTheme="minorHAnsi" w:hAnsiTheme="minorHAnsi" w:cstheme="minorHAnsi"/>
                <w:color w:val="000000" w:themeColor="text1"/>
              </w:rPr>
            </w:pPr>
            <w:r w:rsidRPr="00CF6027">
              <w:rPr>
                <w:rFonts w:asciiTheme="minorHAnsi" w:hAnsiTheme="minorHAnsi" w:cstheme="minorHAnsi"/>
                <w:b/>
                <w:color w:val="000000" w:themeColor="text1"/>
              </w:rPr>
              <w:t xml:space="preserve">Programming </w:t>
            </w:r>
          </w:p>
        </w:tc>
        <w:tc>
          <w:tcPr>
            <w:tcW w:w="8160" w:type="dxa"/>
          </w:tcPr>
          <w:p w:rsidR="00934DED" w:rsidRPr="00CF6027" w:rsidRDefault="009F69B8" w:rsidP="006F3316">
            <w:pPr>
              <w:spacing w:after="0" w:line="240" w:lineRule="auto"/>
              <w:ind w:left="0" w:firstLine="0"/>
              <w:jc w:val="left"/>
              <w:rPr>
                <w:rFonts w:asciiTheme="minorHAnsi" w:hAnsiTheme="minorHAnsi" w:cstheme="minorHAnsi"/>
                <w:color w:val="000000" w:themeColor="text1"/>
              </w:rPr>
            </w:pPr>
            <w:r w:rsidRPr="00CF6027">
              <w:rPr>
                <w:rFonts w:asciiTheme="minorHAnsi" w:hAnsiTheme="minorHAnsi" w:cstheme="minorHAnsi"/>
                <w:color w:val="000000" w:themeColor="text1"/>
              </w:rPr>
              <w:t>SPL, SQL, SQL Plus, Unix Shell Scripting,</w:t>
            </w:r>
            <w:r w:rsidR="00250BBF" w:rsidRPr="00CF6027">
              <w:rPr>
                <w:rFonts w:asciiTheme="minorHAnsi" w:hAnsiTheme="minorHAnsi" w:cstheme="minorHAnsi"/>
                <w:color w:val="000000" w:themeColor="text1"/>
              </w:rPr>
              <w:t>PowerShell</w:t>
            </w:r>
            <w:r w:rsidR="008A22CD" w:rsidRPr="00CF6027">
              <w:rPr>
                <w:rFonts w:asciiTheme="minorHAnsi" w:hAnsiTheme="minorHAnsi" w:cstheme="minorHAnsi"/>
                <w:color w:val="000000" w:themeColor="text1"/>
              </w:rPr>
              <w:t>,</w:t>
            </w:r>
            <w:r w:rsidR="00FB0E93" w:rsidRPr="00CF6027">
              <w:rPr>
                <w:rFonts w:asciiTheme="minorHAnsi" w:hAnsiTheme="minorHAnsi" w:cstheme="minorHAnsi"/>
                <w:color w:val="000000" w:themeColor="text1"/>
              </w:rPr>
              <w:t xml:space="preserve"> Perl,</w:t>
            </w:r>
            <w:r w:rsidR="009C22E7" w:rsidRPr="00CF6027">
              <w:rPr>
                <w:rFonts w:asciiTheme="minorHAnsi" w:hAnsiTheme="minorHAnsi" w:cstheme="minorHAnsi"/>
                <w:color w:val="000000" w:themeColor="text1"/>
              </w:rPr>
              <w:t xml:space="preserve"> Bash,</w:t>
            </w:r>
            <w:r w:rsidR="00A42D3E" w:rsidRPr="00CF6027">
              <w:rPr>
                <w:rFonts w:asciiTheme="minorHAnsi" w:hAnsiTheme="minorHAnsi" w:cstheme="minorHAnsi"/>
                <w:color w:val="000000" w:themeColor="text1"/>
              </w:rPr>
              <w:t>HTML,</w:t>
            </w:r>
            <w:r w:rsidR="00F64663" w:rsidRPr="00CF6027">
              <w:rPr>
                <w:rFonts w:asciiTheme="minorHAnsi" w:hAnsiTheme="minorHAnsi" w:cstheme="minorHAnsi"/>
                <w:color w:val="000000" w:themeColor="text1"/>
              </w:rPr>
              <w:t xml:space="preserve"> CSS,</w:t>
            </w:r>
            <w:r w:rsidR="00C9408D" w:rsidRPr="00CF6027">
              <w:rPr>
                <w:rFonts w:asciiTheme="minorHAnsi" w:hAnsiTheme="minorHAnsi" w:cstheme="minorHAnsi"/>
                <w:color w:val="000000" w:themeColor="text1"/>
              </w:rPr>
              <w:t xml:space="preserve">XML, </w:t>
            </w:r>
            <w:r w:rsidR="009C22E7" w:rsidRPr="00CF6027">
              <w:rPr>
                <w:rFonts w:asciiTheme="minorHAnsi" w:hAnsiTheme="minorHAnsi" w:cstheme="minorHAnsi"/>
                <w:color w:val="000000" w:themeColor="text1"/>
              </w:rPr>
              <w:t xml:space="preserve">C, Java, and </w:t>
            </w:r>
            <w:r w:rsidRPr="00CF6027">
              <w:rPr>
                <w:rFonts w:asciiTheme="minorHAnsi" w:hAnsiTheme="minorHAnsi" w:cstheme="minorHAnsi"/>
                <w:color w:val="000000" w:themeColor="text1"/>
              </w:rPr>
              <w:t xml:space="preserve">Python. </w:t>
            </w:r>
          </w:p>
        </w:tc>
      </w:tr>
      <w:tr w:rsidR="00934DED" w:rsidRPr="00CF6027" w:rsidTr="00CA6B7D">
        <w:trPr>
          <w:trHeight w:val="314"/>
        </w:trPr>
        <w:tc>
          <w:tcPr>
            <w:tcW w:w="2204" w:type="dxa"/>
            <w:vAlign w:val="bottom"/>
          </w:tcPr>
          <w:p w:rsidR="00934DED" w:rsidRPr="00CF6027" w:rsidRDefault="009F69B8" w:rsidP="005D701C">
            <w:pPr>
              <w:tabs>
                <w:tab w:val="center" w:pos="1910"/>
              </w:tabs>
              <w:spacing w:after="0" w:line="240" w:lineRule="auto"/>
              <w:ind w:left="0" w:firstLine="0"/>
              <w:jc w:val="left"/>
              <w:rPr>
                <w:rFonts w:asciiTheme="minorHAnsi" w:hAnsiTheme="minorHAnsi" w:cstheme="minorHAnsi"/>
                <w:color w:val="000000" w:themeColor="text1"/>
              </w:rPr>
            </w:pPr>
            <w:r w:rsidRPr="00CF6027">
              <w:rPr>
                <w:rFonts w:asciiTheme="minorHAnsi" w:hAnsiTheme="minorHAnsi" w:cstheme="minorHAnsi"/>
                <w:b/>
                <w:color w:val="000000" w:themeColor="text1"/>
              </w:rPr>
              <w:t>O</w:t>
            </w:r>
            <w:r w:rsidR="005D701C" w:rsidRPr="00CF6027">
              <w:rPr>
                <w:rFonts w:asciiTheme="minorHAnsi" w:hAnsiTheme="minorHAnsi" w:cstheme="minorHAnsi"/>
                <w:b/>
                <w:color w:val="000000" w:themeColor="text1"/>
              </w:rPr>
              <w:t>perating systems</w:t>
            </w:r>
            <w:r w:rsidRPr="00CF6027">
              <w:rPr>
                <w:rFonts w:asciiTheme="minorHAnsi" w:hAnsiTheme="minorHAnsi" w:cstheme="minorHAnsi"/>
                <w:b/>
                <w:color w:val="000000" w:themeColor="text1"/>
              </w:rPr>
              <w:t xml:space="preserve"> </w:t>
            </w:r>
          </w:p>
        </w:tc>
        <w:tc>
          <w:tcPr>
            <w:tcW w:w="8160" w:type="dxa"/>
            <w:vAlign w:val="bottom"/>
          </w:tcPr>
          <w:p w:rsidR="00934DED" w:rsidRPr="00CF6027" w:rsidRDefault="009F69B8" w:rsidP="006F3316">
            <w:pPr>
              <w:spacing w:after="0" w:line="240" w:lineRule="auto"/>
              <w:ind w:left="0" w:firstLine="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Windows, Linux, Unix. </w:t>
            </w:r>
          </w:p>
        </w:tc>
      </w:tr>
    </w:tbl>
    <w:p w:rsidR="00934DED" w:rsidRPr="00CF6027" w:rsidRDefault="00934DED" w:rsidP="006F3316">
      <w:pPr>
        <w:spacing w:after="0" w:line="240" w:lineRule="auto"/>
        <w:ind w:left="0" w:firstLine="0"/>
        <w:jc w:val="left"/>
        <w:rPr>
          <w:rFonts w:asciiTheme="minorHAnsi" w:hAnsiTheme="minorHAnsi" w:cstheme="minorHAnsi"/>
          <w:color w:val="000000" w:themeColor="text1"/>
        </w:rPr>
      </w:pPr>
    </w:p>
    <w:p w:rsidR="00CA6B7D" w:rsidRPr="00CF6027" w:rsidRDefault="00CA6B7D" w:rsidP="006F3316">
      <w:pPr>
        <w:spacing w:after="0" w:line="240" w:lineRule="auto"/>
        <w:ind w:left="-5" w:hanging="10"/>
        <w:jc w:val="left"/>
        <w:rPr>
          <w:rFonts w:asciiTheme="minorHAnsi" w:eastAsia="Times New Roman" w:hAnsiTheme="minorHAnsi" w:cstheme="minorHAnsi"/>
          <w:b/>
          <w:color w:val="000000" w:themeColor="text1"/>
          <w:u w:val="single"/>
        </w:rPr>
      </w:pPr>
    </w:p>
    <w:p w:rsidR="00934DED" w:rsidRPr="00CF6027" w:rsidRDefault="009F69B8" w:rsidP="006F3316">
      <w:pPr>
        <w:spacing w:after="0" w:line="240" w:lineRule="auto"/>
        <w:ind w:left="-5" w:hanging="10"/>
        <w:jc w:val="left"/>
        <w:rPr>
          <w:rFonts w:asciiTheme="minorHAnsi" w:hAnsiTheme="minorHAnsi" w:cstheme="minorHAnsi"/>
          <w:b/>
          <w:color w:val="000000" w:themeColor="text1"/>
          <w:u w:val="single"/>
        </w:rPr>
      </w:pPr>
      <w:r w:rsidRPr="00CF6027">
        <w:rPr>
          <w:rFonts w:asciiTheme="minorHAnsi" w:eastAsia="Times New Roman" w:hAnsiTheme="minorHAnsi" w:cstheme="minorHAnsi"/>
          <w:b/>
          <w:color w:val="000000" w:themeColor="text1"/>
          <w:u w:val="single"/>
        </w:rPr>
        <w:t xml:space="preserve">PROFESSIONALEXPERIENCE: </w:t>
      </w:r>
    </w:p>
    <w:p w:rsidR="00934DED" w:rsidRPr="00CF6027" w:rsidRDefault="00934DED" w:rsidP="006F3316">
      <w:pPr>
        <w:spacing w:after="0" w:line="240" w:lineRule="auto"/>
        <w:ind w:left="0" w:firstLine="0"/>
        <w:jc w:val="left"/>
        <w:rPr>
          <w:rFonts w:asciiTheme="minorHAnsi" w:hAnsiTheme="minorHAnsi" w:cstheme="minorHAnsi"/>
          <w:color w:val="000000" w:themeColor="text1"/>
        </w:rPr>
      </w:pPr>
    </w:p>
    <w:p w:rsidR="007F5476" w:rsidRPr="00CF6027" w:rsidRDefault="007F5476" w:rsidP="006F3316">
      <w:pPr>
        <w:spacing w:after="0" w:line="240" w:lineRule="auto"/>
        <w:ind w:left="0" w:firstLine="0"/>
        <w:jc w:val="left"/>
        <w:rPr>
          <w:rFonts w:asciiTheme="minorHAnsi" w:hAnsiTheme="minorHAnsi" w:cstheme="minorHAnsi"/>
          <w:color w:val="000000" w:themeColor="text1"/>
        </w:rPr>
      </w:pPr>
    </w:p>
    <w:p w:rsidR="00934DED" w:rsidRPr="00CF6027" w:rsidRDefault="009F69B8" w:rsidP="00294AA2">
      <w:pPr>
        <w:spacing w:after="0" w:line="240" w:lineRule="auto"/>
        <w:ind w:left="-5" w:hanging="10"/>
        <w:jc w:val="left"/>
        <w:rPr>
          <w:rFonts w:asciiTheme="minorHAnsi" w:hAnsiTheme="minorHAnsi" w:cstheme="minorHAnsi"/>
          <w:b/>
          <w:color w:val="000000" w:themeColor="text1"/>
        </w:rPr>
      </w:pPr>
      <w:r w:rsidRPr="00CF6027">
        <w:rPr>
          <w:rFonts w:asciiTheme="minorHAnsi" w:hAnsiTheme="minorHAnsi" w:cstheme="minorHAnsi"/>
          <w:b/>
          <w:color w:val="000000" w:themeColor="text1"/>
        </w:rPr>
        <w:t>Progressive Corporation, Mayfield, Ohio.</w:t>
      </w:r>
      <w:r w:rsidR="004E7727" w:rsidRPr="00CF6027">
        <w:rPr>
          <w:rFonts w:asciiTheme="minorHAnsi" w:hAnsiTheme="minorHAnsi" w:cstheme="minorHAnsi"/>
          <w:b/>
          <w:color w:val="000000" w:themeColor="text1"/>
        </w:rPr>
        <w:tab/>
      </w:r>
      <w:r w:rsidR="004E7727" w:rsidRPr="00CF6027">
        <w:rPr>
          <w:rFonts w:asciiTheme="minorHAnsi" w:hAnsiTheme="minorHAnsi" w:cstheme="minorHAnsi"/>
          <w:b/>
          <w:color w:val="000000" w:themeColor="text1"/>
        </w:rPr>
        <w:tab/>
      </w:r>
      <w:r w:rsidR="004E7727" w:rsidRPr="00CF6027">
        <w:rPr>
          <w:rFonts w:asciiTheme="minorHAnsi" w:hAnsiTheme="minorHAnsi" w:cstheme="minorHAnsi"/>
          <w:b/>
          <w:color w:val="000000" w:themeColor="text1"/>
        </w:rPr>
        <w:tab/>
      </w:r>
      <w:r w:rsidR="004E7727" w:rsidRPr="00CF6027">
        <w:rPr>
          <w:rFonts w:asciiTheme="minorHAnsi" w:hAnsiTheme="minorHAnsi" w:cstheme="minorHAnsi"/>
          <w:b/>
          <w:color w:val="000000" w:themeColor="text1"/>
        </w:rPr>
        <w:tab/>
      </w:r>
      <w:r w:rsidR="004E7727" w:rsidRPr="00CF6027">
        <w:rPr>
          <w:rFonts w:asciiTheme="minorHAnsi" w:hAnsiTheme="minorHAnsi" w:cstheme="minorHAnsi"/>
          <w:b/>
          <w:color w:val="000000" w:themeColor="text1"/>
        </w:rPr>
        <w:tab/>
        <w:t xml:space="preserve">    </w:t>
      </w:r>
      <w:r w:rsidR="00294AA2" w:rsidRPr="00CF6027">
        <w:rPr>
          <w:rFonts w:asciiTheme="minorHAnsi" w:hAnsiTheme="minorHAnsi" w:cstheme="minorHAnsi"/>
          <w:b/>
          <w:color w:val="000000" w:themeColor="text1"/>
        </w:rPr>
        <w:t xml:space="preserve">   </w:t>
      </w:r>
      <w:r w:rsidRPr="00CF6027">
        <w:rPr>
          <w:rFonts w:asciiTheme="minorHAnsi" w:hAnsiTheme="minorHAnsi" w:cstheme="minorHAnsi"/>
          <w:b/>
          <w:color w:val="000000" w:themeColor="text1"/>
        </w:rPr>
        <w:t xml:space="preserve">April 2016- Present </w:t>
      </w:r>
    </w:p>
    <w:p w:rsidR="00934DED" w:rsidRPr="00CF6027" w:rsidRDefault="00294AA2" w:rsidP="006F3316">
      <w:pPr>
        <w:pStyle w:val="Heading1"/>
        <w:spacing w:after="0" w:line="240" w:lineRule="auto"/>
        <w:ind w:left="-5"/>
        <w:rPr>
          <w:rFonts w:asciiTheme="minorHAnsi" w:hAnsiTheme="minorHAnsi" w:cstheme="minorHAnsi"/>
          <w:color w:val="000000" w:themeColor="text1"/>
          <w:u w:val="none"/>
        </w:rPr>
      </w:pPr>
      <w:r w:rsidRPr="00CF6027">
        <w:rPr>
          <w:rFonts w:asciiTheme="minorHAnsi" w:hAnsiTheme="minorHAnsi" w:cstheme="minorHAnsi"/>
          <w:color w:val="000000" w:themeColor="text1"/>
          <w:u w:val="none"/>
        </w:rPr>
        <w:t xml:space="preserve">Sr. </w:t>
      </w:r>
      <w:r w:rsidR="00017E76" w:rsidRPr="00CF6027">
        <w:rPr>
          <w:rFonts w:asciiTheme="minorHAnsi" w:hAnsiTheme="minorHAnsi" w:cstheme="minorHAnsi"/>
          <w:color w:val="000000" w:themeColor="text1"/>
          <w:u w:val="none"/>
        </w:rPr>
        <w:t xml:space="preserve">SIEM/ </w:t>
      </w:r>
      <w:r w:rsidR="009F69B8" w:rsidRPr="00CF6027">
        <w:rPr>
          <w:rFonts w:asciiTheme="minorHAnsi" w:hAnsiTheme="minorHAnsi" w:cstheme="minorHAnsi"/>
          <w:color w:val="000000" w:themeColor="text1"/>
          <w:u w:val="none"/>
        </w:rPr>
        <w:t>Splunk Developer/Administrator</w:t>
      </w:r>
    </w:p>
    <w:p w:rsidR="00384488" w:rsidRPr="00CF6027" w:rsidRDefault="00384488" w:rsidP="006F3316">
      <w:pPr>
        <w:spacing w:after="0" w:line="240" w:lineRule="auto"/>
        <w:ind w:left="-5" w:hanging="10"/>
        <w:jc w:val="left"/>
        <w:rPr>
          <w:rFonts w:asciiTheme="minorHAnsi" w:hAnsiTheme="minorHAnsi" w:cstheme="minorHAnsi"/>
          <w:color w:val="000000" w:themeColor="text1"/>
        </w:rPr>
      </w:pPr>
    </w:p>
    <w:p w:rsidR="00934DED" w:rsidRPr="00CF6027" w:rsidRDefault="009F69B8" w:rsidP="006F3316">
      <w:pPr>
        <w:spacing w:after="0" w:line="240" w:lineRule="auto"/>
        <w:ind w:left="-5" w:firstLine="725"/>
        <w:jc w:val="left"/>
        <w:rPr>
          <w:rFonts w:asciiTheme="minorHAnsi" w:hAnsiTheme="minorHAnsi" w:cstheme="minorHAnsi"/>
          <w:color w:val="000000" w:themeColor="text1"/>
        </w:rPr>
      </w:pPr>
      <w:r w:rsidRPr="00CF6027">
        <w:rPr>
          <w:rFonts w:asciiTheme="minorHAnsi" w:hAnsiTheme="minorHAnsi" w:cstheme="minorHAnsi"/>
          <w:color w:val="000000" w:themeColor="text1"/>
        </w:rPr>
        <w:t>Progressive is one of the largest auto insurers in the United States, with over 13 million policies in force, along with State Farm, Allstate, GEICO, Nationwide Mutual Insurance Company, Farmers Insurance Group, and USAA.</w:t>
      </w:r>
      <w:r w:rsidR="004E7727" w:rsidRPr="00CF6027">
        <w:rPr>
          <w:rFonts w:asciiTheme="minorHAnsi" w:hAnsiTheme="minorHAnsi" w:cstheme="minorHAnsi"/>
          <w:color w:val="000000" w:themeColor="text1"/>
        </w:rPr>
        <w:t xml:space="preserve"> </w:t>
      </w:r>
      <w:r w:rsidRPr="00CF6027">
        <w:rPr>
          <w:rFonts w:asciiTheme="minorHAnsi" w:hAnsiTheme="minorHAnsi" w:cstheme="minorHAnsi"/>
          <w:color w:val="000000" w:themeColor="text1"/>
        </w:rPr>
        <w:t xml:space="preserve">The company also insures motorcycles, boats, RVs, and commercial vehicles, and provides home insurance through select companies. The data from the various branches was clustered on a Splunk platform to perform analysis and develop reports and strategies for business intelligence teams. </w:t>
      </w:r>
    </w:p>
    <w:p w:rsidR="00934DED" w:rsidRPr="00CF6027" w:rsidRDefault="00934DED" w:rsidP="006F3316">
      <w:pPr>
        <w:spacing w:after="0" w:line="240" w:lineRule="auto"/>
        <w:ind w:left="0" w:firstLine="0"/>
        <w:jc w:val="left"/>
        <w:rPr>
          <w:rFonts w:asciiTheme="minorHAnsi" w:hAnsiTheme="minorHAnsi" w:cstheme="minorHAnsi"/>
          <w:color w:val="000000" w:themeColor="text1"/>
          <w:u w:val="single"/>
        </w:rPr>
      </w:pPr>
    </w:p>
    <w:p w:rsidR="00934DED" w:rsidRPr="00CF6027" w:rsidRDefault="009F69B8" w:rsidP="006F3316">
      <w:pPr>
        <w:spacing w:after="0" w:line="240" w:lineRule="auto"/>
        <w:ind w:left="0" w:firstLine="0"/>
        <w:jc w:val="left"/>
        <w:rPr>
          <w:rFonts w:asciiTheme="minorHAnsi" w:hAnsiTheme="minorHAnsi" w:cstheme="minorHAnsi"/>
          <w:color w:val="000000" w:themeColor="text1"/>
        </w:rPr>
      </w:pPr>
      <w:r w:rsidRPr="00CF6027">
        <w:rPr>
          <w:rFonts w:asciiTheme="minorHAnsi" w:hAnsiTheme="minorHAnsi" w:cstheme="minorHAnsi"/>
          <w:b/>
          <w:color w:val="000000" w:themeColor="text1"/>
        </w:rPr>
        <w:t xml:space="preserve">Responsibilities: </w:t>
      </w:r>
    </w:p>
    <w:p w:rsidR="00934DED" w:rsidRPr="00CF6027" w:rsidRDefault="009F69B8" w:rsidP="006F331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Installed, Configured and Administrated </w:t>
      </w:r>
      <w:r w:rsidRPr="00CF6027">
        <w:rPr>
          <w:rFonts w:asciiTheme="minorHAnsi" w:hAnsiTheme="minorHAnsi" w:cstheme="minorHAnsi"/>
          <w:b/>
          <w:color w:val="000000" w:themeColor="text1"/>
        </w:rPr>
        <w:t>Splunk Enterprise</w:t>
      </w:r>
      <w:r w:rsidRPr="00CF6027">
        <w:rPr>
          <w:rFonts w:asciiTheme="minorHAnsi" w:hAnsiTheme="minorHAnsi" w:cstheme="minorHAnsi"/>
          <w:color w:val="000000" w:themeColor="text1"/>
        </w:rPr>
        <w:t xml:space="preserve"> and </w:t>
      </w:r>
      <w:r w:rsidRPr="00CF6027">
        <w:rPr>
          <w:rFonts w:asciiTheme="minorHAnsi" w:hAnsiTheme="minorHAnsi" w:cstheme="minorHAnsi"/>
          <w:b/>
          <w:color w:val="000000" w:themeColor="text1"/>
        </w:rPr>
        <w:t>Splunk Forwarders</w:t>
      </w:r>
      <w:r w:rsidRPr="00CF6027">
        <w:rPr>
          <w:rFonts w:asciiTheme="minorHAnsi" w:hAnsiTheme="minorHAnsi" w:cstheme="minorHAnsi"/>
          <w:color w:val="000000" w:themeColor="text1"/>
        </w:rPr>
        <w:t xml:space="preserve"> on </w:t>
      </w:r>
      <w:r w:rsidRPr="00CF6027">
        <w:rPr>
          <w:rFonts w:asciiTheme="minorHAnsi" w:hAnsiTheme="minorHAnsi" w:cstheme="minorHAnsi"/>
          <w:b/>
          <w:color w:val="000000" w:themeColor="text1"/>
        </w:rPr>
        <w:t>Windows</w:t>
      </w:r>
      <w:r w:rsidRPr="00CF6027">
        <w:rPr>
          <w:rFonts w:asciiTheme="minorHAnsi" w:hAnsiTheme="minorHAnsi" w:cstheme="minorHAnsi"/>
          <w:color w:val="000000" w:themeColor="text1"/>
        </w:rPr>
        <w:t xml:space="preserve"> Servers and </w:t>
      </w:r>
      <w:r w:rsidRPr="00CF6027">
        <w:rPr>
          <w:rFonts w:asciiTheme="minorHAnsi" w:hAnsiTheme="minorHAnsi" w:cstheme="minorHAnsi"/>
          <w:b/>
          <w:color w:val="000000" w:themeColor="text1"/>
        </w:rPr>
        <w:t>Linux</w:t>
      </w:r>
      <w:r w:rsidRPr="00CF6027">
        <w:rPr>
          <w:rFonts w:asciiTheme="minorHAnsi" w:hAnsiTheme="minorHAnsi" w:cstheme="minorHAnsi"/>
          <w:color w:val="000000" w:themeColor="text1"/>
        </w:rPr>
        <w:t xml:space="preserve"> Servers.  </w:t>
      </w:r>
    </w:p>
    <w:p w:rsidR="00934DED" w:rsidRPr="00CF6027" w:rsidRDefault="009F69B8" w:rsidP="006F331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Involved in standardizing Splunk forwarder deployment, configuration and maintenance across UNIX and Windows platforms. </w:t>
      </w:r>
    </w:p>
    <w:p w:rsidR="00934DED" w:rsidRPr="00CF6027" w:rsidRDefault="009F69B8" w:rsidP="006F331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Developed Splunk </w:t>
      </w:r>
      <w:r w:rsidRPr="00CF6027">
        <w:rPr>
          <w:rFonts w:asciiTheme="minorHAnsi" w:hAnsiTheme="minorHAnsi" w:cstheme="minorHAnsi"/>
          <w:b/>
          <w:color w:val="000000" w:themeColor="text1"/>
        </w:rPr>
        <w:t>Search Processing Language (SPL)</w:t>
      </w:r>
      <w:r w:rsidRPr="00CF6027">
        <w:rPr>
          <w:rFonts w:asciiTheme="minorHAnsi" w:hAnsiTheme="minorHAnsi" w:cstheme="minorHAnsi"/>
          <w:color w:val="000000" w:themeColor="text1"/>
        </w:rPr>
        <w:t xml:space="preserve"> queries, created </w:t>
      </w:r>
      <w:r w:rsidRPr="00CF6027">
        <w:rPr>
          <w:rFonts w:asciiTheme="minorHAnsi" w:hAnsiTheme="minorHAnsi" w:cstheme="minorHAnsi"/>
          <w:b/>
          <w:color w:val="000000" w:themeColor="text1"/>
        </w:rPr>
        <w:t>Reports</w:t>
      </w:r>
      <w:r w:rsidRPr="00CF6027">
        <w:rPr>
          <w:rFonts w:asciiTheme="minorHAnsi" w:hAnsiTheme="minorHAnsi" w:cstheme="minorHAnsi"/>
          <w:color w:val="000000" w:themeColor="text1"/>
        </w:rPr>
        <w:t xml:space="preserve">, </w:t>
      </w:r>
      <w:r w:rsidRPr="00CF6027">
        <w:rPr>
          <w:rFonts w:asciiTheme="minorHAnsi" w:hAnsiTheme="minorHAnsi" w:cstheme="minorHAnsi"/>
          <w:b/>
          <w:color w:val="000000" w:themeColor="text1"/>
        </w:rPr>
        <w:t>Alerts</w:t>
      </w:r>
      <w:r w:rsidRPr="00CF6027">
        <w:rPr>
          <w:rFonts w:asciiTheme="minorHAnsi" w:hAnsiTheme="minorHAnsi" w:cstheme="minorHAnsi"/>
          <w:color w:val="000000" w:themeColor="text1"/>
        </w:rPr>
        <w:t xml:space="preserve"> and </w:t>
      </w:r>
      <w:r w:rsidRPr="00CF6027">
        <w:rPr>
          <w:rFonts w:asciiTheme="minorHAnsi" w:hAnsiTheme="minorHAnsi" w:cstheme="minorHAnsi"/>
          <w:b/>
          <w:color w:val="000000" w:themeColor="text1"/>
        </w:rPr>
        <w:t>Dashboards</w:t>
      </w:r>
      <w:r w:rsidRPr="00CF6027">
        <w:rPr>
          <w:rFonts w:asciiTheme="minorHAnsi" w:hAnsiTheme="minorHAnsi" w:cstheme="minorHAnsi"/>
          <w:color w:val="000000" w:themeColor="text1"/>
        </w:rPr>
        <w:t xml:space="preserve"> and customized them. Implemented Dynamic </w:t>
      </w:r>
      <w:r w:rsidRPr="00CF6027">
        <w:rPr>
          <w:rFonts w:asciiTheme="minorHAnsi" w:hAnsiTheme="minorHAnsi" w:cstheme="minorHAnsi"/>
          <w:b/>
          <w:color w:val="000000" w:themeColor="text1"/>
        </w:rPr>
        <w:t>Drilldowns</w:t>
      </w:r>
      <w:r w:rsidRPr="00CF6027">
        <w:rPr>
          <w:rFonts w:asciiTheme="minorHAnsi" w:hAnsiTheme="minorHAnsi" w:cstheme="minorHAnsi"/>
          <w:color w:val="000000" w:themeColor="text1"/>
        </w:rPr>
        <w:t xml:space="preserve"> that provide greater flexibility to the end user. </w:t>
      </w:r>
    </w:p>
    <w:p w:rsidR="00934DED" w:rsidRPr="00CF6027" w:rsidRDefault="009F69B8" w:rsidP="006F3316">
      <w:pPr>
        <w:spacing w:after="0" w:line="240" w:lineRule="auto"/>
        <w:ind w:left="360" w:firstLine="0"/>
        <w:jc w:val="left"/>
        <w:rPr>
          <w:rFonts w:asciiTheme="minorHAnsi" w:hAnsiTheme="minorHAnsi" w:cstheme="minorHAnsi"/>
          <w:color w:val="000000" w:themeColor="text1"/>
        </w:rPr>
      </w:pPr>
      <w:r w:rsidRPr="00CF6027">
        <w:rPr>
          <w:rFonts w:asciiTheme="minorHAnsi" w:hAnsiTheme="minorHAnsi" w:cstheme="minorHAnsi"/>
          <w:b/>
          <w:color w:val="000000" w:themeColor="text1"/>
        </w:rPr>
        <w:t>Field Extraction:</w:t>
      </w:r>
      <w:r w:rsidRPr="00CF6027">
        <w:rPr>
          <w:rFonts w:asciiTheme="minorHAnsi" w:hAnsiTheme="minorHAnsi" w:cstheme="minorHAnsi"/>
          <w:color w:val="000000" w:themeColor="text1"/>
        </w:rPr>
        <w:t xml:space="preserve"> Using </w:t>
      </w:r>
      <w:r w:rsidRPr="00CF6027">
        <w:rPr>
          <w:rFonts w:asciiTheme="minorHAnsi" w:hAnsiTheme="minorHAnsi" w:cstheme="minorHAnsi"/>
          <w:b/>
          <w:color w:val="000000" w:themeColor="text1"/>
        </w:rPr>
        <w:t>IFX, RexCommand</w:t>
      </w:r>
      <w:r w:rsidRPr="00CF6027">
        <w:rPr>
          <w:rFonts w:asciiTheme="minorHAnsi" w:hAnsiTheme="minorHAnsi" w:cstheme="minorHAnsi"/>
          <w:color w:val="000000" w:themeColor="text1"/>
        </w:rPr>
        <w:t xml:space="preserve"> and </w:t>
      </w:r>
      <w:r w:rsidRPr="00CF6027">
        <w:rPr>
          <w:rFonts w:asciiTheme="minorHAnsi" w:hAnsiTheme="minorHAnsi" w:cstheme="minorHAnsi"/>
          <w:b/>
          <w:color w:val="000000" w:themeColor="text1"/>
        </w:rPr>
        <w:t>REGEX</w:t>
      </w:r>
      <w:r w:rsidRPr="00CF6027">
        <w:rPr>
          <w:rFonts w:asciiTheme="minorHAnsi" w:hAnsiTheme="minorHAnsi" w:cstheme="minorHAnsi"/>
          <w:color w:val="000000" w:themeColor="text1"/>
        </w:rPr>
        <w:t xml:space="preserve"> in configuration files, knowledge of </w:t>
      </w:r>
      <w:r w:rsidRPr="00CF6027">
        <w:rPr>
          <w:rFonts w:asciiTheme="minorHAnsi" w:hAnsiTheme="minorHAnsi" w:cstheme="minorHAnsi"/>
          <w:b/>
          <w:color w:val="000000" w:themeColor="text1"/>
        </w:rPr>
        <w:t>EXTRACT</w:t>
      </w:r>
      <w:r w:rsidRPr="00CF6027">
        <w:rPr>
          <w:rFonts w:asciiTheme="minorHAnsi" w:hAnsiTheme="minorHAnsi" w:cstheme="minorHAnsi"/>
          <w:color w:val="000000" w:themeColor="text1"/>
        </w:rPr>
        <w:t xml:space="preserve"> keyword. </w:t>
      </w:r>
    </w:p>
    <w:p w:rsidR="00934DED" w:rsidRPr="00CF6027" w:rsidRDefault="009F69B8" w:rsidP="006F331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Created various search commands like Chart, Time Chart, Strptime, Strftime, Eval, Table etc. </w:t>
      </w:r>
    </w:p>
    <w:p w:rsidR="00934DED" w:rsidRPr="00CF6027" w:rsidRDefault="009F69B8" w:rsidP="006F331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Created field aliases across application events and time modifier conversion commands. </w:t>
      </w:r>
    </w:p>
    <w:p w:rsidR="00CF6027" w:rsidRPr="00CF6027" w:rsidRDefault="00CF6027" w:rsidP="006F331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Installed Splunk apps like Splunk on Splunk, Splunk app for WebLogic Server, Splunk app for REST API, Splunk app for Unix, Splunk app for JMX, splunk app for DB Connect, Splunk app for Microsoft cloud services, Common Information Model(CIM) etc.,</w:t>
      </w:r>
    </w:p>
    <w:p w:rsidR="00934DED" w:rsidRPr="00CF6027" w:rsidRDefault="009F69B8" w:rsidP="006F331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Setup </w:t>
      </w:r>
      <w:r w:rsidRPr="00CF6027">
        <w:rPr>
          <w:rFonts w:asciiTheme="minorHAnsi" w:hAnsiTheme="minorHAnsi" w:cstheme="minorHAnsi"/>
          <w:b/>
          <w:color w:val="000000" w:themeColor="text1"/>
        </w:rPr>
        <w:t>SSL certificates</w:t>
      </w:r>
      <w:r w:rsidRPr="00CF6027">
        <w:rPr>
          <w:rFonts w:asciiTheme="minorHAnsi" w:hAnsiTheme="minorHAnsi" w:cstheme="minorHAnsi"/>
          <w:color w:val="000000" w:themeColor="text1"/>
        </w:rPr>
        <w:t xml:space="preserve"> in various Splunk s</w:t>
      </w:r>
      <w:r w:rsidR="00DA4D8E" w:rsidRPr="00CF6027">
        <w:rPr>
          <w:rFonts w:asciiTheme="minorHAnsi" w:hAnsiTheme="minorHAnsi" w:cstheme="minorHAnsi"/>
          <w:color w:val="000000" w:themeColor="text1"/>
        </w:rPr>
        <w:t>ervers (Indexers, Search Heads and Management</w:t>
      </w:r>
      <w:r w:rsidRPr="00CF6027">
        <w:rPr>
          <w:rFonts w:asciiTheme="minorHAnsi" w:hAnsiTheme="minorHAnsi" w:cstheme="minorHAnsi"/>
          <w:color w:val="000000" w:themeColor="text1"/>
        </w:rPr>
        <w:t xml:space="preserve"> Servers). </w:t>
      </w:r>
    </w:p>
    <w:p w:rsidR="00934DED" w:rsidRPr="00CF6027" w:rsidRDefault="009F69B8" w:rsidP="006F331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Worked on installing </w:t>
      </w:r>
      <w:r w:rsidRPr="00CF6027">
        <w:rPr>
          <w:rFonts w:asciiTheme="minorHAnsi" w:hAnsiTheme="minorHAnsi" w:cstheme="minorHAnsi"/>
          <w:b/>
          <w:color w:val="000000" w:themeColor="text1"/>
        </w:rPr>
        <w:t>Splunk UF</w:t>
      </w:r>
      <w:r w:rsidRPr="00CF6027">
        <w:rPr>
          <w:rFonts w:asciiTheme="minorHAnsi" w:hAnsiTheme="minorHAnsi" w:cstheme="minorHAnsi"/>
          <w:color w:val="000000" w:themeColor="text1"/>
        </w:rPr>
        <w:t xml:space="preserve"> and </w:t>
      </w:r>
      <w:r w:rsidRPr="00CF6027">
        <w:rPr>
          <w:rFonts w:asciiTheme="minorHAnsi" w:hAnsiTheme="minorHAnsi" w:cstheme="minorHAnsi"/>
          <w:b/>
          <w:color w:val="000000" w:themeColor="text1"/>
        </w:rPr>
        <w:t>Heavy Forwarders</w:t>
      </w:r>
      <w:r w:rsidRPr="00CF6027">
        <w:rPr>
          <w:rFonts w:asciiTheme="minorHAnsi" w:hAnsiTheme="minorHAnsi" w:cstheme="minorHAnsi"/>
          <w:color w:val="000000" w:themeColor="text1"/>
        </w:rPr>
        <w:t xml:space="preserve"> to bring any kind of feeds from different application servers into Splunk. </w:t>
      </w:r>
    </w:p>
    <w:p w:rsidR="00934DED" w:rsidRPr="00CF6027" w:rsidRDefault="009F69B8" w:rsidP="006F331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Provide Regular support guidance to Splunk project teams on complex solution and issue resolution. </w:t>
      </w:r>
    </w:p>
    <w:p w:rsidR="00934DED" w:rsidRPr="00CF6027" w:rsidRDefault="009F69B8" w:rsidP="006F331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Work closely with Application Teams to create new Splunk dashboards for Operation teams. </w:t>
      </w:r>
    </w:p>
    <w:p w:rsidR="00934DED" w:rsidRPr="00CF6027" w:rsidRDefault="009F69B8" w:rsidP="006F331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Integrated the logs of Network Devices, Switches and Routers using the Network protocols like </w:t>
      </w:r>
      <w:r w:rsidRPr="00CF6027">
        <w:rPr>
          <w:rFonts w:asciiTheme="minorHAnsi" w:hAnsiTheme="minorHAnsi" w:cstheme="minorHAnsi"/>
          <w:b/>
          <w:color w:val="000000" w:themeColor="text1"/>
        </w:rPr>
        <w:t>UDP/TCP</w:t>
      </w:r>
      <w:r w:rsidRPr="00CF6027">
        <w:rPr>
          <w:rFonts w:asciiTheme="minorHAnsi" w:hAnsiTheme="minorHAnsi" w:cstheme="minorHAnsi"/>
          <w:color w:val="000000" w:themeColor="text1"/>
        </w:rPr>
        <w:t xml:space="preserve">. </w:t>
      </w:r>
    </w:p>
    <w:p w:rsidR="00581179" w:rsidRPr="00CF6027" w:rsidRDefault="00581179" w:rsidP="00581179">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Good experience in working with SNMP traps and Syslog NG in onboarding the security devices on Splunk.</w:t>
      </w:r>
      <w:bookmarkStart w:id="0" w:name="_GoBack"/>
      <w:bookmarkEnd w:id="0"/>
    </w:p>
    <w:p w:rsidR="00934DED" w:rsidRPr="00CF6027" w:rsidRDefault="009F69B8" w:rsidP="006F331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Integrated and configured logs from different data sources like Windows, Linux/AIX, Application, Security, Network Devices, and servers. </w:t>
      </w:r>
    </w:p>
    <w:p w:rsidR="00F745B6" w:rsidRPr="00CF6027" w:rsidRDefault="00F745B6" w:rsidP="00F745B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Worked with Splunk app for </w:t>
      </w:r>
      <w:r w:rsidRPr="00CF6027">
        <w:rPr>
          <w:rFonts w:asciiTheme="minorHAnsi" w:hAnsiTheme="minorHAnsi" w:cstheme="minorHAnsi"/>
          <w:b/>
          <w:color w:val="000000" w:themeColor="text1"/>
        </w:rPr>
        <w:t>Enterprise Security</w:t>
      </w:r>
      <w:r w:rsidRPr="00CF6027">
        <w:rPr>
          <w:rFonts w:asciiTheme="minorHAnsi" w:hAnsiTheme="minorHAnsi" w:cstheme="minorHAnsi"/>
          <w:color w:val="000000" w:themeColor="text1"/>
        </w:rPr>
        <w:t xml:space="preserve"> to identify and address emerging security threats using continuous monitoring, alerting and analytics.</w:t>
      </w:r>
    </w:p>
    <w:p w:rsidR="00F745B6" w:rsidRPr="00CF6027" w:rsidRDefault="00F745B6" w:rsidP="00F745B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Installed, configured, and manage </w:t>
      </w:r>
      <w:r w:rsidRPr="00CF6027">
        <w:rPr>
          <w:rFonts w:asciiTheme="minorHAnsi" w:hAnsiTheme="minorHAnsi" w:cstheme="minorHAnsi"/>
          <w:b/>
          <w:color w:val="000000" w:themeColor="text1"/>
        </w:rPr>
        <w:t>Splunk Enterprise Security</w:t>
      </w:r>
      <w:r w:rsidRPr="00CF6027">
        <w:rPr>
          <w:rFonts w:asciiTheme="minorHAnsi" w:hAnsiTheme="minorHAnsi" w:cstheme="minorHAnsi"/>
          <w:color w:val="000000" w:themeColor="text1"/>
        </w:rPr>
        <w:t>.</w:t>
      </w:r>
    </w:p>
    <w:p w:rsidR="00F745B6" w:rsidRPr="00CF6027" w:rsidRDefault="00F745B6" w:rsidP="00F745B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Architecting and Deploying Splunk and coordinating Enterprise Security with Splunk</w:t>
      </w:r>
    </w:p>
    <w:p w:rsidR="00F745B6" w:rsidRPr="00CF6027" w:rsidRDefault="00F745B6" w:rsidP="00F745B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Monitored security posture and security incidents regarding that trending outside and inside threat vectors.</w:t>
      </w:r>
    </w:p>
    <w:p w:rsidR="00F745B6" w:rsidRPr="00CF6027" w:rsidRDefault="00F745B6" w:rsidP="00F745B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lastRenderedPageBreak/>
        <w:t xml:space="preserve">Consolidating analysis of suspicious Splunk data security event logs (Windows Defender, AppLocker, </w:t>
      </w:r>
      <w:r w:rsidR="00DA4D8E" w:rsidRPr="00CF6027">
        <w:rPr>
          <w:rFonts w:asciiTheme="minorHAnsi" w:hAnsiTheme="minorHAnsi" w:cstheme="minorHAnsi"/>
          <w:color w:val="000000" w:themeColor="text1"/>
        </w:rPr>
        <w:t>and Audit</w:t>
      </w:r>
      <w:r w:rsidRPr="00CF6027">
        <w:rPr>
          <w:rFonts w:asciiTheme="minorHAnsi" w:hAnsiTheme="minorHAnsi" w:cstheme="minorHAnsi"/>
          <w:color w:val="000000" w:themeColor="text1"/>
        </w:rPr>
        <w:t xml:space="preserve"> Events).</w:t>
      </w:r>
    </w:p>
    <w:p w:rsidR="00F745B6" w:rsidRPr="00CF6027" w:rsidRDefault="00F745B6" w:rsidP="00F745B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Worked as part of Cyber Security Incident Response team to check on malware virus and threat emails.</w:t>
      </w:r>
    </w:p>
    <w:p w:rsidR="00F745B6" w:rsidRPr="00CF6027" w:rsidRDefault="00F745B6" w:rsidP="00F745B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Assist to recommending security resolutions to management for better malware detection and endpoint security.</w:t>
      </w:r>
    </w:p>
    <w:p w:rsidR="00934DED" w:rsidRPr="00CF6027" w:rsidRDefault="009F69B8" w:rsidP="006F331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Created </w:t>
      </w:r>
      <w:r w:rsidRPr="00CF6027">
        <w:rPr>
          <w:rFonts w:asciiTheme="minorHAnsi" w:hAnsiTheme="minorHAnsi" w:cstheme="minorHAnsi"/>
          <w:b/>
          <w:color w:val="000000" w:themeColor="text1"/>
        </w:rPr>
        <w:t>Shell Scripts</w:t>
      </w:r>
      <w:r w:rsidRPr="00CF6027">
        <w:rPr>
          <w:rFonts w:asciiTheme="minorHAnsi" w:hAnsiTheme="minorHAnsi" w:cstheme="minorHAnsi"/>
          <w:color w:val="000000" w:themeColor="text1"/>
        </w:rPr>
        <w:t xml:space="preserve"> to install Splunk Forwarders on all servers and configure with common configuration files such as Bootstrap scripts, Outputs.conf and Inputs.conf files. </w:t>
      </w:r>
    </w:p>
    <w:p w:rsidR="00934DED" w:rsidRPr="00CF6027" w:rsidRDefault="009F69B8" w:rsidP="006F331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Worked with administrators to ensure Splunk is actively and accurately running and monitoring on the current infrastructure implementation. </w:t>
      </w:r>
    </w:p>
    <w:p w:rsidR="00934DED" w:rsidRPr="00CF6027" w:rsidRDefault="009F69B8" w:rsidP="006F3316">
      <w:pPr>
        <w:numPr>
          <w:ilvl w:val="0"/>
          <w:numId w:val="2"/>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Conducted and automated Splunk configuration files such as Props.conf, transforms.conf. </w:t>
      </w:r>
    </w:p>
    <w:p w:rsidR="00934DED" w:rsidRPr="00CF6027" w:rsidRDefault="009F69B8" w:rsidP="006F3316">
      <w:pPr>
        <w:spacing w:after="0" w:line="240" w:lineRule="auto"/>
        <w:ind w:left="0" w:firstLine="0"/>
        <w:jc w:val="left"/>
        <w:rPr>
          <w:rFonts w:asciiTheme="minorHAnsi" w:hAnsiTheme="minorHAnsi" w:cstheme="minorHAnsi"/>
          <w:b/>
          <w:color w:val="000000" w:themeColor="text1"/>
        </w:rPr>
      </w:pPr>
      <w:r w:rsidRPr="00CF6027">
        <w:rPr>
          <w:rFonts w:asciiTheme="minorHAnsi" w:eastAsia="Times New Roman" w:hAnsiTheme="minorHAnsi" w:cstheme="minorHAnsi"/>
          <w:b/>
          <w:color w:val="000000" w:themeColor="text1"/>
        </w:rPr>
        <w:t>Environment:</w:t>
      </w:r>
      <w:r w:rsidR="00156541" w:rsidRPr="00CF6027">
        <w:rPr>
          <w:rFonts w:asciiTheme="minorHAnsi" w:eastAsia="Times New Roman" w:hAnsiTheme="minorHAnsi" w:cstheme="minorHAnsi"/>
          <w:b/>
          <w:color w:val="000000" w:themeColor="text1"/>
        </w:rPr>
        <w:t xml:space="preserve"> </w:t>
      </w:r>
      <w:r w:rsidRPr="00CF6027">
        <w:rPr>
          <w:rFonts w:asciiTheme="minorHAnsi" w:hAnsiTheme="minorHAnsi" w:cstheme="minorHAnsi"/>
          <w:b/>
          <w:color w:val="000000" w:themeColor="text1"/>
        </w:rPr>
        <w:t xml:space="preserve">Splunk Enterprise, Splunk 6.2.x, 6.3, 6.5 Universal Splunk forwarder, Splunk </w:t>
      </w:r>
      <w:r w:rsidR="0095642C" w:rsidRPr="00CF6027">
        <w:rPr>
          <w:rFonts w:asciiTheme="minorHAnsi" w:hAnsiTheme="minorHAnsi" w:cstheme="minorHAnsi"/>
          <w:b/>
          <w:color w:val="000000" w:themeColor="text1"/>
        </w:rPr>
        <w:t>Db connect</w:t>
      </w:r>
      <w:r w:rsidRPr="00CF6027">
        <w:rPr>
          <w:rFonts w:asciiTheme="minorHAnsi" w:hAnsiTheme="minorHAnsi" w:cstheme="minorHAnsi"/>
          <w:b/>
          <w:color w:val="000000" w:themeColor="text1"/>
        </w:rPr>
        <w:t xml:space="preserve">, Oracle, MS SQL 2008, Regular expressions, Windows, UNIX, UNIX shell scripting, </w:t>
      </w:r>
      <w:r w:rsidR="00D27FB1" w:rsidRPr="00CF6027">
        <w:rPr>
          <w:rFonts w:asciiTheme="minorHAnsi" w:hAnsiTheme="minorHAnsi" w:cstheme="minorHAnsi"/>
          <w:b/>
          <w:color w:val="000000" w:themeColor="text1"/>
        </w:rPr>
        <w:t>XML, Microsoft</w:t>
      </w:r>
      <w:r w:rsidRPr="00CF6027">
        <w:rPr>
          <w:rFonts w:asciiTheme="minorHAnsi" w:hAnsiTheme="minorHAnsi" w:cstheme="minorHAnsi"/>
          <w:b/>
          <w:color w:val="000000" w:themeColor="text1"/>
        </w:rPr>
        <w:t xml:space="preserve"> Active Directory, Splunk App for Enterprise Security (SIEM). </w:t>
      </w:r>
    </w:p>
    <w:p w:rsidR="00934DED" w:rsidRPr="00CF6027" w:rsidRDefault="00934DED" w:rsidP="006F3316">
      <w:pPr>
        <w:spacing w:after="0" w:line="240" w:lineRule="auto"/>
        <w:ind w:left="0" w:firstLine="0"/>
        <w:jc w:val="left"/>
        <w:rPr>
          <w:rFonts w:asciiTheme="minorHAnsi" w:hAnsiTheme="minorHAnsi" w:cstheme="minorHAnsi"/>
          <w:color w:val="000000" w:themeColor="text1"/>
        </w:rPr>
      </w:pPr>
    </w:p>
    <w:p w:rsidR="007F5476" w:rsidRPr="00CF6027" w:rsidRDefault="007F5476" w:rsidP="006F3316">
      <w:pPr>
        <w:spacing w:after="0" w:line="240" w:lineRule="auto"/>
        <w:ind w:left="0" w:firstLine="0"/>
        <w:jc w:val="left"/>
        <w:rPr>
          <w:rFonts w:asciiTheme="minorHAnsi" w:hAnsiTheme="minorHAnsi" w:cstheme="minorHAnsi"/>
          <w:color w:val="000000" w:themeColor="text1"/>
        </w:rPr>
      </w:pPr>
    </w:p>
    <w:p w:rsidR="00934DED" w:rsidRPr="00CF6027" w:rsidRDefault="009F69B8" w:rsidP="007F7A60">
      <w:pPr>
        <w:tabs>
          <w:tab w:val="center" w:pos="4321"/>
          <w:tab w:val="center" w:pos="5041"/>
          <w:tab w:val="center" w:pos="5761"/>
          <w:tab w:val="right" w:pos="10440"/>
        </w:tabs>
        <w:spacing w:after="0" w:line="240" w:lineRule="auto"/>
        <w:ind w:left="-15" w:firstLine="0"/>
        <w:jc w:val="left"/>
        <w:rPr>
          <w:rFonts w:asciiTheme="minorHAnsi" w:hAnsiTheme="minorHAnsi" w:cstheme="minorHAnsi"/>
          <w:b/>
          <w:color w:val="000000" w:themeColor="text1"/>
        </w:rPr>
      </w:pPr>
      <w:r w:rsidRPr="00CF6027">
        <w:rPr>
          <w:rFonts w:asciiTheme="minorHAnsi" w:hAnsiTheme="minorHAnsi" w:cstheme="minorHAnsi"/>
          <w:b/>
          <w:color w:val="000000" w:themeColor="text1"/>
        </w:rPr>
        <w:t xml:space="preserve">ZeniMax Media,Rockville, Maryland.  </w:t>
      </w:r>
      <w:r w:rsidRPr="00CF6027">
        <w:rPr>
          <w:rFonts w:asciiTheme="minorHAnsi" w:hAnsiTheme="minorHAnsi" w:cstheme="minorHAnsi"/>
          <w:b/>
          <w:color w:val="000000" w:themeColor="text1"/>
        </w:rPr>
        <w:tab/>
      </w:r>
      <w:r w:rsidRPr="00CF6027">
        <w:rPr>
          <w:rFonts w:asciiTheme="minorHAnsi" w:hAnsiTheme="minorHAnsi" w:cstheme="minorHAnsi"/>
          <w:b/>
          <w:color w:val="000000" w:themeColor="text1"/>
        </w:rPr>
        <w:tab/>
      </w:r>
      <w:r w:rsidRPr="00CF6027">
        <w:rPr>
          <w:rFonts w:asciiTheme="minorHAnsi" w:hAnsiTheme="minorHAnsi" w:cstheme="minorHAnsi"/>
          <w:b/>
          <w:color w:val="000000" w:themeColor="text1"/>
        </w:rPr>
        <w:tab/>
      </w:r>
      <w:r w:rsidRPr="00CF6027">
        <w:rPr>
          <w:rFonts w:asciiTheme="minorHAnsi" w:hAnsiTheme="minorHAnsi" w:cstheme="minorHAnsi"/>
          <w:b/>
          <w:color w:val="000000" w:themeColor="text1"/>
        </w:rPr>
        <w:tab/>
      </w:r>
      <w:r w:rsidR="007F7A60" w:rsidRPr="00CF6027">
        <w:rPr>
          <w:rFonts w:asciiTheme="minorHAnsi" w:hAnsiTheme="minorHAnsi" w:cstheme="minorHAnsi"/>
          <w:b/>
          <w:color w:val="000000" w:themeColor="text1"/>
        </w:rPr>
        <w:t xml:space="preserve">      </w:t>
      </w:r>
      <w:r w:rsidRPr="00CF6027">
        <w:rPr>
          <w:rFonts w:asciiTheme="minorHAnsi" w:hAnsiTheme="minorHAnsi" w:cstheme="minorHAnsi"/>
          <w:b/>
          <w:color w:val="000000" w:themeColor="text1"/>
        </w:rPr>
        <w:t xml:space="preserve">Oct 2014 - March 2016 </w:t>
      </w:r>
    </w:p>
    <w:p w:rsidR="00934DED" w:rsidRPr="00CF6027" w:rsidRDefault="009F69B8" w:rsidP="006F3316">
      <w:pPr>
        <w:pStyle w:val="Heading1"/>
        <w:spacing w:after="0" w:line="240" w:lineRule="auto"/>
        <w:ind w:left="-5"/>
        <w:rPr>
          <w:rFonts w:asciiTheme="minorHAnsi" w:hAnsiTheme="minorHAnsi" w:cstheme="minorHAnsi"/>
          <w:color w:val="000000" w:themeColor="text1"/>
          <w:u w:val="none"/>
        </w:rPr>
      </w:pPr>
      <w:r w:rsidRPr="00CF6027">
        <w:rPr>
          <w:rFonts w:asciiTheme="minorHAnsi" w:hAnsiTheme="minorHAnsi" w:cstheme="minorHAnsi"/>
          <w:color w:val="000000" w:themeColor="text1"/>
          <w:u w:val="none"/>
        </w:rPr>
        <w:t>Splunk Developer/Administrator</w:t>
      </w:r>
    </w:p>
    <w:p w:rsidR="00384488" w:rsidRPr="00CF6027" w:rsidRDefault="00384488" w:rsidP="006F3316">
      <w:pPr>
        <w:spacing w:after="0" w:line="240" w:lineRule="auto"/>
        <w:ind w:left="-5" w:hanging="10"/>
        <w:jc w:val="left"/>
        <w:rPr>
          <w:rFonts w:asciiTheme="minorHAnsi" w:hAnsiTheme="minorHAnsi" w:cstheme="minorHAnsi"/>
          <w:color w:val="000000" w:themeColor="text1"/>
        </w:rPr>
      </w:pPr>
    </w:p>
    <w:p w:rsidR="00934DED" w:rsidRPr="00CF6027" w:rsidRDefault="009F69B8" w:rsidP="006F3316">
      <w:pPr>
        <w:spacing w:after="0" w:line="240" w:lineRule="auto"/>
        <w:ind w:left="-5" w:firstLine="725"/>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ZeniMax Media is a video game publisher, managed by an experienced group of executives, which has assembled a strong creative team of world-class game developers, graphic artists and designers, sound engineers, producers, and programmers to create and sell premium video game titles to a growing worldwide market. Project was to design, deploy and integrate Splunk Enterprise with the existing system infrastructure and setup configuration parameters for Logging, Monitoring and Alerting.  </w:t>
      </w:r>
    </w:p>
    <w:p w:rsidR="00934DED" w:rsidRPr="00CF6027" w:rsidRDefault="00934DED" w:rsidP="006F3316">
      <w:pPr>
        <w:spacing w:after="0" w:line="240" w:lineRule="auto"/>
        <w:ind w:left="0" w:firstLine="0"/>
        <w:jc w:val="left"/>
        <w:rPr>
          <w:rFonts w:asciiTheme="minorHAnsi" w:hAnsiTheme="minorHAnsi" w:cstheme="minorHAnsi"/>
          <w:color w:val="000000" w:themeColor="text1"/>
        </w:rPr>
      </w:pPr>
    </w:p>
    <w:p w:rsidR="00934DED" w:rsidRPr="00CF6027" w:rsidRDefault="009F69B8" w:rsidP="006F3316">
      <w:pPr>
        <w:spacing w:after="0" w:line="240" w:lineRule="auto"/>
        <w:ind w:left="-5" w:hanging="10"/>
        <w:jc w:val="left"/>
        <w:rPr>
          <w:rFonts w:asciiTheme="minorHAnsi" w:hAnsiTheme="minorHAnsi" w:cstheme="minorHAnsi"/>
          <w:color w:val="000000" w:themeColor="text1"/>
        </w:rPr>
      </w:pPr>
      <w:r w:rsidRPr="00CF6027">
        <w:rPr>
          <w:rFonts w:asciiTheme="minorHAnsi" w:hAnsiTheme="minorHAnsi" w:cstheme="minorHAnsi"/>
          <w:b/>
          <w:color w:val="000000" w:themeColor="text1"/>
        </w:rPr>
        <w:t xml:space="preserve">Responsibilities: </w:t>
      </w:r>
    </w:p>
    <w:p w:rsidR="00934DED" w:rsidRPr="00CF6027" w:rsidRDefault="009F69B8" w:rsidP="006F3316">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Created Splunk </w:t>
      </w:r>
      <w:r w:rsidRPr="00CF6027">
        <w:rPr>
          <w:rFonts w:asciiTheme="minorHAnsi" w:hAnsiTheme="minorHAnsi" w:cstheme="minorHAnsi"/>
          <w:b/>
          <w:color w:val="000000" w:themeColor="text1"/>
        </w:rPr>
        <w:t>Search Processing Language (SPL)</w:t>
      </w:r>
      <w:r w:rsidRPr="00CF6027">
        <w:rPr>
          <w:rFonts w:asciiTheme="minorHAnsi" w:hAnsiTheme="minorHAnsi" w:cstheme="minorHAnsi"/>
          <w:color w:val="000000" w:themeColor="text1"/>
        </w:rPr>
        <w:t xml:space="preserve"> queries, Reports, Alerts, and Dashboards. </w:t>
      </w:r>
    </w:p>
    <w:p w:rsidR="00934DED" w:rsidRPr="00CF6027" w:rsidRDefault="009F69B8" w:rsidP="006F3316">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Troubleshooting and resolve the Splunk - performance, search poling, log monitoring issues; role mapping, dashboard creation etc.</w:t>
      </w:r>
    </w:p>
    <w:p w:rsidR="00934DED" w:rsidRPr="00CF6027" w:rsidRDefault="009F69B8" w:rsidP="006F3316">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Established indexes and retention policy of buckets; developed user roles to complement operational and security utilization. Set-up common source</w:t>
      </w:r>
      <w:r w:rsidR="00AA19D4" w:rsidRPr="00CF6027">
        <w:rPr>
          <w:rFonts w:asciiTheme="minorHAnsi" w:hAnsiTheme="minorHAnsi" w:cstheme="minorHAnsi"/>
          <w:color w:val="000000" w:themeColor="text1"/>
        </w:rPr>
        <w:t xml:space="preserve"> </w:t>
      </w:r>
      <w:r w:rsidRPr="00CF6027">
        <w:rPr>
          <w:rFonts w:asciiTheme="minorHAnsi" w:hAnsiTheme="minorHAnsi" w:cstheme="minorHAnsi"/>
          <w:color w:val="000000" w:themeColor="text1"/>
        </w:rPr>
        <w:t xml:space="preserve">types using pre-trained datasets and constructed sourcetypes of unique data. </w:t>
      </w:r>
    </w:p>
    <w:p w:rsidR="00934DED" w:rsidRPr="00CF6027" w:rsidRDefault="009F69B8" w:rsidP="006F3316">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Created</w:t>
      </w:r>
      <w:r w:rsidRPr="00CF6027">
        <w:rPr>
          <w:rFonts w:asciiTheme="minorHAnsi" w:hAnsiTheme="minorHAnsi" w:cstheme="minorHAnsi"/>
          <w:b/>
          <w:color w:val="000000" w:themeColor="text1"/>
        </w:rPr>
        <w:t xml:space="preserve"> Regular Expressions </w:t>
      </w:r>
      <w:r w:rsidRPr="00CF6027">
        <w:rPr>
          <w:rFonts w:asciiTheme="minorHAnsi" w:hAnsiTheme="minorHAnsi" w:cstheme="minorHAnsi"/>
          <w:color w:val="000000" w:themeColor="text1"/>
        </w:rPr>
        <w:t xml:space="preserve">for Field Extractions and Field Transformations in Splunk. </w:t>
      </w:r>
    </w:p>
    <w:p w:rsidR="00934DED" w:rsidRPr="00CF6027" w:rsidRDefault="009F69B8" w:rsidP="006F3316">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Assisted internal users of Splunk in designing &amp; maintaining production-quality dashboard, assisted offshore team to understand the use case of business and provided technical services to projects, user requests &amp; data queries </w:t>
      </w:r>
    </w:p>
    <w:p w:rsidR="00DA4D8E" w:rsidRPr="00CF6027" w:rsidRDefault="009F69B8" w:rsidP="00DA4D8E">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Installed and configured different </w:t>
      </w:r>
      <w:r w:rsidRPr="00CF6027">
        <w:rPr>
          <w:rFonts w:asciiTheme="minorHAnsi" w:hAnsiTheme="minorHAnsi" w:cstheme="minorHAnsi"/>
          <w:b/>
          <w:color w:val="000000" w:themeColor="text1"/>
        </w:rPr>
        <w:t>Splunk apps</w:t>
      </w:r>
      <w:r w:rsidRPr="00CF6027">
        <w:rPr>
          <w:rFonts w:asciiTheme="minorHAnsi" w:hAnsiTheme="minorHAnsi" w:cstheme="minorHAnsi"/>
          <w:color w:val="000000" w:themeColor="text1"/>
        </w:rPr>
        <w:t xml:space="preserve"> and </w:t>
      </w:r>
      <w:r w:rsidRPr="00CF6027">
        <w:rPr>
          <w:rFonts w:asciiTheme="minorHAnsi" w:hAnsiTheme="minorHAnsi" w:cstheme="minorHAnsi"/>
          <w:b/>
          <w:color w:val="000000" w:themeColor="text1"/>
        </w:rPr>
        <w:t>add-ons</w:t>
      </w:r>
      <w:r w:rsidRPr="00CF6027">
        <w:rPr>
          <w:rFonts w:asciiTheme="minorHAnsi" w:hAnsiTheme="minorHAnsi" w:cstheme="minorHAnsi"/>
          <w:color w:val="000000" w:themeColor="text1"/>
        </w:rPr>
        <w:t xml:space="preserve"> on Splunk platform. </w:t>
      </w:r>
    </w:p>
    <w:p w:rsidR="00934DED" w:rsidRPr="00CF6027" w:rsidRDefault="009F69B8" w:rsidP="00DA4D8E">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Scripted SQL Queries in accordance with the Splunk. </w:t>
      </w:r>
    </w:p>
    <w:p w:rsidR="00934DED" w:rsidRPr="00CF6027" w:rsidRDefault="009F69B8" w:rsidP="006F3316">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Splunk technical implementation, planning, customization, integration with big data. </w:t>
      </w:r>
    </w:p>
    <w:p w:rsidR="00934DED" w:rsidRPr="00CF6027" w:rsidRDefault="009F69B8" w:rsidP="006F3316">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Knowledge about Splunk architecture and various components (indexer, forwarder, search head, deployment server), Heavy and Universal forwarder, License model. </w:t>
      </w:r>
    </w:p>
    <w:p w:rsidR="00934DED" w:rsidRPr="00CF6027" w:rsidRDefault="009F69B8" w:rsidP="006F3316">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Splunk configuration that involves different web application and batch, create Saved search and summary search, summary indexes. </w:t>
      </w:r>
    </w:p>
    <w:p w:rsidR="00934DED" w:rsidRPr="00CF6027" w:rsidRDefault="009F69B8" w:rsidP="006F3316">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Worked on log parsing, complex Splunk searches, including external table lookups. </w:t>
      </w:r>
    </w:p>
    <w:p w:rsidR="00934DED" w:rsidRPr="00CF6027" w:rsidRDefault="009F69B8" w:rsidP="006F3316">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Use techniques to optimize searches for better performance, Search time vs Index time field extraction. And understanding of configuration files, precedence and working. </w:t>
      </w:r>
    </w:p>
    <w:p w:rsidR="00934DED" w:rsidRPr="00CF6027" w:rsidRDefault="009F69B8" w:rsidP="006F3316">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Responsible for administering, maintaining, and configuring a 24 x 7 highly available, Splunk apps for production portal environment. </w:t>
      </w:r>
    </w:p>
    <w:p w:rsidR="00934DED" w:rsidRPr="00CF6027" w:rsidRDefault="009F69B8" w:rsidP="006F3316">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Worked on configuration files inputs.conf, indexes.conf, props.conf, serverclass.conf, transforms.conf and limit.conf. </w:t>
      </w:r>
    </w:p>
    <w:p w:rsidR="00934DED" w:rsidRPr="00CF6027" w:rsidRDefault="009F69B8" w:rsidP="006F3316">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Upgrading and Migrating the Splunk Components and setting up the Retention Policy for the indexes.</w:t>
      </w:r>
    </w:p>
    <w:p w:rsidR="00934DED" w:rsidRPr="00CF6027" w:rsidRDefault="009F69B8" w:rsidP="006F3316">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Configuring </w:t>
      </w:r>
      <w:r w:rsidRPr="00CF6027">
        <w:rPr>
          <w:rFonts w:asciiTheme="minorHAnsi" w:hAnsiTheme="minorHAnsi" w:cstheme="minorHAnsi"/>
          <w:b/>
          <w:color w:val="000000" w:themeColor="text1"/>
        </w:rPr>
        <w:t>LDAP</w:t>
      </w:r>
      <w:r w:rsidRPr="00CF6027">
        <w:rPr>
          <w:rFonts w:asciiTheme="minorHAnsi" w:hAnsiTheme="minorHAnsi" w:cstheme="minorHAnsi"/>
          <w:color w:val="000000" w:themeColor="text1"/>
        </w:rPr>
        <w:t xml:space="preserve"> and Single Sign-On for User Authentication in the organization. </w:t>
      </w:r>
    </w:p>
    <w:p w:rsidR="00934DED" w:rsidRPr="00CF6027" w:rsidRDefault="009F69B8" w:rsidP="006F3316">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Configured Splunk for all the mission critical applications and using Splunk effectively for Application troubleshooting and monitoring post go lives. </w:t>
      </w:r>
    </w:p>
    <w:p w:rsidR="00934DED" w:rsidRPr="00CF6027" w:rsidRDefault="009F69B8" w:rsidP="006F3316">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Worked Directly with Splunk Inc sales team in determining Log size and licensing cost for the client's Infrastructure. </w:t>
      </w:r>
    </w:p>
    <w:p w:rsidR="00934DED" w:rsidRPr="00CF6027" w:rsidRDefault="009F69B8" w:rsidP="006F3316">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Parsed, Indexed, Searched concepts </w:t>
      </w:r>
      <w:r w:rsidRPr="00CF6027">
        <w:rPr>
          <w:rFonts w:asciiTheme="minorHAnsi" w:hAnsiTheme="minorHAnsi" w:cstheme="minorHAnsi"/>
          <w:b/>
          <w:color w:val="000000" w:themeColor="text1"/>
        </w:rPr>
        <w:t>Hot, Warm, Cold, Frozen</w:t>
      </w:r>
      <w:r w:rsidRPr="00CF6027">
        <w:rPr>
          <w:rFonts w:asciiTheme="minorHAnsi" w:hAnsiTheme="minorHAnsi" w:cstheme="minorHAnsi"/>
          <w:color w:val="000000" w:themeColor="text1"/>
        </w:rPr>
        <w:t xml:space="preserve"> bucketing. </w:t>
      </w:r>
    </w:p>
    <w:p w:rsidR="00934DED" w:rsidRPr="00CF6027" w:rsidRDefault="009F69B8" w:rsidP="006F3316">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lastRenderedPageBreak/>
        <w:t xml:space="preserve">Supported </w:t>
      </w:r>
      <w:r w:rsidRPr="00CF6027">
        <w:rPr>
          <w:rFonts w:asciiTheme="minorHAnsi" w:hAnsiTheme="minorHAnsi" w:cstheme="minorHAnsi"/>
          <w:b/>
          <w:color w:val="000000" w:themeColor="text1"/>
        </w:rPr>
        <w:t xml:space="preserve">HTTP </w:t>
      </w:r>
      <w:r w:rsidRPr="00CF6027">
        <w:rPr>
          <w:rFonts w:asciiTheme="minorHAnsi" w:hAnsiTheme="minorHAnsi" w:cstheme="minorHAnsi"/>
          <w:color w:val="000000" w:themeColor="text1"/>
        </w:rPr>
        <w:t xml:space="preserve">methods following the </w:t>
      </w:r>
      <w:r w:rsidRPr="00CF6027">
        <w:rPr>
          <w:rFonts w:asciiTheme="minorHAnsi" w:hAnsiTheme="minorHAnsi" w:cstheme="minorHAnsi"/>
          <w:b/>
          <w:color w:val="000000" w:themeColor="text1"/>
        </w:rPr>
        <w:t>REST API</w:t>
      </w:r>
      <w:r w:rsidRPr="00CF6027">
        <w:rPr>
          <w:rFonts w:asciiTheme="minorHAnsi" w:hAnsiTheme="minorHAnsi" w:cstheme="minorHAnsi"/>
          <w:color w:val="000000" w:themeColor="text1"/>
        </w:rPr>
        <w:t xml:space="preserve"> subsets including the </w:t>
      </w:r>
      <w:r w:rsidRPr="00CF6027">
        <w:rPr>
          <w:rFonts w:asciiTheme="minorHAnsi" w:hAnsiTheme="minorHAnsi" w:cstheme="minorHAnsi"/>
          <w:b/>
          <w:color w:val="000000" w:themeColor="text1"/>
        </w:rPr>
        <w:t xml:space="preserve">CURD </w:t>
      </w:r>
      <w:r w:rsidRPr="00CF6027">
        <w:rPr>
          <w:rFonts w:asciiTheme="minorHAnsi" w:hAnsiTheme="minorHAnsi" w:cstheme="minorHAnsi"/>
          <w:color w:val="000000" w:themeColor="text1"/>
        </w:rPr>
        <w:t xml:space="preserve">operations like the </w:t>
      </w:r>
      <w:r w:rsidRPr="00CF6027">
        <w:rPr>
          <w:rFonts w:asciiTheme="minorHAnsi" w:hAnsiTheme="minorHAnsi" w:cstheme="minorHAnsi"/>
          <w:b/>
          <w:color w:val="000000" w:themeColor="text1"/>
        </w:rPr>
        <w:t xml:space="preserve">GET, </w:t>
      </w:r>
      <w:r w:rsidR="00250BBF" w:rsidRPr="00CF6027">
        <w:rPr>
          <w:rFonts w:asciiTheme="minorHAnsi" w:hAnsiTheme="minorHAnsi" w:cstheme="minorHAnsi"/>
          <w:b/>
          <w:color w:val="000000" w:themeColor="text1"/>
        </w:rPr>
        <w:t>POST,</w:t>
      </w:r>
      <w:r w:rsidRPr="00CF6027">
        <w:rPr>
          <w:rFonts w:asciiTheme="minorHAnsi" w:hAnsiTheme="minorHAnsi" w:cstheme="minorHAnsi"/>
          <w:color w:val="000000" w:themeColor="text1"/>
        </w:rPr>
        <w:t xml:space="preserve"> and </w:t>
      </w:r>
      <w:r w:rsidRPr="00CF6027">
        <w:rPr>
          <w:rFonts w:asciiTheme="minorHAnsi" w:hAnsiTheme="minorHAnsi" w:cstheme="minorHAnsi"/>
          <w:b/>
          <w:color w:val="000000" w:themeColor="text1"/>
        </w:rPr>
        <w:t xml:space="preserve">DELETE </w:t>
      </w:r>
      <w:r w:rsidRPr="00CF6027">
        <w:rPr>
          <w:rFonts w:asciiTheme="minorHAnsi" w:hAnsiTheme="minorHAnsi" w:cstheme="minorHAnsi"/>
          <w:color w:val="000000" w:themeColor="text1"/>
        </w:rPr>
        <w:t xml:space="preserve">to return a HTTP status code to indicate the success of the operation or cause of a failure to fulfill the request. </w:t>
      </w:r>
    </w:p>
    <w:p w:rsidR="00934DED" w:rsidRPr="00CF6027" w:rsidRDefault="009F69B8" w:rsidP="006F3316">
      <w:pPr>
        <w:numPr>
          <w:ilvl w:val="0"/>
          <w:numId w:val="3"/>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Used</w:t>
      </w:r>
      <w:r w:rsidRPr="00CF6027">
        <w:rPr>
          <w:rFonts w:asciiTheme="minorHAnsi" w:hAnsiTheme="minorHAnsi" w:cstheme="minorHAnsi"/>
          <w:b/>
          <w:color w:val="000000" w:themeColor="text1"/>
        </w:rPr>
        <w:t>c</w:t>
      </w:r>
      <w:r w:rsidR="00AD6D49" w:rsidRPr="00CF6027">
        <w:rPr>
          <w:rFonts w:asciiTheme="minorHAnsi" w:hAnsiTheme="minorHAnsi" w:cstheme="minorHAnsi"/>
          <w:b/>
          <w:color w:val="000000" w:themeColor="text1"/>
        </w:rPr>
        <w:t xml:space="preserve"> </w:t>
      </w:r>
      <w:r w:rsidRPr="00CF6027">
        <w:rPr>
          <w:rFonts w:asciiTheme="minorHAnsi" w:hAnsiTheme="minorHAnsi" w:cstheme="minorHAnsi"/>
          <w:b/>
          <w:color w:val="000000" w:themeColor="text1"/>
        </w:rPr>
        <w:t>URL</w:t>
      </w:r>
      <w:r w:rsidRPr="00CF6027">
        <w:rPr>
          <w:rFonts w:asciiTheme="minorHAnsi" w:hAnsiTheme="minorHAnsi" w:cstheme="minorHAnsi"/>
          <w:color w:val="000000" w:themeColor="text1"/>
        </w:rPr>
        <w:t xml:space="preserve"> and </w:t>
      </w:r>
      <w:r w:rsidRPr="00CF6027">
        <w:rPr>
          <w:rFonts w:asciiTheme="minorHAnsi" w:hAnsiTheme="minorHAnsi" w:cstheme="minorHAnsi"/>
          <w:b/>
          <w:color w:val="000000" w:themeColor="text1"/>
        </w:rPr>
        <w:t xml:space="preserve">REST </w:t>
      </w:r>
      <w:r w:rsidRPr="00CF6027">
        <w:rPr>
          <w:rFonts w:asciiTheme="minorHAnsi" w:hAnsiTheme="minorHAnsi" w:cstheme="minorHAnsi"/>
          <w:color w:val="000000" w:themeColor="text1"/>
        </w:rPr>
        <w:t xml:space="preserve">client browser plugins to exercise the API by using the curl command. </w:t>
      </w:r>
    </w:p>
    <w:p w:rsidR="00934DED" w:rsidRPr="00CF6027" w:rsidRDefault="009F69B8" w:rsidP="006F3316">
      <w:pPr>
        <w:spacing w:after="0" w:line="240" w:lineRule="auto"/>
        <w:ind w:left="-5" w:hanging="10"/>
        <w:jc w:val="left"/>
        <w:rPr>
          <w:rFonts w:asciiTheme="minorHAnsi" w:hAnsiTheme="minorHAnsi" w:cstheme="minorHAnsi"/>
          <w:b/>
          <w:color w:val="000000" w:themeColor="text1"/>
        </w:rPr>
      </w:pPr>
      <w:r w:rsidRPr="00CF6027">
        <w:rPr>
          <w:rFonts w:asciiTheme="minorHAnsi" w:eastAsia="Times New Roman" w:hAnsiTheme="minorHAnsi" w:cstheme="minorHAnsi"/>
          <w:b/>
          <w:color w:val="000000" w:themeColor="text1"/>
        </w:rPr>
        <w:t xml:space="preserve">Environment: </w:t>
      </w:r>
      <w:r w:rsidRPr="00CF6027">
        <w:rPr>
          <w:rFonts w:asciiTheme="minorHAnsi" w:hAnsiTheme="minorHAnsi" w:cstheme="minorHAnsi"/>
          <w:b/>
          <w:color w:val="000000" w:themeColor="text1"/>
        </w:rPr>
        <w:t>Splunk 6.3, Splunk 6.2, Unix, Linux, SQL server, XML, Web Services, Splunk DB connect 2.2, Unix, Oracle 11g, Service Now, MS SQL Server 2012, SQL server, Python Scripting.</w:t>
      </w:r>
    </w:p>
    <w:p w:rsidR="00934DED" w:rsidRPr="00CF6027" w:rsidRDefault="00934DED" w:rsidP="006F3316">
      <w:pPr>
        <w:spacing w:after="0" w:line="240" w:lineRule="auto"/>
        <w:ind w:left="0" w:firstLine="0"/>
        <w:jc w:val="left"/>
        <w:rPr>
          <w:rFonts w:asciiTheme="minorHAnsi" w:hAnsiTheme="minorHAnsi" w:cstheme="minorHAnsi"/>
          <w:color w:val="000000" w:themeColor="text1"/>
        </w:rPr>
      </w:pPr>
    </w:p>
    <w:p w:rsidR="007F5476" w:rsidRPr="00CF6027" w:rsidRDefault="007F5476" w:rsidP="006F3316">
      <w:pPr>
        <w:spacing w:after="0" w:line="240" w:lineRule="auto"/>
        <w:ind w:left="0" w:firstLine="0"/>
        <w:jc w:val="left"/>
        <w:rPr>
          <w:rFonts w:asciiTheme="minorHAnsi" w:hAnsiTheme="minorHAnsi" w:cstheme="minorHAnsi"/>
          <w:b/>
          <w:color w:val="000000" w:themeColor="text1"/>
        </w:rPr>
      </w:pPr>
    </w:p>
    <w:p w:rsidR="00934DED" w:rsidRPr="00CF6027" w:rsidRDefault="009F69B8" w:rsidP="006F3316">
      <w:pPr>
        <w:spacing w:after="0" w:line="240" w:lineRule="auto"/>
        <w:ind w:left="0" w:firstLine="0"/>
        <w:jc w:val="left"/>
        <w:rPr>
          <w:rFonts w:asciiTheme="minorHAnsi" w:hAnsiTheme="minorHAnsi" w:cstheme="minorHAnsi"/>
          <w:b/>
          <w:color w:val="000000" w:themeColor="text1"/>
        </w:rPr>
      </w:pPr>
      <w:r w:rsidRPr="00CF6027">
        <w:rPr>
          <w:rFonts w:asciiTheme="minorHAnsi" w:hAnsiTheme="minorHAnsi" w:cstheme="minorHAnsi"/>
          <w:b/>
          <w:color w:val="000000" w:themeColor="text1"/>
        </w:rPr>
        <w:t>Prudential Financial,</w:t>
      </w:r>
      <w:r w:rsidR="006E63C0" w:rsidRPr="00CF6027">
        <w:rPr>
          <w:rFonts w:asciiTheme="minorHAnsi" w:hAnsiTheme="minorHAnsi" w:cstheme="minorHAnsi"/>
          <w:b/>
          <w:color w:val="000000" w:themeColor="text1"/>
        </w:rPr>
        <w:t xml:space="preserve"> </w:t>
      </w:r>
      <w:r w:rsidRPr="00CF6027">
        <w:rPr>
          <w:rFonts w:asciiTheme="minorHAnsi" w:hAnsiTheme="minorHAnsi" w:cstheme="minorHAnsi"/>
          <w:b/>
          <w:color w:val="000000" w:themeColor="text1"/>
        </w:rPr>
        <w:t xml:space="preserve">Newark, NJ. </w:t>
      </w:r>
      <w:r w:rsidR="001562DD" w:rsidRPr="00CF6027">
        <w:rPr>
          <w:rFonts w:asciiTheme="minorHAnsi" w:hAnsiTheme="minorHAnsi" w:cstheme="minorHAnsi"/>
          <w:b/>
          <w:color w:val="000000" w:themeColor="text1"/>
        </w:rPr>
        <w:tab/>
      </w:r>
      <w:r w:rsidR="001562DD" w:rsidRPr="00CF6027">
        <w:rPr>
          <w:rFonts w:asciiTheme="minorHAnsi" w:hAnsiTheme="minorHAnsi" w:cstheme="minorHAnsi"/>
          <w:b/>
          <w:color w:val="000000" w:themeColor="text1"/>
        </w:rPr>
        <w:tab/>
      </w:r>
      <w:r w:rsidR="001562DD" w:rsidRPr="00CF6027">
        <w:rPr>
          <w:rFonts w:asciiTheme="minorHAnsi" w:hAnsiTheme="minorHAnsi" w:cstheme="minorHAnsi"/>
          <w:b/>
          <w:color w:val="000000" w:themeColor="text1"/>
        </w:rPr>
        <w:tab/>
      </w:r>
      <w:r w:rsidR="001562DD" w:rsidRPr="00CF6027">
        <w:rPr>
          <w:rFonts w:asciiTheme="minorHAnsi" w:hAnsiTheme="minorHAnsi" w:cstheme="minorHAnsi"/>
          <w:b/>
          <w:color w:val="000000" w:themeColor="text1"/>
        </w:rPr>
        <w:tab/>
      </w:r>
      <w:r w:rsidR="007F7A60" w:rsidRPr="00CF6027">
        <w:rPr>
          <w:rFonts w:asciiTheme="minorHAnsi" w:hAnsiTheme="minorHAnsi" w:cstheme="minorHAnsi"/>
          <w:b/>
          <w:color w:val="000000" w:themeColor="text1"/>
        </w:rPr>
        <w:tab/>
        <w:t xml:space="preserve">                 </w:t>
      </w:r>
      <w:r w:rsidRPr="00CF6027">
        <w:rPr>
          <w:rFonts w:asciiTheme="minorHAnsi" w:hAnsiTheme="minorHAnsi" w:cstheme="minorHAnsi"/>
          <w:b/>
          <w:color w:val="000000" w:themeColor="text1"/>
        </w:rPr>
        <w:t xml:space="preserve">Mar 2013 - Sep 2014 </w:t>
      </w:r>
    </w:p>
    <w:p w:rsidR="00934DED" w:rsidRPr="00CF6027" w:rsidRDefault="009F69B8" w:rsidP="006F3316">
      <w:pPr>
        <w:pStyle w:val="Heading1"/>
        <w:spacing w:after="0" w:line="240" w:lineRule="auto"/>
        <w:ind w:left="-5"/>
        <w:rPr>
          <w:rFonts w:asciiTheme="minorHAnsi" w:hAnsiTheme="minorHAnsi" w:cstheme="minorHAnsi"/>
          <w:color w:val="000000" w:themeColor="text1"/>
          <w:u w:val="none"/>
        </w:rPr>
      </w:pPr>
      <w:r w:rsidRPr="00CF6027">
        <w:rPr>
          <w:rFonts w:asciiTheme="minorHAnsi" w:hAnsiTheme="minorHAnsi" w:cstheme="minorHAnsi"/>
          <w:color w:val="000000" w:themeColor="text1"/>
          <w:u w:val="none"/>
        </w:rPr>
        <w:t>SQL BI Developer</w:t>
      </w:r>
      <w:r w:rsidR="00E631A1" w:rsidRPr="00CF6027">
        <w:rPr>
          <w:rFonts w:asciiTheme="minorHAnsi" w:hAnsiTheme="minorHAnsi" w:cstheme="minorHAnsi"/>
          <w:color w:val="000000" w:themeColor="text1"/>
          <w:u w:val="none"/>
        </w:rPr>
        <w:t xml:space="preserve">/ </w:t>
      </w:r>
      <w:r w:rsidR="00704676" w:rsidRPr="00CF6027">
        <w:rPr>
          <w:rFonts w:asciiTheme="minorHAnsi" w:hAnsiTheme="minorHAnsi" w:cstheme="minorHAnsi"/>
          <w:color w:val="000000" w:themeColor="text1"/>
          <w:u w:val="none"/>
        </w:rPr>
        <w:t>Splunk Developer</w:t>
      </w:r>
    </w:p>
    <w:p w:rsidR="00384488" w:rsidRPr="00CF6027" w:rsidRDefault="00384488" w:rsidP="006F3316">
      <w:pPr>
        <w:spacing w:after="0" w:line="240" w:lineRule="auto"/>
        <w:ind w:left="-5" w:hanging="10"/>
        <w:jc w:val="left"/>
        <w:rPr>
          <w:rFonts w:asciiTheme="minorHAnsi" w:hAnsiTheme="minorHAnsi" w:cstheme="minorHAnsi"/>
          <w:color w:val="000000" w:themeColor="text1"/>
        </w:rPr>
      </w:pPr>
    </w:p>
    <w:p w:rsidR="00934DED" w:rsidRPr="00CF6027" w:rsidRDefault="009F69B8" w:rsidP="006F3316">
      <w:pPr>
        <w:spacing w:after="0" w:line="240" w:lineRule="auto"/>
        <w:ind w:left="-5" w:firstLine="725"/>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Prudential Financial, Inc. has operations in the United States, Asia, Europe, and Latin America. Prudential’s diverse and talented employees are committed to helping individual and institutional customers grow and protect their wealth through a variety of products and services, including life insurance, annuities, retirement-related services, mutual funds, and investment management. </w:t>
      </w:r>
    </w:p>
    <w:p w:rsidR="00934DED" w:rsidRPr="00CF6027" w:rsidRDefault="00934DED" w:rsidP="006F3316">
      <w:pPr>
        <w:spacing w:after="0" w:line="240" w:lineRule="auto"/>
        <w:ind w:left="0" w:firstLine="0"/>
        <w:jc w:val="left"/>
        <w:rPr>
          <w:rFonts w:asciiTheme="minorHAnsi" w:hAnsiTheme="minorHAnsi" w:cstheme="minorHAnsi"/>
          <w:color w:val="000000" w:themeColor="text1"/>
        </w:rPr>
      </w:pPr>
    </w:p>
    <w:p w:rsidR="00934DED" w:rsidRPr="00CF6027" w:rsidRDefault="009F69B8" w:rsidP="006F3316">
      <w:pPr>
        <w:spacing w:after="0" w:line="240" w:lineRule="auto"/>
        <w:ind w:left="-5" w:hanging="10"/>
        <w:jc w:val="left"/>
        <w:rPr>
          <w:rFonts w:asciiTheme="minorHAnsi" w:hAnsiTheme="minorHAnsi" w:cstheme="minorHAnsi"/>
          <w:color w:val="000000" w:themeColor="text1"/>
        </w:rPr>
      </w:pPr>
      <w:r w:rsidRPr="00CF6027">
        <w:rPr>
          <w:rFonts w:asciiTheme="minorHAnsi" w:hAnsiTheme="minorHAnsi" w:cstheme="minorHAnsi"/>
          <w:b/>
          <w:color w:val="000000" w:themeColor="text1"/>
        </w:rPr>
        <w:t xml:space="preserve">Responsibilities: </w:t>
      </w:r>
    </w:p>
    <w:p w:rsidR="003A7BF6" w:rsidRPr="00CF6027" w:rsidRDefault="009F69B8" w:rsidP="003A7BF6">
      <w:pPr>
        <w:numPr>
          <w:ilvl w:val="0"/>
          <w:numId w:val="4"/>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Created </w:t>
      </w:r>
      <w:r w:rsidRPr="00CF6027">
        <w:rPr>
          <w:rFonts w:asciiTheme="minorHAnsi" w:hAnsiTheme="minorHAnsi" w:cstheme="minorHAnsi"/>
          <w:b/>
          <w:color w:val="000000" w:themeColor="text1"/>
        </w:rPr>
        <w:t>SSIS</w:t>
      </w:r>
      <w:r w:rsidRPr="00CF6027">
        <w:rPr>
          <w:rFonts w:asciiTheme="minorHAnsi" w:hAnsiTheme="minorHAnsi" w:cstheme="minorHAnsi"/>
          <w:color w:val="000000" w:themeColor="text1"/>
        </w:rPr>
        <w:t xml:space="preserve"> packages to load robust data from heterogeneous data sources like </w:t>
      </w:r>
      <w:r w:rsidRPr="00CF6027">
        <w:rPr>
          <w:rFonts w:asciiTheme="minorHAnsi" w:hAnsiTheme="minorHAnsi" w:cstheme="minorHAnsi"/>
          <w:b/>
          <w:color w:val="000000" w:themeColor="text1"/>
        </w:rPr>
        <w:t>Oracle</w:t>
      </w:r>
      <w:r w:rsidRPr="00CF6027">
        <w:rPr>
          <w:rFonts w:asciiTheme="minorHAnsi" w:hAnsiTheme="minorHAnsi" w:cstheme="minorHAnsi"/>
          <w:color w:val="000000" w:themeColor="text1"/>
        </w:rPr>
        <w:t xml:space="preserve">, </w:t>
      </w:r>
      <w:r w:rsidRPr="00CF6027">
        <w:rPr>
          <w:rFonts w:asciiTheme="minorHAnsi" w:hAnsiTheme="minorHAnsi" w:cstheme="minorHAnsi"/>
          <w:b/>
          <w:color w:val="000000" w:themeColor="text1"/>
        </w:rPr>
        <w:t>DB2</w:t>
      </w:r>
      <w:r w:rsidRPr="00CF6027">
        <w:rPr>
          <w:rFonts w:asciiTheme="minorHAnsi" w:hAnsiTheme="minorHAnsi" w:cstheme="minorHAnsi"/>
          <w:color w:val="000000" w:themeColor="text1"/>
        </w:rPr>
        <w:t xml:space="preserve">, </w:t>
      </w:r>
      <w:r w:rsidRPr="00CF6027">
        <w:rPr>
          <w:rFonts w:asciiTheme="minorHAnsi" w:hAnsiTheme="minorHAnsi" w:cstheme="minorHAnsi"/>
          <w:b/>
          <w:color w:val="000000" w:themeColor="text1"/>
        </w:rPr>
        <w:t>Flatfiles</w:t>
      </w:r>
      <w:r w:rsidRPr="00CF6027">
        <w:rPr>
          <w:rFonts w:asciiTheme="minorHAnsi" w:hAnsiTheme="minorHAnsi" w:cstheme="minorHAnsi"/>
          <w:color w:val="000000" w:themeColor="text1"/>
        </w:rPr>
        <w:t xml:space="preserve"> to SQL server. </w:t>
      </w:r>
    </w:p>
    <w:p w:rsidR="00934DED" w:rsidRPr="00CF6027" w:rsidRDefault="009F69B8" w:rsidP="003A7BF6">
      <w:pPr>
        <w:numPr>
          <w:ilvl w:val="0"/>
          <w:numId w:val="4"/>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Used various SSIS transformations such as conditional split, data conversion task, derived column, Multicast, Merge join and look up that are used for data cleansing and validation before loading data into new tables. </w:t>
      </w:r>
    </w:p>
    <w:p w:rsidR="00934DED" w:rsidRPr="00CF6027" w:rsidRDefault="009F69B8" w:rsidP="006F3316">
      <w:pPr>
        <w:numPr>
          <w:ilvl w:val="0"/>
          <w:numId w:val="4"/>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Configured and deployed SSIS packages from test to production environments. </w:t>
      </w:r>
    </w:p>
    <w:p w:rsidR="00934DED" w:rsidRPr="00CF6027" w:rsidRDefault="009F69B8" w:rsidP="006F3316">
      <w:pPr>
        <w:numPr>
          <w:ilvl w:val="0"/>
          <w:numId w:val="4"/>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Scheduled jobs to run on daily and weekly basis using SQL Server Agent. </w:t>
      </w:r>
    </w:p>
    <w:p w:rsidR="00934DED" w:rsidRPr="00CF6027" w:rsidRDefault="009F69B8" w:rsidP="006F3316">
      <w:pPr>
        <w:numPr>
          <w:ilvl w:val="0"/>
          <w:numId w:val="4"/>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Generated reports using </w:t>
      </w:r>
      <w:r w:rsidRPr="00CF6027">
        <w:rPr>
          <w:rFonts w:asciiTheme="minorHAnsi" w:hAnsiTheme="minorHAnsi" w:cstheme="minorHAnsi"/>
          <w:b/>
          <w:color w:val="000000" w:themeColor="text1"/>
        </w:rPr>
        <w:t>SSRS</w:t>
      </w:r>
      <w:r w:rsidRPr="00CF6027">
        <w:rPr>
          <w:rFonts w:asciiTheme="minorHAnsi" w:hAnsiTheme="minorHAnsi" w:cstheme="minorHAnsi"/>
          <w:color w:val="000000" w:themeColor="text1"/>
        </w:rPr>
        <w:t xml:space="preserve"> that were used to send information to different vendors, clients, and mangers. </w:t>
      </w:r>
    </w:p>
    <w:p w:rsidR="00934DED" w:rsidRPr="00CF6027" w:rsidRDefault="009F69B8" w:rsidP="006F3316">
      <w:pPr>
        <w:numPr>
          <w:ilvl w:val="0"/>
          <w:numId w:val="4"/>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Added subscription and Snapshot options to deliver the reports to end users. </w:t>
      </w:r>
    </w:p>
    <w:p w:rsidR="00934DED" w:rsidRPr="00CF6027" w:rsidRDefault="009F69B8" w:rsidP="006F3316">
      <w:pPr>
        <w:numPr>
          <w:ilvl w:val="0"/>
          <w:numId w:val="4"/>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Created </w:t>
      </w:r>
      <w:r w:rsidRPr="00CF6027">
        <w:rPr>
          <w:rFonts w:asciiTheme="minorHAnsi" w:hAnsiTheme="minorHAnsi" w:cstheme="minorHAnsi"/>
          <w:b/>
          <w:color w:val="000000" w:themeColor="text1"/>
        </w:rPr>
        <w:t>ETL</w:t>
      </w:r>
      <w:r w:rsidRPr="00CF6027">
        <w:rPr>
          <w:rFonts w:asciiTheme="minorHAnsi" w:hAnsiTheme="minorHAnsi" w:cstheme="minorHAnsi"/>
          <w:color w:val="000000" w:themeColor="text1"/>
        </w:rPr>
        <w:t xml:space="preserve"> packages using Heterogeneous data sources (DB2, ORACLE and Flat Files etc.) and then loaded the data into destination tables by performing different kinds of transformations using SSIS. </w:t>
      </w:r>
    </w:p>
    <w:p w:rsidR="00934DED" w:rsidRPr="00CF6027" w:rsidRDefault="009F69B8" w:rsidP="006F3316">
      <w:pPr>
        <w:numPr>
          <w:ilvl w:val="0"/>
          <w:numId w:val="4"/>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Used SSIS package to load data from different platforms such as </w:t>
      </w:r>
      <w:r w:rsidRPr="00CF6027">
        <w:rPr>
          <w:rFonts w:asciiTheme="minorHAnsi" w:hAnsiTheme="minorHAnsi" w:cstheme="minorHAnsi"/>
          <w:b/>
          <w:color w:val="000000" w:themeColor="text1"/>
        </w:rPr>
        <w:t>CSV,XML,Flat file,</w:t>
      </w:r>
      <w:r w:rsidRPr="00CF6027">
        <w:rPr>
          <w:rFonts w:asciiTheme="minorHAnsi" w:hAnsiTheme="minorHAnsi" w:cstheme="minorHAnsi"/>
          <w:color w:val="000000" w:themeColor="text1"/>
        </w:rPr>
        <w:t xml:space="preserve"> and </w:t>
      </w:r>
      <w:r w:rsidRPr="00CF6027">
        <w:rPr>
          <w:rFonts w:asciiTheme="minorHAnsi" w:hAnsiTheme="minorHAnsi" w:cstheme="minorHAnsi"/>
          <w:b/>
          <w:color w:val="000000" w:themeColor="text1"/>
        </w:rPr>
        <w:t>Excel.</w:t>
      </w:r>
    </w:p>
    <w:p w:rsidR="00934DED" w:rsidRPr="00CF6027" w:rsidRDefault="009F69B8" w:rsidP="006F3316">
      <w:pPr>
        <w:numPr>
          <w:ilvl w:val="0"/>
          <w:numId w:val="4"/>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Created various types of reports such as sub reports, parameterized, Tablix and Matrix using SQL server </w:t>
      </w:r>
      <w:r w:rsidR="00197DC5" w:rsidRPr="00CF6027">
        <w:rPr>
          <w:rFonts w:asciiTheme="minorHAnsi" w:hAnsiTheme="minorHAnsi" w:cstheme="minorHAnsi"/>
          <w:color w:val="000000" w:themeColor="text1"/>
        </w:rPr>
        <w:t>reporting</w:t>
      </w:r>
      <w:r w:rsidRPr="00CF6027">
        <w:rPr>
          <w:rFonts w:asciiTheme="minorHAnsi" w:hAnsiTheme="minorHAnsi" w:cstheme="minorHAnsi"/>
          <w:color w:val="000000" w:themeColor="text1"/>
        </w:rPr>
        <w:t xml:space="preserve"> Services. </w:t>
      </w:r>
    </w:p>
    <w:p w:rsidR="00934DED" w:rsidRPr="00CF6027" w:rsidRDefault="009F69B8" w:rsidP="006F3316">
      <w:pPr>
        <w:numPr>
          <w:ilvl w:val="0"/>
          <w:numId w:val="4"/>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Experience in using SQL server reporting Services (SSRS) and creating various reports such as</w:t>
      </w:r>
      <w:r w:rsidRPr="00CF6027">
        <w:rPr>
          <w:rFonts w:asciiTheme="minorHAnsi" w:hAnsiTheme="minorHAnsi" w:cstheme="minorHAnsi"/>
          <w:b/>
          <w:color w:val="000000" w:themeColor="text1"/>
        </w:rPr>
        <w:t xml:space="preserve"> SubReports, Parameterized, Cascading, Tabular, Matrix, </w:t>
      </w:r>
      <w:r w:rsidR="0082594C" w:rsidRPr="00CF6027">
        <w:rPr>
          <w:rFonts w:asciiTheme="minorHAnsi" w:hAnsiTheme="minorHAnsi" w:cstheme="minorHAnsi"/>
          <w:b/>
          <w:color w:val="000000" w:themeColor="text1"/>
        </w:rPr>
        <w:t>Chart,</w:t>
      </w:r>
      <w:r w:rsidRPr="00CF6027">
        <w:rPr>
          <w:rFonts w:asciiTheme="minorHAnsi" w:hAnsiTheme="minorHAnsi" w:cstheme="minorHAnsi"/>
          <w:color w:val="000000" w:themeColor="text1"/>
        </w:rPr>
        <w:t xml:space="preserve"> and </w:t>
      </w:r>
      <w:r w:rsidRPr="00CF6027">
        <w:rPr>
          <w:rFonts w:asciiTheme="minorHAnsi" w:hAnsiTheme="minorHAnsi" w:cstheme="minorHAnsi"/>
          <w:b/>
          <w:color w:val="000000" w:themeColor="text1"/>
        </w:rPr>
        <w:t>Drill down</w:t>
      </w:r>
      <w:r w:rsidRPr="00CF6027">
        <w:rPr>
          <w:rFonts w:asciiTheme="minorHAnsi" w:hAnsiTheme="minorHAnsi" w:cstheme="minorHAnsi"/>
          <w:color w:val="000000" w:themeColor="text1"/>
        </w:rPr>
        <w:t xml:space="preserve"> reports.  </w:t>
      </w:r>
    </w:p>
    <w:p w:rsidR="00934DED" w:rsidRPr="00CF6027" w:rsidRDefault="009F69B8" w:rsidP="006F3316">
      <w:pPr>
        <w:numPr>
          <w:ilvl w:val="0"/>
          <w:numId w:val="4"/>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Used </w:t>
      </w:r>
      <w:r w:rsidRPr="00CF6027">
        <w:rPr>
          <w:rFonts w:asciiTheme="minorHAnsi" w:hAnsiTheme="minorHAnsi" w:cstheme="minorHAnsi"/>
          <w:b/>
          <w:color w:val="000000" w:themeColor="text1"/>
        </w:rPr>
        <w:t>For</w:t>
      </w:r>
      <w:r w:rsidRPr="00CF6027">
        <w:rPr>
          <w:rFonts w:asciiTheme="minorHAnsi" w:hAnsiTheme="minorHAnsi" w:cstheme="minorHAnsi"/>
          <w:color w:val="000000" w:themeColor="text1"/>
        </w:rPr>
        <w:t xml:space="preserve"> loop, sequence container, execute SQL task, send mail task to achieve business requirements. </w:t>
      </w:r>
    </w:p>
    <w:p w:rsidR="00934DED" w:rsidRPr="00CF6027" w:rsidRDefault="009F69B8" w:rsidP="006F3316">
      <w:pPr>
        <w:numPr>
          <w:ilvl w:val="0"/>
          <w:numId w:val="4"/>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Created deployment utility to deploy SSIS packages over Production, Prod support and QA environments. </w:t>
      </w:r>
    </w:p>
    <w:p w:rsidR="00934DED" w:rsidRPr="00CF6027" w:rsidRDefault="009F69B8" w:rsidP="006F3316">
      <w:pPr>
        <w:numPr>
          <w:ilvl w:val="0"/>
          <w:numId w:val="4"/>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Used Event Handlers for Custom Logging using Store Procedures for various events (On Warning, On Pre-and Post-Execution, On Task Failed etc.) </w:t>
      </w:r>
    </w:p>
    <w:p w:rsidR="0082594C" w:rsidRPr="00CF6027" w:rsidRDefault="009F69B8" w:rsidP="0082594C">
      <w:pPr>
        <w:numPr>
          <w:ilvl w:val="0"/>
          <w:numId w:val="4"/>
        </w:numPr>
        <w:spacing w:after="0" w:line="240" w:lineRule="auto"/>
        <w:ind w:hanging="360"/>
        <w:jc w:val="left"/>
        <w:rPr>
          <w:rFonts w:asciiTheme="minorHAnsi" w:hAnsiTheme="minorHAnsi" w:cstheme="minorHAnsi"/>
          <w:b/>
          <w:i/>
          <w:color w:val="000000" w:themeColor="text1"/>
        </w:rPr>
      </w:pPr>
      <w:r w:rsidRPr="00CF6027">
        <w:rPr>
          <w:rFonts w:asciiTheme="minorHAnsi" w:hAnsiTheme="minorHAnsi" w:cstheme="minorHAnsi"/>
          <w:color w:val="000000" w:themeColor="text1"/>
        </w:rPr>
        <w:t xml:space="preserve">Wrote complex SQL Queries using multiple joins for creating Ad hoc reports using Report Builder based on the requirements. </w:t>
      </w:r>
    </w:p>
    <w:p w:rsidR="0082594C" w:rsidRPr="00CF6027" w:rsidRDefault="0082594C" w:rsidP="0082594C">
      <w:pPr>
        <w:numPr>
          <w:ilvl w:val="0"/>
          <w:numId w:val="4"/>
        </w:numPr>
        <w:spacing w:after="0" w:line="240" w:lineRule="auto"/>
        <w:ind w:hanging="360"/>
        <w:jc w:val="left"/>
        <w:rPr>
          <w:rFonts w:asciiTheme="minorHAnsi" w:hAnsiTheme="minorHAnsi" w:cstheme="minorHAnsi"/>
          <w:b/>
          <w:i/>
          <w:color w:val="000000" w:themeColor="text1"/>
        </w:rPr>
      </w:pPr>
      <w:r w:rsidRPr="00CF6027">
        <w:rPr>
          <w:rFonts w:asciiTheme="minorHAnsi" w:hAnsiTheme="minorHAnsi" w:cstheme="minorHAnsi"/>
          <w:color w:val="000000" w:themeColor="text1"/>
          <w:shd w:val="clear" w:color="auto" w:fill="FFFFFF"/>
        </w:rPr>
        <w:t xml:space="preserve">Monitored the system performance using </w:t>
      </w:r>
      <w:r w:rsidRPr="00CF6027">
        <w:rPr>
          <w:rFonts w:asciiTheme="minorHAnsi" w:hAnsiTheme="minorHAnsi" w:cstheme="minorHAnsi"/>
          <w:b/>
          <w:color w:val="000000" w:themeColor="text1"/>
          <w:shd w:val="clear" w:color="auto" w:fill="FFFFFF"/>
        </w:rPr>
        <w:t>Splunk</w:t>
      </w:r>
      <w:r w:rsidR="0012577A" w:rsidRPr="00CF6027">
        <w:rPr>
          <w:rFonts w:asciiTheme="minorHAnsi" w:hAnsiTheme="minorHAnsi" w:cstheme="minorHAnsi"/>
          <w:b/>
          <w:color w:val="000000" w:themeColor="text1"/>
          <w:shd w:val="clear" w:color="auto" w:fill="FFFFFF"/>
        </w:rPr>
        <w:t xml:space="preserve"> </w:t>
      </w:r>
      <w:r w:rsidRPr="00CF6027">
        <w:rPr>
          <w:rFonts w:asciiTheme="minorHAnsi" w:hAnsiTheme="minorHAnsi" w:cstheme="minorHAnsi"/>
          <w:color w:val="000000" w:themeColor="text1"/>
          <w:shd w:val="clear" w:color="auto" w:fill="FFFFFF"/>
        </w:rPr>
        <w:t>and created daily and weekly dash board reports</w:t>
      </w:r>
      <w:r w:rsidR="00FF4060" w:rsidRPr="00CF6027">
        <w:rPr>
          <w:rFonts w:asciiTheme="minorHAnsi" w:hAnsiTheme="minorHAnsi" w:cstheme="minorHAnsi"/>
          <w:color w:val="000000" w:themeColor="text1"/>
          <w:shd w:val="clear" w:color="auto" w:fill="FFFFFF"/>
        </w:rPr>
        <w:t>.</w:t>
      </w:r>
    </w:p>
    <w:p w:rsidR="00C1631E" w:rsidRPr="00CF6027" w:rsidRDefault="00C1631E" w:rsidP="00C1631E">
      <w:pPr>
        <w:numPr>
          <w:ilvl w:val="0"/>
          <w:numId w:val="4"/>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b/>
          <w:color w:val="000000" w:themeColor="text1"/>
        </w:rPr>
        <w:t>Splunk DB Connect 2.0</w:t>
      </w:r>
      <w:r w:rsidRPr="00CF6027">
        <w:rPr>
          <w:rFonts w:asciiTheme="minorHAnsi" w:hAnsiTheme="minorHAnsi" w:cstheme="minorHAnsi"/>
          <w:color w:val="000000" w:themeColor="text1"/>
        </w:rPr>
        <w:t xml:space="preserve"> in search head cluster environments of Oracle.</w:t>
      </w:r>
    </w:p>
    <w:p w:rsidR="0082594C" w:rsidRPr="00CF6027" w:rsidRDefault="0082594C" w:rsidP="0082594C">
      <w:pPr>
        <w:numPr>
          <w:ilvl w:val="0"/>
          <w:numId w:val="4"/>
        </w:numPr>
        <w:spacing w:after="0" w:line="240" w:lineRule="auto"/>
        <w:ind w:hanging="360"/>
        <w:jc w:val="left"/>
        <w:rPr>
          <w:rFonts w:asciiTheme="minorHAnsi" w:hAnsiTheme="minorHAnsi" w:cstheme="minorHAnsi"/>
          <w:b/>
          <w:i/>
          <w:color w:val="000000" w:themeColor="text1"/>
        </w:rPr>
      </w:pPr>
      <w:r w:rsidRPr="00CF6027">
        <w:rPr>
          <w:rFonts w:asciiTheme="minorHAnsi" w:hAnsiTheme="minorHAnsi" w:cstheme="minorHAnsi"/>
          <w:color w:val="000000" w:themeColor="text1"/>
          <w:shd w:val="clear" w:color="auto" w:fill="FFFFFF"/>
        </w:rPr>
        <w:t>Scheduling regular meeting with developers and QA team for the planned releases</w:t>
      </w:r>
      <w:r w:rsidR="00FF4060" w:rsidRPr="00CF6027">
        <w:rPr>
          <w:rFonts w:asciiTheme="minorHAnsi" w:hAnsiTheme="minorHAnsi" w:cstheme="minorHAnsi"/>
          <w:color w:val="000000" w:themeColor="text1"/>
          <w:shd w:val="clear" w:color="auto" w:fill="FFFFFF"/>
        </w:rPr>
        <w:t>.</w:t>
      </w:r>
      <w:r w:rsidRPr="00CF6027">
        <w:rPr>
          <w:rFonts w:asciiTheme="minorHAnsi" w:hAnsiTheme="minorHAnsi" w:cstheme="minorHAnsi"/>
          <w:color w:val="000000" w:themeColor="text1"/>
          <w:shd w:val="clear" w:color="auto" w:fill="FFFFFF"/>
        </w:rPr>
        <w:t> </w:t>
      </w:r>
    </w:p>
    <w:p w:rsidR="0082594C" w:rsidRPr="00CF6027" w:rsidRDefault="0082594C" w:rsidP="0082594C">
      <w:pPr>
        <w:numPr>
          <w:ilvl w:val="0"/>
          <w:numId w:val="4"/>
        </w:numPr>
        <w:spacing w:after="0" w:line="240" w:lineRule="auto"/>
        <w:ind w:hanging="360"/>
        <w:jc w:val="left"/>
        <w:rPr>
          <w:rFonts w:asciiTheme="minorHAnsi" w:hAnsiTheme="minorHAnsi" w:cstheme="minorHAnsi"/>
          <w:b/>
          <w:i/>
          <w:color w:val="000000" w:themeColor="text1"/>
        </w:rPr>
      </w:pPr>
      <w:r w:rsidRPr="00CF6027">
        <w:rPr>
          <w:rFonts w:asciiTheme="minorHAnsi" w:hAnsiTheme="minorHAnsi" w:cstheme="minorHAnsi"/>
          <w:color w:val="000000" w:themeColor="text1"/>
          <w:shd w:val="clear" w:color="auto" w:fill="FFFFFF"/>
        </w:rPr>
        <w:t>Resolving real time issues which are of critical business impact to the customer</w:t>
      </w:r>
      <w:r w:rsidR="00FF4060" w:rsidRPr="00CF6027">
        <w:rPr>
          <w:rFonts w:asciiTheme="minorHAnsi" w:hAnsiTheme="minorHAnsi" w:cstheme="minorHAnsi"/>
          <w:color w:val="000000" w:themeColor="text1"/>
          <w:shd w:val="clear" w:color="auto" w:fill="FFFFFF"/>
        </w:rPr>
        <w:t>.</w:t>
      </w:r>
    </w:p>
    <w:p w:rsidR="0082594C" w:rsidRPr="00CF6027" w:rsidRDefault="0082594C" w:rsidP="0082594C">
      <w:pPr>
        <w:numPr>
          <w:ilvl w:val="0"/>
          <w:numId w:val="4"/>
        </w:numPr>
        <w:spacing w:after="0" w:line="240" w:lineRule="auto"/>
        <w:ind w:hanging="360"/>
        <w:jc w:val="left"/>
        <w:rPr>
          <w:rFonts w:asciiTheme="minorHAnsi" w:hAnsiTheme="minorHAnsi" w:cstheme="minorHAnsi"/>
          <w:b/>
          <w:i/>
          <w:color w:val="000000" w:themeColor="text1"/>
        </w:rPr>
      </w:pPr>
      <w:r w:rsidRPr="00CF6027">
        <w:rPr>
          <w:rFonts w:asciiTheme="minorHAnsi" w:hAnsiTheme="minorHAnsi" w:cstheme="minorHAnsi"/>
          <w:color w:val="000000" w:themeColor="text1"/>
          <w:shd w:val="clear" w:color="auto" w:fill="FFFFFF"/>
        </w:rPr>
        <w:t>Designed, implemented, and tuned jobs using PL/SQL</w:t>
      </w:r>
      <w:r w:rsidR="00FF4060" w:rsidRPr="00CF6027">
        <w:rPr>
          <w:rFonts w:asciiTheme="minorHAnsi" w:hAnsiTheme="minorHAnsi" w:cstheme="minorHAnsi"/>
          <w:color w:val="000000" w:themeColor="text1"/>
          <w:shd w:val="clear" w:color="auto" w:fill="FFFFFF"/>
        </w:rPr>
        <w:t>.</w:t>
      </w:r>
      <w:r w:rsidRPr="00CF6027">
        <w:rPr>
          <w:rFonts w:asciiTheme="minorHAnsi" w:hAnsiTheme="minorHAnsi" w:cstheme="minorHAnsi"/>
          <w:color w:val="000000" w:themeColor="text1"/>
          <w:shd w:val="clear" w:color="auto" w:fill="FFFFFF"/>
        </w:rPr>
        <w:t> </w:t>
      </w:r>
    </w:p>
    <w:p w:rsidR="0082594C" w:rsidRPr="00CF6027" w:rsidRDefault="0082594C" w:rsidP="0082594C">
      <w:pPr>
        <w:numPr>
          <w:ilvl w:val="0"/>
          <w:numId w:val="4"/>
        </w:numPr>
        <w:spacing w:after="0" w:line="240" w:lineRule="auto"/>
        <w:ind w:hanging="360"/>
        <w:jc w:val="left"/>
        <w:rPr>
          <w:rFonts w:asciiTheme="minorHAnsi" w:hAnsiTheme="minorHAnsi" w:cstheme="minorHAnsi"/>
          <w:b/>
          <w:i/>
          <w:color w:val="000000" w:themeColor="text1"/>
        </w:rPr>
      </w:pPr>
      <w:r w:rsidRPr="00CF6027">
        <w:rPr>
          <w:rFonts w:asciiTheme="minorHAnsi" w:hAnsiTheme="minorHAnsi" w:cstheme="minorHAnsi"/>
          <w:color w:val="000000" w:themeColor="text1"/>
          <w:shd w:val="clear" w:color="auto" w:fill="FFFFFF"/>
        </w:rPr>
        <w:t xml:space="preserve">Developed </w:t>
      </w:r>
      <w:r w:rsidRPr="00CF6027">
        <w:rPr>
          <w:rFonts w:asciiTheme="minorHAnsi" w:hAnsiTheme="minorHAnsi" w:cstheme="minorHAnsi"/>
          <w:b/>
          <w:color w:val="000000" w:themeColor="text1"/>
          <w:shd w:val="clear" w:color="auto" w:fill="FFFFFF"/>
        </w:rPr>
        <w:t>Bash Shell scripts</w:t>
      </w:r>
      <w:r w:rsidRPr="00CF6027">
        <w:rPr>
          <w:rFonts w:asciiTheme="minorHAnsi" w:hAnsiTheme="minorHAnsi" w:cstheme="minorHAnsi"/>
          <w:color w:val="000000" w:themeColor="text1"/>
          <w:shd w:val="clear" w:color="auto" w:fill="FFFFFF"/>
        </w:rPr>
        <w:t xml:space="preserve"> to automate repetitive tasks</w:t>
      </w:r>
      <w:r w:rsidR="00FF4060" w:rsidRPr="00CF6027">
        <w:rPr>
          <w:rFonts w:asciiTheme="minorHAnsi" w:hAnsiTheme="minorHAnsi" w:cstheme="minorHAnsi"/>
          <w:color w:val="000000" w:themeColor="text1"/>
          <w:shd w:val="clear" w:color="auto" w:fill="FFFFFF"/>
        </w:rPr>
        <w:t>.</w:t>
      </w:r>
    </w:p>
    <w:p w:rsidR="0082594C" w:rsidRPr="00CF6027" w:rsidRDefault="0082594C" w:rsidP="0082594C">
      <w:pPr>
        <w:numPr>
          <w:ilvl w:val="0"/>
          <w:numId w:val="4"/>
        </w:numPr>
        <w:spacing w:after="0" w:line="240" w:lineRule="auto"/>
        <w:ind w:hanging="360"/>
        <w:jc w:val="left"/>
        <w:rPr>
          <w:rFonts w:asciiTheme="minorHAnsi" w:hAnsiTheme="minorHAnsi" w:cstheme="minorHAnsi"/>
          <w:b/>
          <w:i/>
          <w:color w:val="000000" w:themeColor="text1"/>
        </w:rPr>
      </w:pPr>
      <w:r w:rsidRPr="00CF6027">
        <w:rPr>
          <w:rFonts w:asciiTheme="minorHAnsi" w:hAnsiTheme="minorHAnsi" w:cstheme="minorHAnsi"/>
          <w:color w:val="000000" w:themeColor="text1"/>
          <w:shd w:val="clear" w:color="auto" w:fill="FFFFFF"/>
        </w:rPr>
        <w:t>Worked on bug fixes, enhancements, and data changes</w:t>
      </w:r>
      <w:r w:rsidR="00FF4060" w:rsidRPr="00CF6027">
        <w:rPr>
          <w:rFonts w:asciiTheme="minorHAnsi" w:hAnsiTheme="minorHAnsi" w:cstheme="minorHAnsi"/>
          <w:color w:val="000000" w:themeColor="text1"/>
          <w:shd w:val="clear" w:color="auto" w:fill="FFFFFF"/>
        </w:rPr>
        <w:t>.</w:t>
      </w:r>
    </w:p>
    <w:p w:rsidR="0082594C" w:rsidRPr="00CF6027" w:rsidRDefault="0082594C" w:rsidP="0082594C">
      <w:pPr>
        <w:numPr>
          <w:ilvl w:val="0"/>
          <w:numId w:val="4"/>
        </w:numPr>
        <w:spacing w:after="0" w:line="240" w:lineRule="auto"/>
        <w:ind w:hanging="360"/>
        <w:jc w:val="left"/>
        <w:rPr>
          <w:rFonts w:asciiTheme="minorHAnsi" w:hAnsiTheme="minorHAnsi" w:cstheme="minorHAnsi"/>
          <w:b/>
          <w:i/>
          <w:color w:val="000000" w:themeColor="text1"/>
        </w:rPr>
      </w:pPr>
      <w:r w:rsidRPr="00CF6027">
        <w:rPr>
          <w:rFonts w:asciiTheme="minorHAnsi" w:hAnsiTheme="minorHAnsi" w:cstheme="minorHAnsi"/>
          <w:color w:val="000000" w:themeColor="text1"/>
          <w:shd w:val="clear" w:color="auto" w:fill="FFFFFF"/>
        </w:rPr>
        <w:t>Improved the performance of the application by rewriting the SQL queries</w:t>
      </w:r>
      <w:r w:rsidR="00FF4060" w:rsidRPr="00CF6027">
        <w:rPr>
          <w:rFonts w:asciiTheme="minorHAnsi" w:hAnsiTheme="minorHAnsi" w:cstheme="minorHAnsi"/>
          <w:color w:val="000000" w:themeColor="text1"/>
          <w:shd w:val="clear" w:color="auto" w:fill="FFFFFF"/>
        </w:rPr>
        <w:t>.</w:t>
      </w:r>
      <w:r w:rsidRPr="00CF6027">
        <w:rPr>
          <w:rFonts w:asciiTheme="minorHAnsi" w:hAnsiTheme="minorHAnsi" w:cstheme="minorHAnsi"/>
          <w:color w:val="000000" w:themeColor="text1"/>
          <w:shd w:val="clear" w:color="auto" w:fill="FFFFFF"/>
        </w:rPr>
        <w:t> </w:t>
      </w:r>
    </w:p>
    <w:p w:rsidR="0082594C" w:rsidRPr="00CF6027" w:rsidRDefault="0082594C" w:rsidP="0082594C">
      <w:pPr>
        <w:numPr>
          <w:ilvl w:val="0"/>
          <w:numId w:val="4"/>
        </w:numPr>
        <w:spacing w:after="0" w:line="240" w:lineRule="auto"/>
        <w:ind w:hanging="360"/>
        <w:jc w:val="left"/>
        <w:rPr>
          <w:rFonts w:asciiTheme="minorHAnsi" w:hAnsiTheme="minorHAnsi" w:cstheme="minorHAnsi"/>
          <w:b/>
          <w:i/>
          <w:color w:val="000000" w:themeColor="text1"/>
        </w:rPr>
      </w:pPr>
      <w:r w:rsidRPr="00CF6027">
        <w:rPr>
          <w:rFonts w:asciiTheme="minorHAnsi" w:hAnsiTheme="minorHAnsi" w:cstheme="minorHAnsi"/>
          <w:color w:val="000000" w:themeColor="text1"/>
          <w:shd w:val="clear" w:color="auto" w:fill="FFFFFF"/>
        </w:rPr>
        <w:t>Partitioned the tables and created views to enhance the performance</w:t>
      </w:r>
      <w:r w:rsidR="00FF4060" w:rsidRPr="00CF6027">
        <w:rPr>
          <w:rFonts w:asciiTheme="minorHAnsi" w:hAnsiTheme="minorHAnsi" w:cstheme="minorHAnsi"/>
          <w:color w:val="000000" w:themeColor="text1"/>
          <w:shd w:val="clear" w:color="auto" w:fill="FFFFFF"/>
        </w:rPr>
        <w:t>.</w:t>
      </w:r>
    </w:p>
    <w:p w:rsidR="0082594C" w:rsidRPr="00CF6027" w:rsidRDefault="0082594C" w:rsidP="0082594C">
      <w:pPr>
        <w:numPr>
          <w:ilvl w:val="0"/>
          <w:numId w:val="4"/>
        </w:numPr>
        <w:spacing w:after="0" w:line="240" w:lineRule="auto"/>
        <w:ind w:hanging="360"/>
        <w:jc w:val="left"/>
        <w:rPr>
          <w:rFonts w:asciiTheme="minorHAnsi" w:hAnsiTheme="minorHAnsi" w:cstheme="minorHAnsi"/>
          <w:b/>
          <w:i/>
          <w:color w:val="000000" w:themeColor="text1"/>
        </w:rPr>
      </w:pPr>
      <w:r w:rsidRPr="00CF6027">
        <w:rPr>
          <w:rFonts w:asciiTheme="minorHAnsi" w:hAnsiTheme="minorHAnsi" w:cstheme="minorHAnsi"/>
          <w:color w:val="000000" w:themeColor="text1"/>
          <w:shd w:val="clear" w:color="auto" w:fill="FFFFFF"/>
        </w:rPr>
        <w:t>Developing PL/SQL Packages, Procedures, functions in line with Business Requirements</w:t>
      </w:r>
      <w:r w:rsidR="00FF4060" w:rsidRPr="00CF6027">
        <w:rPr>
          <w:rFonts w:asciiTheme="minorHAnsi" w:hAnsiTheme="minorHAnsi" w:cstheme="minorHAnsi"/>
          <w:color w:val="000000" w:themeColor="text1"/>
          <w:shd w:val="clear" w:color="auto" w:fill="FFFFFF"/>
        </w:rPr>
        <w:t>.</w:t>
      </w:r>
      <w:r w:rsidRPr="00CF6027">
        <w:rPr>
          <w:rFonts w:asciiTheme="minorHAnsi" w:hAnsiTheme="minorHAnsi" w:cstheme="minorHAnsi"/>
          <w:color w:val="000000" w:themeColor="text1"/>
          <w:shd w:val="clear" w:color="auto" w:fill="FFFFFF"/>
        </w:rPr>
        <w:t> </w:t>
      </w:r>
    </w:p>
    <w:p w:rsidR="0082594C" w:rsidRPr="00CF6027" w:rsidRDefault="0082594C" w:rsidP="0082594C">
      <w:pPr>
        <w:numPr>
          <w:ilvl w:val="0"/>
          <w:numId w:val="4"/>
        </w:numPr>
        <w:spacing w:after="0" w:line="240" w:lineRule="auto"/>
        <w:ind w:hanging="360"/>
        <w:jc w:val="left"/>
        <w:rPr>
          <w:rFonts w:asciiTheme="minorHAnsi" w:hAnsiTheme="minorHAnsi" w:cstheme="minorHAnsi"/>
          <w:b/>
          <w:i/>
          <w:color w:val="000000" w:themeColor="text1"/>
        </w:rPr>
      </w:pPr>
      <w:r w:rsidRPr="00CF6027">
        <w:rPr>
          <w:rFonts w:asciiTheme="minorHAnsi" w:hAnsiTheme="minorHAnsi" w:cstheme="minorHAnsi"/>
          <w:color w:val="000000" w:themeColor="text1"/>
          <w:shd w:val="clear" w:color="auto" w:fill="FFFFFF"/>
        </w:rPr>
        <w:t>Conducted multiple trainings in Splunk and PL/SQL at unit level</w:t>
      </w:r>
      <w:r w:rsidR="00FF4060" w:rsidRPr="00CF6027">
        <w:rPr>
          <w:rFonts w:asciiTheme="minorHAnsi" w:hAnsiTheme="minorHAnsi" w:cstheme="minorHAnsi"/>
          <w:color w:val="000000" w:themeColor="text1"/>
          <w:shd w:val="clear" w:color="auto" w:fill="FFFFFF"/>
        </w:rPr>
        <w:t>.</w:t>
      </w:r>
      <w:r w:rsidRPr="00CF6027">
        <w:rPr>
          <w:rFonts w:asciiTheme="minorHAnsi" w:hAnsiTheme="minorHAnsi" w:cstheme="minorHAnsi"/>
          <w:color w:val="000000" w:themeColor="text1"/>
          <w:shd w:val="clear" w:color="auto" w:fill="FFFFFF"/>
        </w:rPr>
        <w:t> </w:t>
      </w:r>
    </w:p>
    <w:p w:rsidR="0082594C" w:rsidRPr="00CF6027" w:rsidRDefault="0082594C" w:rsidP="0082594C">
      <w:pPr>
        <w:numPr>
          <w:ilvl w:val="0"/>
          <w:numId w:val="4"/>
        </w:numPr>
        <w:spacing w:after="0" w:line="240" w:lineRule="auto"/>
        <w:ind w:hanging="360"/>
        <w:jc w:val="left"/>
        <w:rPr>
          <w:rFonts w:asciiTheme="minorHAnsi" w:hAnsiTheme="minorHAnsi" w:cstheme="minorHAnsi"/>
          <w:b/>
          <w:i/>
          <w:color w:val="000000" w:themeColor="text1"/>
        </w:rPr>
      </w:pPr>
      <w:r w:rsidRPr="00CF6027">
        <w:rPr>
          <w:rFonts w:asciiTheme="minorHAnsi" w:hAnsiTheme="minorHAnsi" w:cstheme="minorHAnsi"/>
          <w:color w:val="000000" w:themeColor="text1"/>
          <w:shd w:val="clear" w:color="auto" w:fill="FFFFFF"/>
        </w:rPr>
        <w:t>Coordinated with offshore team on multiple tasks to ensure on time quality deliverables</w:t>
      </w:r>
      <w:r w:rsidR="00FF4060" w:rsidRPr="00CF6027">
        <w:rPr>
          <w:rFonts w:asciiTheme="minorHAnsi" w:hAnsiTheme="minorHAnsi" w:cstheme="minorHAnsi"/>
          <w:color w:val="000000" w:themeColor="text1"/>
          <w:shd w:val="clear" w:color="auto" w:fill="FFFFFF"/>
        </w:rPr>
        <w:t>.</w:t>
      </w:r>
      <w:r w:rsidRPr="00CF6027">
        <w:rPr>
          <w:rFonts w:asciiTheme="minorHAnsi" w:hAnsiTheme="minorHAnsi" w:cstheme="minorHAnsi"/>
          <w:color w:val="000000" w:themeColor="text1"/>
          <w:shd w:val="clear" w:color="auto" w:fill="FFFFFF"/>
        </w:rPr>
        <w:t> </w:t>
      </w:r>
    </w:p>
    <w:p w:rsidR="0082594C" w:rsidRPr="00CF6027" w:rsidRDefault="0082594C" w:rsidP="0082594C">
      <w:pPr>
        <w:numPr>
          <w:ilvl w:val="0"/>
          <w:numId w:val="4"/>
        </w:numPr>
        <w:spacing w:after="0" w:line="240" w:lineRule="auto"/>
        <w:ind w:hanging="360"/>
        <w:jc w:val="left"/>
        <w:rPr>
          <w:rFonts w:asciiTheme="minorHAnsi" w:hAnsiTheme="minorHAnsi" w:cstheme="minorHAnsi"/>
          <w:b/>
          <w:i/>
          <w:color w:val="000000" w:themeColor="text1"/>
        </w:rPr>
      </w:pPr>
      <w:r w:rsidRPr="00CF6027">
        <w:rPr>
          <w:rFonts w:asciiTheme="minorHAnsi" w:hAnsiTheme="minorHAnsi" w:cstheme="minorHAnsi"/>
          <w:color w:val="000000" w:themeColor="text1"/>
          <w:shd w:val="clear" w:color="auto" w:fill="FFFFFF"/>
        </w:rPr>
        <w:t xml:space="preserve">Performance tuning for long running queries using explain plan, </w:t>
      </w:r>
      <w:r w:rsidR="00FF4060" w:rsidRPr="00CF6027">
        <w:rPr>
          <w:rFonts w:asciiTheme="minorHAnsi" w:hAnsiTheme="minorHAnsi" w:cstheme="minorHAnsi"/>
          <w:color w:val="000000" w:themeColor="text1"/>
          <w:shd w:val="clear" w:color="auto" w:fill="FFFFFF"/>
        </w:rPr>
        <w:t>hints,</w:t>
      </w:r>
      <w:r w:rsidRPr="00CF6027">
        <w:rPr>
          <w:rFonts w:asciiTheme="minorHAnsi" w:hAnsiTheme="minorHAnsi" w:cstheme="minorHAnsi"/>
          <w:color w:val="000000" w:themeColor="text1"/>
          <w:shd w:val="clear" w:color="auto" w:fill="FFFFFF"/>
        </w:rPr>
        <w:t xml:space="preserve"> and indexes.</w:t>
      </w:r>
    </w:p>
    <w:p w:rsidR="00934DED" w:rsidRPr="00CF6027" w:rsidRDefault="009F69B8" w:rsidP="006F3316">
      <w:pPr>
        <w:spacing w:after="0" w:line="240" w:lineRule="auto"/>
        <w:ind w:left="-5" w:hanging="10"/>
        <w:jc w:val="left"/>
        <w:rPr>
          <w:rFonts w:asciiTheme="minorHAnsi" w:hAnsiTheme="minorHAnsi" w:cstheme="minorHAnsi"/>
          <w:b/>
          <w:color w:val="000000" w:themeColor="text1"/>
        </w:rPr>
      </w:pPr>
      <w:r w:rsidRPr="00CF6027">
        <w:rPr>
          <w:rFonts w:asciiTheme="minorHAnsi" w:eastAsia="Times New Roman" w:hAnsiTheme="minorHAnsi" w:cstheme="minorHAnsi"/>
          <w:b/>
          <w:color w:val="000000" w:themeColor="text1"/>
        </w:rPr>
        <w:t>Environment:</w:t>
      </w:r>
      <w:r w:rsidR="000C73F6" w:rsidRPr="00CF6027">
        <w:rPr>
          <w:rFonts w:asciiTheme="minorHAnsi" w:eastAsia="Times New Roman" w:hAnsiTheme="minorHAnsi" w:cstheme="minorHAnsi"/>
          <w:b/>
          <w:color w:val="000000" w:themeColor="text1"/>
        </w:rPr>
        <w:t xml:space="preserve"> </w:t>
      </w:r>
      <w:r w:rsidRPr="00CF6027">
        <w:rPr>
          <w:rFonts w:asciiTheme="minorHAnsi" w:hAnsiTheme="minorHAnsi" w:cstheme="minorHAnsi"/>
          <w:b/>
          <w:color w:val="000000" w:themeColor="text1"/>
        </w:rPr>
        <w:t>SQL Server 2008 R2, SQL Server 2008, SQL Server Data Too</w:t>
      </w:r>
      <w:r w:rsidR="00FF4060" w:rsidRPr="00CF6027">
        <w:rPr>
          <w:rFonts w:asciiTheme="minorHAnsi" w:hAnsiTheme="minorHAnsi" w:cstheme="minorHAnsi"/>
          <w:b/>
          <w:color w:val="000000" w:themeColor="text1"/>
        </w:rPr>
        <w:t>ls, SSIS, SSAS, SSRS, Windows7,Oracle 11g, UNIX Shell Scripting, PL\SQL, Linux, Splunk</w:t>
      </w:r>
      <w:r w:rsidR="00250BBF" w:rsidRPr="00CF6027">
        <w:rPr>
          <w:rFonts w:asciiTheme="minorHAnsi" w:hAnsiTheme="minorHAnsi" w:cstheme="minorHAnsi"/>
          <w:b/>
          <w:color w:val="000000" w:themeColor="text1"/>
        </w:rPr>
        <w:t xml:space="preserve"> 6.0</w:t>
      </w:r>
      <w:r w:rsidR="00FF4060" w:rsidRPr="00CF6027">
        <w:rPr>
          <w:rFonts w:asciiTheme="minorHAnsi" w:hAnsiTheme="minorHAnsi" w:cstheme="minorHAnsi"/>
          <w:b/>
          <w:color w:val="000000" w:themeColor="text1"/>
        </w:rPr>
        <w:t>.</w:t>
      </w:r>
    </w:p>
    <w:p w:rsidR="00934DED" w:rsidRPr="00CF6027" w:rsidRDefault="00934DED" w:rsidP="00B259C3">
      <w:pPr>
        <w:spacing w:after="0" w:line="240" w:lineRule="auto"/>
        <w:jc w:val="left"/>
        <w:rPr>
          <w:rFonts w:asciiTheme="minorHAnsi" w:hAnsiTheme="minorHAnsi" w:cstheme="minorHAnsi"/>
          <w:color w:val="000000" w:themeColor="text1"/>
        </w:rPr>
      </w:pPr>
    </w:p>
    <w:p w:rsidR="007F5476" w:rsidRPr="00CF6027" w:rsidRDefault="007F5476" w:rsidP="00B259C3">
      <w:pPr>
        <w:spacing w:after="0" w:line="240" w:lineRule="auto"/>
        <w:jc w:val="left"/>
        <w:rPr>
          <w:rFonts w:asciiTheme="minorHAnsi" w:hAnsiTheme="minorHAnsi" w:cstheme="minorHAnsi"/>
          <w:color w:val="000000" w:themeColor="text1"/>
        </w:rPr>
      </w:pPr>
    </w:p>
    <w:p w:rsidR="00934DED" w:rsidRPr="00CF6027" w:rsidRDefault="009F69B8" w:rsidP="006E63C0">
      <w:pPr>
        <w:spacing w:after="0" w:line="240" w:lineRule="auto"/>
        <w:jc w:val="left"/>
        <w:rPr>
          <w:rFonts w:asciiTheme="minorHAnsi" w:hAnsiTheme="minorHAnsi" w:cstheme="minorHAnsi"/>
          <w:b/>
          <w:color w:val="000000" w:themeColor="text1"/>
        </w:rPr>
      </w:pPr>
      <w:r w:rsidRPr="00CF6027">
        <w:rPr>
          <w:rFonts w:asciiTheme="minorHAnsi" w:hAnsiTheme="minorHAnsi" w:cstheme="minorHAnsi"/>
          <w:b/>
          <w:color w:val="000000" w:themeColor="text1"/>
        </w:rPr>
        <w:lastRenderedPageBreak/>
        <w:t>The Walt Disney Company</w:t>
      </w:r>
      <w:r w:rsidR="00384488" w:rsidRPr="00CF6027">
        <w:rPr>
          <w:rFonts w:asciiTheme="minorHAnsi" w:hAnsiTheme="minorHAnsi" w:cstheme="minorHAnsi"/>
          <w:b/>
          <w:color w:val="000000" w:themeColor="text1"/>
        </w:rPr>
        <w:t>, Burbank</w:t>
      </w:r>
      <w:r w:rsidRPr="00CF6027">
        <w:rPr>
          <w:rFonts w:asciiTheme="minorHAnsi" w:hAnsiTheme="minorHAnsi" w:cstheme="minorHAnsi"/>
          <w:b/>
          <w:color w:val="000000" w:themeColor="text1"/>
        </w:rPr>
        <w:t xml:space="preserve">, CA.                       </w:t>
      </w:r>
      <w:r w:rsidRPr="00CF6027">
        <w:rPr>
          <w:rFonts w:asciiTheme="minorHAnsi" w:hAnsiTheme="minorHAnsi" w:cstheme="minorHAnsi"/>
          <w:b/>
          <w:color w:val="000000" w:themeColor="text1"/>
        </w:rPr>
        <w:tab/>
      </w:r>
      <w:r w:rsidRPr="00CF6027">
        <w:rPr>
          <w:rFonts w:asciiTheme="minorHAnsi" w:hAnsiTheme="minorHAnsi" w:cstheme="minorHAnsi"/>
          <w:b/>
          <w:color w:val="000000" w:themeColor="text1"/>
        </w:rPr>
        <w:tab/>
      </w:r>
      <w:r w:rsidR="006E63C0" w:rsidRPr="00CF6027">
        <w:rPr>
          <w:rFonts w:asciiTheme="minorHAnsi" w:hAnsiTheme="minorHAnsi" w:cstheme="minorHAnsi"/>
          <w:b/>
          <w:color w:val="000000" w:themeColor="text1"/>
        </w:rPr>
        <w:t xml:space="preserve">                  </w:t>
      </w:r>
      <w:r w:rsidRPr="00CF6027">
        <w:rPr>
          <w:rFonts w:asciiTheme="minorHAnsi" w:hAnsiTheme="minorHAnsi" w:cstheme="minorHAnsi"/>
          <w:b/>
          <w:color w:val="000000" w:themeColor="text1"/>
        </w:rPr>
        <w:t xml:space="preserve">Jan 2012 - Feb 2013 </w:t>
      </w:r>
    </w:p>
    <w:p w:rsidR="00934DED" w:rsidRPr="00CF6027" w:rsidRDefault="009F69B8" w:rsidP="006F3316">
      <w:pPr>
        <w:pStyle w:val="Heading1"/>
        <w:spacing w:after="0" w:line="240" w:lineRule="auto"/>
        <w:ind w:left="-5"/>
        <w:rPr>
          <w:rFonts w:asciiTheme="minorHAnsi" w:hAnsiTheme="minorHAnsi" w:cstheme="minorHAnsi"/>
          <w:color w:val="000000" w:themeColor="text1"/>
          <w:u w:val="none"/>
        </w:rPr>
      </w:pPr>
      <w:r w:rsidRPr="00CF6027">
        <w:rPr>
          <w:rFonts w:asciiTheme="minorHAnsi" w:hAnsiTheme="minorHAnsi" w:cstheme="minorHAnsi"/>
          <w:color w:val="000000" w:themeColor="text1"/>
          <w:u w:val="none"/>
        </w:rPr>
        <w:t>SQL SERVER BI DEVELOPER</w:t>
      </w:r>
    </w:p>
    <w:p w:rsidR="00384488" w:rsidRPr="00CF6027" w:rsidRDefault="00384488" w:rsidP="006F3316">
      <w:pPr>
        <w:spacing w:after="0" w:line="240" w:lineRule="auto"/>
        <w:ind w:left="-5" w:hanging="10"/>
        <w:jc w:val="left"/>
        <w:rPr>
          <w:rFonts w:asciiTheme="minorHAnsi" w:hAnsiTheme="minorHAnsi" w:cstheme="minorHAnsi"/>
          <w:color w:val="000000" w:themeColor="text1"/>
        </w:rPr>
      </w:pPr>
    </w:p>
    <w:p w:rsidR="00934DED" w:rsidRPr="00CF6027" w:rsidRDefault="009F69B8" w:rsidP="006F3316">
      <w:pPr>
        <w:spacing w:after="0" w:line="240" w:lineRule="auto"/>
        <w:ind w:left="-5" w:firstLine="725"/>
        <w:jc w:val="left"/>
        <w:rPr>
          <w:rFonts w:asciiTheme="minorHAnsi" w:hAnsiTheme="minorHAnsi" w:cstheme="minorHAnsi"/>
          <w:color w:val="000000" w:themeColor="text1"/>
        </w:rPr>
      </w:pPr>
      <w:r w:rsidRPr="00CF6027">
        <w:rPr>
          <w:rFonts w:asciiTheme="minorHAnsi" w:hAnsiTheme="minorHAnsi" w:cstheme="minorHAnsi"/>
          <w:color w:val="000000" w:themeColor="text1"/>
        </w:rPr>
        <w:t>Disney is the second largest media conglomerate in terms of revenue, after Comcast and</w:t>
      </w:r>
      <w:r w:rsidR="00DA4D8E" w:rsidRPr="00CF6027">
        <w:rPr>
          <w:rFonts w:asciiTheme="minorHAnsi" w:hAnsiTheme="minorHAnsi" w:cstheme="minorHAnsi"/>
          <w:color w:val="000000" w:themeColor="text1"/>
        </w:rPr>
        <w:t xml:space="preserve"> </w:t>
      </w:r>
      <w:r w:rsidRPr="00CF6027">
        <w:rPr>
          <w:rFonts w:asciiTheme="minorHAnsi" w:hAnsiTheme="minorHAnsi" w:cstheme="minorHAnsi"/>
          <w:color w:val="000000" w:themeColor="text1"/>
        </w:rPr>
        <w:t>established itself as a leader in the American animation industry before diversifying into live-action film production, television, and theme parks.</w:t>
      </w:r>
      <w:r w:rsidR="00B83471" w:rsidRPr="00CF6027">
        <w:rPr>
          <w:rFonts w:asciiTheme="minorHAnsi" w:hAnsiTheme="minorHAnsi" w:cstheme="minorHAnsi"/>
          <w:color w:val="000000" w:themeColor="text1"/>
        </w:rPr>
        <w:t xml:space="preserve"> Than </w:t>
      </w:r>
      <w:r w:rsidRPr="00CF6027">
        <w:rPr>
          <w:rFonts w:asciiTheme="minorHAnsi" w:hAnsiTheme="minorHAnsi" w:cstheme="minorHAnsi"/>
          <w:color w:val="000000" w:themeColor="text1"/>
        </w:rPr>
        <w:t>Project was to get an</w:t>
      </w:r>
      <w:r w:rsidR="00B83471" w:rsidRPr="00CF6027">
        <w:rPr>
          <w:rFonts w:asciiTheme="minorHAnsi" w:hAnsiTheme="minorHAnsi" w:cstheme="minorHAnsi"/>
          <w:color w:val="000000" w:themeColor="text1"/>
        </w:rPr>
        <w:t xml:space="preserve"> </w:t>
      </w:r>
      <w:r w:rsidRPr="00CF6027">
        <w:rPr>
          <w:rFonts w:asciiTheme="minorHAnsi" w:hAnsiTheme="minorHAnsi" w:cstheme="minorHAnsi"/>
          <w:color w:val="000000" w:themeColor="text1"/>
        </w:rPr>
        <w:t xml:space="preserve">Acquisition of a solution and implementation of the Institutional Intranet for Disney and a module for reporting. </w:t>
      </w:r>
    </w:p>
    <w:p w:rsidR="00934DED" w:rsidRPr="00CF6027" w:rsidRDefault="00934DED" w:rsidP="006F3316">
      <w:pPr>
        <w:spacing w:after="0" w:line="240" w:lineRule="auto"/>
        <w:ind w:left="0" w:firstLine="0"/>
        <w:jc w:val="left"/>
        <w:rPr>
          <w:rFonts w:asciiTheme="minorHAnsi" w:hAnsiTheme="minorHAnsi" w:cstheme="minorHAnsi"/>
          <w:color w:val="000000" w:themeColor="text1"/>
        </w:rPr>
      </w:pPr>
    </w:p>
    <w:p w:rsidR="00934DED" w:rsidRPr="00CF6027" w:rsidRDefault="009F69B8" w:rsidP="006F3316">
      <w:pPr>
        <w:spacing w:after="0" w:line="240" w:lineRule="auto"/>
        <w:ind w:left="-5" w:hanging="10"/>
        <w:jc w:val="left"/>
        <w:rPr>
          <w:rFonts w:asciiTheme="minorHAnsi" w:hAnsiTheme="minorHAnsi" w:cstheme="minorHAnsi"/>
          <w:color w:val="000000" w:themeColor="text1"/>
        </w:rPr>
      </w:pPr>
      <w:r w:rsidRPr="00CF6027">
        <w:rPr>
          <w:rFonts w:asciiTheme="minorHAnsi" w:hAnsiTheme="minorHAnsi" w:cstheme="minorHAnsi"/>
          <w:b/>
          <w:color w:val="000000" w:themeColor="text1"/>
        </w:rPr>
        <w:t xml:space="preserve">Responsibilities: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Worked on gathering business requirements and translating them in to Technical Design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Worked on creating tables for Logical model and then refactored them to physical names using </w:t>
      </w:r>
      <w:r w:rsidRPr="00CF6027">
        <w:rPr>
          <w:rFonts w:asciiTheme="minorHAnsi" w:hAnsiTheme="minorHAnsi" w:cstheme="minorHAnsi"/>
          <w:b/>
          <w:color w:val="000000" w:themeColor="text1"/>
        </w:rPr>
        <w:t>SSDT (SQL Server Data Tools)</w:t>
      </w:r>
      <w:r w:rsidRPr="00CF6027">
        <w:rPr>
          <w:rFonts w:asciiTheme="minorHAnsi" w:hAnsiTheme="minorHAnsi" w:cstheme="minorHAnsi"/>
          <w:color w:val="000000" w:themeColor="text1"/>
        </w:rPr>
        <w:t>.</w:t>
      </w:r>
    </w:p>
    <w:p w:rsidR="00934DED" w:rsidRPr="00CF6027" w:rsidRDefault="009F69B8" w:rsidP="006F3316">
      <w:pPr>
        <w:spacing w:after="0" w:line="240" w:lineRule="auto"/>
        <w:ind w:left="360" w:firstLine="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Extensively used </w:t>
      </w:r>
      <w:r w:rsidRPr="00CF6027">
        <w:rPr>
          <w:rFonts w:asciiTheme="minorHAnsi" w:hAnsiTheme="minorHAnsi" w:cstheme="minorHAnsi"/>
          <w:b/>
          <w:color w:val="000000" w:themeColor="text1"/>
        </w:rPr>
        <w:t>T-SQL</w:t>
      </w:r>
      <w:r w:rsidRPr="00CF6027">
        <w:rPr>
          <w:rFonts w:asciiTheme="minorHAnsi" w:hAnsiTheme="minorHAnsi" w:cstheme="minorHAnsi"/>
          <w:color w:val="000000" w:themeColor="text1"/>
        </w:rPr>
        <w:t xml:space="preserve"> in constructing user defined functions, views, indexes, constraints, and relational database models and data integrity.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Worked as a developer in creating stored procedures, tables, views, Data migration scripts and other SQL joins and statements for other applications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Develop reports in </w:t>
      </w:r>
      <w:r w:rsidRPr="00CF6027">
        <w:rPr>
          <w:rFonts w:asciiTheme="minorHAnsi" w:hAnsiTheme="minorHAnsi" w:cstheme="minorHAnsi"/>
          <w:b/>
          <w:color w:val="000000" w:themeColor="text1"/>
        </w:rPr>
        <w:t>SQL Server Reporting Services (SSRS)</w:t>
      </w:r>
      <w:r w:rsidRPr="00CF6027">
        <w:rPr>
          <w:rFonts w:asciiTheme="minorHAnsi" w:hAnsiTheme="minorHAnsi" w:cstheme="minorHAnsi"/>
          <w:color w:val="000000" w:themeColor="text1"/>
        </w:rPr>
        <w:t>.</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Created various </w:t>
      </w:r>
      <w:r w:rsidRPr="00CF6027">
        <w:rPr>
          <w:rFonts w:asciiTheme="minorHAnsi" w:hAnsiTheme="minorHAnsi" w:cstheme="minorHAnsi"/>
          <w:b/>
          <w:color w:val="000000" w:themeColor="text1"/>
        </w:rPr>
        <w:t>Tabular</w:t>
      </w:r>
      <w:r w:rsidRPr="00CF6027">
        <w:rPr>
          <w:rFonts w:asciiTheme="minorHAnsi" w:hAnsiTheme="minorHAnsi" w:cstheme="minorHAnsi"/>
          <w:color w:val="000000" w:themeColor="text1"/>
        </w:rPr>
        <w:t xml:space="preserve"> and </w:t>
      </w:r>
      <w:r w:rsidRPr="00CF6027">
        <w:rPr>
          <w:rFonts w:asciiTheme="minorHAnsi" w:hAnsiTheme="minorHAnsi" w:cstheme="minorHAnsi"/>
          <w:b/>
          <w:color w:val="000000" w:themeColor="text1"/>
        </w:rPr>
        <w:t>Matrix</w:t>
      </w:r>
      <w:r w:rsidRPr="00CF6027">
        <w:rPr>
          <w:rFonts w:asciiTheme="minorHAnsi" w:hAnsiTheme="minorHAnsi" w:cstheme="minorHAnsi"/>
          <w:color w:val="000000" w:themeColor="text1"/>
        </w:rPr>
        <w:t xml:space="preserve"> Reports using SSRS.</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Created various </w:t>
      </w:r>
      <w:r w:rsidR="00197DC5" w:rsidRPr="00CF6027">
        <w:rPr>
          <w:rFonts w:asciiTheme="minorHAnsi" w:hAnsiTheme="minorHAnsi" w:cstheme="minorHAnsi"/>
          <w:b/>
          <w:color w:val="000000" w:themeColor="text1"/>
        </w:rPr>
        <w:t>Drills</w:t>
      </w:r>
      <w:r w:rsidRPr="00CF6027">
        <w:rPr>
          <w:rFonts w:asciiTheme="minorHAnsi" w:hAnsiTheme="minorHAnsi" w:cstheme="minorHAnsi"/>
          <w:b/>
          <w:color w:val="000000" w:themeColor="text1"/>
        </w:rPr>
        <w:t xml:space="preserve"> down</w:t>
      </w:r>
      <w:r w:rsidRPr="00CF6027">
        <w:rPr>
          <w:rFonts w:asciiTheme="minorHAnsi" w:hAnsiTheme="minorHAnsi" w:cstheme="minorHAnsi"/>
          <w:color w:val="000000" w:themeColor="text1"/>
        </w:rPr>
        <w:t xml:space="preserve"> reports using SSRS.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Experience in deploying reports to System Test and Product test environments.</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Involved in the post deployment maintenance of reports.</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Experience in integrating SharePoint Server with SSRS and deploying SSRS reports on to </w:t>
      </w:r>
      <w:r w:rsidRPr="00CF6027">
        <w:rPr>
          <w:rFonts w:asciiTheme="minorHAnsi" w:hAnsiTheme="minorHAnsi" w:cstheme="minorHAnsi"/>
          <w:b/>
          <w:color w:val="000000" w:themeColor="text1"/>
        </w:rPr>
        <w:t>SharePoint Server</w:t>
      </w:r>
      <w:r w:rsidRPr="00CF6027">
        <w:rPr>
          <w:rFonts w:asciiTheme="minorHAnsi" w:hAnsiTheme="minorHAnsi" w:cstheme="minorHAnsi"/>
          <w:color w:val="000000" w:themeColor="text1"/>
        </w:rPr>
        <w:t xml:space="preserve">.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Proficient in SQL and at least one </w:t>
      </w:r>
      <w:r w:rsidRPr="00CF6027">
        <w:rPr>
          <w:rFonts w:asciiTheme="minorHAnsi" w:hAnsiTheme="minorHAnsi" w:cstheme="minorHAnsi"/>
          <w:b/>
          <w:color w:val="000000" w:themeColor="text1"/>
        </w:rPr>
        <w:t>ETL</w:t>
      </w:r>
      <w:r w:rsidRPr="00CF6027">
        <w:rPr>
          <w:rFonts w:asciiTheme="minorHAnsi" w:hAnsiTheme="minorHAnsi" w:cstheme="minorHAnsi"/>
          <w:color w:val="000000" w:themeColor="text1"/>
        </w:rPr>
        <w:t xml:space="preserve"> development tool such as </w:t>
      </w:r>
      <w:r w:rsidRPr="00CF6027">
        <w:rPr>
          <w:rFonts w:asciiTheme="minorHAnsi" w:hAnsiTheme="minorHAnsi" w:cstheme="minorHAnsi"/>
          <w:b/>
          <w:color w:val="000000" w:themeColor="text1"/>
        </w:rPr>
        <w:t>SSIS, Informatica</w:t>
      </w:r>
      <w:r w:rsidRPr="00CF6027">
        <w:rPr>
          <w:rFonts w:asciiTheme="minorHAnsi" w:hAnsiTheme="minorHAnsi" w:cstheme="minorHAnsi"/>
          <w:color w:val="000000" w:themeColor="text1"/>
        </w:rPr>
        <w:t xml:space="preserve">, etc.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Created packages in SSIS with error handling.</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Used SSIS to create ETL Packages to perform extract, transform and load data from different source to destination tables.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Implemented Data Cleansing, Incremental Data Loading, Event Handling, and Error Handling.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Used different types of transformations such as data conversion, conditional split, look up, derived column, aggregate, Multicast etc.,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Proficient in using SQL Server Integration Services (SSIS) to build Data Integration and Workflow Solutions, Extract, Transform and Load (ETL) solutions for Data warehousing applications.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Experience in design of ETL packages for integrating data from heterogeneous sources like (Excel, Oracle, Flat file, CSV) by using multiple transformations provided by SSIS.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Created SSIS packages to perform filtering options and to import the data on daily basis from file server into database tables</w:t>
      </w:r>
      <w:r w:rsidRPr="00CF6027">
        <w:rPr>
          <w:rFonts w:asciiTheme="minorHAnsi" w:eastAsia="Arial" w:hAnsiTheme="minorHAnsi" w:cstheme="minorHAnsi"/>
          <w:color w:val="000000" w:themeColor="text1"/>
        </w:rPr>
        <w:t xml:space="preserve">. </w:t>
      </w:r>
    </w:p>
    <w:p w:rsidR="00934DED" w:rsidRPr="00CF6027" w:rsidRDefault="009F69B8" w:rsidP="006F3316">
      <w:pPr>
        <w:spacing w:after="0" w:line="240" w:lineRule="auto"/>
        <w:ind w:left="-5" w:hanging="10"/>
        <w:jc w:val="left"/>
        <w:rPr>
          <w:rFonts w:asciiTheme="minorHAnsi" w:hAnsiTheme="minorHAnsi" w:cstheme="minorHAnsi"/>
          <w:b/>
          <w:color w:val="000000" w:themeColor="text1"/>
        </w:rPr>
      </w:pPr>
      <w:r w:rsidRPr="00CF6027">
        <w:rPr>
          <w:rFonts w:asciiTheme="minorHAnsi" w:eastAsia="Times New Roman" w:hAnsiTheme="minorHAnsi" w:cstheme="minorHAnsi"/>
          <w:b/>
          <w:color w:val="000000" w:themeColor="text1"/>
        </w:rPr>
        <w:t xml:space="preserve">Environment: </w:t>
      </w:r>
      <w:r w:rsidRPr="00CF6027">
        <w:rPr>
          <w:rFonts w:asciiTheme="minorHAnsi" w:hAnsiTheme="minorHAnsi" w:cstheme="minorHAnsi"/>
          <w:b/>
          <w:color w:val="000000" w:themeColor="text1"/>
        </w:rPr>
        <w:t xml:space="preserve">SQL Server 2008R2/2008, Server Integration Services 2008/2005, SQL server </w:t>
      </w:r>
    </w:p>
    <w:p w:rsidR="00934DED" w:rsidRPr="00CF6027" w:rsidRDefault="009F69B8" w:rsidP="006F3316">
      <w:pPr>
        <w:spacing w:after="0" w:line="240" w:lineRule="auto"/>
        <w:ind w:left="-5" w:hanging="10"/>
        <w:jc w:val="left"/>
        <w:rPr>
          <w:rFonts w:asciiTheme="minorHAnsi" w:hAnsiTheme="minorHAnsi" w:cstheme="minorHAnsi"/>
          <w:b/>
          <w:color w:val="000000" w:themeColor="text1"/>
        </w:rPr>
      </w:pPr>
      <w:r w:rsidRPr="00CF6027">
        <w:rPr>
          <w:rFonts w:asciiTheme="minorHAnsi" w:hAnsiTheme="minorHAnsi" w:cstheme="minorHAnsi"/>
          <w:b/>
          <w:color w:val="000000" w:themeColor="text1"/>
        </w:rPr>
        <w:t xml:space="preserve">Reporting Service 2008, windows 7. </w:t>
      </w:r>
    </w:p>
    <w:p w:rsidR="00934DED" w:rsidRPr="00CF6027" w:rsidRDefault="00934DED" w:rsidP="006F3316">
      <w:pPr>
        <w:spacing w:after="0" w:line="240" w:lineRule="auto"/>
        <w:ind w:left="0" w:firstLine="0"/>
        <w:jc w:val="left"/>
        <w:rPr>
          <w:rFonts w:asciiTheme="minorHAnsi" w:hAnsiTheme="minorHAnsi" w:cstheme="minorHAnsi"/>
          <w:color w:val="000000" w:themeColor="text1"/>
        </w:rPr>
      </w:pPr>
    </w:p>
    <w:p w:rsidR="00AC15E6" w:rsidRPr="00CF6027" w:rsidRDefault="00AC15E6" w:rsidP="006F3316">
      <w:pPr>
        <w:spacing w:after="0" w:line="240" w:lineRule="auto"/>
        <w:ind w:left="0" w:firstLine="0"/>
        <w:jc w:val="left"/>
        <w:rPr>
          <w:rFonts w:asciiTheme="minorHAnsi" w:hAnsiTheme="minorHAnsi" w:cstheme="minorHAnsi"/>
          <w:b/>
          <w:color w:val="000000" w:themeColor="text1"/>
        </w:rPr>
      </w:pPr>
    </w:p>
    <w:p w:rsidR="00CA7E46" w:rsidRPr="00CF6027" w:rsidRDefault="009F69B8" w:rsidP="006F3316">
      <w:pPr>
        <w:spacing w:after="0" w:line="240" w:lineRule="auto"/>
        <w:ind w:left="0" w:firstLine="0"/>
        <w:jc w:val="left"/>
        <w:rPr>
          <w:rFonts w:asciiTheme="minorHAnsi" w:hAnsiTheme="minorHAnsi" w:cstheme="minorHAnsi"/>
          <w:b/>
          <w:color w:val="000000" w:themeColor="text1"/>
        </w:rPr>
      </w:pPr>
      <w:r w:rsidRPr="00CF6027">
        <w:rPr>
          <w:rFonts w:asciiTheme="minorHAnsi" w:hAnsiTheme="minorHAnsi" w:cstheme="minorHAnsi"/>
          <w:b/>
          <w:color w:val="000000" w:themeColor="text1"/>
        </w:rPr>
        <w:t>Cerner, North Kansas City, M</w:t>
      </w:r>
      <w:r w:rsidR="00E66E6B" w:rsidRPr="00CF6027">
        <w:rPr>
          <w:rFonts w:asciiTheme="minorHAnsi" w:hAnsiTheme="minorHAnsi" w:cstheme="minorHAnsi"/>
          <w:b/>
          <w:color w:val="000000" w:themeColor="text1"/>
        </w:rPr>
        <w:t>I</w:t>
      </w:r>
      <w:r w:rsidR="00E66E6B" w:rsidRPr="00CF6027">
        <w:rPr>
          <w:rFonts w:asciiTheme="minorHAnsi" w:hAnsiTheme="minorHAnsi" w:cstheme="minorHAnsi"/>
          <w:b/>
          <w:color w:val="000000" w:themeColor="text1"/>
        </w:rPr>
        <w:tab/>
      </w:r>
      <w:r w:rsidRPr="00CF6027">
        <w:rPr>
          <w:rFonts w:asciiTheme="minorHAnsi" w:hAnsiTheme="minorHAnsi" w:cstheme="minorHAnsi"/>
          <w:b/>
          <w:color w:val="000000" w:themeColor="text1"/>
        </w:rPr>
        <w:t xml:space="preserve">  </w:t>
      </w:r>
      <w:r w:rsidRPr="00CF6027">
        <w:rPr>
          <w:rFonts w:asciiTheme="minorHAnsi" w:hAnsiTheme="minorHAnsi" w:cstheme="minorHAnsi"/>
          <w:b/>
          <w:color w:val="000000" w:themeColor="text1"/>
        </w:rPr>
        <w:tab/>
      </w:r>
      <w:r w:rsidRPr="00CF6027">
        <w:rPr>
          <w:rFonts w:asciiTheme="minorHAnsi" w:hAnsiTheme="minorHAnsi" w:cstheme="minorHAnsi"/>
          <w:b/>
          <w:color w:val="000000" w:themeColor="text1"/>
        </w:rPr>
        <w:tab/>
      </w:r>
      <w:r w:rsidRPr="00CF6027">
        <w:rPr>
          <w:rFonts w:asciiTheme="minorHAnsi" w:hAnsiTheme="minorHAnsi" w:cstheme="minorHAnsi"/>
          <w:b/>
          <w:color w:val="000000" w:themeColor="text1"/>
        </w:rPr>
        <w:tab/>
      </w:r>
      <w:r w:rsidRPr="00CF6027">
        <w:rPr>
          <w:rFonts w:asciiTheme="minorHAnsi" w:hAnsiTheme="minorHAnsi" w:cstheme="minorHAnsi"/>
          <w:b/>
          <w:color w:val="000000" w:themeColor="text1"/>
        </w:rPr>
        <w:tab/>
      </w:r>
      <w:r w:rsidR="00AC15E6" w:rsidRPr="00CF6027">
        <w:rPr>
          <w:rFonts w:asciiTheme="minorHAnsi" w:hAnsiTheme="minorHAnsi" w:cstheme="minorHAnsi"/>
          <w:b/>
          <w:color w:val="000000" w:themeColor="text1"/>
        </w:rPr>
        <w:t xml:space="preserve">                             </w:t>
      </w:r>
      <w:r w:rsidRPr="00CF6027">
        <w:rPr>
          <w:rFonts w:asciiTheme="minorHAnsi" w:hAnsiTheme="minorHAnsi" w:cstheme="minorHAnsi"/>
          <w:b/>
          <w:color w:val="000000" w:themeColor="text1"/>
        </w:rPr>
        <w:t xml:space="preserve">Oct 2010 - Dec 2011 </w:t>
      </w:r>
    </w:p>
    <w:p w:rsidR="00934DED" w:rsidRPr="00CF6027" w:rsidRDefault="009F69B8" w:rsidP="006F3316">
      <w:pPr>
        <w:spacing w:after="0" w:line="240" w:lineRule="auto"/>
        <w:ind w:left="0" w:firstLine="0"/>
        <w:jc w:val="left"/>
        <w:rPr>
          <w:rFonts w:asciiTheme="minorHAnsi" w:hAnsiTheme="minorHAnsi" w:cstheme="minorHAnsi"/>
          <w:color w:val="000000" w:themeColor="text1"/>
        </w:rPr>
      </w:pPr>
      <w:r w:rsidRPr="00CF6027">
        <w:rPr>
          <w:rFonts w:asciiTheme="minorHAnsi" w:hAnsiTheme="minorHAnsi" w:cstheme="minorHAnsi"/>
          <w:b/>
          <w:color w:val="000000" w:themeColor="text1"/>
        </w:rPr>
        <w:t>BI/SSRS Developer</w:t>
      </w:r>
    </w:p>
    <w:p w:rsidR="00CA7E46" w:rsidRPr="00CF6027" w:rsidRDefault="00CA7E46" w:rsidP="006F3316">
      <w:pPr>
        <w:spacing w:after="0" w:line="240" w:lineRule="auto"/>
        <w:ind w:left="-15" w:firstLine="0"/>
        <w:jc w:val="left"/>
        <w:rPr>
          <w:rFonts w:asciiTheme="minorHAnsi" w:hAnsiTheme="minorHAnsi" w:cstheme="minorHAnsi"/>
          <w:color w:val="000000" w:themeColor="text1"/>
        </w:rPr>
      </w:pPr>
    </w:p>
    <w:p w:rsidR="00934DED" w:rsidRPr="00CF6027" w:rsidRDefault="009F69B8" w:rsidP="006F3316">
      <w:pPr>
        <w:spacing w:after="0" w:line="240" w:lineRule="auto"/>
        <w:ind w:left="-15" w:firstLine="735"/>
        <w:jc w:val="left"/>
        <w:rPr>
          <w:rFonts w:asciiTheme="minorHAnsi" w:hAnsiTheme="minorHAnsi" w:cstheme="minorHAnsi"/>
          <w:color w:val="000000" w:themeColor="text1"/>
        </w:rPr>
      </w:pPr>
      <w:r w:rsidRPr="00CF6027">
        <w:rPr>
          <w:rFonts w:asciiTheme="minorHAnsi" w:hAnsiTheme="minorHAnsi" w:cstheme="minorHAnsi"/>
          <w:color w:val="000000" w:themeColor="text1"/>
        </w:rPr>
        <w:t>Cerner Corporation is an American supplier of health information technology (HIT) solutions, services, devices, and hardware. The project supported an existing OLTP database system to speed up data processing for storing new fixed income product sales data, portfolio details, and daily financial transaction data</w:t>
      </w:r>
      <w:r w:rsidRPr="00CF6027">
        <w:rPr>
          <w:rFonts w:asciiTheme="minorHAnsi" w:eastAsia="Arial" w:hAnsiTheme="minorHAnsi" w:cstheme="minorHAnsi"/>
          <w:color w:val="000000" w:themeColor="text1"/>
        </w:rPr>
        <w:t xml:space="preserve">. </w:t>
      </w:r>
    </w:p>
    <w:p w:rsidR="00934DED" w:rsidRPr="00CF6027" w:rsidRDefault="00934DED" w:rsidP="006F3316">
      <w:pPr>
        <w:spacing w:after="0" w:line="240" w:lineRule="auto"/>
        <w:ind w:left="0" w:firstLine="0"/>
        <w:jc w:val="left"/>
        <w:rPr>
          <w:rFonts w:asciiTheme="minorHAnsi" w:hAnsiTheme="minorHAnsi" w:cstheme="minorHAnsi"/>
          <w:color w:val="000000" w:themeColor="text1"/>
        </w:rPr>
      </w:pPr>
    </w:p>
    <w:p w:rsidR="00934DED" w:rsidRPr="00CF6027" w:rsidRDefault="009F69B8" w:rsidP="006F3316">
      <w:pPr>
        <w:spacing w:after="0" w:line="240" w:lineRule="auto"/>
        <w:ind w:left="-5" w:hanging="10"/>
        <w:jc w:val="left"/>
        <w:rPr>
          <w:rFonts w:asciiTheme="minorHAnsi" w:hAnsiTheme="minorHAnsi" w:cstheme="minorHAnsi"/>
          <w:color w:val="000000" w:themeColor="text1"/>
        </w:rPr>
      </w:pPr>
      <w:r w:rsidRPr="00CF6027">
        <w:rPr>
          <w:rFonts w:asciiTheme="minorHAnsi" w:hAnsiTheme="minorHAnsi" w:cstheme="minorHAnsi"/>
          <w:b/>
          <w:color w:val="000000" w:themeColor="text1"/>
        </w:rPr>
        <w:t xml:space="preserve">Responsibilities: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Gathered user requirements and system specifications for the modeling of an </w:t>
      </w:r>
      <w:r w:rsidRPr="00CF6027">
        <w:rPr>
          <w:rFonts w:asciiTheme="minorHAnsi" w:hAnsiTheme="minorHAnsi" w:cstheme="minorHAnsi"/>
          <w:b/>
          <w:color w:val="000000" w:themeColor="text1"/>
        </w:rPr>
        <w:t>OLAP</w:t>
      </w:r>
      <w:r w:rsidRPr="00CF6027">
        <w:rPr>
          <w:rFonts w:asciiTheme="minorHAnsi" w:hAnsiTheme="minorHAnsi" w:cstheme="minorHAnsi"/>
          <w:color w:val="000000" w:themeColor="text1"/>
        </w:rPr>
        <w:t xml:space="preserve"> database.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Designed a conceptual, logical, and physical model of the databases </w:t>
      </w:r>
      <w:r w:rsidRPr="00CF6027">
        <w:rPr>
          <w:rFonts w:asciiTheme="minorHAnsi" w:hAnsiTheme="minorHAnsi" w:cstheme="minorHAnsi"/>
          <w:b/>
          <w:color w:val="000000" w:themeColor="text1"/>
        </w:rPr>
        <w:t>(OLTP and OLAP).</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Created various database objects such as tables, views, indexes, stored procedures, functions, and cursors as per the business need. </w:t>
      </w:r>
    </w:p>
    <w:p w:rsidR="00B83471" w:rsidRPr="00CF6027" w:rsidRDefault="009F69B8" w:rsidP="00B83471">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Developed new procedures and modified existing code, tables, views, and scripts to meet changed system requirements. </w:t>
      </w:r>
    </w:p>
    <w:p w:rsidR="00934DED" w:rsidRPr="00CF6027" w:rsidRDefault="009F69B8" w:rsidP="00B83471">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Responsible for developing, supporting, and maintenance of </w:t>
      </w:r>
      <w:r w:rsidRPr="00CF6027">
        <w:rPr>
          <w:rFonts w:asciiTheme="minorHAnsi" w:hAnsiTheme="minorHAnsi" w:cstheme="minorHAnsi"/>
          <w:b/>
          <w:color w:val="000000" w:themeColor="text1"/>
        </w:rPr>
        <w:t>ETL</w:t>
      </w:r>
      <w:r w:rsidRPr="00CF6027">
        <w:rPr>
          <w:rFonts w:asciiTheme="minorHAnsi" w:hAnsiTheme="minorHAnsi" w:cstheme="minorHAnsi"/>
          <w:color w:val="000000" w:themeColor="text1"/>
        </w:rPr>
        <w:t xml:space="preserve"> (extract, transform, and load) packages using </w:t>
      </w:r>
      <w:r w:rsidRPr="00CF6027">
        <w:rPr>
          <w:rFonts w:asciiTheme="minorHAnsi" w:hAnsiTheme="minorHAnsi" w:cstheme="minorHAnsi"/>
          <w:b/>
          <w:color w:val="000000" w:themeColor="text1"/>
        </w:rPr>
        <w:t>SSIS.</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lastRenderedPageBreak/>
        <w:t xml:space="preserve">Designed and developed SSIS packages for ETL operations such as data profiling, data cleansing, and data transformation.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Incorporated error redirection during ETL load in SSIS packages.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Involved in the troubleshooting of several package and solved several issues related to execution and performance.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Utilized XML, parent package variable, and SQL table package configurations to provide an easy solution for migrating packages to different environments.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Wrote test scripts in T-SQL to validate data on staging tables and data mart tables to validate the data results.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Built a SSRS project to generate reports with desired formats to present business information to management.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Generated RDLs using reporting services for account aggregation reports.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Created report models for end-users to create ad-hoc reports utilizing report builder. </w:t>
      </w:r>
    </w:p>
    <w:p w:rsidR="00934DED" w:rsidRPr="00CF6027" w:rsidRDefault="009F69B8" w:rsidP="006F3316">
      <w:pPr>
        <w:numPr>
          <w:ilvl w:val="0"/>
          <w:numId w:val="5"/>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Generated reports to identify bug trends and implemented code changes using team foundation server. </w:t>
      </w:r>
    </w:p>
    <w:p w:rsidR="00934DED" w:rsidRPr="00CF6027" w:rsidRDefault="009F69B8" w:rsidP="006F3316">
      <w:pPr>
        <w:spacing w:after="0" w:line="240" w:lineRule="auto"/>
        <w:ind w:left="-5" w:hanging="10"/>
        <w:jc w:val="left"/>
        <w:rPr>
          <w:rFonts w:asciiTheme="minorHAnsi" w:hAnsiTheme="minorHAnsi" w:cstheme="minorHAnsi"/>
          <w:b/>
          <w:color w:val="000000" w:themeColor="text1"/>
        </w:rPr>
      </w:pPr>
      <w:r w:rsidRPr="00CF6027">
        <w:rPr>
          <w:rFonts w:asciiTheme="minorHAnsi" w:eastAsia="Times New Roman" w:hAnsiTheme="minorHAnsi" w:cstheme="minorHAnsi"/>
          <w:b/>
          <w:color w:val="000000" w:themeColor="text1"/>
        </w:rPr>
        <w:t>Environment:</w:t>
      </w:r>
      <w:r w:rsidR="00B83471" w:rsidRPr="00CF6027">
        <w:rPr>
          <w:rFonts w:asciiTheme="minorHAnsi" w:eastAsia="Times New Roman" w:hAnsiTheme="minorHAnsi" w:cstheme="minorHAnsi"/>
          <w:b/>
          <w:color w:val="000000" w:themeColor="text1"/>
        </w:rPr>
        <w:t xml:space="preserve"> </w:t>
      </w:r>
      <w:r w:rsidRPr="00CF6027">
        <w:rPr>
          <w:rFonts w:asciiTheme="minorHAnsi" w:hAnsiTheme="minorHAnsi" w:cstheme="minorHAnsi"/>
          <w:b/>
          <w:color w:val="000000" w:themeColor="text1"/>
        </w:rPr>
        <w:t xml:space="preserve">MS SQL Server 2008R2/08, BIDS, SSIS, SSAS, SSRS, Access, Excel, SQL Agent, </w:t>
      </w:r>
    </w:p>
    <w:p w:rsidR="00934DED" w:rsidRPr="00CF6027" w:rsidRDefault="009F69B8" w:rsidP="006F3316">
      <w:pPr>
        <w:spacing w:after="0" w:line="240" w:lineRule="auto"/>
        <w:ind w:left="-5" w:hanging="10"/>
        <w:jc w:val="left"/>
        <w:rPr>
          <w:rFonts w:asciiTheme="minorHAnsi" w:hAnsiTheme="minorHAnsi" w:cstheme="minorHAnsi"/>
          <w:b/>
          <w:color w:val="000000" w:themeColor="text1"/>
        </w:rPr>
      </w:pPr>
      <w:r w:rsidRPr="00CF6027">
        <w:rPr>
          <w:rFonts w:asciiTheme="minorHAnsi" w:hAnsiTheme="minorHAnsi" w:cstheme="minorHAnsi"/>
          <w:b/>
          <w:color w:val="000000" w:themeColor="text1"/>
        </w:rPr>
        <w:t xml:space="preserve">Profiler, TFS, Power Pivot. </w:t>
      </w:r>
    </w:p>
    <w:p w:rsidR="00934DED" w:rsidRPr="00CF6027" w:rsidRDefault="00934DED" w:rsidP="006F3316">
      <w:pPr>
        <w:spacing w:after="0" w:line="240" w:lineRule="auto"/>
        <w:ind w:left="0" w:firstLine="0"/>
        <w:jc w:val="left"/>
        <w:rPr>
          <w:rFonts w:asciiTheme="minorHAnsi" w:hAnsiTheme="minorHAnsi" w:cstheme="minorHAnsi"/>
          <w:color w:val="000000" w:themeColor="text1"/>
        </w:rPr>
      </w:pPr>
    </w:p>
    <w:p w:rsidR="007F5476" w:rsidRPr="00CF6027" w:rsidRDefault="007F5476" w:rsidP="006F3316">
      <w:pPr>
        <w:spacing w:after="0" w:line="240" w:lineRule="auto"/>
        <w:ind w:left="0" w:firstLine="0"/>
        <w:jc w:val="left"/>
        <w:rPr>
          <w:rFonts w:asciiTheme="minorHAnsi" w:hAnsiTheme="minorHAnsi" w:cstheme="minorHAnsi"/>
          <w:color w:val="000000" w:themeColor="text1"/>
        </w:rPr>
      </w:pPr>
    </w:p>
    <w:p w:rsidR="00934DED" w:rsidRPr="00CF6027" w:rsidRDefault="009F69B8" w:rsidP="006F3316">
      <w:pPr>
        <w:tabs>
          <w:tab w:val="center" w:pos="3601"/>
          <w:tab w:val="center" w:pos="4321"/>
          <w:tab w:val="center" w:pos="5041"/>
          <w:tab w:val="center" w:pos="5761"/>
          <w:tab w:val="right" w:pos="9367"/>
        </w:tabs>
        <w:spacing w:after="0" w:line="240" w:lineRule="auto"/>
        <w:ind w:left="0" w:firstLine="0"/>
        <w:jc w:val="left"/>
        <w:rPr>
          <w:rFonts w:asciiTheme="minorHAnsi" w:hAnsiTheme="minorHAnsi" w:cstheme="minorHAnsi"/>
          <w:b/>
          <w:color w:val="000000" w:themeColor="text1"/>
        </w:rPr>
      </w:pPr>
      <w:r w:rsidRPr="00CF6027">
        <w:rPr>
          <w:rFonts w:asciiTheme="minorHAnsi" w:hAnsiTheme="minorHAnsi" w:cstheme="minorHAnsi"/>
          <w:b/>
          <w:color w:val="000000" w:themeColor="text1"/>
        </w:rPr>
        <w:t>Andhra Bank</w:t>
      </w:r>
      <w:r w:rsidR="007F5476" w:rsidRPr="00CF6027">
        <w:rPr>
          <w:rFonts w:asciiTheme="minorHAnsi" w:hAnsiTheme="minorHAnsi" w:cstheme="minorHAnsi"/>
          <w:b/>
          <w:color w:val="000000" w:themeColor="text1"/>
        </w:rPr>
        <w:t>, Hyderabad</w:t>
      </w:r>
      <w:r w:rsidRPr="00CF6027">
        <w:rPr>
          <w:rFonts w:asciiTheme="minorHAnsi" w:hAnsiTheme="minorHAnsi" w:cstheme="minorHAnsi"/>
          <w:b/>
          <w:color w:val="000000" w:themeColor="text1"/>
        </w:rPr>
        <w:t xml:space="preserve">, India </w:t>
      </w:r>
      <w:r w:rsidR="008E429A" w:rsidRPr="00CF6027">
        <w:rPr>
          <w:rFonts w:asciiTheme="minorHAnsi" w:hAnsiTheme="minorHAnsi" w:cstheme="minorHAnsi"/>
          <w:b/>
          <w:color w:val="000000" w:themeColor="text1"/>
        </w:rPr>
        <w:t xml:space="preserve">                                                                     </w:t>
      </w:r>
      <w:r w:rsidRPr="00CF6027">
        <w:rPr>
          <w:rFonts w:asciiTheme="minorHAnsi" w:hAnsiTheme="minorHAnsi" w:cstheme="minorHAnsi"/>
          <w:b/>
          <w:color w:val="000000" w:themeColor="text1"/>
        </w:rPr>
        <w:t xml:space="preserve">August 2008 - Sep 2010 </w:t>
      </w:r>
    </w:p>
    <w:p w:rsidR="00934DED" w:rsidRPr="00CF6027" w:rsidRDefault="009F69B8" w:rsidP="006F3316">
      <w:pPr>
        <w:pStyle w:val="Heading1"/>
        <w:spacing w:after="0" w:line="240" w:lineRule="auto"/>
        <w:ind w:left="-5"/>
        <w:rPr>
          <w:rFonts w:asciiTheme="minorHAnsi" w:hAnsiTheme="minorHAnsi" w:cstheme="minorHAnsi"/>
          <w:color w:val="000000" w:themeColor="text1"/>
          <w:u w:val="none"/>
        </w:rPr>
      </w:pPr>
      <w:r w:rsidRPr="00CF6027">
        <w:rPr>
          <w:rFonts w:asciiTheme="minorHAnsi" w:hAnsiTheme="minorHAnsi" w:cstheme="minorHAnsi"/>
          <w:color w:val="000000" w:themeColor="text1"/>
          <w:u w:val="none"/>
        </w:rPr>
        <w:t>SQL Server Developer/SSRS</w:t>
      </w:r>
    </w:p>
    <w:p w:rsidR="00CA7E46" w:rsidRPr="00CF6027" w:rsidRDefault="00CA7E46" w:rsidP="006F3316">
      <w:pPr>
        <w:spacing w:after="0" w:line="240" w:lineRule="auto"/>
        <w:ind w:left="-5" w:hanging="10"/>
        <w:jc w:val="left"/>
        <w:rPr>
          <w:rFonts w:asciiTheme="minorHAnsi" w:hAnsiTheme="minorHAnsi" w:cstheme="minorHAnsi"/>
          <w:color w:val="000000" w:themeColor="text1"/>
        </w:rPr>
      </w:pPr>
    </w:p>
    <w:p w:rsidR="00D27FB1" w:rsidRPr="00CF6027" w:rsidRDefault="009F69B8" w:rsidP="006F3316">
      <w:pPr>
        <w:spacing w:after="0" w:line="240" w:lineRule="auto"/>
        <w:ind w:left="-5" w:firstLine="725"/>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Andhra Bank has ranked No.1 in terms of number of Life Insurance Policies mobilised amongst all the agency banks dealing with the Life Insurance Corporation of India. The bank also has tie-up with United India Insurance Company Limited under Bancassurance (Non-Life). </w:t>
      </w:r>
    </w:p>
    <w:p w:rsidR="007F5476" w:rsidRPr="00CF6027" w:rsidRDefault="007F5476" w:rsidP="006F3316">
      <w:pPr>
        <w:spacing w:after="0" w:line="240" w:lineRule="auto"/>
        <w:ind w:left="-5" w:hanging="10"/>
        <w:jc w:val="left"/>
        <w:rPr>
          <w:rFonts w:asciiTheme="minorHAnsi" w:hAnsiTheme="minorHAnsi" w:cstheme="minorHAnsi"/>
          <w:b/>
          <w:color w:val="000000" w:themeColor="text1"/>
        </w:rPr>
      </w:pPr>
    </w:p>
    <w:p w:rsidR="00934DED" w:rsidRPr="00CF6027" w:rsidRDefault="009F69B8" w:rsidP="006F3316">
      <w:pPr>
        <w:spacing w:after="0" w:line="240" w:lineRule="auto"/>
        <w:ind w:left="-5" w:hanging="10"/>
        <w:jc w:val="left"/>
        <w:rPr>
          <w:rFonts w:asciiTheme="minorHAnsi" w:hAnsiTheme="minorHAnsi" w:cstheme="minorHAnsi"/>
          <w:color w:val="000000" w:themeColor="text1"/>
        </w:rPr>
      </w:pPr>
      <w:r w:rsidRPr="00CF6027">
        <w:rPr>
          <w:rFonts w:asciiTheme="minorHAnsi" w:hAnsiTheme="minorHAnsi" w:cstheme="minorHAnsi"/>
          <w:b/>
          <w:color w:val="000000" w:themeColor="text1"/>
        </w:rPr>
        <w:t xml:space="preserve">Responsibilities: </w:t>
      </w:r>
    </w:p>
    <w:p w:rsidR="00934DED" w:rsidRPr="00CF6027" w:rsidRDefault="009F69B8" w:rsidP="006F3316">
      <w:pPr>
        <w:numPr>
          <w:ilvl w:val="0"/>
          <w:numId w:val="6"/>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Managed database objects like stored procedures, views, tables etc.  </w:t>
      </w:r>
    </w:p>
    <w:p w:rsidR="00934DED" w:rsidRPr="00CF6027" w:rsidRDefault="009F69B8" w:rsidP="006F3316">
      <w:pPr>
        <w:numPr>
          <w:ilvl w:val="0"/>
          <w:numId w:val="6"/>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Optimized queries that were taking long time to display desired result set.  </w:t>
      </w:r>
    </w:p>
    <w:p w:rsidR="00934DED" w:rsidRPr="00CF6027" w:rsidRDefault="009F69B8" w:rsidP="006F3316">
      <w:pPr>
        <w:numPr>
          <w:ilvl w:val="0"/>
          <w:numId w:val="6"/>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Created groups, roles, users and assigning access privileges to users.  </w:t>
      </w:r>
    </w:p>
    <w:p w:rsidR="00934DED" w:rsidRPr="00CF6027" w:rsidRDefault="009F69B8" w:rsidP="006F3316">
      <w:pPr>
        <w:numPr>
          <w:ilvl w:val="0"/>
          <w:numId w:val="6"/>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Created new stored procedures and modifying existing ones as per business requirements.  </w:t>
      </w:r>
    </w:p>
    <w:p w:rsidR="00934DED" w:rsidRPr="00CF6027" w:rsidRDefault="009F69B8" w:rsidP="006F3316">
      <w:pPr>
        <w:numPr>
          <w:ilvl w:val="0"/>
          <w:numId w:val="6"/>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Created various types of reports such as sub reports, parameterized, Tablix and Matrix using </w:t>
      </w:r>
      <w:r w:rsidRPr="00CF6027">
        <w:rPr>
          <w:rFonts w:asciiTheme="minorHAnsi" w:hAnsiTheme="minorHAnsi" w:cstheme="minorHAnsi"/>
          <w:b/>
          <w:color w:val="000000" w:themeColor="text1"/>
        </w:rPr>
        <w:t xml:space="preserve">SQL Server Reporting Services.  </w:t>
      </w:r>
    </w:p>
    <w:p w:rsidR="00934DED" w:rsidRPr="00CF6027" w:rsidRDefault="009F69B8" w:rsidP="006F3316">
      <w:pPr>
        <w:numPr>
          <w:ilvl w:val="0"/>
          <w:numId w:val="6"/>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Performed data analysis to generate various trend reports.  </w:t>
      </w:r>
    </w:p>
    <w:p w:rsidR="00934DED" w:rsidRPr="00CF6027" w:rsidRDefault="009F69B8" w:rsidP="006F3316">
      <w:pPr>
        <w:numPr>
          <w:ilvl w:val="0"/>
          <w:numId w:val="6"/>
        </w:numPr>
        <w:spacing w:after="0" w:line="240" w:lineRule="auto"/>
        <w:ind w:hanging="360"/>
        <w:jc w:val="left"/>
        <w:rPr>
          <w:rFonts w:asciiTheme="minorHAnsi" w:hAnsiTheme="minorHAnsi" w:cstheme="minorHAnsi"/>
          <w:color w:val="000000" w:themeColor="text1"/>
        </w:rPr>
      </w:pPr>
      <w:r w:rsidRPr="00CF6027">
        <w:rPr>
          <w:rFonts w:asciiTheme="minorHAnsi" w:hAnsiTheme="minorHAnsi" w:cstheme="minorHAnsi"/>
          <w:color w:val="000000" w:themeColor="text1"/>
        </w:rPr>
        <w:t xml:space="preserve">Performed identification, analysis and resolved report defects within time scope and established development guidelines.  </w:t>
      </w:r>
    </w:p>
    <w:p w:rsidR="00934DED" w:rsidRPr="00CF6027" w:rsidRDefault="009F69B8" w:rsidP="006F3316">
      <w:pPr>
        <w:spacing w:after="0" w:line="240" w:lineRule="auto"/>
        <w:ind w:left="-15" w:firstLine="0"/>
        <w:jc w:val="left"/>
        <w:rPr>
          <w:rFonts w:asciiTheme="minorHAnsi" w:hAnsiTheme="minorHAnsi" w:cstheme="minorHAnsi"/>
          <w:b/>
          <w:color w:val="000000" w:themeColor="text1"/>
        </w:rPr>
      </w:pPr>
      <w:r w:rsidRPr="00CF6027">
        <w:rPr>
          <w:rFonts w:asciiTheme="minorHAnsi" w:hAnsiTheme="minorHAnsi" w:cstheme="minorHAnsi"/>
          <w:b/>
          <w:color w:val="000000" w:themeColor="text1"/>
        </w:rPr>
        <w:t xml:space="preserve">Environment: SQL Server 2005, SQL Server Management Studio, SQL Server Reporting Services (SSRS). </w:t>
      </w:r>
    </w:p>
    <w:p w:rsidR="00934DED" w:rsidRPr="00CF6027" w:rsidRDefault="00934DED" w:rsidP="006F3316">
      <w:pPr>
        <w:spacing w:after="0" w:line="240" w:lineRule="auto"/>
        <w:ind w:left="0" w:firstLine="0"/>
        <w:jc w:val="left"/>
        <w:rPr>
          <w:rFonts w:asciiTheme="minorHAnsi" w:hAnsiTheme="minorHAnsi" w:cstheme="minorHAnsi"/>
          <w:color w:val="000000" w:themeColor="text1"/>
        </w:rPr>
      </w:pPr>
    </w:p>
    <w:p w:rsidR="00A87D92" w:rsidRPr="00CF6027" w:rsidRDefault="00A87D92" w:rsidP="00A87D92">
      <w:pPr>
        <w:spacing w:after="0" w:line="240" w:lineRule="auto"/>
        <w:ind w:left="-5" w:hanging="10"/>
        <w:jc w:val="left"/>
        <w:rPr>
          <w:rFonts w:asciiTheme="minorHAnsi" w:eastAsia="Times New Roman" w:hAnsiTheme="minorHAnsi" w:cstheme="minorHAnsi"/>
          <w:b/>
          <w:color w:val="000000" w:themeColor="text1"/>
          <w:u w:val="single"/>
        </w:rPr>
      </w:pPr>
      <w:r w:rsidRPr="00CF6027">
        <w:rPr>
          <w:rFonts w:asciiTheme="minorHAnsi" w:eastAsia="Times New Roman" w:hAnsiTheme="minorHAnsi" w:cstheme="minorHAnsi"/>
          <w:b/>
          <w:color w:val="000000" w:themeColor="text1"/>
          <w:u w:val="single"/>
        </w:rPr>
        <w:t>EDUCATIONAL DETAILS:</w:t>
      </w:r>
    </w:p>
    <w:p w:rsidR="00A87D92" w:rsidRPr="00CF6027" w:rsidRDefault="00A87D92" w:rsidP="00A87D92">
      <w:pPr>
        <w:spacing w:after="0" w:line="240" w:lineRule="auto"/>
        <w:ind w:left="-5" w:hanging="10"/>
        <w:jc w:val="left"/>
        <w:rPr>
          <w:rFonts w:asciiTheme="minorHAnsi" w:eastAsia="Times New Roman" w:hAnsiTheme="minorHAnsi" w:cstheme="minorHAnsi"/>
          <w:b/>
          <w:color w:val="000000" w:themeColor="text1"/>
        </w:rPr>
      </w:pPr>
    </w:p>
    <w:p w:rsidR="00A87D92" w:rsidRPr="00CF6027" w:rsidRDefault="00A87D92" w:rsidP="00A87D92">
      <w:pPr>
        <w:pStyle w:val="ListParagraph"/>
        <w:numPr>
          <w:ilvl w:val="0"/>
          <w:numId w:val="7"/>
        </w:numPr>
        <w:spacing w:after="0" w:line="240" w:lineRule="auto"/>
        <w:jc w:val="left"/>
        <w:rPr>
          <w:rFonts w:asciiTheme="minorHAnsi" w:eastAsia="Times New Roman" w:hAnsiTheme="minorHAnsi" w:cstheme="minorHAnsi"/>
          <w:b/>
          <w:color w:val="000000" w:themeColor="text1"/>
        </w:rPr>
      </w:pPr>
      <w:r w:rsidRPr="00CF6027">
        <w:rPr>
          <w:rFonts w:asciiTheme="minorHAnsi" w:eastAsia="Times New Roman" w:hAnsiTheme="minorHAnsi" w:cstheme="minorHAnsi"/>
          <w:b/>
          <w:color w:val="000000" w:themeColor="text1"/>
        </w:rPr>
        <w:t>Bachelors</w:t>
      </w:r>
    </w:p>
    <w:p w:rsidR="00A87D92" w:rsidRPr="00CF6027" w:rsidRDefault="00703466" w:rsidP="00A87D92">
      <w:pPr>
        <w:pStyle w:val="ListParagraph"/>
        <w:spacing w:after="0" w:line="240" w:lineRule="auto"/>
        <w:ind w:left="360" w:firstLine="0"/>
        <w:jc w:val="left"/>
        <w:rPr>
          <w:rFonts w:asciiTheme="minorHAnsi" w:eastAsia="Times New Roman" w:hAnsiTheme="minorHAnsi" w:cstheme="minorHAnsi"/>
          <w:b/>
          <w:color w:val="000000" w:themeColor="text1"/>
        </w:rPr>
      </w:pPr>
      <w:r w:rsidRPr="00CF6027">
        <w:rPr>
          <w:rFonts w:asciiTheme="minorHAnsi" w:eastAsia="Times New Roman" w:hAnsiTheme="minorHAnsi" w:cstheme="minorHAnsi"/>
          <w:b/>
          <w:color w:val="000000" w:themeColor="text1"/>
        </w:rPr>
        <w:t>Electronics and C</w:t>
      </w:r>
      <w:r w:rsidR="00A87D92" w:rsidRPr="00CF6027">
        <w:rPr>
          <w:rFonts w:asciiTheme="minorHAnsi" w:eastAsia="Times New Roman" w:hAnsiTheme="minorHAnsi" w:cstheme="minorHAnsi"/>
          <w:b/>
          <w:color w:val="000000" w:themeColor="text1"/>
        </w:rPr>
        <w:t xml:space="preserve">ommunication </w:t>
      </w:r>
      <w:r w:rsidRPr="00CF6027">
        <w:rPr>
          <w:rFonts w:asciiTheme="minorHAnsi" w:eastAsia="Times New Roman" w:hAnsiTheme="minorHAnsi" w:cstheme="minorHAnsi"/>
          <w:b/>
          <w:color w:val="000000" w:themeColor="text1"/>
        </w:rPr>
        <w:t>E</w:t>
      </w:r>
      <w:r w:rsidR="00A87D92" w:rsidRPr="00CF6027">
        <w:rPr>
          <w:rFonts w:asciiTheme="minorHAnsi" w:eastAsia="Times New Roman" w:hAnsiTheme="minorHAnsi" w:cstheme="minorHAnsi"/>
          <w:b/>
          <w:color w:val="000000" w:themeColor="text1"/>
        </w:rPr>
        <w:t>ngineering</w:t>
      </w:r>
    </w:p>
    <w:p w:rsidR="00CB6725" w:rsidRPr="00CF6027" w:rsidRDefault="00A87D92" w:rsidP="00CB6725">
      <w:pPr>
        <w:pStyle w:val="ListParagraph"/>
        <w:spacing w:after="0" w:line="240" w:lineRule="auto"/>
        <w:ind w:left="360" w:firstLine="0"/>
        <w:jc w:val="left"/>
        <w:rPr>
          <w:rFonts w:asciiTheme="minorHAnsi" w:eastAsia="Times New Roman" w:hAnsiTheme="minorHAnsi" w:cstheme="minorHAnsi"/>
          <w:b/>
          <w:color w:val="000000" w:themeColor="text1"/>
        </w:rPr>
      </w:pPr>
      <w:r w:rsidRPr="00CF6027">
        <w:rPr>
          <w:rFonts w:asciiTheme="minorHAnsi" w:eastAsia="Times New Roman" w:hAnsiTheme="minorHAnsi" w:cstheme="minorHAnsi"/>
          <w:b/>
          <w:color w:val="000000" w:themeColor="text1"/>
        </w:rPr>
        <w:t xml:space="preserve">Jawaharlal Nehru University </w:t>
      </w:r>
    </w:p>
    <w:sectPr w:rsidR="00CB6725" w:rsidRPr="00CF6027" w:rsidSect="006F3316">
      <w:headerReference w:type="even" r:id="rId9"/>
      <w:headerReference w:type="default" r:id="rId10"/>
      <w:footerReference w:type="even" r:id="rId11"/>
      <w:footerReference w:type="first" r:id="rId12"/>
      <w:pgSz w:w="11907" w:h="16839" w:code="9"/>
      <w:pgMar w:top="720" w:right="720" w:bottom="720" w:left="720" w:header="480" w:footer="478"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D12" w:rsidRDefault="005C0D12">
      <w:pPr>
        <w:spacing w:after="0" w:line="240" w:lineRule="auto"/>
      </w:pPr>
      <w:r>
        <w:separator/>
      </w:r>
    </w:p>
  </w:endnote>
  <w:endnote w:type="continuationSeparator" w:id="1">
    <w:p w:rsidR="005C0D12" w:rsidRDefault="005C0D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ell MT">
    <w:panose1 w:val="02020503060305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altName w:val="Times New Roman"/>
    <w:charset w:val="00"/>
    <w:family w:val="swiss"/>
    <w:pitch w:val="default"/>
    <w:sig w:usb0="00000000" w:usb1="C000247B" w:usb2="00000009" w:usb3="00000000" w:csb0="2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DED" w:rsidRDefault="00BA2740">
    <w:pPr>
      <w:spacing w:after="0" w:line="259" w:lineRule="auto"/>
      <w:ind w:left="-1440" w:right="10807" w:firstLine="0"/>
      <w:jc w:val="left"/>
    </w:pPr>
    <w:r w:rsidRPr="00BA2740">
      <w:rPr>
        <w:rFonts w:ascii="Calibri" w:eastAsia="Calibri" w:hAnsi="Calibri" w:cs="Calibri"/>
        <w:noProof/>
        <w:color w:val="000000"/>
      </w:rPr>
      <w:pict>
        <v:group id="Group 14925" o:spid="_x0000_s2098" style="position:absolute;left:0;text-align:left;margin-left:24pt;margin-top:763.7pt;width:564.1pt;height:4.45pt;z-index:251658752;mso-position-horizontal-relative:page;mso-position-vertical-relative:page" coordsize="71643,563">
          <v:shape id="Shape 15498" o:spid="_x0000_s2111" style="position:absolute;width:91;height:563" coordsize="9144,56388" path="m,l9144,r,56388l,56388,,e" fillcolor="black" stroked="f" strokeweight="0">
            <v:stroke opacity="0" miterlimit="10" joinstyle="miter"/>
          </v:shape>
          <v:shape id="Shape 15499" o:spid="_x0000_s2110" style="position:absolute;top:182;width:563;height:381" coordsize="56388,38100" path="m,l56388,r,38100l,38100,,e" fillcolor="black" stroked="f" strokeweight="0">
            <v:stroke opacity="0" miterlimit="10" joinstyle="miter"/>
          </v:shape>
          <v:shape id="Shape 15500" o:spid="_x0000_s2109" style="position:absolute;left:91;width:91;height:182" coordsize="9144,18288" path="m,l9144,r,18288l,18288,,e" stroked="f" strokeweight="0">
            <v:stroke opacity="0" miterlimit="10" joinstyle="miter"/>
          </v:shape>
          <v:shape id="Shape 15501" o:spid="_x0000_s2108" style="position:absolute;left:91;top:91;width:472;height:91" coordsize="47244,9144" path="m,l47244,r,9144l,9144,,e" stroked="f" strokeweight="0">
            <v:stroke opacity="0" miterlimit="10" joinstyle="miter"/>
          </v:shape>
          <v:shape id="Shape 15502" o:spid="_x0000_s2107" style="position:absolute;left:182;width:381;height:91" coordsize="38100,9144" path="m,l38100,r,9144l,9144,,e" fillcolor="black" stroked="f" strokeweight="0">
            <v:stroke opacity="0" miterlimit="10" joinstyle="miter"/>
          </v:shape>
          <v:shape id="Shape 15503" o:spid="_x0000_s2106" style="position:absolute;left:563;top:182;width:70515;height:381" coordsize="7051548,38100" path="m,l7051548,r,38100l,38100,,e" fillcolor="black" stroked="f" strokeweight="0">
            <v:stroke opacity="0" miterlimit="10" joinstyle="miter"/>
          </v:shape>
          <v:shape id="Shape 15504" o:spid="_x0000_s2105" style="position:absolute;left:563;top:91;width:70515;height:91" coordsize="7051548,9144" path="m,l7051548,r,9144l,9144,,e" stroked="f" strokeweight="0">
            <v:stroke opacity="0" miterlimit="10" joinstyle="miter"/>
          </v:shape>
          <v:shape id="Shape 15505" o:spid="_x0000_s2104" style="position:absolute;left:563;width:70515;height:91" coordsize="7051548,9144" path="m,l7051548,r,9144l,9144,,e" fillcolor="black" stroked="f" strokeweight="0">
            <v:stroke opacity="0" miterlimit="10" joinstyle="miter"/>
          </v:shape>
          <v:shape id="Shape 15506" o:spid="_x0000_s2103" style="position:absolute;left:71262;width:381;height:563" coordsize="38100,56388" path="m,l38100,r,56388l,56388,,e" fillcolor="black" stroked="f" strokeweight="0">
            <v:stroke opacity="0" miterlimit="10" joinstyle="miter"/>
          </v:shape>
          <v:shape id="Shape 15507" o:spid="_x0000_s2102" style="position:absolute;left:71079;top:182;width:563;height:381" coordsize="56388,38100" path="m,l56388,r,38100l,38100,,e" fillcolor="black" stroked="f" strokeweight="0">
            <v:stroke opacity="0" miterlimit="10" joinstyle="miter"/>
          </v:shape>
          <v:shape id="Shape 15508" o:spid="_x0000_s2101" style="position:absolute;left:71170;width:91;height:182" coordsize="9144,18288" path="m,l9144,r,18288l,18288,,e" stroked="f" strokeweight="0">
            <v:stroke opacity="0" miterlimit="10" joinstyle="miter"/>
          </v:shape>
          <v:shape id="Shape 15509" o:spid="_x0000_s2100" style="position:absolute;left:71079;top:91;width:182;height:91" coordsize="18288,9144" path="m,l18288,r,9144l,9144,,e" stroked="f" strokeweight="0">
            <v:stroke opacity="0" miterlimit="10" joinstyle="miter"/>
          </v:shape>
          <v:shape id="Shape 15510" o:spid="_x0000_s2099" style="position:absolute;left:71079;width:91;height:91" coordsize="9144,9144" path="m,l9144,r,9144l,9144,,e" fillcolor="black" stroked="f" strokeweight="0">
            <v:stroke opacity="0" miterlimit="10" joinstyle="miter"/>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DED" w:rsidRDefault="00934DED">
    <w:pPr>
      <w:spacing w:after="0" w:line="259" w:lineRule="auto"/>
      <w:ind w:left="-1440" w:right="10807" w:firstLine="0"/>
      <w:jc w:val="lef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D12" w:rsidRDefault="005C0D12">
      <w:pPr>
        <w:spacing w:after="0" w:line="240" w:lineRule="auto"/>
      </w:pPr>
      <w:r>
        <w:separator/>
      </w:r>
    </w:p>
  </w:footnote>
  <w:footnote w:type="continuationSeparator" w:id="1">
    <w:p w:rsidR="005C0D12" w:rsidRDefault="005C0D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DED" w:rsidRDefault="00BA2740">
    <w:pPr>
      <w:spacing w:after="0" w:line="259" w:lineRule="auto"/>
      <w:ind w:left="0" w:firstLine="0"/>
      <w:jc w:val="left"/>
    </w:pPr>
    <w:r w:rsidRPr="00BA2740">
      <w:rPr>
        <w:rFonts w:ascii="Calibri" w:eastAsia="Calibri" w:hAnsi="Calibri" w:cs="Calibri"/>
        <w:noProof/>
        <w:color w:val="000000"/>
      </w:rPr>
      <w:pict>
        <v:group id="Group 14900" o:spid="_x0000_s2140" style="position:absolute;margin-left:24pt;margin-top:24pt;width:564.1pt;height:4.45pt;z-index:251656704;mso-position-horizontal-relative:page;mso-position-vertical-relative:page" coordsize="71643,563">
          <v:shape id="Shape 15408" o:spid="_x0000_s2153" style="position:absolute;width:91;height:563" coordsize="9144,56388" path="m,l9144,r,56388l,56388,,e" fillcolor="black" stroked="f" strokeweight="0">
            <v:stroke opacity="0" miterlimit="10" joinstyle="miter"/>
          </v:shape>
          <v:shape id="Shape 15409" o:spid="_x0000_s2152" style="position:absolute;width:563;height:91" coordsize="56388,9144" path="m,l56388,r,9144l,9144,,e" fillcolor="black" stroked="f" strokeweight="0">
            <v:stroke opacity="0" miterlimit="10" joinstyle="miter"/>
          </v:shape>
          <v:shape id="Shape 15410" o:spid="_x0000_s2151" style="position:absolute;left:91;top:91;width:91;height:472" coordsize="9144,47244" path="m,l9144,r,47244l,47244,,e" stroked="f" strokeweight="0">
            <v:stroke opacity="0" miterlimit="10" joinstyle="miter"/>
          </v:shape>
          <v:shape id="Shape 15411" o:spid="_x0000_s2150" style="position:absolute;left:91;top:91;width:472;height:91" coordsize="47244,9144" path="m,l47244,r,9144l,9144,,e" stroked="f" strokeweight="0">
            <v:stroke opacity="0" miterlimit="10" joinstyle="miter"/>
          </v:shape>
          <v:shape id="Shape 15412" o:spid="_x0000_s2149" style="position:absolute;left:182;top:182;width:381;height:381" coordsize="38100,38100" path="m,l38100,r,38100l,38100,,e" fillcolor="black" stroked="f" strokeweight="0">
            <v:stroke opacity="0" miterlimit="10" joinstyle="miter"/>
          </v:shape>
          <v:shape id="Shape 15413" o:spid="_x0000_s2148" style="position:absolute;left:563;width:70515;height:91" coordsize="7051548,9144" path="m,l7051548,r,9144l,9144,,e" fillcolor="black" stroked="f" strokeweight="0">
            <v:stroke opacity="0" miterlimit="10" joinstyle="miter"/>
          </v:shape>
          <v:shape id="Shape 15414" o:spid="_x0000_s2147" style="position:absolute;left:563;top:91;width:70515;height:91" coordsize="7051548,9144" path="m,l7051548,r,9144l,9144,,e" stroked="f" strokeweight="0">
            <v:stroke opacity="0" miterlimit="10" joinstyle="miter"/>
          </v:shape>
          <v:shape id="Shape 15415" o:spid="_x0000_s2146" style="position:absolute;left:563;top:182;width:70515;height:381" coordsize="7051548,38100" path="m,l7051548,r,38100l,38100,,e" fillcolor="black" stroked="f" strokeweight="0">
            <v:stroke opacity="0" miterlimit="10" joinstyle="miter"/>
          </v:shape>
          <v:shape id="Shape 15416" o:spid="_x0000_s2145" style="position:absolute;left:71262;width:381;height:563" coordsize="38100,56388" path="m,l38100,r,56388l,56388,,e" fillcolor="black" stroked="f" strokeweight="0">
            <v:stroke opacity="0" miterlimit="10" joinstyle="miter"/>
          </v:shape>
          <v:shape id="Shape 15417" o:spid="_x0000_s2144" style="position:absolute;left:71079;width:563;height:91" coordsize="56388,9144" path="m,l56388,r,9144l,9144,,e" fillcolor="black" stroked="f" strokeweight="0">
            <v:stroke opacity="0" miterlimit="10" joinstyle="miter"/>
          </v:shape>
          <v:shape id="Shape 15418" o:spid="_x0000_s2143" style="position:absolute;left:71170;top:91;width:91;height:472" coordsize="9144,47244" path="m,l9144,r,47244l,47244,,e" stroked="f" strokeweight="0">
            <v:stroke opacity="0" miterlimit="10" joinstyle="miter"/>
          </v:shape>
          <v:shape id="Shape 15419" o:spid="_x0000_s2142" style="position:absolute;left:71079;top:91;width:182;height:91" coordsize="18288,9144" path="m,l18288,r,9144l,9144,,e" stroked="f" strokeweight="0">
            <v:stroke opacity="0" miterlimit="10" joinstyle="miter"/>
          </v:shape>
          <v:shape id="Shape 15420" o:spid="_x0000_s2141" style="position:absolute;left:71079;top:182;width:91;height:381" coordsize="9144,38100" path="m,l9144,r,38100l,38100,,e" fillcolor="black" stroked="f" strokeweight="0">
            <v:stroke opacity="0" miterlimit="10" joinstyle="miter"/>
          </v:shape>
          <w10:wrap type="square" anchorx="page" anchory="page"/>
        </v:group>
      </w:pict>
    </w:r>
    <w:r w:rsidR="009F69B8">
      <w:rPr>
        <w:rFonts w:ascii="Segoe UI Symbol" w:eastAsia="Segoe UI Symbol" w:hAnsi="Segoe UI Symbol" w:cs="Segoe UI Symbol"/>
        <w:color w:val="000000"/>
      </w:rPr>
      <w:t>•</w:t>
    </w:r>
  </w:p>
  <w:p w:rsidR="00934DED" w:rsidRDefault="00BA2740">
    <w:r w:rsidRPr="00BA2740">
      <w:rPr>
        <w:rFonts w:ascii="Calibri" w:eastAsia="Calibri" w:hAnsi="Calibri" w:cs="Calibri"/>
        <w:noProof/>
        <w:color w:val="000000"/>
      </w:rPr>
      <w:pict>
        <v:group id="Group 14914" o:spid="_x0000_s2133" style="position:absolute;left:0;text-align:left;margin-left:24pt;margin-top:28.45pt;width:564.1pt;height:735.25pt;z-index:-251662848;mso-position-horizontal-relative:page;mso-position-vertical-relative:page" coordsize="71643,93375">
          <v:shape id="Shape 15427" o:spid="_x0000_s2139" style="position:absolute;width:91;height:93375" coordsize="9144,9337548" path="m,l9144,r,9337548l,9337548,,e" fillcolor="black" stroked="f" strokeweight="0">
            <v:stroke opacity="0" miterlimit="10" joinstyle="miter"/>
          </v:shape>
          <v:shape id="Shape 15428" o:spid="_x0000_s2138" style="position:absolute;left:91;width:91;height:93375" coordsize="9144,9337548" path="m,l9144,r,9337548l,9337548,,e" stroked="f" strokeweight="0">
            <v:stroke opacity="0" miterlimit="10" joinstyle="miter"/>
          </v:shape>
          <v:shape id="Shape 15429" o:spid="_x0000_s2137" style="position:absolute;left:182;width:381;height:93375" coordsize="38100,9337548" path="m,l38100,r,9337548l,9337548,,e" fillcolor="black" stroked="f" strokeweight="0">
            <v:stroke opacity="0" miterlimit="10" joinstyle="miter"/>
          </v:shape>
          <v:shape id="Shape 15430" o:spid="_x0000_s2136" style="position:absolute;left:71262;width:381;height:93375" coordsize="38100,9337548" path="m,l38100,r,9337548l,9337548,,e" fillcolor="black" stroked="f" strokeweight="0">
            <v:stroke opacity="0" miterlimit="10" joinstyle="miter"/>
          </v:shape>
          <v:shape id="Shape 15431" o:spid="_x0000_s2135" style="position:absolute;left:71170;width:91;height:93375" coordsize="9144,9337548" path="m,l9144,r,9337548l,9337548,,e" stroked="f" strokeweight="0">
            <v:stroke opacity="0" miterlimit="10" joinstyle="miter"/>
          </v:shape>
          <v:shape id="Shape 15432" o:spid="_x0000_s2134" style="position:absolute;left:71079;width:91;height:93375" coordsize="9144,9337548" path="m,l9144,r,9337548l,9337548,,e" fillcolor="black" stroked="f" strokeweight="0">
            <v:stroke opacity="0" miterlimit="10" joinstyle="miter"/>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DED" w:rsidRDefault="00934DED" w:rsidP="00384488">
    <w:pPr>
      <w:spacing w:after="0" w:line="259" w:lineRule="auto"/>
      <w:ind w:left="0"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F68"/>
    <w:multiLevelType w:val="hybridMultilevel"/>
    <w:tmpl w:val="5F9AEDD4"/>
    <w:lvl w:ilvl="0" w:tplc="04090001">
      <w:start w:val="1"/>
      <w:numFmt w:val="bullet"/>
      <w:lvlText w:val=""/>
      <w:lvlJc w:val="left"/>
      <w:pPr>
        <w:ind w:left="360"/>
      </w:pPr>
      <w:rPr>
        <w:rFonts w:ascii="Symbol" w:hAnsi="Symbol" w:hint="default"/>
        <w:b w:val="0"/>
        <w:i w:val="0"/>
        <w:strike w:val="0"/>
        <w:dstrike w:val="0"/>
        <w:color w:val="333333"/>
        <w:sz w:val="22"/>
        <w:szCs w:val="22"/>
        <w:u w:val="none" w:color="000000"/>
        <w:bdr w:val="none" w:sz="0" w:space="0" w:color="auto"/>
        <w:shd w:val="clear" w:color="auto" w:fill="auto"/>
        <w:vertAlign w:val="baseline"/>
      </w:rPr>
    </w:lvl>
    <w:lvl w:ilvl="1" w:tplc="075837D0">
      <w:start w:val="1"/>
      <w:numFmt w:val="bullet"/>
      <w:lvlText w:val="o"/>
      <w:lvlJc w:val="left"/>
      <w:pPr>
        <w:ind w:left="108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2" w:tplc="9C38A9D4">
      <w:start w:val="1"/>
      <w:numFmt w:val="bullet"/>
      <w:lvlText w:val="▪"/>
      <w:lvlJc w:val="left"/>
      <w:pPr>
        <w:ind w:left="180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3" w:tplc="AF26D6D8">
      <w:start w:val="1"/>
      <w:numFmt w:val="bullet"/>
      <w:lvlText w:val="•"/>
      <w:lvlJc w:val="left"/>
      <w:pPr>
        <w:ind w:left="252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4" w:tplc="D8E45202">
      <w:start w:val="1"/>
      <w:numFmt w:val="bullet"/>
      <w:lvlText w:val="o"/>
      <w:lvlJc w:val="left"/>
      <w:pPr>
        <w:ind w:left="324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5" w:tplc="97CAC5D2">
      <w:start w:val="1"/>
      <w:numFmt w:val="bullet"/>
      <w:lvlText w:val="▪"/>
      <w:lvlJc w:val="left"/>
      <w:pPr>
        <w:ind w:left="396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6" w:tplc="C082F1BE">
      <w:start w:val="1"/>
      <w:numFmt w:val="bullet"/>
      <w:lvlText w:val="•"/>
      <w:lvlJc w:val="left"/>
      <w:pPr>
        <w:ind w:left="4680"/>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7" w:tplc="AB52DC5E">
      <w:start w:val="1"/>
      <w:numFmt w:val="bullet"/>
      <w:lvlText w:val="o"/>
      <w:lvlJc w:val="left"/>
      <w:pPr>
        <w:ind w:left="540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8" w:tplc="8F9CECC4">
      <w:start w:val="1"/>
      <w:numFmt w:val="bullet"/>
      <w:lvlText w:val="▪"/>
      <w:lvlJc w:val="left"/>
      <w:pPr>
        <w:ind w:left="6120"/>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abstractNum>
  <w:abstractNum w:abstractNumId="1">
    <w:nsid w:val="41FF24EB"/>
    <w:multiLevelType w:val="hybridMultilevel"/>
    <w:tmpl w:val="7B38958E"/>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C94E92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498DE42">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7C382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7E61D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EF0DC4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F0AC1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74092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0649C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475C57A8"/>
    <w:multiLevelType w:val="hybridMultilevel"/>
    <w:tmpl w:val="16B8CF84"/>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981262F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564A2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460D6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4C66C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A0488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821BC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AED85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20402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nsid w:val="6ADF3EA4"/>
    <w:multiLevelType w:val="hybridMultilevel"/>
    <w:tmpl w:val="A074EF4C"/>
    <w:lvl w:ilvl="0" w:tplc="04090001">
      <w:start w:val="1"/>
      <w:numFmt w:val="bullet"/>
      <w:lvlText w:val=""/>
      <w:lvlJc w:val="left"/>
      <w:pPr>
        <w:ind w:left="360" w:hanging="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4246C52"/>
    <w:multiLevelType w:val="hybridMultilevel"/>
    <w:tmpl w:val="48D0D068"/>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77D00BA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6EFCC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CECB8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3AEE8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405C2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1CD93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062BB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82BC5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7C8C6025"/>
    <w:multiLevelType w:val="hybridMultilevel"/>
    <w:tmpl w:val="649068D6"/>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25A4595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C2A5D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321D2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10C81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2E199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5E5BC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46168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9CF57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7E8D3CCE"/>
    <w:multiLevelType w:val="hybridMultilevel"/>
    <w:tmpl w:val="CEECC9AE"/>
    <w:lvl w:ilvl="0" w:tplc="04090001">
      <w:start w:val="1"/>
      <w:numFmt w:val="bullet"/>
      <w:lvlText w:val=""/>
      <w:lvlJc w:val="left"/>
      <w:pPr>
        <w:ind w:left="3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E4401E8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4CD4E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7A94C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6C4F7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328B7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CEA22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7C4E9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16C87E">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4"/>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8434"/>
    <o:shapelayout v:ext="edit">
      <o:idmap v:ext="edit" data="2"/>
    </o:shapelayout>
  </w:hdrShapeDefaults>
  <w:footnotePr>
    <w:footnote w:id="0"/>
    <w:footnote w:id="1"/>
  </w:footnotePr>
  <w:endnotePr>
    <w:endnote w:id="0"/>
    <w:endnote w:id="1"/>
  </w:endnotePr>
  <w:compat>
    <w:useFELayout/>
  </w:compat>
  <w:rsids>
    <w:rsidRoot w:val="00934DED"/>
    <w:rsid w:val="00017E76"/>
    <w:rsid w:val="00041788"/>
    <w:rsid w:val="00041A9D"/>
    <w:rsid w:val="00053237"/>
    <w:rsid w:val="000C73F6"/>
    <w:rsid w:val="000D3F4F"/>
    <w:rsid w:val="0012577A"/>
    <w:rsid w:val="001274A7"/>
    <w:rsid w:val="001278B1"/>
    <w:rsid w:val="001342DE"/>
    <w:rsid w:val="001562DD"/>
    <w:rsid w:val="00156541"/>
    <w:rsid w:val="00197DC5"/>
    <w:rsid w:val="001A6035"/>
    <w:rsid w:val="00250BBF"/>
    <w:rsid w:val="00260C5D"/>
    <w:rsid w:val="00294AA2"/>
    <w:rsid w:val="003514BC"/>
    <w:rsid w:val="00363D5C"/>
    <w:rsid w:val="00384488"/>
    <w:rsid w:val="003A7BF6"/>
    <w:rsid w:val="003D5911"/>
    <w:rsid w:val="00440C9E"/>
    <w:rsid w:val="00452893"/>
    <w:rsid w:val="0048517F"/>
    <w:rsid w:val="004E7727"/>
    <w:rsid w:val="00527651"/>
    <w:rsid w:val="00546313"/>
    <w:rsid w:val="00552714"/>
    <w:rsid w:val="00581179"/>
    <w:rsid w:val="005A0160"/>
    <w:rsid w:val="005C0D12"/>
    <w:rsid w:val="005D701C"/>
    <w:rsid w:val="006400AD"/>
    <w:rsid w:val="00646C82"/>
    <w:rsid w:val="00663A11"/>
    <w:rsid w:val="00663F83"/>
    <w:rsid w:val="00665C4A"/>
    <w:rsid w:val="006E4795"/>
    <w:rsid w:val="006E63C0"/>
    <w:rsid w:val="006F3316"/>
    <w:rsid w:val="00701F05"/>
    <w:rsid w:val="00703466"/>
    <w:rsid w:val="00704676"/>
    <w:rsid w:val="00747660"/>
    <w:rsid w:val="00754940"/>
    <w:rsid w:val="00773B20"/>
    <w:rsid w:val="007B2D1B"/>
    <w:rsid w:val="007F5476"/>
    <w:rsid w:val="007F5847"/>
    <w:rsid w:val="007F7A60"/>
    <w:rsid w:val="0082594C"/>
    <w:rsid w:val="00847429"/>
    <w:rsid w:val="0088106A"/>
    <w:rsid w:val="008A22CD"/>
    <w:rsid w:val="008A72AC"/>
    <w:rsid w:val="008B2641"/>
    <w:rsid w:val="008D2EF5"/>
    <w:rsid w:val="008E03A8"/>
    <w:rsid w:val="008E429A"/>
    <w:rsid w:val="00901953"/>
    <w:rsid w:val="00934DED"/>
    <w:rsid w:val="009362BD"/>
    <w:rsid w:val="009439AE"/>
    <w:rsid w:val="0095642C"/>
    <w:rsid w:val="009812C6"/>
    <w:rsid w:val="00994412"/>
    <w:rsid w:val="009C22E7"/>
    <w:rsid w:val="009F028F"/>
    <w:rsid w:val="009F69B8"/>
    <w:rsid w:val="00A40F16"/>
    <w:rsid w:val="00A42D3E"/>
    <w:rsid w:val="00A5164C"/>
    <w:rsid w:val="00A622B6"/>
    <w:rsid w:val="00A87D92"/>
    <w:rsid w:val="00AA19D4"/>
    <w:rsid w:val="00AA7964"/>
    <w:rsid w:val="00AB40A2"/>
    <w:rsid w:val="00AC15E6"/>
    <w:rsid w:val="00AD1A72"/>
    <w:rsid w:val="00AD6D49"/>
    <w:rsid w:val="00B154E6"/>
    <w:rsid w:val="00B259C3"/>
    <w:rsid w:val="00B467B3"/>
    <w:rsid w:val="00B83471"/>
    <w:rsid w:val="00BA2740"/>
    <w:rsid w:val="00BD3EEE"/>
    <w:rsid w:val="00C1631E"/>
    <w:rsid w:val="00C26C06"/>
    <w:rsid w:val="00C841A3"/>
    <w:rsid w:val="00C9408D"/>
    <w:rsid w:val="00CA6B7D"/>
    <w:rsid w:val="00CA7E46"/>
    <w:rsid w:val="00CB6725"/>
    <w:rsid w:val="00CD1C35"/>
    <w:rsid w:val="00CF6027"/>
    <w:rsid w:val="00D1153C"/>
    <w:rsid w:val="00D26B4A"/>
    <w:rsid w:val="00D27DEF"/>
    <w:rsid w:val="00D27FB1"/>
    <w:rsid w:val="00DA4D8E"/>
    <w:rsid w:val="00DB27CE"/>
    <w:rsid w:val="00DB6037"/>
    <w:rsid w:val="00E03E33"/>
    <w:rsid w:val="00E27F28"/>
    <w:rsid w:val="00E475E4"/>
    <w:rsid w:val="00E631A1"/>
    <w:rsid w:val="00E66E6B"/>
    <w:rsid w:val="00EA4FC2"/>
    <w:rsid w:val="00ED1C5F"/>
    <w:rsid w:val="00ED762E"/>
    <w:rsid w:val="00F03F0B"/>
    <w:rsid w:val="00F10BB5"/>
    <w:rsid w:val="00F357B6"/>
    <w:rsid w:val="00F42CDF"/>
    <w:rsid w:val="00F50EA6"/>
    <w:rsid w:val="00F577D1"/>
    <w:rsid w:val="00F64663"/>
    <w:rsid w:val="00F745B6"/>
    <w:rsid w:val="00F82AC8"/>
    <w:rsid w:val="00F91407"/>
    <w:rsid w:val="00FB0E93"/>
    <w:rsid w:val="00FF2799"/>
    <w:rsid w:val="00FF40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237"/>
    <w:pPr>
      <w:spacing w:after="87" w:line="271" w:lineRule="auto"/>
      <w:ind w:left="370" w:hanging="370"/>
      <w:jc w:val="both"/>
    </w:pPr>
    <w:rPr>
      <w:rFonts w:ascii="Bell MT" w:eastAsia="Bell MT" w:hAnsi="Bell MT" w:cs="Bell MT"/>
      <w:color w:val="333333"/>
    </w:rPr>
  </w:style>
  <w:style w:type="paragraph" w:styleId="Heading1">
    <w:name w:val="heading 1"/>
    <w:next w:val="Normal"/>
    <w:link w:val="Heading1Char"/>
    <w:uiPriority w:val="9"/>
    <w:unhideWhenUsed/>
    <w:qFormat/>
    <w:rsid w:val="00053237"/>
    <w:pPr>
      <w:keepNext/>
      <w:keepLines/>
      <w:spacing w:after="19"/>
      <w:ind w:left="10" w:hanging="10"/>
      <w:outlineLvl w:val="0"/>
    </w:pPr>
    <w:rPr>
      <w:rFonts w:ascii="Bell MT" w:eastAsia="Bell MT" w:hAnsi="Bell MT" w:cs="Bell MT"/>
      <w:b/>
      <w:color w:val="00000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53237"/>
    <w:rPr>
      <w:rFonts w:ascii="Bell MT" w:eastAsia="Bell MT" w:hAnsi="Bell MT" w:cs="Bell MT"/>
      <w:b/>
      <w:color w:val="000000"/>
      <w:sz w:val="22"/>
      <w:u w:val="single" w:color="000000"/>
    </w:rPr>
  </w:style>
  <w:style w:type="table" w:customStyle="1" w:styleId="TableGrid">
    <w:name w:val="TableGrid"/>
    <w:rsid w:val="00053237"/>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84488"/>
    <w:pPr>
      <w:tabs>
        <w:tab w:val="center" w:pos="4680"/>
        <w:tab w:val="right" w:pos="9360"/>
      </w:tabs>
      <w:spacing w:after="0" w:line="240" w:lineRule="auto"/>
      <w:ind w:left="0" w:firstLine="0"/>
      <w:jc w:val="left"/>
    </w:pPr>
    <w:rPr>
      <w:rFonts w:asciiTheme="minorHAnsi" w:eastAsiaTheme="minorEastAsia" w:hAnsiTheme="minorHAnsi" w:cstheme="minorBidi"/>
      <w:color w:val="auto"/>
    </w:rPr>
  </w:style>
  <w:style w:type="character" w:customStyle="1" w:styleId="HeaderChar">
    <w:name w:val="Header Char"/>
    <w:basedOn w:val="DefaultParagraphFont"/>
    <w:link w:val="Header"/>
    <w:uiPriority w:val="99"/>
    <w:rsid w:val="00384488"/>
  </w:style>
  <w:style w:type="paragraph" w:styleId="BalloonText">
    <w:name w:val="Balloon Text"/>
    <w:basedOn w:val="Normal"/>
    <w:link w:val="BalloonTextChar"/>
    <w:uiPriority w:val="99"/>
    <w:semiHidden/>
    <w:unhideWhenUsed/>
    <w:rsid w:val="00384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488"/>
    <w:rPr>
      <w:rFonts w:ascii="Tahoma" w:eastAsia="Bell MT" w:hAnsi="Tahoma" w:cs="Tahoma"/>
      <w:color w:val="333333"/>
      <w:sz w:val="16"/>
      <w:szCs w:val="16"/>
    </w:rPr>
  </w:style>
  <w:style w:type="paragraph" w:styleId="ListParagraph">
    <w:name w:val="List Paragraph"/>
    <w:basedOn w:val="Normal"/>
    <w:uiPriority w:val="34"/>
    <w:qFormat/>
    <w:rsid w:val="00384488"/>
    <w:pPr>
      <w:ind w:left="720"/>
      <w:contextualSpacing/>
    </w:pPr>
  </w:style>
  <w:style w:type="character" w:styleId="Hyperlink">
    <w:name w:val="Hyperlink"/>
    <w:basedOn w:val="DefaultParagraphFont"/>
    <w:uiPriority w:val="99"/>
    <w:unhideWhenUsed/>
    <w:rsid w:val="006F3316"/>
    <w:rPr>
      <w:color w:val="0563C1" w:themeColor="hyperlink"/>
      <w:u w:val="single"/>
    </w:rPr>
  </w:style>
  <w:style w:type="character" w:customStyle="1" w:styleId="hl">
    <w:name w:val="hl"/>
    <w:basedOn w:val="DefaultParagraphFont"/>
    <w:rsid w:val="0082594C"/>
  </w:style>
  <w:style w:type="paragraph" w:styleId="Footer">
    <w:name w:val="footer"/>
    <w:basedOn w:val="Normal"/>
    <w:link w:val="FooterChar"/>
    <w:uiPriority w:val="99"/>
    <w:unhideWhenUsed/>
    <w:rsid w:val="00CB6725"/>
    <w:pPr>
      <w:tabs>
        <w:tab w:val="center" w:pos="4320"/>
        <w:tab w:val="right" w:pos="8640"/>
      </w:tabs>
      <w:spacing w:after="200" w:line="276" w:lineRule="auto"/>
      <w:ind w:left="0" w:firstLine="0"/>
      <w:jc w:val="left"/>
    </w:pPr>
    <w:rPr>
      <w:rFonts w:asciiTheme="minorHAnsi" w:eastAsiaTheme="minorEastAsia" w:hAnsiTheme="minorHAnsi" w:cstheme="minorBidi"/>
      <w:color w:val="auto"/>
    </w:rPr>
  </w:style>
  <w:style w:type="character" w:customStyle="1" w:styleId="FooterChar">
    <w:name w:val="Footer Char"/>
    <w:basedOn w:val="DefaultParagraphFont"/>
    <w:link w:val="Footer"/>
    <w:uiPriority w:val="99"/>
    <w:rsid w:val="00CB6725"/>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ojreddy.0308@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3084</Words>
  <Characters>17582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reddy</dc:creator>
  <cp:lastModifiedBy>shashank</cp:lastModifiedBy>
  <cp:revision>2</cp:revision>
  <dcterms:created xsi:type="dcterms:W3CDTF">2017-09-19T16:04:00Z</dcterms:created>
  <dcterms:modified xsi:type="dcterms:W3CDTF">2017-09-19T16:04:00Z</dcterms:modified>
</cp:coreProperties>
</file>