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565" w:rsidRPr="00335565" w:rsidRDefault="00335565" w:rsidP="00335565">
      <w:pPr>
        <w:jc w:val="center"/>
        <w:rPr>
          <w:rFonts w:ascii="Cambria" w:hAnsi="Cambria"/>
          <w:b/>
          <w:bCs/>
          <w:sz w:val="22"/>
          <w:szCs w:val="22"/>
        </w:rPr>
      </w:pPr>
      <w:bookmarkStart w:id="0" w:name="_GoBack"/>
    </w:p>
    <w:p w:rsidR="00335565" w:rsidRPr="00335565" w:rsidRDefault="00335565" w:rsidP="00335565">
      <w:pPr>
        <w:jc w:val="center"/>
        <w:rPr>
          <w:rFonts w:ascii="Cambria" w:hAnsi="Cambria"/>
          <w:b/>
          <w:bCs/>
          <w:sz w:val="22"/>
          <w:szCs w:val="22"/>
        </w:rPr>
      </w:pPr>
      <w:r w:rsidRPr="00335565">
        <w:rPr>
          <w:rFonts w:ascii="Cambria" w:hAnsi="Cambria"/>
          <w:b/>
          <w:bCs/>
          <w:sz w:val="22"/>
          <w:szCs w:val="22"/>
        </w:rPr>
        <w:t>MAYUR KUMAR</w:t>
      </w:r>
    </w:p>
    <w:p w:rsidR="00335565" w:rsidRPr="00335565" w:rsidRDefault="00335565" w:rsidP="00335565">
      <w:pPr>
        <w:jc w:val="center"/>
        <w:rPr>
          <w:rFonts w:ascii="Cambria" w:hAnsi="Cambria"/>
          <w:b/>
          <w:bCs/>
          <w:sz w:val="22"/>
          <w:szCs w:val="22"/>
        </w:rPr>
      </w:pPr>
      <w:r w:rsidRPr="00335565">
        <w:rPr>
          <w:rFonts w:ascii="Cambria" w:hAnsi="Cambria"/>
          <w:b/>
          <w:bCs/>
          <w:sz w:val="22"/>
          <w:szCs w:val="22"/>
        </w:rPr>
        <w:t>Email: omayur.1210@gmail.com</w:t>
      </w:r>
    </w:p>
    <w:p w:rsidR="00335565" w:rsidRPr="00335565" w:rsidRDefault="00335565" w:rsidP="00335565">
      <w:pPr>
        <w:jc w:val="center"/>
        <w:rPr>
          <w:rFonts w:ascii="Cambria" w:hAnsi="Cambria"/>
          <w:b/>
          <w:bCs/>
          <w:sz w:val="22"/>
          <w:szCs w:val="22"/>
        </w:rPr>
      </w:pPr>
      <w:r w:rsidRPr="00335565">
        <w:rPr>
          <w:rFonts w:ascii="Cambria" w:hAnsi="Cambria"/>
          <w:b/>
          <w:bCs/>
          <w:sz w:val="22"/>
          <w:szCs w:val="22"/>
        </w:rPr>
        <w:t>Ph.: (832-930-3322)</w:t>
      </w:r>
    </w:p>
    <w:p w:rsidR="00335565" w:rsidRPr="00335565" w:rsidRDefault="00335565" w:rsidP="004D7855">
      <w:pPr>
        <w:jc w:val="both"/>
        <w:rPr>
          <w:rFonts w:ascii="Cambria" w:hAnsi="Cambria"/>
          <w:b/>
          <w:bCs/>
          <w:sz w:val="22"/>
          <w:szCs w:val="22"/>
        </w:rPr>
      </w:pPr>
    </w:p>
    <w:p w:rsidR="004D7855" w:rsidRPr="00335565" w:rsidRDefault="00DC04D5" w:rsidP="004D7855">
      <w:pPr>
        <w:jc w:val="both"/>
        <w:rPr>
          <w:rFonts w:ascii="Cambria" w:hAnsi="Cambria"/>
          <w:b/>
          <w:bCs/>
          <w:sz w:val="22"/>
          <w:szCs w:val="22"/>
        </w:rPr>
      </w:pPr>
      <w:r w:rsidRPr="00DC04D5">
        <w:rPr>
          <w:rFonts w:ascii="Cambria" w:hAnsi="Cambria"/>
          <w:noProof/>
          <w:sz w:val="22"/>
          <w:szCs w:val="22"/>
        </w:rPr>
        <w:pict>
          <v:shapetype id="_x0000_t202" coordsize="21600,21600" o:spt="202" path="m,l,21600r21600,l21600,xe">
            <v:stroke joinstyle="miter"/>
            <v:path gradientshapeok="t" o:connecttype="rect"/>
          </v:shapetype>
          <v:shape id="Text Box 3" o:spid="_x0000_s1026" type="#_x0000_t202" style="position:absolute;left:0;text-align:left;margin-left:4.05pt;margin-top:-13.55pt;width:540pt;height:17.95pt;z-index:251659264;visibility:visible;mso-wrap-distance-top:.7pt;mso-wrap-distance-bottom:.7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" fillcolor="#d8d8d8" stroked="f">
            <v:textbox inset="0,2.16pt,0,2.16pt">
              <w:txbxContent>
                <w:p w:rsidR="004D7855" w:rsidRPr="00B405E1" w:rsidRDefault="004D7855" w:rsidP="004D7855">
                  <w:pPr>
                    <w:jc w:val="center"/>
                    <w:rPr>
                      <w:b/>
                      <w:color w:val="1F3864" w:themeColor="accent1" w:themeShade="80"/>
                      <w:szCs w:val="22"/>
                    </w:rPr>
                  </w:pPr>
                  <w:r w:rsidRPr="00B405E1">
                    <w:rPr>
                      <w:b/>
                      <w:color w:val="1F3864" w:themeColor="accent1" w:themeShade="80"/>
                      <w:szCs w:val="22"/>
                    </w:rPr>
                    <w:t>SUMMARY</w:t>
                  </w:r>
                </w:p>
                <w:p w:rsidR="004D7855" w:rsidRPr="00B405E1" w:rsidRDefault="004D7855" w:rsidP="004D7855">
                  <w:pPr>
                    <w:jc w:val="center"/>
                    <w:rPr>
                      <w:szCs w:val="22"/>
                    </w:rPr>
                  </w:pPr>
                </w:p>
              </w:txbxContent>
            </v:textbox>
            <w10:wrap anchorx="margin"/>
          </v:shape>
        </w:pict>
      </w:r>
    </w:p>
    <w:p w:rsidR="004D7855" w:rsidRPr="00335565" w:rsidRDefault="004D7855" w:rsidP="004D7855">
      <w:pPr>
        <w:spacing w:line="276" w:lineRule="auto"/>
        <w:jc w:val="both"/>
        <w:rPr>
          <w:rFonts w:ascii="Cambria" w:hAnsi="Cambria"/>
          <w:sz w:val="22"/>
          <w:szCs w:val="22"/>
        </w:rPr>
      </w:pPr>
    </w:p>
    <w:p w:rsidR="00781D02" w:rsidRPr="00335565" w:rsidRDefault="00DC04D5" w:rsidP="004D7855">
      <w:pPr>
        <w:spacing w:after="120" w:line="276" w:lineRule="auto"/>
        <w:jc w:val="both"/>
        <w:rPr>
          <w:rFonts w:ascii="Cambria" w:hAnsi="Cambria"/>
          <w:sz w:val="22"/>
          <w:szCs w:val="22"/>
        </w:rPr>
      </w:pPr>
      <w:r w:rsidRPr="00DC04D5">
        <w:rPr>
          <w:rFonts w:ascii="Cambria" w:hAnsi="Cambria"/>
          <w:bCs/>
          <w:noProof/>
          <w:sz w:val="22"/>
          <w:szCs w:val="22"/>
        </w:rPr>
        <w:pict>
          <v:shape id="Text Box 6" o:spid="_x0000_s1027" type="#_x0000_t202" style="position:absolute;left:0;text-align:left;margin-left:4.25pt;margin-top:140.85pt;width:540pt;height:20.25pt;z-index:251661312;visibility:visible;mso-wrap-distance-top:.7pt;mso-wrap-distance-bottom:.7pt;mso-position-horizontal-relative:margin" wrapcoords="-30 0 -30 20800 21600 20800 21600 0 -3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" fillcolor="#d8d8d8" stroked="f">
            <v:textbox inset="0,2.16pt,0,2.16pt">
              <w:txbxContent>
                <w:p w:rsidR="004D7855" w:rsidRPr="00B405E1" w:rsidRDefault="003D0376" w:rsidP="004D7855">
                  <w:pPr>
                    <w:jc w:val="center"/>
                  </w:pPr>
                  <w:r w:rsidRPr="00B405E1">
                    <w:rPr>
                      <w:b/>
                      <w:color w:val="1F3864" w:themeColor="accent1" w:themeShade="80"/>
                    </w:rPr>
                    <w:t>EXPERTISE AND ROLES</w:t>
                  </w:r>
                </w:p>
              </w:txbxContent>
            </v:textbox>
            <w10:wrap type="through" anchorx="margin"/>
          </v:shape>
        </w:pict>
      </w:r>
      <w:r w:rsidR="00B405E1" w:rsidRPr="00335565">
        <w:rPr>
          <w:rFonts w:ascii="Cambria" w:hAnsi="Cambria"/>
          <w:b/>
          <w:bCs/>
          <w:noProof/>
          <w:sz w:val="22"/>
          <w:szCs w:val="22"/>
        </w:rPr>
        <w:t>Around 5</w:t>
      </w:r>
      <w:r w:rsidR="003D0376" w:rsidRPr="00335565">
        <w:rPr>
          <w:rFonts w:ascii="Cambria" w:hAnsi="Cambria"/>
          <w:b/>
          <w:bCs/>
          <w:noProof/>
          <w:sz w:val="22"/>
          <w:szCs w:val="22"/>
        </w:rPr>
        <w:t xml:space="preserve"> years </w:t>
      </w:r>
      <w:r w:rsidR="003D0376" w:rsidRPr="00335565">
        <w:rPr>
          <w:rFonts w:ascii="Cambria" w:hAnsi="Cambria"/>
          <w:bCs/>
          <w:noProof/>
          <w:sz w:val="22"/>
          <w:szCs w:val="22"/>
        </w:rPr>
        <w:t>of experience as Technical writer with</w:t>
      </w:r>
      <w:r w:rsidR="003D0376" w:rsidRPr="00335565">
        <w:rPr>
          <w:rFonts w:ascii="Cambria" w:hAnsi="Cambria"/>
          <w:sz w:val="22"/>
          <w:szCs w:val="22"/>
        </w:rPr>
        <w:t xml:space="preserve"> an exceptional </w:t>
      </w:r>
      <w:r w:rsidR="00D30D66" w:rsidRPr="00335565">
        <w:rPr>
          <w:rFonts w:ascii="Cambria" w:hAnsi="Cambria"/>
          <w:sz w:val="22"/>
          <w:szCs w:val="22"/>
        </w:rPr>
        <w:t xml:space="preserve">analysis, documentation skill and </w:t>
      </w:r>
      <w:r w:rsidR="003D0376" w:rsidRPr="00335565">
        <w:rPr>
          <w:rFonts w:ascii="Cambria" w:hAnsi="Cambria"/>
          <w:sz w:val="22"/>
          <w:szCs w:val="22"/>
        </w:rPr>
        <w:t xml:space="preserve">record of delivering </w:t>
      </w:r>
      <w:r w:rsidR="003D0376" w:rsidRPr="00335565">
        <w:rPr>
          <w:rFonts w:ascii="Cambria" w:hAnsi="Cambria"/>
          <w:b/>
          <w:sz w:val="22"/>
          <w:szCs w:val="22"/>
        </w:rPr>
        <w:t xml:space="preserve">unique and innovative </w:t>
      </w:r>
      <w:r w:rsidR="00D30D66" w:rsidRPr="00335565">
        <w:rPr>
          <w:rFonts w:ascii="Cambria" w:hAnsi="Cambria"/>
          <w:b/>
          <w:sz w:val="22"/>
          <w:szCs w:val="22"/>
        </w:rPr>
        <w:t>diagrams</w:t>
      </w:r>
      <w:r w:rsidR="00D43573" w:rsidRPr="00335565">
        <w:rPr>
          <w:rFonts w:ascii="Cambria" w:hAnsi="Cambria"/>
          <w:b/>
          <w:sz w:val="22"/>
          <w:szCs w:val="22"/>
        </w:rPr>
        <w:t>, workflows, procedure information</w:t>
      </w:r>
      <w:r w:rsidR="003D0376" w:rsidRPr="00335565">
        <w:rPr>
          <w:rFonts w:ascii="Cambria" w:hAnsi="Cambria"/>
          <w:sz w:val="22"/>
          <w:szCs w:val="22"/>
        </w:rPr>
        <w:t xml:space="preserve"> helping </w:t>
      </w:r>
      <w:r w:rsidR="003D0376" w:rsidRPr="00335565">
        <w:rPr>
          <w:rFonts w:ascii="Cambria" w:hAnsi="Cambria"/>
          <w:b/>
          <w:sz w:val="22"/>
          <w:szCs w:val="22"/>
        </w:rPr>
        <w:t xml:space="preserve">IT department </w:t>
      </w:r>
      <w:r w:rsidR="003D0376" w:rsidRPr="00335565">
        <w:rPr>
          <w:rFonts w:ascii="Cambria" w:hAnsi="Cambria"/>
          <w:sz w:val="22"/>
          <w:szCs w:val="22"/>
        </w:rPr>
        <w:t>to optimize key business processes by providing end users with informat</w:t>
      </w:r>
      <w:r w:rsidR="00B405E1" w:rsidRPr="00335565">
        <w:rPr>
          <w:rFonts w:ascii="Cambria" w:hAnsi="Cambria"/>
          <w:sz w:val="22"/>
          <w:szCs w:val="22"/>
        </w:rPr>
        <w:t xml:space="preserve">ion which is easy to understand </w:t>
      </w:r>
      <w:r w:rsidR="003D0376" w:rsidRPr="00335565">
        <w:rPr>
          <w:rFonts w:ascii="Cambria" w:hAnsi="Cambria"/>
          <w:sz w:val="22"/>
          <w:szCs w:val="22"/>
        </w:rPr>
        <w:t>without compromising overall quality or accuracy</w:t>
      </w:r>
      <w:r w:rsidR="00D43573" w:rsidRPr="00335565">
        <w:rPr>
          <w:rFonts w:ascii="Cambria" w:hAnsi="Cambria"/>
          <w:sz w:val="22"/>
          <w:szCs w:val="22"/>
        </w:rPr>
        <w:t>. D</w:t>
      </w:r>
      <w:r w:rsidR="003D0376" w:rsidRPr="00335565">
        <w:rPr>
          <w:rFonts w:ascii="Cambria" w:hAnsi="Cambria"/>
          <w:sz w:val="22"/>
          <w:szCs w:val="22"/>
        </w:rPr>
        <w:t>ocument</w:t>
      </w:r>
      <w:r w:rsidR="00D43573" w:rsidRPr="00335565">
        <w:rPr>
          <w:rFonts w:ascii="Cambria" w:hAnsi="Cambria"/>
          <w:sz w:val="22"/>
          <w:szCs w:val="22"/>
        </w:rPr>
        <w:t>ed</w:t>
      </w:r>
      <w:r w:rsidR="00086826" w:rsidRPr="00335565">
        <w:rPr>
          <w:rFonts w:ascii="Cambria" w:hAnsi="Cambria"/>
          <w:b/>
          <w:sz w:val="22"/>
          <w:szCs w:val="22"/>
        </w:rPr>
        <w:t xml:space="preserve">Security </w:t>
      </w:r>
      <w:r w:rsidR="00D30D66" w:rsidRPr="00335565">
        <w:rPr>
          <w:rFonts w:ascii="Cambria" w:hAnsi="Cambria"/>
          <w:b/>
          <w:sz w:val="22"/>
          <w:szCs w:val="22"/>
        </w:rPr>
        <w:t>Policy &amp; Procedures</w:t>
      </w:r>
      <w:r w:rsidR="003D0376" w:rsidRPr="00335565">
        <w:rPr>
          <w:rFonts w:ascii="Cambria" w:hAnsi="Cambria"/>
          <w:b/>
          <w:sz w:val="22"/>
          <w:szCs w:val="22"/>
        </w:rPr>
        <w:t xml:space="preserve">, </w:t>
      </w:r>
      <w:r w:rsidR="009C766D" w:rsidRPr="00335565">
        <w:rPr>
          <w:rFonts w:ascii="Cambria" w:hAnsi="Cambria"/>
          <w:b/>
          <w:sz w:val="22"/>
          <w:szCs w:val="22"/>
        </w:rPr>
        <w:t>Process flow and data flow diagrams</w:t>
      </w:r>
      <w:r w:rsidR="003D0376" w:rsidRPr="00335565">
        <w:rPr>
          <w:rFonts w:ascii="Cambria" w:hAnsi="Cambria"/>
          <w:b/>
          <w:sz w:val="22"/>
          <w:szCs w:val="22"/>
        </w:rPr>
        <w:t xml:space="preserve">, </w:t>
      </w:r>
      <w:r w:rsidR="00D5184D" w:rsidRPr="00335565">
        <w:rPr>
          <w:rFonts w:ascii="Cambria" w:hAnsi="Cambria"/>
          <w:b/>
          <w:sz w:val="22"/>
          <w:szCs w:val="22"/>
        </w:rPr>
        <w:t>Network diagrams</w:t>
      </w:r>
      <w:r w:rsidR="003D0376" w:rsidRPr="00335565">
        <w:rPr>
          <w:rFonts w:ascii="Cambria" w:hAnsi="Cambria"/>
          <w:b/>
          <w:sz w:val="22"/>
          <w:szCs w:val="22"/>
        </w:rPr>
        <w:t xml:space="preserve">, </w:t>
      </w:r>
      <w:r w:rsidR="00D5184D" w:rsidRPr="00335565">
        <w:rPr>
          <w:rFonts w:ascii="Cambria" w:hAnsi="Cambria"/>
          <w:b/>
          <w:sz w:val="22"/>
          <w:szCs w:val="22"/>
        </w:rPr>
        <w:t>Infrastructure architecture</w:t>
      </w:r>
      <w:r w:rsidR="003D0376" w:rsidRPr="00335565">
        <w:rPr>
          <w:rFonts w:ascii="Cambria" w:hAnsi="Cambria"/>
          <w:b/>
          <w:sz w:val="22"/>
          <w:szCs w:val="22"/>
        </w:rPr>
        <w:t xml:space="preserve">, </w:t>
      </w:r>
      <w:r w:rsidR="00D5184D" w:rsidRPr="00335565">
        <w:rPr>
          <w:rFonts w:ascii="Cambria" w:hAnsi="Cambria"/>
          <w:b/>
          <w:sz w:val="22"/>
          <w:szCs w:val="22"/>
        </w:rPr>
        <w:t>Firewall policies</w:t>
      </w:r>
      <w:r w:rsidR="003D0376" w:rsidRPr="00335565">
        <w:rPr>
          <w:rFonts w:ascii="Cambria" w:hAnsi="Cambria"/>
          <w:b/>
          <w:sz w:val="22"/>
          <w:szCs w:val="22"/>
        </w:rPr>
        <w:t xml:space="preserve">, </w:t>
      </w:r>
      <w:r w:rsidR="00D5184D" w:rsidRPr="00335565">
        <w:rPr>
          <w:rFonts w:ascii="Cambria" w:hAnsi="Cambria"/>
          <w:b/>
          <w:sz w:val="22"/>
          <w:szCs w:val="22"/>
        </w:rPr>
        <w:t>Guidelines</w:t>
      </w:r>
      <w:r w:rsidR="003D0376" w:rsidRPr="00335565">
        <w:rPr>
          <w:rFonts w:ascii="Cambria" w:hAnsi="Cambria"/>
          <w:b/>
          <w:sz w:val="22"/>
          <w:szCs w:val="22"/>
        </w:rPr>
        <w:t>, Logical and Physical diagrams</w:t>
      </w:r>
      <w:r w:rsidR="003D0376" w:rsidRPr="00335565">
        <w:rPr>
          <w:rFonts w:ascii="Cambria" w:hAnsi="Cambria"/>
          <w:sz w:val="22"/>
          <w:szCs w:val="22"/>
        </w:rPr>
        <w:t xml:space="preserve"> using various tools like </w:t>
      </w:r>
      <w:r w:rsidR="00BF660E" w:rsidRPr="00335565">
        <w:rPr>
          <w:rFonts w:ascii="Cambria" w:hAnsi="Cambria"/>
          <w:b/>
          <w:sz w:val="22"/>
          <w:szCs w:val="22"/>
        </w:rPr>
        <w:t>Enterprise Architecture</w:t>
      </w:r>
      <w:r w:rsidR="003D0376" w:rsidRPr="00335565">
        <w:rPr>
          <w:rFonts w:ascii="Cambria" w:hAnsi="Cambria"/>
          <w:b/>
          <w:sz w:val="22"/>
          <w:szCs w:val="22"/>
        </w:rPr>
        <w:t xml:space="preserve">,MS Visio, </w:t>
      </w:r>
      <w:r w:rsidR="00BF660E" w:rsidRPr="00335565">
        <w:rPr>
          <w:rFonts w:ascii="Cambria" w:hAnsi="Cambria"/>
          <w:b/>
          <w:sz w:val="22"/>
          <w:szCs w:val="22"/>
        </w:rPr>
        <w:t>Draw.io</w:t>
      </w:r>
      <w:r w:rsidR="003D0376" w:rsidRPr="00335565">
        <w:rPr>
          <w:rFonts w:ascii="Cambria" w:hAnsi="Cambria"/>
          <w:sz w:val="22"/>
          <w:szCs w:val="22"/>
        </w:rPr>
        <w:t>and</w:t>
      </w:r>
      <w:r w:rsidR="003D0376" w:rsidRPr="00335565">
        <w:rPr>
          <w:rFonts w:ascii="Cambria" w:hAnsi="Cambria"/>
          <w:b/>
          <w:sz w:val="22"/>
          <w:szCs w:val="22"/>
        </w:rPr>
        <w:t xml:space="preserve"> MS Office Suite. </w:t>
      </w:r>
      <w:r w:rsidR="00A13607" w:rsidRPr="00335565">
        <w:rPr>
          <w:rFonts w:ascii="Cambria" w:hAnsi="Cambria"/>
          <w:sz w:val="22"/>
          <w:szCs w:val="22"/>
        </w:rPr>
        <w:t xml:space="preserve">Strong working experience in information security, technologies, networking, firewall and demonstrated </w:t>
      </w:r>
      <w:r w:rsidR="007D27C5" w:rsidRPr="00335565">
        <w:rPr>
          <w:rFonts w:ascii="Cambria" w:hAnsi="Cambria"/>
          <w:sz w:val="22"/>
          <w:szCs w:val="22"/>
        </w:rPr>
        <w:t>clear, effective,</w:t>
      </w:r>
      <w:r w:rsidR="00A13607" w:rsidRPr="00335565">
        <w:rPr>
          <w:rFonts w:ascii="Cambria" w:hAnsi="Cambria"/>
          <w:sz w:val="22"/>
          <w:szCs w:val="22"/>
        </w:rPr>
        <w:t xml:space="preserve"> oral communication</w:t>
      </w:r>
      <w:r w:rsidR="007D27C5" w:rsidRPr="00335565">
        <w:rPr>
          <w:rFonts w:ascii="Cambria" w:hAnsi="Cambria"/>
          <w:sz w:val="22"/>
          <w:szCs w:val="22"/>
        </w:rPr>
        <w:t xml:space="preserve"> and written</w:t>
      </w:r>
      <w:r w:rsidR="00A13607" w:rsidRPr="00335565">
        <w:rPr>
          <w:rFonts w:ascii="Cambria" w:hAnsi="Cambria"/>
          <w:sz w:val="22"/>
          <w:szCs w:val="22"/>
        </w:rPr>
        <w:t xml:space="preserve"> skills</w:t>
      </w:r>
      <w:r w:rsidR="007D27C5" w:rsidRPr="00335565">
        <w:rPr>
          <w:rFonts w:ascii="Cambria" w:hAnsi="Cambria"/>
          <w:sz w:val="22"/>
          <w:szCs w:val="22"/>
        </w:rPr>
        <w:t>.</w:t>
      </w:r>
      <w:r w:rsidR="00D43573" w:rsidRPr="00335565">
        <w:rPr>
          <w:rFonts w:ascii="Cambria" w:hAnsi="Cambria"/>
          <w:sz w:val="22"/>
          <w:szCs w:val="22"/>
        </w:rPr>
        <w:t xml:space="preserve"> Experience with </w:t>
      </w:r>
      <w:r w:rsidR="00D43573" w:rsidRPr="00335565">
        <w:rPr>
          <w:rFonts w:ascii="Cambria" w:hAnsi="Cambria"/>
          <w:b/>
          <w:sz w:val="22"/>
          <w:szCs w:val="22"/>
        </w:rPr>
        <w:t>OIM – Oracle Identity Management</w:t>
      </w:r>
      <w:r w:rsidR="00D43573" w:rsidRPr="00335565">
        <w:rPr>
          <w:rFonts w:ascii="Cambria" w:hAnsi="Cambria"/>
          <w:sz w:val="22"/>
          <w:szCs w:val="22"/>
        </w:rPr>
        <w:t xml:space="preserve"> by documenting </w:t>
      </w:r>
      <w:r w:rsidR="00D43573" w:rsidRPr="00335565">
        <w:rPr>
          <w:rFonts w:ascii="Cambria" w:hAnsi="Cambria"/>
          <w:b/>
          <w:sz w:val="22"/>
          <w:szCs w:val="22"/>
        </w:rPr>
        <w:t>access management, directory services, governance and mobile security modules</w:t>
      </w:r>
      <w:r w:rsidR="00D43573" w:rsidRPr="00335565">
        <w:rPr>
          <w:rFonts w:ascii="Cambria" w:hAnsi="Cambria"/>
          <w:sz w:val="22"/>
          <w:szCs w:val="22"/>
        </w:rPr>
        <w:t>.</w:t>
      </w:r>
    </w:p>
    <w:p w:rsidR="003D0376" w:rsidRPr="00335565" w:rsidRDefault="003D0376" w:rsidP="003D0376">
      <w:pPr>
        <w:numPr>
          <w:ilvl w:val="0"/>
          <w:numId w:val="19"/>
        </w:numPr>
        <w:tabs>
          <w:tab w:val="left" w:pos="360"/>
          <w:tab w:val="left" w:pos="1710"/>
        </w:tabs>
        <w:jc w:val="both"/>
        <w:rPr>
          <w:rFonts w:ascii="Cambria" w:hAnsi="Cambria"/>
          <w:sz w:val="22"/>
          <w:szCs w:val="22"/>
        </w:rPr>
      </w:pPr>
      <w:r w:rsidRPr="00335565">
        <w:rPr>
          <w:rFonts w:ascii="Cambria" w:hAnsi="Cambria"/>
          <w:sz w:val="22"/>
          <w:szCs w:val="22"/>
        </w:rPr>
        <w:t xml:space="preserve">Excel at working with </w:t>
      </w:r>
      <w:r w:rsidRPr="00335565">
        <w:rPr>
          <w:rFonts w:ascii="Cambria" w:hAnsi="Cambria"/>
          <w:b/>
          <w:sz w:val="22"/>
          <w:szCs w:val="22"/>
        </w:rPr>
        <w:t>subject-matter experts</w:t>
      </w:r>
      <w:r w:rsidRPr="00335565">
        <w:rPr>
          <w:rFonts w:ascii="Cambria" w:hAnsi="Cambria"/>
          <w:sz w:val="22"/>
          <w:szCs w:val="22"/>
        </w:rPr>
        <w:t xml:space="preserve"> to </w:t>
      </w:r>
      <w:r w:rsidRPr="00335565">
        <w:rPr>
          <w:rFonts w:ascii="Cambria" w:hAnsi="Cambria"/>
          <w:b/>
          <w:sz w:val="22"/>
          <w:szCs w:val="22"/>
        </w:rPr>
        <w:t>gather information</w:t>
      </w:r>
      <w:r w:rsidRPr="00335565">
        <w:rPr>
          <w:rFonts w:ascii="Cambria" w:hAnsi="Cambria"/>
          <w:sz w:val="22"/>
          <w:szCs w:val="22"/>
        </w:rPr>
        <w:t xml:space="preserve">, </w:t>
      </w:r>
      <w:r w:rsidRPr="00335565">
        <w:rPr>
          <w:rFonts w:ascii="Cambria" w:hAnsi="Cambria"/>
          <w:b/>
          <w:sz w:val="22"/>
          <w:szCs w:val="22"/>
        </w:rPr>
        <w:t>identify relevantdata</w:t>
      </w:r>
      <w:r w:rsidRPr="00335565">
        <w:rPr>
          <w:rFonts w:ascii="Cambria" w:hAnsi="Cambria"/>
          <w:sz w:val="22"/>
          <w:szCs w:val="22"/>
        </w:rPr>
        <w:t xml:space="preserve"> and audiences, and </w:t>
      </w:r>
      <w:r w:rsidRPr="00335565">
        <w:rPr>
          <w:rFonts w:ascii="Cambria" w:hAnsi="Cambria"/>
          <w:b/>
          <w:sz w:val="22"/>
          <w:szCs w:val="22"/>
        </w:rPr>
        <w:t>write documents</w:t>
      </w:r>
      <w:r w:rsidRPr="00335565">
        <w:rPr>
          <w:rFonts w:ascii="Cambria" w:hAnsi="Cambria"/>
          <w:sz w:val="22"/>
          <w:szCs w:val="22"/>
        </w:rPr>
        <w:t xml:space="preserve"> that are explicit and intuitive.</w:t>
      </w:r>
    </w:p>
    <w:p w:rsidR="003D0376" w:rsidRPr="00335565" w:rsidRDefault="003D0376" w:rsidP="003D0376">
      <w:pPr>
        <w:pStyle w:val="ListParagraph"/>
        <w:numPr>
          <w:ilvl w:val="0"/>
          <w:numId w:val="19"/>
        </w:numPr>
        <w:spacing w:after="0" w:line="240" w:lineRule="auto"/>
        <w:jc w:val="both"/>
        <w:rPr>
          <w:rFonts w:ascii="Cambria" w:eastAsia="Times New Roman" w:hAnsi="Cambria"/>
          <w:sz w:val="22"/>
          <w:szCs w:val="22"/>
        </w:rPr>
      </w:pPr>
      <w:r w:rsidRPr="00335565">
        <w:rPr>
          <w:rFonts w:ascii="Cambria" w:eastAsia="Times New Roman" w:hAnsi="Cambria"/>
          <w:sz w:val="22"/>
          <w:szCs w:val="22"/>
        </w:rPr>
        <w:t xml:space="preserve">Expert in developing all </w:t>
      </w:r>
      <w:r w:rsidRPr="00335565">
        <w:rPr>
          <w:rFonts w:ascii="Cambria" w:eastAsia="Times New Roman" w:hAnsi="Cambria"/>
          <w:b/>
          <w:sz w:val="22"/>
          <w:szCs w:val="22"/>
        </w:rPr>
        <w:t>instructional</w:t>
      </w:r>
      <w:r w:rsidRPr="00335565">
        <w:rPr>
          <w:rFonts w:ascii="Cambria" w:eastAsia="Times New Roman" w:hAnsi="Cambria"/>
          <w:sz w:val="22"/>
          <w:szCs w:val="22"/>
        </w:rPr>
        <w:t xml:space="preserve"> and </w:t>
      </w:r>
      <w:r w:rsidRPr="00335565">
        <w:rPr>
          <w:rFonts w:ascii="Cambria" w:eastAsia="Times New Roman" w:hAnsi="Cambria"/>
          <w:b/>
          <w:sz w:val="22"/>
          <w:szCs w:val="22"/>
        </w:rPr>
        <w:t>informationalcontent</w:t>
      </w:r>
      <w:r w:rsidRPr="00335565">
        <w:rPr>
          <w:rFonts w:ascii="Cambria" w:eastAsia="Times New Roman" w:hAnsi="Cambria"/>
          <w:sz w:val="22"/>
          <w:szCs w:val="22"/>
        </w:rPr>
        <w:t xml:space="preserve"> deliverables that are engaging, written in appropriate style and tone for product and audience, and are of high quality.</w:t>
      </w:r>
    </w:p>
    <w:p w:rsidR="007A0F3E" w:rsidRPr="00335565" w:rsidRDefault="007A0F3E" w:rsidP="003D0376">
      <w:pPr>
        <w:pStyle w:val="ListParagraph"/>
        <w:numPr>
          <w:ilvl w:val="0"/>
          <w:numId w:val="19"/>
        </w:numPr>
        <w:spacing w:after="0" w:line="240" w:lineRule="auto"/>
        <w:jc w:val="both"/>
        <w:rPr>
          <w:rFonts w:ascii="Cambria" w:eastAsia="Times New Roman" w:hAnsi="Cambria"/>
          <w:sz w:val="22"/>
          <w:szCs w:val="22"/>
        </w:rPr>
      </w:pPr>
      <w:r w:rsidRPr="00335565">
        <w:rPr>
          <w:rFonts w:ascii="Cambria" w:eastAsia="Times New Roman" w:hAnsi="Cambria"/>
          <w:sz w:val="22"/>
          <w:szCs w:val="22"/>
        </w:rPr>
        <w:t xml:space="preserve">Proficient in </w:t>
      </w:r>
      <w:r w:rsidRPr="00335565">
        <w:rPr>
          <w:rFonts w:ascii="Cambria" w:eastAsia="Times New Roman" w:hAnsi="Cambria"/>
          <w:b/>
          <w:sz w:val="22"/>
          <w:szCs w:val="22"/>
        </w:rPr>
        <w:t>IT Security management</w:t>
      </w:r>
      <w:r w:rsidRPr="00335565">
        <w:rPr>
          <w:rFonts w:ascii="Cambria" w:eastAsia="Times New Roman" w:hAnsi="Cambria"/>
          <w:sz w:val="22"/>
          <w:szCs w:val="22"/>
        </w:rPr>
        <w:t xml:space="preserve"> with plan, control, implementation, evaluation and maintenance phases and documented complete </w:t>
      </w:r>
      <w:r w:rsidRPr="00335565">
        <w:rPr>
          <w:rFonts w:ascii="Cambria" w:eastAsia="Times New Roman" w:hAnsi="Cambria"/>
          <w:b/>
          <w:sz w:val="22"/>
          <w:szCs w:val="22"/>
        </w:rPr>
        <w:t>process-data model</w:t>
      </w:r>
      <w:r w:rsidRPr="00335565">
        <w:rPr>
          <w:rFonts w:ascii="Cambria" w:eastAsia="Times New Roman" w:hAnsi="Cambria"/>
          <w:sz w:val="22"/>
          <w:szCs w:val="22"/>
        </w:rPr>
        <w:t>.</w:t>
      </w:r>
    </w:p>
    <w:p w:rsidR="00B00B7F" w:rsidRPr="00335565" w:rsidRDefault="003D0376" w:rsidP="00B033AF">
      <w:pPr>
        <w:numPr>
          <w:ilvl w:val="0"/>
          <w:numId w:val="19"/>
        </w:numPr>
        <w:tabs>
          <w:tab w:val="left" w:pos="360"/>
          <w:tab w:val="left" w:pos="1710"/>
        </w:tabs>
        <w:jc w:val="both"/>
        <w:rPr>
          <w:rFonts w:ascii="Cambria" w:hAnsi="Cambria"/>
          <w:sz w:val="22"/>
          <w:szCs w:val="22"/>
        </w:rPr>
      </w:pPr>
      <w:r w:rsidRPr="00335565">
        <w:rPr>
          <w:rFonts w:ascii="Cambria" w:hAnsi="Cambria"/>
          <w:sz w:val="22"/>
          <w:szCs w:val="22"/>
        </w:rPr>
        <w:t xml:space="preserve">Expert in developing and updating IT standards and </w:t>
      </w:r>
      <w:r w:rsidRPr="00335565">
        <w:rPr>
          <w:rFonts w:ascii="Cambria" w:hAnsi="Cambria"/>
          <w:b/>
          <w:sz w:val="22"/>
          <w:szCs w:val="22"/>
        </w:rPr>
        <w:t>procedures, process documentation</w:t>
      </w:r>
      <w:r w:rsidR="00B405E1" w:rsidRPr="00335565">
        <w:rPr>
          <w:rFonts w:ascii="Cambria" w:hAnsi="Cambria"/>
          <w:sz w:val="22"/>
          <w:szCs w:val="22"/>
        </w:rPr>
        <w:t>, and</w:t>
      </w:r>
      <w:r w:rsidRPr="00335565">
        <w:rPr>
          <w:rFonts w:ascii="Cambria" w:hAnsi="Cambria"/>
          <w:b/>
          <w:sz w:val="22"/>
          <w:szCs w:val="22"/>
        </w:rPr>
        <w:t>change management</w:t>
      </w:r>
      <w:r w:rsidRPr="00335565">
        <w:rPr>
          <w:rFonts w:ascii="Cambria" w:hAnsi="Cambria"/>
          <w:sz w:val="22"/>
          <w:szCs w:val="22"/>
        </w:rPr>
        <w:t>.</w:t>
      </w:r>
    </w:p>
    <w:p w:rsidR="00B00B7F" w:rsidRPr="00335565" w:rsidRDefault="00B00B7F" w:rsidP="00B033AF">
      <w:pPr>
        <w:numPr>
          <w:ilvl w:val="0"/>
          <w:numId w:val="19"/>
        </w:numPr>
        <w:tabs>
          <w:tab w:val="left" w:pos="360"/>
          <w:tab w:val="left" w:pos="1710"/>
        </w:tabs>
        <w:jc w:val="both"/>
        <w:rPr>
          <w:rFonts w:ascii="Cambria" w:hAnsi="Cambria"/>
          <w:sz w:val="22"/>
          <w:szCs w:val="22"/>
        </w:rPr>
      </w:pPr>
      <w:r w:rsidRPr="00335565">
        <w:rPr>
          <w:rFonts w:ascii="Cambria" w:hAnsi="Cambria"/>
          <w:sz w:val="22"/>
          <w:szCs w:val="22"/>
        </w:rPr>
        <w:t xml:space="preserve">Hands on experience in </w:t>
      </w:r>
      <w:r w:rsidRPr="00335565">
        <w:rPr>
          <w:rFonts w:ascii="Cambria" w:hAnsi="Cambria"/>
          <w:b/>
          <w:sz w:val="22"/>
          <w:szCs w:val="22"/>
        </w:rPr>
        <w:t>OIM access management</w:t>
      </w:r>
      <w:r w:rsidRPr="00335565">
        <w:rPr>
          <w:rFonts w:ascii="Cambria" w:hAnsi="Cambria"/>
          <w:sz w:val="22"/>
          <w:szCs w:val="22"/>
        </w:rPr>
        <w:t xml:space="preserve"> modules like oracle </w:t>
      </w:r>
      <w:r w:rsidRPr="00335565">
        <w:rPr>
          <w:rFonts w:ascii="Cambria" w:hAnsi="Cambria"/>
          <w:b/>
          <w:sz w:val="22"/>
          <w:szCs w:val="22"/>
        </w:rPr>
        <w:t>access management</w:t>
      </w:r>
      <w:r w:rsidRPr="00335565">
        <w:rPr>
          <w:rFonts w:ascii="Cambria" w:hAnsi="Cambria"/>
          <w:sz w:val="22"/>
          <w:szCs w:val="22"/>
        </w:rPr>
        <w:t xml:space="preserve">, </w:t>
      </w:r>
      <w:r w:rsidRPr="00335565">
        <w:rPr>
          <w:rFonts w:ascii="Cambria" w:hAnsi="Cambria"/>
          <w:b/>
          <w:sz w:val="22"/>
          <w:szCs w:val="22"/>
        </w:rPr>
        <w:t>adaptive access management, API Gateway documentation, Entitlements server</w:t>
      </w:r>
      <w:r w:rsidRPr="00335565">
        <w:rPr>
          <w:rFonts w:ascii="Cambria" w:hAnsi="Cambria"/>
          <w:sz w:val="22"/>
          <w:szCs w:val="22"/>
        </w:rPr>
        <w:t xml:space="preserve"> and </w:t>
      </w:r>
      <w:r w:rsidRPr="00335565">
        <w:rPr>
          <w:rFonts w:ascii="Cambria" w:hAnsi="Cambria"/>
          <w:b/>
          <w:sz w:val="22"/>
          <w:szCs w:val="22"/>
        </w:rPr>
        <w:t>single sign-on</w:t>
      </w:r>
      <w:r w:rsidRPr="00335565">
        <w:rPr>
          <w:rFonts w:ascii="Cambria" w:hAnsi="Cambria"/>
          <w:sz w:val="22"/>
          <w:szCs w:val="22"/>
        </w:rPr>
        <w:t>.</w:t>
      </w:r>
    </w:p>
    <w:p w:rsidR="00B00B7F" w:rsidRPr="00335565" w:rsidRDefault="00B00B7F" w:rsidP="00B033AF">
      <w:pPr>
        <w:numPr>
          <w:ilvl w:val="0"/>
          <w:numId w:val="19"/>
        </w:numPr>
        <w:tabs>
          <w:tab w:val="left" w:pos="360"/>
          <w:tab w:val="left" w:pos="1710"/>
        </w:tabs>
        <w:jc w:val="both"/>
        <w:rPr>
          <w:rFonts w:ascii="Cambria" w:hAnsi="Cambria"/>
          <w:sz w:val="22"/>
          <w:szCs w:val="22"/>
        </w:rPr>
      </w:pPr>
      <w:r w:rsidRPr="00335565">
        <w:rPr>
          <w:rFonts w:ascii="Cambria" w:hAnsi="Cambria"/>
          <w:sz w:val="22"/>
          <w:szCs w:val="22"/>
        </w:rPr>
        <w:t xml:space="preserve">Able to draft requirement and design of </w:t>
      </w:r>
      <w:r w:rsidRPr="00335565">
        <w:rPr>
          <w:rFonts w:ascii="Cambria" w:hAnsi="Cambria"/>
          <w:b/>
          <w:sz w:val="22"/>
          <w:szCs w:val="22"/>
        </w:rPr>
        <w:t>OIM and Access management</w:t>
      </w:r>
      <w:r w:rsidRPr="00335565">
        <w:rPr>
          <w:rFonts w:ascii="Cambria" w:hAnsi="Cambria"/>
          <w:sz w:val="22"/>
          <w:szCs w:val="22"/>
        </w:rPr>
        <w:t xml:space="preserve"> suite.</w:t>
      </w:r>
    </w:p>
    <w:p w:rsidR="00B00B7F" w:rsidRPr="00335565" w:rsidRDefault="00B00B7F" w:rsidP="00B033AF">
      <w:pPr>
        <w:numPr>
          <w:ilvl w:val="0"/>
          <w:numId w:val="19"/>
        </w:numPr>
        <w:tabs>
          <w:tab w:val="left" w:pos="360"/>
          <w:tab w:val="left" w:pos="1710"/>
        </w:tabs>
        <w:jc w:val="both"/>
        <w:rPr>
          <w:rFonts w:ascii="Cambria" w:hAnsi="Cambria"/>
          <w:sz w:val="22"/>
          <w:szCs w:val="22"/>
        </w:rPr>
      </w:pPr>
      <w:r w:rsidRPr="00335565">
        <w:rPr>
          <w:rFonts w:ascii="Cambria" w:hAnsi="Cambria"/>
          <w:sz w:val="22"/>
          <w:szCs w:val="22"/>
        </w:rPr>
        <w:t xml:space="preserve">Experience with </w:t>
      </w:r>
      <w:r w:rsidRPr="00335565">
        <w:rPr>
          <w:rFonts w:ascii="Cambria" w:hAnsi="Cambria"/>
          <w:b/>
          <w:sz w:val="22"/>
          <w:szCs w:val="22"/>
        </w:rPr>
        <w:t>LDAP connector deployment</w:t>
      </w:r>
      <w:r w:rsidRPr="00335565">
        <w:rPr>
          <w:rFonts w:ascii="Cambria" w:hAnsi="Cambria"/>
          <w:sz w:val="22"/>
          <w:szCs w:val="22"/>
        </w:rPr>
        <w:t xml:space="preserve">, OAuth, Auth0 and Active directories in </w:t>
      </w:r>
      <w:r w:rsidRPr="00335565">
        <w:rPr>
          <w:rFonts w:ascii="Cambria" w:hAnsi="Cambria"/>
          <w:b/>
          <w:sz w:val="22"/>
          <w:szCs w:val="22"/>
        </w:rPr>
        <w:t>ITSM</w:t>
      </w:r>
      <w:r w:rsidRPr="00335565">
        <w:rPr>
          <w:rFonts w:ascii="Cambria" w:hAnsi="Cambria"/>
          <w:sz w:val="22"/>
          <w:szCs w:val="22"/>
        </w:rPr>
        <w:t>.</w:t>
      </w:r>
    </w:p>
    <w:p w:rsidR="00B00B7F" w:rsidRPr="00335565" w:rsidRDefault="00B00B7F" w:rsidP="00B033AF">
      <w:pPr>
        <w:numPr>
          <w:ilvl w:val="0"/>
          <w:numId w:val="19"/>
        </w:numPr>
        <w:tabs>
          <w:tab w:val="left" w:pos="360"/>
          <w:tab w:val="left" w:pos="1710"/>
        </w:tabs>
        <w:jc w:val="both"/>
        <w:rPr>
          <w:rFonts w:ascii="Cambria" w:hAnsi="Cambria"/>
          <w:sz w:val="22"/>
          <w:szCs w:val="22"/>
        </w:rPr>
      </w:pPr>
      <w:r w:rsidRPr="00335565">
        <w:rPr>
          <w:rFonts w:ascii="Cambria" w:hAnsi="Cambria"/>
          <w:sz w:val="22"/>
          <w:szCs w:val="22"/>
        </w:rPr>
        <w:t>Extensively created various level</w:t>
      </w:r>
      <w:r w:rsidR="00B405E1" w:rsidRPr="00335565">
        <w:rPr>
          <w:rFonts w:ascii="Cambria" w:hAnsi="Cambria"/>
          <w:sz w:val="22"/>
          <w:szCs w:val="22"/>
        </w:rPr>
        <w:t xml:space="preserve"> of</w:t>
      </w:r>
      <w:r w:rsidRPr="00335565">
        <w:rPr>
          <w:rFonts w:ascii="Cambria" w:hAnsi="Cambria"/>
          <w:sz w:val="22"/>
          <w:szCs w:val="22"/>
        </w:rPr>
        <w:t xml:space="preserve"> documents and published it over </w:t>
      </w:r>
      <w:r w:rsidRPr="00335565">
        <w:rPr>
          <w:rFonts w:ascii="Cambria" w:hAnsi="Cambria"/>
          <w:b/>
          <w:sz w:val="22"/>
          <w:szCs w:val="22"/>
        </w:rPr>
        <w:t>knowledge base</w:t>
      </w:r>
      <w:r w:rsidRPr="00335565">
        <w:rPr>
          <w:rFonts w:ascii="Cambria" w:hAnsi="Cambria"/>
          <w:sz w:val="22"/>
          <w:szCs w:val="22"/>
        </w:rPr>
        <w:t>.</w:t>
      </w:r>
    </w:p>
    <w:p w:rsidR="003D0376" w:rsidRPr="00335565" w:rsidRDefault="003D0376" w:rsidP="003D0376">
      <w:pPr>
        <w:numPr>
          <w:ilvl w:val="0"/>
          <w:numId w:val="19"/>
        </w:numPr>
        <w:tabs>
          <w:tab w:val="left" w:pos="360"/>
          <w:tab w:val="left" w:pos="1710"/>
        </w:tabs>
        <w:jc w:val="both"/>
        <w:rPr>
          <w:rFonts w:ascii="Cambria" w:hAnsi="Cambria"/>
          <w:sz w:val="22"/>
          <w:szCs w:val="22"/>
        </w:rPr>
      </w:pPr>
      <w:r w:rsidRPr="00335565">
        <w:rPr>
          <w:rFonts w:ascii="Cambria" w:hAnsi="Cambria"/>
          <w:sz w:val="22"/>
          <w:szCs w:val="22"/>
        </w:rPr>
        <w:t xml:space="preserve">Expertise in documenting </w:t>
      </w:r>
      <w:r w:rsidRPr="00335565">
        <w:rPr>
          <w:rFonts w:ascii="Cambria" w:hAnsi="Cambria"/>
          <w:b/>
          <w:sz w:val="22"/>
          <w:szCs w:val="22"/>
        </w:rPr>
        <w:t xml:space="preserve">Logical and Physical Diagrams </w:t>
      </w:r>
      <w:r w:rsidRPr="00335565">
        <w:rPr>
          <w:rFonts w:ascii="Cambria" w:hAnsi="Cambria"/>
          <w:sz w:val="22"/>
          <w:szCs w:val="22"/>
        </w:rPr>
        <w:t xml:space="preserve">by closely analyzing various </w:t>
      </w:r>
      <w:r w:rsidRPr="00335565">
        <w:rPr>
          <w:rFonts w:ascii="Cambria" w:hAnsi="Cambria"/>
          <w:b/>
          <w:sz w:val="22"/>
          <w:szCs w:val="22"/>
        </w:rPr>
        <w:t>IT Infrastructure</w:t>
      </w:r>
      <w:r w:rsidRPr="00335565">
        <w:rPr>
          <w:rFonts w:ascii="Cambria" w:hAnsi="Cambria"/>
          <w:sz w:val="22"/>
          <w:szCs w:val="22"/>
        </w:rPr>
        <w:t xml:space="preserve"> systems.</w:t>
      </w:r>
    </w:p>
    <w:p w:rsidR="003D0376" w:rsidRPr="00335565" w:rsidRDefault="003D0376" w:rsidP="003D0376">
      <w:pPr>
        <w:numPr>
          <w:ilvl w:val="0"/>
          <w:numId w:val="19"/>
        </w:numPr>
        <w:tabs>
          <w:tab w:val="left" w:pos="360"/>
          <w:tab w:val="left" w:pos="1710"/>
        </w:tabs>
        <w:jc w:val="both"/>
        <w:rPr>
          <w:rFonts w:ascii="Cambria" w:hAnsi="Cambria"/>
          <w:sz w:val="22"/>
          <w:szCs w:val="22"/>
        </w:rPr>
      </w:pPr>
      <w:r w:rsidRPr="00335565">
        <w:rPr>
          <w:rFonts w:ascii="Cambria" w:hAnsi="Cambria"/>
          <w:sz w:val="22"/>
          <w:szCs w:val="22"/>
        </w:rPr>
        <w:t xml:space="preserve">Experience in working with a </w:t>
      </w:r>
      <w:r w:rsidRPr="00335565">
        <w:rPr>
          <w:rFonts w:ascii="Cambria" w:hAnsi="Cambria"/>
          <w:b/>
          <w:sz w:val="22"/>
          <w:szCs w:val="22"/>
        </w:rPr>
        <w:t>cross-functional</w:t>
      </w:r>
      <w:r w:rsidRPr="00335565">
        <w:rPr>
          <w:rFonts w:ascii="Cambria" w:hAnsi="Cambria"/>
          <w:sz w:val="22"/>
          <w:szCs w:val="22"/>
        </w:rPr>
        <w:t xml:space="preserve"> and self-organizing teams in </w:t>
      </w:r>
      <w:r w:rsidRPr="00335565">
        <w:rPr>
          <w:rFonts w:ascii="Cambria" w:hAnsi="Cambria"/>
          <w:b/>
          <w:sz w:val="22"/>
          <w:szCs w:val="22"/>
        </w:rPr>
        <w:t>agile</w:t>
      </w:r>
      <w:r w:rsidRPr="00335565">
        <w:rPr>
          <w:rFonts w:ascii="Cambria" w:hAnsi="Cambria"/>
          <w:sz w:val="22"/>
          <w:szCs w:val="22"/>
        </w:rPr>
        <w:t xml:space="preserve"> environment.</w:t>
      </w:r>
    </w:p>
    <w:p w:rsidR="003D0376" w:rsidRPr="00335565" w:rsidRDefault="003D0376" w:rsidP="003D0376">
      <w:pPr>
        <w:numPr>
          <w:ilvl w:val="0"/>
          <w:numId w:val="19"/>
        </w:numPr>
        <w:tabs>
          <w:tab w:val="left" w:pos="360"/>
          <w:tab w:val="left" w:pos="1710"/>
        </w:tabs>
        <w:jc w:val="both"/>
        <w:rPr>
          <w:rFonts w:ascii="Cambria" w:hAnsi="Cambria"/>
          <w:sz w:val="22"/>
          <w:szCs w:val="22"/>
        </w:rPr>
      </w:pPr>
      <w:r w:rsidRPr="00335565">
        <w:rPr>
          <w:rFonts w:ascii="Cambria" w:hAnsi="Cambria"/>
          <w:b/>
          <w:sz w:val="22"/>
          <w:szCs w:val="22"/>
        </w:rPr>
        <w:t xml:space="preserve">Created Flowcharts, Concept maps </w:t>
      </w:r>
      <w:r w:rsidRPr="00335565">
        <w:rPr>
          <w:rFonts w:ascii="Cambria" w:hAnsi="Cambria"/>
          <w:sz w:val="22"/>
          <w:szCs w:val="22"/>
        </w:rPr>
        <w:t>and</w:t>
      </w:r>
      <w:r w:rsidRPr="00335565">
        <w:rPr>
          <w:rFonts w:ascii="Cambria" w:hAnsi="Cambria"/>
          <w:b/>
          <w:sz w:val="22"/>
          <w:szCs w:val="22"/>
        </w:rPr>
        <w:t xml:space="preserve"> Diagrams </w:t>
      </w:r>
      <w:r w:rsidRPr="00335565">
        <w:rPr>
          <w:rFonts w:ascii="Cambria" w:hAnsi="Cambria"/>
          <w:sz w:val="22"/>
          <w:szCs w:val="22"/>
        </w:rPr>
        <w:t>in</w:t>
      </w:r>
      <w:r w:rsidRPr="00335565">
        <w:rPr>
          <w:rFonts w:ascii="Cambria" w:hAnsi="Cambria"/>
          <w:b/>
          <w:sz w:val="22"/>
          <w:szCs w:val="22"/>
        </w:rPr>
        <w:t xml:space="preserve"> MS Visio.</w:t>
      </w:r>
    </w:p>
    <w:p w:rsidR="003D0376" w:rsidRPr="00335565" w:rsidRDefault="003D0376" w:rsidP="003D0376">
      <w:pPr>
        <w:numPr>
          <w:ilvl w:val="0"/>
          <w:numId w:val="19"/>
        </w:numPr>
        <w:tabs>
          <w:tab w:val="left" w:pos="360"/>
          <w:tab w:val="left" w:pos="1710"/>
        </w:tabs>
        <w:jc w:val="both"/>
        <w:rPr>
          <w:rFonts w:ascii="Cambria" w:hAnsi="Cambria"/>
          <w:sz w:val="22"/>
          <w:szCs w:val="22"/>
        </w:rPr>
      </w:pPr>
      <w:r w:rsidRPr="00335565">
        <w:rPr>
          <w:rFonts w:ascii="Cambria" w:hAnsi="Cambria"/>
          <w:sz w:val="22"/>
          <w:szCs w:val="22"/>
        </w:rPr>
        <w:t xml:space="preserve">Used Excel to create </w:t>
      </w:r>
      <w:r w:rsidRPr="00335565">
        <w:rPr>
          <w:rFonts w:ascii="Cambria" w:hAnsi="Cambria"/>
          <w:b/>
          <w:sz w:val="22"/>
          <w:szCs w:val="22"/>
        </w:rPr>
        <w:t xml:space="preserve">pivot tables, formulas and charts </w:t>
      </w:r>
      <w:r w:rsidRPr="00335565">
        <w:rPr>
          <w:rFonts w:ascii="Cambria" w:hAnsi="Cambria"/>
          <w:sz w:val="22"/>
          <w:szCs w:val="22"/>
        </w:rPr>
        <w:t xml:space="preserve">for various data analytics purposesin </w:t>
      </w:r>
      <w:r w:rsidRPr="00335565">
        <w:rPr>
          <w:rFonts w:ascii="Cambria" w:hAnsi="Cambria"/>
          <w:b/>
          <w:sz w:val="22"/>
          <w:szCs w:val="22"/>
        </w:rPr>
        <w:t xml:space="preserve">structured content </w:t>
      </w:r>
      <w:r w:rsidRPr="00335565">
        <w:rPr>
          <w:rFonts w:ascii="Cambria" w:hAnsi="Cambria"/>
          <w:sz w:val="22"/>
          <w:szCs w:val="22"/>
        </w:rPr>
        <w:t xml:space="preserve">environments. </w:t>
      </w:r>
    </w:p>
    <w:p w:rsidR="003D0376" w:rsidRPr="00335565" w:rsidRDefault="003D0376" w:rsidP="00B405E1">
      <w:pPr>
        <w:numPr>
          <w:ilvl w:val="0"/>
          <w:numId w:val="19"/>
        </w:numPr>
        <w:tabs>
          <w:tab w:val="left" w:pos="360"/>
          <w:tab w:val="left" w:pos="1710"/>
        </w:tabs>
        <w:jc w:val="both"/>
        <w:rPr>
          <w:rFonts w:ascii="Cambria" w:eastAsia="Times New Roman" w:hAnsi="Cambria"/>
          <w:sz w:val="22"/>
          <w:szCs w:val="22"/>
        </w:rPr>
      </w:pPr>
      <w:r w:rsidRPr="00335565">
        <w:rPr>
          <w:rFonts w:ascii="Cambria" w:hAnsi="Cambria"/>
          <w:sz w:val="22"/>
          <w:szCs w:val="22"/>
        </w:rPr>
        <w:t xml:space="preserve">Hands on creating and sharing the documents with various team collaboration tools like </w:t>
      </w:r>
      <w:r w:rsidRPr="00335565">
        <w:rPr>
          <w:rFonts w:ascii="Cambria" w:hAnsi="Cambria"/>
          <w:b/>
          <w:sz w:val="22"/>
          <w:szCs w:val="22"/>
        </w:rPr>
        <w:t>SharePoint</w:t>
      </w:r>
      <w:r w:rsidR="007D27C5" w:rsidRPr="00335565">
        <w:rPr>
          <w:rFonts w:ascii="Cambria" w:hAnsi="Cambria"/>
          <w:sz w:val="22"/>
          <w:szCs w:val="22"/>
        </w:rPr>
        <w:t>.</w:t>
      </w:r>
    </w:p>
    <w:p w:rsidR="003D0376" w:rsidRPr="00335565" w:rsidRDefault="003D0376" w:rsidP="00103417">
      <w:pPr>
        <w:numPr>
          <w:ilvl w:val="0"/>
          <w:numId w:val="19"/>
        </w:numPr>
        <w:tabs>
          <w:tab w:val="left" w:pos="360"/>
          <w:tab w:val="left" w:pos="1710"/>
        </w:tabs>
        <w:jc w:val="both"/>
        <w:rPr>
          <w:rFonts w:ascii="Cambria" w:hAnsi="Cambria"/>
          <w:sz w:val="22"/>
          <w:szCs w:val="22"/>
        </w:rPr>
      </w:pPr>
      <w:r w:rsidRPr="00335565">
        <w:rPr>
          <w:rFonts w:ascii="Cambria" w:hAnsi="Cambria"/>
          <w:sz w:val="22"/>
          <w:szCs w:val="22"/>
        </w:rPr>
        <w:t xml:space="preserve">Documented </w:t>
      </w:r>
      <w:r w:rsidRPr="00335565">
        <w:rPr>
          <w:rFonts w:ascii="Cambria" w:hAnsi="Cambria"/>
          <w:b/>
          <w:sz w:val="22"/>
          <w:szCs w:val="22"/>
        </w:rPr>
        <w:t xml:space="preserve">whitepapers, </w:t>
      </w:r>
      <w:r w:rsidR="007D27C5" w:rsidRPr="00335565">
        <w:rPr>
          <w:rFonts w:ascii="Cambria" w:hAnsi="Cambria"/>
          <w:b/>
          <w:sz w:val="22"/>
          <w:szCs w:val="22"/>
        </w:rPr>
        <w:t>security</w:t>
      </w:r>
      <w:r w:rsidRPr="00335565">
        <w:rPr>
          <w:rFonts w:ascii="Cambria" w:hAnsi="Cambria"/>
          <w:b/>
          <w:sz w:val="22"/>
          <w:szCs w:val="22"/>
        </w:rPr>
        <w:t xml:space="preserve"> guides,user manuals, training materials, </w:t>
      </w:r>
      <w:r w:rsidR="007D27C5" w:rsidRPr="00335565">
        <w:rPr>
          <w:rFonts w:ascii="Cambria" w:hAnsi="Cambria"/>
          <w:b/>
          <w:sz w:val="22"/>
          <w:szCs w:val="22"/>
        </w:rPr>
        <w:t>network diagrams</w:t>
      </w:r>
      <w:r w:rsidRPr="00335565">
        <w:rPr>
          <w:rFonts w:ascii="Cambria" w:hAnsi="Cambria"/>
          <w:b/>
          <w:sz w:val="22"/>
          <w:szCs w:val="22"/>
        </w:rPr>
        <w:t xml:space="preserve">, </w:t>
      </w:r>
      <w:r w:rsidR="007D27C5" w:rsidRPr="00335565">
        <w:rPr>
          <w:rFonts w:ascii="Cambria" w:hAnsi="Cambria"/>
          <w:b/>
          <w:sz w:val="22"/>
          <w:szCs w:val="22"/>
        </w:rPr>
        <w:t>security policies</w:t>
      </w:r>
      <w:r w:rsidRPr="00335565">
        <w:rPr>
          <w:rFonts w:ascii="Cambria" w:hAnsi="Cambria"/>
          <w:b/>
          <w:sz w:val="22"/>
          <w:szCs w:val="22"/>
        </w:rPr>
        <w:t xml:space="preserve">, </w:t>
      </w:r>
      <w:r w:rsidR="00103417" w:rsidRPr="00335565">
        <w:rPr>
          <w:rFonts w:ascii="Cambria" w:hAnsi="Cambria"/>
          <w:b/>
          <w:sz w:val="22"/>
          <w:szCs w:val="22"/>
        </w:rPr>
        <w:t>silo rooms diagrams</w:t>
      </w:r>
      <w:r w:rsidRPr="00335565">
        <w:rPr>
          <w:rFonts w:ascii="Cambria" w:hAnsi="Cambria"/>
          <w:b/>
          <w:sz w:val="22"/>
          <w:szCs w:val="22"/>
        </w:rPr>
        <w:t>,</w:t>
      </w:r>
      <w:r w:rsidR="00103417" w:rsidRPr="00335565">
        <w:rPr>
          <w:rFonts w:ascii="Cambria" w:hAnsi="Cambria"/>
          <w:b/>
          <w:sz w:val="22"/>
          <w:szCs w:val="22"/>
        </w:rPr>
        <w:t xml:space="preserve"> NOC diagrams,</w:t>
      </w:r>
      <w:r w:rsidRPr="00335565">
        <w:rPr>
          <w:rFonts w:ascii="Cambria" w:hAnsi="Cambria"/>
          <w:b/>
          <w:sz w:val="22"/>
          <w:szCs w:val="22"/>
        </w:rPr>
        <w:t xml:space="preserve"> release notes, demonstrations and other technical natured documents </w:t>
      </w:r>
      <w:r w:rsidRPr="00335565">
        <w:rPr>
          <w:rFonts w:ascii="Cambria" w:hAnsi="Cambria"/>
          <w:sz w:val="22"/>
          <w:szCs w:val="22"/>
        </w:rPr>
        <w:t>with Microsoft Office.</w:t>
      </w:r>
    </w:p>
    <w:p w:rsidR="00B00B7F" w:rsidRPr="00335565" w:rsidRDefault="003D0376" w:rsidP="00B00B7F">
      <w:pPr>
        <w:numPr>
          <w:ilvl w:val="0"/>
          <w:numId w:val="19"/>
        </w:numPr>
        <w:tabs>
          <w:tab w:val="left" w:pos="360"/>
          <w:tab w:val="left" w:pos="1710"/>
        </w:tabs>
        <w:jc w:val="both"/>
        <w:rPr>
          <w:rFonts w:ascii="Cambria" w:hAnsi="Cambria"/>
          <w:sz w:val="22"/>
          <w:szCs w:val="22"/>
        </w:rPr>
      </w:pPr>
      <w:r w:rsidRPr="00335565">
        <w:rPr>
          <w:rFonts w:ascii="Cambria" w:hAnsi="Cambria"/>
          <w:sz w:val="22"/>
          <w:szCs w:val="22"/>
        </w:rPr>
        <w:t xml:space="preserve">Experienced in documenting </w:t>
      </w:r>
      <w:r w:rsidRPr="00335565">
        <w:rPr>
          <w:rFonts w:ascii="Cambria" w:hAnsi="Cambria"/>
          <w:b/>
          <w:sz w:val="22"/>
          <w:szCs w:val="22"/>
        </w:rPr>
        <w:t xml:space="preserve">technical procedures, standards, reports, memos </w:t>
      </w:r>
      <w:r w:rsidRPr="00335565">
        <w:rPr>
          <w:rFonts w:ascii="Cambria" w:hAnsi="Cambria"/>
          <w:sz w:val="22"/>
          <w:szCs w:val="22"/>
        </w:rPr>
        <w:t>and other related technical documents.</w:t>
      </w:r>
    </w:p>
    <w:p w:rsidR="00B00B7F" w:rsidRPr="00335565" w:rsidRDefault="00B00B7F" w:rsidP="00B00B7F">
      <w:pPr>
        <w:numPr>
          <w:ilvl w:val="0"/>
          <w:numId w:val="19"/>
        </w:numPr>
        <w:tabs>
          <w:tab w:val="left" w:pos="360"/>
          <w:tab w:val="left" w:pos="1710"/>
        </w:tabs>
        <w:jc w:val="both"/>
        <w:rPr>
          <w:rFonts w:ascii="Cambria" w:hAnsi="Cambria"/>
          <w:sz w:val="22"/>
          <w:szCs w:val="22"/>
        </w:rPr>
      </w:pPr>
      <w:r w:rsidRPr="00335565">
        <w:rPr>
          <w:rFonts w:ascii="Cambria" w:hAnsi="Cambria"/>
          <w:sz w:val="22"/>
          <w:szCs w:val="22"/>
        </w:rPr>
        <w:t xml:space="preserve">Provided product knowledge and expertise and subject matter expertise in engineering by creating </w:t>
      </w:r>
      <w:r w:rsidRPr="00335565">
        <w:rPr>
          <w:rFonts w:ascii="Cambria" w:hAnsi="Cambria"/>
          <w:b/>
          <w:sz w:val="22"/>
          <w:szCs w:val="22"/>
        </w:rPr>
        <w:t>complex diagrams and workflows</w:t>
      </w:r>
      <w:r w:rsidRPr="00335565">
        <w:rPr>
          <w:rFonts w:ascii="Cambria" w:hAnsi="Cambria"/>
          <w:sz w:val="22"/>
          <w:szCs w:val="22"/>
        </w:rPr>
        <w:t xml:space="preserve"> for the end client.</w:t>
      </w:r>
    </w:p>
    <w:p w:rsidR="00B00B7F" w:rsidRPr="00335565" w:rsidRDefault="00B00B7F" w:rsidP="00B00B7F">
      <w:pPr>
        <w:numPr>
          <w:ilvl w:val="0"/>
          <w:numId w:val="19"/>
        </w:numPr>
        <w:tabs>
          <w:tab w:val="left" w:pos="360"/>
          <w:tab w:val="left" w:pos="1710"/>
        </w:tabs>
        <w:jc w:val="both"/>
        <w:rPr>
          <w:rFonts w:ascii="Cambria" w:hAnsi="Cambria"/>
          <w:sz w:val="22"/>
          <w:szCs w:val="22"/>
        </w:rPr>
      </w:pPr>
      <w:r w:rsidRPr="00335565">
        <w:rPr>
          <w:rFonts w:ascii="Cambria" w:hAnsi="Cambria"/>
          <w:sz w:val="22"/>
          <w:szCs w:val="22"/>
        </w:rPr>
        <w:t xml:space="preserve">Experience in </w:t>
      </w:r>
      <w:r w:rsidRPr="00335565">
        <w:rPr>
          <w:rFonts w:ascii="Cambria" w:hAnsi="Cambria"/>
          <w:b/>
          <w:sz w:val="22"/>
          <w:szCs w:val="22"/>
        </w:rPr>
        <w:t>User Access Reviews, Permission Reconciliation, IAM – Identity and Access Management service catalog</w:t>
      </w:r>
      <w:r w:rsidRPr="00335565">
        <w:rPr>
          <w:rFonts w:ascii="Cambria" w:hAnsi="Cambria"/>
          <w:sz w:val="22"/>
          <w:szCs w:val="22"/>
        </w:rPr>
        <w:t>, and other documents required to meet operational and audit requirements.</w:t>
      </w:r>
    </w:p>
    <w:p w:rsidR="003D0376" w:rsidRPr="00335565" w:rsidRDefault="003D0376" w:rsidP="003D0376">
      <w:pPr>
        <w:numPr>
          <w:ilvl w:val="0"/>
          <w:numId w:val="19"/>
        </w:numPr>
        <w:tabs>
          <w:tab w:val="left" w:pos="360"/>
          <w:tab w:val="num" w:pos="720"/>
          <w:tab w:val="left" w:pos="1710"/>
        </w:tabs>
        <w:jc w:val="both"/>
        <w:rPr>
          <w:rFonts w:ascii="Cambria" w:hAnsi="Cambria"/>
          <w:sz w:val="22"/>
          <w:szCs w:val="22"/>
        </w:rPr>
      </w:pPr>
      <w:r w:rsidRPr="00335565">
        <w:rPr>
          <w:rFonts w:ascii="Cambria" w:hAnsi="Cambria"/>
          <w:sz w:val="22"/>
          <w:szCs w:val="22"/>
        </w:rPr>
        <w:t xml:space="preserve">Excellent </w:t>
      </w:r>
      <w:r w:rsidRPr="00335565">
        <w:rPr>
          <w:rFonts w:ascii="Cambria" w:hAnsi="Cambria"/>
          <w:b/>
          <w:sz w:val="22"/>
          <w:szCs w:val="22"/>
        </w:rPr>
        <w:t>written</w:t>
      </w:r>
      <w:r w:rsidRPr="00335565">
        <w:rPr>
          <w:rFonts w:ascii="Cambria" w:hAnsi="Cambria"/>
          <w:sz w:val="22"/>
          <w:szCs w:val="22"/>
        </w:rPr>
        <w:t xml:space="preserve"> and </w:t>
      </w:r>
      <w:r w:rsidRPr="00335565">
        <w:rPr>
          <w:rFonts w:ascii="Cambria" w:hAnsi="Cambria"/>
          <w:b/>
          <w:sz w:val="22"/>
          <w:szCs w:val="22"/>
        </w:rPr>
        <w:t>verbal</w:t>
      </w:r>
      <w:r w:rsidRPr="00335565">
        <w:rPr>
          <w:rFonts w:ascii="Cambria" w:hAnsi="Cambria"/>
          <w:sz w:val="22"/>
          <w:szCs w:val="22"/>
        </w:rPr>
        <w:t xml:space="preserve"> communication skills required, with a proven ability to understand and communicate technical concepts in a compelling, persuasive manner.</w:t>
      </w:r>
    </w:p>
    <w:p w:rsidR="003D0376" w:rsidRPr="00335565" w:rsidRDefault="003D0376" w:rsidP="003D0376">
      <w:pPr>
        <w:numPr>
          <w:ilvl w:val="0"/>
          <w:numId w:val="19"/>
        </w:numPr>
        <w:tabs>
          <w:tab w:val="left" w:pos="360"/>
          <w:tab w:val="num" w:pos="720"/>
          <w:tab w:val="left" w:pos="1710"/>
        </w:tabs>
        <w:jc w:val="both"/>
        <w:rPr>
          <w:rFonts w:ascii="Cambria" w:hAnsi="Cambria"/>
          <w:sz w:val="22"/>
          <w:szCs w:val="22"/>
        </w:rPr>
      </w:pPr>
      <w:r w:rsidRPr="00335565">
        <w:rPr>
          <w:rFonts w:ascii="Cambria" w:hAnsi="Cambria"/>
          <w:sz w:val="22"/>
          <w:szCs w:val="22"/>
        </w:rPr>
        <w:lastRenderedPageBreak/>
        <w:t xml:space="preserve">Experience </w:t>
      </w:r>
      <w:r w:rsidRPr="00335565">
        <w:rPr>
          <w:rFonts w:ascii="Cambria" w:hAnsi="Cambria"/>
          <w:b/>
          <w:sz w:val="22"/>
          <w:szCs w:val="22"/>
        </w:rPr>
        <w:t>writing, editing, compiling, validating</w:t>
      </w:r>
      <w:r w:rsidRPr="00335565">
        <w:rPr>
          <w:rFonts w:ascii="Cambria" w:hAnsi="Cambria"/>
          <w:sz w:val="22"/>
          <w:szCs w:val="22"/>
        </w:rPr>
        <w:t xml:space="preserve"> and </w:t>
      </w:r>
      <w:r w:rsidRPr="00335565">
        <w:rPr>
          <w:rFonts w:ascii="Cambria" w:hAnsi="Cambria"/>
          <w:b/>
          <w:sz w:val="22"/>
          <w:szCs w:val="22"/>
        </w:rPr>
        <w:t>maintaining</w:t>
      </w:r>
      <w:r w:rsidRPr="00335565">
        <w:rPr>
          <w:rFonts w:ascii="Cambria" w:hAnsi="Cambria"/>
          <w:sz w:val="22"/>
          <w:szCs w:val="22"/>
        </w:rPr>
        <w:t xml:space="preserve"> information for both technical and non-technical personnel in accordance with applicable standards.</w:t>
      </w:r>
    </w:p>
    <w:p w:rsidR="003D0376" w:rsidRPr="00335565" w:rsidRDefault="003D0376" w:rsidP="003D0376">
      <w:pPr>
        <w:pStyle w:val="ListParagraph"/>
        <w:numPr>
          <w:ilvl w:val="0"/>
          <w:numId w:val="19"/>
        </w:numPr>
        <w:spacing w:after="0" w:line="240" w:lineRule="auto"/>
        <w:jc w:val="both"/>
        <w:rPr>
          <w:rFonts w:ascii="Cambria" w:hAnsi="Cambria"/>
          <w:sz w:val="22"/>
          <w:szCs w:val="22"/>
        </w:rPr>
      </w:pPr>
      <w:r w:rsidRPr="00335565">
        <w:rPr>
          <w:rFonts w:ascii="Cambria" w:hAnsi="Cambria"/>
          <w:sz w:val="22"/>
          <w:szCs w:val="22"/>
        </w:rPr>
        <w:t xml:space="preserve">Experience in getting timely </w:t>
      </w:r>
      <w:r w:rsidRPr="00335565">
        <w:rPr>
          <w:rFonts w:ascii="Cambria" w:hAnsi="Cambria"/>
          <w:b/>
          <w:sz w:val="22"/>
          <w:szCs w:val="22"/>
        </w:rPr>
        <w:t>Sign-offs</w:t>
      </w:r>
      <w:r w:rsidRPr="00335565">
        <w:rPr>
          <w:rFonts w:ascii="Cambria" w:hAnsi="Cambria"/>
          <w:sz w:val="22"/>
          <w:szCs w:val="22"/>
        </w:rPr>
        <w:t xml:space="preserve">, </w:t>
      </w:r>
      <w:r w:rsidRPr="00335565">
        <w:rPr>
          <w:rFonts w:ascii="Cambria" w:hAnsi="Cambria"/>
          <w:b/>
          <w:sz w:val="22"/>
          <w:szCs w:val="22"/>
        </w:rPr>
        <w:t>Reviews</w:t>
      </w:r>
      <w:r w:rsidRPr="00335565">
        <w:rPr>
          <w:rFonts w:ascii="Cambria" w:hAnsi="Cambria"/>
          <w:sz w:val="22"/>
          <w:szCs w:val="22"/>
        </w:rPr>
        <w:t>, setting up one on one meetings with team members under cross-functional environments</w:t>
      </w:r>
    </w:p>
    <w:p w:rsidR="003D0376" w:rsidRPr="00335565" w:rsidRDefault="003D0376" w:rsidP="00103417">
      <w:pPr>
        <w:pStyle w:val="ListParagraph"/>
        <w:numPr>
          <w:ilvl w:val="0"/>
          <w:numId w:val="19"/>
        </w:numPr>
        <w:spacing w:after="0" w:line="240" w:lineRule="auto"/>
        <w:jc w:val="both"/>
        <w:rPr>
          <w:rFonts w:ascii="Cambria" w:hAnsi="Cambria"/>
          <w:sz w:val="22"/>
          <w:szCs w:val="22"/>
        </w:rPr>
      </w:pPr>
      <w:r w:rsidRPr="00335565">
        <w:rPr>
          <w:rFonts w:ascii="Cambria" w:hAnsi="Cambria"/>
          <w:sz w:val="22"/>
          <w:szCs w:val="22"/>
        </w:rPr>
        <w:t xml:space="preserve">Experience of migration planning, Operational information </w:t>
      </w:r>
      <w:r w:rsidRPr="00335565">
        <w:rPr>
          <w:rFonts w:ascii="Cambria" w:hAnsi="Cambria"/>
          <w:b/>
          <w:sz w:val="22"/>
          <w:szCs w:val="22"/>
        </w:rPr>
        <w:t>capture</w:t>
      </w:r>
      <w:r w:rsidRPr="00335565">
        <w:rPr>
          <w:rFonts w:ascii="Cambria" w:hAnsi="Cambria"/>
          <w:sz w:val="22"/>
          <w:szCs w:val="22"/>
        </w:rPr>
        <w:t xml:space="preserve"> and </w:t>
      </w:r>
      <w:r w:rsidRPr="00335565">
        <w:rPr>
          <w:rFonts w:ascii="Cambria" w:hAnsi="Cambria"/>
          <w:b/>
          <w:sz w:val="22"/>
          <w:szCs w:val="22"/>
        </w:rPr>
        <w:t>management</w:t>
      </w:r>
      <w:r w:rsidR="00103417" w:rsidRPr="00335565">
        <w:rPr>
          <w:rFonts w:ascii="Cambria" w:hAnsi="Cambria"/>
          <w:sz w:val="22"/>
          <w:szCs w:val="22"/>
        </w:rPr>
        <w:t>.</w:t>
      </w:r>
    </w:p>
    <w:p w:rsidR="003D0376" w:rsidRPr="00335565" w:rsidRDefault="003D0376" w:rsidP="00103417">
      <w:pPr>
        <w:pStyle w:val="ListParagraph"/>
        <w:numPr>
          <w:ilvl w:val="0"/>
          <w:numId w:val="19"/>
        </w:numPr>
        <w:spacing w:after="0" w:line="240" w:lineRule="auto"/>
        <w:jc w:val="both"/>
        <w:rPr>
          <w:rFonts w:ascii="Cambria" w:hAnsi="Cambria"/>
          <w:sz w:val="22"/>
          <w:szCs w:val="22"/>
        </w:rPr>
      </w:pPr>
      <w:r w:rsidRPr="00335565">
        <w:rPr>
          <w:rFonts w:ascii="Cambria" w:hAnsi="Cambria"/>
          <w:sz w:val="22"/>
          <w:szCs w:val="22"/>
        </w:rPr>
        <w:t xml:space="preserve">Used Excel extensively to create </w:t>
      </w:r>
      <w:r w:rsidRPr="00335565">
        <w:rPr>
          <w:rFonts w:ascii="Cambria" w:hAnsi="Cambria"/>
          <w:b/>
          <w:sz w:val="22"/>
          <w:szCs w:val="22"/>
        </w:rPr>
        <w:t>pivot tables, formulas</w:t>
      </w:r>
      <w:r w:rsidRPr="00335565">
        <w:rPr>
          <w:rFonts w:ascii="Cambria" w:hAnsi="Cambria"/>
          <w:sz w:val="22"/>
          <w:szCs w:val="22"/>
        </w:rPr>
        <w:t xml:space="preserve"> and</w:t>
      </w:r>
      <w:r w:rsidRPr="00335565">
        <w:rPr>
          <w:rFonts w:ascii="Cambria" w:hAnsi="Cambria"/>
          <w:b/>
          <w:sz w:val="22"/>
          <w:szCs w:val="22"/>
        </w:rPr>
        <w:t xml:space="preserve"> charts for various data analytics purposes</w:t>
      </w:r>
      <w:r w:rsidRPr="00335565">
        <w:rPr>
          <w:rFonts w:ascii="Cambria" w:hAnsi="Cambria"/>
          <w:sz w:val="22"/>
          <w:szCs w:val="22"/>
        </w:rPr>
        <w:t>.</w:t>
      </w:r>
    </w:p>
    <w:p w:rsidR="003D0376" w:rsidRPr="00335565" w:rsidRDefault="003D0376" w:rsidP="003D0376">
      <w:pPr>
        <w:pStyle w:val="ListParagraph"/>
        <w:numPr>
          <w:ilvl w:val="0"/>
          <w:numId w:val="19"/>
        </w:numPr>
        <w:spacing w:after="0" w:line="240" w:lineRule="auto"/>
        <w:jc w:val="both"/>
        <w:rPr>
          <w:rFonts w:ascii="Cambria" w:hAnsi="Cambria"/>
          <w:sz w:val="22"/>
          <w:szCs w:val="22"/>
        </w:rPr>
      </w:pPr>
      <w:r w:rsidRPr="00335565">
        <w:rPr>
          <w:rFonts w:ascii="Cambria" w:hAnsi="Cambria"/>
          <w:sz w:val="22"/>
          <w:szCs w:val="22"/>
        </w:rPr>
        <w:t xml:space="preserve">Translated highly technical data in </w:t>
      </w:r>
      <w:r w:rsidRPr="00335565">
        <w:rPr>
          <w:rFonts w:ascii="Cambria" w:hAnsi="Cambria"/>
          <w:b/>
          <w:sz w:val="22"/>
          <w:szCs w:val="22"/>
        </w:rPr>
        <w:t xml:space="preserve">UML diagram </w:t>
      </w:r>
      <w:r w:rsidRPr="00335565">
        <w:rPr>
          <w:rFonts w:ascii="Cambria" w:hAnsi="Cambria"/>
          <w:sz w:val="22"/>
          <w:szCs w:val="22"/>
        </w:rPr>
        <w:t>using</w:t>
      </w:r>
      <w:r w:rsidRPr="00335565">
        <w:rPr>
          <w:rFonts w:ascii="Cambria" w:hAnsi="Cambria"/>
          <w:b/>
          <w:sz w:val="22"/>
          <w:szCs w:val="22"/>
        </w:rPr>
        <w:t xml:space="preserve"> MS Visio</w:t>
      </w:r>
      <w:r w:rsidRPr="00335565">
        <w:rPr>
          <w:rFonts w:ascii="Cambria" w:hAnsi="Cambria"/>
          <w:sz w:val="22"/>
          <w:szCs w:val="22"/>
        </w:rPr>
        <w:t xml:space="preserve"> for end users</w:t>
      </w:r>
      <w:r w:rsidR="00103417" w:rsidRPr="00335565">
        <w:rPr>
          <w:rFonts w:ascii="Cambria" w:hAnsi="Cambria"/>
          <w:sz w:val="22"/>
          <w:szCs w:val="22"/>
        </w:rPr>
        <w:t>.</w:t>
      </w:r>
    </w:p>
    <w:p w:rsidR="003D0376" w:rsidRPr="00335565" w:rsidRDefault="003D0376" w:rsidP="003D0376">
      <w:pPr>
        <w:pStyle w:val="ListParagraph"/>
        <w:numPr>
          <w:ilvl w:val="0"/>
          <w:numId w:val="19"/>
        </w:numPr>
        <w:spacing w:after="0" w:line="240" w:lineRule="auto"/>
        <w:jc w:val="both"/>
        <w:rPr>
          <w:rFonts w:ascii="Cambria" w:hAnsi="Cambria"/>
          <w:sz w:val="22"/>
          <w:szCs w:val="22"/>
        </w:rPr>
      </w:pPr>
      <w:r w:rsidRPr="00335565">
        <w:rPr>
          <w:rFonts w:ascii="Cambria" w:hAnsi="Cambria"/>
          <w:sz w:val="22"/>
          <w:szCs w:val="22"/>
        </w:rPr>
        <w:t xml:space="preserve">Proficient skills on Cross-Functional Team Management which comprises On-Site, </w:t>
      </w:r>
      <w:r w:rsidRPr="00335565">
        <w:rPr>
          <w:rFonts w:ascii="Cambria" w:hAnsi="Cambria"/>
          <w:b/>
          <w:sz w:val="22"/>
          <w:szCs w:val="22"/>
        </w:rPr>
        <w:t>Vendors &amp; Managed Services</w:t>
      </w:r>
      <w:r w:rsidRPr="00335565">
        <w:rPr>
          <w:rFonts w:ascii="Cambria" w:hAnsi="Cambria"/>
          <w:sz w:val="22"/>
          <w:szCs w:val="22"/>
        </w:rPr>
        <w:t>.</w:t>
      </w:r>
    </w:p>
    <w:p w:rsidR="00103417" w:rsidRPr="00335565" w:rsidRDefault="00103417" w:rsidP="00A63ADD">
      <w:pPr>
        <w:pStyle w:val="ListParagraph"/>
        <w:numPr>
          <w:ilvl w:val="0"/>
          <w:numId w:val="19"/>
        </w:numPr>
        <w:spacing w:after="0" w:line="240" w:lineRule="auto"/>
        <w:jc w:val="both"/>
        <w:rPr>
          <w:rFonts w:ascii="Cambria" w:hAnsi="Cambria"/>
          <w:sz w:val="22"/>
          <w:szCs w:val="22"/>
        </w:rPr>
      </w:pPr>
      <w:r w:rsidRPr="00335565">
        <w:rPr>
          <w:rFonts w:ascii="Cambria" w:hAnsi="Cambria"/>
          <w:sz w:val="22"/>
          <w:szCs w:val="22"/>
        </w:rPr>
        <w:t xml:space="preserve">Experience in the development and update of </w:t>
      </w:r>
      <w:r w:rsidRPr="00335565">
        <w:rPr>
          <w:rFonts w:ascii="Cambria" w:hAnsi="Cambria"/>
          <w:b/>
          <w:sz w:val="22"/>
          <w:szCs w:val="22"/>
        </w:rPr>
        <w:t>security policies</w:t>
      </w:r>
      <w:r w:rsidRPr="00335565">
        <w:rPr>
          <w:rFonts w:ascii="Cambria" w:hAnsi="Cambria"/>
          <w:sz w:val="22"/>
          <w:szCs w:val="22"/>
        </w:rPr>
        <w:t xml:space="preserve">, </w:t>
      </w:r>
      <w:r w:rsidR="00B033AF" w:rsidRPr="00335565">
        <w:rPr>
          <w:rFonts w:ascii="Cambria" w:hAnsi="Cambria"/>
          <w:b/>
          <w:sz w:val="22"/>
          <w:szCs w:val="22"/>
        </w:rPr>
        <w:t>compliance</w:t>
      </w:r>
      <w:r w:rsidRPr="00335565">
        <w:rPr>
          <w:rFonts w:ascii="Cambria" w:hAnsi="Cambria"/>
          <w:b/>
          <w:sz w:val="22"/>
          <w:szCs w:val="22"/>
        </w:rPr>
        <w:t>standards</w:t>
      </w:r>
      <w:r w:rsidRPr="00335565">
        <w:rPr>
          <w:rFonts w:ascii="Cambria" w:hAnsi="Cambria"/>
          <w:sz w:val="22"/>
          <w:szCs w:val="22"/>
        </w:rPr>
        <w:t>, and guidelines to ensure that all identified security risks are mitigated.</w:t>
      </w:r>
    </w:p>
    <w:p w:rsidR="00103417" w:rsidRPr="00335565" w:rsidRDefault="00103417" w:rsidP="00103417">
      <w:pPr>
        <w:pStyle w:val="ListParagraph"/>
        <w:numPr>
          <w:ilvl w:val="0"/>
          <w:numId w:val="19"/>
        </w:numPr>
        <w:spacing w:after="0" w:line="240" w:lineRule="auto"/>
        <w:rPr>
          <w:rFonts w:ascii="Cambria" w:hAnsi="Cambria"/>
          <w:sz w:val="22"/>
          <w:szCs w:val="22"/>
        </w:rPr>
      </w:pPr>
      <w:r w:rsidRPr="00335565">
        <w:rPr>
          <w:rFonts w:ascii="Cambria" w:hAnsi="Cambria"/>
          <w:sz w:val="22"/>
          <w:szCs w:val="22"/>
        </w:rPr>
        <w:t xml:space="preserve">Coordinated and compiled thorough </w:t>
      </w:r>
      <w:r w:rsidRPr="00335565">
        <w:rPr>
          <w:rFonts w:ascii="Cambria" w:hAnsi="Cambria"/>
          <w:b/>
          <w:sz w:val="22"/>
          <w:szCs w:val="22"/>
        </w:rPr>
        <w:t>documentation and remediation</w:t>
      </w:r>
      <w:r w:rsidRPr="00335565">
        <w:rPr>
          <w:rFonts w:ascii="Cambria" w:hAnsi="Cambria"/>
          <w:sz w:val="22"/>
          <w:szCs w:val="22"/>
        </w:rPr>
        <w:t xml:space="preserve"> of </w:t>
      </w:r>
      <w:r w:rsidRPr="00335565">
        <w:rPr>
          <w:rFonts w:ascii="Cambria" w:hAnsi="Cambria"/>
          <w:b/>
          <w:sz w:val="22"/>
          <w:szCs w:val="22"/>
        </w:rPr>
        <w:t>security incidents</w:t>
      </w:r>
      <w:r w:rsidRPr="00335565">
        <w:rPr>
          <w:rFonts w:ascii="Cambria" w:hAnsi="Cambria"/>
          <w:sz w:val="22"/>
          <w:szCs w:val="22"/>
        </w:rPr>
        <w:t>.</w:t>
      </w:r>
    </w:p>
    <w:p w:rsidR="00103417" w:rsidRPr="00335565" w:rsidRDefault="00103417" w:rsidP="00103417">
      <w:pPr>
        <w:pStyle w:val="ListParagraph"/>
        <w:numPr>
          <w:ilvl w:val="0"/>
          <w:numId w:val="19"/>
        </w:numPr>
        <w:spacing w:after="0" w:line="240" w:lineRule="auto"/>
        <w:rPr>
          <w:rFonts w:ascii="Cambria" w:hAnsi="Cambria"/>
          <w:sz w:val="22"/>
          <w:szCs w:val="22"/>
        </w:rPr>
      </w:pPr>
      <w:r w:rsidRPr="00335565">
        <w:rPr>
          <w:rFonts w:ascii="Cambria" w:hAnsi="Cambria"/>
          <w:sz w:val="22"/>
          <w:szCs w:val="22"/>
        </w:rPr>
        <w:t xml:space="preserve">Assisted in </w:t>
      </w:r>
      <w:r w:rsidRPr="00335565">
        <w:rPr>
          <w:rFonts w:ascii="Cambria" w:hAnsi="Cambria"/>
          <w:b/>
          <w:sz w:val="22"/>
          <w:szCs w:val="22"/>
        </w:rPr>
        <w:t>Information Security's</w:t>
      </w:r>
      <w:r w:rsidRPr="00335565">
        <w:rPr>
          <w:rFonts w:ascii="Cambria" w:hAnsi="Cambria"/>
          <w:sz w:val="22"/>
          <w:szCs w:val="22"/>
        </w:rPr>
        <w:t xml:space="preserve"> partnership with IT and business units to </w:t>
      </w:r>
      <w:r w:rsidRPr="00335565">
        <w:rPr>
          <w:rFonts w:ascii="Cambria" w:hAnsi="Cambria"/>
          <w:b/>
          <w:sz w:val="22"/>
          <w:szCs w:val="22"/>
        </w:rPr>
        <w:t>identify gaps</w:t>
      </w:r>
      <w:r w:rsidRPr="00335565">
        <w:rPr>
          <w:rFonts w:ascii="Cambria" w:hAnsi="Cambria"/>
          <w:sz w:val="22"/>
          <w:szCs w:val="22"/>
        </w:rPr>
        <w:t xml:space="preserve"> in security policies and standards, and develop recommendations for improvement.</w:t>
      </w:r>
    </w:p>
    <w:p w:rsidR="006B52C8" w:rsidRPr="00335565" w:rsidRDefault="00DC04D5" w:rsidP="00A63ADD">
      <w:pPr>
        <w:pStyle w:val="ListParagraph"/>
        <w:numPr>
          <w:ilvl w:val="0"/>
          <w:numId w:val="19"/>
        </w:numPr>
        <w:spacing w:after="0" w:line="240" w:lineRule="auto"/>
        <w:jc w:val="both"/>
        <w:rPr>
          <w:rFonts w:ascii="Cambria" w:hAnsi="Cambria"/>
          <w:sz w:val="22"/>
          <w:szCs w:val="22"/>
        </w:rPr>
      </w:pPr>
      <w:r w:rsidRPr="00DC04D5">
        <w:rPr>
          <w:rFonts w:ascii="Cambria" w:hAnsi="Cambria"/>
          <w:b/>
          <w:bCs/>
          <w:noProof/>
          <w:sz w:val="22"/>
          <w:szCs w:val="22"/>
        </w:rPr>
        <w:pict>
          <v:shape id="_x0000_s1028" type="#_x0000_t202" style="position:absolute;left:0;text-align:left;margin-left:-5.25pt;margin-top:38.45pt;width:540pt;height:19.45pt;z-index:251662336;visibility:visible;mso-wrap-distance-top:.7pt;mso-wrap-distance-bottom:.7pt;mso-position-horizontal-relative:margin" wrapcoords="-30 0 -30 20769 21600 20769 21600 0 -3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" fillcolor="#d8d8d8" stroked="f">
            <v:textbox inset="0,2.16pt,0,2.16pt">
              <w:txbxContent>
                <w:p w:rsidR="004D7855" w:rsidRPr="00BB128A" w:rsidRDefault="004D7855" w:rsidP="004D7855">
                  <w:pPr>
                    <w:jc w:val="center"/>
                    <w:rPr>
                      <w:b/>
                      <w:color w:val="1F3864" w:themeColor="accent1" w:themeShade="80"/>
                    </w:rPr>
                  </w:pPr>
                  <w:r w:rsidRPr="00BB128A">
                    <w:rPr>
                      <w:b/>
                      <w:color w:val="1F3864" w:themeColor="accent1" w:themeShade="80"/>
                    </w:rPr>
                    <w:t>TECHNICAL SKILLS</w:t>
                  </w:r>
                </w:p>
                <w:p w:rsidR="004D7855" w:rsidRPr="00DB1943" w:rsidRDefault="004D7855" w:rsidP="004D7855">
                  <w:pPr>
                    <w:jc w:val="center"/>
                    <w:rPr>
                      <w:sz w:val="22"/>
                      <w:szCs w:val="22"/>
                    </w:rPr>
                  </w:pPr>
                </w:p>
              </w:txbxContent>
            </v:textbox>
            <w10:wrap type="through" anchorx="margin"/>
          </v:shape>
        </w:pict>
      </w:r>
      <w:r w:rsidR="00103417" w:rsidRPr="00335565">
        <w:rPr>
          <w:rFonts w:ascii="Cambria" w:hAnsi="Cambria"/>
          <w:sz w:val="22"/>
          <w:szCs w:val="22"/>
        </w:rPr>
        <w:t xml:space="preserve">Heavily Used </w:t>
      </w:r>
      <w:r w:rsidR="00103417" w:rsidRPr="00335565">
        <w:rPr>
          <w:rFonts w:ascii="Cambria" w:hAnsi="Cambria"/>
          <w:b/>
          <w:sz w:val="22"/>
          <w:szCs w:val="22"/>
        </w:rPr>
        <w:t>MS Visio</w:t>
      </w:r>
      <w:r w:rsidR="00103417" w:rsidRPr="00335565">
        <w:rPr>
          <w:rFonts w:ascii="Cambria" w:hAnsi="Cambria"/>
          <w:sz w:val="22"/>
          <w:szCs w:val="22"/>
        </w:rPr>
        <w:t xml:space="preserve"> to represent information and data flow and created data-flow diagram, use case diagram and activity diagram.</w:t>
      </w:r>
    </w:p>
    <w:p w:rsidR="004D7855" w:rsidRPr="00335565" w:rsidRDefault="004D7855" w:rsidP="004D7855">
      <w:pPr>
        <w:jc w:val="both"/>
        <w:rPr>
          <w:rFonts w:ascii="Cambria" w:hAnsi="Cambria"/>
          <w:b/>
          <w:bCs/>
          <w:sz w:val="22"/>
          <w:szCs w:val="22"/>
        </w:rPr>
      </w:pPr>
    </w:p>
    <w:p w:rsidR="00560218" w:rsidRPr="00335565" w:rsidRDefault="00560218" w:rsidP="004D7855">
      <w:pPr>
        <w:spacing w:line="276" w:lineRule="auto"/>
        <w:jc w:val="both"/>
        <w:rPr>
          <w:rFonts w:ascii="Cambria" w:hAnsi="Cambria"/>
          <w:b/>
          <w:bCs/>
          <w:sz w:val="22"/>
          <w:szCs w:val="22"/>
        </w:rPr>
        <w:sectPr w:rsidR="00560218" w:rsidRPr="00335565" w:rsidSect="001F0EA3">
          <w:headerReference w:type="default" r:id="rId8"/>
          <w:pgSz w:w="12240" w:h="15840"/>
          <w:pgMar w:top="720" w:right="720" w:bottom="720" w:left="720" w:header="720" w:footer="720" w:gutter="0"/>
          <w:cols w:space="720"/>
          <w:docGrid w:linePitch="360"/>
        </w:sectPr>
      </w:pPr>
    </w:p>
    <w:p w:rsidR="003D0376" w:rsidRPr="00335565" w:rsidRDefault="003D0376" w:rsidP="003D0376">
      <w:pPr>
        <w:jc w:val="both"/>
        <w:rPr>
          <w:rFonts w:ascii="Cambria" w:hAnsi="Cambria"/>
          <w:b/>
          <w:sz w:val="22"/>
          <w:szCs w:val="22"/>
        </w:rPr>
      </w:pPr>
      <w:r w:rsidRPr="00335565">
        <w:rPr>
          <w:rFonts w:ascii="Cambria" w:hAnsi="Cambria"/>
          <w:b/>
          <w:sz w:val="22"/>
          <w:szCs w:val="22"/>
        </w:rPr>
        <w:lastRenderedPageBreak/>
        <w:t>Documentation Experience:</w:t>
      </w:r>
    </w:p>
    <w:p w:rsidR="003D0376" w:rsidRPr="00335565" w:rsidRDefault="001C02C2" w:rsidP="003D0376">
      <w:pPr>
        <w:pStyle w:val="ListParagraph"/>
        <w:numPr>
          <w:ilvl w:val="0"/>
          <w:numId w:val="20"/>
        </w:numPr>
        <w:spacing w:after="160" w:line="259" w:lineRule="auto"/>
        <w:ind w:left="180" w:hanging="180"/>
        <w:jc w:val="both"/>
        <w:rPr>
          <w:rFonts w:ascii="Cambria" w:eastAsia="Times New Roman" w:hAnsi="Cambria"/>
          <w:sz w:val="22"/>
          <w:szCs w:val="22"/>
        </w:rPr>
      </w:pPr>
      <w:r w:rsidRPr="00335565">
        <w:rPr>
          <w:rFonts w:ascii="Cambria" w:eastAsia="Times New Roman" w:hAnsi="Cambria"/>
          <w:sz w:val="22"/>
          <w:szCs w:val="22"/>
        </w:rPr>
        <w:t>Policy statements, Security management frameworks, Control documents.</w:t>
      </w:r>
    </w:p>
    <w:p w:rsidR="0043265C" w:rsidRPr="00335565" w:rsidRDefault="0043265C" w:rsidP="003D0376">
      <w:pPr>
        <w:pStyle w:val="ListParagraph"/>
        <w:numPr>
          <w:ilvl w:val="0"/>
          <w:numId w:val="20"/>
        </w:numPr>
        <w:spacing w:after="160" w:line="259" w:lineRule="auto"/>
        <w:ind w:left="180" w:hanging="180"/>
        <w:jc w:val="both"/>
        <w:rPr>
          <w:rFonts w:ascii="Cambria" w:eastAsia="Times New Roman" w:hAnsi="Cambria"/>
          <w:sz w:val="22"/>
          <w:szCs w:val="22"/>
        </w:rPr>
      </w:pPr>
      <w:r w:rsidRPr="00335565">
        <w:rPr>
          <w:rFonts w:ascii="Cambria" w:eastAsia="Times New Roman" w:hAnsi="Cambria"/>
          <w:sz w:val="22"/>
          <w:szCs w:val="22"/>
        </w:rPr>
        <w:t>Identity Manager, Connecters, Privileged account manager’s governance documents</w:t>
      </w:r>
    </w:p>
    <w:p w:rsidR="003D0376" w:rsidRPr="00335565" w:rsidRDefault="001C02C2" w:rsidP="003D0376">
      <w:pPr>
        <w:pStyle w:val="ListParagraph"/>
        <w:numPr>
          <w:ilvl w:val="0"/>
          <w:numId w:val="20"/>
        </w:numPr>
        <w:spacing w:after="160" w:line="259" w:lineRule="auto"/>
        <w:ind w:left="180" w:hanging="180"/>
        <w:jc w:val="both"/>
        <w:rPr>
          <w:rFonts w:ascii="Cambria" w:eastAsia="Times New Roman" w:hAnsi="Cambria"/>
          <w:sz w:val="22"/>
          <w:szCs w:val="22"/>
        </w:rPr>
      </w:pPr>
      <w:r w:rsidRPr="00335565">
        <w:rPr>
          <w:rFonts w:ascii="Cambria" w:eastAsia="Times New Roman" w:hAnsi="Cambria"/>
          <w:sz w:val="22"/>
          <w:szCs w:val="22"/>
        </w:rPr>
        <w:t>personnel security documents, Service level agreements.</w:t>
      </w:r>
    </w:p>
    <w:p w:rsidR="003D0376" w:rsidRPr="00335565" w:rsidRDefault="0043265C" w:rsidP="003D0376">
      <w:pPr>
        <w:pStyle w:val="ListParagraph"/>
        <w:numPr>
          <w:ilvl w:val="0"/>
          <w:numId w:val="20"/>
        </w:numPr>
        <w:spacing w:after="160" w:line="259" w:lineRule="auto"/>
        <w:ind w:left="180" w:hanging="180"/>
        <w:jc w:val="both"/>
        <w:rPr>
          <w:rFonts w:ascii="Cambria" w:eastAsia="Times New Roman" w:hAnsi="Cambria"/>
          <w:sz w:val="22"/>
          <w:szCs w:val="22"/>
        </w:rPr>
      </w:pPr>
      <w:r w:rsidRPr="00335565">
        <w:rPr>
          <w:rFonts w:ascii="Cambria" w:hAnsi="Cambria"/>
          <w:sz w:val="22"/>
          <w:szCs w:val="22"/>
          <w:lang w:val="en-IN" w:eastAsia="en-IN"/>
        </w:rPr>
        <w:lastRenderedPageBreak/>
        <w:t>Active directories and Unified directory services</w:t>
      </w:r>
      <w:r w:rsidR="001C02C2" w:rsidRPr="00335565">
        <w:rPr>
          <w:rFonts w:ascii="Cambria" w:hAnsi="Cambria"/>
          <w:sz w:val="22"/>
          <w:szCs w:val="22"/>
          <w:lang w:val="en-IN" w:eastAsia="en-IN"/>
        </w:rPr>
        <w:t>.</w:t>
      </w:r>
    </w:p>
    <w:p w:rsidR="003D0376" w:rsidRPr="00335565" w:rsidRDefault="007E256D" w:rsidP="003D0376">
      <w:pPr>
        <w:pStyle w:val="ListParagraph"/>
        <w:numPr>
          <w:ilvl w:val="0"/>
          <w:numId w:val="20"/>
        </w:numPr>
        <w:spacing w:after="160" w:line="259" w:lineRule="auto"/>
        <w:ind w:left="180" w:hanging="180"/>
        <w:jc w:val="both"/>
        <w:rPr>
          <w:rFonts w:ascii="Cambria" w:eastAsia="Times New Roman" w:hAnsi="Cambria"/>
          <w:sz w:val="22"/>
          <w:szCs w:val="22"/>
        </w:rPr>
      </w:pPr>
      <w:r w:rsidRPr="00335565">
        <w:rPr>
          <w:rFonts w:ascii="Cambria" w:hAnsi="Cambria"/>
          <w:sz w:val="22"/>
          <w:szCs w:val="22"/>
        </w:rPr>
        <w:t>OES Server documentation, Enterprise gateway</w:t>
      </w:r>
      <w:r w:rsidR="001C02C2" w:rsidRPr="00335565">
        <w:rPr>
          <w:rFonts w:ascii="Cambria" w:hAnsi="Cambria"/>
          <w:sz w:val="22"/>
          <w:szCs w:val="22"/>
        </w:rPr>
        <w:t>.</w:t>
      </w:r>
    </w:p>
    <w:p w:rsidR="003D0376" w:rsidRPr="00335565" w:rsidRDefault="001C02C2" w:rsidP="003D0376">
      <w:pPr>
        <w:pStyle w:val="ListParagraph"/>
        <w:numPr>
          <w:ilvl w:val="0"/>
          <w:numId w:val="20"/>
        </w:numPr>
        <w:spacing w:after="160" w:line="259" w:lineRule="auto"/>
        <w:ind w:left="180" w:hanging="180"/>
        <w:jc w:val="both"/>
        <w:rPr>
          <w:rFonts w:ascii="Cambria" w:hAnsi="Cambria"/>
          <w:sz w:val="22"/>
          <w:szCs w:val="22"/>
        </w:rPr>
      </w:pPr>
      <w:r w:rsidRPr="00335565">
        <w:rPr>
          <w:rFonts w:ascii="Cambria" w:hAnsi="Cambria"/>
          <w:sz w:val="22"/>
          <w:szCs w:val="22"/>
        </w:rPr>
        <w:t>Network, Server, Firewall, Security topology diagrams.</w:t>
      </w:r>
    </w:p>
    <w:p w:rsidR="003D0376" w:rsidRPr="00335565" w:rsidRDefault="001C02C2" w:rsidP="003D0376">
      <w:pPr>
        <w:pStyle w:val="ListParagraph"/>
        <w:numPr>
          <w:ilvl w:val="0"/>
          <w:numId w:val="20"/>
        </w:numPr>
        <w:spacing w:after="160" w:line="259" w:lineRule="auto"/>
        <w:ind w:left="180" w:hanging="180"/>
        <w:jc w:val="both"/>
        <w:rPr>
          <w:rFonts w:ascii="Cambria" w:hAnsi="Cambria"/>
          <w:sz w:val="22"/>
          <w:szCs w:val="22"/>
        </w:rPr>
      </w:pPr>
      <w:r w:rsidRPr="00335565">
        <w:rPr>
          <w:rFonts w:ascii="Cambria" w:hAnsi="Cambria"/>
          <w:sz w:val="22"/>
          <w:szCs w:val="22"/>
        </w:rPr>
        <w:t>Security incidents</w:t>
      </w:r>
      <w:r w:rsidR="0043265C" w:rsidRPr="00335565">
        <w:rPr>
          <w:rFonts w:ascii="Cambria" w:hAnsi="Cambria"/>
          <w:sz w:val="22"/>
          <w:szCs w:val="22"/>
        </w:rPr>
        <w:t xml:space="preserve"> and Access control</w:t>
      </w:r>
      <w:r w:rsidRPr="00335565">
        <w:rPr>
          <w:rFonts w:ascii="Cambria" w:hAnsi="Cambria"/>
          <w:sz w:val="22"/>
          <w:szCs w:val="22"/>
        </w:rPr>
        <w:t xml:space="preserve"> documents</w:t>
      </w:r>
    </w:p>
    <w:p w:rsidR="003D0376" w:rsidRPr="00335565" w:rsidRDefault="001C02C2" w:rsidP="003D0376">
      <w:pPr>
        <w:pStyle w:val="ListParagraph"/>
        <w:numPr>
          <w:ilvl w:val="0"/>
          <w:numId w:val="20"/>
        </w:numPr>
        <w:spacing w:after="160" w:line="259" w:lineRule="auto"/>
        <w:ind w:left="180" w:hanging="180"/>
        <w:jc w:val="both"/>
        <w:rPr>
          <w:rFonts w:ascii="Cambria" w:hAnsi="Cambria"/>
          <w:sz w:val="22"/>
          <w:szCs w:val="22"/>
        </w:rPr>
      </w:pPr>
      <w:r w:rsidRPr="00335565">
        <w:rPr>
          <w:rFonts w:ascii="Cambria" w:hAnsi="Cambria"/>
          <w:sz w:val="22"/>
          <w:szCs w:val="22"/>
        </w:rPr>
        <w:t>Problem and change management documentation.</w:t>
      </w:r>
    </w:p>
    <w:p w:rsidR="003D0376" w:rsidRPr="00335565" w:rsidRDefault="003D0376" w:rsidP="003D0376">
      <w:pPr>
        <w:pStyle w:val="ListParagraph"/>
        <w:numPr>
          <w:ilvl w:val="0"/>
          <w:numId w:val="20"/>
        </w:numPr>
        <w:spacing w:after="160" w:line="259" w:lineRule="auto"/>
        <w:ind w:left="180" w:hanging="180"/>
        <w:jc w:val="both"/>
        <w:rPr>
          <w:rFonts w:ascii="Cambria" w:hAnsi="Cambria"/>
          <w:sz w:val="22"/>
          <w:szCs w:val="22"/>
        </w:rPr>
        <w:sectPr w:rsidR="003D0376" w:rsidRPr="00335565" w:rsidSect="00560218">
          <w:type w:val="continuous"/>
          <w:pgSz w:w="12240" w:h="15840"/>
          <w:pgMar w:top="720" w:right="720" w:bottom="720" w:left="720" w:header="720" w:footer="720" w:gutter="0"/>
          <w:cols w:num="2" w:space="720"/>
          <w:docGrid w:linePitch="360"/>
        </w:sectPr>
      </w:pPr>
      <w:r w:rsidRPr="00335565">
        <w:rPr>
          <w:rFonts w:ascii="Cambria" w:hAnsi="Cambria"/>
          <w:sz w:val="22"/>
          <w:szCs w:val="22"/>
        </w:rPr>
        <w:t>Break the system</w:t>
      </w:r>
      <w:r w:rsidR="001C02C2" w:rsidRPr="00335565">
        <w:rPr>
          <w:rFonts w:ascii="Cambria" w:hAnsi="Cambria"/>
          <w:sz w:val="22"/>
          <w:szCs w:val="22"/>
        </w:rPr>
        <w:t xml:space="preserve"> and </w:t>
      </w:r>
      <w:r w:rsidR="0043265C" w:rsidRPr="00335565">
        <w:rPr>
          <w:rFonts w:ascii="Cambria" w:hAnsi="Cambria"/>
          <w:sz w:val="22"/>
          <w:szCs w:val="22"/>
        </w:rPr>
        <w:t>OIM</w:t>
      </w:r>
      <w:r w:rsidRPr="00335565">
        <w:rPr>
          <w:rFonts w:ascii="Cambria" w:hAnsi="Cambria"/>
          <w:sz w:val="22"/>
          <w:szCs w:val="22"/>
        </w:rPr>
        <w:t xml:space="preserve"> documentation</w:t>
      </w:r>
      <w:r w:rsidR="00B405E1" w:rsidRPr="00335565">
        <w:rPr>
          <w:rFonts w:ascii="Cambria" w:hAnsi="Cambria"/>
          <w:sz w:val="22"/>
          <w:szCs w:val="22"/>
        </w:rPr>
        <w:t>.</w:t>
      </w:r>
    </w:p>
    <w:p w:rsidR="00560218" w:rsidRPr="00335565" w:rsidRDefault="00560218" w:rsidP="004D7855">
      <w:pPr>
        <w:spacing w:line="276" w:lineRule="auto"/>
        <w:jc w:val="both"/>
        <w:rPr>
          <w:rFonts w:ascii="Cambria" w:hAnsi="Cambria"/>
          <w:bCs/>
          <w:sz w:val="22"/>
          <w:szCs w:val="22"/>
        </w:rPr>
      </w:pPr>
    </w:p>
    <w:tbl>
      <w:tblPr>
        <w:tblStyle w:val="TableGrid"/>
        <w:tblW w:w="0" w:type="auto"/>
        <w:tblLook w:val="04A0"/>
      </w:tblPr>
      <w:tblGrid>
        <w:gridCol w:w="5395"/>
        <w:gridCol w:w="5395"/>
      </w:tblGrid>
      <w:tr w:rsidR="00335565" w:rsidRPr="00335565" w:rsidTr="003D0376">
        <w:tc>
          <w:tcPr>
            <w:tcW w:w="5395" w:type="dxa"/>
          </w:tcPr>
          <w:p w:rsidR="003D0376" w:rsidRPr="00335565" w:rsidRDefault="001C02C2" w:rsidP="003D0376">
            <w:pPr>
              <w:rPr>
                <w:rFonts w:ascii="Cambria" w:hAnsi="Cambria"/>
                <w:bCs/>
              </w:rPr>
            </w:pPr>
            <w:r w:rsidRPr="00335565">
              <w:rPr>
                <w:rFonts w:ascii="Cambria" w:hAnsi="Cambria"/>
                <w:b/>
              </w:rPr>
              <w:t>Documentation</w:t>
            </w:r>
            <w:r w:rsidR="003D0376" w:rsidRPr="00335565">
              <w:rPr>
                <w:rFonts w:ascii="Cambria" w:hAnsi="Cambria"/>
                <w:b/>
              </w:rPr>
              <w:t>Tools:</w:t>
            </w:r>
          </w:p>
        </w:tc>
        <w:tc>
          <w:tcPr>
            <w:tcW w:w="5395" w:type="dxa"/>
          </w:tcPr>
          <w:p w:rsidR="00912094" w:rsidRPr="00335565" w:rsidRDefault="001C02C2" w:rsidP="00F942EB">
            <w:pPr>
              <w:rPr>
                <w:rFonts w:ascii="Cambria" w:hAnsi="Cambria"/>
              </w:rPr>
            </w:pPr>
            <w:r w:rsidRPr="00335565">
              <w:rPr>
                <w:rFonts w:ascii="Cambria" w:hAnsi="Cambria"/>
              </w:rPr>
              <w:t>Enterprise Architecture, MS Visio</w:t>
            </w:r>
            <w:r w:rsidR="00F942EB" w:rsidRPr="00335565">
              <w:rPr>
                <w:rFonts w:ascii="Cambria" w:hAnsi="Cambria"/>
              </w:rPr>
              <w:t xml:space="preserve">, </w:t>
            </w:r>
            <w:r w:rsidR="0044343B" w:rsidRPr="00335565">
              <w:rPr>
                <w:rFonts w:ascii="Cambria" w:hAnsi="Cambria"/>
              </w:rPr>
              <w:t xml:space="preserve">Word, Excel, </w:t>
            </w:r>
            <w:r w:rsidR="00F942EB" w:rsidRPr="00335565">
              <w:rPr>
                <w:rFonts w:ascii="Cambria" w:hAnsi="Cambria"/>
              </w:rPr>
              <w:t>SharePoint</w:t>
            </w:r>
            <w:r w:rsidR="0044343B" w:rsidRPr="00335565">
              <w:rPr>
                <w:rFonts w:ascii="Cambria" w:hAnsi="Cambria"/>
              </w:rPr>
              <w:t xml:space="preserve">, </w:t>
            </w:r>
            <w:r w:rsidR="00F942EB" w:rsidRPr="00335565">
              <w:rPr>
                <w:rFonts w:ascii="Cambria" w:hAnsi="Cambria"/>
              </w:rPr>
              <w:t>PowerPoint</w:t>
            </w:r>
            <w:r w:rsidR="0044343B" w:rsidRPr="00335565">
              <w:rPr>
                <w:rFonts w:ascii="Cambria" w:hAnsi="Cambria"/>
              </w:rPr>
              <w:t xml:space="preserve">, Outlook,Project, </w:t>
            </w:r>
            <w:r w:rsidR="00F942EB" w:rsidRPr="00335565">
              <w:rPr>
                <w:rFonts w:ascii="Cambria" w:hAnsi="Cambria"/>
              </w:rPr>
              <w:t>Draw.io</w:t>
            </w:r>
            <w:r w:rsidR="0044343B" w:rsidRPr="00335565">
              <w:rPr>
                <w:rFonts w:ascii="Cambria" w:hAnsi="Cambria"/>
              </w:rPr>
              <w:t>, Wireframe, Google Suites</w:t>
            </w:r>
          </w:p>
          <w:p w:rsidR="003D0376" w:rsidRPr="00335565" w:rsidRDefault="003D0376" w:rsidP="00F942EB">
            <w:pPr>
              <w:rPr>
                <w:rFonts w:ascii="Cambria" w:eastAsiaTheme="majorEastAsia" w:hAnsi="Cambria" w:cstheme="majorBidi"/>
                <w:b/>
                <w:caps/>
              </w:rPr>
            </w:pPr>
          </w:p>
        </w:tc>
      </w:tr>
      <w:tr w:rsidR="00335565" w:rsidRPr="00335565" w:rsidTr="003D0376">
        <w:tc>
          <w:tcPr>
            <w:tcW w:w="5395" w:type="dxa"/>
          </w:tcPr>
          <w:p w:rsidR="003D0376" w:rsidRPr="00335565" w:rsidRDefault="00F942EB" w:rsidP="003D0376">
            <w:pPr>
              <w:rPr>
                <w:rFonts w:ascii="Cambria" w:hAnsi="Cambria"/>
                <w:bCs/>
              </w:rPr>
            </w:pPr>
            <w:r w:rsidRPr="00335565">
              <w:rPr>
                <w:rFonts w:ascii="Cambria" w:hAnsi="Cambria"/>
                <w:b/>
              </w:rPr>
              <w:t>Deliverables</w:t>
            </w:r>
            <w:r w:rsidR="003D0376" w:rsidRPr="00335565">
              <w:rPr>
                <w:rFonts w:ascii="Cambria" w:hAnsi="Cambria"/>
              </w:rPr>
              <w:t>:</w:t>
            </w:r>
          </w:p>
        </w:tc>
        <w:tc>
          <w:tcPr>
            <w:tcW w:w="5395" w:type="dxa"/>
          </w:tcPr>
          <w:p w:rsidR="003D0376" w:rsidRPr="00335565" w:rsidRDefault="00F942EB" w:rsidP="00F942EB">
            <w:pPr>
              <w:rPr>
                <w:rFonts w:ascii="Cambria" w:hAnsi="Cambria"/>
              </w:rPr>
            </w:pPr>
            <w:r w:rsidRPr="00335565">
              <w:rPr>
                <w:rFonts w:ascii="Cambria" w:hAnsi="Cambria"/>
              </w:rPr>
              <w:t>Network topology diagrams, Security policies, Security management, change request, assets classification, incident reports, client server architecture, process flow and data flow diagrams, UML diagrams, SLA policies, access control documents, IT application documents</w:t>
            </w:r>
            <w:r w:rsidR="007A0F3E" w:rsidRPr="00335565">
              <w:rPr>
                <w:rFonts w:ascii="Cambria" w:hAnsi="Cambria"/>
              </w:rPr>
              <w:t>, E-mail policies.</w:t>
            </w:r>
          </w:p>
        </w:tc>
      </w:tr>
      <w:tr w:rsidR="00335565" w:rsidRPr="00335565" w:rsidTr="003D0376">
        <w:tc>
          <w:tcPr>
            <w:tcW w:w="5395" w:type="dxa"/>
          </w:tcPr>
          <w:p w:rsidR="003D0376" w:rsidRPr="00335565" w:rsidRDefault="003D0376" w:rsidP="003D0376">
            <w:pPr>
              <w:rPr>
                <w:rFonts w:ascii="Cambria" w:hAnsi="Cambria"/>
              </w:rPr>
            </w:pPr>
            <w:r w:rsidRPr="00335565">
              <w:rPr>
                <w:rFonts w:ascii="Cambria" w:hAnsi="Cambria"/>
                <w:b/>
              </w:rPr>
              <w:t>Operating system</w:t>
            </w:r>
            <w:r w:rsidR="001C02C2" w:rsidRPr="00335565">
              <w:rPr>
                <w:rFonts w:ascii="Cambria" w:hAnsi="Cambria"/>
                <w:b/>
              </w:rPr>
              <w:t>s</w:t>
            </w:r>
            <w:r w:rsidRPr="00335565">
              <w:rPr>
                <w:rFonts w:ascii="Cambria" w:hAnsi="Cambria"/>
                <w:b/>
              </w:rPr>
              <w:t xml:space="preserve">: </w:t>
            </w:r>
          </w:p>
        </w:tc>
        <w:tc>
          <w:tcPr>
            <w:tcW w:w="5395" w:type="dxa"/>
          </w:tcPr>
          <w:p w:rsidR="003D0376" w:rsidRPr="00335565" w:rsidRDefault="003D0376" w:rsidP="004D7855">
            <w:pPr>
              <w:spacing w:line="276" w:lineRule="auto"/>
              <w:jc w:val="both"/>
              <w:rPr>
                <w:rFonts w:ascii="Cambria" w:hAnsi="Cambria"/>
                <w:bCs/>
              </w:rPr>
            </w:pPr>
            <w:r w:rsidRPr="00335565">
              <w:rPr>
                <w:rFonts w:ascii="Cambria" w:hAnsi="Cambria"/>
              </w:rPr>
              <w:t>Windows, MAC</w:t>
            </w:r>
            <w:r w:rsidR="001C02C2" w:rsidRPr="00335565">
              <w:rPr>
                <w:rFonts w:ascii="Cambria" w:hAnsi="Cambria"/>
              </w:rPr>
              <w:t>, Linux</w:t>
            </w:r>
          </w:p>
        </w:tc>
      </w:tr>
    </w:tbl>
    <w:p w:rsidR="00B405E1" w:rsidRPr="00335565" w:rsidRDefault="00DC04D5" w:rsidP="00B405E1">
      <w:pPr>
        <w:jc w:val="both"/>
        <w:rPr>
          <w:rFonts w:ascii="Cambria" w:hAnsi="Cambria"/>
          <w:b/>
          <w:sz w:val="22"/>
          <w:szCs w:val="22"/>
        </w:rPr>
      </w:pPr>
      <w:r w:rsidRPr="00DC04D5">
        <w:rPr>
          <w:rFonts w:ascii="Cambria" w:hAnsi="Cambria"/>
          <w:noProof/>
          <w:sz w:val="22"/>
          <w:szCs w:val="22"/>
        </w:rPr>
        <w:pict>
          <v:shape id="_x0000_s1029" type="#_x0000_t202" style="position:absolute;left:0;text-align:left;margin-left:-5.2pt;margin-top:13.3pt;width:551.7pt;height:19.95pt;z-index:251664384;visibility:visible;mso-wrap-distance-top:.7pt;mso-wrap-distance-bottom:.7p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" fillcolor="#d8d8d8" stroked="f">
            <v:textbox inset="0,2.16pt,0,2.16pt">
              <w:txbxContent>
                <w:p w:rsidR="00A464B5" w:rsidRPr="00BB128A" w:rsidRDefault="00A464B5" w:rsidP="00A464B5">
                  <w:pPr>
                    <w:jc w:val="center"/>
                    <w:rPr>
                      <w:b/>
                      <w:color w:val="1F3864" w:themeColor="accent1" w:themeShade="80"/>
                    </w:rPr>
                  </w:pPr>
                  <w:r>
                    <w:rPr>
                      <w:b/>
                      <w:color w:val="1F3864" w:themeColor="accent1" w:themeShade="80"/>
                    </w:rPr>
                    <w:t>EDUCATION QUALIFICATION</w:t>
                  </w:r>
                </w:p>
                <w:p w:rsidR="00A464B5" w:rsidRPr="00DB1943" w:rsidRDefault="00A464B5" w:rsidP="00A464B5">
                  <w:pPr>
                    <w:jc w:val="center"/>
                    <w:rPr>
                      <w:sz w:val="22"/>
                      <w:szCs w:val="22"/>
                    </w:rPr>
                  </w:pPr>
                </w:p>
              </w:txbxContent>
            </v:textbox>
            <w10:wrap anchorx="margin"/>
          </v:shape>
        </w:pict>
      </w:r>
    </w:p>
    <w:p w:rsidR="00B405E1" w:rsidRPr="00335565" w:rsidRDefault="00B405E1" w:rsidP="00B405E1">
      <w:pPr>
        <w:jc w:val="both"/>
        <w:rPr>
          <w:rFonts w:ascii="Cambria" w:hAnsi="Cambria"/>
          <w:b/>
          <w:sz w:val="22"/>
          <w:szCs w:val="22"/>
        </w:rPr>
      </w:pPr>
    </w:p>
    <w:p w:rsidR="00B405E1" w:rsidRPr="00335565" w:rsidRDefault="00B405E1" w:rsidP="00B405E1">
      <w:pPr>
        <w:jc w:val="both"/>
        <w:rPr>
          <w:rFonts w:ascii="Cambria" w:hAnsi="Cambria"/>
          <w:b/>
          <w:sz w:val="22"/>
          <w:szCs w:val="22"/>
        </w:rPr>
      </w:pPr>
    </w:p>
    <w:p w:rsidR="00B405E1" w:rsidRPr="00335565" w:rsidRDefault="00B405E1" w:rsidP="00B405E1">
      <w:pPr>
        <w:jc w:val="both"/>
        <w:rPr>
          <w:rFonts w:ascii="Cambria" w:hAnsi="Cambria"/>
          <w:sz w:val="22"/>
          <w:szCs w:val="22"/>
        </w:rPr>
      </w:pPr>
      <w:r w:rsidRPr="00335565">
        <w:rPr>
          <w:rFonts w:ascii="Cambria" w:hAnsi="Cambria"/>
          <w:sz w:val="22"/>
          <w:szCs w:val="22"/>
        </w:rPr>
        <w:t>Masters in Computer Science, Lamar University, Texas</w:t>
      </w:r>
    </w:p>
    <w:p w:rsidR="00B405E1" w:rsidRPr="00335565" w:rsidRDefault="00B405E1" w:rsidP="00B405E1">
      <w:pPr>
        <w:jc w:val="both"/>
        <w:rPr>
          <w:rFonts w:ascii="Cambria" w:hAnsi="Cambria"/>
          <w:sz w:val="22"/>
          <w:szCs w:val="22"/>
        </w:rPr>
      </w:pPr>
    </w:p>
    <w:p w:rsidR="00B405E1" w:rsidRPr="00335565" w:rsidRDefault="00B405E1" w:rsidP="00B405E1">
      <w:pPr>
        <w:jc w:val="both"/>
        <w:rPr>
          <w:rFonts w:ascii="Cambria" w:hAnsi="Cambria"/>
          <w:sz w:val="22"/>
          <w:szCs w:val="22"/>
        </w:rPr>
      </w:pPr>
      <w:r w:rsidRPr="00335565">
        <w:rPr>
          <w:rFonts w:ascii="Cambria" w:hAnsi="Cambria"/>
          <w:sz w:val="22"/>
          <w:szCs w:val="22"/>
        </w:rPr>
        <w:t>Bachelors in Computer Science &amp; Engineering</w:t>
      </w:r>
      <w:r w:rsidR="00A464B5" w:rsidRPr="00335565">
        <w:rPr>
          <w:rFonts w:ascii="Cambria" w:hAnsi="Cambria"/>
          <w:sz w:val="22"/>
          <w:szCs w:val="22"/>
        </w:rPr>
        <w:t>, Gujarat Technological University, India.</w:t>
      </w:r>
    </w:p>
    <w:p w:rsidR="00A464B5" w:rsidRPr="00335565" w:rsidRDefault="00A464B5" w:rsidP="00B405E1">
      <w:pPr>
        <w:jc w:val="both"/>
        <w:rPr>
          <w:rFonts w:ascii="Cambria" w:hAnsi="Cambria"/>
          <w:sz w:val="22"/>
          <w:szCs w:val="22"/>
        </w:rPr>
      </w:pPr>
    </w:p>
    <w:p w:rsidR="00152B6F" w:rsidRPr="00335565" w:rsidRDefault="00152B6F" w:rsidP="00B405E1">
      <w:pPr>
        <w:jc w:val="both"/>
        <w:rPr>
          <w:rFonts w:ascii="Cambria" w:hAnsi="Cambria"/>
          <w:sz w:val="22"/>
          <w:szCs w:val="22"/>
        </w:rPr>
      </w:pPr>
    </w:p>
    <w:p w:rsidR="00152B6F" w:rsidRPr="00335565" w:rsidRDefault="00152B6F" w:rsidP="00B405E1">
      <w:pPr>
        <w:jc w:val="both"/>
        <w:rPr>
          <w:rFonts w:ascii="Cambria" w:hAnsi="Cambria"/>
          <w:sz w:val="22"/>
          <w:szCs w:val="22"/>
        </w:rPr>
      </w:pPr>
    </w:p>
    <w:p w:rsidR="00A464B5" w:rsidRPr="00335565" w:rsidRDefault="00A464B5" w:rsidP="00B405E1">
      <w:pPr>
        <w:jc w:val="both"/>
        <w:rPr>
          <w:rFonts w:ascii="Cambria" w:hAnsi="Cambria"/>
          <w:sz w:val="22"/>
          <w:szCs w:val="22"/>
        </w:rPr>
      </w:pPr>
    </w:p>
    <w:p w:rsidR="007F400C" w:rsidRPr="00335565" w:rsidRDefault="007F400C" w:rsidP="004D7855">
      <w:pPr>
        <w:spacing w:line="276" w:lineRule="auto"/>
        <w:jc w:val="both"/>
        <w:rPr>
          <w:rFonts w:ascii="Cambria" w:hAnsi="Cambria"/>
          <w:b/>
          <w:bCs/>
          <w:sz w:val="22"/>
          <w:szCs w:val="22"/>
          <w:u w:val="single"/>
        </w:rPr>
      </w:pPr>
    </w:p>
    <w:p w:rsidR="003D0376" w:rsidRPr="00335565" w:rsidRDefault="00FF774A" w:rsidP="00B405E1">
      <w:pPr>
        <w:pStyle w:val="Heading2"/>
        <w:pBdr>
          <w:top w:val="single" w:sz="4" w:space="1" w:color="auto"/>
          <w:left w:val="single" w:sz="4" w:space="4" w:color="auto"/>
          <w:bottom w:val="single" w:sz="4" w:space="1" w:color="auto"/>
          <w:right w:val="single" w:sz="4" w:space="4" w:color="auto"/>
        </w:pBdr>
        <w:rPr>
          <w:rFonts w:ascii="Cambria" w:hAnsi="Cambria"/>
          <w:b/>
          <w:color w:val="auto"/>
          <w:sz w:val="22"/>
          <w:szCs w:val="22"/>
        </w:rPr>
      </w:pPr>
      <w:r w:rsidRPr="00335565">
        <w:rPr>
          <w:rFonts w:ascii="Cambria" w:hAnsi="Cambria"/>
          <w:b/>
          <w:color w:val="auto"/>
          <w:sz w:val="22"/>
          <w:szCs w:val="22"/>
        </w:rPr>
        <w:lastRenderedPageBreak/>
        <w:t>JP MORGAN CHASE</w:t>
      </w:r>
      <w:r w:rsidR="003D0376" w:rsidRPr="00335565">
        <w:rPr>
          <w:rFonts w:ascii="Cambria" w:hAnsi="Cambria"/>
          <w:b/>
          <w:color w:val="auto"/>
          <w:sz w:val="22"/>
          <w:szCs w:val="22"/>
        </w:rPr>
        <w:t xml:space="preserve">, </w:t>
      </w:r>
      <w:r w:rsidR="00152B6F" w:rsidRPr="00335565">
        <w:rPr>
          <w:rFonts w:ascii="Cambria" w:hAnsi="Cambria"/>
          <w:b/>
          <w:color w:val="auto"/>
          <w:sz w:val="22"/>
          <w:szCs w:val="22"/>
        </w:rPr>
        <w:t>CHICAGO, IL</w:t>
      </w:r>
      <w:r w:rsidR="003D0376" w:rsidRPr="00335565">
        <w:rPr>
          <w:rFonts w:ascii="Cambria" w:hAnsi="Cambria"/>
          <w:b/>
          <w:color w:val="auto"/>
          <w:sz w:val="22"/>
          <w:szCs w:val="22"/>
        </w:rPr>
        <w:tab/>
      </w:r>
      <w:r w:rsidR="003D0376" w:rsidRPr="00335565">
        <w:rPr>
          <w:rFonts w:ascii="Cambria" w:hAnsi="Cambria"/>
          <w:b/>
          <w:color w:val="auto"/>
          <w:sz w:val="22"/>
          <w:szCs w:val="22"/>
        </w:rPr>
        <w:tab/>
      </w:r>
      <w:r w:rsidR="00B405E1" w:rsidRPr="00335565">
        <w:rPr>
          <w:rFonts w:ascii="Cambria" w:hAnsi="Cambria"/>
          <w:b/>
          <w:color w:val="auto"/>
          <w:sz w:val="22"/>
          <w:szCs w:val="22"/>
        </w:rPr>
        <w:tab/>
      </w:r>
      <w:r w:rsidR="00B405E1" w:rsidRPr="00335565">
        <w:rPr>
          <w:rFonts w:ascii="Cambria" w:hAnsi="Cambria"/>
          <w:b/>
          <w:color w:val="auto"/>
          <w:sz w:val="22"/>
          <w:szCs w:val="22"/>
        </w:rPr>
        <w:tab/>
      </w:r>
      <w:r w:rsidR="00077F72" w:rsidRPr="00335565">
        <w:rPr>
          <w:rFonts w:ascii="Cambria" w:hAnsi="Cambria"/>
          <w:b/>
          <w:color w:val="auto"/>
          <w:sz w:val="22"/>
          <w:szCs w:val="22"/>
        </w:rPr>
        <w:t>MAY</w:t>
      </w:r>
      <w:r w:rsidR="007A0F3E" w:rsidRPr="00335565">
        <w:rPr>
          <w:rFonts w:ascii="Cambria" w:hAnsi="Cambria"/>
          <w:b/>
          <w:color w:val="auto"/>
          <w:sz w:val="22"/>
          <w:szCs w:val="22"/>
        </w:rPr>
        <w:t xml:space="preserve"> 2016 – Present</w:t>
      </w:r>
    </w:p>
    <w:p w:rsidR="003D0376" w:rsidRPr="00335565" w:rsidRDefault="003D0376" w:rsidP="00B405E1">
      <w:pPr>
        <w:pStyle w:val="Heading2"/>
        <w:pBdr>
          <w:top w:val="single" w:sz="4" w:space="1" w:color="auto"/>
          <w:left w:val="single" w:sz="4" w:space="4" w:color="auto"/>
          <w:bottom w:val="single" w:sz="4" w:space="1" w:color="auto"/>
          <w:right w:val="single" w:sz="4" w:space="4" w:color="auto"/>
        </w:pBdr>
        <w:rPr>
          <w:rFonts w:ascii="Cambria" w:hAnsi="Cambria"/>
          <w:b/>
          <w:color w:val="auto"/>
          <w:sz w:val="22"/>
          <w:szCs w:val="22"/>
        </w:rPr>
      </w:pPr>
      <w:r w:rsidRPr="00335565">
        <w:rPr>
          <w:rFonts w:ascii="Cambria" w:hAnsi="Cambria"/>
          <w:b/>
          <w:color w:val="auto"/>
          <w:sz w:val="22"/>
          <w:szCs w:val="22"/>
        </w:rPr>
        <w:t>SENIOR TECHNICAL WRITER</w:t>
      </w:r>
    </w:p>
    <w:p w:rsidR="003D0376" w:rsidRPr="00335565" w:rsidRDefault="003D0376" w:rsidP="00B405E1">
      <w:pPr>
        <w:pStyle w:val="Heading3"/>
        <w:rPr>
          <w:rFonts w:ascii="Cambria" w:hAnsi="Cambria"/>
          <w:b/>
          <w:color w:val="auto"/>
          <w:sz w:val="22"/>
          <w:szCs w:val="22"/>
          <w:u w:val="single"/>
          <w:shd w:val="clear" w:color="auto" w:fill="FFFFFF"/>
        </w:rPr>
      </w:pPr>
      <w:r w:rsidRPr="00335565">
        <w:rPr>
          <w:rFonts w:ascii="Cambria" w:hAnsi="Cambria"/>
          <w:b/>
          <w:color w:val="auto"/>
          <w:sz w:val="22"/>
          <w:szCs w:val="22"/>
          <w:u w:val="single"/>
          <w:shd w:val="clear" w:color="auto" w:fill="FFFFFF"/>
        </w:rPr>
        <w:t>Responsibilities:</w:t>
      </w:r>
    </w:p>
    <w:p w:rsidR="003D0376" w:rsidRPr="00335565" w:rsidRDefault="003D0376" w:rsidP="003D0376">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Examined workflow processes and then documented Physical and Logical diagrams of various pre-existing IT systems describing the present state of the systems.</w:t>
      </w:r>
    </w:p>
    <w:p w:rsidR="007A0F3E" w:rsidRPr="00335565" w:rsidRDefault="007A0F3E" w:rsidP="003D0376">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Created control documents and policy statements for various end users.</w:t>
      </w:r>
    </w:p>
    <w:p w:rsidR="00074F7B" w:rsidRPr="00335565" w:rsidRDefault="00077F72" w:rsidP="007A0F3E">
      <w:pPr>
        <w:pStyle w:val="ListParagraph"/>
        <w:numPr>
          <w:ilvl w:val="0"/>
          <w:numId w:val="21"/>
        </w:numPr>
        <w:spacing w:before="150" w:after="75" w:line="234" w:lineRule="atLeast"/>
        <w:ind w:left="270"/>
        <w:rPr>
          <w:rFonts w:ascii="Cambria" w:hAnsi="Cambria" w:cs="Arial"/>
          <w:sz w:val="22"/>
          <w:szCs w:val="22"/>
          <w:shd w:val="clear" w:color="auto" w:fill="FFFFFF"/>
        </w:rPr>
      </w:pPr>
      <w:r w:rsidRPr="00335565">
        <w:rPr>
          <w:rFonts w:ascii="Cambria" w:hAnsi="Cambria" w:cs="Arial"/>
          <w:sz w:val="22"/>
          <w:szCs w:val="22"/>
          <w:shd w:val="clear" w:color="auto" w:fill="FFFFFF"/>
        </w:rPr>
        <w:t>Created</w:t>
      </w:r>
      <w:r w:rsidR="007A0F3E" w:rsidRPr="00335565">
        <w:rPr>
          <w:rFonts w:ascii="Cambria" w:hAnsi="Cambria" w:cs="Arial"/>
          <w:sz w:val="22"/>
          <w:szCs w:val="22"/>
          <w:shd w:val="clear" w:color="auto" w:fill="FFFFFF"/>
        </w:rPr>
        <w:t xml:space="preserve"> and update of security policies, standards, and guidelines to ensure that all identified security risks are mitigated</w:t>
      </w:r>
      <w:r w:rsidRPr="00335565">
        <w:rPr>
          <w:rFonts w:ascii="Cambria" w:hAnsi="Cambria" w:cs="Arial"/>
          <w:sz w:val="22"/>
          <w:szCs w:val="22"/>
          <w:shd w:val="clear" w:color="auto" w:fill="FFFFFF"/>
        </w:rPr>
        <w:t xml:space="preserve"> in OIM access management</w:t>
      </w:r>
      <w:r w:rsidR="007A0F3E" w:rsidRPr="00335565">
        <w:rPr>
          <w:rFonts w:ascii="Cambria" w:hAnsi="Cambria" w:cs="Arial"/>
          <w:sz w:val="22"/>
          <w:szCs w:val="22"/>
          <w:shd w:val="clear" w:color="auto" w:fill="FFFFFF"/>
        </w:rPr>
        <w:t>.</w:t>
      </w:r>
    </w:p>
    <w:p w:rsidR="00074F7B" w:rsidRPr="00335565" w:rsidRDefault="00077F72" w:rsidP="00DB2490">
      <w:pPr>
        <w:pStyle w:val="ListParagraph"/>
        <w:numPr>
          <w:ilvl w:val="0"/>
          <w:numId w:val="21"/>
        </w:numPr>
        <w:spacing w:before="150" w:after="75" w:line="234" w:lineRule="atLeast"/>
        <w:ind w:left="270"/>
        <w:rPr>
          <w:rFonts w:ascii="Cambria" w:hAnsi="Cambria" w:cs="Arial"/>
          <w:sz w:val="22"/>
          <w:szCs w:val="22"/>
          <w:shd w:val="clear" w:color="auto" w:fill="FFFFFF"/>
        </w:rPr>
      </w:pPr>
      <w:r w:rsidRPr="00335565">
        <w:rPr>
          <w:rFonts w:ascii="Cambria" w:hAnsi="Cambria" w:cs="Arial"/>
          <w:sz w:val="22"/>
          <w:szCs w:val="22"/>
          <w:shd w:val="clear" w:color="auto" w:fill="FFFFFF"/>
        </w:rPr>
        <w:t>Generated</w:t>
      </w:r>
      <w:r w:rsidR="007A0F3E" w:rsidRPr="00335565">
        <w:rPr>
          <w:rFonts w:ascii="Cambria" w:hAnsi="Cambria" w:cs="Arial"/>
          <w:sz w:val="22"/>
          <w:szCs w:val="22"/>
          <w:shd w:val="clear" w:color="auto" w:fill="FFFFFF"/>
        </w:rPr>
        <w:t xml:space="preserve"> incident management</w:t>
      </w:r>
      <w:r w:rsidRPr="00335565">
        <w:rPr>
          <w:rFonts w:ascii="Cambria" w:hAnsi="Cambria" w:cs="Arial"/>
          <w:sz w:val="22"/>
          <w:szCs w:val="22"/>
          <w:shd w:val="clear" w:color="auto" w:fill="FFFFFF"/>
        </w:rPr>
        <w:t xml:space="preserve"> documents</w:t>
      </w:r>
      <w:r w:rsidR="007A0F3E" w:rsidRPr="00335565">
        <w:rPr>
          <w:rFonts w:ascii="Cambria" w:hAnsi="Cambria" w:cs="Arial"/>
          <w:sz w:val="22"/>
          <w:szCs w:val="22"/>
          <w:shd w:val="clear" w:color="auto" w:fill="FFFFFF"/>
        </w:rPr>
        <w:t xml:space="preserve"> and remediation acti</w:t>
      </w:r>
      <w:r w:rsidR="00074F7B" w:rsidRPr="00335565">
        <w:rPr>
          <w:rFonts w:ascii="Cambria" w:hAnsi="Cambria" w:cs="Arial"/>
          <w:sz w:val="22"/>
          <w:szCs w:val="22"/>
          <w:shd w:val="clear" w:color="auto" w:fill="FFFFFF"/>
        </w:rPr>
        <w:t>vi</w:t>
      </w:r>
      <w:r w:rsidR="00DB2490" w:rsidRPr="00335565">
        <w:rPr>
          <w:rFonts w:ascii="Cambria" w:hAnsi="Cambria" w:cs="Arial"/>
          <w:sz w:val="22"/>
          <w:szCs w:val="22"/>
          <w:shd w:val="clear" w:color="auto" w:fill="FFFFFF"/>
        </w:rPr>
        <w:t xml:space="preserve">ties and </w:t>
      </w:r>
      <w:r w:rsidRPr="00335565">
        <w:rPr>
          <w:rFonts w:ascii="Cambria" w:hAnsi="Cambria" w:cs="Arial"/>
          <w:sz w:val="22"/>
          <w:szCs w:val="22"/>
          <w:shd w:val="clear" w:color="auto" w:fill="FFFFFF"/>
        </w:rPr>
        <w:t>c</w:t>
      </w:r>
      <w:r w:rsidR="00074F7B" w:rsidRPr="00335565">
        <w:rPr>
          <w:rFonts w:ascii="Cambria" w:hAnsi="Cambria" w:cs="Arial"/>
          <w:sz w:val="22"/>
          <w:szCs w:val="22"/>
          <w:shd w:val="clear" w:color="auto" w:fill="FFFFFF"/>
        </w:rPr>
        <w:t>reated</w:t>
      </w:r>
      <w:r w:rsidR="007A0F3E" w:rsidRPr="00335565">
        <w:rPr>
          <w:rFonts w:ascii="Cambria" w:hAnsi="Cambria" w:cs="Arial"/>
          <w:sz w:val="22"/>
          <w:szCs w:val="22"/>
          <w:shd w:val="clear" w:color="auto" w:fill="FFFFFF"/>
        </w:rPr>
        <w:t xml:space="preserve"> remediation of security incidents</w:t>
      </w:r>
      <w:r w:rsidR="00074F7B" w:rsidRPr="00335565">
        <w:rPr>
          <w:rFonts w:ascii="Cambria" w:hAnsi="Cambria" w:cs="Arial"/>
          <w:sz w:val="22"/>
          <w:szCs w:val="22"/>
          <w:shd w:val="clear" w:color="auto" w:fill="FFFFFF"/>
        </w:rPr>
        <w:t xml:space="preserve"> documents</w:t>
      </w:r>
      <w:r w:rsidRPr="00335565">
        <w:rPr>
          <w:rFonts w:ascii="Cambria" w:hAnsi="Cambria" w:cs="Arial"/>
          <w:sz w:val="22"/>
          <w:szCs w:val="22"/>
          <w:shd w:val="clear" w:color="auto" w:fill="FFFFFF"/>
        </w:rPr>
        <w:t xml:space="preserve"> under given governance</w:t>
      </w:r>
      <w:r w:rsidR="007A0F3E" w:rsidRPr="00335565">
        <w:rPr>
          <w:rFonts w:ascii="Cambria" w:hAnsi="Cambria" w:cs="Arial"/>
          <w:sz w:val="22"/>
          <w:szCs w:val="22"/>
          <w:shd w:val="clear" w:color="auto" w:fill="FFFFFF"/>
        </w:rPr>
        <w:t>.</w:t>
      </w:r>
    </w:p>
    <w:p w:rsidR="00077F72" w:rsidRPr="00335565" w:rsidRDefault="00077F72" w:rsidP="00077F72">
      <w:pPr>
        <w:pStyle w:val="ListParagraph"/>
        <w:numPr>
          <w:ilvl w:val="0"/>
          <w:numId w:val="21"/>
        </w:numPr>
        <w:spacing w:before="150" w:after="75" w:line="234" w:lineRule="atLeast"/>
        <w:ind w:left="270"/>
        <w:rPr>
          <w:rFonts w:ascii="Cambria" w:hAnsi="Cambria" w:cs="Arial"/>
          <w:sz w:val="22"/>
          <w:szCs w:val="22"/>
          <w:shd w:val="clear" w:color="auto" w:fill="FFFFFF"/>
        </w:rPr>
      </w:pPr>
      <w:r w:rsidRPr="00335565">
        <w:rPr>
          <w:rFonts w:ascii="Cambria" w:hAnsi="Cambria" w:cs="Arial"/>
          <w:sz w:val="22"/>
          <w:szCs w:val="22"/>
          <w:shd w:val="clear" w:color="auto" w:fill="FFFFFF"/>
        </w:rPr>
        <w:t>Created documentation on active directories, LDAP connector deployment, single sign on and Auth0 documentation in OIM suites.</w:t>
      </w:r>
    </w:p>
    <w:p w:rsidR="00077F72" w:rsidRPr="00335565" w:rsidRDefault="00077F72" w:rsidP="00077F72">
      <w:pPr>
        <w:pStyle w:val="ListParagraph"/>
        <w:numPr>
          <w:ilvl w:val="0"/>
          <w:numId w:val="21"/>
        </w:numPr>
        <w:spacing w:before="150" w:after="75" w:line="234" w:lineRule="atLeast"/>
        <w:ind w:left="270"/>
        <w:rPr>
          <w:rFonts w:ascii="Cambria" w:hAnsi="Cambria" w:cs="Arial"/>
          <w:sz w:val="22"/>
          <w:szCs w:val="22"/>
          <w:shd w:val="clear" w:color="auto" w:fill="FFFFFF"/>
        </w:rPr>
      </w:pPr>
      <w:r w:rsidRPr="00335565">
        <w:rPr>
          <w:rFonts w:ascii="Cambria" w:hAnsi="Cambria" w:cs="Arial"/>
          <w:sz w:val="22"/>
          <w:szCs w:val="22"/>
          <w:shd w:val="clear" w:color="auto" w:fill="FFFFFF"/>
        </w:rPr>
        <w:t>Worked on release notes and publish over intranet or extranet or company’s knowledge base.</w:t>
      </w:r>
    </w:p>
    <w:p w:rsidR="00077F72" w:rsidRPr="00335565" w:rsidRDefault="00077F72" w:rsidP="00077F72">
      <w:pPr>
        <w:pStyle w:val="ListParagraph"/>
        <w:numPr>
          <w:ilvl w:val="0"/>
          <w:numId w:val="21"/>
        </w:numPr>
        <w:spacing w:before="150" w:after="75" w:line="234" w:lineRule="atLeast"/>
        <w:ind w:left="270"/>
        <w:rPr>
          <w:rFonts w:ascii="Cambria" w:hAnsi="Cambria" w:cs="Arial"/>
          <w:sz w:val="22"/>
          <w:szCs w:val="22"/>
          <w:shd w:val="clear" w:color="auto" w:fill="FFFFFF"/>
        </w:rPr>
      </w:pPr>
      <w:r w:rsidRPr="00335565">
        <w:rPr>
          <w:rFonts w:ascii="Cambria" w:hAnsi="Cambria" w:cs="Arial"/>
          <w:sz w:val="22"/>
          <w:szCs w:val="22"/>
          <w:shd w:val="clear" w:color="auto" w:fill="FFFFFF"/>
        </w:rPr>
        <w:t>Created templates and documents on active directories, governance activities, User Access Reviews, Permission Reconciliation and Identity and Access Management service catalog (IAM). </w:t>
      </w:r>
    </w:p>
    <w:p w:rsidR="00074F7B" w:rsidRPr="00335565" w:rsidRDefault="007A0F3E" w:rsidP="007A0F3E">
      <w:pPr>
        <w:pStyle w:val="ListParagraph"/>
        <w:numPr>
          <w:ilvl w:val="0"/>
          <w:numId w:val="21"/>
        </w:numPr>
        <w:spacing w:before="150" w:after="75" w:line="234" w:lineRule="atLeast"/>
        <w:ind w:left="270"/>
        <w:rPr>
          <w:rFonts w:ascii="Cambria" w:hAnsi="Cambria" w:cs="Arial"/>
          <w:sz w:val="22"/>
          <w:szCs w:val="22"/>
          <w:shd w:val="clear" w:color="auto" w:fill="FFFFFF"/>
        </w:rPr>
      </w:pPr>
      <w:r w:rsidRPr="00335565">
        <w:rPr>
          <w:rFonts w:ascii="Cambria" w:hAnsi="Cambria" w:cs="Arial"/>
          <w:sz w:val="22"/>
          <w:szCs w:val="22"/>
          <w:shd w:val="clear" w:color="auto" w:fill="FFFFFF"/>
        </w:rPr>
        <w:t>Assist</w:t>
      </w:r>
      <w:r w:rsidR="00074F7B" w:rsidRPr="00335565">
        <w:rPr>
          <w:rFonts w:ascii="Cambria" w:hAnsi="Cambria" w:cs="Arial"/>
          <w:sz w:val="22"/>
          <w:szCs w:val="22"/>
          <w:shd w:val="clear" w:color="auto" w:fill="FFFFFF"/>
        </w:rPr>
        <w:t>ed</w:t>
      </w:r>
      <w:r w:rsidRPr="00335565">
        <w:rPr>
          <w:rFonts w:ascii="Cambria" w:hAnsi="Cambria" w:cs="Arial"/>
          <w:sz w:val="22"/>
          <w:szCs w:val="22"/>
          <w:shd w:val="clear" w:color="auto" w:fill="FFFFFF"/>
        </w:rPr>
        <w:t xml:space="preserve"> in Information Security's partnership with IT and business units to identify gaps in security policies and standards, and develop recommendations for improvement.</w:t>
      </w:r>
    </w:p>
    <w:p w:rsidR="007A0F3E" w:rsidRPr="00335565" w:rsidRDefault="007A0F3E" w:rsidP="007A0F3E">
      <w:pPr>
        <w:pStyle w:val="ListParagraph"/>
        <w:numPr>
          <w:ilvl w:val="0"/>
          <w:numId w:val="21"/>
        </w:numPr>
        <w:spacing w:before="150" w:after="75" w:line="234" w:lineRule="atLeast"/>
        <w:ind w:left="270"/>
        <w:rPr>
          <w:rFonts w:ascii="Cambria" w:hAnsi="Cambria" w:cs="Arial"/>
          <w:sz w:val="22"/>
          <w:szCs w:val="22"/>
          <w:shd w:val="clear" w:color="auto" w:fill="FFFFFF"/>
        </w:rPr>
      </w:pPr>
      <w:r w:rsidRPr="00335565">
        <w:rPr>
          <w:rFonts w:ascii="Cambria" w:hAnsi="Cambria" w:cs="Arial"/>
          <w:sz w:val="22"/>
          <w:szCs w:val="22"/>
          <w:shd w:val="clear" w:color="auto" w:fill="FFFFFF"/>
        </w:rPr>
        <w:t>Work</w:t>
      </w:r>
      <w:r w:rsidR="00074F7B" w:rsidRPr="00335565">
        <w:rPr>
          <w:rFonts w:ascii="Cambria" w:hAnsi="Cambria" w:cs="Arial"/>
          <w:sz w:val="22"/>
          <w:szCs w:val="22"/>
          <w:shd w:val="clear" w:color="auto" w:fill="FFFFFF"/>
        </w:rPr>
        <w:t>ed</w:t>
      </w:r>
      <w:r w:rsidRPr="00335565">
        <w:rPr>
          <w:rFonts w:ascii="Cambria" w:hAnsi="Cambria" w:cs="Arial"/>
          <w:sz w:val="22"/>
          <w:szCs w:val="22"/>
          <w:shd w:val="clear" w:color="auto" w:fill="FFFFFF"/>
        </w:rPr>
        <w:t xml:space="preserve"> to understand and monitor emerg</w:t>
      </w:r>
      <w:r w:rsidR="00074F7B" w:rsidRPr="00335565">
        <w:rPr>
          <w:rFonts w:ascii="Cambria" w:hAnsi="Cambria" w:cs="Arial"/>
          <w:sz w:val="22"/>
          <w:szCs w:val="22"/>
          <w:shd w:val="clear" w:color="auto" w:fill="FFFFFF"/>
        </w:rPr>
        <w:t>ing threats and vulnerabilities and</w:t>
      </w:r>
      <w:r w:rsidRPr="00335565">
        <w:rPr>
          <w:rFonts w:ascii="Cambria" w:hAnsi="Cambria" w:cs="Arial"/>
          <w:sz w:val="22"/>
          <w:szCs w:val="22"/>
          <w:shd w:val="clear" w:color="auto" w:fill="FFFFFF"/>
        </w:rPr>
        <w:t xml:space="preserve"> assist Information Security with efforts to partner with IT teams to identify and evaluate technology enhancements including perimeter and internal protection tools and practices.</w:t>
      </w:r>
    </w:p>
    <w:p w:rsidR="003D0376" w:rsidRPr="00335565" w:rsidRDefault="003D0376" w:rsidP="003D0376">
      <w:pPr>
        <w:pStyle w:val="ListParagraph"/>
        <w:numPr>
          <w:ilvl w:val="0"/>
          <w:numId w:val="21"/>
        </w:numPr>
        <w:shd w:val="clear" w:color="auto" w:fill="FFFFFF"/>
        <w:spacing w:before="150" w:after="0" w:line="234" w:lineRule="atLeast"/>
        <w:ind w:left="270"/>
        <w:jc w:val="both"/>
        <w:rPr>
          <w:rFonts w:ascii="Cambria" w:hAnsi="Cambria" w:cs="Arial"/>
          <w:sz w:val="22"/>
          <w:szCs w:val="22"/>
          <w:shd w:val="clear" w:color="auto" w:fill="FFFFFF"/>
        </w:rPr>
      </w:pPr>
      <w:r w:rsidRPr="00335565">
        <w:rPr>
          <w:rFonts w:ascii="Cambria" w:hAnsi="Cambria"/>
          <w:sz w:val="22"/>
          <w:szCs w:val="22"/>
        </w:rPr>
        <w:t xml:space="preserve">Improved information accuracy and </w:t>
      </w:r>
      <w:r w:rsidR="00335565" w:rsidRPr="00335565">
        <w:rPr>
          <w:rFonts w:ascii="Cambria" w:hAnsi="Cambria"/>
          <w:sz w:val="22"/>
          <w:szCs w:val="22"/>
        </w:rPr>
        <w:t>increased</w:t>
      </w:r>
      <w:r w:rsidRPr="00335565">
        <w:rPr>
          <w:rFonts w:ascii="Cambria" w:hAnsi="Cambria"/>
          <w:sz w:val="22"/>
          <w:szCs w:val="22"/>
        </w:rPr>
        <w:t xml:space="preserve"> authoring productivity of reusable, structured content</w:t>
      </w:r>
      <w:r w:rsidR="007A0F3E" w:rsidRPr="00335565">
        <w:rPr>
          <w:rFonts w:ascii="Cambria" w:hAnsi="Cambria"/>
          <w:sz w:val="22"/>
          <w:szCs w:val="22"/>
        </w:rPr>
        <w:t>.</w:t>
      </w:r>
    </w:p>
    <w:p w:rsidR="003D0376" w:rsidRPr="00335565" w:rsidRDefault="003D0376" w:rsidP="007A0F3E">
      <w:pPr>
        <w:numPr>
          <w:ilvl w:val="0"/>
          <w:numId w:val="21"/>
        </w:numPr>
        <w:tabs>
          <w:tab w:val="left" w:pos="360"/>
          <w:tab w:val="left" w:pos="1710"/>
        </w:tabs>
        <w:ind w:left="270"/>
        <w:jc w:val="both"/>
        <w:rPr>
          <w:rFonts w:ascii="Cambria" w:hAnsi="Cambria"/>
          <w:sz w:val="22"/>
          <w:szCs w:val="22"/>
        </w:rPr>
      </w:pPr>
      <w:r w:rsidRPr="00335565">
        <w:rPr>
          <w:rFonts w:ascii="Cambria" w:hAnsi="Cambria"/>
          <w:sz w:val="22"/>
          <w:szCs w:val="22"/>
        </w:rPr>
        <w:t xml:space="preserve">Provided publishing support using </w:t>
      </w:r>
      <w:r w:rsidR="007A0F3E" w:rsidRPr="00335565">
        <w:rPr>
          <w:rFonts w:ascii="Cambria" w:hAnsi="Cambria"/>
          <w:sz w:val="22"/>
          <w:szCs w:val="22"/>
        </w:rPr>
        <w:t>MS Visio</w:t>
      </w:r>
      <w:r w:rsidRPr="00335565">
        <w:rPr>
          <w:rFonts w:ascii="Cambria" w:hAnsi="Cambria"/>
          <w:sz w:val="22"/>
          <w:szCs w:val="22"/>
        </w:rPr>
        <w:t xml:space="preserve"> for development and </w:t>
      </w:r>
      <w:r w:rsidR="00077F72" w:rsidRPr="00335565">
        <w:rPr>
          <w:rFonts w:ascii="Cambria" w:hAnsi="Cambria"/>
          <w:sz w:val="22"/>
          <w:szCs w:val="22"/>
        </w:rPr>
        <w:t xml:space="preserve">business </w:t>
      </w:r>
      <w:r w:rsidRPr="00335565">
        <w:rPr>
          <w:rFonts w:ascii="Cambria" w:hAnsi="Cambria"/>
          <w:sz w:val="22"/>
          <w:szCs w:val="22"/>
        </w:rPr>
        <w:t>process</w:t>
      </w:r>
      <w:r w:rsidR="00077F72" w:rsidRPr="00335565">
        <w:rPr>
          <w:rFonts w:ascii="Cambria" w:hAnsi="Cambria"/>
          <w:sz w:val="22"/>
          <w:szCs w:val="22"/>
        </w:rPr>
        <w:t xml:space="preserve"> and system</w:t>
      </w:r>
      <w:r w:rsidRPr="00335565">
        <w:rPr>
          <w:rFonts w:ascii="Cambria" w:hAnsi="Cambria"/>
          <w:sz w:val="22"/>
          <w:szCs w:val="22"/>
        </w:rPr>
        <w:t xml:space="preserve"> documentation.</w:t>
      </w:r>
    </w:p>
    <w:p w:rsidR="003D0376" w:rsidRPr="00335565" w:rsidRDefault="003D0376" w:rsidP="003D0376">
      <w:pPr>
        <w:pStyle w:val="ListParagraph"/>
        <w:numPr>
          <w:ilvl w:val="0"/>
          <w:numId w:val="21"/>
        </w:numPr>
        <w:ind w:left="270"/>
        <w:jc w:val="both"/>
        <w:rPr>
          <w:rFonts w:ascii="Cambria" w:hAnsi="Cambria"/>
          <w:sz w:val="22"/>
          <w:szCs w:val="22"/>
          <w:shd w:val="clear" w:color="auto" w:fill="FFFFFF"/>
        </w:rPr>
      </w:pPr>
      <w:r w:rsidRPr="00335565">
        <w:rPr>
          <w:rFonts w:ascii="Cambria" w:hAnsi="Cambria"/>
          <w:sz w:val="22"/>
          <w:szCs w:val="22"/>
          <w:shd w:val="clear" w:color="auto" w:fill="FFFFFF"/>
        </w:rPr>
        <w:t>Conducted focused group meetings or interviewed team members and leaders about their current required content creation and management challenges across the system.</w:t>
      </w:r>
    </w:p>
    <w:p w:rsidR="003D0376" w:rsidRPr="00335565" w:rsidRDefault="003D0376" w:rsidP="003D0376">
      <w:pPr>
        <w:pStyle w:val="ListParagraph"/>
        <w:numPr>
          <w:ilvl w:val="0"/>
          <w:numId w:val="21"/>
        </w:numPr>
        <w:shd w:val="clear" w:color="auto" w:fill="FFFFFF"/>
        <w:spacing w:before="150"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 xml:space="preserve">Identified, evaluated and defined highly complex systems scope and objectives based </w:t>
      </w:r>
      <w:r w:rsidR="00DB2490" w:rsidRPr="00335565">
        <w:rPr>
          <w:rFonts w:ascii="Cambria" w:hAnsi="Cambria" w:cs="Arial"/>
          <w:sz w:val="22"/>
          <w:szCs w:val="22"/>
          <w:shd w:val="clear" w:color="auto" w:fill="FFFFFF"/>
        </w:rPr>
        <w:t>on ITSM</w:t>
      </w:r>
      <w:r w:rsidRPr="00335565">
        <w:rPr>
          <w:rFonts w:ascii="Cambria" w:hAnsi="Cambria" w:cs="Arial"/>
          <w:sz w:val="22"/>
          <w:szCs w:val="22"/>
          <w:shd w:val="clear" w:color="auto" w:fill="FFFFFF"/>
        </w:rPr>
        <w:t xml:space="preserve"> practices, processes and systems and industry standards to meet end-user needs.</w:t>
      </w:r>
    </w:p>
    <w:p w:rsidR="003D0376" w:rsidRPr="00335565" w:rsidRDefault="003D0376" w:rsidP="007A0F3E">
      <w:pPr>
        <w:pStyle w:val="ListParagraph"/>
        <w:numPr>
          <w:ilvl w:val="0"/>
          <w:numId w:val="21"/>
        </w:numPr>
        <w:shd w:val="clear" w:color="auto" w:fill="FFFFFF"/>
        <w:spacing w:before="150"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 xml:space="preserve">Designed and Created Workflow Diagrams, process flow Diagrams, </w:t>
      </w:r>
      <w:r w:rsidR="007A0F3E" w:rsidRPr="00335565">
        <w:rPr>
          <w:rFonts w:ascii="Cambria" w:hAnsi="Cambria" w:cs="Arial"/>
          <w:sz w:val="22"/>
          <w:szCs w:val="22"/>
          <w:shd w:val="clear" w:color="auto" w:fill="FFFFFF"/>
        </w:rPr>
        <w:t>Activity</w:t>
      </w:r>
      <w:r w:rsidRPr="00335565">
        <w:rPr>
          <w:rFonts w:ascii="Cambria" w:hAnsi="Cambria" w:cs="Arial"/>
          <w:sz w:val="22"/>
          <w:szCs w:val="22"/>
          <w:shd w:val="clear" w:color="auto" w:fill="FFFFFF"/>
        </w:rPr>
        <w:t xml:space="preserve"> diagram, Sequential Diagram using UML Busine</w:t>
      </w:r>
      <w:r w:rsidR="007A0F3E" w:rsidRPr="00335565">
        <w:rPr>
          <w:rFonts w:ascii="Cambria" w:hAnsi="Cambria" w:cs="Arial"/>
          <w:sz w:val="22"/>
          <w:szCs w:val="22"/>
          <w:shd w:val="clear" w:color="auto" w:fill="FFFFFF"/>
        </w:rPr>
        <w:t>ss Process Modeling in MS Visio and EA.</w:t>
      </w:r>
    </w:p>
    <w:p w:rsidR="003D0376" w:rsidRPr="00335565" w:rsidRDefault="007A0F3E" w:rsidP="003D0376">
      <w:pPr>
        <w:pStyle w:val="ListParagraph"/>
        <w:numPr>
          <w:ilvl w:val="0"/>
          <w:numId w:val="21"/>
        </w:numPr>
        <w:shd w:val="clear" w:color="auto" w:fill="FFFFFF"/>
        <w:spacing w:before="150"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Created and documented</w:t>
      </w:r>
      <w:r w:rsidR="003D0376" w:rsidRPr="00335565">
        <w:rPr>
          <w:rFonts w:ascii="Cambria" w:hAnsi="Cambria" w:cs="Arial"/>
          <w:sz w:val="22"/>
          <w:szCs w:val="22"/>
          <w:shd w:val="clear" w:color="auto" w:fill="FFFFFF"/>
        </w:rPr>
        <w:t xml:space="preserve"> IT service management process</w:t>
      </w:r>
      <w:r w:rsidRPr="00335565">
        <w:rPr>
          <w:rFonts w:ascii="Cambria" w:hAnsi="Cambria" w:cs="Arial"/>
          <w:sz w:val="22"/>
          <w:szCs w:val="22"/>
          <w:shd w:val="clear" w:color="auto" w:fill="FFFFFF"/>
        </w:rPr>
        <w:t>esand security management processes.</w:t>
      </w:r>
    </w:p>
    <w:p w:rsidR="003D0376" w:rsidRPr="00335565" w:rsidRDefault="007A0F3E" w:rsidP="003D0376">
      <w:pPr>
        <w:pStyle w:val="ListParagraph"/>
        <w:numPr>
          <w:ilvl w:val="0"/>
          <w:numId w:val="21"/>
        </w:numPr>
        <w:shd w:val="clear" w:color="auto" w:fill="FFFFFF"/>
        <w:spacing w:before="150"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Documented</w:t>
      </w:r>
      <w:r w:rsidR="003D0376" w:rsidRPr="00335565">
        <w:rPr>
          <w:rFonts w:ascii="Cambria" w:hAnsi="Cambria" w:cs="Arial"/>
          <w:sz w:val="22"/>
          <w:szCs w:val="22"/>
          <w:shd w:val="clear" w:color="auto" w:fill="FFFFFF"/>
        </w:rPr>
        <w:t xml:space="preserve"> hardware and software assets, configura</w:t>
      </w:r>
      <w:r w:rsidR="00DB2490" w:rsidRPr="00335565">
        <w:rPr>
          <w:rFonts w:ascii="Cambria" w:hAnsi="Cambria" w:cs="Arial"/>
          <w:sz w:val="22"/>
          <w:szCs w:val="22"/>
          <w:shd w:val="clear" w:color="auto" w:fill="FFFFFF"/>
        </w:rPr>
        <w:t>tion management and ITSM</w:t>
      </w:r>
      <w:r w:rsidR="003D0376" w:rsidRPr="00335565">
        <w:rPr>
          <w:rFonts w:ascii="Cambria" w:hAnsi="Cambria" w:cs="Arial"/>
          <w:sz w:val="22"/>
          <w:szCs w:val="22"/>
          <w:shd w:val="clear" w:color="auto" w:fill="FFFFFF"/>
        </w:rPr>
        <w:t xml:space="preserve"> service management processes document.</w:t>
      </w:r>
    </w:p>
    <w:p w:rsidR="003D0376" w:rsidRPr="00335565" w:rsidRDefault="003D0376" w:rsidP="00DB2490">
      <w:pPr>
        <w:pStyle w:val="ListParagraph"/>
        <w:numPr>
          <w:ilvl w:val="0"/>
          <w:numId w:val="21"/>
        </w:numPr>
        <w:shd w:val="clear" w:color="auto" w:fill="FFFFFF"/>
        <w:spacing w:before="150"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D</w:t>
      </w:r>
      <w:r w:rsidR="00DB2490" w:rsidRPr="00335565">
        <w:rPr>
          <w:rFonts w:ascii="Cambria" w:hAnsi="Cambria" w:cs="Arial"/>
          <w:sz w:val="22"/>
          <w:szCs w:val="22"/>
          <w:shd w:val="clear" w:color="auto" w:fill="FFFFFF"/>
        </w:rPr>
        <w:t>ocumented ITSM</w:t>
      </w:r>
      <w:r w:rsidRPr="00335565">
        <w:rPr>
          <w:rFonts w:ascii="Cambria" w:hAnsi="Cambria" w:cs="Arial"/>
          <w:sz w:val="22"/>
          <w:szCs w:val="22"/>
          <w:shd w:val="clear" w:color="auto" w:fill="FFFFFF"/>
        </w:rPr>
        <w:t xml:space="preserve"> based best practices to help in creating standard IT service management processes to use it across the different IT application and infrastructure units.</w:t>
      </w:r>
    </w:p>
    <w:p w:rsidR="003D0376" w:rsidRPr="00335565" w:rsidRDefault="003D0376" w:rsidP="00DB2490">
      <w:pPr>
        <w:pStyle w:val="ListParagraph"/>
        <w:numPr>
          <w:ilvl w:val="0"/>
          <w:numId w:val="21"/>
        </w:numPr>
        <w:shd w:val="clear" w:color="auto" w:fill="FFFFFF"/>
        <w:spacing w:before="150"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Created information booklets of short descriptive for each system in order to understand the topology of the diagrams created.</w:t>
      </w:r>
    </w:p>
    <w:p w:rsidR="003D0376" w:rsidRPr="00335565" w:rsidRDefault="003D0376" w:rsidP="00DB2490">
      <w:pPr>
        <w:pStyle w:val="ListParagraph"/>
        <w:numPr>
          <w:ilvl w:val="0"/>
          <w:numId w:val="21"/>
        </w:numPr>
        <w:shd w:val="clear" w:color="auto" w:fill="FFFFFF"/>
        <w:spacing w:before="150"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Proactively coordinated with various project teams to gather and document the system work</w:t>
      </w:r>
      <w:r w:rsidR="00DB2490" w:rsidRPr="00335565">
        <w:rPr>
          <w:rFonts w:ascii="Cambria" w:hAnsi="Cambria" w:cs="Arial"/>
          <w:sz w:val="22"/>
          <w:szCs w:val="22"/>
          <w:shd w:val="clear" w:color="auto" w:fill="FFFFFF"/>
        </w:rPr>
        <w:t>flows</w:t>
      </w:r>
      <w:r w:rsidRPr="00335565">
        <w:rPr>
          <w:rFonts w:ascii="Cambria" w:hAnsi="Cambria" w:cs="Arial"/>
          <w:sz w:val="22"/>
          <w:szCs w:val="22"/>
          <w:shd w:val="clear" w:color="auto" w:fill="FFFFFF"/>
        </w:rPr>
        <w:t>/process flow and reported the daily progress to manger.</w:t>
      </w:r>
    </w:p>
    <w:p w:rsidR="003D0376" w:rsidRPr="00335565" w:rsidRDefault="003D0376" w:rsidP="003D0376">
      <w:pPr>
        <w:pStyle w:val="ListParagraph"/>
        <w:numPr>
          <w:ilvl w:val="0"/>
          <w:numId w:val="21"/>
        </w:numPr>
        <w:shd w:val="clear" w:color="auto" w:fill="FFFFFF"/>
        <w:spacing w:before="150"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Identified and listed down the Server names, IP addresses, different Database and various Integration names in each system.</w:t>
      </w:r>
    </w:p>
    <w:p w:rsidR="003D0376" w:rsidRPr="00335565" w:rsidRDefault="003D0376" w:rsidP="00C14CCE">
      <w:pPr>
        <w:pStyle w:val="ListParagraph"/>
        <w:numPr>
          <w:ilvl w:val="0"/>
          <w:numId w:val="21"/>
        </w:numPr>
        <w:shd w:val="clear" w:color="auto" w:fill="FFFFFF"/>
        <w:spacing w:before="150"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Conducted one on one meetings in order to get reviews on the documentations and enhance the detailing of the systems.</w:t>
      </w:r>
    </w:p>
    <w:p w:rsidR="003D0376" w:rsidRPr="00335565" w:rsidRDefault="003D0376" w:rsidP="007A0F3E">
      <w:pPr>
        <w:pStyle w:val="ListParagraph"/>
        <w:numPr>
          <w:ilvl w:val="0"/>
          <w:numId w:val="21"/>
        </w:numPr>
        <w:shd w:val="clear" w:color="auto" w:fill="FFFFFF"/>
        <w:spacing w:before="150" w:line="234" w:lineRule="atLeast"/>
        <w:ind w:left="270"/>
        <w:jc w:val="both"/>
        <w:rPr>
          <w:rFonts w:ascii="Cambria" w:hAnsi="Cambria" w:cs="Arial"/>
          <w:sz w:val="22"/>
          <w:szCs w:val="22"/>
          <w:shd w:val="clear" w:color="auto" w:fill="FFFFFF"/>
        </w:rPr>
      </w:pPr>
      <w:r w:rsidRPr="00335565">
        <w:rPr>
          <w:rFonts w:ascii="Cambria" w:hAnsi="Cambria"/>
          <w:sz w:val="22"/>
          <w:szCs w:val="22"/>
          <w:shd w:val="clear" w:color="auto" w:fill="FFFFFF"/>
        </w:rPr>
        <w:t>Created Visual representation of computer or telecommunication which shows how they interact, including routers, device, hubs, firewalls using Network (Physical &amp; Logical) Diagram.</w:t>
      </w:r>
    </w:p>
    <w:p w:rsidR="00077F72" w:rsidRPr="00335565" w:rsidRDefault="003D0376" w:rsidP="00077F72">
      <w:pPr>
        <w:pStyle w:val="ListParagraph"/>
        <w:numPr>
          <w:ilvl w:val="0"/>
          <w:numId w:val="21"/>
        </w:numPr>
        <w:shd w:val="clear" w:color="auto" w:fill="FFFFFF"/>
        <w:spacing w:before="150" w:line="234" w:lineRule="atLeast"/>
        <w:ind w:left="270"/>
        <w:jc w:val="both"/>
        <w:rPr>
          <w:rFonts w:ascii="Cambria" w:hAnsi="Cambria"/>
          <w:sz w:val="22"/>
          <w:szCs w:val="22"/>
        </w:rPr>
      </w:pPr>
      <w:r w:rsidRPr="00335565">
        <w:rPr>
          <w:rFonts w:ascii="Cambria" w:hAnsi="Cambria" w:cs="Arial"/>
          <w:sz w:val="22"/>
          <w:szCs w:val="22"/>
          <w:shd w:val="clear" w:color="auto" w:fill="FFFFFF"/>
        </w:rPr>
        <w:t>Documented application mapping to discover and map all components and interdependencies of business processes and applications, including software, servers, storage, security, networking infrastructure and data flow.</w:t>
      </w:r>
    </w:p>
    <w:p w:rsidR="00DB2490" w:rsidRPr="00335565" w:rsidRDefault="00DB2490" w:rsidP="00DB2490">
      <w:pPr>
        <w:pStyle w:val="Heading2"/>
        <w:pBdr>
          <w:top w:val="single" w:sz="4" w:space="1" w:color="auto"/>
          <w:left w:val="single" w:sz="4" w:space="4" w:color="auto"/>
          <w:bottom w:val="single" w:sz="4" w:space="1" w:color="auto"/>
          <w:right w:val="single" w:sz="4" w:space="4" w:color="auto"/>
        </w:pBdr>
        <w:rPr>
          <w:rFonts w:ascii="Cambria" w:hAnsi="Cambria"/>
          <w:b/>
          <w:color w:val="auto"/>
          <w:sz w:val="22"/>
          <w:szCs w:val="22"/>
        </w:rPr>
      </w:pPr>
      <w:r w:rsidRPr="00335565">
        <w:rPr>
          <w:rFonts w:ascii="Cambria" w:hAnsi="Cambria"/>
          <w:b/>
          <w:color w:val="auto"/>
          <w:sz w:val="22"/>
          <w:szCs w:val="22"/>
        </w:rPr>
        <w:t>TATA CONSULTANCY SERVICES, GANDHINAGAR, INDIA</w:t>
      </w:r>
      <w:r w:rsidRPr="00335565">
        <w:rPr>
          <w:rFonts w:ascii="Cambria" w:hAnsi="Cambria"/>
          <w:b/>
          <w:color w:val="auto"/>
          <w:sz w:val="22"/>
          <w:szCs w:val="22"/>
        </w:rPr>
        <w:tab/>
      </w:r>
      <w:r w:rsidRPr="00335565">
        <w:rPr>
          <w:rFonts w:ascii="Cambria" w:hAnsi="Cambria"/>
          <w:b/>
          <w:color w:val="auto"/>
          <w:sz w:val="22"/>
          <w:szCs w:val="22"/>
        </w:rPr>
        <w:tab/>
      </w:r>
      <w:r w:rsidRPr="00335565">
        <w:rPr>
          <w:rFonts w:ascii="Cambria" w:hAnsi="Cambria"/>
          <w:b/>
          <w:color w:val="auto"/>
          <w:sz w:val="22"/>
          <w:szCs w:val="22"/>
        </w:rPr>
        <w:tab/>
      </w:r>
      <w:r w:rsidR="00077F72" w:rsidRPr="00335565">
        <w:rPr>
          <w:rFonts w:ascii="Cambria" w:hAnsi="Cambria"/>
          <w:b/>
          <w:color w:val="auto"/>
          <w:sz w:val="22"/>
          <w:szCs w:val="22"/>
        </w:rPr>
        <w:tab/>
        <w:t>NOV2012 - DEC</w:t>
      </w:r>
      <w:r w:rsidRPr="00335565">
        <w:rPr>
          <w:rFonts w:ascii="Cambria" w:hAnsi="Cambria"/>
          <w:b/>
          <w:color w:val="auto"/>
          <w:sz w:val="22"/>
          <w:szCs w:val="22"/>
        </w:rPr>
        <w:t xml:space="preserve"> 2</w:t>
      </w:r>
      <w:r w:rsidR="00077F72" w:rsidRPr="00335565">
        <w:rPr>
          <w:rFonts w:ascii="Cambria" w:hAnsi="Cambria"/>
          <w:b/>
          <w:color w:val="auto"/>
          <w:sz w:val="22"/>
          <w:szCs w:val="22"/>
        </w:rPr>
        <w:t>015</w:t>
      </w:r>
    </w:p>
    <w:p w:rsidR="00DB2490" w:rsidRPr="00335565" w:rsidRDefault="00DB2490" w:rsidP="00DB2490">
      <w:pPr>
        <w:pStyle w:val="Heading2"/>
        <w:pBdr>
          <w:top w:val="single" w:sz="4" w:space="1" w:color="auto"/>
          <w:left w:val="single" w:sz="4" w:space="4" w:color="auto"/>
          <w:bottom w:val="single" w:sz="4" w:space="1" w:color="auto"/>
          <w:right w:val="single" w:sz="4" w:space="4" w:color="auto"/>
        </w:pBdr>
        <w:rPr>
          <w:rFonts w:ascii="Cambria" w:hAnsi="Cambria"/>
          <w:b/>
          <w:color w:val="auto"/>
          <w:sz w:val="22"/>
          <w:szCs w:val="22"/>
        </w:rPr>
      </w:pPr>
      <w:r w:rsidRPr="00335565">
        <w:rPr>
          <w:rFonts w:ascii="Cambria" w:hAnsi="Cambria"/>
          <w:b/>
          <w:color w:val="auto"/>
          <w:sz w:val="22"/>
          <w:szCs w:val="22"/>
        </w:rPr>
        <w:t>TECHNICAL WRITER</w:t>
      </w:r>
      <w:r w:rsidRPr="00335565">
        <w:rPr>
          <w:rFonts w:ascii="Cambria" w:hAnsi="Cambria"/>
          <w:b/>
          <w:color w:val="auto"/>
          <w:sz w:val="22"/>
          <w:szCs w:val="22"/>
        </w:rPr>
        <w:tab/>
      </w:r>
    </w:p>
    <w:p w:rsidR="003D0376" w:rsidRPr="00335565" w:rsidRDefault="003D0376" w:rsidP="003D0376">
      <w:pPr>
        <w:jc w:val="both"/>
        <w:rPr>
          <w:rFonts w:ascii="Cambria" w:hAnsi="Cambria"/>
          <w:b/>
          <w:sz w:val="22"/>
          <w:szCs w:val="22"/>
        </w:rPr>
      </w:pPr>
    </w:p>
    <w:p w:rsidR="003D0376" w:rsidRPr="00335565" w:rsidRDefault="003D0376" w:rsidP="00B405E1">
      <w:pPr>
        <w:pStyle w:val="Heading3"/>
        <w:rPr>
          <w:rFonts w:ascii="Cambria" w:hAnsi="Cambria"/>
          <w:b/>
          <w:color w:val="auto"/>
          <w:sz w:val="22"/>
          <w:szCs w:val="22"/>
          <w:u w:val="single"/>
          <w:shd w:val="clear" w:color="auto" w:fill="FFFFFF"/>
        </w:rPr>
      </w:pPr>
      <w:r w:rsidRPr="00335565">
        <w:rPr>
          <w:rFonts w:ascii="Cambria" w:hAnsi="Cambria"/>
          <w:b/>
          <w:color w:val="auto"/>
          <w:sz w:val="22"/>
          <w:szCs w:val="22"/>
          <w:u w:val="single"/>
          <w:shd w:val="clear" w:color="auto" w:fill="FFFFFF"/>
        </w:rPr>
        <w:lastRenderedPageBreak/>
        <w:t>Responsibilities:</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Created graphics including diagrams and tables to illustrate concepts in the IT Service Management (ITS) framework</w:t>
      </w:r>
      <w:r w:rsidR="00074F7B" w:rsidRPr="00335565">
        <w:rPr>
          <w:rFonts w:ascii="Cambria" w:hAnsi="Cambria" w:cs="Arial"/>
          <w:sz w:val="22"/>
          <w:szCs w:val="22"/>
          <w:shd w:val="clear" w:color="auto" w:fill="FFFFFF"/>
        </w:rPr>
        <w:t xml:space="preserve"> and IT Security management framework</w:t>
      </w:r>
      <w:r w:rsidRPr="00335565">
        <w:rPr>
          <w:rFonts w:ascii="Cambria" w:hAnsi="Cambria" w:cs="Arial"/>
          <w:sz w:val="22"/>
          <w:szCs w:val="22"/>
          <w:shd w:val="clear" w:color="auto" w:fill="FFFFFF"/>
        </w:rPr>
        <w:t>.</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Developed manual content from reading technical specifications, analyzing industry documentation and interviewing subject matter experts.</w:t>
      </w:r>
    </w:p>
    <w:p w:rsidR="003D0376" w:rsidRPr="00335565" w:rsidRDefault="00FE7C2A"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Documented change reque</w:t>
      </w:r>
      <w:r w:rsidR="00DB2490" w:rsidRPr="00335565">
        <w:rPr>
          <w:rFonts w:ascii="Cambria" w:hAnsi="Cambria" w:cs="Arial"/>
          <w:sz w:val="22"/>
          <w:szCs w:val="22"/>
          <w:shd w:val="clear" w:color="auto" w:fill="FFFFFF"/>
        </w:rPr>
        <w:t xml:space="preserve">st and incident reports in ITSM and </w:t>
      </w:r>
      <w:r w:rsidR="003D0376" w:rsidRPr="00335565">
        <w:rPr>
          <w:rFonts w:ascii="Cambria" w:hAnsi="Cambria" w:cs="Arial"/>
          <w:sz w:val="22"/>
          <w:szCs w:val="22"/>
          <w:shd w:val="clear" w:color="auto" w:fill="FFFFFF"/>
        </w:rPr>
        <w:t>Translated complicated information into practical language.</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 xml:space="preserve">Used a content </w:t>
      </w:r>
      <w:r w:rsidR="00074F7B" w:rsidRPr="00335565">
        <w:rPr>
          <w:rFonts w:ascii="Cambria" w:hAnsi="Cambria" w:cs="Arial"/>
          <w:sz w:val="22"/>
          <w:szCs w:val="22"/>
          <w:shd w:val="clear" w:color="auto" w:fill="FFFFFF"/>
        </w:rPr>
        <w:t>management system to manage infrastructure documentation and created various topology diagrams.</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Established and enforced the use of standard formats and styles for technical documentation.</w:t>
      </w:r>
    </w:p>
    <w:p w:rsidR="00FF774A" w:rsidRPr="00335565" w:rsidRDefault="003D0376" w:rsidP="00FF774A">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Coll</w:t>
      </w:r>
      <w:r w:rsidR="00074F7B" w:rsidRPr="00335565">
        <w:rPr>
          <w:rFonts w:ascii="Cambria" w:hAnsi="Cambria" w:cs="Arial"/>
          <w:sz w:val="22"/>
          <w:szCs w:val="22"/>
          <w:shd w:val="clear" w:color="auto" w:fill="FFFFFF"/>
        </w:rPr>
        <w:t>aborated with engineers, development</w:t>
      </w:r>
      <w:r w:rsidRPr="00335565">
        <w:rPr>
          <w:rFonts w:ascii="Cambria" w:hAnsi="Cambria" w:cs="Arial"/>
          <w:sz w:val="22"/>
          <w:szCs w:val="22"/>
          <w:shd w:val="clear" w:color="auto" w:fill="FFFFFF"/>
        </w:rPr>
        <w:t xml:space="preserve"> staff</w:t>
      </w:r>
      <w:r w:rsidR="00FF774A" w:rsidRPr="00335565">
        <w:rPr>
          <w:rFonts w:ascii="Cambria" w:hAnsi="Cambria" w:cs="Arial"/>
          <w:sz w:val="22"/>
          <w:szCs w:val="22"/>
          <w:shd w:val="clear" w:color="auto" w:fill="FFFFFF"/>
        </w:rPr>
        <w:t xml:space="preserve"> and subject matter experts in </w:t>
      </w:r>
      <w:r w:rsidR="00074F7B" w:rsidRPr="00335565">
        <w:rPr>
          <w:rFonts w:ascii="Cambria" w:hAnsi="Cambria" w:cs="Arial"/>
          <w:sz w:val="22"/>
          <w:szCs w:val="22"/>
          <w:shd w:val="clear" w:color="auto" w:fill="FFFFFF"/>
        </w:rPr>
        <w:t>preparation of security policies and standards</w:t>
      </w:r>
      <w:r w:rsidRPr="00335565">
        <w:rPr>
          <w:rFonts w:ascii="Cambria" w:hAnsi="Cambria" w:cs="Arial"/>
          <w:sz w:val="22"/>
          <w:szCs w:val="22"/>
          <w:shd w:val="clear" w:color="auto" w:fill="FFFFFF"/>
        </w:rPr>
        <w:t>.</w:t>
      </w:r>
    </w:p>
    <w:p w:rsidR="00FF774A" w:rsidRPr="00335565" w:rsidRDefault="00FF774A" w:rsidP="00FF774A">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Documented detailed workflows, Procedure information, and summary presentation and meet operational and audit compliance and governance requirements.</w:t>
      </w:r>
    </w:p>
    <w:p w:rsidR="003D0376" w:rsidRPr="00335565" w:rsidRDefault="00074F7B"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Created infrastructure</w:t>
      </w:r>
      <w:r w:rsidR="003D0376" w:rsidRPr="00335565">
        <w:rPr>
          <w:rFonts w:ascii="Cambria" w:hAnsi="Cambria" w:cs="Arial"/>
          <w:sz w:val="22"/>
          <w:szCs w:val="22"/>
          <w:shd w:val="clear" w:color="auto" w:fill="FFFFFF"/>
        </w:rPr>
        <w:t xml:space="preserve"> charts to show relationships among </w:t>
      </w:r>
      <w:r w:rsidRPr="00335565">
        <w:rPr>
          <w:rFonts w:ascii="Cambria" w:hAnsi="Cambria" w:cs="Arial"/>
          <w:sz w:val="22"/>
          <w:szCs w:val="22"/>
          <w:shd w:val="clear" w:color="auto" w:fill="FFFFFF"/>
        </w:rPr>
        <w:t>servers</w:t>
      </w:r>
      <w:r w:rsidR="003D0376" w:rsidRPr="00335565">
        <w:rPr>
          <w:rFonts w:ascii="Cambria" w:hAnsi="Cambria" w:cs="Arial"/>
          <w:sz w:val="22"/>
          <w:szCs w:val="22"/>
          <w:shd w:val="clear" w:color="auto" w:fill="FFFFFF"/>
        </w:rPr>
        <w:t xml:space="preserve">, </w:t>
      </w:r>
      <w:r w:rsidRPr="00335565">
        <w:rPr>
          <w:rFonts w:ascii="Cambria" w:hAnsi="Cambria" w:cs="Arial"/>
          <w:sz w:val="22"/>
          <w:szCs w:val="22"/>
          <w:shd w:val="clear" w:color="auto" w:fill="FFFFFF"/>
        </w:rPr>
        <w:t>firewall</w:t>
      </w:r>
      <w:r w:rsidR="003D0376" w:rsidRPr="00335565">
        <w:rPr>
          <w:rFonts w:ascii="Cambria" w:hAnsi="Cambria" w:cs="Arial"/>
          <w:sz w:val="22"/>
          <w:szCs w:val="22"/>
          <w:shd w:val="clear" w:color="auto" w:fill="FFFFFF"/>
        </w:rPr>
        <w:t xml:space="preserve"> and </w:t>
      </w:r>
      <w:r w:rsidRPr="00335565">
        <w:rPr>
          <w:rFonts w:ascii="Cambria" w:hAnsi="Cambria" w:cs="Arial"/>
          <w:sz w:val="22"/>
          <w:szCs w:val="22"/>
          <w:shd w:val="clear" w:color="auto" w:fill="FFFFFF"/>
        </w:rPr>
        <w:t>desktops</w:t>
      </w:r>
      <w:r w:rsidR="003D0376" w:rsidRPr="00335565">
        <w:rPr>
          <w:rFonts w:ascii="Cambria" w:hAnsi="Cambria" w:cs="Arial"/>
          <w:sz w:val="22"/>
          <w:szCs w:val="22"/>
          <w:shd w:val="clear" w:color="auto" w:fill="FFFFFF"/>
        </w:rPr>
        <w:t>.</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Interviewed product developers, observe production methods, and then can document observation and knowledge into technical specifications, blueprints</w:t>
      </w:r>
      <w:r w:rsidR="00074F7B" w:rsidRPr="00335565">
        <w:rPr>
          <w:rFonts w:ascii="Cambria" w:hAnsi="Cambria" w:cs="Arial"/>
          <w:sz w:val="22"/>
          <w:szCs w:val="22"/>
          <w:shd w:val="clear" w:color="auto" w:fill="FFFFFF"/>
        </w:rPr>
        <w:t>, engineering illustrations.</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Created and analyzed Pre-diagnosis and Physical diagram to know the information about logical network structure, domain architecture, Used Protocols and server’s roles Using MS Visio.</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Used Physical and Logical Diagrams to visualize the communication</w:t>
      </w:r>
      <w:r w:rsidR="00074F7B" w:rsidRPr="00335565">
        <w:rPr>
          <w:rFonts w:ascii="Cambria" w:hAnsi="Cambria" w:cs="Arial"/>
          <w:sz w:val="22"/>
          <w:szCs w:val="22"/>
          <w:shd w:val="clear" w:color="auto" w:fill="FFFFFF"/>
        </w:rPr>
        <w:t xml:space="preserve"> schemes of Local Area Networks.</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Created system architecture diagrams including network diagrams and interface connectivity diagrams.</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Created rack diagrams and defined specific necessary system interfaces.</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Involved i</w:t>
      </w:r>
      <w:r w:rsidR="00074F7B" w:rsidRPr="00335565">
        <w:rPr>
          <w:rFonts w:ascii="Cambria" w:hAnsi="Cambria" w:cs="Arial"/>
          <w:sz w:val="22"/>
          <w:szCs w:val="22"/>
          <w:shd w:val="clear" w:color="auto" w:fill="FFFFFF"/>
        </w:rPr>
        <w:t>n arrangement of elements with N</w:t>
      </w:r>
      <w:r w:rsidRPr="00335565">
        <w:rPr>
          <w:rFonts w:ascii="Cambria" w:hAnsi="Cambria" w:cs="Arial"/>
          <w:sz w:val="22"/>
          <w:szCs w:val="22"/>
          <w:shd w:val="clear" w:color="auto" w:fill="FFFFFF"/>
        </w:rPr>
        <w:t>etwork</w:t>
      </w:r>
      <w:r w:rsidR="00074F7B" w:rsidRPr="00335565">
        <w:rPr>
          <w:rFonts w:ascii="Cambria" w:hAnsi="Cambria" w:cs="Arial"/>
          <w:sz w:val="22"/>
          <w:szCs w:val="22"/>
          <w:shd w:val="clear" w:color="auto" w:fill="FFFFFF"/>
        </w:rPr>
        <w:t xml:space="preserve"> and security t</w:t>
      </w:r>
      <w:r w:rsidRPr="00335565">
        <w:rPr>
          <w:rFonts w:ascii="Cambria" w:hAnsi="Cambria" w:cs="Arial"/>
          <w:sz w:val="22"/>
          <w:szCs w:val="22"/>
          <w:shd w:val="clear" w:color="auto" w:fill="FFFFFF"/>
        </w:rPr>
        <w:t>opology.</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Experience in creation of Network Diagrams to represent the network knots and connections between comprehensive graphic views.</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 xml:space="preserve">Designed and Created Activity Flow Diagrams, Data Flow Diagrams, </w:t>
      </w:r>
      <w:r w:rsidR="00074F7B" w:rsidRPr="00335565">
        <w:rPr>
          <w:rFonts w:ascii="Cambria" w:hAnsi="Cambria" w:cs="Arial"/>
          <w:sz w:val="22"/>
          <w:szCs w:val="22"/>
          <w:shd w:val="clear" w:color="auto" w:fill="FFFFFF"/>
        </w:rPr>
        <w:t>Activity</w:t>
      </w:r>
      <w:r w:rsidRPr="00335565">
        <w:rPr>
          <w:rFonts w:ascii="Cambria" w:hAnsi="Cambria" w:cs="Arial"/>
          <w:sz w:val="22"/>
          <w:szCs w:val="22"/>
          <w:shd w:val="clear" w:color="auto" w:fill="FFFFFF"/>
        </w:rPr>
        <w:t xml:space="preserve"> diagram, Sequential Diagram using UML Business Process Modeling in MS Visio.</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Developed standards, style documents, style sheets, templates, and graphic libraries to ensure common look and feel.</w:t>
      </w:r>
    </w:p>
    <w:p w:rsidR="00FE7C2A" w:rsidRPr="00335565" w:rsidRDefault="00FE7C2A"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Assisted in Information Security's partnership with IT and business units to identify gaps in security policies and standards, and develop recommendations for improvement.</w:t>
      </w:r>
    </w:p>
    <w:p w:rsidR="00FE7C2A" w:rsidRPr="00335565" w:rsidRDefault="00FE7C2A"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Worked to understand and monitor emerging threats and vulnerabilities and assist Information Security with efforts to partner with IT teams to identify and evaluate technology enhancements including perimeter and internal protection tools and practices.</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Assisted in the development and authoring of technical information including, but not limited to operator manuals, service manuals, assembly instructions, and dealer installed accessory instructions.</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Identified business and systems process improvements from big picture to detailed levels.</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Performed requirements analysis and refinement of user requirements into Functional Specifications.</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Used MS Visio for Process modeling, Process mapping and Business Process Flow Diagrams.</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Completed writing assignments in MS Visio according to set standards regarding order, clarity, conciseness, style, and terminology.</w:t>
      </w:r>
    </w:p>
    <w:p w:rsidR="003D0376" w:rsidRPr="00335565" w:rsidRDefault="003D0376" w:rsidP="00DB2490">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 xml:space="preserve">Created Logical and Physical Network Diagram to describe </w:t>
      </w:r>
      <w:r w:rsidR="00FE7C2A" w:rsidRPr="00335565">
        <w:rPr>
          <w:rFonts w:ascii="Cambria" w:hAnsi="Cambria" w:cs="Arial"/>
          <w:sz w:val="22"/>
          <w:szCs w:val="22"/>
          <w:shd w:val="clear" w:color="auto" w:fill="FFFFFF"/>
        </w:rPr>
        <w:t>a</w:t>
      </w:r>
      <w:r w:rsidRPr="00335565">
        <w:rPr>
          <w:rFonts w:ascii="Cambria" w:hAnsi="Cambria" w:cs="Arial"/>
          <w:sz w:val="22"/>
          <w:szCs w:val="22"/>
          <w:shd w:val="clear" w:color="auto" w:fill="FFFFFF"/>
        </w:rPr>
        <w:t>bout logical network structure</w:t>
      </w:r>
    </w:p>
    <w:p w:rsidR="00FE7C2A" w:rsidRPr="00335565" w:rsidRDefault="003D0376" w:rsidP="00B405E1">
      <w:pPr>
        <w:pStyle w:val="ListParagraph"/>
        <w:numPr>
          <w:ilvl w:val="0"/>
          <w:numId w:val="21"/>
        </w:numPr>
        <w:spacing w:before="150" w:after="75" w:line="234" w:lineRule="atLeast"/>
        <w:ind w:left="270"/>
        <w:jc w:val="both"/>
        <w:rPr>
          <w:rFonts w:ascii="Cambria" w:hAnsi="Cambria" w:cs="Arial"/>
          <w:sz w:val="22"/>
          <w:szCs w:val="22"/>
          <w:shd w:val="clear" w:color="auto" w:fill="FFFFFF"/>
        </w:rPr>
      </w:pPr>
      <w:r w:rsidRPr="00335565">
        <w:rPr>
          <w:rFonts w:ascii="Cambria" w:hAnsi="Cambria" w:cs="Arial"/>
          <w:sz w:val="22"/>
          <w:szCs w:val="22"/>
          <w:shd w:val="clear" w:color="auto" w:fill="FFFFFF"/>
        </w:rPr>
        <w:t>Risk assessment/prioritization drafting, execution and documenting risk areas</w:t>
      </w:r>
      <w:r w:rsidR="00FE7C2A" w:rsidRPr="00335565">
        <w:rPr>
          <w:rFonts w:ascii="Cambria" w:hAnsi="Cambria" w:cs="Arial"/>
          <w:sz w:val="22"/>
          <w:szCs w:val="22"/>
          <w:shd w:val="clear" w:color="auto" w:fill="FFFFFF"/>
        </w:rPr>
        <w:t xml:space="preserve"> in IT Security management</w:t>
      </w:r>
      <w:r w:rsidRPr="00335565">
        <w:rPr>
          <w:rFonts w:ascii="Cambria" w:hAnsi="Cambria" w:cs="Arial"/>
          <w:sz w:val="22"/>
          <w:szCs w:val="22"/>
          <w:shd w:val="clear" w:color="auto" w:fill="FFFFFF"/>
        </w:rPr>
        <w:t>.</w:t>
      </w:r>
      <w:bookmarkEnd w:id="0"/>
    </w:p>
    <w:sectPr w:rsidR="00FE7C2A" w:rsidRPr="00335565" w:rsidSect="00560218">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B12" w:rsidRDefault="00C34B12" w:rsidP="004D7855">
      <w:r>
        <w:separator/>
      </w:r>
    </w:p>
  </w:endnote>
  <w:endnote w:type="continuationSeparator" w:id="1">
    <w:p w:rsidR="00C34B12" w:rsidRDefault="00C34B12" w:rsidP="004D78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B12" w:rsidRDefault="00C34B12" w:rsidP="004D7855">
      <w:r>
        <w:separator/>
      </w:r>
    </w:p>
  </w:footnote>
  <w:footnote w:type="continuationSeparator" w:id="1">
    <w:p w:rsidR="00C34B12" w:rsidRDefault="00C34B12" w:rsidP="004D78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ADA" w:rsidRDefault="00C34B12" w:rsidP="00473355">
    <w:pPr>
      <w:jc w:val="center"/>
      <w:rPr>
        <w:rFonts w:ascii="Wingdings" w:hAnsi="Wingdings"/>
        <w:color w:val="000000"/>
      </w:rPr>
    </w:pPr>
  </w:p>
  <w:p w:rsidR="00856E0B" w:rsidRPr="006B0C38" w:rsidRDefault="00C34B12" w:rsidP="00473355">
    <w:pPr>
      <w:jc w:val="center"/>
      <w:rPr>
        <w:rFonts w:ascii="Wingdings" w:hAnsi="Wingdings"/>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4090001"/>
    <w:lvl w:ilvl="0">
      <w:start w:val="1"/>
      <w:numFmt w:val="bullet"/>
      <w:lvlText w:val=""/>
      <w:lvlJc w:val="left"/>
      <w:pPr>
        <w:ind w:left="720" w:hanging="360"/>
      </w:pPr>
      <w:rPr>
        <w:rFonts w:ascii="Symbol" w:hAnsi="Symbol" w:hint="default"/>
        <w:sz w:val="18"/>
        <w:szCs w:val="18"/>
      </w:rPr>
    </w:lvl>
  </w:abstractNum>
  <w:abstractNum w:abstractNumId="1">
    <w:nsid w:val="0A8B1679"/>
    <w:multiLevelType w:val="hybridMultilevel"/>
    <w:tmpl w:val="BCBC24A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62C4595"/>
    <w:multiLevelType w:val="hybridMultilevel"/>
    <w:tmpl w:val="79D68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9144A3B"/>
    <w:multiLevelType w:val="multilevel"/>
    <w:tmpl w:val="E4681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584686F"/>
    <w:multiLevelType w:val="hybridMultilevel"/>
    <w:tmpl w:val="760A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44589"/>
    <w:multiLevelType w:val="hybridMultilevel"/>
    <w:tmpl w:val="40A67618"/>
    <w:lvl w:ilvl="0" w:tplc="DC52D7D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D903E6"/>
    <w:multiLevelType w:val="hybridMultilevel"/>
    <w:tmpl w:val="6302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91F58"/>
    <w:multiLevelType w:val="hybridMultilevel"/>
    <w:tmpl w:val="6138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F272D9"/>
    <w:multiLevelType w:val="hybridMultilevel"/>
    <w:tmpl w:val="6C74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98059F"/>
    <w:multiLevelType w:val="hybridMultilevel"/>
    <w:tmpl w:val="9CCE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FA3FE0"/>
    <w:multiLevelType w:val="hybridMultilevel"/>
    <w:tmpl w:val="819A54F2"/>
    <w:lvl w:ilvl="0" w:tplc="5DDE98D4">
      <w:start w:val="1"/>
      <w:numFmt w:val="bullet"/>
      <w:lvlText w:val="•"/>
      <w:lvlJc w:val="left"/>
      <w:pPr>
        <w:tabs>
          <w:tab w:val="num" w:pos="720"/>
        </w:tabs>
        <w:ind w:left="720" w:hanging="360"/>
      </w:pPr>
      <w:rPr>
        <w:rFonts w:ascii="Times New Roman" w:hAnsi="Times New Roman" w:hint="default"/>
      </w:rPr>
    </w:lvl>
    <w:lvl w:ilvl="1" w:tplc="A34C4D64" w:tentative="1">
      <w:start w:val="1"/>
      <w:numFmt w:val="bullet"/>
      <w:lvlText w:val="•"/>
      <w:lvlJc w:val="left"/>
      <w:pPr>
        <w:tabs>
          <w:tab w:val="num" w:pos="1440"/>
        </w:tabs>
        <w:ind w:left="1440" w:hanging="360"/>
      </w:pPr>
      <w:rPr>
        <w:rFonts w:ascii="Times New Roman" w:hAnsi="Times New Roman" w:hint="default"/>
      </w:rPr>
    </w:lvl>
    <w:lvl w:ilvl="2" w:tplc="777A0F2E" w:tentative="1">
      <w:start w:val="1"/>
      <w:numFmt w:val="bullet"/>
      <w:lvlText w:val="•"/>
      <w:lvlJc w:val="left"/>
      <w:pPr>
        <w:tabs>
          <w:tab w:val="num" w:pos="2160"/>
        </w:tabs>
        <w:ind w:left="2160" w:hanging="360"/>
      </w:pPr>
      <w:rPr>
        <w:rFonts w:ascii="Times New Roman" w:hAnsi="Times New Roman" w:hint="default"/>
      </w:rPr>
    </w:lvl>
    <w:lvl w:ilvl="3" w:tplc="A84CE618" w:tentative="1">
      <w:start w:val="1"/>
      <w:numFmt w:val="bullet"/>
      <w:lvlText w:val="•"/>
      <w:lvlJc w:val="left"/>
      <w:pPr>
        <w:tabs>
          <w:tab w:val="num" w:pos="2880"/>
        </w:tabs>
        <w:ind w:left="2880" w:hanging="360"/>
      </w:pPr>
      <w:rPr>
        <w:rFonts w:ascii="Times New Roman" w:hAnsi="Times New Roman" w:hint="default"/>
      </w:rPr>
    </w:lvl>
    <w:lvl w:ilvl="4" w:tplc="B8E80E2A" w:tentative="1">
      <w:start w:val="1"/>
      <w:numFmt w:val="bullet"/>
      <w:lvlText w:val="•"/>
      <w:lvlJc w:val="left"/>
      <w:pPr>
        <w:tabs>
          <w:tab w:val="num" w:pos="3600"/>
        </w:tabs>
        <w:ind w:left="3600" w:hanging="360"/>
      </w:pPr>
      <w:rPr>
        <w:rFonts w:ascii="Times New Roman" w:hAnsi="Times New Roman" w:hint="default"/>
      </w:rPr>
    </w:lvl>
    <w:lvl w:ilvl="5" w:tplc="E11EC940" w:tentative="1">
      <w:start w:val="1"/>
      <w:numFmt w:val="bullet"/>
      <w:lvlText w:val="•"/>
      <w:lvlJc w:val="left"/>
      <w:pPr>
        <w:tabs>
          <w:tab w:val="num" w:pos="4320"/>
        </w:tabs>
        <w:ind w:left="4320" w:hanging="360"/>
      </w:pPr>
      <w:rPr>
        <w:rFonts w:ascii="Times New Roman" w:hAnsi="Times New Roman" w:hint="default"/>
      </w:rPr>
    </w:lvl>
    <w:lvl w:ilvl="6" w:tplc="512EDBC2" w:tentative="1">
      <w:start w:val="1"/>
      <w:numFmt w:val="bullet"/>
      <w:lvlText w:val="•"/>
      <w:lvlJc w:val="left"/>
      <w:pPr>
        <w:tabs>
          <w:tab w:val="num" w:pos="5040"/>
        </w:tabs>
        <w:ind w:left="5040" w:hanging="360"/>
      </w:pPr>
      <w:rPr>
        <w:rFonts w:ascii="Times New Roman" w:hAnsi="Times New Roman" w:hint="default"/>
      </w:rPr>
    </w:lvl>
    <w:lvl w:ilvl="7" w:tplc="576A16C2" w:tentative="1">
      <w:start w:val="1"/>
      <w:numFmt w:val="bullet"/>
      <w:lvlText w:val="•"/>
      <w:lvlJc w:val="left"/>
      <w:pPr>
        <w:tabs>
          <w:tab w:val="num" w:pos="5760"/>
        </w:tabs>
        <w:ind w:left="5760" w:hanging="360"/>
      </w:pPr>
      <w:rPr>
        <w:rFonts w:ascii="Times New Roman" w:hAnsi="Times New Roman" w:hint="default"/>
      </w:rPr>
    </w:lvl>
    <w:lvl w:ilvl="8" w:tplc="66E61DC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5F51937"/>
    <w:multiLevelType w:val="hybridMultilevel"/>
    <w:tmpl w:val="2F6A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F2D0B"/>
    <w:multiLevelType w:val="hybridMultilevel"/>
    <w:tmpl w:val="923C7212"/>
    <w:lvl w:ilvl="0" w:tplc="85707C4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63287C"/>
    <w:multiLevelType w:val="hybridMultilevel"/>
    <w:tmpl w:val="8D403714"/>
    <w:lvl w:ilvl="0" w:tplc="85707C4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07B62"/>
    <w:multiLevelType w:val="hybridMultilevel"/>
    <w:tmpl w:val="53148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479669E"/>
    <w:multiLevelType w:val="hybridMultilevel"/>
    <w:tmpl w:val="1242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70475C8"/>
    <w:multiLevelType w:val="multilevel"/>
    <w:tmpl w:val="7D8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2135F1"/>
    <w:multiLevelType w:val="multilevel"/>
    <w:tmpl w:val="1B9EF3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5C754A1F"/>
    <w:multiLevelType w:val="hybridMultilevel"/>
    <w:tmpl w:val="4D646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700D85"/>
    <w:multiLevelType w:val="hybridMultilevel"/>
    <w:tmpl w:val="D3807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7EB6A6C"/>
    <w:multiLevelType w:val="hybridMultilevel"/>
    <w:tmpl w:val="F83E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A539E2"/>
    <w:multiLevelType w:val="hybridMultilevel"/>
    <w:tmpl w:val="A008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D673AA"/>
    <w:multiLevelType w:val="hybridMultilevel"/>
    <w:tmpl w:val="DC263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184311B"/>
    <w:multiLevelType w:val="hybridMultilevel"/>
    <w:tmpl w:val="48AA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0E62F4"/>
    <w:multiLevelType w:val="hybridMultilevel"/>
    <w:tmpl w:val="E706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2"/>
  </w:num>
  <w:num w:numId="4">
    <w:abstractNumId w:val="9"/>
  </w:num>
  <w:num w:numId="5">
    <w:abstractNumId w:val="23"/>
  </w:num>
  <w:num w:numId="6">
    <w:abstractNumId w:val="8"/>
  </w:num>
  <w:num w:numId="7">
    <w:abstractNumId w:val="12"/>
  </w:num>
  <w:num w:numId="8">
    <w:abstractNumId w:val="14"/>
  </w:num>
  <w:num w:numId="9">
    <w:abstractNumId w:val="13"/>
  </w:num>
  <w:num w:numId="10">
    <w:abstractNumId w:val="18"/>
  </w:num>
  <w:num w:numId="11">
    <w:abstractNumId w:val="20"/>
  </w:num>
  <w:num w:numId="12">
    <w:abstractNumId w:val="22"/>
  </w:num>
  <w:num w:numId="13">
    <w:abstractNumId w:val="0"/>
  </w:num>
  <w:num w:numId="14">
    <w:abstractNumId w:val="19"/>
  </w:num>
  <w:num w:numId="15">
    <w:abstractNumId w:val="11"/>
  </w:num>
  <w:num w:numId="16">
    <w:abstractNumId w:val="4"/>
  </w:num>
  <w:num w:numId="17">
    <w:abstractNumId w:val="7"/>
  </w:num>
  <w:num w:numId="18">
    <w:abstractNumId w:val="21"/>
  </w:num>
  <w:num w:numId="19">
    <w:abstractNumId w:val="15"/>
  </w:num>
  <w:num w:numId="20">
    <w:abstractNumId w:val="1"/>
  </w:num>
  <w:num w:numId="21">
    <w:abstractNumId w:val="5"/>
  </w:num>
  <w:num w:numId="22">
    <w:abstractNumId w:val="17"/>
  </w:num>
  <w:num w:numId="23">
    <w:abstractNumId w:val="3"/>
  </w:num>
  <w:num w:numId="24">
    <w:abstractNumId w:val="10"/>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TU1szQzNDaztDS0MDdX0lEKTi0uzszPAykwrQUA8E4vmywAAAA="/>
  </w:docVars>
  <w:rsids>
    <w:rsidRoot w:val="004D7855"/>
    <w:rsid w:val="000603D6"/>
    <w:rsid w:val="00074F7B"/>
    <w:rsid w:val="00077F72"/>
    <w:rsid w:val="00086826"/>
    <w:rsid w:val="000C70FA"/>
    <w:rsid w:val="00103417"/>
    <w:rsid w:val="00152B6F"/>
    <w:rsid w:val="00167A1A"/>
    <w:rsid w:val="00175EEA"/>
    <w:rsid w:val="001C02C2"/>
    <w:rsid w:val="00254EFF"/>
    <w:rsid w:val="00290253"/>
    <w:rsid w:val="00335565"/>
    <w:rsid w:val="0034169D"/>
    <w:rsid w:val="0034789E"/>
    <w:rsid w:val="00365C6C"/>
    <w:rsid w:val="003D0376"/>
    <w:rsid w:val="004010D5"/>
    <w:rsid w:val="00422922"/>
    <w:rsid w:val="0043265C"/>
    <w:rsid w:val="0044343B"/>
    <w:rsid w:val="004C700A"/>
    <w:rsid w:val="004D7855"/>
    <w:rsid w:val="004F5519"/>
    <w:rsid w:val="00560218"/>
    <w:rsid w:val="0064760E"/>
    <w:rsid w:val="00696ED6"/>
    <w:rsid w:val="006B52C8"/>
    <w:rsid w:val="006F3C12"/>
    <w:rsid w:val="007271FA"/>
    <w:rsid w:val="00781D02"/>
    <w:rsid w:val="007A0F3E"/>
    <w:rsid w:val="007D27C5"/>
    <w:rsid w:val="007E256D"/>
    <w:rsid w:val="007F400C"/>
    <w:rsid w:val="0084684F"/>
    <w:rsid w:val="008821C8"/>
    <w:rsid w:val="00912094"/>
    <w:rsid w:val="00974C4D"/>
    <w:rsid w:val="009C766D"/>
    <w:rsid w:val="00A05623"/>
    <w:rsid w:val="00A13607"/>
    <w:rsid w:val="00A16A0D"/>
    <w:rsid w:val="00A307E6"/>
    <w:rsid w:val="00A464B5"/>
    <w:rsid w:val="00A63ADD"/>
    <w:rsid w:val="00A6411B"/>
    <w:rsid w:val="00AA6DBC"/>
    <w:rsid w:val="00AC11C5"/>
    <w:rsid w:val="00AC4857"/>
    <w:rsid w:val="00AF2DD0"/>
    <w:rsid w:val="00B00B7F"/>
    <w:rsid w:val="00B033AF"/>
    <w:rsid w:val="00B405E1"/>
    <w:rsid w:val="00B412DF"/>
    <w:rsid w:val="00B855FF"/>
    <w:rsid w:val="00BB128A"/>
    <w:rsid w:val="00BF660E"/>
    <w:rsid w:val="00BF6CD9"/>
    <w:rsid w:val="00C14CCE"/>
    <w:rsid w:val="00C34B12"/>
    <w:rsid w:val="00C9549F"/>
    <w:rsid w:val="00CE3547"/>
    <w:rsid w:val="00D30D66"/>
    <w:rsid w:val="00D43573"/>
    <w:rsid w:val="00D5184D"/>
    <w:rsid w:val="00D62643"/>
    <w:rsid w:val="00DB2490"/>
    <w:rsid w:val="00DC04D5"/>
    <w:rsid w:val="00DD27E4"/>
    <w:rsid w:val="00F45AC2"/>
    <w:rsid w:val="00F942EB"/>
    <w:rsid w:val="00FC4327"/>
    <w:rsid w:val="00FD5B6E"/>
    <w:rsid w:val="00FE7C2A"/>
    <w:rsid w:val="00FF77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B7F"/>
    <w:pPr>
      <w:spacing w:after="0" w:line="240" w:lineRule="auto"/>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B405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05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D7855"/>
    <w:pPr>
      <w:spacing w:after="200" w:line="276" w:lineRule="auto"/>
      <w:ind w:left="720"/>
      <w:contextualSpacing/>
    </w:pPr>
    <w:rPr>
      <w:rFonts w:ascii="Calibri" w:eastAsia="Calibri" w:hAnsi="Calibri"/>
    </w:rPr>
  </w:style>
  <w:style w:type="paragraph" w:styleId="Footer">
    <w:name w:val="footer"/>
    <w:basedOn w:val="Normal"/>
    <w:link w:val="FooterChar"/>
    <w:uiPriority w:val="99"/>
    <w:unhideWhenUsed/>
    <w:rsid w:val="004D7855"/>
    <w:pPr>
      <w:tabs>
        <w:tab w:val="center" w:pos="4320"/>
        <w:tab w:val="right" w:pos="8640"/>
      </w:tabs>
    </w:pPr>
  </w:style>
  <w:style w:type="character" w:customStyle="1" w:styleId="FooterChar">
    <w:name w:val="Footer Char"/>
    <w:basedOn w:val="DefaultParagraphFont"/>
    <w:link w:val="Footer"/>
    <w:uiPriority w:val="99"/>
    <w:rsid w:val="004D7855"/>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7855"/>
  </w:style>
  <w:style w:type="paragraph" w:styleId="NoSpacing">
    <w:name w:val="No Spacing"/>
    <w:uiPriority w:val="1"/>
    <w:qFormat/>
    <w:rsid w:val="004D7855"/>
    <w:pPr>
      <w:spacing w:after="0" w:line="240" w:lineRule="auto"/>
    </w:pPr>
  </w:style>
  <w:style w:type="character" w:customStyle="1" w:styleId="ListParagraphChar">
    <w:name w:val="List Paragraph Char"/>
    <w:link w:val="ListParagraph"/>
    <w:uiPriority w:val="34"/>
    <w:qFormat/>
    <w:locked/>
    <w:rsid w:val="004D7855"/>
    <w:rPr>
      <w:rFonts w:ascii="Calibri" w:eastAsia="Calibri" w:hAnsi="Calibri" w:cs="Times New Roman"/>
      <w:sz w:val="24"/>
      <w:szCs w:val="24"/>
    </w:rPr>
  </w:style>
  <w:style w:type="paragraph" w:customStyle="1" w:styleId="Default">
    <w:name w:val="Default"/>
    <w:rsid w:val="004D7855"/>
    <w:pPr>
      <w:widowControl w:val="0"/>
      <w:autoSpaceDE w:val="0"/>
      <w:autoSpaceDN w:val="0"/>
      <w:adjustRightInd w:val="0"/>
      <w:spacing w:after="0" w:line="240" w:lineRule="auto"/>
    </w:pPr>
    <w:rPr>
      <w:rFonts w:ascii="Palatino Linotype" w:eastAsia="MS Mincho" w:hAnsi="Palatino Linotype" w:cs="Palatino Linotype"/>
      <w:color w:val="000000"/>
      <w:sz w:val="24"/>
      <w:szCs w:val="24"/>
    </w:rPr>
  </w:style>
  <w:style w:type="paragraph" w:styleId="Header">
    <w:name w:val="header"/>
    <w:basedOn w:val="Normal"/>
    <w:link w:val="HeaderChar"/>
    <w:uiPriority w:val="99"/>
    <w:unhideWhenUsed/>
    <w:rsid w:val="004D7855"/>
    <w:pPr>
      <w:tabs>
        <w:tab w:val="center" w:pos="4680"/>
        <w:tab w:val="right" w:pos="9360"/>
      </w:tabs>
    </w:pPr>
  </w:style>
  <w:style w:type="character" w:customStyle="1" w:styleId="HeaderChar">
    <w:name w:val="Header Char"/>
    <w:basedOn w:val="DefaultParagraphFont"/>
    <w:link w:val="Header"/>
    <w:uiPriority w:val="99"/>
    <w:rsid w:val="004D7855"/>
    <w:rPr>
      <w:rFonts w:ascii="Times New Roman" w:eastAsia="Times New Roman" w:hAnsi="Times New Roman" w:cs="Times New Roman"/>
      <w:sz w:val="24"/>
      <w:szCs w:val="24"/>
    </w:rPr>
  </w:style>
  <w:style w:type="table" w:styleId="TableGrid">
    <w:name w:val="Table Grid"/>
    <w:basedOn w:val="TableNormal"/>
    <w:uiPriority w:val="39"/>
    <w:rsid w:val="003D03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811451409236879800wordsection1">
    <w:name w:val="m_-811451409236879800wordsection1"/>
    <w:basedOn w:val="Normal"/>
    <w:rsid w:val="00781D02"/>
    <w:pPr>
      <w:spacing w:before="100" w:beforeAutospacing="1" w:after="100" w:afterAutospacing="1"/>
    </w:pPr>
  </w:style>
  <w:style w:type="character" w:styleId="Hyperlink">
    <w:name w:val="Hyperlink"/>
    <w:basedOn w:val="DefaultParagraphFont"/>
    <w:uiPriority w:val="99"/>
    <w:semiHidden/>
    <w:unhideWhenUsed/>
    <w:rsid w:val="00B00B7F"/>
    <w:rPr>
      <w:color w:val="0000FF"/>
      <w:u w:val="single"/>
    </w:rPr>
  </w:style>
  <w:style w:type="character" w:customStyle="1" w:styleId="Heading2Char">
    <w:name w:val="Heading 2 Char"/>
    <w:basedOn w:val="DefaultParagraphFont"/>
    <w:link w:val="Heading2"/>
    <w:uiPriority w:val="9"/>
    <w:rsid w:val="00B405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05E1"/>
    <w:rPr>
      <w:rFonts w:asciiTheme="majorHAnsi" w:eastAsiaTheme="majorEastAsia" w:hAnsiTheme="majorHAnsi" w:cstheme="majorBidi"/>
      <w:color w:val="1F3763"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8723917">
      <w:bodyDiv w:val="1"/>
      <w:marLeft w:val="0"/>
      <w:marRight w:val="0"/>
      <w:marTop w:val="0"/>
      <w:marBottom w:val="0"/>
      <w:divBdr>
        <w:top w:val="none" w:sz="0" w:space="0" w:color="auto"/>
        <w:left w:val="none" w:sz="0" w:space="0" w:color="auto"/>
        <w:bottom w:val="none" w:sz="0" w:space="0" w:color="auto"/>
        <w:right w:val="none" w:sz="0" w:space="0" w:color="auto"/>
      </w:divBdr>
    </w:div>
    <w:div w:id="82148721">
      <w:bodyDiv w:val="1"/>
      <w:marLeft w:val="0"/>
      <w:marRight w:val="0"/>
      <w:marTop w:val="0"/>
      <w:marBottom w:val="0"/>
      <w:divBdr>
        <w:top w:val="none" w:sz="0" w:space="0" w:color="auto"/>
        <w:left w:val="none" w:sz="0" w:space="0" w:color="auto"/>
        <w:bottom w:val="none" w:sz="0" w:space="0" w:color="auto"/>
        <w:right w:val="none" w:sz="0" w:space="0" w:color="auto"/>
      </w:divBdr>
      <w:divsChild>
        <w:div w:id="1364525943">
          <w:marLeft w:val="0"/>
          <w:marRight w:val="0"/>
          <w:marTop w:val="0"/>
          <w:marBottom w:val="0"/>
          <w:divBdr>
            <w:top w:val="none" w:sz="0" w:space="0" w:color="auto"/>
            <w:left w:val="none" w:sz="0" w:space="0" w:color="auto"/>
            <w:bottom w:val="none" w:sz="0" w:space="0" w:color="auto"/>
            <w:right w:val="none" w:sz="0" w:space="0" w:color="auto"/>
          </w:divBdr>
          <w:divsChild>
            <w:div w:id="473329270">
              <w:marLeft w:val="0"/>
              <w:marRight w:val="0"/>
              <w:marTop w:val="100"/>
              <w:marBottom w:val="100"/>
              <w:divBdr>
                <w:top w:val="none" w:sz="0" w:space="0" w:color="auto"/>
                <w:left w:val="none" w:sz="0" w:space="0" w:color="auto"/>
                <w:bottom w:val="none" w:sz="0" w:space="0" w:color="auto"/>
                <w:right w:val="none" w:sz="0" w:space="0" w:color="auto"/>
              </w:divBdr>
              <w:divsChild>
                <w:div w:id="900092220">
                  <w:marLeft w:val="0"/>
                  <w:marRight w:val="0"/>
                  <w:marTop w:val="0"/>
                  <w:marBottom w:val="0"/>
                  <w:divBdr>
                    <w:top w:val="none" w:sz="0" w:space="0" w:color="auto"/>
                    <w:left w:val="none" w:sz="0" w:space="0" w:color="auto"/>
                    <w:bottom w:val="none" w:sz="0" w:space="0" w:color="auto"/>
                    <w:right w:val="none" w:sz="0" w:space="0" w:color="auto"/>
                  </w:divBdr>
                  <w:divsChild>
                    <w:div w:id="366755522">
                      <w:marLeft w:val="0"/>
                      <w:marRight w:val="0"/>
                      <w:marTop w:val="0"/>
                      <w:marBottom w:val="0"/>
                      <w:divBdr>
                        <w:top w:val="none" w:sz="0" w:space="0" w:color="auto"/>
                        <w:left w:val="none" w:sz="0" w:space="0" w:color="auto"/>
                        <w:bottom w:val="none" w:sz="0" w:space="0" w:color="auto"/>
                        <w:right w:val="none" w:sz="0" w:space="0" w:color="auto"/>
                      </w:divBdr>
                      <w:divsChild>
                        <w:div w:id="9572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43974">
      <w:bodyDiv w:val="1"/>
      <w:marLeft w:val="0"/>
      <w:marRight w:val="0"/>
      <w:marTop w:val="0"/>
      <w:marBottom w:val="0"/>
      <w:divBdr>
        <w:top w:val="none" w:sz="0" w:space="0" w:color="auto"/>
        <w:left w:val="none" w:sz="0" w:space="0" w:color="auto"/>
        <w:bottom w:val="none" w:sz="0" w:space="0" w:color="auto"/>
        <w:right w:val="none" w:sz="0" w:space="0" w:color="auto"/>
      </w:divBdr>
    </w:div>
    <w:div w:id="163016625">
      <w:bodyDiv w:val="1"/>
      <w:marLeft w:val="0"/>
      <w:marRight w:val="0"/>
      <w:marTop w:val="0"/>
      <w:marBottom w:val="0"/>
      <w:divBdr>
        <w:top w:val="none" w:sz="0" w:space="0" w:color="auto"/>
        <w:left w:val="none" w:sz="0" w:space="0" w:color="auto"/>
        <w:bottom w:val="none" w:sz="0" w:space="0" w:color="auto"/>
        <w:right w:val="none" w:sz="0" w:space="0" w:color="auto"/>
      </w:divBdr>
    </w:div>
    <w:div w:id="324091894">
      <w:bodyDiv w:val="1"/>
      <w:marLeft w:val="0"/>
      <w:marRight w:val="0"/>
      <w:marTop w:val="0"/>
      <w:marBottom w:val="0"/>
      <w:divBdr>
        <w:top w:val="none" w:sz="0" w:space="0" w:color="auto"/>
        <w:left w:val="none" w:sz="0" w:space="0" w:color="auto"/>
        <w:bottom w:val="none" w:sz="0" w:space="0" w:color="auto"/>
        <w:right w:val="none" w:sz="0" w:space="0" w:color="auto"/>
      </w:divBdr>
    </w:div>
    <w:div w:id="425081649">
      <w:bodyDiv w:val="1"/>
      <w:marLeft w:val="0"/>
      <w:marRight w:val="0"/>
      <w:marTop w:val="0"/>
      <w:marBottom w:val="0"/>
      <w:divBdr>
        <w:top w:val="none" w:sz="0" w:space="0" w:color="auto"/>
        <w:left w:val="none" w:sz="0" w:space="0" w:color="auto"/>
        <w:bottom w:val="none" w:sz="0" w:space="0" w:color="auto"/>
        <w:right w:val="none" w:sz="0" w:space="0" w:color="auto"/>
      </w:divBdr>
    </w:div>
    <w:div w:id="465045487">
      <w:bodyDiv w:val="1"/>
      <w:marLeft w:val="0"/>
      <w:marRight w:val="0"/>
      <w:marTop w:val="0"/>
      <w:marBottom w:val="0"/>
      <w:divBdr>
        <w:top w:val="none" w:sz="0" w:space="0" w:color="auto"/>
        <w:left w:val="none" w:sz="0" w:space="0" w:color="auto"/>
        <w:bottom w:val="none" w:sz="0" w:space="0" w:color="auto"/>
        <w:right w:val="none" w:sz="0" w:space="0" w:color="auto"/>
      </w:divBdr>
    </w:div>
    <w:div w:id="526062681">
      <w:bodyDiv w:val="1"/>
      <w:marLeft w:val="0"/>
      <w:marRight w:val="0"/>
      <w:marTop w:val="0"/>
      <w:marBottom w:val="0"/>
      <w:divBdr>
        <w:top w:val="none" w:sz="0" w:space="0" w:color="auto"/>
        <w:left w:val="none" w:sz="0" w:space="0" w:color="auto"/>
        <w:bottom w:val="none" w:sz="0" w:space="0" w:color="auto"/>
        <w:right w:val="none" w:sz="0" w:space="0" w:color="auto"/>
      </w:divBdr>
    </w:div>
    <w:div w:id="632251786">
      <w:bodyDiv w:val="1"/>
      <w:marLeft w:val="0"/>
      <w:marRight w:val="0"/>
      <w:marTop w:val="0"/>
      <w:marBottom w:val="0"/>
      <w:divBdr>
        <w:top w:val="none" w:sz="0" w:space="0" w:color="auto"/>
        <w:left w:val="none" w:sz="0" w:space="0" w:color="auto"/>
        <w:bottom w:val="none" w:sz="0" w:space="0" w:color="auto"/>
        <w:right w:val="none" w:sz="0" w:space="0" w:color="auto"/>
      </w:divBdr>
    </w:div>
    <w:div w:id="729117695">
      <w:bodyDiv w:val="1"/>
      <w:marLeft w:val="0"/>
      <w:marRight w:val="0"/>
      <w:marTop w:val="0"/>
      <w:marBottom w:val="0"/>
      <w:divBdr>
        <w:top w:val="none" w:sz="0" w:space="0" w:color="auto"/>
        <w:left w:val="none" w:sz="0" w:space="0" w:color="auto"/>
        <w:bottom w:val="none" w:sz="0" w:space="0" w:color="auto"/>
        <w:right w:val="none" w:sz="0" w:space="0" w:color="auto"/>
      </w:divBdr>
    </w:div>
    <w:div w:id="850803484">
      <w:bodyDiv w:val="1"/>
      <w:marLeft w:val="0"/>
      <w:marRight w:val="0"/>
      <w:marTop w:val="0"/>
      <w:marBottom w:val="0"/>
      <w:divBdr>
        <w:top w:val="none" w:sz="0" w:space="0" w:color="auto"/>
        <w:left w:val="none" w:sz="0" w:space="0" w:color="auto"/>
        <w:bottom w:val="none" w:sz="0" w:space="0" w:color="auto"/>
        <w:right w:val="none" w:sz="0" w:space="0" w:color="auto"/>
      </w:divBdr>
    </w:div>
    <w:div w:id="1030640327">
      <w:bodyDiv w:val="1"/>
      <w:marLeft w:val="0"/>
      <w:marRight w:val="0"/>
      <w:marTop w:val="0"/>
      <w:marBottom w:val="0"/>
      <w:divBdr>
        <w:top w:val="none" w:sz="0" w:space="0" w:color="auto"/>
        <w:left w:val="none" w:sz="0" w:space="0" w:color="auto"/>
        <w:bottom w:val="none" w:sz="0" w:space="0" w:color="auto"/>
        <w:right w:val="none" w:sz="0" w:space="0" w:color="auto"/>
      </w:divBdr>
      <w:divsChild>
        <w:div w:id="1885673105">
          <w:marLeft w:val="0"/>
          <w:marRight w:val="0"/>
          <w:marTop w:val="0"/>
          <w:marBottom w:val="0"/>
          <w:divBdr>
            <w:top w:val="none" w:sz="0" w:space="0" w:color="auto"/>
            <w:left w:val="none" w:sz="0" w:space="0" w:color="auto"/>
            <w:bottom w:val="none" w:sz="0" w:space="0" w:color="auto"/>
            <w:right w:val="none" w:sz="0" w:space="0" w:color="auto"/>
          </w:divBdr>
          <w:divsChild>
            <w:div w:id="1712222712">
              <w:marLeft w:val="0"/>
              <w:marRight w:val="0"/>
              <w:marTop w:val="100"/>
              <w:marBottom w:val="100"/>
              <w:divBdr>
                <w:top w:val="none" w:sz="0" w:space="0" w:color="auto"/>
                <w:left w:val="none" w:sz="0" w:space="0" w:color="auto"/>
                <w:bottom w:val="none" w:sz="0" w:space="0" w:color="auto"/>
                <w:right w:val="none" w:sz="0" w:space="0" w:color="auto"/>
              </w:divBdr>
              <w:divsChild>
                <w:div w:id="13850366">
                  <w:marLeft w:val="0"/>
                  <w:marRight w:val="0"/>
                  <w:marTop w:val="0"/>
                  <w:marBottom w:val="0"/>
                  <w:divBdr>
                    <w:top w:val="none" w:sz="0" w:space="0" w:color="auto"/>
                    <w:left w:val="none" w:sz="0" w:space="0" w:color="auto"/>
                    <w:bottom w:val="none" w:sz="0" w:space="0" w:color="auto"/>
                    <w:right w:val="none" w:sz="0" w:space="0" w:color="auto"/>
                  </w:divBdr>
                  <w:divsChild>
                    <w:div w:id="548608195">
                      <w:marLeft w:val="0"/>
                      <w:marRight w:val="0"/>
                      <w:marTop w:val="0"/>
                      <w:marBottom w:val="0"/>
                      <w:divBdr>
                        <w:top w:val="none" w:sz="0" w:space="0" w:color="auto"/>
                        <w:left w:val="none" w:sz="0" w:space="0" w:color="auto"/>
                        <w:bottom w:val="none" w:sz="0" w:space="0" w:color="auto"/>
                        <w:right w:val="none" w:sz="0" w:space="0" w:color="auto"/>
                      </w:divBdr>
                      <w:divsChild>
                        <w:div w:id="11305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927057">
      <w:bodyDiv w:val="1"/>
      <w:marLeft w:val="0"/>
      <w:marRight w:val="0"/>
      <w:marTop w:val="0"/>
      <w:marBottom w:val="0"/>
      <w:divBdr>
        <w:top w:val="none" w:sz="0" w:space="0" w:color="auto"/>
        <w:left w:val="none" w:sz="0" w:space="0" w:color="auto"/>
        <w:bottom w:val="none" w:sz="0" w:space="0" w:color="auto"/>
        <w:right w:val="none" w:sz="0" w:space="0" w:color="auto"/>
      </w:divBdr>
    </w:div>
    <w:div w:id="1054160440">
      <w:bodyDiv w:val="1"/>
      <w:marLeft w:val="0"/>
      <w:marRight w:val="0"/>
      <w:marTop w:val="0"/>
      <w:marBottom w:val="0"/>
      <w:divBdr>
        <w:top w:val="none" w:sz="0" w:space="0" w:color="auto"/>
        <w:left w:val="none" w:sz="0" w:space="0" w:color="auto"/>
        <w:bottom w:val="none" w:sz="0" w:space="0" w:color="auto"/>
        <w:right w:val="none" w:sz="0" w:space="0" w:color="auto"/>
      </w:divBdr>
    </w:div>
    <w:div w:id="1077822809">
      <w:bodyDiv w:val="1"/>
      <w:marLeft w:val="0"/>
      <w:marRight w:val="0"/>
      <w:marTop w:val="0"/>
      <w:marBottom w:val="0"/>
      <w:divBdr>
        <w:top w:val="none" w:sz="0" w:space="0" w:color="auto"/>
        <w:left w:val="none" w:sz="0" w:space="0" w:color="auto"/>
        <w:bottom w:val="none" w:sz="0" w:space="0" w:color="auto"/>
        <w:right w:val="none" w:sz="0" w:space="0" w:color="auto"/>
      </w:divBdr>
    </w:div>
    <w:div w:id="1093283463">
      <w:bodyDiv w:val="1"/>
      <w:marLeft w:val="0"/>
      <w:marRight w:val="0"/>
      <w:marTop w:val="0"/>
      <w:marBottom w:val="0"/>
      <w:divBdr>
        <w:top w:val="none" w:sz="0" w:space="0" w:color="auto"/>
        <w:left w:val="none" w:sz="0" w:space="0" w:color="auto"/>
        <w:bottom w:val="none" w:sz="0" w:space="0" w:color="auto"/>
        <w:right w:val="none" w:sz="0" w:space="0" w:color="auto"/>
      </w:divBdr>
    </w:div>
    <w:div w:id="1198161898">
      <w:bodyDiv w:val="1"/>
      <w:marLeft w:val="0"/>
      <w:marRight w:val="0"/>
      <w:marTop w:val="0"/>
      <w:marBottom w:val="0"/>
      <w:divBdr>
        <w:top w:val="none" w:sz="0" w:space="0" w:color="auto"/>
        <w:left w:val="none" w:sz="0" w:space="0" w:color="auto"/>
        <w:bottom w:val="none" w:sz="0" w:space="0" w:color="auto"/>
        <w:right w:val="none" w:sz="0" w:space="0" w:color="auto"/>
      </w:divBdr>
    </w:div>
    <w:div w:id="1247568385">
      <w:bodyDiv w:val="1"/>
      <w:marLeft w:val="0"/>
      <w:marRight w:val="0"/>
      <w:marTop w:val="0"/>
      <w:marBottom w:val="0"/>
      <w:divBdr>
        <w:top w:val="none" w:sz="0" w:space="0" w:color="auto"/>
        <w:left w:val="none" w:sz="0" w:space="0" w:color="auto"/>
        <w:bottom w:val="none" w:sz="0" w:space="0" w:color="auto"/>
        <w:right w:val="none" w:sz="0" w:space="0" w:color="auto"/>
      </w:divBdr>
    </w:div>
    <w:div w:id="1349213520">
      <w:bodyDiv w:val="1"/>
      <w:marLeft w:val="0"/>
      <w:marRight w:val="0"/>
      <w:marTop w:val="0"/>
      <w:marBottom w:val="0"/>
      <w:divBdr>
        <w:top w:val="none" w:sz="0" w:space="0" w:color="auto"/>
        <w:left w:val="none" w:sz="0" w:space="0" w:color="auto"/>
        <w:bottom w:val="none" w:sz="0" w:space="0" w:color="auto"/>
        <w:right w:val="none" w:sz="0" w:space="0" w:color="auto"/>
      </w:divBdr>
    </w:div>
    <w:div w:id="1414813271">
      <w:bodyDiv w:val="1"/>
      <w:marLeft w:val="0"/>
      <w:marRight w:val="0"/>
      <w:marTop w:val="0"/>
      <w:marBottom w:val="0"/>
      <w:divBdr>
        <w:top w:val="none" w:sz="0" w:space="0" w:color="auto"/>
        <w:left w:val="none" w:sz="0" w:space="0" w:color="auto"/>
        <w:bottom w:val="none" w:sz="0" w:space="0" w:color="auto"/>
        <w:right w:val="none" w:sz="0" w:space="0" w:color="auto"/>
      </w:divBdr>
    </w:div>
    <w:div w:id="1437679511">
      <w:bodyDiv w:val="1"/>
      <w:marLeft w:val="0"/>
      <w:marRight w:val="0"/>
      <w:marTop w:val="0"/>
      <w:marBottom w:val="0"/>
      <w:divBdr>
        <w:top w:val="none" w:sz="0" w:space="0" w:color="auto"/>
        <w:left w:val="none" w:sz="0" w:space="0" w:color="auto"/>
        <w:bottom w:val="none" w:sz="0" w:space="0" w:color="auto"/>
        <w:right w:val="none" w:sz="0" w:space="0" w:color="auto"/>
      </w:divBdr>
    </w:div>
    <w:div w:id="1559972350">
      <w:bodyDiv w:val="1"/>
      <w:marLeft w:val="0"/>
      <w:marRight w:val="0"/>
      <w:marTop w:val="0"/>
      <w:marBottom w:val="0"/>
      <w:divBdr>
        <w:top w:val="none" w:sz="0" w:space="0" w:color="auto"/>
        <w:left w:val="none" w:sz="0" w:space="0" w:color="auto"/>
        <w:bottom w:val="none" w:sz="0" w:space="0" w:color="auto"/>
        <w:right w:val="none" w:sz="0" w:space="0" w:color="auto"/>
      </w:divBdr>
      <w:divsChild>
        <w:div w:id="497623267">
          <w:marLeft w:val="360"/>
          <w:marRight w:val="0"/>
          <w:marTop w:val="0"/>
          <w:marBottom w:val="0"/>
          <w:divBdr>
            <w:top w:val="none" w:sz="0" w:space="0" w:color="auto"/>
            <w:left w:val="none" w:sz="0" w:space="0" w:color="auto"/>
            <w:bottom w:val="none" w:sz="0" w:space="0" w:color="auto"/>
            <w:right w:val="none" w:sz="0" w:space="0" w:color="auto"/>
          </w:divBdr>
        </w:div>
        <w:div w:id="1064721934">
          <w:marLeft w:val="360"/>
          <w:marRight w:val="0"/>
          <w:marTop w:val="0"/>
          <w:marBottom w:val="0"/>
          <w:divBdr>
            <w:top w:val="none" w:sz="0" w:space="0" w:color="auto"/>
            <w:left w:val="none" w:sz="0" w:space="0" w:color="auto"/>
            <w:bottom w:val="none" w:sz="0" w:space="0" w:color="auto"/>
            <w:right w:val="none" w:sz="0" w:space="0" w:color="auto"/>
          </w:divBdr>
        </w:div>
        <w:div w:id="1474325170">
          <w:marLeft w:val="360"/>
          <w:marRight w:val="0"/>
          <w:marTop w:val="0"/>
          <w:marBottom w:val="0"/>
          <w:divBdr>
            <w:top w:val="none" w:sz="0" w:space="0" w:color="auto"/>
            <w:left w:val="none" w:sz="0" w:space="0" w:color="auto"/>
            <w:bottom w:val="none" w:sz="0" w:space="0" w:color="auto"/>
            <w:right w:val="none" w:sz="0" w:space="0" w:color="auto"/>
          </w:divBdr>
        </w:div>
      </w:divsChild>
    </w:div>
    <w:div w:id="1663656398">
      <w:bodyDiv w:val="1"/>
      <w:marLeft w:val="0"/>
      <w:marRight w:val="0"/>
      <w:marTop w:val="0"/>
      <w:marBottom w:val="0"/>
      <w:divBdr>
        <w:top w:val="none" w:sz="0" w:space="0" w:color="auto"/>
        <w:left w:val="none" w:sz="0" w:space="0" w:color="auto"/>
        <w:bottom w:val="none" w:sz="0" w:space="0" w:color="auto"/>
        <w:right w:val="none" w:sz="0" w:space="0" w:color="auto"/>
      </w:divBdr>
      <w:divsChild>
        <w:div w:id="1478379284">
          <w:marLeft w:val="547"/>
          <w:marRight w:val="0"/>
          <w:marTop w:val="0"/>
          <w:marBottom w:val="0"/>
          <w:divBdr>
            <w:top w:val="none" w:sz="0" w:space="0" w:color="auto"/>
            <w:left w:val="none" w:sz="0" w:space="0" w:color="auto"/>
            <w:bottom w:val="none" w:sz="0" w:space="0" w:color="auto"/>
            <w:right w:val="none" w:sz="0" w:space="0" w:color="auto"/>
          </w:divBdr>
        </w:div>
      </w:divsChild>
    </w:div>
    <w:div w:id="1856769506">
      <w:bodyDiv w:val="1"/>
      <w:marLeft w:val="0"/>
      <w:marRight w:val="0"/>
      <w:marTop w:val="0"/>
      <w:marBottom w:val="0"/>
      <w:divBdr>
        <w:top w:val="none" w:sz="0" w:space="0" w:color="auto"/>
        <w:left w:val="none" w:sz="0" w:space="0" w:color="auto"/>
        <w:bottom w:val="none" w:sz="0" w:space="0" w:color="auto"/>
        <w:right w:val="none" w:sz="0" w:space="0" w:color="auto"/>
      </w:divBdr>
    </w:div>
    <w:div w:id="1974359396">
      <w:bodyDiv w:val="1"/>
      <w:marLeft w:val="0"/>
      <w:marRight w:val="0"/>
      <w:marTop w:val="0"/>
      <w:marBottom w:val="0"/>
      <w:divBdr>
        <w:top w:val="none" w:sz="0" w:space="0" w:color="auto"/>
        <w:left w:val="none" w:sz="0" w:space="0" w:color="auto"/>
        <w:bottom w:val="none" w:sz="0" w:space="0" w:color="auto"/>
        <w:right w:val="none" w:sz="0" w:space="0" w:color="auto"/>
      </w:divBdr>
    </w:div>
    <w:div w:id="212422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B315B-0EB3-4D6F-95AE-F1745321A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12582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2018-03-21T19:20:00Z</dcterms:created>
  <dcterms:modified xsi:type="dcterms:W3CDTF">2018-03-21T19:20:00Z</dcterms:modified>
</cp:coreProperties>
</file>