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3"/>
        <w:rPr/>
      </w:pPr>
      <w:r>
        <w:rPr/>
        <w:t>Mobile Developer (React Native)</w:t>
      </w:r>
    </w:p>
    <w:p>
      <w:pPr>
        <w:pStyle w:val="Normal"/>
        <w:spacing w:before="0" w:after="283"/>
        <w:rPr/>
      </w:pPr>
      <w:r>
        <w:rPr/>
        <w:t xml:space="preserve">We are looking for a qualified Mobile Developer who’s passionate about mobile platforms and translating code into user-friendly apps. You will be working with our Developers to develop and maintain high quality mobile applications in a fast-paced environment. Ultimately, you will help create the next version of our internationally-acclaimed AI-based product, WorkforceOptimizer. </w:t>
        <w:br/>
        <w:br/>
      </w:r>
      <w:r>
        <w:rPr>
          <w:rStyle w:val="StrongEmphasis"/>
        </w:rPr>
        <w:t>Responsibilities: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Full Mobile Development Life Cycle: produce fully functional Android &amp; iOS mobile applications from concept, design, test, release to support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Quality Assurance: write unit and UI tests to identify malfunctions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Continuous Improvement: troubleshoot and debug to optimize performance; continuously discover, evaluate, propose and implement new technologies to maximize development efficiency </w:t>
      </w:r>
    </w:p>
    <w:p>
      <w:pPr>
        <w:pStyle w:val="TextBody"/>
        <w:rPr/>
      </w:pPr>
      <w:r>
        <w:rPr/>
        <w:br/>
      </w:r>
      <w:r>
        <w:rPr>
          <w:rStyle w:val="StrongEmphasis"/>
        </w:rPr>
        <w:t xml:space="preserve">Qualifications </w:t>
      </w:r>
      <w:r>
        <w:rPr>
          <w:rStyle w:val="StrongEmphasis"/>
        </w:rPr>
        <w:t>Requirements</w:t>
      </w:r>
      <w:r>
        <w:rPr>
          <w:rStyle w:val="StrongEmphasis"/>
        </w:rPr>
        <w:t>: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Solid skill set and/or experience in React.JS and/or React Native, along with Redux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Expert level knowledge on HTML5, CSS3 and JavaScript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3 - 4 years of working experience as a Mobile Developer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working with remote data via REST and JSON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third-party libraries and APIs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OOP design principles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In-depth knowledge of at least one programming language (e.g. Swift, Java, C#, Java (J2EE)) preferrable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perform in a remote team: an independent team-player who is quality-driven and has good time management skill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BS/MS degree in Computer Science, Engineering or a related subject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 xml:space="preserve">Remote work opportunity is also available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224</Words>
  <Characters>1315</Characters>
  <CharactersWithSpaces>1528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2019-09-18T10:54:04Z</dcterms:created>
  <dc:creator/>
  <dc:description/>
  <dc:language>en-US</dc:language>
  <cp:lastModifiedBy/>
  <dcterms:modified xsi:type="dcterms:W3CDTF">2019-09-18T10:54:32Z</dcterms:modified>
  <cp:revision>1</cp:revision>
  <dc:subject/>
  <dc:title/>
</cp:coreProperties>
</file>