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EC" w:rsidRPr="00140092" w:rsidRDefault="007E56CF" w:rsidP="008C60E4">
      <w:pPr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MONICA </w:t>
      </w:r>
      <w:r w:rsidR="006E1AEC"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PALTERU</w:t>
      </w:r>
    </w:p>
    <w:p w:rsidR="008C60E4" w:rsidRPr="00140092" w:rsidRDefault="008C60E4" w:rsidP="008C60E4">
      <w:pPr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N</w:t>
      </w:r>
      <w:r w:rsidR="00376C38"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O</w:t>
      </w:r>
      <w:r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SQL DBA Administrator</w:t>
      </w:r>
    </w:p>
    <w:p w:rsidR="006E1AEC" w:rsidRPr="00140092" w:rsidRDefault="000E397C" w:rsidP="001F08C1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Phone:  </w:t>
      </w:r>
      <w:r w:rsidR="005A15B5"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908-235-3167</w:t>
      </w:r>
      <w:r w:rsidR="006E1AEC"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                                                             </w:t>
      </w:r>
      <w:r w:rsidR="005A15B5"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                    </w:t>
      </w:r>
      <w:r w:rsidR="006E1AEC"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  </w:t>
      </w:r>
      <w:r w:rsidR="001F08C1"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        </w:t>
      </w:r>
      <w:hyperlink r:id="rId6" w:history="1">
        <w:r w:rsidR="007E56CF" w:rsidRPr="00140092">
          <w:rPr>
            <w:rStyle w:val="Hyperlink"/>
            <w:rFonts w:ascii="Times New Roman" w:hAnsi="Times New Roman" w:cs="Times New Roman"/>
            <w:b/>
            <w:color w:val="000000" w:themeColor="text1"/>
            <w:sz w:val="23"/>
            <w:szCs w:val="23"/>
            <w:u w:val="none"/>
          </w:rPr>
          <w:t>monicapalteru@gmail.com</w:t>
        </w:r>
      </w:hyperlink>
    </w:p>
    <w:p w:rsidR="00902F91" w:rsidRPr="00140092" w:rsidRDefault="00902F91" w:rsidP="00902F91">
      <w:pPr>
        <w:pBdr>
          <w:bottom w:val="single" w:sz="4" w:space="0" w:color="auto"/>
        </w:pBdr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</w:p>
    <w:p w:rsidR="006E1AEC" w:rsidRDefault="006E1AEC" w:rsidP="008C60E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PROFESSIONAL SUMMARY:</w:t>
      </w:r>
    </w:p>
    <w:p w:rsidR="00140092" w:rsidRPr="00140092" w:rsidRDefault="00140092" w:rsidP="008C60E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:rsidR="00857C21" w:rsidRPr="00140092" w:rsidRDefault="00C26E5A" w:rsidP="00857C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7</w:t>
      </w:r>
      <w:r w:rsidRPr="00140092">
        <w:rPr>
          <w:rFonts w:ascii="Times New Roman" w:hAnsi="Times New Roman" w:cs="Times New Roman"/>
          <w:color w:val="000000" w:themeColor="text1"/>
        </w:rPr>
        <w:t xml:space="preserve"> years of </w:t>
      </w:r>
      <w:r w:rsidR="007D5F9C" w:rsidRPr="00140092">
        <w:rPr>
          <w:rFonts w:ascii="Times New Roman" w:hAnsi="Times New Roman" w:cs="Times New Roman"/>
          <w:color w:val="000000" w:themeColor="text1"/>
        </w:rPr>
        <w:t>e</w:t>
      </w:r>
      <w:r w:rsidR="00857C21" w:rsidRPr="00140092">
        <w:rPr>
          <w:rFonts w:ascii="Times New Roman" w:hAnsi="Times New Roman" w:cs="Times New Roman"/>
          <w:color w:val="000000" w:themeColor="text1"/>
        </w:rPr>
        <w:t xml:space="preserve">xperience in Designing, Planning, Administration, Installation, Configuring, Troubleshooting, performance monitoring and Fine-tuning of </w:t>
      </w:r>
      <w:r w:rsidR="00857C21"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="00857C21"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="00857C21" w:rsidRPr="00140092">
        <w:rPr>
          <w:rFonts w:ascii="Times New Roman" w:hAnsi="Times New Roman" w:cs="Times New Roman"/>
          <w:b/>
          <w:color w:val="000000" w:themeColor="text1"/>
        </w:rPr>
        <w:t xml:space="preserve">MongoDB, </w:t>
      </w:r>
      <w:r w:rsidR="00857C21" w:rsidRPr="00140092">
        <w:rPr>
          <w:rFonts w:ascii="Times New Roman" w:hAnsi="Times New Roman" w:cs="Times New Roman"/>
          <w:b/>
          <w:bCs/>
          <w:color w:val="000000" w:themeColor="text1"/>
        </w:rPr>
        <w:t>Oracl</w:t>
      </w:r>
      <w:r w:rsidR="00CE6BE2" w:rsidRPr="00140092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857C21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="00840B8D" w:rsidRPr="00140092">
        <w:rPr>
          <w:rFonts w:ascii="Times New Roman" w:hAnsi="Times New Roman" w:cs="Times New Roman"/>
          <w:color w:val="000000" w:themeColor="text1"/>
        </w:rPr>
        <w:t>in</w:t>
      </w:r>
      <w:r w:rsidR="00857C21" w:rsidRPr="00140092">
        <w:rPr>
          <w:rFonts w:ascii="Times New Roman" w:hAnsi="Times New Roman" w:cs="Times New Roman"/>
          <w:color w:val="000000" w:themeColor="text1"/>
        </w:rPr>
        <w:t xml:space="preserve"> multi-sharded cluster</w:t>
      </w:r>
      <w:r w:rsidR="00840B8D" w:rsidRPr="00140092">
        <w:rPr>
          <w:rFonts w:ascii="Times New Roman" w:hAnsi="Times New Roman" w:cs="Times New Roman"/>
          <w:color w:val="000000" w:themeColor="text1"/>
        </w:rPr>
        <w:t xml:space="preserve"> on various </w:t>
      </w:r>
      <w:r w:rsidR="00840B8D" w:rsidRPr="00140092">
        <w:rPr>
          <w:rFonts w:ascii="Times New Roman" w:hAnsi="Times New Roman" w:cs="Times New Roman"/>
          <w:b/>
          <w:color w:val="000000" w:themeColor="text1"/>
        </w:rPr>
        <w:t>Operating Systems UNIX</w:t>
      </w:r>
      <w:r w:rsidR="00840B8D"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="00840B8D" w:rsidRPr="00140092">
        <w:rPr>
          <w:rFonts w:ascii="Times New Roman" w:hAnsi="Times New Roman" w:cs="Times New Roman"/>
          <w:b/>
          <w:color w:val="000000" w:themeColor="text1"/>
        </w:rPr>
        <w:t>Linux</w:t>
      </w:r>
      <w:r w:rsidR="00840B8D"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="00840B8D" w:rsidRPr="00140092">
        <w:rPr>
          <w:rFonts w:ascii="Times New Roman" w:hAnsi="Times New Roman" w:cs="Times New Roman"/>
          <w:b/>
          <w:color w:val="000000" w:themeColor="text1"/>
        </w:rPr>
        <w:t>Windows platforms</w:t>
      </w:r>
      <w:r w:rsidR="00857C21" w:rsidRPr="00140092">
        <w:rPr>
          <w:rFonts w:ascii="Times New Roman" w:hAnsi="Times New Roman" w:cs="Times New Roman"/>
          <w:color w:val="000000" w:themeColor="text1"/>
        </w:rPr>
        <w:t>.</w:t>
      </w:r>
    </w:p>
    <w:p w:rsidR="007D5F9C" w:rsidRPr="00140092" w:rsidRDefault="007D5F9C" w:rsidP="007D5F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Experience in upgrading and migrating various versions of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MongoDB,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Oracle</w:t>
      </w:r>
      <w:r w:rsidRPr="00140092">
        <w:rPr>
          <w:rFonts w:ascii="Times New Roman" w:hAnsi="Times New Roman" w:cs="Times New Roman"/>
          <w:color w:val="000000" w:themeColor="text1"/>
        </w:rPr>
        <w:t xml:space="preserve"> databases on different platforms.</w:t>
      </w:r>
    </w:p>
    <w:p w:rsidR="00983349" w:rsidRPr="00140092" w:rsidRDefault="00983349" w:rsidP="009833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Focused on architecting NoSQL databases like </w:t>
      </w:r>
      <w:r w:rsidRPr="00140092">
        <w:rPr>
          <w:rFonts w:ascii="Times New Roman" w:hAnsi="Times New Roman" w:cs="Times New Roman"/>
          <w:b/>
          <w:color w:val="000000" w:themeColor="text1"/>
        </w:rPr>
        <w:t>Mongo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="00A069E1" w:rsidRPr="00140092">
        <w:rPr>
          <w:rFonts w:ascii="Times New Roman" w:hAnsi="Times New Roman" w:cs="Times New Roman"/>
          <w:color w:val="000000" w:themeColor="text1"/>
        </w:rPr>
        <w:t xml:space="preserve">Cache </w:t>
      </w:r>
      <w:r w:rsidRPr="00140092">
        <w:rPr>
          <w:rFonts w:ascii="Times New Roman" w:hAnsi="Times New Roman" w:cs="Times New Roman"/>
          <w:color w:val="000000" w:themeColor="text1"/>
        </w:rPr>
        <w:t>database.</w:t>
      </w:r>
    </w:p>
    <w:p w:rsidR="007D5F9C" w:rsidRPr="00140092" w:rsidRDefault="007D5F9C" w:rsidP="007D5F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Proficiency in multiple databases like </w:t>
      </w:r>
      <w:r w:rsidRPr="00140092">
        <w:rPr>
          <w:rFonts w:ascii="Times New Roman" w:hAnsi="Times New Roman" w:cs="Times New Roman"/>
          <w:b/>
          <w:color w:val="000000" w:themeColor="text1"/>
        </w:rPr>
        <w:t>MongoDB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MySQL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ORACLE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MS SQL Server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D03C7F" w:rsidRPr="00140092" w:rsidRDefault="00D03C7F" w:rsidP="00D03C7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Good at Configuring backup, alerts, repairs and monitoring of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MongoDB,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Oracle</w:t>
      </w:r>
      <w:r w:rsidRPr="00140092">
        <w:rPr>
          <w:rFonts w:ascii="Times New Roman" w:hAnsi="Times New Roman" w:cs="Times New Roman"/>
          <w:color w:val="000000" w:themeColor="text1"/>
        </w:rPr>
        <w:t xml:space="preserve"> clusters with Ops center and custom scripts.</w:t>
      </w:r>
    </w:p>
    <w:p w:rsidR="003A2942" w:rsidRPr="00140092" w:rsidRDefault="003A2942" w:rsidP="003A2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Expert in implementing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development, testing, staging, production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standby databases</w:t>
      </w:r>
      <w:r w:rsidRPr="00140092">
        <w:rPr>
          <w:rFonts w:ascii="Times New Roman" w:hAnsi="Times New Roman" w:cs="Times New Roman"/>
          <w:color w:val="000000" w:themeColor="text1"/>
        </w:rPr>
        <w:t xml:space="preserve"> for </w:t>
      </w:r>
      <w:r w:rsidRPr="00140092">
        <w:rPr>
          <w:rFonts w:ascii="Times New Roman" w:hAnsi="Times New Roman" w:cs="Times New Roman"/>
          <w:b/>
          <w:color w:val="000000" w:themeColor="text1"/>
        </w:rPr>
        <w:t>OLTP</w:t>
      </w:r>
      <w:r w:rsidRPr="00140092">
        <w:rPr>
          <w:rFonts w:ascii="Times New Roman" w:hAnsi="Times New Roman" w:cs="Times New Roman"/>
          <w:color w:val="000000" w:themeColor="text1"/>
        </w:rPr>
        <w:t>,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DSS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Data Warehousing</w:t>
      </w:r>
      <w:r w:rsidRPr="00140092">
        <w:rPr>
          <w:rFonts w:ascii="Times New Roman" w:hAnsi="Times New Roman" w:cs="Times New Roman"/>
          <w:color w:val="000000" w:themeColor="text1"/>
        </w:rPr>
        <w:t xml:space="preserve"> u</w:t>
      </w:r>
      <w:bookmarkStart w:id="0" w:name="_GoBack"/>
      <w:bookmarkEnd w:id="0"/>
      <w:r w:rsidRPr="00140092">
        <w:rPr>
          <w:rFonts w:ascii="Times New Roman" w:hAnsi="Times New Roman" w:cs="Times New Roman"/>
          <w:color w:val="000000" w:themeColor="text1"/>
        </w:rPr>
        <w:t xml:space="preserve">sing customized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shell scripts</w:t>
      </w:r>
      <w:r w:rsidRPr="00140092">
        <w:rPr>
          <w:rFonts w:ascii="Times New Roman" w:hAnsi="Times New Roman" w:cs="Times New Roman"/>
          <w:color w:val="000000" w:themeColor="text1"/>
        </w:rPr>
        <w:t xml:space="preserve"> and stepwise.</w:t>
      </w:r>
    </w:p>
    <w:p w:rsidR="00B945D4" w:rsidRPr="00140092" w:rsidRDefault="00B945D4" w:rsidP="00B945D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Excellent knowledge on the complete architecture with in detail understanding of read, write and delete processes for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MongoDB,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Oracle</w:t>
      </w:r>
      <w:r w:rsidR="001F08C1" w:rsidRPr="00140092">
        <w:rPr>
          <w:rFonts w:ascii="Times New Roman" w:hAnsi="Times New Roman" w:cs="Times New Roman"/>
          <w:b/>
          <w:bCs/>
          <w:color w:val="000000" w:themeColor="text1"/>
        </w:rPr>
        <w:t xml:space="preserve"> RDBMS and SQL Server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497BB3" w:rsidRPr="00140092" w:rsidRDefault="00ED1F36" w:rsidP="00497B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Experience in managing various database (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MongoDB, </w:t>
      </w:r>
      <w:r w:rsidR="001F08C1" w:rsidRPr="00140092">
        <w:rPr>
          <w:rFonts w:ascii="Times New Roman" w:hAnsi="Times New Roman" w:cs="Times New Roman"/>
          <w:b/>
          <w:bCs/>
          <w:color w:val="000000" w:themeColor="text1"/>
        </w:rPr>
        <w:t>and Oracle RDBMS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140092">
        <w:rPr>
          <w:rFonts w:ascii="Times New Roman" w:hAnsi="Times New Roman" w:cs="Times New Roman"/>
          <w:color w:val="000000" w:themeColor="text1"/>
        </w:rPr>
        <w:t>environments from availability, performance and scalability perspectives.</w:t>
      </w:r>
    </w:p>
    <w:p w:rsidR="00995CCB" w:rsidRPr="00140092" w:rsidRDefault="003A2942" w:rsidP="00497B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 breadth of experience in </w:t>
      </w:r>
      <w:r w:rsidR="00A1421D" w:rsidRPr="00140092">
        <w:rPr>
          <w:rFonts w:ascii="Times New Roman" w:hAnsi="Times New Roman" w:cs="Times New Roman"/>
          <w:color w:val="000000" w:themeColor="text1"/>
        </w:rPr>
        <w:t>setting up</w:t>
      </w:r>
      <w:r w:rsidR="00474A03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="00937D12" w:rsidRPr="00140092">
        <w:rPr>
          <w:rFonts w:ascii="Times New Roman" w:hAnsi="Times New Roman" w:cs="Times New Roman"/>
          <w:color w:val="000000" w:themeColor="text1"/>
        </w:rPr>
        <w:t>multi-</w:t>
      </w:r>
      <w:r w:rsidR="007B4B14" w:rsidRPr="00140092">
        <w:rPr>
          <w:rFonts w:ascii="Times New Roman" w:hAnsi="Times New Roman" w:cs="Times New Roman"/>
          <w:color w:val="000000" w:themeColor="text1"/>
        </w:rPr>
        <w:t>data</w:t>
      </w:r>
      <w:r w:rsidR="00497BB3" w:rsidRPr="00140092">
        <w:rPr>
          <w:rFonts w:ascii="Times New Roman" w:hAnsi="Times New Roman" w:cs="Times New Roman"/>
          <w:color w:val="000000" w:themeColor="text1"/>
        </w:rPr>
        <w:t>center c</w:t>
      </w:r>
      <w:r w:rsidR="00A1421D" w:rsidRPr="00140092">
        <w:rPr>
          <w:rFonts w:ascii="Times New Roman" w:hAnsi="Times New Roman" w:cs="Times New Roman"/>
          <w:color w:val="000000" w:themeColor="text1"/>
        </w:rPr>
        <w:t>luster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="00A1421D" w:rsidRPr="00140092">
        <w:rPr>
          <w:rFonts w:ascii="Times New Roman" w:hAnsi="Times New Roman" w:cs="Times New Roman"/>
          <w:color w:val="000000" w:themeColor="text1"/>
        </w:rPr>
        <w:t xml:space="preserve">developing, </w:t>
      </w:r>
      <w:r w:rsidRPr="00140092">
        <w:rPr>
          <w:rFonts w:ascii="Times New Roman" w:hAnsi="Times New Roman" w:cs="Times New Roman"/>
          <w:color w:val="000000" w:themeColor="text1"/>
        </w:rPr>
        <w:t>managing Internet infrastructure implementation, deployments,</w:t>
      </w:r>
      <w:r w:rsidR="0038713B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 xml:space="preserve">upgrades </w:t>
      </w:r>
      <w:r w:rsidR="00474A03" w:rsidRPr="00140092">
        <w:rPr>
          <w:rFonts w:ascii="Times New Roman" w:hAnsi="Times New Roman" w:cs="Times New Roman"/>
          <w:color w:val="000000" w:themeColor="text1"/>
        </w:rPr>
        <w:t xml:space="preserve">as well as </w:t>
      </w:r>
      <w:r w:rsidRPr="00140092">
        <w:rPr>
          <w:rFonts w:ascii="Times New Roman" w:hAnsi="Times New Roman" w:cs="Times New Roman"/>
          <w:color w:val="000000" w:themeColor="text1"/>
        </w:rPr>
        <w:t>maintenance across multiple platforms</w:t>
      </w:r>
      <w:r w:rsidR="00995CCB" w:rsidRPr="00140092">
        <w:rPr>
          <w:rFonts w:ascii="Times New Roman" w:hAnsi="Times New Roman" w:cs="Times New Roman"/>
          <w:color w:val="000000" w:themeColor="text1"/>
        </w:rPr>
        <w:t xml:space="preserve"> with automated scripts.</w:t>
      </w:r>
    </w:p>
    <w:p w:rsidR="005362FC" w:rsidRPr="00140092" w:rsidRDefault="005362FC" w:rsidP="005362FC">
      <w:pPr>
        <w:pStyle w:val="ListParagraph"/>
        <w:numPr>
          <w:ilvl w:val="0"/>
          <w:numId w:val="1"/>
        </w:numPr>
        <w:tabs>
          <w:tab w:val="left" w:pos="466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applying latest versions or releases of all databases </w:t>
      </w:r>
      <w:r w:rsidRPr="00140092">
        <w:rPr>
          <w:rFonts w:ascii="Times New Roman" w:hAnsi="Times New Roman" w:cs="Times New Roman"/>
          <w:color w:val="000000" w:themeColor="text1"/>
        </w:rPr>
        <w:t>(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="001F08C1" w:rsidRPr="00140092">
        <w:rPr>
          <w:rFonts w:ascii="Times New Roman" w:hAnsi="Times New Roman" w:cs="Times New Roman"/>
          <w:b/>
          <w:color w:val="000000" w:themeColor="text1"/>
        </w:rPr>
        <w:t>MongoDB and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Oracle</w:t>
      </w:r>
      <w:r w:rsidR="001F08C1" w:rsidRPr="00140092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1F08C1"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F08C1"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patches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minimize the bug issues which caused by the previous versions of patches.</w:t>
      </w:r>
    </w:p>
    <w:p w:rsidR="007D411E" w:rsidRPr="00140092" w:rsidRDefault="007D411E" w:rsidP="007D411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color w:val="000000" w:themeColor="text1"/>
        </w:rPr>
      </w:pPr>
      <w:r w:rsidRPr="00140092">
        <w:rPr>
          <w:rFonts w:ascii="Times New Roman" w:eastAsia="Calibri" w:hAnsi="Times New Roman" w:cs="Times New Roman"/>
          <w:b/>
          <w:bCs/>
          <w:color w:val="000000" w:themeColor="text1"/>
        </w:rPr>
        <w:t>Proficiency in standby database</w:t>
      </w:r>
      <w:r w:rsidRPr="00140092">
        <w:rPr>
          <w:rFonts w:ascii="Times New Roman" w:eastAsia="Calibri" w:hAnsi="Times New Roman" w:cs="Times New Roman"/>
          <w:bCs/>
          <w:color w:val="000000" w:themeColor="text1"/>
        </w:rPr>
        <w:t xml:space="preserve"> (Data guard) installation, configuration, main</w:t>
      </w:r>
      <w:r w:rsidRPr="00140092">
        <w:rPr>
          <w:rFonts w:ascii="Times New Roman" w:hAnsi="Times New Roman" w:cs="Times New Roman"/>
          <w:bCs/>
          <w:color w:val="000000" w:themeColor="text1"/>
        </w:rPr>
        <w:t>tenance, and administration.</w:t>
      </w:r>
    </w:p>
    <w:p w:rsidR="00E27853" w:rsidRPr="00140092" w:rsidRDefault="00E27853" w:rsidP="000B67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Experienced in provisioning and managing multi-datacenter Cassandra cluster on public cloud environment Amazon Web Services</w:t>
      </w:r>
      <w:r w:rsidR="001F08C1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(</w:t>
      </w:r>
      <w:r w:rsidRPr="00140092">
        <w:rPr>
          <w:rFonts w:ascii="Times New Roman" w:hAnsi="Times New Roman" w:cs="Times New Roman"/>
          <w:b/>
          <w:color w:val="000000" w:themeColor="text1"/>
        </w:rPr>
        <w:t>AWS</w:t>
      </w:r>
      <w:r w:rsidRPr="00140092">
        <w:rPr>
          <w:rFonts w:ascii="Times New Roman" w:hAnsi="Times New Roman" w:cs="Times New Roman"/>
          <w:color w:val="000000" w:themeColor="text1"/>
        </w:rPr>
        <w:t>) - EC2.</w:t>
      </w:r>
    </w:p>
    <w:p w:rsidR="005C3660" w:rsidRPr="00140092" w:rsidRDefault="000E5F08" w:rsidP="000B677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Extensive knowledge on </w:t>
      </w:r>
      <w:r w:rsidRPr="00140092">
        <w:rPr>
          <w:rFonts w:ascii="Times New Roman" w:hAnsi="Times New Roman" w:cs="Times New Roman"/>
          <w:b/>
          <w:color w:val="000000" w:themeColor="text1"/>
        </w:rPr>
        <w:t>MongoDB</w:t>
      </w:r>
      <w:r w:rsidRPr="00140092">
        <w:rPr>
          <w:rFonts w:ascii="Times New Roman" w:hAnsi="Times New Roman" w:cs="Times New Roman"/>
          <w:color w:val="000000" w:themeColor="text1"/>
        </w:rPr>
        <w:t xml:space="preserve"> database concepts such as locking, transactions, indexes, Sharding, replication,</w:t>
      </w:r>
      <w:r w:rsidR="000B6770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schema design</w:t>
      </w:r>
      <w:r w:rsidR="005C3660" w:rsidRPr="00140092">
        <w:rPr>
          <w:rFonts w:ascii="Times New Roman" w:hAnsi="Times New Roman" w:cs="Times New Roman"/>
          <w:color w:val="000000" w:themeColor="text1"/>
        </w:rPr>
        <w:t>.</w:t>
      </w:r>
    </w:p>
    <w:p w:rsidR="00332067" w:rsidRPr="00140092" w:rsidRDefault="00332067" w:rsidP="0033206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Good knowledge on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 internals like Gossip communication, Peer-Peer architecture, Incremental Repairs, Replication &amp; Compaction strategies.</w:t>
      </w:r>
    </w:p>
    <w:p w:rsidR="002E5AE7" w:rsidRPr="00140092" w:rsidRDefault="002E5AE7" w:rsidP="000B677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overflowPunct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bookmarkStart w:id="1" w:name="OLE_LINK67"/>
      <w:bookmarkStart w:id="2" w:name="OLE_LINK68"/>
      <w:r w:rsidRPr="00140092">
        <w:rPr>
          <w:rFonts w:ascii="Times New Roman" w:hAnsi="Times New Roman" w:cs="Times New Roman"/>
          <w:color w:val="000000" w:themeColor="text1"/>
        </w:rPr>
        <w:t xml:space="preserve">Experienced in using </w:t>
      </w:r>
      <w:r w:rsidR="00CC621D" w:rsidRPr="00140092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Pr="00140092">
        <w:rPr>
          <w:rFonts w:ascii="Times New Roman" w:hAnsi="Times New Roman" w:cs="Times New Roman"/>
          <w:b/>
          <w:color w:val="000000" w:themeColor="text1"/>
        </w:rPr>
        <w:t>10g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11g</w:t>
      </w:r>
      <w:r w:rsidRPr="00140092">
        <w:rPr>
          <w:rFonts w:ascii="Times New Roman" w:hAnsi="Times New Roman" w:cs="Times New Roman"/>
          <w:color w:val="000000" w:themeColor="text1"/>
        </w:rPr>
        <w:t xml:space="preserve"> features </w:t>
      </w:r>
      <w:r w:rsidRPr="00140092">
        <w:rPr>
          <w:rFonts w:ascii="Times New Roman" w:hAnsi="Times New Roman" w:cs="Times New Roman"/>
          <w:b/>
          <w:color w:val="000000" w:themeColor="text1"/>
        </w:rPr>
        <w:t>Data pump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Flash-Back Recovery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AWR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ASM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ADDM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Grid Control Monitoring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Recycle Bin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1C7004" w:rsidRPr="00140092" w:rsidRDefault="001C7004" w:rsidP="000B6770">
      <w:pPr>
        <w:numPr>
          <w:ilvl w:val="0"/>
          <w:numId w:val="28"/>
        </w:numPr>
        <w:tabs>
          <w:tab w:val="left" w:pos="720"/>
        </w:tabs>
        <w:rPr>
          <w:rFonts w:ascii="Times New Roman" w:hAnsi="Times New Roman" w:cs="Times New Roman"/>
          <w:bCs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Experience in Data Modeling and working with Cassandra Query Language</w:t>
      </w:r>
      <w:r w:rsidR="001F08C1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(</w:t>
      </w:r>
      <w:r w:rsidRPr="00140092">
        <w:rPr>
          <w:rFonts w:ascii="Times New Roman" w:hAnsi="Times New Roman" w:cs="Times New Roman"/>
          <w:b/>
          <w:color w:val="000000" w:themeColor="text1"/>
        </w:rPr>
        <w:t>CQL</w:t>
      </w:r>
      <w:r w:rsidRPr="00140092">
        <w:rPr>
          <w:rFonts w:ascii="Times New Roman" w:hAnsi="Times New Roman" w:cs="Times New Roman"/>
          <w:color w:val="000000" w:themeColor="text1"/>
        </w:rPr>
        <w:t>).</w:t>
      </w:r>
    </w:p>
    <w:p w:rsidR="00E57141" w:rsidRPr="00140092" w:rsidRDefault="00E57141" w:rsidP="000B6770">
      <w:pPr>
        <w:widowControl w:val="0"/>
        <w:numPr>
          <w:ilvl w:val="0"/>
          <w:numId w:val="28"/>
        </w:num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140092">
        <w:rPr>
          <w:rFonts w:ascii="Times New Roman" w:hAnsi="Times New Roman" w:cs="Times New Roman"/>
          <w:b/>
          <w:bCs/>
          <w:color w:val="000000" w:themeColor="text1"/>
        </w:rPr>
        <w:t>Proficiency in Golden</w:t>
      </w:r>
      <w:r w:rsidR="001F08C1" w:rsidRPr="0014009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 xml:space="preserve">Gate Unidirectional </w:t>
      </w:r>
      <w:r w:rsidRPr="00140092">
        <w:rPr>
          <w:rFonts w:ascii="Times New Roman" w:hAnsi="Times New Roman" w:cs="Times New Roman"/>
          <w:bCs/>
          <w:color w:val="000000" w:themeColor="text1"/>
        </w:rPr>
        <w:t xml:space="preserve">and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Bidirectional</w:t>
      </w:r>
      <w:r w:rsidRPr="00140092">
        <w:rPr>
          <w:rFonts w:ascii="Times New Roman" w:hAnsi="Times New Roman" w:cs="Times New Roman"/>
          <w:bCs/>
          <w:color w:val="000000" w:themeColor="text1"/>
        </w:rPr>
        <w:t xml:space="preserve"> replication.</w:t>
      </w:r>
    </w:p>
    <w:p w:rsidR="001E0241" w:rsidRPr="00140092" w:rsidRDefault="001E0241" w:rsidP="001E024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Experienced in Optimizing, monitoring, performance tuning and understanding of </w:t>
      </w:r>
      <w:r w:rsidRPr="00140092">
        <w:rPr>
          <w:rFonts w:ascii="Times New Roman" w:hAnsi="Times New Roman" w:cs="Times New Roman"/>
          <w:b/>
          <w:color w:val="000000" w:themeColor="text1"/>
        </w:rPr>
        <w:t>MongoDB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0547D3" w:rsidRPr="00140092" w:rsidRDefault="000547D3" w:rsidP="000547D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Strong experience in analyzing chunk migrations, splitting and balancing across the cluster.</w:t>
      </w:r>
    </w:p>
    <w:p w:rsidR="00CC621D" w:rsidRPr="00140092" w:rsidRDefault="00CC621D" w:rsidP="00CC621D">
      <w:pPr>
        <w:numPr>
          <w:ilvl w:val="0"/>
          <w:numId w:val="28"/>
        </w:numPr>
        <w:rPr>
          <w:rFonts w:ascii="Times New Roman" w:eastAsia="Calibri" w:hAnsi="Times New Roman" w:cs="Times New Roman"/>
          <w:color w:val="000000" w:themeColor="text1"/>
        </w:rPr>
      </w:pPr>
      <w:r w:rsidRPr="00140092">
        <w:rPr>
          <w:rFonts w:ascii="Times New Roman" w:eastAsia="Calibri" w:hAnsi="Times New Roman" w:cs="Times New Roman"/>
          <w:b/>
          <w:color w:val="000000" w:themeColor="text1"/>
        </w:rPr>
        <w:t>11g/10g</w:t>
      </w:r>
      <w:r w:rsidRPr="0014009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40092">
        <w:rPr>
          <w:rFonts w:ascii="Times New Roman" w:eastAsia="Calibri" w:hAnsi="Times New Roman" w:cs="Times New Roman"/>
          <w:b/>
          <w:color w:val="000000" w:themeColor="text1"/>
        </w:rPr>
        <w:t>Real Application Clusters (RAC) installation and maintenance.</w:t>
      </w:r>
    </w:p>
    <w:p w:rsidR="000547D3" w:rsidRPr="00140092" w:rsidRDefault="000547D3" w:rsidP="000547D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Experience in using </w:t>
      </w:r>
      <w:r w:rsidRPr="00140092">
        <w:rPr>
          <w:rFonts w:ascii="Times New Roman" w:hAnsi="Times New Roman" w:cs="Times New Roman"/>
          <w:b/>
          <w:color w:val="000000" w:themeColor="text1"/>
        </w:rPr>
        <w:t>Jconsole</w:t>
      </w:r>
      <w:r w:rsidRPr="00140092">
        <w:rPr>
          <w:rFonts w:ascii="Times New Roman" w:hAnsi="Times New Roman" w:cs="Times New Roman"/>
          <w:color w:val="000000" w:themeColor="text1"/>
        </w:rPr>
        <w:t xml:space="preserve"> for monitoring Heap memory usage &amp; CPU usage. </w:t>
      </w:r>
    </w:p>
    <w:p w:rsidR="000547D3" w:rsidRPr="00140092" w:rsidRDefault="000547D3" w:rsidP="000547D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Experience in choosing the required </w:t>
      </w:r>
      <w:r w:rsidRPr="00140092">
        <w:rPr>
          <w:rFonts w:ascii="Times New Roman" w:hAnsi="Times New Roman" w:cs="Times New Roman"/>
          <w:b/>
          <w:color w:val="000000" w:themeColor="text1"/>
        </w:rPr>
        <w:t>Replication factors</w:t>
      </w:r>
      <w:r w:rsidRPr="00140092">
        <w:rPr>
          <w:rFonts w:ascii="Times New Roman" w:hAnsi="Times New Roman" w:cs="Times New Roman"/>
          <w:color w:val="000000" w:themeColor="text1"/>
        </w:rPr>
        <w:t xml:space="preserve"> for Key spaces.</w:t>
      </w:r>
    </w:p>
    <w:p w:rsidR="00384545" w:rsidRPr="00140092" w:rsidRDefault="00384545" w:rsidP="000B67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Expert in </w:t>
      </w:r>
      <w:r w:rsidRPr="00140092">
        <w:rPr>
          <w:rFonts w:ascii="Times New Roman" w:hAnsi="Times New Roman" w:cs="Times New Roman"/>
          <w:bCs/>
          <w:color w:val="000000" w:themeColor="text1"/>
        </w:rPr>
        <w:t>SQL* Loader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export/import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data pump</w:t>
      </w:r>
      <w:r w:rsidRPr="00140092">
        <w:rPr>
          <w:rFonts w:ascii="Times New Roman" w:hAnsi="Times New Roman" w:cs="Times New Roman"/>
          <w:color w:val="000000" w:themeColor="text1"/>
        </w:rPr>
        <w:t xml:space="preserve"> to load data in to tables.</w:t>
      </w:r>
    </w:p>
    <w:p w:rsidR="00CC621D" w:rsidRPr="00140092" w:rsidRDefault="00A875DD" w:rsidP="00CC621D">
      <w:pPr>
        <w:widowControl w:val="0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eastAsia="Calibri" w:hAnsi="Times New Roman" w:cs="Times New Roman"/>
          <w:color w:val="000000" w:themeColor="text1"/>
        </w:rPr>
        <w:t>Experience in</w:t>
      </w:r>
      <w:r w:rsidRPr="0014009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="00CC621D" w:rsidRPr="00140092">
        <w:rPr>
          <w:rFonts w:ascii="Times New Roman" w:eastAsia="Calibri" w:hAnsi="Times New Roman" w:cs="Times New Roman"/>
          <w:b/>
          <w:color w:val="000000" w:themeColor="text1"/>
        </w:rPr>
        <w:t>Creation, configuration and administration</w:t>
      </w:r>
      <w:r w:rsidR="00CC621D" w:rsidRPr="00140092">
        <w:rPr>
          <w:rFonts w:ascii="Times New Roman" w:eastAsia="Calibri" w:hAnsi="Times New Roman" w:cs="Times New Roman"/>
          <w:color w:val="000000" w:themeColor="text1"/>
        </w:rPr>
        <w:t xml:space="preserve"> of </w:t>
      </w:r>
      <w:r w:rsidR="00CC621D" w:rsidRPr="00140092">
        <w:rPr>
          <w:rFonts w:ascii="Times New Roman" w:eastAsia="Calibri" w:hAnsi="Times New Roman" w:cs="Times New Roman"/>
          <w:b/>
          <w:color w:val="000000" w:themeColor="text1"/>
        </w:rPr>
        <w:t>WebLogic</w:t>
      </w:r>
      <w:r w:rsidR="00CC621D" w:rsidRPr="00140092">
        <w:rPr>
          <w:rFonts w:ascii="Times New Roman" w:eastAsia="Calibri" w:hAnsi="Times New Roman" w:cs="Times New Roman"/>
          <w:color w:val="000000" w:themeColor="text1"/>
        </w:rPr>
        <w:t xml:space="preserve"> domains and managed servers for internal and external clients</w:t>
      </w:r>
      <w:r w:rsidR="00CC621D" w:rsidRPr="00140092">
        <w:rPr>
          <w:rFonts w:ascii="Times New Roman" w:eastAsia="Calibri" w:hAnsi="Times New Roman" w:cs="Times New Roman"/>
          <w:b/>
          <w:color w:val="000000" w:themeColor="text1"/>
        </w:rPr>
        <w:t>, JDBC and multi data-source</w:t>
      </w:r>
      <w:r w:rsidR="00CC621D" w:rsidRPr="00140092">
        <w:rPr>
          <w:rFonts w:ascii="Times New Roman" w:eastAsia="Calibri" w:hAnsi="Times New Roman" w:cs="Times New Roman"/>
          <w:color w:val="000000" w:themeColor="text1"/>
        </w:rPr>
        <w:t xml:space="preserve"> connections with Oracle 11g database.</w:t>
      </w:r>
    </w:p>
    <w:p w:rsidR="00CC621D" w:rsidRPr="00140092" w:rsidRDefault="00CC621D" w:rsidP="00CC621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Experience in commissioning and decommissioning nodes along with monitoring of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 Cluster.</w:t>
      </w:r>
    </w:p>
    <w:p w:rsidR="003A1708" w:rsidRPr="00140092" w:rsidRDefault="003A1708" w:rsidP="003A1708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Expert in benchmarking and load testing a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 cluster using a Java-based stress testing utility called Cassandra-stress tool.</w:t>
      </w:r>
    </w:p>
    <w:p w:rsidR="001C7004" w:rsidRPr="00140092" w:rsidRDefault="001C7004" w:rsidP="001C70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Oracle Database </w:t>
      </w:r>
      <w:r w:rsidRPr="00140092">
        <w:rPr>
          <w:rFonts w:ascii="Times New Roman" w:hAnsi="Times New Roman" w:cs="Times New Roman"/>
          <w:bCs/>
          <w:color w:val="000000" w:themeColor="text1"/>
        </w:rPr>
        <w:t xml:space="preserve">capacity planning,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space management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storage allocation</w:t>
      </w:r>
      <w:r w:rsidRPr="00140092">
        <w:rPr>
          <w:rFonts w:ascii="Times New Roman" w:hAnsi="Times New Roman" w:cs="Times New Roman"/>
          <w:color w:val="000000" w:themeColor="text1"/>
        </w:rPr>
        <w:t xml:space="preserve"> and different type of </w:t>
      </w:r>
      <w:r w:rsidRPr="00140092">
        <w:rPr>
          <w:rFonts w:ascii="Times New Roman" w:hAnsi="Times New Roman" w:cs="Times New Roman"/>
          <w:bCs/>
          <w:color w:val="000000" w:themeColor="text1"/>
        </w:rPr>
        <w:t xml:space="preserve">storage structure 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(SAN</w:t>
      </w:r>
      <w:r w:rsidRPr="00140092">
        <w:rPr>
          <w:rFonts w:ascii="Times New Roman" w:hAnsi="Times New Roman" w:cs="Times New Roman"/>
          <w:b/>
          <w:color w:val="000000" w:themeColor="text1"/>
        </w:rPr>
        <w:t>/</w:t>
      </w:r>
      <w:r w:rsidRPr="00140092">
        <w:rPr>
          <w:rFonts w:ascii="Times New Roman" w:hAnsi="Times New Roman" w:cs="Times New Roman"/>
          <w:b/>
          <w:bCs/>
          <w:color w:val="000000" w:themeColor="text1"/>
        </w:rPr>
        <w:t>NAS</w:t>
      </w:r>
      <w:r w:rsidRPr="00140092">
        <w:rPr>
          <w:rFonts w:ascii="Times New Roman" w:hAnsi="Times New Roman" w:cs="Times New Roman"/>
          <w:b/>
          <w:color w:val="000000" w:themeColor="text1"/>
        </w:rPr>
        <w:t>)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1C7004" w:rsidRPr="00140092" w:rsidRDefault="00491B5A" w:rsidP="001C7004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eastAsia="Calibri" w:hAnsi="Times New Roman" w:cs="Times New Roman"/>
          <w:color w:val="000000" w:themeColor="text1"/>
        </w:rPr>
        <w:t>Expert in performing</w:t>
      </w:r>
      <w:r w:rsidR="001C7004" w:rsidRPr="00140092">
        <w:rPr>
          <w:rFonts w:ascii="Times New Roman" w:eastAsia="Calibri" w:hAnsi="Times New Roman" w:cs="Times New Roman"/>
          <w:color w:val="000000" w:themeColor="text1"/>
        </w:rPr>
        <w:t xml:space="preserve"> daily monitoring of Oracle instances using </w:t>
      </w:r>
      <w:r w:rsidR="001C7004" w:rsidRPr="00140092">
        <w:rPr>
          <w:rFonts w:ascii="Times New Roman" w:eastAsia="Calibri" w:hAnsi="Times New Roman" w:cs="Times New Roman"/>
          <w:b/>
          <w:color w:val="000000" w:themeColor="text1"/>
        </w:rPr>
        <w:t>Oracle Enterprise Manager</w:t>
      </w:r>
      <w:r w:rsidR="006841B0" w:rsidRPr="00140092">
        <w:rPr>
          <w:rFonts w:ascii="Times New Roman" w:eastAsia="Calibri" w:hAnsi="Times New Roman" w:cs="Times New Roman"/>
          <w:b/>
          <w:color w:val="000000" w:themeColor="text1"/>
        </w:rPr>
        <w:t>(OEM)</w:t>
      </w:r>
      <w:r w:rsidR="001C7004" w:rsidRPr="00140092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1C7004" w:rsidRPr="00140092">
        <w:rPr>
          <w:rFonts w:ascii="Times New Roman" w:eastAsia="Calibri" w:hAnsi="Times New Roman" w:cs="Times New Roman"/>
          <w:b/>
          <w:color w:val="000000" w:themeColor="text1"/>
        </w:rPr>
        <w:t>TOAD</w:t>
      </w:r>
      <w:r w:rsidR="001C7004" w:rsidRPr="00140092">
        <w:rPr>
          <w:rFonts w:ascii="Times New Roman" w:eastAsia="Calibri" w:hAnsi="Times New Roman" w:cs="Times New Roman"/>
          <w:color w:val="000000" w:themeColor="text1"/>
        </w:rPr>
        <w:t>, users, tablespaces, memory structures, rollback segments, logs, and alerts.</w:t>
      </w:r>
    </w:p>
    <w:bookmarkEnd w:id="1"/>
    <w:bookmarkEnd w:id="2"/>
    <w:p w:rsidR="008E146E" w:rsidRPr="00140092" w:rsidRDefault="00C51BA9" w:rsidP="000B677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Testing</w:t>
      </w:r>
      <w:r w:rsidR="008E146E" w:rsidRPr="00140092">
        <w:rPr>
          <w:rFonts w:ascii="Times New Roman" w:hAnsi="Times New Roman" w:cs="Times New Roman"/>
          <w:color w:val="000000" w:themeColor="text1"/>
        </w:rPr>
        <w:t xml:space="preserve"> the application and the cluster with different consistency levels to check for the writes and reads</w:t>
      </w:r>
      <w:r w:rsidR="001D043B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="008E146E" w:rsidRPr="00140092">
        <w:rPr>
          <w:rFonts w:ascii="Times New Roman" w:hAnsi="Times New Roman" w:cs="Times New Roman"/>
          <w:color w:val="000000" w:themeColor="text1"/>
        </w:rPr>
        <w:t>performance with respective to Consistency Level.</w:t>
      </w:r>
    </w:p>
    <w:p w:rsidR="00376C38" w:rsidRPr="00140092" w:rsidRDefault="00376C38" w:rsidP="000B67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Good experience in c</w:t>
      </w:r>
      <w:r w:rsidR="00C51BA9" w:rsidRPr="00140092">
        <w:rPr>
          <w:rFonts w:ascii="Times New Roman" w:hAnsi="Times New Roman" w:cs="Times New Roman"/>
          <w:color w:val="000000" w:themeColor="text1"/>
        </w:rPr>
        <w:t>hanging logging levels &amp; Analyzing</w:t>
      </w:r>
      <w:r w:rsidRPr="00140092">
        <w:rPr>
          <w:rFonts w:ascii="Times New Roman" w:hAnsi="Times New Roman" w:cs="Times New Roman"/>
          <w:color w:val="000000" w:themeColor="text1"/>
        </w:rPr>
        <w:t xml:space="preserve"> the log files to determine the flow of the application </w:t>
      </w:r>
      <w:r w:rsidR="00C51BA9" w:rsidRPr="00140092">
        <w:rPr>
          <w:rFonts w:ascii="Times New Roman" w:hAnsi="Times New Roman" w:cs="Times New Roman"/>
          <w:color w:val="000000" w:themeColor="text1"/>
        </w:rPr>
        <w:t>as well as for</w:t>
      </w:r>
      <w:r w:rsidR="00E4353F" w:rsidRPr="00140092">
        <w:rPr>
          <w:rFonts w:ascii="Times New Roman" w:hAnsi="Times New Roman" w:cs="Times New Roman"/>
          <w:color w:val="000000" w:themeColor="text1"/>
        </w:rPr>
        <w:t xml:space="preserve"> re</w:t>
      </w:r>
      <w:r w:rsidRPr="00140092">
        <w:rPr>
          <w:rFonts w:ascii="Times New Roman" w:hAnsi="Times New Roman" w:cs="Times New Roman"/>
          <w:color w:val="000000" w:themeColor="text1"/>
        </w:rPr>
        <w:t>so</w:t>
      </w:r>
      <w:r w:rsidR="00E4353F" w:rsidRPr="00140092">
        <w:rPr>
          <w:rFonts w:ascii="Times New Roman" w:hAnsi="Times New Roman" w:cs="Times New Roman"/>
          <w:color w:val="000000" w:themeColor="text1"/>
        </w:rPr>
        <w:t>lving</w:t>
      </w:r>
      <w:r w:rsidRPr="00140092">
        <w:rPr>
          <w:rFonts w:ascii="Times New Roman" w:hAnsi="Times New Roman" w:cs="Times New Roman"/>
          <w:color w:val="000000" w:themeColor="text1"/>
        </w:rPr>
        <w:t xml:space="preserve"> issues.</w:t>
      </w:r>
    </w:p>
    <w:p w:rsidR="006841B0" w:rsidRPr="00140092" w:rsidRDefault="00376C38" w:rsidP="006841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lastRenderedPageBreak/>
        <w:t>Experien</w:t>
      </w:r>
      <w:r w:rsidR="004C443F" w:rsidRPr="00140092">
        <w:rPr>
          <w:rFonts w:ascii="Times New Roman" w:hAnsi="Times New Roman" w:cs="Times New Roman"/>
          <w:color w:val="000000" w:themeColor="text1"/>
        </w:rPr>
        <w:t xml:space="preserve">ce in creating column Family's </w:t>
      </w:r>
      <w:r w:rsidRPr="00140092">
        <w:rPr>
          <w:rFonts w:ascii="Times New Roman" w:hAnsi="Times New Roman" w:cs="Times New Roman"/>
          <w:color w:val="000000" w:themeColor="text1"/>
        </w:rPr>
        <w:t>bootstrapping, decommissioning, removing, replacing, and repairing nodes.</w:t>
      </w:r>
    </w:p>
    <w:p w:rsidR="007C63E8" w:rsidRPr="00140092" w:rsidRDefault="006841B0" w:rsidP="007C63E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Effective communication, interpersonal, analytical skills with proficiency at grasping new concepts quickly and utilizing the same in a productive manner.</w:t>
      </w:r>
    </w:p>
    <w:p w:rsidR="007C63E8" w:rsidRPr="00140092" w:rsidRDefault="007C63E8" w:rsidP="002E5AE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:rsidR="007C63E8" w:rsidRPr="00140092" w:rsidRDefault="007C63E8" w:rsidP="007C63E8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SKILL SET:</w:t>
      </w:r>
    </w:p>
    <w:p w:rsidR="007C63E8" w:rsidRPr="00140092" w:rsidRDefault="007C63E8" w:rsidP="007C63E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0"/>
        <w:gridCol w:w="7110"/>
      </w:tblGrid>
      <w:tr w:rsidR="00140092" w:rsidRPr="00140092" w:rsidTr="007C63E8">
        <w:trPr>
          <w:trHeight w:val="423"/>
        </w:trPr>
        <w:tc>
          <w:tcPr>
            <w:tcW w:w="2970" w:type="dxa"/>
          </w:tcPr>
          <w:p w:rsidR="007C63E8" w:rsidRPr="00140092" w:rsidRDefault="007C63E8" w:rsidP="009E7B77">
            <w:pPr>
              <w:suppressAutoHyphens/>
              <w:ind w:left="36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Operating System:</w:t>
            </w:r>
          </w:p>
        </w:tc>
        <w:tc>
          <w:tcPr>
            <w:tcW w:w="7110" w:type="dxa"/>
          </w:tcPr>
          <w:p w:rsidR="007C63E8" w:rsidRPr="00140092" w:rsidRDefault="007C63E8" w:rsidP="009E7B77">
            <w:pPr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Windows, Unix, Linux, Mac OS-X</w:t>
            </w:r>
          </w:p>
          <w:p w:rsidR="007C63E8" w:rsidRPr="00140092" w:rsidRDefault="007C63E8" w:rsidP="009E7B77">
            <w:pPr>
              <w:suppressAutoHyphens/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140092" w:rsidRPr="00140092" w:rsidTr="007C63E8">
        <w:trPr>
          <w:trHeight w:val="648"/>
        </w:trPr>
        <w:tc>
          <w:tcPr>
            <w:tcW w:w="2970" w:type="dxa"/>
          </w:tcPr>
          <w:p w:rsidR="007C63E8" w:rsidRPr="00140092" w:rsidRDefault="007C63E8" w:rsidP="009E7B77">
            <w:pPr>
              <w:suppressAutoHyphens/>
              <w:ind w:left="36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Databases:</w:t>
            </w:r>
          </w:p>
        </w:tc>
        <w:tc>
          <w:tcPr>
            <w:tcW w:w="7110" w:type="dxa"/>
          </w:tcPr>
          <w:p w:rsidR="007C63E8" w:rsidRPr="00140092" w:rsidRDefault="00AA444A" w:rsidP="009E7B77">
            <w:pPr>
              <w:suppressAutoHyphens/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Oracle 11g</w:t>
            </w:r>
            <w:r w:rsidR="001F08C1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 w:rsidR="007C63E8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10g, MongoDB 2.2, 2.4, 2.6 ,3.0 and 3.2, Cassandra(NOSQL) 2.1,</w:t>
            </w:r>
            <w:r w:rsidR="00120390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9760CB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3.0.0,</w:t>
            </w:r>
            <w:r w:rsidR="001F08C1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Postgre</w:t>
            </w:r>
            <w:r w:rsidR="007C63E8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SQL</w:t>
            </w:r>
            <w:r w:rsidR="001F08C1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SQL Server 2003/2005/2008</w:t>
            </w:r>
          </w:p>
          <w:p w:rsidR="007C63E8" w:rsidRPr="00140092" w:rsidRDefault="007C63E8" w:rsidP="009E7B77">
            <w:pPr>
              <w:suppressAutoHyphens/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140092" w:rsidRPr="00140092" w:rsidTr="007C63E8">
        <w:trPr>
          <w:trHeight w:val="342"/>
        </w:trPr>
        <w:tc>
          <w:tcPr>
            <w:tcW w:w="2970" w:type="dxa"/>
          </w:tcPr>
          <w:p w:rsidR="007C63E8" w:rsidRPr="00140092" w:rsidRDefault="007C63E8" w:rsidP="009E7B77">
            <w:pPr>
              <w:suppressAutoHyphens/>
              <w:ind w:left="36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Programming Languages:</w:t>
            </w:r>
          </w:p>
        </w:tc>
        <w:tc>
          <w:tcPr>
            <w:tcW w:w="7110" w:type="dxa"/>
          </w:tcPr>
          <w:p w:rsidR="007C63E8" w:rsidRPr="00140092" w:rsidRDefault="007C63E8" w:rsidP="009E7B77">
            <w:pPr>
              <w:suppressAutoHyphens/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Java,</w:t>
            </w:r>
            <w:r w:rsidR="00C41EA5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C, </w:t>
            </w:r>
            <w:r w:rsidR="00170F83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MY </w:t>
            </w: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SQL, </w:t>
            </w:r>
            <w:r w:rsidR="001F08C1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SQL</w:t>
            </w:r>
            <w:r w:rsidR="00170F83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PL/SQL</w:t>
            </w:r>
          </w:p>
        </w:tc>
      </w:tr>
      <w:tr w:rsidR="00140092" w:rsidRPr="00140092" w:rsidTr="007C63E8">
        <w:tc>
          <w:tcPr>
            <w:tcW w:w="2970" w:type="dxa"/>
          </w:tcPr>
          <w:p w:rsidR="007C63E8" w:rsidRPr="00140092" w:rsidRDefault="007C63E8" w:rsidP="009E7B77">
            <w:pPr>
              <w:suppressAutoHyphens/>
              <w:ind w:left="36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Scripting Languages:</w:t>
            </w:r>
          </w:p>
        </w:tc>
        <w:tc>
          <w:tcPr>
            <w:tcW w:w="7110" w:type="dxa"/>
          </w:tcPr>
          <w:p w:rsidR="007C63E8" w:rsidRPr="00140092" w:rsidRDefault="007C63E8" w:rsidP="009E7B77">
            <w:pPr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Java Scripting, </w:t>
            </w:r>
            <w:r w:rsidR="001F08C1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UNIX </w:t>
            </w: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Shell Scripting, </w:t>
            </w:r>
            <w:r w:rsidR="001F08C1"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Perl Scripting</w:t>
            </w:r>
          </w:p>
          <w:p w:rsidR="007C63E8" w:rsidRPr="00140092" w:rsidRDefault="007C63E8" w:rsidP="009E7B77">
            <w:pPr>
              <w:suppressAutoHyphens/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140092" w:rsidRPr="00140092" w:rsidTr="007C63E8">
        <w:trPr>
          <w:trHeight w:val="576"/>
        </w:trPr>
        <w:tc>
          <w:tcPr>
            <w:tcW w:w="2970" w:type="dxa"/>
          </w:tcPr>
          <w:p w:rsidR="007C63E8" w:rsidRPr="00140092" w:rsidRDefault="007C63E8" w:rsidP="009E7B77">
            <w:pPr>
              <w:suppressAutoHyphens/>
              <w:ind w:left="36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Database Tools:</w:t>
            </w:r>
          </w:p>
        </w:tc>
        <w:tc>
          <w:tcPr>
            <w:tcW w:w="7110" w:type="dxa"/>
          </w:tcPr>
          <w:p w:rsidR="007C63E8" w:rsidRPr="00140092" w:rsidRDefault="007C63E8" w:rsidP="009E7B77">
            <w:pPr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Management Studio, Mongo Utilities, SQL*Developer, TOAD, Export- Import, SQL Loader, TOAD, MS Visio, ASM, RAC, MongoDB</w:t>
            </w:r>
          </w:p>
        </w:tc>
      </w:tr>
      <w:tr w:rsidR="00140092" w:rsidRPr="00140092" w:rsidTr="007C63E8">
        <w:trPr>
          <w:trHeight w:val="432"/>
        </w:trPr>
        <w:tc>
          <w:tcPr>
            <w:tcW w:w="2970" w:type="dxa"/>
          </w:tcPr>
          <w:p w:rsidR="007C63E8" w:rsidRPr="00140092" w:rsidRDefault="007C63E8" w:rsidP="009E7B77">
            <w:pPr>
              <w:suppressAutoHyphens/>
              <w:ind w:left="36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Application&amp; Web Servers:</w:t>
            </w:r>
          </w:p>
          <w:p w:rsidR="007C63E8" w:rsidRPr="00140092" w:rsidRDefault="007C63E8" w:rsidP="009E7B77">
            <w:pPr>
              <w:suppressAutoHyphens/>
              <w:ind w:left="36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110" w:type="dxa"/>
          </w:tcPr>
          <w:p w:rsidR="007C63E8" w:rsidRPr="00140092" w:rsidRDefault="007C63E8" w:rsidP="009E7B77">
            <w:pPr>
              <w:suppressAutoHyphens/>
              <w:ind w:left="7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4009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Apache Tomcat, Web Logic, IBM http Sphere and  Java Web Sphere</w:t>
            </w:r>
          </w:p>
        </w:tc>
      </w:tr>
    </w:tbl>
    <w:p w:rsidR="005A23EC" w:rsidRDefault="005A23EC" w:rsidP="008C60E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:rsidR="006E1AEC" w:rsidRPr="00140092" w:rsidRDefault="007166AF" w:rsidP="008C60E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14009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EXPERIENCE:</w:t>
      </w:r>
    </w:p>
    <w:p w:rsidR="001F08C1" w:rsidRPr="00140092" w:rsidRDefault="001F08C1" w:rsidP="008C60E4">
      <w:pPr>
        <w:rPr>
          <w:rFonts w:ascii="Times New Roman" w:hAnsi="Times New Roman" w:cs="Times New Roman"/>
          <w:b/>
          <w:color w:val="000000" w:themeColor="text1"/>
        </w:rPr>
      </w:pPr>
    </w:p>
    <w:p w:rsidR="00675DB9" w:rsidRPr="00140092" w:rsidRDefault="00B93870" w:rsidP="008C60E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Zurich Insurance | Plantation, FL</w:t>
      </w:r>
      <w:r w:rsidR="00675DB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         </w:t>
      </w:r>
      <w:r w:rsidR="000B6770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5334EE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="008B58AB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="00DA28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8B58AB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B6770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334EE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May 16</w:t>
      </w:r>
      <w:r w:rsidR="00675DB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5334EE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Present</w:t>
      </w:r>
      <w:r w:rsidR="00675DB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</w:p>
    <w:p w:rsidR="009B2EAB" w:rsidRPr="00140092" w:rsidRDefault="009B2EAB" w:rsidP="000B677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NOSQL/Cassandra Administrator</w:t>
      </w:r>
    </w:p>
    <w:p w:rsidR="00F32FDF" w:rsidRPr="00140092" w:rsidRDefault="000B6770" w:rsidP="008C60E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Contributions:</w:t>
      </w:r>
      <w:r w:rsidR="00EE3B9E" w:rsidRPr="00140092">
        <w:rPr>
          <w:rFonts w:ascii="Times New Roman" w:hAnsi="Times New Roman" w:cs="Times New Roman"/>
          <w:b/>
          <w:color w:val="000000" w:themeColor="text1"/>
        </w:rPr>
        <w:t xml:space="preserve">                                   </w:t>
      </w:r>
      <w:r w:rsidR="00F32FDF" w:rsidRPr="00140092">
        <w:rPr>
          <w:rFonts w:ascii="Times New Roman" w:hAnsi="Times New Roman" w:cs="Times New Roman"/>
          <w:b/>
          <w:color w:val="000000" w:themeColor="text1"/>
        </w:rPr>
        <w:t xml:space="preserve">                            </w:t>
      </w:r>
      <w:r w:rsidR="00EE3B9E" w:rsidRPr="00140092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</w:t>
      </w:r>
    </w:p>
    <w:p w:rsidR="00B6598E" w:rsidRPr="00140092" w:rsidRDefault="00B6598E" w:rsidP="001F08C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Installed, configured and administered various Cassandra 2.x/3.x. platforms in various clustered</w:t>
      </w:r>
      <w:r w:rsidR="001F08C1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environments.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Followed benchmarking standards on setting Cassandra configuration for high throughput and productive</w:t>
      </w:r>
    </w:p>
    <w:p w:rsidR="00B6598E" w:rsidRPr="00140092" w:rsidRDefault="001F08C1" w:rsidP="00B6598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Write-Heavy</w:t>
      </w:r>
      <w:r w:rsidR="00B6598E" w:rsidRPr="00140092">
        <w:rPr>
          <w:rFonts w:ascii="Times New Roman" w:hAnsi="Times New Roman" w:cs="Times New Roman"/>
          <w:color w:val="000000" w:themeColor="text1"/>
        </w:rPr>
        <w:t xml:space="preserve"> applications.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Upgraded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 2.x platforms to 3.2</w:t>
      </w:r>
      <w:r w:rsidRPr="00140092">
        <w:rPr>
          <w:rFonts w:ascii="Times New Roman" w:hAnsi="Times New Roman" w:cs="Times New Roman"/>
          <w:color w:val="000000" w:themeColor="text1"/>
        </w:rPr>
        <w:t xml:space="preserve"> and data backed up and moved to different platforms.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Implemented Cassandra </w:t>
      </w:r>
      <w:r w:rsidRPr="00140092">
        <w:rPr>
          <w:rFonts w:ascii="Times New Roman" w:hAnsi="Times New Roman" w:cs="Times New Roman"/>
          <w:b/>
          <w:color w:val="000000" w:themeColor="text1"/>
        </w:rPr>
        <w:t>Security for Apache 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 as well as Datastax Cassandra.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Deployed applications into </w:t>
      </w:r>
      <w:r w:rsidRPr="00140092">
        <w:rPr>
          <w:rFonts w:ascii="Times New Roman" w:hAnsi="Times New Roman" w:cs="Times New Roman"/>
          <w:b/>
          <w:color w:val="000000" w:themeColor="text1"/>
        </w:rPr>
        <w:t>multi cluster production</w:t>
      </w:r>
      <w:r w:rsidRPr="00140092">
        <w:rPr>
          <w:rFonts w:ascii="Times New Roman" w:hAnsi="Times New Roman" w:cs="Times New Roman"/>
          <w:color w:val="000000" w:themeColor="text1"/>
        </w:rPr>
        <w:t xml:space="preserve"> platforms and verified </w:t>
      </w:r>
      <w:r w:rsidRPr="00140092">
        <w:rPr>
          <w:rFonts w:ascii="Times New Roman" w:hAnsi="Times New Roman" w:cs="Times New Roman"/>
          <w:b/>
          <w:color w:val="000000" w:themeColor="text1"/>
        </w:rPr>
        <w:t>environment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="00177837" w:rsidRPr="00140092">
        <w:rPr>
          <w:rFonts w:ascii="Times New Roman" w:hAnsi="Times New Roman" w:cs="Times New Roman"/>
          <w:b/>
          <w:color w:val="000000" w:themeColor="text1"/>
        </w:rPr>
        <w:t xml:space="preserve">readiness </w:t>
      </w:r>
      <w:r w:rsidR="00177837" w:rsidRPr="00140092">
        <w:rPr>
          <w:rFonts w:ascii="Times New Roman" w:hAnsi="Times New Roman" w:cs="Times New Roman"/>
          <w:color w:val="000000" w:themeColor="text1"/>
        </w:rPr>
        <w:t>and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application functionality.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Administered Cassandra Cluster using </w:t>
      </w:r>
      <w:r w:rsidRPr="00140092">
        <w:rPr>
          <w:rFonts w:ascii="Times New Roman" w:hAnsi="Times New Roman" w:cs="Times New Roman"/>
          <w:b/>
          <w:color w:val="000000" w:themeColor="text1"/>
        </w:rPr>
        <w:t>node tool, JConsole, Opscenter</w:t>
      </w:r>
      <w:r w:rsidRPr="00140092">
        <w:rPr>
          <w:rFonts w:ascii="Times New Roman" w:hAnsi="Times New Roman" w:cs="Times New Roman"/>
          <w:color w:val="000000" w:themeColor="text1"/>
        </w:rPr>
        <w:t xml:space="preserve"> and used custom proprietary tools.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Involved in building high performance Cassandra clusters according to best practices, </w:t>
      </w:r>
      <w:r w:rsidRPr="00140092">
        <w:rPr>
          <w:rFonts w:ascii="Times New Roman" w:hAnsi="Times New Roman" w:cs="Times New Roman"/>
          <w:b/>
          <w:color w:val="000000" w:themeColor="text1"/>
        </w:rPr>
        <w:t>bootstrapping/</w:t>
      </w:r>
    </w:p>
    <w:p w:rsidR="00B6598E" w:rsidRPr="00140092" w:rsidRDefault="001F08C1" w:rsidP="00B6598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Decommissioning/removing</w:t>
      </w:r>
      <w:r w:rsidR="00B6598E" w:rsidRPr="00140092">
        <w:rPr>
          <w:rFonts w:ascii="Times New Roman" w:hAnsi="Times New Roman" w:cs="Times New Roman"/>
          <w:color w:val="000000" w:themeColor="text1"/>
        </w:rPr>
        <w:t xml:space="preserve"> of nodes.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Involved in capacity planning and requirements gathering for multi datacenter Cassandra cluster.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Moved data from production to the test environment using </w:t>
      </w:r>
      <w:r w:rsidR="001F08C1" w:rsidRPr="00140092">
        <w:rPr>
          <w:rFonts w:ascii="Times New Roman" w:hAnsi="Times New Roman" w:cs="Times New Roman"/>
          <w:b/>
          <w:color w:val="000000" w:themeColor="text1"/>
        </w:rPr>
        <w:t>s</w:t>
      </w:r>
      <w:r w:rsidRPr="00140092">
        <w:rPr>
          <w:rFonts w:ascii="Times New Roman" w:hAnsi="Times New Roman" w:cs="Times New Roman"/>
          <w:b/>
          <w:color w:val="000000" w:themeColor="text1"/>
        </w:rPr>
        <w:t>stableloader.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Involved in the process of data mover for disaster recovery platforms </w:t>
      </w:r>
      <w:r w:rsidRPr="00140092">
        <w:rPr>
          <w:rFonts w:ascii="Times New Roman" w:hAnsi="Times New Roman" w:cs="Times New Roman"/>
          <w:b/>
          <w:color w:val="000000" w:themeColor="text1"/>
        </w:rPr>
        <w:t>Backup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recovery.</w:t>
      </w:r>
    </w:p>
    <w:p w:rsidR="00B512BF" w:rsidRPr="00140092" w:rsidRDefault="00B512BF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Scheduling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40092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SQL Server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jobs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monitor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disk space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CPU activity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Index fragmentation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B512BF" w:rsidRPr="00140092" w:rsidRDefault="00B512BF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Create and Manage users, roles, security at object level, data encryption </w:t>
      </w:r>
    </w:p>
    <w:p w:rsidR="00C64891" w:rsidRPr="00140092" w:rsidRDefault="00C64891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Performing Database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Installations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Upgrades 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Configurations.</w:t>
      </w:r>
    </w:p>
    <w:p w:rsidR="00C64891" w:rsidRPr="00140092" w:rsidRDefault="00C64891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Monitoring Databases and troubleshooting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40092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SQL Server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performance issues using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40092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SQL Server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Profiler, Trace,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DTA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Index tuning wizard.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Used </w:t>
      </w:r>
      <w:r w:rsidRPr="00140092">
        <w:rPr>
          <w:rFonts w:ascii="Times New Roman" w:hAnsi="Times New Roman" w:cs="Times New Roman"/>
          <w:b/>
          <w:color w:val="000000" w:themeColor="text1"/>
        </w:rPr>
        <w:t>UNIX shell scripts</w:t>
      </w:r>
      <w:r w:rsidRPr="00140092">
        <w:rPr>
          <w:rFonts w:ascii="Times New Roman" w:hAnsi="Times New Roman" w:cs="Times New Roman"/>
          <w:color w:val="000000" w:themeColor="text1"/>
        </w:rPr>
        <w:t xml:space="preserve"> to automate the monitoring and </w:t>
      </w:r>
      <w:r w:rsidRPr="00140092">
        <w:rPr>
          <w:rFonts w:ascii="Times New Roman" w:hAnsi="Times New Roman" w:cs="Times New Roman"/>
          <w:b/>
          <w:color w:val="000000" w:themeColor="text1"/>
        </w:rPr>
        <w:t>administration process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Worked with NoSQL Platforms and Extensive understanding on relational databases versus No-SQL platforms.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Used </w:t>
      </w:r>
      <w:r w:rsidRPr="00140092">
        <w:rPr>
          <w:rFonts w:ascii="Times New Roman" w:hAnsi="Times New Roman" w:cs="Times New Roman"/>
          <w:b/>
          <w:color w:val="000000" w:themeColor="text1"/>
        </w:rPr>
        <w:t>Cloud Formation Templates (CFT</w:t>
      </w:r>
      <w:r w:rsidRPr="00140092">
        <w:rPr>
          <w:rFonts w:ascii="Times New Roman" w:hAnsi="Times New Roman" w:cs="Times New Roman"/>
          <w:color w:val="000000" w:themeColor="text1"/>
        </w:rPr>
        <w:t>) on AWS to build a cluster or even a datacenter and joined them into an existing datacenter.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Used </w:t>
      </w:r>
      <w:r w:rsidRPr="00140092">
        <w:rPr>
          <w:rFonts w:ascii="Times New Roman" w:hAnsi="Times New Roman" w:cs="Times New Roman"/>
          <w:b/>
          <w:color w:val="000000" w:themeColor="text1"/>
        </w:rPr>
        <w:t>Zabbix</w:t>
      </w:r>
      <w:r w:rsidRPr="00140092">
        <w:rPr>
          <w:rFonts w:ascii="Times New Roman" w:hAnsi="Times New Roman" w:cs="Times New Roman"/>
          <w:color w:val="000000" w:themeColor="text1"/>
        </w:rPr>
        <w:t xml:space="preserve"> as a monitoring tool for Cassandra.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Used </w:t>
      </w:r>
      <w:r w:rsidRPr="00140092">
        <w:rPr>
          <w:rFonts w:ascii="Times New Roman" w:hAnsi="Times New Roman" w:cs="Times New Roman"/>
          <w:b/>
          <w:color w:val="000000" w:themeColor="text1"/>
        </w:rPr>
        <w:t>GitHub</w:t>
      </w:r>
      <w:r w:rsidRPr="00140092">
        <w:rPr>
          <w:rFonts w:ascii="Times New Roman" w:hAnsi="Times New Roman" w:cs="Times New Roman"/>
          <w:color w:val="000000" w:themeColor="text1"/>
        </w:rPr>
        <w:t xml:space="preserve"> repository to save all the scripts being deployed across various environments.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Used Snapshot &amp; incremental backups to take backup and restore on other node.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Good experience in </w:t>
      </w:r>
      <w:r w:rsidR="001F08C1" w:rsidRPr="00140092">
        <w:rPr>
          <w:rFonts w:ascii="Times New Roman" w:hAnsi="Times New Roman" w:cs="Times New Roman"/>
          <w:b/>
          <w:color w:val="000000" w:themeColor="text1"/>
        </w:rPr>
        <w:t>changing logging levels &amp; a</w:t>
      </w:r>
      <w:r w:rsidRPr="00140092">
        <w:rPr>
          <w:rFonts w:ascii="Times New Roman" w:hAnsi="Times New Roman" w:cs="Times New Roman"/>
          <w:b/>
          <w:color w:val="000000" w:themeColor="text1"/>
        </w:rPr>
        <w:t>nalyzing the log files</w:t>
      </w:r>
      <w:r w:rsidRPr="00140092">
        <w:rPr>
          <w:rFonts w:ascii="Times New Roman" w:hAnsi="Times New Roman" w:cs="Times New Roman"/>
          <w:color w:val="000000" w:themeColor="text1"/>
        </w:rPr>
        <w:t xml:space="preserve"> to determine the flow of the application and to solve issues.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lastRenderedPageBreak/>
        <w:t xml:space="preserve">Tuned the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Cassandra.yaml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Cassandra-env.sh file</w:t>
      </w:r>
      <w:r w:rsidRPr="00140092">
        <w:rPr>
          <w:rFonts w:ascii="Times New Roman" w:hAnsi="Times New Roman" w:cs="Times New Roman"/>
          <w:color w:val="000000" w:themeColor="text1"/>
        </w:rPr>
        <w:t xml:space="preserve"> to enhance and improve the performance.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Responsible for setting up alerts for monitoring and capacity analysis.</w:t>
      </w:r>
    </w:p>
    <w:p w:rsidR="00B6598E" w:rsidRPr="00140092" w:rsidRDefault="00B6598E" w:rsidP="00B659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Applied software patches and upgrades to server software for Cassandra Database to stay in compliance with security standards and performance.</w:t>
      </w:r>
    </w:p>
    <w:p w:rsidR="000300C9" w:rsidRPr="00140092" w:rsidRDefault="00B6598E" w:rsidP="000300C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Bulk-loaded the data into Cassandra using sstableloader tool and read the data using sstable2json tool.</w:t>
      </w:r>
    </w:p>
    <w:p w:rsidR="001F08C1" w:rsidRPr="00140092" w:rsidRDefault="001F08C1" w:rsidP="009C388C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9517B0" w:rsidRPr="00140092" w:rsidRDefault="00F50F43" w:rsidP="009C388C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Environmen</w:t>
      </w:r>
      <w:r w:rsidRPr="00140092">
        <w:rPr>
          <w:rFonts w:ascii="Times New Roman" w:hAnsi="Times New Roman" w:cs="Times New Roman"/>
          <w:color w:val="000000" w:themeColor="text1"/>
        </w:rPr>
        <w:t>t: Cassandra 2.1, 3.0.0</w:t>
      </w:r>
      <w:r w:rsidR="00C35550" w:rsidRPr="00140092">
        <w:rPr>
          <w:rFonts w:ascii="Times New Roman" w:hAnsi="Times New Roman" w:cs="Times New Roman"/>
          <w:color w:val="000000" w:themeColor="text1"/>
        </w:rPr>
        <w:t xml:space="preserve"> Versions, AWS, Tera Data, </w:t>
      </w:r>
      <w:r w:rsidRPr="00140092">
        <w:rPr>
          <w:rFonts w:ascii="Times New Roman" w:hAnsi="Times New Roman" w:cs="Times New Roman"/>
          <w:color w:val="000000" w:themeColor="text1"/>
        </w:rPr>
        <w:t xml:space="preserve">Datastax 5.0, Dev Center, Cqlsh, </w:t>
      </w:r>
      <w:r w:rsidR="009C388C" w:rsidRPr="00140092">
        <w:rPr>
          <w:rFonts w:ascii="Times New Roman" w:hAnsi="Times New Roman" w:cs="Times New Roman"/>
          <w:color w:val="000000" w:themeColor="text1"/>
        </w:rPr>
        <w:t xml:space="preserve">Ops Center, Shell Scripting, </w:t>
      </w:r>
      <w:r w:rsidRPr="00140092">
        <w:rPr>
          <w:rFonts w:ascii="Times New Roman" w:hAnsi="Times New Roman" w:cs="Times New Roman"/>
          <w:color w:val="000000" w:themeColor="text1"/>
        </w:rPr>
        <w:t>SQL</w:t>
      </w:r>
      <w:r w:rsidR="009C388C" w:rsidRPr="00140092">
        <w:rPr>
          <w:rFonts w:ascii="Times New Roman" w:hAnsi="Times New Roman" w:cs="Times New Roman"/>
          <w:color w:val="000000" w:themeColor="text1"/>
        </w:rPr>
        <w:t xml:space="preserve"> Server.</w:t>
      </w:r>
    </w:p>
    <w:p w:rsidR="009C388C" w:rsidRPr="00140092" w:rsidRDefault="009C388C" w:rsidP="009C388C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EE3B9E" w:rsidRPr="00140092" w:rsidRDefault="00D22EE1" w:rsidP="008C60E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Progressive Insurance | Cleveland, OH</w:t>
      </w:r>
      <w:r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EE3B9E" w:rsidRPr="00140092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EE3B9E" w:rsidRPr="00140092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="009517B0" w:rsidRPr="00140092">
        <w:rPr>
          <w:rFonts w:ascii="Times New Roman" w:hAnsi="Times New Roman" w:cs="Times New Roman"/>
          <w:color w:val="000000" w:themeColor="text1"/>
        </w:rPr>
        <w:t xml:space="preserve">                                                </w:t>
      </w:r>
      <w:r w:rsidR="00082FB3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</w:t>
      </w:r>
      <w:r w:rsidR="003B6E52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15 - Apr 16</w:t>
      </w:r>
      <w:r w:rsidR="00EE3B9E" w:rsidRPr="00140092">
        <w:rPr>
          <w:rFonts w:ascii="Times New Roman" w:hAnsi="Times New Roman" w:cs="Times New Roman"/>
          <w:color w:val="000000" w:themeColor="text1"/>
        </w:rPr>
        <w:t xml:space="preserve">               </w:t>
      </w:r>
      <w:r w:rsidRPr="00140092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</w:p>
    <w:p w:rsidR="00BF40F6" w:rsidRPr="00140092" w:rsidRDefault="001F08C1" w:rsidP="008C60E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 xml:space="preserve">Sr </w:t>
      </w:r>
      <w:r w:rsidR="009B2EAB" w:rsidRPr="00140092">
        <w:rPr>
          <w:rFonts w:ascii="Times New Roman" w:hAnsi="Times New Roman" w:cs="Times New Roman"/>
          <w:b/>
          <w:color w:val="000000" w:themeColor="text1"/>
        </w:rPr>
        <w:t>NOSQL</w:t>
      </w:r>
      <w:r w:rsidRPr="00140092">
        <w:rPr>
          <w:rFonts w:ascii="Times New Roman" w:hAnsi="Times New Roman" w:cs="Times New Roman"/>
          <w:b/>
          <w:color w:val="000000" w:themeColor="text1"/>
        </w:rPr>
        <w:t>/RDBMS</w:t>
      </w:r>
      <w:r w:rsidR="009B2EAB" w:rsidRPr="00140092">
        <w:rPr>
          <w:rFonts w:ascii="Times New Roman" w:hAnsi="Times New Roman" w:cs="Times New Roman"/>
          <w:b/>
          <w:color w:val="000000" w:themeColor="text1"/>
        </w:rPr>
        <w:t xml:space="preserve"> Administrator</w:t>
      </w:r>
    </w:p>
    <w:p w:rsidR="007166AF" w:rsidRPr="00140092" w:rsidRDefault="009517B0" w:rsidP="008C60E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Contributions</w:t>
      </w:r>
      <w:r w:rsidR="001F417F" w:rsidRPr="00140092">
        <w:rPr>
          <w:rFonts w:ascii="Times New Roman" w:hAnsi="Times New Roman" w:cs="Times New Roman"/>
          <w:b/>
          <w:color w:val="000000" w:themeColor="text1"/>
        </w:rPr>
        <w:t>: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Worked as a dedicated performance Admin for few projects and Used </w:t>
      </w:r>
      <w:r w:rsidRPr="00140092">
        <w:rPr>
          <w:rFonts w:ascii="Times New Roman" w:hAnsi="Times New Roman" w:cs="Times New Roman"/>
          <w:b/>
          <w:color w:val="000000" w:themeColor="text1"/>
        </w:rPr>
        <w:t>Jmeter</w:t>
      </w:r>
      <w:r w:rsidRPr="00140092">
        <w:rPr>
          <w:rFonts w:ascii="Times New Roman" w:hAnsi="Times New Roman" w:cs="Times New Roman"/>
          <w:color w:val="000000" w:themeColor="text1"/>
        </w:rPr>
        <w:t xml:space="preserve"> to load and Performance test and helped the App team to come up with apps that best perform.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Installed, Configured, </w:t>
      </w:r>
      <w:r w:rsidRPr="00140092">
        <w:rPr>
          <w:rFonts w:ascii="Times New Roman" w:hAnsi="Times New Roman" w:cs="Times New Roman"/>
          <w:b/>
          <w:color w:val="000000" w:themeColor="text1"/>
        </w:rPr>
        <w:t>Tested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b/>
          <w:color w:val="000000" w:themeColor="text1"/>
        </w:rPr>
        <w:t>Datastax</w:t>
      </w:r>
      <w:r w:rsidRPr="00140092">
        <w:rPr>
          <w:rFonts w:ascii="Times New Roman" w:hAnsi="Times New Roman" w:cs="Times New Roman"/>
          <w:color w:val="000000" w:themeColor="text1"/>
        </w:rPr>
        <w:t xml:space="preserve"> Enterprise Cassandra </w:t>
      </w:r>
      <w:r w:rsidRPr="00140092">
        <w:rPr>
          <w:rFonts w:ascii="Times New Roman" w:hAnsi="Times New Roman" w:cs="Times New Roman"/>
          <w:b/>
          <w:color w:val="000000" w:themeColor="text1"/>
        </w:rPr>
        <w:t>multi-node cluster</w:t>
      </w:r>
      <w:r w:rsidRPr="00140092">
        <w:rPr>
          <w:rFonts w:ascii="Times New Roman" w:hAnsi="Times New Roman" w:cs="Times New Roman"/>
          <w:color w:val="000000" w:themeColor="text1"/>
        </w:rPr>
        <w:t xml:space="preserve"> which has </w:t>
      </w:r>
      <w:r w:rsidRPr="00140092">
        <w:rPr>
          <w:rFonts w:ascii="Times New Roman" w:hAnsi="Times New Roman" w:cs="Times New Roman"/>
          <w:b/>
          <w:color w:val="000000" w:themeColor="text1"/>
        </w:rPr>
        <w:t>4 Datacenters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5 nodes each.</w:t>
      </w:r>
    </w:p>
    <w:p w:rsidR="00E03D6A" w:rsidRPr="00140092" w:rsidRDefault="00E03D6A" w:rsidP="001F08C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Migrating oracle data model to Cassandra to achieve and reduce the </w:t>
      </w:r>
      <w:r w:rsidRPr="00140092">
        <w:rPr>
          <w:rFonts w:ascii="Times New Roman" w:hAnsi="Times New Roman" w:cs="Times New Roman"/>
          <w:b/>
          <w:color w:val="000000" w:themeColor="text1"/>
        </w:rPr>
        <w:t>SLA</w:t>
      </w:r>
      <w:r w:rsidRPr="00140092">
        <w:rPr>
          <w:rFonts w:ascii="Times New Roman" w:hAnsi="Times New Roman" w:cs="Times New Roman"/>
          <w:color w:val="000000" w:themeColor="text1"/>
        </w:rPr>
        <w:t xml:space="preserve"> from 10 minutes to 2 seconds</w:t>
      </w:r>
      <w:r w:rsidR="001F08C1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and also improve user experience by using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kafka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E03D6A" w:rsidRPr="00140092" w:rsidRDefault="00E03D6A" w:rsidP="001F08C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Ana</w:t>
      </w:r>
      <w:r w:rsidR="00995ED0" w:rsidRPr="00140092">
        <w:rPr>
          <w:rFonts w:ascii="Times New Roman" w:hAnsi="Times New Roman" w:cs="Times New Roman"/>
          <w:color w:val="000000" w:themeColor="text1"/>
        </w:rPr>
        <w:t>lyzed the performance of Cassan</w:t>
      </w:r>
      <w:r w:rsidRPr="00140092">
        <w:rPr>
          <w:rFonts w:ascii="Times New Roman" w:hAnsi="Times New Roman" w:cs="Times New Roman"/>
          <w:color w:val="000000" w:themeColor="text1"/>
        </w:rPr>
        <w:t xml:space="preserve">dra cluster using </w:t>
      </w:r>
      <w:r w:rsidRPr="00140092">
        <w:rPr>
          <w:rFonts w:ascii="Times New Roman" w:hAnsi="Times New Roman" w:cs="Times New Roman"/>
          <w:b/>
          <w:color w:val="000000" w:themeColor="text1"/>
        </w:rPr>
        <w:t>nodetool TP stats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CFstats </w:t>
      </w:r>
      <w:r w:rsidRPr="00140092">
        <w:rPr>
          <w:rFonts w:ascii="Times New Roman" w:hAnsi="Times New Roman" w:cs="Times New Roman"/>
          <w:color w:val="000000" w:themeColor="text1"/>
        </w:rPr>
        <w:t>for thread analysis</w:t>
      </w:r>
      <w:r w:rsidR="001F08C1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and latency analysis.</w:t>
      </w:r>
    </w:p>
    <w:p w:rsidR="00260733" w:rsidRPr="00140092" w:rsidRDefault="00260733" w:rsidP="0026073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Built Cassandra Cluster on both the </w:t>
      </w:r>
      <w:r w:rsidRPr="00140092">
        <w:rPr>
          <w:rFonts w:ascii="Times New Roman" w:hAnsi="Times New Roman" w:cs="Times New Roman"/>
          <w:b/>
          <w:color w:val="000000" w:themeColor="text1"/>
        </w:rPr>
        <w:t>physical machines</w:t>
      </w:r>
      <w:r w:rsidRPr="00140092">
        <w:rPr>
          <w:rFonts w:ascii="Times New Roman" w:hAnsi="Times New Roman" w:cs="Times New Roman"/>
          <w:color w:val="000000" w:themeColor="text1"/>
        </w:rPr>
        <w:t xml:space="preserve"> and on </w:t>
      </w:r>
      <w:r w:rsidRPr="00140092">
        <w:rPr>
          <w:rFonts w:ascii="Times New Roman" w:hAnsi="Times New Roman" w:cs="Times New Roman"/>
          <w:b/>
          <w:color w:val="000000" w:themeColor="text1"/>
        </w:rPr>
        <w:t>AWS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bookmarkStart w:id="3" w:name="OLE_LINK92"/>
      <w:bookmarkStart w:id="4" w:name="OLE_LINK93"/>
      <w:r w:rsidRPr="00140092">
        <w:rPr>
          <w:rFonts w:ascii="Times New Roman" w:hAnsi="Times New Roman" w:cs="Times New Roman"/>
          <w:color w:val="000000" w:themeColor="text1"/>
        </w:rPr>
        <w:t xml:space="preserve">Automated the process of installation and configuration of the nodes using </w:t>
      </w:r>
      <w:r w:rsidRPr="00140092">
        <w:rPr>
          <w:rFonts w:ascii="Times New Roman" w:hAnsi="Times New Roman" w:cs="Times New Roman"/>
          <w:b/>
          <w:color w:val="000000" w:themeColor="text1"/>
        </w:rPr>
        <w:t>Puppet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E03D6A" w:rsidRPr="00140092" w:rsidRDefault="00ED7060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Upgrading DSE search with </w:t>
      </w:r>
      <w:r w:rsidRPr="00140092">
        <w:rPr>
          <w:rFonts w:ascii="Times New Roman" w:hAnsi="Times New Roman" w:cs="Times New Roman"/>
          <w:b/>
          <w:color w:val="000000" w:themeColor="text1"/>
        </w:rPr>
        <w:t>Solr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DSE Cassandra</w:t>
      </w:r>
      <w:r w:rsidRPr="00140092">
        <w:rPr>
          <w:rFonts w:ascii="Times New Roman" w:hAnsi="Times New Roman" w:cs="Times New Roman"/>
          <w:color w:val="000000" w:themeColor="text1"/>
        </w:rPr>
        <w:t xml:space="preserve"> cluster from </w:t>
      </w:r>
      <w:r w:rsidRPr="00140092">
        <w:rPr>
          <w:rFonts w:ascii="Times New Roman" w:hAnsi="Times New Roman" w:cs="Times New Roman"/>
          <w:b/>
          <w:color w:val="000000" w:themeColor="text1"/>
        </w:rPr>
        <w:t>4.6 to 4.8.8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2D7813" w:rsidRPr="00140092" w:rsidRDefault="002D7813" w:rsidP="002D781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Proficiency in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Unix/Linux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shell commands.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Worked closely with Data architect and the Linux admin team to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set up, configure, initialize </w:t>
      </w:r>
      <w:r w:rsidRPr="00140092">
        <w:rPr>
          <w:rFonts w:ascii="Times New Roman" w:hAnsi="Times New Roman" w:cs="Times New Roman"/>
          <w:color w:val="000000" w:themeColor="text1"/>
        </w:rPr>
        <w:t xml:space="preserve">and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troubleshoot </w:t>
      </w:r>
      <w:r w:rsidRPr="00140092">
        <w:rPr>
          <w:rFonts w:ascii="Times New Roman" w:hAnsi="Times New Roman" w:cs="Times New Roman"/>
          <w:color w:val="000000" w:themeColor="text1"/>
        </w:rPr>
        <w:t xml:space="preserve">an experimental cluster and </w:t>
      </w:r>
      <w:r w:rsidRPr="00140092">
        <w:rPr>
          <w:rFonts w:ascii="Times New Roman" w:hAnsi="Times New Roman" w:cs="Times New Roman"/>
          <w:b/>
          <w:color w:val="000000" w:themeColor="text1"/>
        </w:rPr>
        <w:t>patching</w:t>
      </w:r>
      <w:r w:rsidRPr="00140092">
        <w:rPr>
          <w:rFonts w:ascii="Times New Roman" w:hAnsi="Times New Roman" w:cs="Times New Roman"/>
          <w:color w:val="000000" w:themeColor="text1"/>
        </w:rPr>
        <w:t xml:space="preserve"> Linux systems.</w:t>
      </w:r>
    </w:p>
    <w:p w:rsidR="00A9204A" w:rsidRPr="00140092" w:rsidRDefault="00A9204A" w:rsidP="00A9204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stored procedures, triggers in </w:t>
      </w:r>
      <w:r w:rsidR="002F666A"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MY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lowering traffic between servers &amp; clients. </w:t>
      </w:r>
    </w:p>
    <w:p w:rsidR="00A9204A" w:rsidRPr="00140092" w:rsidRDefault="00A9204A" w:rsidP="00A9204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Ability to carry out security tasks at network level such as block/unblock TCP/IP ports through firewall on both Linux and windows and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block/unblock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remote access to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MY SQL </w:t>
      </w:r>
      <w:r w:rsidR="002D7813"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erver.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1F08C1" w:rsidRPr="00140092" w:rsidRDefault="001F08C1" w:rsidP="00A9204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Performed regular maintenance activities like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Patching, User Maintenance, Database Refresh and Disaster Recovery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tasks in </w:t>
      </w:r>
      <w:r w:rsidRPr="001400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Oracle 10g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 of when required.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Designed and implemented dual datacenter setup for all Cassandra cluster</w:t>
      </w:r>
      <w:r w:rsidR="00995ED0" w:rsidRPr="00140092">
        <w:rPr>
          <w:rFonts w:ascii="Times New Roman" w:hAnsi="Times New Roman" w:cs="Times New Roman"/>
          <w:color w:val="000000" w:themeColor="text1"/>
        </w:rPr>
        <w:t>s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Implemented spark solution to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enable real time reports </w:t>
      </w:r>
      <w:r w:rsidRPr="00140092">
        <w:rPr>
          <w:rFonts w:ascii="Times New Roman" w:hAnsi="Times New Roman" w:cs="Times New Roman"/>
          <w:color w:val="000000" w:themeColor="text1"/>
        </w:rPr>
        <w:t xml:space="preserve">from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 data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bookmarkEnd w:id="3"/>
    <w:bookmarkEnd w:id="4"/>
    <w:p w:rsidR="00E03D6A" w:rsidRPr="00140092" w:rsidRDefault="00E03D6A" w:rsidP="00E03D6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Monitored </w:t>
      </w:r>
      <w:r w:rsidRPr="00140092">
        <w:rPr>
          <w:rFonts w:ascii="Times New Roman" w:hAnsi="Times New Roman" w:cs="Times New Roman"/>
          <w:b/>
          <w:color w:val="000000" w:themeColor="text1"/>
        </w:rPr>
        <w:t>Thread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b/>
          <w:color w:val="000000" w:themeColor="text1"/>
        </w:rPr>
        <w:t>pool,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b/>
          <w:color w:val="000000" w:themeColor="text1"/>
        </w:rPr>
        <w:t>Cache settings</w:t>
      </w:r>
      <w:r w:rsidRPr="00140092">
        <w:rPr>
          <w:rFonts w:ascii="Times New Roman" w:hAnsi="Times New Roman" w:cs="Times New Roman"/>
          <w:color w:val="000000" w:themeColor="text1"/>
        </w:rPr>
        <w:t xml:space="preserve"> using administrative tools.</w:t>
      </w:r>
    </w:p>
    <w:p w:rsidR="00E03D6A" w:rsidRPr="00140092" w:rsidRDefault="00E03D6A" w:rsidP="00E03D6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140092">
        <w:rPr>
          <w:rFonts w:ascii="Times New Roman" w:hAnsi="Times New Roman" w:cs="Times New Roman"/>
          <w:b/>
          <w:color w:val="000000" w:themeColor="text1"/>
        </w:rPr>
        <w:t>backing map</w:t>
      </w:r>
      <w:r w:rsidRPr="00140092">
        <w:rPr>
          <w:rFonts w:ascii="Times New Roman" w:hAnsi="Times New Roman" w:cs="Times New Roman"/>
          <w:color w:val="000000" w:themeColor="text1"/>
        </w:rPr>
        <w:t xml:space="preserve"> to evict data from coherence solutions to Cassandra layer.</w:t>
      </w:r>
    </w:p>
    <w:p w:rsidR="00E03D6A" w:rsidRPr="00140092" w:rsidRDefault="00E03D6A" w:rsidP="00E03D6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Involved in </w:t>
      </w:r>
      <w:r w:rsidRPr="00140092">
        <w:rPr>
          <w:rFonts w:ascii="Times New Roman" w:hAnsi="Times New Roman" w:cs="Times New Roman"/>
          <w:b/>
          <w:color w:val="000000" w:themeColor="text1"/>
        </w:rPr>
        <w:t>capacity planning</w:t>
      </w:r>
      <w:r w:rsidRPr="00140092">
        <w:rPr>
          <w:rFonts w:ascii="Times New Roman" w:hAnsi="Times New Roman" w:cs="Times New Roman"/>
          <w:color w:val="000000" w:themeColor="text1"/>
        </w:rPr>
        <w:t xml:space="preserve"> and requirements gathering for multi datacenter Cassandra cluster</w:t>
      </w:r>
    </w:p>
    <w:p w:rsidR="00E03D6A" w:rsidRPr="00140092" w:rsidRDefault="00E03D6A" w:rsidP="00E03D6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Involved in </w:t>
      </w:r>
      <w:r w:rsidRPr="00140092">
        <w:rPr>
          <w:rFonts w:ascii="Times New Roman" w:hAnsi="Times New Roman" w:cs="Times New Roman"/>
          <w:b/>
          <w:color w:val="000000" w:themeColor="text1"/>
        </w:rPr>
        <w:t>NoSQL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b/>
          <w:color w:val="000000" w:themeColor="text1"/>
        </w:rPr>
        <w:t>database design, integration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implementation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E03D6A" w:rsidRPr="00140092" w:rsidRDefault="00E03D6A" w:rsidP="00E03D6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Good </w:t>
      </w:r>
      <w:r w:rsidR="00995ED0" w:rsidRPr="00140092">
        <w:rPr>
          <w:rFonts w:ascii="Times New Roman" w:hAnsi="Times New Roman" w:cs="Times New Roman"/>
          <w:color w:val="000000" w:themeColor="text1"/>
        </w:rPr>
        <w:t>at</w:t>
      </w:r>
      <w:r w:rsidRPr="00140092">
        <w:rPr>
          <w:rFonts w:ascii="Times New Roman" w:hAnsi="Times New Roman" w:cs="Times New Roman"/>
          <w:color w:val="000000" w:themeColor="text1"/>
        </w:rPr>
        <w:t xml:space="preserve"> using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sqoop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b/>
          <w:color w:val="000000" w:themeColor="text1"/>
        </w:rPr>
        <w:t>to load data</w:t>
      </w:r>
      <w:r w:rsidRPr="00140092">
        <w:rPr>
          <w:rFonts w:ascii="Times New Roman" w:hAnsi="Times New Roman" w:cs="Times New Roman"/>
          <w:color w:val="000000" w:themeColor="text1"/>
        </w:rPr>
        <w:t xml:space="preserve"> to and from Cassandra cluster.</w:t>
      </w:r>
    </w:p>
    <w:p w:rsidR="00E03D6A" w:rsidRPr="00140092" w:rsidRDefault="00E03D6A" w:rsidP="00E03D6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bookmarkStart w:id="5" w:name="OLE_LINK97"/>
      <w:bookmarkStart w:id="6" w:name="OLE_LINK98"/>
      <w:r w:rsidRPr="00140092">
        <w:rPr>
          <w:rFonts w:ascii="Times New Roman" w:hAnsi="Times New Roman" w:cs="Times New Roman"/>
          <w:color w:val="000000" w:themeColor="text1"/>
        </w:rPr>
        <w:t>Involved in upgrading Cassandra cluster and doing patches.</w:t>
      </w:r>
    </w:p>
    <w:p w:rsidR="00E03D6A" w:rsidRPr="00140092" w:rsidRDefault="00E03D6A" w:rsidP="00E03D6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Scheduled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repair </w:t>
      </w:r>
      <w:r w:rsidRPr="00140092">
        <w:rPr>
          <w:rFonts w:ascii="Times New Roman" w:hAnsi="Times New Roman" w:cs="Times New Roman"/>
          <w:color w:val="000000" w:themeColor="text1"/>
        </w:rPr>
        <w:t xml:space="preserve">and </w:t>
      </w:r>
      <w:r w:rsidRPr="00140092">
        <w:rPr>
          <w:rFonts w:ascii="Times New Roman" w:hAnsi="Times New Roman" w:cs="Times New Roman"/>
          <w:b/>
          <w:color w:val="000000" w:themeColor="text1"/>
        </w:rPr>
        <w:t>cleanup process</w:t>
      </w:r>
      <w:r w:rsidRPr="00140092">
        <w:rPr>
          <w:rFonts w:ascii="Times New Roman" w:hAnsi="Times New Roman" w:cs="Times New Roman"/>
          <w:color w:val="000000" w:themeColor="text1"/>
        </w:rPr>
        <w:t xml:space="preserve"> in produ</w:t>
      </w:r>
      <w:r w:rsidR="00ED093D" w:rsidRPr="00140092">
        <w:rPr>
          <w:rFonts w:ascii="Times New Roman" w:hAnsi="Times New Roman" w:cs="Times New Roman"/>
          <w:color w:val="000000" w:themeColor="text1"/>
        </w:rPr>
        <w:t>ction environment during off pea</w:t>
      </w:r>
      <w:r w:rsidRPr="00140092">
        <w:rPr>
          <w:rFonts w:ascii="Times New Roman" w:hAnsi="Times New Roman" w:cs="Times New Roman"/>
          <w:color w:val="000000" w:themeColor="text1"/>
        </w:rPr>
        <w:t>k times</w:t>
      </w:r>
    </w:p>
    <w:bookmarkEnd w:id="5"/>
    <w:bookmarkEnd w:id="6"/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Involved in the process of data mover for disaster recovery platforms Backup and recovery.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Performed Cassandra health checks for several key components like Data Model Review, Operations</w:t>
      </w:r>
      <w:r w:rsidR="00260733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Review (</w:t>
      </w:r>
      <w:r w:rsidRPr="00140092">
        <w:rPr>
          <w:rFonts w:ascii="Times New Roman" w:hAnsi="Times New Roman" w:cs="Times New Roman"/>
          <w:b/>
          <w:color w:val="000000" w:themeColor="text1"/>
        </w:rPr>
        <w:t>Disk Configuration, JVM Heap Size, Memory, Network Throughput</w:t>
      </w:r>
      <w:r w:rsidRPr="00140092">
        <w:rPr>
          <w:rFonts w:ascii="Times New Roman" w:hAnsi="Times New Roman" w:cs="Times New Roman"/>
          <w:color w:val="000000" w:themeColor="text1"/>
        </w:rPr>
        <w:t>), Application/Development Review</w:t>
      </w:r>
      <w:r w:rsidR="00260733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(</w:t>
      </w:r>
      <w:r w:rsidRPr="00140092">
        <w:rPr>
          <w:rFonts w:ascii="Times New Roman" w:hAnsi="Times New Roman" w:cs="Times New Roman"/>
          <w:b/>
          <w:color w:val="000000" w:themeColor="text1"/>
        </w:rPr>
        <w:t>Concurrency</w:t>
      </w:r>
      <w:r w:rsidRPr="00140092">
        <w:rPr>
          <w:rFonts w:ascii="Times New Roman" w:hAnsi="Times New Roman" w:cs="Times New Roman"/>
          <w:color w:val="000000" w:themeColor="text1"/>
        </w:rPr>
        <w:t xml:space="preserve">, </w:t>
      </w:r>
      <w:r w:rsidRPr="00140092">
        <w:rPr>
          <w:rFonts w:ascii="Times New Roman" w:hAnsi="Times New Roman" w:cs="Times New Roman"/>
          <w:b/>
          <w:color w:val="000000" w:themeColor="text1"/>
        </w:rPr>
        <w:t>Consistency Levels for Reads/Writes, Security</w:t>
      </w:r>
      <w:r w:rsidRPr="00140092">
        <w:rPr>
          <w:rFonts w:ascii="Times New Roman" w:hAnsi="Times New Roman" w:cs="Times New Roman"/>
          <w:color w:val="000000" w:themeColor="text1"/>
        </w:rPr>
        <w:t>).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Applied best practice guidelines for designing, deploying and managing Datastax Enterprise (DSE) database</w:t>
      </w:r>
    </w:p>
    <w:p w:rsidR="000439BB" w:rsidRPr="00140092" w:rsidRDefault="00E03D6A" w:rsidP="000439B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clusters.</w:t>
      </w:r>
    </w:p>
    <w:p w:rsidR="000439BB" w:rsidRPr="00140092" w:rsidRDefault="000439BB" w:rsidP="000439B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Tuned Cassandra for efficient operation using multiple views into </w:t>
      </w:r>
      <w:r w:rsidRPr="00140092">
        <w:rPr>
          <w:rFonts w:ascii="Times New Roman" w:hAnsi="Times New Roman" w:cs="Times New Roman"/>
          <w:b/>
          <w:color w:val="000000" w:themeColor="text1"/>
        </w:rPr>
        <w:t>system metrics,</w:t>
      </w:r>
      <w:r w:rsidRPr="00140092">
        <w:rPr>
          <w:rFonts w:ascii="Times New Roman" w:hAnsi="Times New Roman" w:cs="Times New Roman"/>
          <w:color w:val="000000" w:themeColor="text1"/>
        </w:rPr>
        <w:t xml:space="preserve"> including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OS stats, GC</w:t>
      </w:r>
    </w:p>
    <w:p w:rsidR="000439BB" w:rsidRPr="00140092" w:rsidRDefault="000439BB" w:rsidP="000439B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logs, JMX, Opscenter,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cassandra-stress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E03D6A" w:rsidRPr="00140092" w:rsidRDefault="00E03D6A" w:rsidP="00E03D6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Acquaintance with hardware, including RAID, multi-processor architecture, networking and how it relates to</w:t>
      </w:r>
    </w:p>
    <w:p w:rsidR="00E03D6A" w:rsidRPr="00140092" w:rsidRDefault="00E03D6A" w:rsidP="00E03D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Cassandra database operations and connectivity.</w:t>
      </w:r>
    </w:p>
    <w:p w:rsidR="001F08C1" w:rsidRPr="00140092" w:rsidRDefault="001F08C1" w:rsidP="008C60E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:rsidR="00422B25" w:rsidRPr="00140092" w:rsidRDefault="00422B25" w:rsidP="008C60E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Environment:</w:t>
      </w:r>
      <w:r w:rsidRPr="00140092">
        <w:rPr>
          <w:rFonts w:ascii="Times New Roman" w:hAnsi="Times New Roman" w:cs="Times New Roman"/>
          <w:color w:val="000000" w:themeColor="text1"/>
        </w:rPr>
        <w:t xml:space="preserve"> Datastax 4.7, Cassandra 2.1, DevCenter, Cql</w:t>
      </w:r>
      <w:r w:rsidR="007548BC" w:rsidRPr="00140092">
        <w:rPr>
          <w:rFonts w:ascii="Times New Roman" w:hAnsi="Times New Roman" w:cs="Times New Roman"/>
          <w:color w:val="000000" w:themeColor="text1"/>
        </w:rPr>
        <w:t xml:space="preserve">sh, OpsCenter, Shell Scripting, Eclipse, </w:t>
      </w:r>
      <w:r w:rsidR="00A9204A" w:rsidRPr="00140092">
        <w:rPr>
          <w:rFonts w:ascii="Times New Roman" w:hAnsi="Times New Roman" w:cs="Times New Roman"/>
          <w:color w:val="000000" w:themeColor="text1"/>
        </w:rPr>
        <w:t xml:space="preserve">MY </w:t>
      </w:r>
      <w:r w:rsidR="007548BC" w:rsidRPr="00140092">
        <w:rPr>
          <w:rFonts w:ascii="Times New Roman" w:hAnsi="Times New Roman" w:cs="Times New Roman"/>
          <w:color w:val="000000" w:themeColor="text1"/>
        </w:rPr>
        <w:t xml:space="preserve">SQL, </w:t>
      </w:r>
      <w:r w:rsidR="00140092" w:rsidRPr="00140092">
        <w:rPr>
          <w:rFonts w:ascii="Times New Roman" w:hAnsi="Times New Roman" w:cs="Times New Roman"/>
          <w:color w:val="000000" w:themeColor="text1"/>
        </w:rPr>
        <w:t>W</w:t>
      </w:r>
      <w:r w:rsidR="00FD1240" w:rsidRPr="00140092">
        <w:rPr>
          <w:rFonts w:ascii="Times New Roman" w:hAnsi="Times New Roman" w:cs="Times New Roman"/>
          <w:color w:val="000000" w:themeColor="text1"/>
        </w:rPr>
        <w:t>indows7,</w:t>
      </w:r>
      <w:r w:rsidRPr="00140092">
        <w:rPr>
          <w:rFonts w:ascii="Times New Roman" w:hAnsi="Times New Roman" w:cs="Times New Roman"/>
          <w:color w:val="000000" w:themeColor="text1"/>
        </w:rPr>
        <w:t xml:space="preserve"> AWS.</w:t>
      </w:r>
    </w:p>
    <w:p w:rsidR="00271E51" w:rsidRPr="00140092" w:rsidRDefault="00271E51" w:rsidP="007B51B4">
      <w:pPr>
        <w:pStyle w:val="NoSpacing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271E51" w:rsidRPr="00140092" w:rsidRDefault="007B51B4" w:rsidP="00271E51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lastRenderedPageBreak/>
        <w:t>Geisinger Insurance (GHP) | Danville, PA</w:t>
      </w:r>
      <w:r w:rsidR="00397AF8" w:rsidRPr="00140092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="00271E51" w:rsidRPr="00140092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140092">
        <w:rPr>
          <w:rFonts w:ascii="Times New Roman" w:hAnsi="Times New Roman" w:cs="Times New Roman"/>
          <w:b/>
          <w:color w:val="000000" w:themeColor="text1"/>
        </w:rPr>
        <w:tab/>
      </w:r>
      <w:r w:rsidR="00397AF8" w:rsidRPr="00140092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               </w:t>
      </w:r>
      <w:r w:rsidR="00271E51" w:rsidRPr="00140092">
        <w:rPr>
          <w:rFonts w:ascii="Times New Roman" w:hAnsi="Times New Roman" w:cs="Times New Roman"/>
          <w:b/>
          <w:color w:val="000000" w:themeColor="text1"/>
        </w:rPr>
        <w:t xml:space="preserve">                     </w:t>
      </w:r>
      <w:r w:rsidR="00585634" w:rsidRPr="00140092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               </w:t>
      </w:r>
      <w:r w:rsidR="003B6E52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</w:t>
      </w:r>
      <w:r w:rsidR="00397AF8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13 - </w:t>
      </w:r>
      <w:r w:rsidR="00082FB3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</w:t>
      </w:r>
      <w:r w:rsidR="00D12E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14</w:t>
      </w:r>
    </w:p>
    <w:p w:rsidR="00397AF8" w:rsidRPr="00140092" w:rsidRDefault="00140092" w:rsidP="00271E51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MONGO DB DataBase Administrator</w:t>
      </w:r>
    </w:p>
    <w:p w:rsidR="00C21E91" w:rsidRPr="00140092" w:rsidRDefault="00271E51" w:rsidP="008C60E4">
      <w:pPr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Contributions</w:t>
      </w:r>
      <w:r w:rsidR="001F417F" w:rsidRPr="00140092">
        <w:rPr>
          <w:rFonts w:ascii="Times New Roman" w:hAnsi="Times New Roman" w:cs="Times New Roman"/>
          <w:b/>
          <w:color w:val="000000" w:themeColor="text1"/>
        </w:rPr>
        <w:t>: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Upgraded Mongo systems to 2.2.3 and soon 2.4 and involved with </w:t>
      </w:r>
      <w:r w:rsidRPr="00140092">
        <w:rPr>
          <w:rFonts w:ascii="Times New Roman" w:hAnsi="Times New Roman" w:cs="Times New Roman"/>
          <w:b/>
          <w:color w:val="000000" w:themeColor="text1"/>
        </w:rPr>
        <w:t>creating shards, replica sets, monitoring,</w:t>
      </w:r>
      <w:r w:rsidRPr="00140092">
        <w:rPr>
          <w:rFonts w:ascii="Times New Roman" w:hAnsi="Times New Roman" w:cs="Times New Roman"/>
          <w:color w:val="000000" w:themeColor="text1"/>
        </w:rPr>
        <w:t xml:space="preserve"> and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projections</w:t>
      </w:r>
      <w:r w:rsidRPr="00140092">
        <w:rPr>
          <w:rFonts w:ascii="Times New Roman" w:hAnsi="Times New Roman" w:cs="Times New Roman"/>
          <w:color w:val="000000" w:themeColor="text1"/>
        </w:rPr>
        <w:t xml:space="preserve"> for Mongo Systems.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Involved working with teams to find performance related activity with the Application as well as with the database side.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Administered multiple environments (up to 25TB), automating backups and </w:t>
      </w:r>
      <w:r w:rsidRPr="00140092">
        <w:rPr>
          <w:rFonts w:ascii="Times New Roman" w:hAnsi="Times New Roman" w:cs="Times New Roman"/>
          <w:b/>
          <w:color w:val="000000" w:themeColor="text1"/>
        </w:rPr>
        <w:t>checks, restore, validation/integrity checks</w:t>
      </w:r>
      <w:r w:rsidRPr="00140092">
        <w:rPr>
          <w:rFonts w:ascii="Times New Roman" w:hAnsi="Times New Roman" w:cs="Times New Roman"/>
          <w:color w:val="000000" w:themeColor="text1"/>
        </w:rPr>
        <w:t>, growth modeling and predictions, and system expansion; assisted with upgrade efforts with MongoDB.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Used MongoDB third party tools (</w:t>
      </w:r>
      <w:r w:rsidRPr="00140092">
        <w:rPr>
          <w:rFonts w:ascii="Times New Roman" w:hAnsi="Times New Roman" w:cs="Times New Roman"/>
          <w:b/>
          <w:color w:val="000000" w:themeColor="text1"/>
        </w:rPr>
        <w:t>ROBO MONGO, MONGOOWL, MONGOVUE</w:t>
      </w:r>
      <w:r w:rsidRPr="00140092">
        <w:rPr>
          <w:rFonts w:ascii="Times New Roman" w:hAnsi="Times New Roman" w:cs="Times New Roman"/>
          <w:color w:val="000000" w:themeColor="text1"/>
        </w:rPr>
        <w:t xml:space="preserve">) and mongo-built in binaries to monitor and </w:t>
      </w:r>
      <w:r w:rsidR="00F409D5" w:rsidRPr="00140092">
        <w:rPr>
          <w:rFonts w:ascii="Times New Roman" w:hAnsi="Times New Roman" w:cs="Times New Roman"/>
          <w:color w:val="000000" w:themeColor="text1"/>
        </w:rPr>
        <w:t>analyze the performance of Mongo</w:t>
      </w:r>
      <w:r w:rsidRPr="00140092">
        <w:rPr>
          <w:rFonts w:ascii="Times New Roman" w:hAnsi="Times New Roman" w:cs="Times New Roman"/>
          <w:color w:val="000000" w:themeColor="text1"/>
        </w:rPr>
        <w:t>DB.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Installation of MongoDB on physical machines, </w:t>
      </w:r>
      <w:r w:rsidRPr="00140092">
        <w:rPr>
          <w:rFonts w:ascii="Times New Roman" w:hAnsi="Times New Roman" w:cs="Times New Roman"/>
          <w:b/>
          <w:color w:val="000000" w:themeColor="text1"/>
        </w:rPr>
        <w:t>Virtual machines</w:t>
      </w:r>
      <w:r w:rsidR="001D628F" w:rsidRPr="00140092">
        <w:rPr>
          <w:rFonts w:ascii="Times New Roman" w:hAnsi="Times New Roman" w:cs="Times New Roman"/>
          <w:color w:val="000000" w:themeColor="text1"/>
        </w:rPr>
        <w:t xml:space="preserve"> as well as </w:t>
      </w:r>
      <w:r w:rsidR="001D628F" w:rsidRPr="00140092">
        <w:rPr>
          <w:rFonts w:ascii="Times New Roman" w:hAnsi="Times New Roman" w:cs="Times New Roman"/>
          <w:b/>
          <w:color w:val="000000" w:themeColor="text1"/>
        </w:rPr>
        <w:t xml:space="preserve">AWS </w:t>
      </w:r>
      <w:r w:rsidRPr="00140092">
        <w:rPr>
          <w:rFonts w:ascii="Times New Roman" w:hAnsi="Times New Roman" w:cs="Times New Roman"/>
          <w:b/>
          <w:color w:val="000000" w:themeColor="text1"/>
        </w:rPr>
        <w:t>Backup</w:t>
      </w:r>
      <w:r w:rsidRPr="00140092">
        <w:rPr>
          <w:rFonts w:ascii="Times New Roman" w:hAnsi="Times New Roman" w:cs="Times New Roman"/>
          <w:color w:val="000000" w:themeColor="text1"/>
        </w:rPr>
        <w:t xml:space="preserve"> &amp; </w:t>
      </w:r>
      <w:r w:rsidRPr="00140092">
        <w:rPr>
          <w:rFonts w:ascii="Times New Roman" w:hAnsi="Times New Roman" w:cs="Times New Roman"/>
          <w:b/>
          <w:color w:val="000000" w:themeColor="text1"/>
        </w:rPr>
        <w:t>Recovery</w:t>
      </w:r>
      <w:r w:rsidRPr="00140092">
        <w:rPr>
          <w:rFonts w:ascii="Times New Roman" w:hAnsi="Times New Roman" w:cs="Times New Roman"/>
          <w:color w:val="000000" w:themeColor="text1"/>
        </w:rPr>
        <w:t>, Database optimization and Security maintenance.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Configuring high availability using geographical </w:t>
      </w:r>
      <w:r w:rsidRPr="00140092">
        <w:rPr>
          <w:rFonts w:ascii="Times New Roman" w:hAnsi="Times New Roman" w:cs="Times New Roman"/>
          <w:b/>
          <w:color w:val="000000" w:themeColor="text1"/>
        </w:rPr>
        <w:t>MongoDB replica</w:t>
      </w:r>
      <w:r w:rsidRPr="00140092">
        <w:rPr>
          <w:rFonts w:ascii="Times New Roman" w:hAnsi="Times New Roman" w:cs="Times New Roman"/>
          <w:color w:val="000000" w:themeColor="text1"/>
        </w:rPr>
        <w:t xml:space="preserve"> sets across multiple data centers.</w:t>
      </w:r>
    </w:p>
    <w:p w:rsidR="0047217E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Architecture and Capacity planning for MongoDB/ Cassandra clusters. </w:t>
      </w:r>
    </w:p>
    <w:p w:rsidR="00CA7841" w:rsidRPr="00140092" w:rsidRDefault="002A44BA" w:rsidP="00CA7841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Implementing on-premise </w:t>
      </w:r>
      <w:r w:rsidRPr="00140092">
        <w:rPr>
          <w:rFonts w:ascii="Times New Roman" w:hAnsi="Times New Roman" w:cs="Times New Roman"/>
          <w:b/>
          <w:color w:val="000000" w:themeColor="text1"/>
        </w:rPr>
        <w:t>MMS monitoring</w:t>
      </w:r>
      <w:r w:rsidRPr="00140092">
        <w:rPr>
          <w:rFonts w:ascii="Times New Roman" w:hAnsi="Times New Roman" w:cs="Times New Roman"/>
          <w:color w:val="000000" w:themeColor="text1"/>
        </w:rPr>
        <w:t xml:space="preserve"> and backup solution.</w:t>
      </w:r>
    </w:p>
    <w:p w:rsidR="00CA7841" w:rsidRPr="00140092" w:rsidRDefault="00CA7841" w:rsidP="00CA7841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Responsible for developing and maintaining a scalable reports and analytical platform using Jasper Sever, graylog dashboards, ElasticSearch with a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40092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MongoDB/MySQL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  <w:shd w:val="clear" w:color="auto" w:fill="FFFFFF"/>
        </w:rPr>
        <w:t>backend.</w:t>
      </w:r>
    </w:p>
    <w:p w:rsidR="00CA7841" w:rsidRPr="00140092" w:rsidRDefault="002A44BA" w:rsidP="00CA7841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Worked on MongoDB database concepts such as locking, transactions, </w:t>
      </w:r>
      <w:r w:rsidRPr="00140092">
        <w:rPr>
          <w:rFonts w:ascii="Times New Roman" w:hAnsi="Times New Roman" w:cs="Times New Roman"/>
          <w:b/>
          <w:color w:val="000000" w:themeColor="text1"/>
        </w:rPr>
        <w:t>indexes, Sharding, replication, schema design.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Installed MongoDB, created setup replica sets, data scaling and clusters. Installed MMS and setup</w:t>
      </w:r>
    </w:p>
    <w:p w:rsidR="002A44BA" w:rsidRPr="00140092" w:rsidRDefault="002A44BA" w:rsidP="002A44B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monitoring agents. </w:t>
      </w:r>
      <w:r w:rsidRPr="00140092">
        <w:rPr>
          <w:rFonts w:ascii="Times New Roman" w:hAnsi="Times New Roman" w:cs="Times New Roman"/>
          <w:b/>
          <w:color w:val="000000" w:themeColor="text1"/>
        </w:rPr>
        <w:t>Configured alerts for relevant mongo metrics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Migrated Mongo database systems from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No-SSL authentication to SSL authentication </w:t>
      </w:r>
      <w:r w:rsidRPr="00140092">
        <w:rPr>
          <w:rFonts w:ascii="Times New Roman" w:hAnsi="Times New Roman" w:cs="Times New Roman"/>
          <w:color w:val="000000" w:themeColor="text1"/>
        </w:rPr>
        <w:t>using certificates.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Managing Mongo databases using MMS monitoring tool.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Involved in the process of Conceptual and Physical Data Modeling techniques.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Involved in Hardware installation and capacity planning for cluster setup.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Involved in the hardware decisions like </w:t>
      </w:r>
      <w:r w:rsidRPr="00140092">
        <w:rPr>
          <w:rFonts w:ascii="Times New Roman" w:hAnsi="Times New Roman" w:cs="Times New Roman"/>
          <w:b/>
          <w:color w:val="000000" w:themeColor="text1"/>
        </w:rPr>
        <w:t>CPU, RAM</w:t>
      </w:r>
      <w:r w:rsidRPr="00140092">
        <w:rPr>
          <w:rFonts w:ascii="Times New Roman" w:hAnsi="Times New Roman" w:cs="Times New Roman"/>
          <w:color w:val="000000" w:themeColor="text1"/>
        </w:rPr>
        <w:t xml:space="preserve"> and disk types and quantities.</w:t>
      </w:r>
    </w:p>
    <w:p w:rsidR="002A44BA" w:rsidRPr="00140092" w:rsidRDefault="002A44BA" w:rsidP="002A44B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Worked closely with developers in choosing </w:t>
      </w:r>
      <w:r w:rsidRPr="00140092">
        <w:rPr>
          <w:rFonts w:ascii="Times New Roman" w:hAnsi="Times New Roman" w:cs="Times New Roman"/>
          <w:b/>
          <w:color w:val="000000" w:themeColor="text1"/>
        </w:rPr>
        <w:t>compaction strategy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consistency levels.</w:t>
      </w:r>
    </w:p>
    <w:p w:rsidR="00140092" w:rsidRPr="00140092" w:rsidRDefault="00140092" w:rsidP="0047423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474237" w:rsidRPr="00140092" w:rsidRDefault="00474237" w:rsidP="0014009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Environment:</w:t>
      </w:r>
      <w:r w:rsidRPr="00140092">
        <w:rPr>
          <w:rFonts w:ascii="Times New Roman" w:hAnsi="Times New Roman" w:cs="Times New Roman"/>
          <w:color w:val="000000" w:themeColor="text1"/>
        </w:rPr>
        <w:t xml:space="preserve"> MongoDB, MMS, O</w:t>
      </w:r>
      <w:r w:rsidR="00CA7841" w:rsidRPr="00140092">
        <w:rPr>
          <w:rFonts w:ascii="Times New Roman" w:hAnsi="Times New Roman" w:cs="Times New Roman"/>
          <w:color w:val="000000" w:themeColor="text1"/>
        </w:rPr>
        <w:t>PS manager,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</w:rPr>
        <w:t xml:space="preserve">mongo </w:t>
      </w:r>
      <w:r w:rsidRPr="00140092">
        <w:rPr>
          <w:rFonts w:ascii="Times New Roman" w:hAnsi="Times New Roman" w:cs="Times New Roman"/>
          <w:color w:val="000000" w:themeColor="text1"/>
        </w:rPr>
        <w:t xml:space="preserve">stat, </w:t>
      </w:r>
      <w:r w:rsidRPr="00140092">
        <w:rPr>
          <w:rStyle w:val="apple-converted-space"/>
          <w:rFonts w:ascii="Times New Roman" w:hAnsi="Times New Roman" w:cs="Times New Roman"/>
          <w:color w:val="000000" w:themeColor="text1"/>
        </w:rPr>
        <w:t xml:space="preserve">mongo </w:t>
      </w:r>
      <w:r w:rsidR="002D7813" w:rsidRPr="00140092">
        <w:rPr>
          <w:rFonts w:ascii="Times New Roman" w:hAnsi="Times New Roman" w:cs="Times New Roman"/>
          <w:color w:val="000000" w:themeColor="text1"/>
        </w:rPr>
        <w:t>files,</w:t>
      </w:r>
      <w:r w:rsidR="003547D0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Pr="00140092">
        <w:rPr>
          <w:rFonts w:ascii="Times New Roman" w:hAnsi="Times New Roman" w:cs="Times New Roman"/>
          <w:color w:val="000000" w:themeColor="text1"/>
        </w:rPr>
        <w:t>Linux/Unix, LVM Snapshots, Backup scheduler, Data guard, Pearl, PyMongo</w:t>
      </w:r>
      <w:r w:rsidR="00A202C8" w:rsidRPr="00140092">
        <w:rPr>
          <w:rFonts w:ascii="Times New Roman" w:hAnsi="Times New Roman" w:cs="Times New Roman"/>
          <w:color w:val="000000" w:themeColor="text1"/>
        </w:rPr>
        <w:t>.</w:t>
      </w:r>
    </w:p>
    <w:p w:rsidR="00AD6259" w:rsidRPr="00140092" w:rsidRDefault="00AD6259" w:rsidP="00140092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70915" w:rsidRPr="00140092" w:rsidRDefault="00DF3CAA" w:rsidP="00370915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Aftech Systems</w:t>
      </w:r>
      <w:r w:rsidR="004F762E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Pvt Ltd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| India</w:t>
      </w:r>
      <w:r w:rsidR="00370915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</w:t>
      </w:r>
      <w:r w:rsidR="00AD625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  <w:r w:rsidR="004F762E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Jun 11 - Nov 13                                                                       </w:t>
      </w:r>
      <w:r w:rsidR="00AD625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</w:t>
      </w:r>
      <w:r w:rsidR="004F762E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</w:t>
      </w:r>
    </w:p>
    <w:p w:rsidR="00447718" w:rsidRPr="00140092" w:rsidRDefault="006F7A20" w:rsidP="00AD6259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 xml:space="preserve">DATABASE </w:t>
      </w:r>
      <w:r w:rsidR="00A74CEA" w:rsidRPr="00140092">
        <w:rPr>
          <w:rFonts w:ascii="Times New Roman" w:hAnsi="Times New Roman" w:cs="Times New Roman"/>
          <w:b/>
          <w:color w:val="000000" w:themeColor="text1"/>
        </w:rPr>
        <w:t>A</w:t>
      </w:r>
      <w:r w:rsidR="0032312A" w:rsidRPr="00140092">
        <w:rPr>
          <w:rFonts w:ascii="Times New Roman" w:hAnsi="Times New Roman" w:cs="Times New Roman"/>
          <w:b/>
          <w:color w:val="000000" w:themeColor="text1"/>
        </w:rPr>
        <w:t>DMINISTRATOR</w:t>
      </w:r>
      <w:r w:rsidR="00B01569" w:rsidRPr="00140092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</w:t>
      </w:r>
      <w:r w:rsidR="007F6248" w:rsidRPr="00140092">
        <w:rPr>
          <w:rFonts w:ascii="Times New Roman" w:hAnsi="Times New Roman" w:cs="Times New Roman"/>
          <w:b/>
          <w:color w:val="000000" w:themeColor="text1"/>
        </w:rPr>
        <w:t xml:space="preserve">                </w:t>
      </w:r>
      <w:r w:rsidR="00AD6259" w:rsidRPr="00140092">
        <w:rPr>
          <w:rFonts w:ascii="Times New Roman" w:hAnsi="Times New Roman" w:cs="Times New Roman"/>
          <w:b/>
          <w:color w:val="000000" w:themeColor="text1"/>
        </w:rPr>
        <w:t xml:space="preserve">                               </w:t>
      </w:r>
      <w:r w:rsidR="007F6248" w:rsidRPr="00140092">
        <w:rPr>
          <w:rFonts w:ascii="Times New Roman" w:hAnsi="Times New Roman" w:cs="Times New Roman"/>
          <w:b/>
          <w:color w:val="000000" w:themeColor="text1"/>
        </w:rPr>
        <w:t xml:space="preserve">  </w:t>
      </w:r>
    </w:p>
    <w:p w:rsidR="00447718" w:rsidRPr="00140092" w:rsidRDefault="00271E51" w:rsidP="008C60E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Contributions</w:t>
      </w:r>
      <w:r w:rsidR="003E1D13" w:rsidRPr="00140092">
        <w:rPr>
          <w:rFonts w:ascii="Times New Roman" w:hAnsi="Times New Roman" w:cs="Times New Roman"/>
          <w:b/>
          <w:color w:val="000000" w:themeColor="text1"/>
        </w:rPr>
        <w:t>:</w:t>
      </w:r>
    </w:p>
    <w:p w:rsidR="001E731E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24x7 on-call production database support </w:t>
      </w:r>
    </w:p>
    <w:p w:rsidR="001E731E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Architecting, Installation, Configuration, Maintenance of </w:t>
      </w:r>
      <w:r w:rsidRPr="00140092">
        <w:rPr>
          <w:rFonts w:ascii="Times New Roman" w:hAnsi="Times New Roman" w:cs="Times New Roman"/>
          <w:b/>
          <w:color w:val="000000" w:themeColor="text1"/>
        </w:rPr>
        <w:t>Oracle 11g, 10g databases.</w:t>
      </w:r>
    </w:p>
    <w:p w:rsidR="001E731E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Installed Oracle 10g RAC, </w:t>
      </w:r>
      <w:r w:rsidRPr="00140092">
        <w:rPr>
          <w:rFonts w:ascii="Times New Roman" w:hAnsi="Times New Roman" w:cs="Times New Roman"/>
          <w:b/>
          <w:color w:val="000000" w:themeColor="text1"/>
        </w:rPr>
        <w:t>Standby Databases for high availability</w:t>
      </w:r>
      <w:r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Pr="00140092">
        <w:rPr>
          <w:rFonts w:ascii="Times New Roman" w:hAnsi="Times New Roman" w:cs="Times New Roman"/>
          <w:b/>
          <w:color w:val="000000" w:themeColor="text1"/>
        </w:rPr>
        <w:t>disaster recovery/reporting purpose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1E731E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Review of Database logical and </w:t>
      </w:r>
      <w:r w:rsidRPr="00140092">
        <w:rPr>
          <w:rFonts w:ascii="Times New Roman" w:hAnsi="Times New Roman" w:cs="Times New Roman"/>
          <w:b/>
          <w:color w:val="000000" w:themeColor="text1"/>
        </w:rPr>
        <w:t>Physical design, implementation</w:t>
      </w:r>
      <w:r w:rsidRPr="00140092">
        <w:rPr>
          <w:rFonts w:ascii="Times New Roman" w:hAnsi="Times New Roman" w:cs="Times New Roman"/>
          <w:color w:val="000000" w:themeColor="text1"/>
        </w:rPr>
        <w:t xml:space="preserve"> and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maintenance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1E731E" w:rsidRPr="00140092" w:rsidRDefault="001E731E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Worked on</w:t>
      </w:r>
      <w:r w:rsidR="00271E51" w:rsidRPr="00140092">
        <w:rPr>
          <w:rFonts w:ascii="Times New Roman" w:hAnsi="Times New Roman" w:cs="Times New Roman"/>
          <w:color w:val="000000" w:themeColor="text1"/>
        </w:rPr>
        <w:t xml:space="preserve"> </w:t>
      </w:r>
      <w:r w:rsidR="00271E51" w:rsidRPr="00140092">
        <w:rPr>
          <w:rFonts w:ascii="Times New Roman" w:hAnsi="Times New Roman" w:cs="Times New Roman"/>
          <w:b/>
          <w:color w:val="000000" w:themeColor="text1"/>
        </w:rPr>
        <w:t>AWS</w:t>
      </w:r>
      <w:r w:rsidR="00447718" w:rsidRPr="00140092">
        <w:rPr>
          <w:rFonts w:ascii="Times New Roman" w:hAnsi="Times New Roman" w:cs="Times New Roman"/>
          <w:b/>
          <w:color w:val="000000" w:themeColor="text1"/>
        </w:rPr>
        <w:t xml:space="preserve"> disk groups</w:t>
      </w:r>
      <w:r w:rsidR="00447718" w:rsidRPr="00140092">
        <w:rPr>
          <w:rFonts w:ascii="Times New Roman" w:hAnsi="Times New Roman" w:cs="Times New Roman"/>
          <w:color w:val="000000" w:themeColor="text1"/>
        </w:rPr>
        <w:t xml:space="preserve"> and </w:t>
      </w:r>
      <w:r w:rsidR="00447718" w:rsidRPr="00140092">
        <w:rPr>
          <w:rFonts w:ascii="Times New Roman" w:hAnsi="Times New Roman" w:cs="Times New Roman"/>
          <w:b/>
          <w:color w:val="000000" w:themeColor="text1"/>
        </w:rPr>
        <w:t>raw devices.</w:t>
      </w:r>
    </w:p>
    <w:p w:rsidR="001E731E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Configuring the Physical standby database to the </w:t>
      </w:r>
      <w:r w:rsidRPr="00140092">
        <w:rPr>
          <w:rFonts w:ascii="Times New Roman" w:hAnsi="Times New Roman" w:cs="Times New Roman"/>
          <w:b/>
          <w:color w:val="000000" w:themeColor="text1"/>
        </w:rPr>
        <w:t>production database</w:t>
      </w:r>
      <w:r w:rsidRPr="00140092">
        <w:rPr>
          <w:rFonts w:ascii="Times New Roman" w:hAnsi="Times New Roman" w:cs="Times New Roman"/>
          <w:color w:val="000000" w:themeColor="text1"/>
        </w:rPr>
        <w:t xml:space="preserve"> using </w:t>
      </w:r>
      <w:r w:rsidRPr="00140092">
        <w:rPr>
          <w:rFonts w:ascii="Times New Roman" w:hAnsi="Times New Roman" w:cs="Times New Roman"/>
          <w:b/>
          <w:color w:val="000000" w:themeColor="text1"/>
        </w:rPr>
        <w:t>Data Guard</w:t>
      </w:r>
      <w:r w:rsidRPr="00140092">
        <w:rPr>
          <w:rFonts w:ascii="Times New Roman" w:hAnsi="Times New Roman" w:cs="Times New Roman"/>
          <w:color w:val="000000" w:themeColor="text1"/>
        </w:rPr>
        <w:t>.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Install, upgr</w:t>
      </w:r>
      <w:r w:rsidR="003E57D1" w:rsidRPr="00140092">
        <w:rPr>
          <w:rFonts w:ascii="Times New Roman" w:hAnsi="Times New Roman" w:cs="Times New Roman"/>
          <w:color w:val="000000" w:themeColor="text1"/>
        </w:rPr>
        <w:t xml:space="preserve">ade and maintain </w:t>
      </w:r>
      <w:r w:rsidR="003E57D1" w:rsidRPr="00140092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6459C3" w:rsidRPr="00140092">
        <w:rPr>
          <w:rFonts w:ascii="Times New Roman" w:hAnsi="Times New Roman" w:cs="Times New Roman"/>
          <w:b/>
          <w:color w:val="000000" w:themeColor="text1"/>
        </w:rPr>
        <w:t xml:space="preserve">11g, </w:t>
      </w:r>
      <w:r w:rsidRPr="00140092">
        <w:rPr>
          <w:rFonts w:ascii="Times New Roman" w:hAnsi="Times New Roman" w:cs="Times New Roman"/>
          <w:b/>
          <w:color w:val="000000" w:themeColor="text1"/>
        </w:rPr>
        <w:t>10g databases.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Worked on multi-tier application high availability infrastructure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Database monitoring and performance tuning using usin</w:t>
      </w:r>
      <w:r w:rsidR="00F5720E" w:rsidRPr="00140092">
        <w:rPr>
          <w:rFonts w:ascii="Times New Roman" w:hAnsi="Times New Roman" w:cs="Times New Roman"/>
          <w:color w:val="000000" w:themeColor="text1"/>
        </w:rPr>
        <w:t xml:space="preserve">g </w:t>
      </w:r>
      <w:r w:rsidR="00F5720E" w:rsidRPr="00140092">
        <w:rPr>
          <w:rFonts w:ascii="Times New Roman" w:hAnsi="Times New Roman" w:cs="Times New Roman"/>
          <w:b/>
          <w:color w:val="000000" w:themeColor="text1"/>
        </w:rPr>
        <w:t xml:space="preserve">Statspack, AWR, </w:t>
      </w:r>
      <w:r w:rsidRPr="00140092">
        <w:rPr>
          <w:rFonts w:ascii="Times New Roman" w:hAnsi="Times New Roman" w:cs="Times New Roman"/>
          <w:b/>
          <w:color w:val="000000" w:themeColor="text1"/>
        </w:rPr>
        <w:t>TKPROF /AWR/ADDM.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Created </w:t>
      </w:r>
      <w:r w:rsidRPr="00140092">
        <w:rPr>
          <w:rFonts w:ascii="Times New Roman" w:hAnsi="Times New Roman" w:cs="Times New Roman"/>
          <w:b/>
          <w:color w:val="000000" w:themeColor="text1"/>
        </w:rPr>
        <w:t>triggers, packages</w:t>
      </w:r>
      <w:r w:rsidRPr="00140092">
        <w:rPr>
          <w:rFonts w:ascii="Times New Roman" w:hAnsi="Times New Roman" w:cs="Times New Roman"/>
          <w:color w:val="000000" w:themeColor="text1"/>
        </w:rPr>
        <w:t xml:space="preserve">, procedures and functions in </w:t>
      </w:r>
      <w:r w:rsidRPr="00140092">
        <w:rPr>
          <w:rFonts w:ascii="Times New Roman" w:hAnsi="Times New Roman" w:cs="Times New Roman"/>
          <w:b/>
          <w:color w:val="000000" w:themeColor="text1"/>
        </w:rPr>
        <w:t>PL/SQL</w:t>
      </w:r>
      <w:r w:rsidRPr="00140092">
        <w:rPr>
          <w:rFonts w:ascii="Times New Roman" w:hAnsi="Times New Roman" w:cs="Times New Roman"/>
          <w:color w:val="000000" w:themeColor="text1"/>
        </w:rPr>
        <w:t xml:space="preserve">.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Application Tuning by tuning queries, identifying problematic code, creation of </w:t>
      </w:r>
      <w:r w:rsidRPr="00140092">
        <w:rPr>
          <w:rFonts w:ascii="Times New Roman" w:hAnsi="Times New Roman" w:cs="Times New Roman"/>
          <w:b/>
          <w:color w:val="000000" w:themeColor="text1"/>
        </w:rPr>
        <w:t>indexes, re-writing queries</w:t>
      </w:r>
      <w:r w:rsidRPr="00140092">
        <w:rPr>
          <w:rFonts w:ascii="Times New Roman" w:hAnsi="Times New Roman" w:cs="Times New Roman"/>
          <w:color w:val="000000" w:themeColor="text1"/>
        </w:rPr>
        <w:t xml:space="preserve"> using an </w:t>
      </w:r>
      <w:r w:rsidRPr="00140092">
        <w:rPr>
          <w:rFonts w:ascii="Times New Roman" w:hAnsi="Times New Roman" w:cs="Times New Roman"/>
          <w:b/>
          <w:color w:val="000000" w:themeColor="text1"/>
        </w:rPr>
        <w:t>optimized path,</w:t>
      </w:r>
      <w:r w:rsidRPr="00140092">
        <w:rPr>
          <w:rFonts w:ascii="Times New Roman" w:hAnsi="Times New Roman" w:cs="Times New Roman"/>
          <w:color w:val="000000" w:themeColor="text1"/>
        </w:rPr>
        <w:t xml:space="preserve"> Creation of Materialized Views and gathering necessary statistics on objects etc.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Implementing Database </w:t>
      </w:r>
      <w:r w:rsidRPr="00140092">
        <w:rPr>
          <w:rFonts w:ascii="Times New Roman" w:hAnsi="Times New Roman" w:cs="Times New Roman"/>
          <w:b/>
          <w:color w:val="000000" w:themeColor="text1"/>
        </w:rPr>
        <w:t>Security, Management</w:t>
      </w:r>
      <w:r w:rsidRPr="00140092">
        <w:rPr>
          <w:rFonts w:ascii="Times New Roman" w:hAnsi="Times New Roman" w:cs="Times New Roman"/>
          <w:color w:val="000000" w:themeColor="text1"/>
        </w:rPr>
        <w:t xml:space="preserve"> of </w:t>
      </w:r>
      <w:r w:rsidRPr="00140092">
        <w:rPr>
          <w:rFonts w:ascii="Times New Roman" w:hAnsi="Times New Roman" w:cs="Times New Roman"/>
          <w:b/>
          <w:color w:val="000000" w:themeColor="text1"/>
        </w:rPr>
        <w:t>role-based security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Performed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backups </w:t>
      </w:r>
      <w:r w:rsidRPr="00140092">
        <w:rPr>
          <w:rFonts w:ascii="Times New Roman" w:hAnsi="Times New Roman" w:cs="Times New Roman"/>
          <w:color w:val="000000" w:themeColor="text1"/>
        </w:rPr>
        <w:t>and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recoveries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Applying Patches.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>Performing day-to-day database administration tasks like monitoring tablespace usage,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checking alert log, trace files,</w:t>
      </w:r>
      <w:r w:rsidRPr="00140092">
        <w:rPr>
          <w:rFonts w:ascii="Times New Roman" w:hAnsi="Times New Roman" w:cs="Times New Roman"/>
          <w:color w:val="000000" w:themeColor="text1"/>
        </w:rPr>
        <w:t xml:space="preserve"> monitoring disk usage, Table/index analyze jobs, database backup logs etc.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Write and modify </w:t>
      </w:r>
      <w:r w:rsidRPr="00140092">
        <w:rPr>
          <w:rFonts w:ascii="Times New Roman" w:hAnsi="Times New Roman" w:cs="Times New Roman"/>
          <w:b/>
          <w:color w:val="000000" w:themeColor="text1"/>
        </w:rPr>
        <w:t>UNIX shell scripts</w:t>
      </w:r>
      <w:r w:rsidRPr="00140092">
        <w:rPr>
          <w:rFonts w:ascii="Times New Roman" w:hAnsi="Times New Roman" w:cs="Times New Roman"/>
          <w:color w:val="000000" w:themeColor="text1"/>
        </w:rPr>
        <w:t xml:space="preserve"> to manage Oracle e</w:t>
      </w:r>
      <w:r w:rsidR="001E731E" w:rsidRPr="00140092">
        <w:rPr>
          <w:rFonts w:ascii="Times New Roman" w:hAnsi="Times New Roman" w:cs="Times New Roman"/>
          <w:color w:val="000000" w:themeColor="text1"/>
        </w:rPr>
        <w:t xml:space="preserve">nvironment.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Logical and physical </w:t>
      </w:r>
      <w:r w:rsidRPr="00140092">
        <w:rPr>
          <w:rFonts w:ascii="Times New Roman" w:hAnsi="Times New Roman" w:cs="Times New Roman"/>
          <w:b/>
          <w:color w:val="000000" w:themeColor="text1"/>
        </w:rPr>
        <w:t>database design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lastRenderedPageBreak/>
        <w:t xml:space="preserve">Cloning databases using scripts as well as </w:t>
      </w:r>
      <w:r w:rsidRPr="00140092">
        <w:rPr>
          <w:rFonts w:ascii="Times New Roman" w:hAnsi="Times New Roman" w:cs="Times New Roman"/>
          <w:b/>
          <w:color w:val="000000" w:themeColor="text1"/>
        </w:rPr>
        <w:t>RMAN</w:t>
      </w:r>
      <w:r w:rsidRPr="00140092">
        <w:rPr>
          <w:rFonts w:ascii="Times New Roman" w:hAnsi="Times New Roman" w:cs="Times New Roman"/>
          <w:color w:val="000000" w:themeColor="text1"/>
        </w:rPr>
        <w:t>. Installation, setup and configuration of Data guard.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Used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PL/SQL, SQL Loader </w:t>
      </w:r>
      <w:r w:rsidRPr="00140092">
        <w:rPr>
          <w:rFonts w:ascii="Times New Roman" w:hAnsi="Times New Roman" w:cs="Times New Roman"/>
          <w:color w:val="000000" w:themeColor="text1"/>
        </w:rPr>
        <w:t>as part of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ETL process</w:t>
      </w:r>
      <w:r w:rsidRPr="00140092">
        <w:rPr>
          <w:rFonts w:ascii="Times New Roman" w:hAnsi="Times New Roman" w:cs="Times New Roman"/>
          <w:color w:val="000000" w:themeColor="text1"/>
        </w:rPr>
        <w:t xml:space="preserve"> to populate the operational data store. </w:t>
      </w:r>
    </w:p>
    <w:p w:rsidR="005B040A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Migrated databases from Windows to Linux </w:t>
      </w:r>
    </w:p>
    <w:p w:rsidR="00447718" w:rsidRPr="00140092" w:rsidRDefault="00447718" w:rsidP="0044771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Security User Management, Privileges, Roles, Auditing, Profiling, Authentication. </w:t>
      </w:r>
    </w:p>
    <w:p w:rsidR="00140092" w:rsidRDefault="00140092" w:rsidP="004477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:rsidR="00447718" w:rsidRPr="00140092" w:rsidRDefault="00447718" w:rsidP="0044771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Environment:</w:t>
      </w:r>
      <w:r w:rsidR="00F4326F" w:rsidRPr="00140092">
        <w:rPr>
          <w:rFonts w:ascii="Times New Roman" w:hAnsi="Times New Roman" w:cs="Times New Roman"/>
          <w:color w:val="000000" w:themeColor="text1"/>
        </w:rPr>
        <w:t xml:space="preserve"> Oracle </w:t>
      </w:r>
      <w:r w:rsidR="004E5202" w:rsidRPr="00140092">
        <w:rPr>
          <w:rFonts w:ascii="Times New Roman" w:hAnsi="Times New Roman" w:cs="Times New Roman"/>
          <w:color w:val="000000" w:themeColor="text1"/>
        </w:rPr>
        <w:t>11g/</w:t>
      </w:r>
      <w:r w:rsidR="00F4326F" w:rsidRPr="00140092">
        <w:rPr>
          <w:rFonts w:ascii="Times New Roman" w:hAnsi="Times New Roman" w:cs="Times New Roman"/>
          <w:color w:val="000000" w:themeColor="text1"/>
        </w:rPr>
        <w:t>10g RAC</w:t>
      </w:r>
      <w:r w:rsidRPr="00140092">
        <w:rPr>
          <w:rFonts w:ascii="Times New Roman" w:hAnsi="Times New Roman" w:cs="Times New Roman"/>
          <w:color w:val="000000" w:themeColor="text1"/>
        </w:rPr>
        <w:t>, RMAN, RedHat LINUX, Sun Solaris, AIX, G</w:t>
      </w:r>
      <w:r w:rsidR="00B377DA" w:rsidRPr="00140092">
        <w:rPr>
          <w:rFonts w:ascii="Times New Roman" w:hAnsi="Times New Roman" w:cs="Times New Roman"/>
          <w:color w:val="000000" w:themeColor="text1"/>
        </w:rPr>
        <w:t xml:space="preserve">olden Gate, SQL, PL/SQL, </w:t>
      </w:r>
      <w:r w:rsidRPr="00140092">
        <w:rPr>
          <w:rFonts w:ascii="Times New Roman" w:hAnsi="Times New Roman" w:cs="Times New Roman"/>
          <w:color w:val="000000" w:themeColor="text1"/>
        </w:rPr>
        <w:t>TOAD, SQL* Loader, Data pump, Data guard, OEM (Grid Control).</w:t>
      </w:r>
    </w:p>
    <w:p w:rsidR="001578C9" w:rsidRPr="00140092" w:rsidRDefault="001578C9" w:rsidP="0044771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1578C9" w:rsidRPr="00140092" w:rsidRDefault="00AD6259" w:rsidP="001578C9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British Petroleum | </w:t>
      </w:r>
      <w:r w:rsidR="001578C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India                                                                       </w:t>
      </w:r>
      <w:r w:rsidR="00585634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</w:t>
      </w:r>
      <w:r w:rsidR="001578C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78212A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</w:t>
      </w:r>
      <w:r w:rsidR="00890CB0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10 - May</w:t>
      </w:r>
      <w:r w:rsidR="001578C9"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11</w:t>
      </w:r>
    </w:p>
    <w:p w:rsidR="00D03471" w:rsidRPr="00140092" w:rsidRDefault="00D03471" w:rsidP="00D0347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E417B9" w:rsidRPr="00140092">
        <w:rPr>
          <w:rFonts w:ascii="Times New Roman" w:hAnsi="Times New Roman" w:cs="Times New Roman"/>
          <w:b/>
          <w:color w:val="000000" w:themeColor="text1"/>
        </w:rPr>
        <w:t>DBA</w:t>
      </w:r>
    </w:p>
    <w:p w:rsidR="00574557" w:rsidRPr="00140092" w:rsidRDefault="004D5138" w:rsidP="0057455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Contribution</w:t>
      </w:r>
      <w:r w:rsidR="00574557" w:rsidRPr="00140092">
        <w:rPr>
          <w:rFonts w:ascii="Times New Roman" w:hAnsi="Times New Roman" w:cs="Times New Roman"/>
          <w:b/>
          <w:color w:val="000000" w:themeColor="text1"/>
        </w:rPr>
        <w:t xml:space="preserve">s: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Support &amp; Maintenance</w:t>
      </w:r>
      <w:r w:rsidRPr="00140092">
        <w:rPr>
          <w:rFonts w:ascii="Times New Roman" w:hAnsi="Times New Roman" w:cs="Times New Roman"/>
          <w:color w:val="000000" w:themeColor="text1"/>
        </w:rPr>
        <w:t xml:space="preserve"> of </w:t>
      </w:r>
      <w:r w:rsidRPr="00140092">
        <w:rPr>
          <w:rFonts w:ascii="Times New Roman" w:hAnsi="Times New Roman" w:cs="Times New Roman"/>
          <w:b/>
          <w:color w:val="000000" w:themeColor="text1"/>
        </w:rPr>
        <w:t>Development Databases</w:t>
      </w:r>
      <w:r w:rsidRPr="00140092">
        <w:rPr>
          <w:rFonts w:ascii="Times New Roman" w:hAnsi="Times New Roman" w:cs="Times New Roman"/>
          <w:color w:val="000000" w:themeColor="text1"/>
        </w:rPr>
        <w:t xml:space="preserve"> on various servers.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 xml:space="preserve">Logical </w:t>
      </w:r>
      <w:r w:rsidRPr="00140092">
        <w:rPr>
          <w:rFonts w:ascii="Times New Roman" w:hAnsi="Times New Roman" w:cs="Times New Roman"/>
          <w:color w:val="000000" w:themeColor="text1"/>
        </w:rPr>
        <w:t>and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Physical</w:t>
      </w:r>
      <w:r w:rsidRPr="00140092">
        <w:rPr>
          <w:rFonts w:ascii="Times New Roman" w:hAnsi="Times New Roman" w:cs="Times New Roman"/>
          <w:color w:val="000000" w:themeColor="text1"/>
        </w:rPr>
        <w:t xml:space="preserve"> Data Modeling.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Coordinate Changes to Computer databases.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Installation,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configuration </w:t>
      </w:r>
      <w:r w:rsidRPr="00140092">
        <w:rPr>
          <w:rFonts w:ascii="Times New Roman" w:hAnsi="Times New Roman" w:cs="Times New Roman"/>
          <w:color w:val="000000" w:themeColor="text1"/>
        </w:rPr>
        <w:t xml:space="preserve">and </w:t>
      </w:r>
      <w:r w:rsidRPr="00140092">
        <w:rPr>
          <w:rFonts w:ascii="Times New Roman" w:hAnsi="Times New Roman" w:cs="Times New Roman"/>
          <w:b/>
          <w:color w:val="000000" w:themeColor="text1"/>
        </w:rPr>
        <w:t>administration</w:t>
      </w:r>
      <w:r w:rsidRPr="00140092">
        <w:rPr>
          <w:rFonts w:ascii="Times New Roman" w:hAnsi="Times New Roman" w:cs="Times New Roman"/>
          <w:color w:val="000000" w:themeColor="text1"/>
        </w:rPr>
        <w:t xml:space="preserve"> of oracle database.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 xml:space="preserve">Capacity Planning, Storage Allocation </w:t>
      </w:r>
      <w:r w:rsidRPr="00140092">
        <w:rPr>
          <w:rFonts w:ascii="Times New Roman" w:hAnsi="Times New Roman" w:cs="Times New Roman"/>
          <w:color w:val="000000" w:themeColor="text1"/>
        </w:rPr>
        <w:t>and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 Space Management</w:t>
      </w:r>
      <w:r w:rsidRPr="00140092">
        <w:rPr>
          <w:rFonts w:ascii="Times New Roman" w:hAnsi="Times New Roman" w:cs="Times New Roman"/>
          <w:color w:val="000000" w:themeColor="text1"/>
        </w:rPr>
        <w:t xml:space="preserve">.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Creating </w:t>
      </w:r>
      <w:r w:rsidRPr="00140092">
        <w:rPr>
          <w:rFonts w:ascii="Times New Roman" w:hAnsi="Times New Roman" w:cs="Times New Roman"/>
          <w:b/>
          <w:color w:val="000000" w:themeColor="text1"/>
        </w:rPr>
        <w:t>users, tables, views, roles, database links</w:t>
      </w:r>
      <w:r w:rsidRPr="00140092">
        <w:rPr>
          <w:rFonts w:ascii="Times New Roman" w:hAnsi="Times New Roman" w:cs="Times New Roman"/>
          <w:color w:val="000000" w:themeColor="text1"/>
        </w:rPr>
        <w:t xml:space="preserve">, Performing </w:t>
      </w:r>
      <w:r w:rsidRPr="00140092">
        <w:rPr>
          <w:rFonts w:ascii="Times New Roman" w:hAnsi="Times New Roman" w:cs="Times New Roman"/>
          <w:b/>
          <w:color w:val="000000" w:themeColor="text1"/>
        </w:rPr>
        <w:t>Exports/Imports.</w:t>
      </w:r>
      <w:r w:rsidRPr="00140092">
        <w:rPr>
          <w:rFonts w:ascii="Times New Roman" w:hAnsi="Times New Roman" w:cs="Times New Roman"/>
          <w:color w:val="000000" w:themeColor="text1"/>
        </w:rPr>
        <w:t xml:space="preserve">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Planning </w:t>
      </w:r>
      <w:r w:rsidRPr="00140092">
        <w:rPr>
          <w:rFonts w:ascii="Times New Roman" w:hAnsi="Times New Roman" w:cs="Times New Roman"/>
          <w:b/>
          <w:color w:val="000000" w:themeColor="text1"/>
        </w:rPr>
        <w:t>Backup/Restore Strategy, Planning</w:t>
      </w:r>
      <w:r w:rsidRPr="00140092">
        <w:rPr>
          <w:rFonts w:ascii="Times New Roman" w:hAnsi="Times New Roman" w:cs="Times New Roman"/>
          <w:color w:val="000000" w:themeColor="text1"/>
        </w:rPr>
        <w:t xml:space="preserve"> and scheduling </w:t>
      </w:r>
      <w:r w:rsidRPr="00140092">
        <w:rPr>
          <w:rFonts w:ascii="Times New Roman" w:hAnsi="Times New Roman" w:cs="Times New Roman"/>
          <w:b/>
          <w:color w:val="000000" w:themeColor="text1"/>
        </w:rPr>
        <w:t>hot/cold Backups</w:t>
      </w:r>
      <w:r w:rsidRPr="00140092">
        <w:rPr>
          <w:rFonts w:ascii="Times New Roman" w:hAnsi="Times New Roman" w:cs="Times New Roman"/>
          <w:color w:val="000000" w:themeColor="text1"/>
        </w:rPr>
        <w:t xml:space="preserve">.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Developed </w:t>
      </w:r>
      <w:r w:rsidRPr="00140092">
        <w:rPr>
          <w:rFonts w:ascii="Times New Roman" w:hAnsi="Times New Roman" w:cs="Times New Roman"/>
          <w:b/>
          <w:color w:val="000000" w:themeColor="text1"/>
        </w:rPr>
        <w:t>PL/SQL Packages,</w:t>
      </w:r>
      <w:r w:rsidRPr="00140092">
        <w:rPr>
          <w:rFonts w:ascii="Times New Roman" w:hAnsi="Times New Roman" w:cs="Times New Roman"/>
          <w:color w:val="000000" w:themeColor="text1"/>
        </w:rPr>
        <w:t xml:space="preserve"> Procedures and Functions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Analyzing, Sizing the database for future growth.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Moving data between </w:t>
      </w:r>
      <w:r w:rsidRPr="00140092">
        <w:rPr>
          <w:rFonts w:ascii="Times New Roman" w:hAnsi="Times New Roman" w:cs="Times New Roman"/>
          <w:b/>
          <w:color w:val="000000" w:themeColor="text1"/>
        </w:rPr>
        <w:t>schemas,</w:t>
      </w:r>
      <w:r w:rsidRPr="00140092">
        <w:rPr>
          <w:rFonts w:ascii="Times New Roman" w:hAnsi="Times New Roman" w:cs="Times New Roman"/>
          <w:color w:val="000000" w:themeColor="text1"/>
        </w:rPr>
        <w:t xml:space="preserve"> databases using export/import utility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Automating the </w:t>
      </w:r>
      <w:r w:rsidRPr="00140092">
        <w:rPr>
          <w:rFonts w:ascii="Times New Roman" w:hAnsi="Times New Roman" w:cs="Times New Roman"/>
          <w:b/>
          <w:color w:val="000000" w:themeColor="text1"/>
        </w:rPr>
        <w:t>process/Scheduling Jobs</w:t>
      </w:r>
      <w:r w:rsidRPr="00140092">
        <w:rPr>
          <w:rFonts w:ascii="Times New Roman" w:hAnsi="Times New Roman" w:cs="Times New Roman"/>
          <w:color w:val="000000" w:themeColor="text1"/>
        </w:rPr>
        <w:t xml:space="preserve"> using DBMS_JOB.</w:t>
      </w:r>
    </w:p>
    <w:p w:rsidR="00A825B4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Writing scripts for monitoring the database, </w:t>
      </w:r>
      <w:r w:rsidRPr="00140092">
        <w:rPr>
          <w:rFonts w:ascii="Times New Roman" w:hAnsi="Times New Roman" w:cs="Times New Roman"/>
          <w:b/>
          <w:color w:val="000000" w:themeColor="text1"/>
        </w:rPr>
        <w:t xml:space="preserve">Configuring SQL* Net. 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Integrating multiple application databases with multiple corporate </w:t>
      </w:r>
      <w:r w:rsidRPr="00140092">
        <w:rPr>
          <w:rFonts w:ascii="Times New Roman" w:hAnsi="Times New Roman" w:cs="Times New Roman"/>
          <w:b/>
          <w:color w:val="000000" w:themeColor="text1"/>
        </w:rPr>
        <w:t>entities, receiving business data feeds.</w:t>
      </w:r>
    </w:p>
    <w:p w:rsidR="00505E0E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Writing PL/SQL Stored procedures, </w:t>
      </w:r>
      <w:r w:rsidRPr="00140092">
        <w:rPr>
          <w:rFonts w:ascii="Times New Roman" w:hAnsi="Times New Roman" w:cs="Times New Roman"/>
          <w:b/>
          <w:color w:val="000000" w:themeColor="text1"/>
        </w:rPr>
        <w:t>packages &amp; triggers</w:t>
      </w:r>
      <w:r w:rsidRPr="00140092">
        <w:rPr>
          <w:rFonts w:ascii="Times New Roman" w:hAnsi="Times New Roman" w:cs="Times New Roman"/>
          <w:color w:val="000000" w:themeColor="text1"/>
        </w:rPr>
        <w:t xml:space="preserve"> to support e-commerce application. </w:t>
      </w:r>
    </w:p>
    <w:p w:rsidR="00574557" w:rsidRPr="00140092" w:rsidRDefault="00574557" w:rsidP="0057455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color w:val="000000" w:themeColor="text1"/>
        </w:rPr>
        <w:t xml:space="preserve">Supporting the </w:t>
      </w:r>
      <w:r w:rsidRPr="00140092">
        <w:rPr>
          <w:rFonts w:ascii="Times New Roman" w:hAnsi="Times New Roman" w:cs="Times New Roman"/>
          <w:b/>
          <w:color w:val="000000" w:themeColor="text1"/>
        </w:rPr>
        <w:t>Development team</w:t>
      </w:r>
      <w:r w:rsidRPr="00140092">
        <w:rPr>
          <w:rFonts w:ascii="Times New Roman" w:hAnsi="Times New Roman" w:cs="Times New Roman"/>
          <w:color w:val="000000" w:themeColor="text1"/>
        </w:rPr>
        <w:t xml:space="preserve">, supporting </w:t>
      </w:r>
      <w:r w:rsidRPr="00140092">
        <w:rPr>
          <w:rFonts w:ascii="Times New Roman" w:hAnsi="Times New Roman" w:cs="Times New Roman"/>
          <w:b/>
          <w:color w:val="000000" w:themeColor="text1"/>
        </w:rPr>
        <w:t>production Environment</w:t>
      </w:r>
    </w:p>
    <w:p w:rsidR="00140092" w:rsidRDefault="00140092" w:rsidP="0057455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:rsidR="00574557" w:rsidRPr="00140092" w:rsidRDefault="00574557" w:rsidP="005745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hAnsi="Times New Roman" w:cs="Times New Roman"/>
          <w:b/>
          <w:color w:val="000000" w:themeColor="text1"/>
        </w:rPr>
        <w:t>Environment:</w:t>
      </w:r>
      <w:r w:rsidR="00A47CFF" w:rsidRPr="00140092">
        <w:rPr>
          <w:rFonts w:ascii="Times New Roman" w:hAnsi="Times New Roman" w:cs="Times New Roman"/>
          <w:color w:val="000000" w:themeColor="text1"/>
        </w:rPr>
        <w:t xml:space="preserve"> Oracle 10g</w:t>
      </w:r>
      <w:r w:rsidRPr="00140092">
        <w:rPr>
          <w:rFonts w:ascii="Times New Roman" w:hAnsi="Times New Roman" w:cs="Times New Roman"/>
          <w:color w:val="000000" w:themeColor="text1"/>
        </w:rPr>
        <w:t xml:space="preserve"> IBM AIX, Sun Solaris, RedHat Linux, Exports/Imp</w:t>
      </w:r>
      <w:r w:rsidR="009A121D" w:rsidRPr="00140092">
        <w:rPr>
          <w:rFonts w:ascii="Times New Roman" w:hAnsi="Times New Roman" w:cs="Times New Roman"/>
          <w:color w:val="000000" w:themeColor="text1"/>
        </w:rPr>
        <w:t xml:space="preserve">orts, SQL, PL/SQL, SQL* Loader, </w:t>
      </w:r>
      <w:r w:rsidRPr="00140092">
        <w:rPr>
          <w:rFonts w:ascii="Times New Roman" w:hAnsi="Times New Roman" w:cs="Times New Roman"/>
          <w:color w:val="000000" w:themeColor="text1"/>
        </w:rPr>
        <w:t>SQL* Net.</w:t>
      </w:r>
    </w:p>
    <w:p w:rsidR="005854BB" w:rsidRPr="00140092" w:rsidRDefault="005854BB" w:rsidP="005745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5854BB" w:rsidRPr="00140092" w:rsidRDefault="005854BB" w:rsidP="005854BB">
      <w:pPr>
        <w:keepNext/>
        <w:keepLines/>
        <w:spacing w:before="100" w:after="100"/>
        <w:jc w:val="left"/>
        <w:outlineLvl w:val="0"/>
        <w:rPr>
          <w:rFonts w:ascii="Times New Roman" w:eastAsia="Times New Roman" w:hAnsi="Times New Roman" w:cs="Times New Roman"/>
          <w:b/>
          <w:bCs/>
          <w:caps/>
          <w:color w:val="000000" w:themeColor="text1"/>
          <w:spacing w:val="40"/>
          <w:sz w:val="24"/>
          <w:szCs w:val="24"/>
        </w:rPr>
      </w:pPr>
      <w:r w:rsidRPr="00140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EDUCATION:</w:t>
      </w:r>
    </w:p>
    <w:p w:rsidR="005854BB" w:rsidRPr="00140092" w:rsidRDefault="005854BB" w:rsidP="005854B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4009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Bachelors of Technology, </w:t>
      </w:r>
      <w:r w:rsidRPr="00140092">
        <w:rPr>
          <w:rFonts w:ascii="Times New Roman" w:eastAsia="Times New Roman" w:hAnsi="Times New Roman" w:cs="Times New Roman"/>
          <w:bCs/>
          <w:color w:val="000000" w:themeColor="text1"/>
        </w:rPr>
        <w:t xml:space="preserve">Computer Science and Engineering, </w:t>
      </w:r>
      <w:r w:rsidRPr="00140092">
        <w:rPr>
          <w:rFonts w:ascii="Times New Roman" w:eastAsia="Times New Roman" w:hAnsi="Times New Roman" w:cs="Times New Roman"/>
          <w:b/>
          <w:bCs/>
          <w:color w:val="000000" w:themeColor="text1"/>
        </w:rPr>
        <w:t>Andhra University</w:t>
      </w:r>
      <w:r w:rsidRPr="00140092"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:rsidR="005854BB" w:rsidRPr="00140092" w:rsidRDefault="005854BB" w:rsidP="005745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sectPr w:rsidR="005854BB" w:rsidRPr="00140092" w:rsidSect="006118FE">
      <w:pgSz w:w="12240" w:h="15840"/>
      <w:pgMar w:top="720" w:right="720" w:bottom="720" w:left="720" w:header="864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9E"/>
    <w:multiLevelType w:val="hybridMultilevel"/>
    <w:tmpl w:val="FB02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A485D"/>
    <w:multiLevelType w:val="hybridMultilevel"/>
    <w:tmpl w:val="CC30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6D1A"/>
    <w:multiLevelType w:val="hybridMultilevel"/>
    <w:tmpl w:val="88B8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31C70"/>
    <w:multiLevelType w:val="hybridMultilevel"/>
    <w:tmpl w:val="73C0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C558D"/>
    <w:multiLevelType w:val="hybridMultilevel"/>
    <w:tmpl w:val="9FEA7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735836"/>
    <w:multiLevelType w:val="hybridMultilevel"/>
    <w:tmpl w:val="C5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C4AEA"/>
    <w:multiLevelType w:val="hybridMultilevel"/>
    <w:tmpl w:val="0F14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A121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84D81"/>
    <w:multiLevelType w:val="hybridMultilevel"/>
    <w:tmpl w:val="21DA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D2EFE"/>
    <w:multiLevelType w:val="hybridMultilevel"/>
    <w:tmpl w:val="E4D2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C32A9"/>
    <w:multiLevelType w:val="hybridMultilevel"/>
    <w:tmpl w:val="7ED2B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A34D1A"/>
    <w:multiLevelType w:val="hybridMultilevel"/>
    <w:tmpl w:val="D346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A58D1"/>
    <w:multiLevelType w:val="hybridMultilevel"/>
    <w:tmpl w:val="1166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D408D"/>
    <w:multiLevelType w:val="hybridMultilevel"/>
    <w:tmpl w:val="4518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E05A4"/>
    <w:multiLevelType w:val="hybridMultilevel"/>
    <w:tmpl w:val="4C166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20533"/>
    <w:multiLevelType w:val="hybridMultilevel"/>
    <w:tmpl w:val="290C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6059B"/>
    <w:multiLevelType w:val="hybridMultilevel"/>
    <w:tmpl w:val="5ECC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E7D1D"/>
    <w:multiLevelType w:val="hybridMultilevel"/>
    <w:tmpl w:val="5F3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06F9D"/>
    <w:multiLevelType w:val="hybridMultilevel"/>
    <w:tmpl w:val="343C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24DBF"/>
    <w:multiLevelType w:val="hybridMultilevel"/>
    <w:tmpl w:val="EB083A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475A0969"/>
    <w:multiLevelType w:val="hybridMultilevel"/>
    <w:tmpl w:val="6CD4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C2CE6"/>
    <w:multiLevelType w:val="hybridMultilevel"/>
    <w:tmpl w:val="07A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82AF9"/>
    <w:multiLevelType w:val="hybridMultilevel"/>
    <w:tmpl w:val="B464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22A8D"/>
    <w:multiLevelType w:val="hybridMultilevel"/>
    <w:tmpl w:val="31AC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4479A"/>
    <w:multiLevelType w:val="hybridMultilevel"/>
    <w:tmpl w:val="3E28016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>
    <w:nsid w:val="59125782"/>
    <w:multiLevelType w:val="hybridMultilevel"/>
    <w:tmpl w:val="9C3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5818BF"/>
    <w:multiLevelType w:val="hybridMultilevel"/>
    <w:tmpl w:val="0098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D05FB"/>
    <w:multiLevelType w:val="hybridMultilevel"/>
    <w:tmpl w:val="1662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C63A3D"/>
    <w:multiLevelType w:val="hybridMultilevel"/>
    <w:tmpl w:val="0010E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675C31"/>
    <w:multiLevelType w:val="hybridMultilevel"/>
    <w:tmpl w:val="9C2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F5492C"/>
    <w:multiLevelType w:val="hybridMultilevel"/>
    <w:tmpl w:val="A4CE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A37AA0"/>
    <w:multiLevelType w:val="hybridMultilevel"/>
    <w:tmpl w:val="242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B1C96"/>
    <w:multiLevelType w:val="hybridMultilevel"/>
    <w:tmpl w:val="BF1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103FC"/>
    <w:multiLevelType w:val="hybridMultilevel"/>
    <w:tmpl w:val="7EB8018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3">
    <w:nsid w:val="71B201B6"/>
    <w:multiLevelType w:val="hybridMultilevel"/>
    <w:tmpl w:val="8B06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6E4901"/>
    <w:multiLevelType w:val="hybridMultilevel"/>
    <w:tmpl w:val="C6C0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8"/>
  </w:num>
  <w:num w:numId="4">
    <w:abstractNumId w:val="28"/>
  </w:num>
  <w:num w:numId="5">
    <w:abstractNumId w:val="17"/>
  </w:num>
  <w:num w:numId="6">
    <w:abstractNumId w:val="26"/>
  </w:num>
  <w:num w:numId="7">
    <w:abstractNumId w:val="15"/>
  </w:num>
  <w:num w:numId="8">
    <w:abstractNumId w:val="9"/>
  </w:num>
  <w:num w:numId="9">
    <w:abstractNumId w:val="12"/>
  </w:num>
  <w:num w:numId="10">
    <w:abstractNumId w:val="8"/>
  </w:num>
  <w:num w:numId="11">
    <w:abstractNumId w:val="27"/>
  </w:num>
  <w:num w:numId="12">
    <w:abstractNumId w:val="23"/>
  </w:num>
  <w:num w:numId="13">
    <w:abstractNumId w:val="7"/>
  </w:num>
  <w:num w:numId="14">
    <w:abstractNumId w:val="22"/>
  </w:num>
  <w:num w:numId="15">
    <w:abstractNumId w:val="30"/>
  </w:num>
  <w:num w:numId="16">
    <w:abstractNumId w:val="19"/>
  </w:num>
  <w:num w:numId="17">
    <w:abstractNumId w:val="0"/>
  </w:num>
  <w:num w:numId="18">
    <w:abstractNumId w:val="33"/>
  </w:num>
  <w:num w:numId="19">
    <w:abstractNumId w:val="1"/>
  </w:num>
  <w:num w:numId="20">
    <w:abstractNumId w:val="20"/>
  </w:num>
  <w:num w:numId="21">
    <w:abstractNumId w:val="14"/>
  </w:num>
  <w:num w:numId="22">
    <w:abstractNumId w:val="16"/>
  </w:num>
  <w:num w:numId="23">
    <w:abstractNumId w:val="11"/>
  </w:num>
  <w:num w:numId="24">
    <w:abstractNumId w:val="3"/>
  </w:num>
  <w:num w:numId="25">
    <w:abstractNumId w:val="31"/>
  </w:num>
  <w:num w:numId="26">
    <w:abstractNumId w:val="4"/>
  </w:num>
  <w:num w:numId="27">
    <w:abstractNumId w:val="29"/>
  </w:num>
  <w:num w:numId="28">
    <w:abstractNumId w:val="25"/>
  </w:num>
  <w:num w:numId="29">
    <w:abstractNumId w:val="32"/>
  </w:num>
  <w:num w:numId="30">
    <w:abstractNumId w:val="5"/>
  </w:num>
  <w:num w:numId="31">
    <w:abstractNumId w:val="34"/>
  </w:num>
  <w:num w:numId="32">
    <w:abstractNumId w:val="6"/>
  </w:num>
  <w:num w:numId="33">
    <w:abstractNumId w:val="10"/>
  </w:num>
  <w:num w:numId="34">
    <w:abstractNumId w:val="2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E1AEC"/>
    <w:rsid w:val="000049FE"/>
    <w:rsid w:val="00005D26"/>
    <w:rsid w:val="000300C9"/>
    <w:rsid w:val="000439BB"/>
    <w:rsid w:val="000530A8"/>
    <w:rsid w:val="000547D3"/>
    <w:rsid w:val="00081CD8"/>
    <w:rsid w:val="000827A0"/>
    <w:rsid w:val="00082FB3"/>
    <w:rsid w:val="000A304A"/>
    <w:rsid w:val="000B6770"/>
    <w:rsid w:val="000E397C"/>
    <w:rsid w:val="000E5EDC"/>
    <w:rsid w:val="000E5F08"/>
    <w:rsid w:val="000F7F6C"/>
    <w:rsid w:val="00120390"/>
    <w:rsid w:val="00140092"/>
    <w:rsid w:val="001578C9"/>
    <w:rsid w:val="001679EC"/>
    <w:rsid w:val="00170F83"/>
    <w:rsid w:val="00177837"/>
    <w:rsid w:val="001A3E06"/>
    <w:rsid w:val="001C7004"/>
    <w:rsid w:val="001D043B"/>
    <w:rsid w:val="001D628F"/>
    <w:rsid w:val="001E0241"/>
    <w:rsid w:val="001E731E"/>
    <w:rsid w:val="001F08C1"/>
    <w:rsid w:val="001F417F"/>
    <w:rsid w:val="0021642B"/>
    <w:rsid w:val="002244E9"/>
    <w:rsid w:val="002250CB"/>
    <w:rsid w:val="002306EE"/>
    <w:rsid w:val="00260733"/>
    <w:rsid w:val="0026525E"/>
    <w:rsid w:val="00271E51"/>
    <w:rsid w:val="00276B57"/>
    <w:rsid w:val="00280864"/>
    <w:rsid w:val="00280D83"/>
    <w:rsid w:val="00282E5A"/>
    <w:rsid w:val="002928DF"/>
    <w:rsid w:val="002A44BA"/>
    <w:rsid w:val="002D0A9B"/>
    <w:rsid w:val="002D7813"/>
    <w:rsid w:val="002E0969"/>
    <w:rsid w:val="002E2EFB"/>
    <w:rsid w:val="002E5AE7"/>
    <w:rsid w:val="002F666A"/>
    <w:rsid w:val="002F6B4E"/>
    <w:rsid w:val="0032312A"/>
    <w:rsid w:val="00331BE2"/>
    <w:rsid w:val="00332067"/>
    <w:rsid w:val="00347378"/>
    <w:rsid w:val="003547D0"/>
    <w:rsid w:val="00357464"/>
    <w:rsid w:val="003701E3"/>
    <w:rsid w:val="00370915"/>
    <w:rsid w:val="00376C38"/>
    <w:rsid w:val="00384545"/>
    <w:rsid w:val="0038713B"/>
    <w:rsid w:val="00397AF8"/>
    <w:rsid w:val="003A1708"/>
    <w:rsid w:val="003A2942"/>
    <w:rsid w:val="003B43DD"/>
    <w:rsid w:val="003B6E52"/>
    <w:rsid w:val="003B7ACE"/>
    <w:rsid w:val="003E1D13"/>
    <w:rsid w:val="003E57D1"/>
    <w:rsid w:val="00413B5B"/>
    <w:rsid w:val="00422B25"/>
    <w:rsid w:val="00426170"/>
    <w:rsid w:val="00426C19"/>
    <w:rsid w:val="004332D3"/>
    <w:rsid w:val="0044232F"/>
    <w:rsid w:val="00447718"/>
    <w:rsid w:val="00454E11"/>
    <w:rsid w:val="00464E38"/>
    <w:rsid w:val="0047217E"/>
    <w:rsid w:val="00473A45"/>
    <w:rsid w:val="00474237"/>
    <w:rsid w:val="00474A03"/>
    <w:rsid w:val="00491B5A"/>
    <w:rsid w:val="00497BB3"/>
    <w:rsid w:val="004C443F"/>
    <w:rsid w:val="004D3E59"/>
    <w:rsid w:val="004D5138"/>
    <w:rsid w:val="004E2301"/>
    <w:rsid w:val="004E5202"/>
    <w:rsid w:val="004F1C7E"/>
    <w:rsid w:val="004F762E"/>
    <w:rsid w:val="00505E0E"/>
    <w:rsid w:val="00506AD4"/>
    <w:rsid w:val="005334EE"/>
    <w:rsid w:val="005362FC"/>
    <w:rsid w:val="00553D3A"/>
    <w:rsid w:val="005726F8"/>
    <w:rsid w:val="00574557"/>
    <w:rsid w:val="0058265F"/>
    <w:rsid w:val="005854BB"/>
    <w:rsid w:val="00585634"/>
    <w:rsid w:val="005A15B5"/>
    <w:rsid w:val="005A23EC"/>
    <w:rsid w:val="005B040A"/>
    <w:rsid w:val="005B06E1"/>
    <w:rsid w:val="005C2952"/>
    <w:rsid w:val="005C3660"/>
    <w:rsid w:val="005F439E"/>
    <w:rsid w:val="006118FE"/>
    <w:rsid w:val="006459C3"/>
    <w:rsid w:val="00645A7E"/>
    <w:rsid w:val="00665037"/>
    <w:rsid w:val="00675DB9"/>
    <w:rsid w:val="00681B3D"/>
    <w:rsid w:val="006841B0"/>
    <w:rsid w:val="006D78E0"/>
    <w:rsid w:val="006E1AEC"/>
    <w:rsid w:val="006F7A20"/>
    <w:rsid w:val="007166AF"/>
    <w:rsid w:val="00723276"/>
    <w:rsid w:val="00735202"/>
    <w:rsid w:val="00752556"/>
    <w:rsid w:val="00753480"/>
    <w:rsid w:val="007548BC"/>
    <w:rsid w:val="0078212A"/>
    <w:rsid w:val="007B4B14"/>
    <w:rsid w:val="007B51B4"/>
    <w:rsid w:val="007C142E"/>
    <w:rsid w:val="007C3EB2"/>
    <w:rsid w:val="007C63E8"/>
    <w:rsid w:val="007D411E"/>
    <w:rsid w:val="007D5F9C"/>
    <w:rsid w:val="007E56CF"/>
    <w:rsid w:val="007E71C4"/>
    <w:rsid w:val="007F6248"/>
    <w:rsid w:val="00806BA6"/>
    <w:rsid w:val="00826D55"/>
    <w:rsid w:val="00840B8D"/>
    <w:rsid w:val="00857C21"/>
    <w:rsid w:val="00883B4D"/>
    <w:rsid w:val="00890CB0"/>
    <w:rsid w:val="008951EA"/>
    <w:rsid w:val="008967CA"/>
    <w:rsid w:val="008A0AA1"/>
    <w:rsid w:val="008B4409"/>
    <w:rsid w:val="008B58AB"/>
    <w:rsid w:val="008C38CD"/>
    <w:rsid w:val="008C60E4"/>
    <w:rsid w:val="008E146E"/>
    <w:rsid w:val="008E19B1"/>
    <w:rsid w:val="00902F91"/>
    <w:rsid w:val="0091695F"/>
    <w:rsid w:val="009205F6"/>
    <w:rsid w:val="0092743F"/>
    <w:rsid w:val="0093403C"/>
    <w:rsid w:val="00936FF6"/>
    <w:rsid w:val="00937D12"/>
    <w:rsid w:val="00944C28"/>
    <w:rsid w:val="009517B0"/>
    <w:rsid w:val="00957BA0"/>
    <w:rsid w:val="009760CB"/>
    <w:rsid w:val="00981DAD"/>
    <w:rsid w:val="00983349"/>
    <w:rsid w:val="00991F60"/>
    <w:rsid w:val="00995CCB"/>
    <w:rsid w:val="00995ED0"/>
    <w:rsid w:val="009A121D"/>
    <w:rsid w:val="009A5987"/>
    <w:rsid w:val="009B2EAB"/>
    <w:rsid w:val="009C388C"/>
    <w:rsid w:val="009E24E7"/>
    <w:rsid w:val="00A05493"/>
    <w:rsid w:val="00A069E1"/>
    <w:rsid w:val="00A1421D"/>
    <w:rsid w:val="00A17DC4"/>
    <w:rsid w:val="00A202C8"/>
    <w:rsid w:val="00A47CFF"/>
    <w:rsid w:val="00A47ED9"/>
    <w:rsid w:val="00A653C8"/>
    <w:rsid w:val="00A7372B"/>
    <w:rsid w:val="00A74CEA"/>
    <w:rsid w:val="00A825B4"/>
    <w:rsid w:val="00A85625"/>
    <w:rsid w:val="00A875DD"/>
    <w:rsid w:val="00A9204A"/>
    <w:rsid w:val="00A9246C"/>
    <w:rsid w:val="00AA444A"/>
    <w:rsid w:val="00AA551B"/>
    <w:rsid w:val="00AB0EE6"/>
    <w:rsid w:val="00AB559E"/>
    <w:rsid w:val="00AD5630"/>
    <w:rsid w:val="00AD6259"/>
    <w:rsid w:val="00B01569"/>
    <w:rsid w:val="00B23E87"/>
    <w:rsid w:val="00B3050C"/>
    <w:rsid w:val="00B377DA"/>
    <w:rsid w:val="00B37E1E"/>
    <w:rsid w:val="00B416EF"/>
    <w:rsid w:val="00B512BF"/>
    <w:rsid w:val="00B5564F"/>
    <w:rsid w:val="00B6598E"/>
    <w:rsid w:val="00B93870"/>
    <w:rsid w:val="00B945D4"/>
    <w:rsid w:val="00BA0622"/>
    <w:rsid w:val="00BA528E"/>
    <w:rsid w:val="00BB1112"/>
    <w:rsid w:val="00BF40F6"/>
    <w:rsid w:val="00C04A38"/>
    <w:rsid w:val="00C063DA"/>
    <w:rsid w:val="00C15F21"/>
    <w:rsid w:val="00C21A9F"/>
    <w:rsid w:val="00C21E91"/>
    <w:rsid w:val="00C26E5A"/>
    <w:rsid w:val="00C27AB3"/>
    <w:rsid w:val="00C35550"/>
    <w:rsid w:val="00C41EA5"/>
    <w:rsid w:val="00C45D6F"/>
    <w:rsid w:val="00C51BA9"/>
    <w:rsid w:val="00C64891"/>
    <w:rsid w:val="00C72BF4"/>
    <w:rsid w:val="00C936D3"/>
    <w:rsid w:val="00CA165E"/>
    <w:rsid w:val="00CA7841"/>
    <w:rsid w:val="00CB208B"/>
    <w:rsid w:val="00CC51D1"/>
    <w:rsid w:val="00CC621D"/>
    <w:rsid w:val="00CE23A8"/>
    <w:rsid w:val="00CE4CD8"/>
    <w:rsid w:val="00CE6BE2"/>
    <w:rsid w:val="00D0151F"/>
    <w:rsid w:val="00D03471"/>
    <w:rsid w:val="00D03C7F"/>
    <w:rsid w:val="00D0423E"/>
    <w:rsid w:val="00D050A4"/>
    <w:rsid w:val="00D07A22"/>
    <w:rsid w:val="00D12E91"/>
    <w:rsid w:val="00D15EA2"/>
    <w:rsid w:val="00D22EE1"/>
    <w:rsid w:val="00D51050"/>
    <w:rsid w:val="00D659C9"/>
    <w:rsid w:val="00D7005D"/>
    <w:rsid w:val="00D70671"/>
    <w:rsid w:val="00D8348E"/>
    <w:rsid w:val="00D92571"/>
    <w:rsid w:val="00DA28CB"/>
    <w:rsid w:val="00DF3CAA"/>
    <w:rsid w:val="00E03D6A"/>
    <w:rsid w:val="00E21851"/>
    <w:rsid w:val="00E25787"/>
    <w:rsid w:val="00E27853"/>
    <w:rsid w:val="00E417B9"/>
    <w:rsid w:val="00E4353F"/>
    <w:rsid w:val="00E57141"/>
    <w:rsid w:val="00E65373"/>
    <w:rsid w:val="00E67B8F"/>
    <w:rsid w:val="00E87AFF"/>
    <w:rsid w:val="00E96C02"/>
    <w:rsid w:val="00EA37D4"/>
    <w:rsid w:val="00EC459A"/>
    <w:rsid w:val="00ED093D"/>
    <w:rsid w:val="00ED1F36"/>
    <w:rsid w:val="00ED7060"/>
    <w:rsid w:val="00EE13F1"/>
    <w:rsid w:val="00EE3B9E"/>
    <w:rsid w:val="00EE6153"/>
    <w:rsid w:val="00EF6B02"/>
    <w:rsid w:val="00F05792"/>
    <w:rsid w:val="00F06841"/>
    <w:rsid w:val="00F15301"/>
    <w:rsid w:val="00F17E2E"/>
    <w:rsid w:val="00F21E77"/>
    <w:rsid w:val="00F32FDF"/>
    <w:rsid w:val="00F409D5"/>
    <w:rsid w:val="00F4326F"/>
    <w:rsid w:val="00F50F43"/>
    <w:rsid w:val="00F54719"/>
    <w:rsid w:val="00F5720E"/>
    <w:rsid w:val="00F76672"/>
    <w:rsid w:val="00F8117B"/>
    <w:rsid w:val="00FB0333"/>
    <w:rsid w:val="00FC2BCF"/>
    <w:rsid w:val="00FD1240"/>
    <w:rsid w:val="00FF3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A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26F8"/>
  </w:style>
  <w:style w:type="character" w:customStyle="1" w:styleId="hl">
    <w:name w:val="hl"/>
    <w:basedOn w:val="DefaultParagraphFont"/>
    <w:rsid w:val="005726F8"/>
  </w:style>
  <w:style w:type="paragraph" w:customStyle="1" w:styleId="workdescription">
    <w:name w:val="work_description"/>
    <w:basedOn w:val="Normal"/>
    <w:rsid w:val="00D050A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22EE1"/>
  </w:style>
  <w:style w:type="table" w:styleId="TableGrid">
    <w:name w:val="Table Grid"/>
    <w:basedOn w:val="TableNormal"/>
    <w:uiPriority w:val="59"/>
    <w:rsid w:val="007C63E8"/>
    <w:pPr>
      <w:jc w:val="left"/>
    </w:pPr>
    <w:rPr>
      <w:rFonts w:ascii="Times" w:eastAsia="Times" w:hAnsi="Times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9216">
              <w:marLeft w:val="0"/>
              <w:marRight w:val="0"/>
              <w:marTop w:val="0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nicapalter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FB7C6-522E-4CB9-87E3-2DA8DFB5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2543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Deepthi Palteru</dc:creator>
  <cp:lastModifiedBy>Monica Deepthi Palteru</cp:lastModifiedBy>
  <cp:revision>21</cp:revision>
  <dcterms:created xsi:type="dcterms:W3CDTF">2017-05-18T16:21:00Z</dcterms:created>
  <dcterms:modified xsi:type="dcterms:W3CDTF">2017-05-24T14:59:00Z</dcterms:modified>
</cp:coreProperties>
</file>