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90742" w:rsidRPr="00843EDC" w:rsidRDefault="00A90742" w:rsidP="00A90742">
      <w:pPr>
        <w:pStyle w:val="Heading2"/>
        <w:jc w:val="center"/>
      </w:pPr>
      <w:r w:rsidRPr="00843EDC">
        <w:t>Moumita Maity</w:t>
      </w:r>
      <w:r w:rsidRPr="00843EDC">
        <w:br/>
      </w:r>
      <w:r w:rsidRPr="00843EDC">
        <w:rPr>
          <w:b w:val="0"/>
        </w:rPr>
        <w:t>408-306-7957</w:t>
      </w:r>
      <w:r w:rsidRPr="00843EDC">
        <w:rPr>
          <w:b w:val="0"/>
        </w:rPr>
        <w:br/>
      </w:r>
      <w:hyperlink r:id="rId8" w:history="1">
        <w:r w:rsidRPr="00843EDC">
          <w:rPr>
            <w:rStyle w:val="Hyperlink"/>
            <w:rFonts w:ascii="Times New Roman" w:hAnsi="Times New Roman"/>
            <w:b w:val="0"/>
          </w:rPr>
          <w:t>moumita.maity05@gmail.com</w:t>
        </w:r>
      </w:hyperlink>
    </w:p>
    <w:p w:rsidR="002335EC" w:rsidRPr="00A90742" w:rsidRDefault="002335EC" w:rsidP="004A1F37">
      <w:pPr>
        <w:pStyle w:val="Heading3"/>
        <w:rPr>
          <w:rFonts w:ascii="Times New Roman" w:hAnsi="Times New Roman"/>
          <w:szCs w:val="20"/>
        </w:rPr>
      </w:pPr>
    </w:p>
    <w:p w:rsidR="00904E5B" w:rsidRPr="00A90742" w:rsidRDefault="00904E5B" w:rsidP="002335EC">
      <w:pPr>
        <w:pStyle w:val="Heading3"/>
        <w:ind w:right="-990"/>
        <w:rPr>
          <w:rFonts w:ascii="Times New Roman" w:hAnsi="Times New Roman"/>
          <w:szCs w:val="20"/>
        </w:rPr>
      </w:pPr>
      <w:r w:rsidRPr="00A90742">
        <w:rPr>
          <w:rFonts w:ascii="Times New Roman" w:hAnsi="Times New Roman"/>
          <w:szCs w:val="20"/>
        </w:rPr>
        <w:t xml:space="preserve">Professional </w:t>
      </w:r>
      <w:r w:rsidR="00A51CC9" w:rsidRPr="00A90742">
        <w:rPr>
          <w:rFonts w:ascii="Times New Roman" w:hAnsi="Times New Roman"/>
          <w:szCs w:val="20"/>
        </w:rPr>
        <w:t>Summary</w:t>
      </w:r>
      <w:r w:rsidR="00D151BA" w:rsidRPr="00A90742">
        <w:rPr>
          <w:rFonts w:ascii="Times New Roman" w:hAnsi="Times New Roman"/>
          <w:szCs w:val="20"/>
        </w:rPr>
        <w:t>:</w:t>
      </w:r>
    </w:p>
    <w:p w:rsidR="00081BD8" w:rsidRPr="00A90742" w:rsidRDefault="00A17E73" w:rsidP="004A1F37">
      <w:pPr>
        <w:pStyle w:val="NormalArial1"/>
        <w:numPr>
          <w:ilvl w:val="0"/>
          <w:numId w:val="4"/>
        </w:numPr>
        <w:ind w:left="360"/>
        <w:jc w:val="both"/>
        <w:rPr>
          <w:rFonts w:ascii="Times New Roman" w:hAnsi="Times New Roman" w:cs="Times New Roman"/>
          <w:b w:val="0"/>
          <w:sz w:val="20"/>
          <w:szCs w:val="20"/>
        </w:rPr>
      </w:pPr>
      <w:r w:rsidRPr="00A90742">
        <w:rPr>
          <w:rFonts w:ascii="Times New Roman" w:hAnsi="Times New Roman" w:cs="Times New Roman"/>
          <w:b w:val="0"/>
          <w:sz w:val="20"/>
          <w:szCs w:val="20"/>
        </w:rPr>
        <w:t>Over</w:t>
      </w:r>
      <w:r w:rsidR="0025670A" w:rsidRPr="00A90742">
        <w:rPr>
          <w:rFonts w:ascii="Times New Roman" w:hAnsi="Times New Roman" w:cs="Times New Roman"/>
          <w:b w:val="0"/>
          <w:sz w:val="20"/>
          <w:szCs w:val="20"/>
        </w:rPr>
        <w:t xml:space="preserve"> </w:t>
      </w:r>
      <w:r w:rsidR="00F87673" w:rsidRPr="00A90742">
        <w:rPr>
          <w:rFonts w:ascii="Times New Roman" w:hAnsi="Times New Roman" w:cs="Times New Roman"/>
          <w:sz w:val="20"/>
          <w:szCs w:val="20"/>
        </w:rPr>
        <w:t>6</w:t>
      </w:r>
      <w:r w:rsidR="0025670A" w:rsidRPr="00A90742">
        <w:rPr>
          <w:rFonts w:ascii="Times New Roman" w:hAnsi="Times New Roman" w:cs="Times New Roman"/>
          <w:sz w:val="20"/>
          <w:szCs w:val="20"/>
        </w:rPr>
        <w:t>+</w:t>
      </w:r>
      <w:r w:rsidR="00081BD8" w:rsidRPr="00A90742">
        <w:rPr>
          <w:rFonts w:ascii="Times New Roman" w:hAnsi="Times New Roman" w:cs="Times New Roman"/>
          <w:sz w:val="20"/>
          <w:szCs w:val="20"/>
        </w:rPr>
        <w:t xml:space="preserve"> years</w:t>
      </w:r>
      <w:r w:rsidR="00081BD8" w:rsidRPr="00A90742">
        <w:rPr>
          <w:rFonts w:ascii="Times New Roman" w:hAnsi="Times New Roman" w:cs="Times New Roman"/>
          <w:b w:val="0"/>
          <w:sz w:val="20"/>
          <w:szCs w:val="20"/>
        </w:rPr>
        <w:t xml:space="preserve"> of professional experience in Software Industry, Expertise in all kinds of testing </w:t>
      </w:r>
      <w:r w:rsidR="00D07571" w:rsidRPr="00A90742">
        <w:rPr>
          <w:rFonts w:ascii="Times New Roman" w:hAnsi="Times New Roman" w:cs="Times New Roman"/>
          <w:b w:val="0"/>
          <w:sz w:val="20"/>
          <w:szCs w:val="20"/>
        </w:rPr>
        <w:t xml:space="preserve">(Manual and Automation) </w:t>
      </w:r>
      <w:r w:rsidR="00081BD8" w:rsidRPr="00A90742">
        <w:rPr>
          <w:rFonts w:ascii="Times New Roman" w:hAnsi="Times New Roman" w:cs="Times New Roman"/>
          <w:b w:val="0"/>
          <w:sz w:val="20"/>
          <w:szCs w:val="20"/>
        </w:rPr>
        <w:t xml:space="preserve">with focus on </w:t>
      </w:r>
      <w:r w:rsidR="004A1F37" w:rsidRPr="00A90742">
        <w:rPr>
          <w:rFonts w:ascii="Times New Roman" w:hAnsi="Times New Roman" w:cs="Times New Roman"/>
          <w:b w:val="0"/>
          <w:sz w:val="20"/>
          <w:szCs w:val="20"/>
        </w:rPr>
        <w:t xml:space="preserve">Business Intelligence, ETL, Data </w:t>
      </w:r>
      <w:r w:rsidR="00CC0441" w:rsidRPr="00A90742">
        <w:rPr>
          <w:rFonts w:ascii="Times New Roman" w:hAnsi="Times New Roman" w:cs="Times New Roman"/>
          <w:b w:val="0"/>
          <w:sz w:val="20"/>
          <w:szCs w:val="20"/>
        </w:rPr>
        <w:t>warehouse, DataMart, Databases.</w:t>
      </w:r>
    </w:p>
    <w:p w:rsidR="00F46DD2" w:rsidRPr="00A90742" w:rsidRDefault="00904E5B" w:rsidP="004A1F37">
      <w:pPr>
        <w:numPr>
          <w:ilvl w:val="0"/>
          <w:numId w:val="4"/>
        </w:numPr>
        <w:suppressAutoHyphens w:val="0"/>
        <w:ind w:left="360"/>
        <w:jc w:val="both"/>
        <w:rPr>
          <w:sz w:val="20"/>
          <w:szCs w:val="20"/>
        </w:rPr>
      </w:pPr>
      <w:r w:rsidRPr="00A90742">
        <w:rPr>
          <w:sz w:val="20"/>
          <w:szCs w:val="20"/>
        </w:rPr>
        <w:t xml:space="preserve">Extensive knowledge on all phases of </w:t>
      </w:r>
      <w:r w:rsidRPr="00A90742">
        <w:rPr>
          <w:bCs/>
          <w:sz w:val="20"/>
          <w:szCs w:val="20"/>
        </w:rPr>
        <w:t>Software Development Life Cycle (SDLC)</w:t>
      </w:r>
      <w:r w:rsidR="00F46DD2" w:rsidRPr="00A90742">
        <w:rPr>
          <w:sz w:val="20"/>
          <w:szCs w:val="20"/>
        </w:rPr>
        <w:t>.</w:t>
      </w:r>
      <w:r w:rsidRPr="00A90742">
        <w:rPr>
          <w:sz w:val="20"/>
          <w:szCs w:val="20"/>
        </w:rPr>
        <w:t>Experience in Agile</w:t>
      </w:r>
      <w:r w:rsidR="00C97703" w:rsidRPr="00A90742">
        <w:rPr>
          <w:sz w:val="20"/>
          <w:szCs w:val="20"/>
        </w:rPr>
        <w:t xml:space="preserve">, Scrum </w:t>
      </w:r>
      <w:r w:rsidRPr="00A90742">
        <w:rPr>
          <w:sz w:val="20"/>
          <w:szCs w:val="20"/>
        </w:rPr>
        <w:t>and Waterfall models of SDLC</w:t>
      </w:r>
      <w:r w:rsidR="00F46DD2" w:rsidRPr="00A90742">
        <w:rPr>
          <w:sz w:val="20"/>
          <w:szCs w:val="20"/>
        </w:rPr>
        <w:t>.</w:t>
      </w:r>
    </w:p>
    <w:p w:rsidR="00904E5B" w:rsidRPr="00A90742" w:rsidRDefault="00904E5B" w:rsidP="004A1F37">
      <w:pPr>
        <w:numPr>
          <w:ilvl w:val="0"/>
          <w:numId w:val="4"/>
        </w:numPr>
        <w:ind w:left="360"/>
        <w:jc w:val="both"/>
        <w:rPr>
          <w:rFonts w:eastAsia="KaiTi"/>
          <w:sz w:val="20"/>
          <w:szCs w:val="20"/>
        </w:rPr>
      </w:pPr>
      <w:r w:rsidRPr="00A90742">
        <w:rPr>
          <w:sz w:val="20"/>
          <w:szCs w:val="20"/>
        </w:rPr>
        <w:t>Extensive experience in Software Testing Life</w:t>
      </w:r>
      <w:r w:rsidR="0081029A" w:rsidRPr="00A90742">
        <w:rPr>
          <w:sz w:val="20"/>
          <w:szCs w:val="20"/>
        </w:rPr>
        <w:t xml:space="preserve"> </w:t>
      </w:r>
      <w:r w:rsidRPr="00A90742">
        <w:rPr>
          <w:sz w:val="20"/>
          <w:szCs w:val="20"/>
        </w:rPr>
        <w:t>Cycle</w:t>
      </w:r>
      <w:r w:rsidR="00A2183E" w:rsidRPr="00A90742">
        <w:rPr>
          <w:sz w:val="20"/>
          <w:szCs w:val="20"/>
        </w:rPr>
        <w:t xml:space="preserve"> </w:t>
      </w:r>
      <w:r w:rsidR="00593744" w:rsidRPr="00A90742">
        <w:rPr>
          <w:sz w:val="20"/>
          <w:szCs w:val="20"/>
        </w:rPr>
        <w:t>(STLC)</w:t>
      </w:r>
      <w:r w:rsidR="005224AB" w:rsidRPr="00A90742">
        <w:rPr>
          <w:sz w:val="20"/>
          <w:szCs w:val="20"/>
        </w:rPr>
        <w:t xml:space="preserve"> and Defect Life </w:t>
      </w:r>
      <w:r w:rsidR="00526BC1" w:rsidRPr="00A90742">
        <w:rPr>
          <w:sz w:val="20"/>
          <w:szCs w:val="20"/>
        </w:rPr>
        <w:t>Cycle (</w:t>
      </w:r>
      <w:r w:rsidR="00593744" w:rsidRPr="00A90742">
        <w:rPr>
          <w:sz w:val="20"/>
          <w:szCs w:val="20"/>
        </w:rPr>
        <w:t>D</w:t>
      </w:r>
      <w:r w:rsidR="005224AB" w:rsidRPr="00A90742">
        <w:rPr>
          <w:sz w:val="20"/>
          <w:szCs w:val="20"/>
        </w:rPr>
        <w:t>LC)</w:t>
      </w:r>
      <w:r w:rsidR="009D295F" w:rsidRPr="00A90742">
        <w:rPr>
          <w:sz w:val="20"/>
          <w:szCs w:val="20"/>
        </w:rPr>
        <w:t>.</w:t>
      </w:r>
      <w:r w:rsidR="009D295F" w:rsidRPr="00A90742">
        <w:rPr>
          <w:rFonts w:eastAsia="KaiTi"/>
          <w:sz w:val="20"/>
          <w:szCs w:val="20"/>
        </w:rPr>
        <w:t xml:space="preserve"> Participate in complete testing Lifecycle, Test Plan, Test Cases, Test Execution, &amp; Defect Report.   </w:t>
      </w:r>
    </w:p>
    <w:p w:rsidR="00904E5B" w:rsidRPr="00A90742" w:rsidRDefault="008B5A78" w:rsidP="004A1F37">
      <w:pPr>
        <w:numPr>
          <w:ilvl w:val="0"/>
          <w:numId w:val="4"/>
        </w:numPr>
        <w:suppressAutoHyphens w:val="0"/>
        <w:ind w:left="360"/>
        <w:jc w:val="both"/>
        <w:rPr>
          <w:sz w:val="20"/>
          <w:szCs w:val="20"/>
        </w:rPr>
      </w:pPr>
      <w:r w:rsidRPr="00A90742">
        <w:rPr>
          <w:sz w:val="20"/>
          <w:szCs w:val="20"/>
        </w:rPr>
        <w:t>Wrote complex SQL and PL/SQL queries to validate DataMart and Data warehouse Backend Testing</w:t>
      </w:r>
    </w:p>
    <w:p w:rsidR="00904E5B" w:rsidRPr="00A90742" w:rsidRDefault="00904E5B" w:rsidP="004A1F37">
      <w:pPr>
        <w:numPr>
          <w:ilvl w:val="0"/>
          <w:numId w:val="4"/>
        </w:numPr>
        <w:suppressAutoHyphens w:val="0"/>
        <w:ind w:left="360"/>
        <w:jc w:val="both"/>
        <w:rPr>
          <w:sz w:val="20"/>
          <w:szCs w:val="20"/>
        </w:rPr>
      </w:pPr>
      <w:r w:rsidRPr="00A90742">
        <w:rPr>
          <w:sz w:val="20"/>
          <w:szCs w:val="20"/>
        </w:rPr>
        <w:t xml:space="preserve">In-depth knowledge of all QA Phases that include </w:t>
      </w:r>
      <w:r w:rsidRPr="00A90742">
        <w:rPr>
          <w:bCs/>
          <w:sz w:val="20"/>
          <w:szCs w:val="20"/>
        </w:rPr>
        <w:t>Manual</w:t>
      </w:r>
      <w:r w:rsidRPr="00A90742">
        <w:rPr>
          <w:sz w:val="20"/>
          <w:szCs w:val="20"/>
        </w:rPr>
        <w:t xml:space="preserve">, </w:t>
      </w:r>
      <w:r w:rsidRPr="00A90742">
        <w:rPr>
          <w:bCs/>
          <w:sz w:val="20"/>
          <w:szCs w:val="20"/>
        </w:rPr>
        <w:t>Functional</w:t>
      </w:r>
      <w:r w:rsidRPr="00A90742">
        <w:rPr>
          <w:sz w:val="20"/>
          <w:szCs w:val="20"/>
        </w:rPr>
        <w:t xml:space="preserve">, </w:t>
      </w:r>
      <w:r w:rsidRPr="00A90742">
        <w:rPr>
          <w:bCs/>
          <w:sz w:val="20"/>
          <w:szCs w:val="20"/>
        </w:rPr>
        <w:t>System</w:t>
      </w:r>
      <w:r w:rsidRPr="00A90742">
        <w:rPr>
          <w:sz w:val="20"/>
          <w:szCs w:val="20"/>
        </w:rPr>
        <w:t>, Integration,</w:t>
      </w:r>
      <w:r w:rsidR="0002085B" w:rsidRPr="00A90742">
        <w:rPr>
          <w:sz w:val="20"/>
          <w:szCs w:val="20"/>
        </w:rPr>
        <w:t xml:space="preserve"> Regr</w:t>
      </w:r>
      <w:r w:rsidR="00B22831" w:rsidRPr="00A90742">
        <w:rPr>
          <w:sz w:val="20"/>
          <w:szCs w:val="20"/>
        </w:rPr>
        <w:t>ess</w:t>
      </w:r>
      <w:r w:rsidR="0002085B" w:rsidRPr="00A90742">
        <w:rPr>
          <w:sz w:val="20"/>
          <w:szCs w:val="20"/>
        </w:rPr>
        <w:t>ion Testing</w:t>
      </w:r>
      <w:r w:rsidRPr="00A90742">
        <w:rPr>
          <w:sz w:val="20"/>
          <w:szCs w:val="20"/>
        </w:rPr>
        <w:t xml:space="preserve"> </w:t>
      </w:r>
      <w:r w:rsidRPr="00A90742">
        <w:rPr>
          <w:bCs/>
          <w:sz w:val="20"/>
          <w:szCs w:val="20"/>
        </w:rPr>
        <w:t>End-to-End testing</w:t>
      </w:r>
    </w:p>
    <w:p w:rsidR="00904E5B" w:rsidRPr="00A90742" w:rsidRDefault="00904E5B" w:rsidP="004A1F37">
      <w:pPr>
        <w:numPr>
          <w:ilvl w:val="0"/>
          <w:numId w:val="4"/>
        </w:numPr>
        <w:suppressAutoHyphens w:val="0"/>
        <w:ind w:left="360" w:right="180"/>
        <w:jc w:val="both"/>
        <w:rPr>
          <w:sz w:val="20"/>
          <w:szCs w:val="20"/>
        </w:rPr>
      </w:pPr>
      <w:r w:rsidRPr="00A90742">
        <w:rPr>
          <w:sz w:val="20"/>
          <w:szCs w:val="20"/>
        </w:rPr>
        <w:t>Experienced in Integrating and coordinating testing activities into software development activities</w:t>
      </w:r>
    </w:p>
    <w:p w:rsidR="00904E5B" w:rsidRPr="00A90742" w:rsidRDefault="00904E5B" w:rsidP="004A1F37">
      <w:pPr>
        <w:numPr>
          <w:ilvl w:val="0"/>
          <w:numId w:val="4"/>
        </w:numPr>
        <w:suppressAutoHyphens w:val="0"/>
        <w:ind w:left="360"/>
        <w:jc w:val="both"/>
        <w:rPr>
          <w:sz w:val="20"/>
          <w:szCs w:val="20"/>
        </w:rPr>
      </w:pPr>
      <w:r w:rsidRPr="00A90742">
        <w:rPr>
          <w:sz w:val="20"/>
          <w:szCs w:val="20"/>
        </w:rPr>
        <w:t xml:space="preserve">Proficient in designing, reviewing and documenting </w:t>
      </w:r>
      <w:r w:rsidRPr="00A90742">
        <w:rPr>
          <w:bCs/>
          <w:sz w:val="20"/>
          <w:szCs w:val="20"/>
        </w:rPr>
        <w:t xml:space="preserve">system test plans, defining test procedures </w:t>
      </w:r>
      <w:r w:rsidRPr="00A90742">
        <w:rPr>
          <w:sz w:val="20"/>
          <w:szCs w:val="20"/>
        </w:rPr>
        <w:t>and</w:t>
      </w:r>
      <w:r w:rsidRPr="00A90742">
        <w:rPr>
          <w:bCs/>
          <w:sz w:val="20"/>
          <w:szCs w:val="20"/>
        </w:rPr>
        <w:t xml:space="preserve"> creating test cases</w:t>
      </w:r>
      <w:r w:rsidRPr="00A90742">
        <w:rPr>
          <w:sz w:val="20"/>
          <w:szCs w:val="20"/>
        </w:rPr>
        <w:t xml:space="preserve"> on the basis of product release features, client’s requirements and related technical documents</w:t>
      </w:r>
      <w:r w:rsidR="009D295F" w:rsidRPr="00A90742">
        <w:rPr>
          <w:sz w:val="20"/>
          <w:szCs w:val="20"/>
        </w:rPr>
        <w:t>.</w:t>
      </w:r>
    </w:p>
    <w:p w:rsidR="00CB0EBC" w:rsidRPr="00A90742" w:rsidRDefault="00D07571" w:rsidP="004A1F37">
      <w:pPr>
        <w:numPr>
          <w:ilvl w:val="0"/>
          <w:numId w:val="4"/>
        </w:numPr>
        <w:suppressAutoHyphens w:val="0"/>
        <w:ind w:left="360"/>
        <w:jc w:val="both"/>
        <w:rPr>
          <w:sz w:val="20"/>
          <w:szCs w:val="20"/>
        </w:rPr>
      </w:pPr>
      <w:r w:rsidRPr="00A90742">
        <w:rPr>
          <w:sz w:val="20"/>
          <w:szCs w:val="20"/>
        </w:rPr>
        <w:t>Worked on Batch Processing ETL, PL/SQL subprograms and performed backend testing.</w:t>
      </w:r>
    </w:p>
    <w:p w:rsidR="003C00FA" w:rsidRPr="00A90742" w:rsidRDefault="00D151BA" w:rsidP="004A1F37">
      <w:pPr>
        <w:numPr>
          <w:ilvl w:val="0"/>
          <w:numId w:val="4"/>
        </w:numPr>
        <w:suppressAutoHyphens w:val="0"/>
        <w:ind w:left="360"/>
        <w:jc w:val="both"/>
        <w:rPr>
          <w:sz w:val="20"/>
          <w:szCs w:val="20"/>
        </w:rPr>
      </w:pPr>
      <w:r w:rsidRPr="00A90742">
        <w:rPr>
          <w:sz w:val="20"/>
          <w:szCs w:val="20"/>
        </w:rPr>
        <w:t xml:space="preserve">Worked heavily on testing </w:t>
      </w:r>
      <w:r w:rsidR="008B5A78" w:rsidRPr="00A90742">
        <w:rPr>
          <w:sz w:val="20"/>
          <w:szCs w:val="20"/>
        </w:rPr>
        <w:t xml:space="preserve">Data warehouse </w:t>
      </w:r>
      <w:r w:rsidRPr="00A90742">
        <w:rPr>
          <w:sz w:val="20"/>
          <w:szCs w:val="20"/>
        </w:rPr>
        <w:t>ETL process</w:t>
      </w:r>
      <w:r w:rsidR="00CB0EBC" w:rsidRPr="00A90742">
        <w:rPr>
          <w:sz w:val="20"/>
          <w:szCs w:val="20"/>
        </w:rPr>
        <w:t xml:space="preserve"> with tool</w:t>
      </w:r>
      <w:r w:rsidR="00CC0441" w:rsidRPr="00A90742">
        <w:rPr>
          <w:sz w:val="20"/>
          <w:szCs w:val="20"/>
        </w:rPr>
        <w:t>s</w:t>
      </w:r>
      <w:r w:rsidR="00CB0EBC" w:rsidRPr="00A90742">
        <w:rPr>
          <w:sz w:val="20"/>
          <w:szCs w:val="20"/>
        </w:rPr>
        <w:t xml:space="preserve"> includes Informatica</w:t>
      </w:r>
      <w:r w:rsidR="00CC0441" w:rsidRPr="00A90742">
        <w:rPr>
          <w:sz w:val="20"/>
          <w:szCs w:val="20"/>
        </w:rPr>
        <w:t xml:space="preserve"> Poercenter, Informatica Data Services</w:t>
      </w:r>
      <w:r w:rsidR="00CB0EBC" w:rsidRPr="00A90742">
        <w:rPr>
          <w:sz w:val="20"/>
          <w:szCs w:val="20"/>
        </w:rPr>
        <w:t xml:space="preserve"> </w:t>
      </w:r>
      <w:r w:rsidRPr="00A90742">
        <w:rPr>
          <w:sz w:val="20"/>
          <w:szCs w:val="20"/>
        </w:rPr>
        <w:t>as well as many reports developed used various BI tools</w:t>
      </w:r>
      <w:r w:rsidR="00CB0EBC" w:rsidRPr="00A90742">
        <w:rPr>
          <w:sz w:val="20"/>
          <w:szCs w:val="20"/>
        </w:rPr>
        <w:t xml:space="preserve"> includes Business Objects, OBIEE</w:t>
      </w:r>
      <w:r w:rsidR="00C97703" w:rsidRPr="00A90742">
        <w:rPr>
          <w:sz w:val="20"/>
          <w:szCs w:val="20"/>
        </w:rPr>
        <w:t xml:space="preserve">, </w:t>
      </w:r>
      <w:r w:rsidR="00CC0441" w:rsidRPr="00A90742">
        <w:rPr>
          <w:sz w:val="20"/>
          <w:szCs w:val="20"/>
        </w:rPr>
        <w:t xml:space="preserve">Hyperion Brio </w:t>
      </w:r>
      <w:r w:rsidR="00C97703" w:rsidRPr="00A90742">
        <w:rPr>
          <w:sz w:val="20"/>
          <w:szCs w:val="20"/>
        </w:rPr>
        <w:t>and Crystal Reports</w:t>
      </w:r>
      <w:r w:rsidR="00CC0441" w:rsidRPr="00A90742">
        <w:rPr>
          <w:sz w:val="20"/>
          <w:szCs w:val="20"/>
        </w:rPr>
        <w:t>.</w:t>
      </w:r>
      <w:r w:rsidR="00CB0EBC" w:rsidRPr="00A90742">
        <w:rPr>
          <w:sz w:val="20"/>
          <w:szCs w:val="20"/>
        </w:rPr>
        <w:t xml:space="preserve"> </w:t>
      </w:r>
    </w:p>
    <w:p w:rsidR="004A1F37" w:rsidRPr="00A90742" w:rsidRDefault="004E030C" w:rsidP="004A1F37">
      <w:pPr>
        <w:numPr>
          <w:ilvl w:val="0"/>
          <w:numId w:val="4"/>
        </w:numPr>
        <w:suppressAutoHyphens w:val="0"/>
        <w:ind w:left="360"/>
        <w:jc w:val="both"/>
        <w:rPr>
          <w:sz w:val="20"/>
          <w:szCs w:val="20"/>
        </w:rPr>
      </w:pPr>
      <w:r w:rsidRPr="00A90742">
        <w:rPr>
          <w:color w:val="000000"/>
          <w:sz w:val="20"/>
          <w:szCs w:val="20"/>
        </w:rPr>
        <w:t xml:space="preserve">Excellent in writing SQL </w:t>
      </w:r>
      <w:r w:rsidR="008B5A78" w:rsidRPr="00A90742">
        <w:rPr>
          <w:color w:val="000000"/>
          <w:sz w:val="20"/>
          <w:szCs w:val="20"/>
        </w:rPr>
        <w:t xml:space="preserve">and PL/SQL </w:t>
      </w:r>
      <w:r w:rsidRPr="00A90742">
        <w:rPr>
          <w:color w:val="000000"/>
          <w:sz w:val="20"/>
          <w:szCs w:val="20"/>
        </w:rPr>
        <w:t>queries to perform Backend testing</w:t>
      </w:r>
    </w:p>
    <w:p w:rsidR="004E030C" w:rsidRPr="00A90742" w:rsidRDefault="00D07571" w:rsidP="004A1F37">
      <w:pPr>
        <w:numPr>
          <w:ilvl w:val="0"/>
          <w:numId w:val="4"/>
        </w:numPr>
        <w:suppressAutoHyphens w:val="0"/>
        <w:ind w:left="360"/>
        <w:jc w:val="both"/>
        <w:rPr>
          <w:sz w:val="20"/>
          <w:szCs w:val="20"/>
        </w:rPr>
      </w:pPr>
      <w:r w:rsidRPr="00A90742">
        <w:rPr>
          <w:color w:val="000000"/>
          <w:sz w:val="20"/>
          <w:szCs w:val="20"/>
        </w:rPr>
        <w:t>Strong working experience in the Data Centric Testing, Data Analysis, Design and Development</w:t>
      </w:r>
    </w:p>
    <w:p w:rsidR="004A1F37" w:rsidRPr="00A90742" w:rsidRDefault="00D07571" w:rsidP="004A1F37">
      <w:pPr>
        <w:numPr>
          <w:ilvl w:val="0"/>
          <w:numId w:val="4"/>
        </w:numPr>
        <w:suppressAutoHyphens w:val="0"/>
        <w:ind w:left="360" w:right="187"/>
        <w:contextualSpacing/>
        <w:jc w:val="both"/>
        <w:rPr>
          <w:sz w:val="20"/>
          <w:szCs w:val="20"/>
        </w:rPr>
      </w:pPr>
      <w:r w:rsidRPr="00A90742">
        <w:rPr>
          <w:sz w:val="20"/>
          <w:szCs w:val="20"/>
        </w:rPr>
        <w:t>S</w:t>
      </w:r>
      <w:r w:rsidR="00904E5B" w:rsidRPr="00A90742">
        <w:rPr>
          <w:sz w:val="20"/>
          <w:szCs w:val="20"/>
        </w:rPr>
        <w:t>upporting m</w:t>
      </w:r>
      <w:r w:rsidRPr="00A90742">
        <w:rPr>
          <w:sz w:val="20"/>
          <w:szCs w:val="20"/>
        </w:rPr>
        <w:t xml:space="preserve">ultiple projects, </w:t>
      </w:r>
      <w:r w:rsidR="00904E5B" w:rsidRPr="00A90742">
        <w:rPr>
          <w:sz w:val="20"/>
          <w:szCs w:val="20"/>
        </w:rPr>
        <w:t>while maintaining strong quality and ability to meet deadlines</w:t>
      </w:r>
      <w:r w:rsidR="004A1F37" w:rsidRPr="00A90742">
        <w:rPr>
          <w:sz w:val="20"/>
          <w:szCs w:val="20"/>
        </w:rPr>
        <w:t xml:space="preserve"> </w:t>
      </w:r>
    </w:p>
    <w:p w:rsidR="00904E5B" w:rsidRPr="00A90742" w:rsidRDefault="00904E5B" w:rsidP="00152B83">
      <w:pPr>
        <w:pStyle w:val="ListParagraph"/>
        <w:numPr>
          <w:ilvl w:val="0"/>
          <w:numId w:val="4"/>
        </w:numPr>
        <w:spacing w:after="0" w:line="240" w:lineRule="auto"/>
        <w:ind w:left="360" w:right="187"/>
        <w:jc w:val="both"/>
        <w:rPr>
          <w:rFonts w:ascii="Times New Roman" w:hAnsi="Times New Roman"/>
          <w:sz w:val="20"/>
          <w:szCs w:val="20"/>
        </w:rPr>
      </w:pPr>
      <w:r w:rsidRPr="00A90742">
        <w:rPr>
          <w:rFonts w:ascii="Times New Roman" w:hAnsi="Times New Roman"/>
          <w:sz w:val="20"/>
          <w:szCs w:val="20"/>
        </w:rPr>
        <w:t>Excellent analytical skills, documentation skills and presentation skills</w:t>
      </w:r>
    </w:p>
    <w:p w:rsidR="00904E5B" w:rsidRPr="00A90742" w:rsidRDefault="00904E5B" w:rsidP="00152B83">
      <w:pPr>
        <w:pStyle w:val="ListParagraph"/>
        <w:numPr>
          <w:ilvl w:val="0"/>
          <w:numId w:val="4"/>
        </w:numPr>
        <w:spacing w:after="0" w:line="240" w:lineRule="auto"/>
        <w:ind w:left="360" w:right="187"/>
        <w:jc w:val="both"/>
        <w:rPr>
          <w:rFonts w:ascii="Times New Roman" w:hAnsi="Times New Roman"/>
          <w:sz w:val="20"/>
          <w:szCs w:val="20"/>
        </w:rPr>
      </w:pPr>
      <w:r w:rsidRPr="00A90742">
        <w:rPr>
          <w:rFonts w:ascii="Times New Roman" w:hAnsi="Times New Roman"/>
          <w:sz w:val="20"/>
          <w:szCs w:val="20"/>
        </w:rPr>
        <w:t>Self-starter and ability to present ideas in a concise, logical and well organized format</w:t>
      </w:r>
    </w:p>
    <w:p w:rsidR="00EC52CC" w:rsidRPr="00A90742" w:rsidRDefault="00EC52CC" w:rsidP="00EC52CC">
      <w:pPr>
        <w:pStyle w:val="ListParagraph"/>
        <w:numPr>
          <w:ilvl w:val="0"/>
          <w:numId w:val="4"/>
        </w:numPr>
        <w:spacing w:after="0" w:line="240" w:lineRule="auto"/>
        <w:ind w:left="360" w:right="187"/>
        <w:jc w:val="both"/>
        <w:rPr>
          <w:rFonts w:ascii="Times New Roman" w:hAnsi="Times New Roman"/>
          <w:sz w:val="20"/>
          <w:szCs w:val="20"/>
        </w:rPr>
      </w:pPr>
      <w:r w:rsidRPr="00A90742">
        <w:rPr>
          <w:rFonts w:ascii="Times New Roman" w:hAnsi="Times New Roman"/>
          <w:sz w:val="20"/>
          <w:szCs w:val="20"/>
        </w:rPr>
        <w:t>Highly experienced in US Life Insurance and Annuities domain.</w:t>
      </w:r>
    </w:p>
    <w:p w:rsidR="00A10E79" w:rsidRPr="00A90742" w:rsidRDefault="00A10E79" w:rsidP="00152B83">
      <w:pPr>
        <w:jc w:val="both"/>
        <w:rPr>
          <w:rFonts w:eastAsia="KaiTi"/>
          <w:b/>
          <w:sz w:val="20"/>
          <w:szCs w:val="20"/>
          <w:u w:val="single"/>
        </w:rPr>
      </w:pPr>
    </w:p>
    <w:p w:rsidR="008A002D" w:rsidRPr="00A90742" w:rsidRDefault="00E36522" w:rsidP="00152B83">
      <w:pPr>
        <w:jc w:val="both"/>
        <w:rPr>
          <w:rFonts w:eastAsia="KaiTi"/>
          <w:b/>
          <w:sz w:val="20"/>
          <w:szCs w:val="20"/>
          <w:u w:val="single"/>
        </w:rPr>
      </w:pPr>
      <w:r w:rsidRPr="00A90742">
        <w:rPr>
          <w:rFonts w:eastAsia="KaiTi"/>
          <w:b/>
          <w:sz w:val="20"/>
          <w:szCs w:val="20"/>
          <w:u w:val="single"/>
        </w:rPr>
        <w:t>Technical Skills</w:t>
      </w:r>
      <w:r w:rsidR="0083504E" w:rsidRPr="00A90742">
        <w:rPr>
          <w:rFonts w:eastAsia="KaiTi"/>
          <w:b/>
          <w:sz w:val="20"/>
          <w:szCs w:val="20"/>
          <w:u w:val="single"/>
        </w:rPr>
        <w:t>:</w:t>
      </w:r>
    </w:p>
    <w:p w:rsidR="0083504E" w:rsidRPr="00A90742" w:rsidRDefault="0083504E" w:rsidP="00152B83">
      <w:pPr>
        <w:jc w:val="both"/>
        <w:rPr>
          <w:rFonts w:eastAsia="KaiTi"/>
          <w:b/>
          <w:sz w:val="20"/>
          <w:szCs w:val="20"/>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2"/>
        <w:gridCol w:w="6980"/>
      </w:tblGrid>
      <w:tr w:rsidR="009F25A7" w:rsidRPr="00A90742" w:rsidTr="00F87673">
        <w:trPr>
          <w:trHeight w:val="523"/>
        </w:trPr>
        <w:tc>
          <w:tcPr>
            <w:tcW w:w="4112" w:type="dxa"/>
          </w:tcPr>
          <w:p w:rsidR="009F25A7" w:rsidRPr="00A90742" w:rsidRDefault="006E10B0" w:rsidP="00152B83">
            <w:pPr>
              <w:rPr>
                <w:rFonts w:eastAsia="KaiTi"/>
                <w:b/>
                <w:sz w:val="20"/>
                <w:szCs w:val="20"/>
                <w:u w:val="single"/>
              </w:rPr>
            </w:pPr>
            <w:r w:rsidRPr="00A90742">
              <w:rPr>
                <w:b/>
                <w:sz w:val="20"/>
                <w:szCs w:val="20"/>
              </w:rPr>
              <w:t>Bug Tracking</w:t>
            </w:r>
            <w:r w:rsidR="009F25A7" w:rsidRPr="00A90742">
              <w:rPr>
                <w:b/>
                <w:sz w:val="20"/>
                <w:szCs w:val="20"/>
              </w:rPr>
              <w:t>/</w:t>
            </w:r>
            <w:r w:rsidRPr="00A90742">
              <w:rPr>
                <w:b/>
                <w:sz w:val="20"/>
                <w:szCs w:val="20"/>
              </w:rPr>
              <w:t xml:space="preserve">Test </w:t>
            </w:r>
            <w:r w:rsidR="009F25A7" w:rsidRPr="00A90742">
              <w:rPr>
                <w:b/>
                <w:sz w:val="20"/>
                <w:szCs w:val="20"/>
              </w:rPr>
              <w:t>Management</w:t>
            </w:r>
          </w:p>
        </w:tc>
        <w:tc>
          <w:tcPr>
            <w:tcW w:w="6980" w:type="dxa"/>
          </w:tcPr>
          <w:p w:rsidR="009F25A7" w:rsidRPr="00A90742" w:rsidRDefault="00EC52CC" w:rsidP="00EC52CC">
            <w:pPr>
              <w:jc w:val="both"/>
              <w:rPr>
                <w:rFonts w:eastAsia="KaiTi"/>
                <w:b/>
                <w:sz w:val="20"/>
                <w:szCs w:val="20"/>
                <w:u w:val="single"/>
              </w:rPr>
            </w:pPr>
            <w:r w:rsidRPr="00A90742">
              <w:rPr>
                <w:sz w:val="20"/>
                <w:szCs w:val="20"/>
              </w:rPr>
              <w:t xml:space="preserve">HP </w:t>
            </w:r>
            <w:r w:rsidR="009F25A7" w:rsidRPr="00A90742">
              <w:rPr>
                <w:sz w:val="20"/>
                <w:szCs w:val="20"/>
              </w:rPr>
              <w:t>Quality Center</w:t>
            </w:r>
            <w:r w:rsidR="00152B83" w:rsidRPr="00A90742">
              <w:rPr>
                <w:sz w:val="20"/>
                <w:szCs w:val="20"/>
              </w:rPr>
              <w:t xml:space="preserve"> </w:t>
            </w:r>
          </w:p>
        </w:tc>
      </w:tr>
      <w:tr w:rsidR="00D151BA" w:rsidRPr="00A90742" w:rsidTr="00F87673">
        <w:trPr>
          <w:trHeight w:val="276"/>
        </w:trPr>
        <w:tc>
          <w:tcPr>
            <w:tcW w:w="4112" w:type="dxa"/>
          </w:tcPr>
          <w:p w:rsidR="00D151BA" w:rsidRPr="00A90742" w:rsidRDefault="00152B83" w:rsidP="004A1F37">
            <w:pPr>
              <w:jc w:val="both"/>
              <w:rPr>
                <w:b/>
                <w:sz w:val="20"/>
                <w:szCs w:val="20"/>
              </w:rPr>
            </w:pPr>
            <w:r w:rsidRPr="00A90742">
              <w:rPr>
                <w:b/>
                <w:sz w:val="20"/>
                <w:szCs w:val="20"/>
              </w:rPr>
              <w:t xml:space="preserve">Data warehouse </w:t>
            </w:r>
            <w:r w:rsidR="00D151BA" w:rsidRPr="00A90742">
              <w:rPr>
                <w:b/>
                <w:sz w:val="20"/>
                <w:szCs w:val="20"/>
              </w:rPr>
              <w:t>ETL Tools</w:t>
            </w:r>
          </w:p>
        </w:tc>
        <w:tc>
          <w:tcPr>
            <w:tcW w:w="6980" w:type="dxa"/>
          </w:tcPr>
          <w:p w:rsidR="00D151BA" w:rsidRPr="00A90742" w:rsidRDefault="00D151BA" w:rsidP="00EC52CC">
            <w:pPr>
              <w:jc w:val="both"/>
              <w:rPr>
                <w:sz w:val="20"/>
                <w:szCs w:val="20"/>
              </w:rPr>
            </w:pPr>
            <w:r w:rsidRPr="00A90742">
              <w:rPr>
                <w:sz w:val="20"/>
                <w:szCs w:val="20"/>
              </w:rPr>
              <w:t>Informatica</w:t>
            </w:r>
            <w:r w:rsidR="00EC52CC" w:rsidRPr="00A90742">
              <w:rPr>
                <w:sz w:val="20"/>
                <w:szCs w:val="20"/>
              </w:rPr>
              <w:t xml:space="preserve"> power center </w:t>
            </w:r>
            <w:r w:rsidR="006E10B0" w:rsidRPr="00A90742">
              <w:rPr>
                <w:sz w:val="20"/>
                <w:szCs w:val="20"/>
              </w:rPr>
              <w:t xml:space="preserve"> 9</w:t>
            </w:r>
            <w:r w:rsidR="00152B83" w:rsidRPr="00A90742">
              <w:rPr>
                <w:sz w:val="20"/>
                <w:szCs w:val="20"/>
              </w:rPr>
              <w:t>.6</w:t>
            </w:r>
            <w:r w:rsidR="00CB0EBC" w:rsidRPr="00A90742">
              <w:rPr>
                <w:sz w:val="20"/>
                <w:szCs w:val="20"/>
              </w:rPr>
              <w:t xml:space="preserve">, </w:t>
            </w:r>
            <w:r w:rsidR="00EC52CC" w:rsidRPr="00A90742">
              <w:rPr>
                <w:sz w:val="20"/>
                <w:szCs w:val="20"/>
              </w:rPr>
              <w:t>informatica data services</w:t>
            </w:r>
          </w:p>
        </w:tc>
      </w:tr>
      <w:tr w:rsidR="00D151BA" w:rsidRPr="00A90742" w:rsidTr="00F87673">
        <w:trPr>
          <w:trHeight w:val="261"/>
        </w:trPr>
        <w:tc>
          <w:tcPr>
            <w:tcW w:w="4112" w:type="dxa"/>
          </w:tcPr>
          <w:p w:rsidR="00D151BA" w:rsidRPr="00A90742" w:rsidRDefault="00152B83" w:rsidP="00152B83">
            <w:pPr>
              <w:jc w:val="both"/>
              <w:rPr>
                <w:b/>
                <w:sz w:val="20"/>
                <w:szCs w:val="20"/>
              </w:rPr>
            </w:pPr>
            <w:r w:rsidRPr="00A90742">
              <w:rPr>
                <w:b/>
                <w:sz w:val="20"/>
                <w:szCs w:val="20"/>
              </w:rPr>
              <w:t xml:space="preserve">Reports </w:t>
            </w:r>
            <w:r w:rsidR="00D151BA" w:rsidRPr="00A90742">
              <w:rPr>
                <w:b/>
                <w:sz w:val="20"/>
                <w:szCs w:val="20"/>
              </w:rPr>
              <w:t>B</w:t>
            </w:r>
            <w:r w:rsidRPr="00A90742">
              <w:rPr>
                <w:b/>
                <w:sz w:val="20"/>
                <w:szCs w:val="20"/>
              </w:rPr>
              <w:t xml:space="preserve">usiness </w:t>
            </w:r>
            <w:r w:rsidR="00D151BA" w:rsidRPr="00A90742">
              <w:rPr>
                <w:b/>
                <w:sz w:val="20"/>
                <w:szCs w:val="20"/>
              </w:rPr>
              <w:t>I</w:t>
            </w:r>
            <w:r w:rsidRPr="00A90742">
              <w:rPr>
                <w:b/>
                <w:sz w:val="20"/>
                <w:szCs w:val="20"/>
              </w:rPr>
              <w:t>ntelligence</w:t>
            </w:r>
          </w:p>
        </w:tc>
        <w:tc>
          <w:tcPr>
            <w:tcW w:w="6980" w:type="dxa"/>
          </w:tcPr>
          <w:p w:rsidR="00D151BA" w:rsidRPr="00A90742" w:rsidRDefault="00D151BA" w:rsidP="00EC52CC">
            <w:pPr>
              <w:rPr>
                <w:sz w:val="20"/>
                <w:szCs w:val="20"/>
              </w:rPr>
            </w:pPr>
            <w:r w:rsidRPr="00A90742">
              <w:rPr>
                <w:sz w:val="20"/>
                <w:szCs w:val="20"/>
              </w:rPr>
              <w:t>Business Objects</w:t>
            </w:r>
            <w:r w:rsidR="00152B83" w:rsidRPr="00A90742">
              <w:rPr>
                <w:sz w:val="20"/>
                <w:szCs w:val="20"/>
              </w:rPr>
              <w:t xml:space="preserve">, Crystal Reports, Hyperion , </w:t>
            </w:r>
            <w:r w:rsidR="00EC52CC" w:rsidRPr="00A90742">
              <w:rPr>
                <w:sz w:val="20"/>
                <w:szCs w:val="20"/>
              </w:rPr>
              <w:t>OBIEE</w:t>
            </w:r>
          </w:p>
        </w:tc>
      </w:tr>
      <w:tr w:rsidR="00184403" w:rsidRPr="00A90742" w:rsidTr="00F87673">
        <w:trPr>
          <w:trHeight w:val="261"/>
        </w:trPr>
        <w:tc>
          <w:tcPr>
            <w:tcW w:w="4112" w:type="dxa"/>
          </w:tcPr>
          <w:p w:rsidR="00184403" w:rsidRPr="00A90742" w:rsidRDefault="00152B83" w:rsidP="004A1F37">
            <w:pPr>
              <w:jc w:val="both"/>
              <w:rPr>
                <w:rFonts w:eastAsia="KaiTi"/>
                <w:b/>
                <w:sz w:val="20"/>
                <w:szCs w:val="20"/>
                <w:u w:val="single"/>
              </w:rPr>
            </w:pPr>
            <w:r w:rsidRPr="00A90742">
              <w:rPr>
                <w:b/>
                <w:sz w:val="20"/>
                <w:szCs w:val="20"/>
              </w:rPr>
              <w:t>Relational Database (R</w:t>
            </w:r>
            <w:r w:rsidR="00184403" w:rsidRPr="00A90742">
              <w:rPr>
                <w:b/>
                <w:sz w:val="20"/>
                <w:szCs w:val="20"/>
              </w:rPr>
              <w:t>DBMS</w:t>
            </w:r>
            <w:r w:rsidRPr="00A90742">
              <w:rPr>
                <w:b/>
                <w:sz w:val="20"/>
                <w:szCs w:val="20"/>
              </w:rPr>
              <w:t>)</w:t>
            </w:r>
          </w:p>
        </w:tc>
        <w:tc>
          <w:tcPr>
            <w:tcW w:w="6980" w:type="dxa"/>
          </w:tcPr>
          <w:p w:rsidR="00184403" w:rsidRPr="00A90742" w:rsidRDefault="009B64C2" w:rsidP="00EC52CC">
            <w:pPr>
              <w:jc w:val="both"/>
              <w:rPr>
                <w:rFonts w:eastAsia="KaiTi"/>
                <w:b/>
                <w:sz w:val="20"/>
                <w:szCs w:val="20"/>
                <w:u w:val="single"/>
              </w:rPr>
            </w:pPr>
            <w:r w:rsidRPr="00A90742">
              <w:rPr>
                <w:sz w:val="20"/>
                <w:szCs w:val="20"/>
              </w:rPr>
              <w:t>SQL Server, Oracle</w:t>
            </w:r>
            <w:r w:rsidR="00D151BA" w:rsidRPr="00A90742">
              <w:rPr>
                <w:sz w:val="20"/>
                <w:szCs w:val="20"/>
              </w:rPr>
              <w:t xml:space="preserve">, </w:t>
            </w:r>
            <w:r w:rsidR="00EC52CC" w:rsidRPr="00A90742">
              <w:rPr>
                <w:sz w:val="20"/>
                <w:szCs w:val="20"/>
              </w:rPr>
              <w:t>greenplum</w:t>
            </w:r>
          </w:p>
        </w:tc>
      </w:tr>
      <w:tr w:rsidR="00C32107" w:rsidRPr="00A90742" w:rsidTr="00F87673">
        <w:trPr>
          <w:trHeight w:val="261"/>
        </w:trPr>
        <w:tc>
          <w:tcPr>
            <w:tcW w:w="4112" w:type="dxa"/>
          </w:tcPr>
          <w:p w:rsidR="00C32107" w:rsidRPr="00A90742" w:rsidRDefault="00C32107" w:rsidP="004A1F37">
            <w:pPr>
              <w:jc w:val="both"/>
              <w:rPr>
                <w:rFonts w:eastAsia="KaiTi"/>
                <w:b/>
                <w:sz w:val="20"/>
                <w:szCs w:val="20"/>
                <w:u w:val="single"/>
              </w:rPr>
            </w:pPr>
            <w:r w:rsidRPr="00A90742">
              <w:rPr>
                <w:b/>
                <w:sz w:val="20"/>
                <w:szCs w:val="20"/>
              </w:rPr>
              <w:t>Operating Systems</w:t>
            </w:r>
          </w:p>
        </w:tc>
        <w:tc>
          <w:tcPr>
            <w:tcW w:w="6980" w:type="dxa"/>
          </w:tcPr>
          <w:p w:rsidR="00C32107" w:rsidRPr="00A90742" w:rsidRDefault="00152B83" w:rsidP="00EC52CC">
            <w:pPr>
              <w:jc w:val="both"/>
              <w:rPr>
                <w:rFonts w:eastAsia="KaiTi"/>
                <w:b/>
                <w:sz w:val="20"/>
                <w:szCs w:val="20"/>
                <w:u w:val="single"/>
              </w:rPr>
            </w:pPr>
            <w:r w:rsidRPr="00A90742">
              <w:rPr>
                <w:sz w:val="20"/>
                <w:szCs w:val="20"/>
              </w:rPr>
              <w:t xml:space="preserve">Windows, </w:t>
            </w:r>
            <w:r w:rsidR="00C32107" w:rsidRPr="00A90742">
              <w:rPr>
                <w:sz w:val="20"/>
                <w:szCs w:val="20"/>
              </w:rPr>
              <w:t>Vista ,UNIX</w:t>
            </w:r>
          </w:p>
        </w:tc>
      </w:tr>
      <w:tr w:rsidR="00184403" w:rsidRPr="00A90742" w:rsidTr="00F87673">
        <w:trPr>
          <w:trHeight w:val="261"/>
        </w:trPr>
        <w:tc>
          <w:tcPr>
            <w:tcW w:w="4112" w:type="dxa"/>
          </w:tcPr>
          <w:p w:rsidR="00184403" w:rsidRPr="00A90742" w:rsidRDefault="00184403" w:rsidP="00152B83">
            <w:pPr>
              <w:jc w:val="both"/>
              <w:rPr>
                <w:rFonts w:eastAsia="KaiTi"/>
                <w:b/>
                <w:sz w:val="20"/>
                <w:szCs w:val="20"/>
                <w:u w:val="single"/>
              </w:rPr>
            </w:pPr>
            <w:r w:rsidRPr="00A90742">
              <w:rPr>
                <w:b/>
                <w:bCs/>
                <w:sz w:val="20"/>
                <w:szCs w:val="20"/>
              </w:rPr>
              <w:t>Method</w:t>
            </w:r>
            <w:r w:rsidR="00152B83" w:rsidRPr="00A90742">
              <w:rPr>
                <w:b/>
                <w:bCs/>
                <w:sz w:val="20"/>
                <w:szCs w:val="20"/>
              </w:rPr>
              <w:t>ologies</w:t>
            </w:r>
          </w:p>
        </w:tc>
        <w:tc>
          <w:tcPr>
            <w:tcW w:w="6980" w:type="dxa"/>
          </w:tcPr>
          <w:p w:rsidR="00184403" w:rsidRPr="00A90742" w:rsidRDefault="00184403" w:rsidP="00EC52CC">
            <w:pPr>
              <w:jc w:val="both"/>
              <w:rPr>
                <w:rFonts w:eastAsia="KaiTi"/>
                <w:b/>
                <w:sz w:val="20"/>
                <w:szCs w:val="20"/>
                <w:u w:val="single"/>
              </w:rPr>
            </w:pPr>
            <w:r w:rsidRPr="00A90742">
              <w:rPr>
                <w:sz w:val="20"/>
                <w:szCs w:val="20"/>
              </w:rPr>
              <w:t xml:space="preserve">Scrum, Agile, </w:t>
            </w:r>
            <w:r w:rsidR="00BF0652" w:rsidRPr="00A90742">
              <w:rPr>
                <w:sz w:val="20"/>
                <w:szCs w:val="20"/>
              </w:rPr>
              <w:t>Spiral</w:t>
            </w:r>
            <w:r w:rsidR="00EC52CC" w:rsidRPr="00A90742">
              <w:rPr>
                <w:sz w:val="20"/>
                <w:szCs w:val="20"/>
              </w:rPr>
              <w:t xml:space="preserve"> and</w:t>
            </w:r>
            <w:r w:rsidR="00152B83" w:rsidRPr="00A90742">
              <w:rPr>
                <w:sz w:val="20"/>
                <w:szCs w:val="20"/>
              </w:rPr>
              <w:t xml:space="preserve"> </w:t>
            </w:r>
            <w:r w:rsidRPr="00A90742">
              <w:rPr>
                <w:sz w:val="20"/>
                <w:szCs w:val="20"/>
              </w:rPr>
              <w:t>Waterfall</w:t>
            </w:r>
          </w:p>
        </w:tc>
      </w:tr>
      <w:tr w:rsidR="00184403" w:rsidRPr="00A90742" w:rsidTr="00F87673">
        <w:trPr>
          <w:trHeight w:val="261"/>
        </w:trPr>
        <w:tc>
          <w:tcPr>
            <w:tcW w:w="4112" w:type="dxa"/>
          </w:tcPr>
          <w:p w:rsidR="00184403" w:rsidRPr="00A90742" w:rsidRDefault="00184403" w:rsidP="00152B83">
            <w:pPr>
              <w:jc w:val="both"/>
              <w:rPr>
                <w:rFonts w:eastAsia="KaiTi"/>
                <w:b/>
                <w:sz w:val="20"/>
                <w:szCs w:val="20"/>
                <w:u w:val="single"/>
              </w:rPr>
            </w:pPr>
            <w:r w:rsidRPr="00A90742">
              <w:rPr>
                <w:b/>
                <w:bCs/>
                <w:sz w:val="20"/>
                <w:szCs w:val="20"/>
              </w:rPr>
              <w:t>Business Tools</w:t>
            </w:r>
          </w:p>
        </w:tc>
        <w:tc>
          <w:tcPr>
            <w:tcW w:w="6980" w:type="dxa"/>
          </w:tcPr>
          <w:p w:rsidR="00184403" w:rsidRPr="00A90742" w:rsidRDefault="00AA2B16" w:rsidP="00EC52CC">
            <w:pPr>
              <w:jc w:val="both"/>
              <w:rPr>
                <w:rFonts w:eastAsia="KaiTi"/>
                <w:b/>
                <w:sz w:val="20"/>
                <w:szCs w:val="20"/>
                <w:u w:val="single"/>
              </w:rPr>
            </w:pPr>
            <w:r w:rsidRPr="00A90742">
              <w:rPr>
                <w:sz w:val="20"/>
                <w:szCs w:val="20"/>
              </w:rPr>
              <w:t xml:space="preserve">SQL, PL/SQL, </w:t>
            </w:r>
            <w:r w:rsidR="00152B83" w:rsidRPr="00A90742">
              <w:rPr>
                <w:sz w:val="20"/>
                <w:szCs w:val="20"/>
              </w:rPr>
              <w:t>TOAD</w:t>
            </w:r>
            <w:r w:rsidR="001B7F4B" w:rsidRPr="00A90742">
              <w:rPr>
                <w:sz w:val="20"/>
                <w:szCs w:val="20"/>
              </w:rPr>
              <w:t>, QTP</w:t>
            </w:r>
            <w:r w:rsidR="00152B83" w:rsidRPr="00A90742">
              <w:rPr>
                <w:sz w:val="20"/>
                <w:szCs w:val="20"/>
              </w:rPr>
              <w:t xml:space="preserve"> </w:t>
            </w:r>
          </w:p>
        </w:tc>
      </w:tr>
      <w:tr w:rsidR="00AA2B16" w:rsidRPr="00A90742" w:rsidTr="00F87673">
        <w:trPr>
          <w:trHeight w:val="261"/>
        </w:trPr>
        <w:tc>
          <w:tcPr>
            <w:tcW w:w="4112" w:type="dxa"/>
          </w:tcPr>
          <w:p w:rsidR="00AA2B16" w:rsidRPr="00A90742" w:rsidRDefault="00AA2B16" w:rsidP="00AA2B16">
            <w:pPr>
              <w:jc w:val="both"/>
              <w:rPr>
                <w:b/>
                <w:bCs/>
                <w:sz w:val="20"/>
                <w:szCs w:val="20"/>
              </w:rPr>
            </w:pPr>
            <w:r w:rsidRPr="00A90742">
              <w:rPr>
                <w:b/>
                <w:bCs/>
                <w:sz w:val="20"/>
                <w:szCs w:val="20"/>
              </w:rPr>
              <w:t>Programming Languages</w:t>
            </w:r>
          </w:p>
        </w:tc>
        <w:tc>
          <w:tcPr>
            <w:tcW w:w="6980" w:type="dxa"/>
          </w:tcPr>
          <w:p w:rsidR="00AA2B16" w:rsidRPr="00A90742" w:rsidRDefault="00AA2B16" w:rsidP="00AA2B16">
            <w:pPr>
              <w:rPr>
                <w:sz w:val="20"/>
                <w:szCs w:val="20"/>
              </w:rPr>
            </w:pPr>
            <w:r w:rsidRPr="00A90742">
              <w:rPr>
                <w:sz w:val="20"/>
                <w:szCs w:val="20"/>
              </w:rPr>
              <w:t>Java, .Net, XML, HTML, C/C++, VB &amp; Java Script</w:t>
            </w:r>
          </w:p>
        </w:tc>
      </w:tr>
      <w:tr w:rsidR="00AA2B16" w:rsidRPr="00A90742" w:rsidTr="00F87673">
        <w:trPr>
          <w:trHeight w:val="261"/>
        </w:trPr>
        <w:tc>
          <w:tcPr>
            <w:tcW w:w="4112" w:type="dxa"/>
          </w:tcPr>
          <w:p w:rsidR="00AA2B16" w:rsidRPr="00A90742" w:rsidRDefault="00AA2B16" w:rsidP="00152B83">
            <w:pPr>
              <w:jc w:val="both"/>
              <w:rPr>
                <w:b/>
                <w:bCs/>
                <w:sz w:val="20"/>
                <w:szCs w:val="20"/>
              </w:rPr>
            </w:pPr>
            <w:r w:rsidRPr="00A90742">
              <w:rPr>
                <w:b/>
                <w:bCs/>
                <w:sz w:val="20"/>
                <w:szCs w:val="20"/>
              </w:rPr>
              <w:t>Microsoft Tools</w:t>
            </w:r>
          </w:p>
        </w:tc>
        <w:tc>
          <w:tcPr>
            <w:tcW w:w="6980" w:type="dxa"/>
          </w:tcPr>
          <w:p w:rsidR="00AA2B16" w:rsidRPr="00A90742" w:rsidRDefault="00AA2B16" w:rsidP="00AA2B16">
            <w:pPr>
              <w:rPr>
                <w:sz w:val="20"/>
                <w:szCs w:val="20"/>
              </w:rPr>
            </w:pPr>
            <w:r w:rsidRPr="00A90742">
              <w:rPr>
                <w:sz w:val="20"/>
                <w:szCs w:val="20"/>
              </w:rPr>
              <w:t>Microsoft Excel, Word, Power point, MS Project , Visio</w:t>
            </w:r>
          </w:p>
        </w:tc>
      </w:tr>
      <w:tr w:rsidR="00EC52CC" w:rsidRPr="00A90742" w:rsidTr="00F87673">
        <w:trPr>
          <w:trHeight w:val="276"/>
        </w:trPr>
        <w:tc>
          <w:tcPr>
            <w:tcW w:w="4112" w:type="dxa"/>
          </w:tcPr>
          <w:p w:rsidR="00EC52CC" w:rsidRPr="00A90742" w:rsidRDefault="00EC52CC" w:rsidP="00152B83">
            <w:pPr>
              <w:jc w:val="both"/>
              <w:rPr>
                <w:b/>
                <w:bCs/>
                <w:sz w:val="20"/>
                <w:szCs w:val="20"/>
              </w:rPr>
            </w:pPr>
            <w:r w:rsidRPr="00A90742">
              <w:rPr>
                <w:b/>
                <w:bCs/>
                <w:sz w:val="20"/>
                <w:szCs w:val="20"/>
              </w:rPr>
              <w:t>Education</w:t>
            </w:r>
          </w:p>
        </w:tc>
        <w:tc>
          <w:tcPr>
            <w:tcW w:w="6980" w:type="dxa"/>
          </w:tcPr>
          <w:p w:rsidR="00EC52CC" w:rsidRPr="00A90742" w:rsidRDefault="00EC52CC" w:rsidP="00AA2B16">
            <w:pPr>
              <w:rPr>
                <w:sz w:val="20"/>
                <w:szCs w:val="20"/>
              </w:rPr>
            </w:pPr>
            <w:r w:rsidRPr="00A90742">
              <w:rPr>
                <w:sz w:val="20"/>
                <w:szCs w:val="20"/>
              </w:rPr>
              <w:t>Masters of Business Administration, Masters of Commerce</w:t>
            </w:r>
          </w:p>
        </w:tc>
      </w:tr>
    </w:tbl>
    <w:p w:rsidR="002839A3" w:rsidRPr="00A90742" w:rsidRDefault="002839A3" w:rsidP="004A1F37">
      <w:pPr>
        <w:jc w:val="both"/>
        <w:rPr>
          <w:rFonts w:eastAsia="KaiTi"/>
          <w:b/>
          <w:bCs/>
          <w:sz w:val="20"/>
          <w:szCs w:val="20"/>
          <w:u w:val="single"/>
        </w:rPr>
      </w:pPr>
    </w:p>
    <w:p w:rsidR="00C81DF5" w:rsidRPr="00A90742" w:rsidRDefault="00E36522" w:rsidP="004A1F37">
      <w:pPr>
        <w:jc w:val="both"/>
        <w:rPr>
          <w:rFonts w:eastAsia="KaiTi"/>
          <w:b/>
          <w:bCs/>
          <w:sz w:val="20"/>
          <w:szCs w:val="20"/>
          <w:u w:val="single"/>
        </w:rPr>
      </w:pPr>
      <w:r w:rsidRPr="00A90742">
        <w:rPr>
          <w:rFonts w:eastAsia="KaiTi"/>
          <w:b/>
          <w:bCs/>
          <w:sz w:val="20"/>
          <w:szCs w:val="20"/>
          <w:u w:val="single"/>
        </w:rPr>
        <w:t>Professional Experience</w:t>
      </w:r>
      <w:r w:rsidR="0083504E" w:rsidRPr="00A90742">
        <w:rPr>
          <w:rFonts w:eastAsia="KaiTi"/>
          <w:b/>
          <w:bCs/>
          <w:sz w:val="20"/>
          <w:szCs w:val="20"/>
          <w:u w:val="single"/>
        </w:rPr>
        <w:t>:</w:t>
      </w:r>
    </w:p>
    <w:p w:rsidR="0007550F" w:rsidRPr="00A90742" w:rsidRDefault="0007550F" w:rsidP="0007550F">
      <w:pPr>
        <w:jc w:val="both"/>
        <w:rPr>
          <w:rFonts w:eastAsia="KaiTi"/>
          <w:sz w:val="20"/>
          <w:szCs w:val="20"/>
        </w:rPr>
      </w:pPr>
    </w:p>
    <w:p w:rsidR="0007550F" w:rsidRPr="00A90742" w:rsidRDefault="0007550F" w:rsidP="0007550F">
      <w:pPr>
        <w:pBdr>
          <w:top w:val="single" w:sz="4" w:space="1" w:color="000000"/>
        </w:pBdr>
        <w:jc w:val="both"/>
        <w:rPr>
          <w:rFonts w:eastAsia="KaiTi"/>
          <w:b/>
          <w:sz w:val="20"/>
          <w:szCs w:val="20"/>
        </w:rPr>
      </w:pPr>
      <w:r w:rsidRPr="00A90742">
        <w:rPr>
          <w:rFonts w:eastAsia="KaiTi"/>
          <w:b/>
          <w:sz w:val="20"/>
          <w:szCs w:val="20"/>
        </w:rPr>
        <w:t xml:space="preserve">Verisk Health, Richmond, VA     </w:t>
      </w:r>
      <w:r w:rsidRPr="00A90742">
        <w:rPr>
          <w:rFonts w:eastAsia="KaiTi"/>
          <w:sz w:val="20"/>
          <w:szCs w:val="20"/>
        </w:rPr>
        <w:tab/>
      </w:r>
      <w:r w:rsidRPr="00A90742">
        <w:rPr>
          <w:rFonts w:eastAsia="KaiTi"/>
          <w:sz w:val="20"/>
          <w:szCs w:val="20"/>
        </w:rPr>
        <w:tab/>
      </w:r>
      <w:r w:rsidRPr="00A90742">
        <w:rPr>
          <w:rFonts w:eastAsia="KaiTi"/>
          <w:sz w:val="20"/>
          <w:szCs w:val="20"/>
        </w:rPr>
        <w:tab/>
      </w:r>
      <w:r w:rsidRPr="00A90742">
        <w:rPr>
          <w:rFonts w:eastAsia="KaiTi"/>
          <w:sz w:val="20"/>
          <w:szCs w:val="20"/>
        </w:rPr>
        <w:tab/>
      </w:r>
      <w:r w:rsidRPr="00A90742">
        <w:rPr>
          <w:rFonts w:eastAsia="KaiTi"/>
          <w:sz w:val="20"/>
          <w:szCs w:val="20"/>
        </w:rPr>
        <w:tab/>
        <w:t xml:space="preserve">         </w:t>
      </w:r>
      <w:r w:rsidR="001D37D7" w:rsidRPr="00A90742">
        <w:rPr>
          <w:rFonts w:eastAsia="KaiTi"/>
          <w:sz w:val="20"/>
          <w:szCs w:val="20"/>
        </w:rPr>
        <w:t xml:space="preserve">      </w:t>
      </w:r>
      <w:r w:rsidR="00F87673" w:rsidRPr="00A90742">
        <w:rPr>
          <w:rFonts w:eastAsia="KaiTi"/>
          <w:sz w:val="20"/>
          <w:szCs w:val="20"/>
        </w:rPr>
        <w:tab/>
      </w:r>
      <w:r w:rsidR="00F87673" w:rsidRPr="00A90742">
        <w:rPr>
          <w:rFonts w:eastAsia="KaiTi"/>
          <w:sz w:val="20"/>
          <w:szCs w:val="20"/>
        </w:rPr>
        <w:tab/>
      </w:r>
      <w:r w:rsidR="00F87673" w:rsidRPr="00A90742">
        <w:rPr>
          <w:rFonts w:eastAsia="KaiTi"/>
          <w:sz w:val="20"/>
          <w:szCs w:val="20"/>
        </w:rPr>
        <w:tab/>
      </w:r>
      <w:r w:rsidR="00F87673" w:rsidRPr="00A90742">
        <w:rPr>
          <w:rFonts w:eastAsia="KaiTi"/>
          <w:sz w:val="20"/>
          <w:szCs w:val="20"/>
        </w:rPr>
        <w:tab/>
      </w:r>
      <w:r w:rsidR="001D37D7" w:rsidRPr="00A90742">
        <w:rPr>
          <w:rFonts w:eastAsia="KaiTi"/>
          <w:sz w:val="20"/>
          <w:szCs w:val="20"/>
        </w:rPr>
        <w:t xml:space="preserve"> </w:t>
      </w:r>
      <w:r w:rsidR="00F87673" w:rsidRPr="00A90742">
        <w:rPr>
          <w:rFonts w:eastAsia="KaiTi"/>
          <w:b/>
          <w:sz w:val="20"/>
          <w:szCs w:val="20"/>
        </w:rPr>
        <w:t>Jan 14 – Mar 15</w:t>
      </w:r>
    </w:p>
    <w:p w:rsidR="0007550F" w:rsidRPr="00A90742" w:rsidRDefault="0007550F" w:rsidP="002335EC">
      <w:pPr>
        <w:pStyle w:val="BodyText2"/>
        <w:pBdr>
          <w:bottom w:val="single" w:sz="4" w:space="1" w:color="000000"/>
        </w:pBdr>
        <w:ind w:right="24"/>
        <w:rPr>
          <w:rFonts w:eastAsia="KaiTi"/>
          <w:b/>
        </w:rPr>
      </w:pPr>
      <w:r w:rsidRPr="00A90742">
        <w:rPr>
          <w:rFonts w:eastAsia="KaiTi"/>
          <w:b/>
        </w:rPr>
        <w:t>Sr.</w:t>
      </w:r>
      <w:r w:rsidR="00DD2CC1" w:rsidRPr="00A90742">
        <w:rPr>
          <w:rFonts w:eastAsia="KaiTi"/>
          <w:b/>
        </w:rPr>
        <w:t xml:space="preserve"> </w:t>
      </w:r>
      <w:r w:rsidR="00225893" w:rsidRPr="00A90742">
        <w:rPr>
          <w:rFonts w:eastAsia="KaiTi"/>
          <w:b/>
        </w:rPr>
        <w:t>Data</w:t>
      </w:r>
      <w:r w:rsidR="005014D4" w:rsidRPr="00A90742">
        <w:rPr>
          <w:rFonts w:eastAsia="KaiTi"/>
          <w:b/>
        </w:rPr>
        <w:t xml:space="preserve"> warehouse ETL </w:t>
      </w:r>
      <w:r w:rsidRPr="00A90742">
        <w:rPr>
          <w:rFonts w:eastAsia="KaiTi"/>
          <w:b/>
        </w:rPr>
        <w:t>QA Tester</w:t>
      </w:r>
    </w:p>
    <w:p w:rsidR="0007550F" w:rsidRPr="00A90742" w:rsidRDefault="0007550F" w:rsidP="002335EC">
      <w:pPr>
        <w:jc w:val="both"/>
        <w:rPr>
          <w:rFonts w:eastAsia="KaiTi"/>
          <w:sz w:val="20"/>
          <w:szCs w:val="20"/>
        </w:rPr>
      </w:pPr>
      <w:r w:rsidRPr="00A90742">
        <w:rPr>
          <w:rFonts w:eastAsia="KaiTi"/>
          <w:sz w:val="20"/>
          <w:szCs w:val="20"/>
        </w:rPr>
        <w:t>Verisk Health is leading provider of data analytics, quality &amp; compliance, payment accuracy and revenue integrity solutions to the healthcare industry. Payers, employers and providers leverage our technology and expertise to gain a deeper understanding of their risk, their revenue management opportunities and how to better detect and prevent fraud, waste and abuse</w:t>
      </w:r>
    </w:p>
    <w:p w:rsidR="0007550F" w:rsidRPr="00A90742" w:rsidRDefault="0007550F" w:rsidP="0007550F">
      <w:pPr>
        <w:jc w:val="both"/>
        <w:rPr>
          <w:rFonts w:eastAsia="KaiTi"/>
          <w:sz w:val="20"/>
          <w:szCs w:val="20"/>
        </w:rPr>
      </w:pPr>
    </w:p>
    <w:p w:rsidR="0007550F" w:rsidRPr="00A90742" w:rsidRDefault="0007550F" w:rsidP="0007550F">
      <w:pPr>
        <w:jc w:val="both"/>
        <w:rPr>
          <w:rFonts w:eastAsia="KaiTi"/>
          <w:sz w:val="20"/>
          <w:szCs w:val="20"/>
        </w:rPr>
      </w:pPr>
      <w:r w:rsidRPr="00A90742">
        <w:rPr>
          <w:rFonts w:eastAsia="KaiTi"/>
          <w:b/>
          <w:sz w:val="20"/>
          <w:szCs w:val="20"/>
        </w:rPr>
        <w:t>Responsibilities:</w:t>
      </w:r>
      <w:r w:rsidRPr="00A90742">
        <w:rPr>
          <w:rFonts w:eastAsia="KaiTi"/>
          <w:sz w:val="20"/>
          <w:szCs w:val="20"/>
        </w:rPr>
        <w:t xml:space="preserve">  </w:t>
      </w:r>
    </w:p>
    <w:p w:rsidR="0007550F" w:rsidRPr="00A90742" w:rsidRDefault="0007550F" w:rsidP="0007550F">
      <w:pPr>
        <w:pStyle w:val="NormalWeb"/>
        <w:numPr>
          <w:ilvl w:val="0"/>
          <w:numId w:val="9"/>
        </w:numPr>
        <w:shd w:val="clear" w:color="auto" w:fill="FFFFFF"/>
        <w:suppressAutoHyphens w:val="0"/>
        <w:spacing w:before="0" w:after="100" w:afterAutospacing="1"/>
        <w:jc w:val="both"/>
        <w:rPr>
          <w:sz w:val="20"/>
          <w:szCs w:val="20"/>
        </w:rPr>
      </w:pPr>
      <w:r w:rsidRPr="00A90742">
        <w:rPr>
          <w:sz w:val="20"/>
          <w:szCs w:val="20"/>
        </w:rPr>
        <w:t xml:space="preserve">Documented the business requirements, developed test plans, test cases created for the database backend testing and to test database functionality.  </w:t>
      </w:r>
    </w:p>
    <w:p w:rsidR="008B2239" w:rsidRPr="00A90742" w:rsidRDefault="0007550F" w:rsidP="0007550F">
      <w:pPr>
        <w:pStyle w:val="NormalWeb"/>
        <w:numPr>
          <w:ilvl w:val="0"/>
          <w:numId w:val="9"/>
        </w:numPr>
        <w:shd w:val="clear" w:color="auto" w:fill="FFFFFF"/>
        <w:suppressAutoHyphens w:val="0"/>
        <w:spacing w:before="0" w:after="100" w:afterAutospacing="1"/>
        <w:jc w:val="both"/>
        <w:rPr>
          <w:sz w:val="20"/>
          <w:szCs w:val="20"/>
        </w:rPr>
      </w:pPr>
      <w:r w:rsidRPr="00A90742">
        <w:rPr>
          <w:sz w:val="20"/>
          <w:szCs w:val="20"/>
        </w:rPr>
        <w:t>Designed and executed various Test scripts for Regression tests</w:t>
      </w:r>
      <w:r w:rsidR="008B2239" w:rsidRPr="00A90742">
        <w:rPr>
          <w:sz w:val="20"/>
          <w:szCs w:val="20"/>
        </w:rPr>
        <w:t xml:space="preserve"> </w:t>
      </w:r>
    </w:p>
    <w:p w:rsidR="0007550F" w:rsidRPr="00A90742" w:rsidRDefault="008B2239" w:rsidP="0007550F">
      <w:pPr>
        <w:pStyle w:val="NormalWeb"/>
        <w:numPr>
          <w:ilvl w:val="0"/>
          <w:numId w:val="9"/>
        </w:numPr>
        <w:shd w:val="clear" w:color="auto" w:fill="FFFFFF"/>
        <w:suppressAutoHyphens w:val="0"/>
        <w:spacing w:before="0" w:after="100" w:afterAutospacing="1"/>
        <w:jc w:val="both"/>
        <w:rPr>
          <w:sz w:val="20"/>
          <w:szCs w:val="20"/>
        </w:rPr>
      </w:pPr>
      <w:r w:rsidRPr="00A90742">
        <w:rPr>
          <w:sz w:val="20"/>
          <w:szCs w:val="20"/>
        </w:rPr>
        <w:t>Validated ETL Informatica test data for all transformation rules and covered all the scenarios required for implementing business logic.</w:t>
      </w:r>
    </w:p>
    <w:p w:rsidR="0007550F" w:rsidRPr="00A90742" w:rsidRDefault="0007550F" w:rsidP="0007550F">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Backend testing of the Data Base by writing SQL queries to test the Integrity of the application and SQL Server databases. </w:t>
      </w:r>
    </w:p>
    <w:p w:rsidR="0007550F" w:rsidRPr="00A90742" w:rsidRDefault="0007550F" w:rsidP="0007550F">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Expertise in writing SQL Statements in database to make sure whether the data is populated in Data Mart/Data warehouse According to Business Rules. </w:t>
      </w:r>
    </w:p>
    <w:p w:rsidR="00F87673" w:rsidRPr="00A90742" w:rsidRDefault="00F87673" w:rsidP="0007550F">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Coordinated all QA activities and enhancements using </w:t>
      </w:r>
      <w:r w:rsidRPr="00A90742">
        <w:rPr>
          <w:bCs/>
          <w:sz w:val="20"/>
          <w:szCs w:val="20"/>
        </w:rPr>
        <w:t>Agile Methodology.</w:t>
      </w:r>
    </w:p>
    <w:p w:rsidR="0007550F" w:rsidRPr="00A90742" w:rsidRDefault="0007550F" w:rsidP="0007550F">
      <w:pPr>
        <w:pStyle w:val="NormalWeb"/>
        <w:numPr>
          <w:ilvl w:val="0"/>
          <w:numId w:val="9"/>
        </w:numPr>
        <w:shd w:val="clear" w:color="auto" w:fill="FFFFFF"/>
        <w:suppressAutoHyphens w:val="0"/>
        <w:spacing w:before="100" w:beforeAutospacing="1" w:after="100" w:afterAutospacing="1"/>
        <w:jc w:val="both"/>
        <w:rPr>
          <w:sz w:val="20"/>
          <w:szCs w:val="20"/>
        </w:rPr>
      </w:pPr>
      <w:r w:rsidRPr="00A90742">
        <w:rPr>
          <w:bCs/>
          <w:sz w:val="20"/>
          <w:szCs w:val="20"/>
        </w:rPr>
        <w:t>Proficient in validating the transformation and edits on claims as required by the CMS.</w:t>
      </w:r>
    </w:p>
    <w:p w:rsidR="0007550F" w:rsidRPr="00A90742" w:rsidRDefault="0007550F" w:rsidP="0007550F">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Collected evidence for each step of the process to ensure that any errors are captured in time and resolved immediately.</w:t>
      </w:r>
    </w:p>
    <w:p w:rsidR="0007550F" w:rsidRPr="00A90742" w:rsidRDefault="0007550F" w:rsidP="0007550F">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Extensively used ETL </w:t>
      </w:r>
      <w:r w:rsidR="00BA4FE8" w:rsidRPr="00A90742">
        <w:rPr>
          <w:sz w:val="20"/>
          <w:szCs w:val="20"/>
        </w:rPr>
        <w:t xml:space="preserve">Informatica </w:t>
      </w:r>
      <w:r w:rsidRPr="00A90742">
        <w:rPr>
          <w:sz w:val="20"/>
          <w:szCs w:val="20"/>
        </w:rPr>
        <w:t>methodology for testing and supporting data extraction, transformations and loading processing in a corpor</w:t>
      </w:r>
      <w:r w:rsidR="00BA4FE8" w:rsidRPr="00A90742">
        <w:rPr>
          <w:sz w:val="20"/>
          <w:szCs w:val="20"/>
        </w:rPr>
        <w:t>ate-wide-ETL Solution using Informatica</w:t>
      </w:r>
      <w:r w:rsidRPr="00A90742">
        <w:rPr>
          <w:sz w:val="20"/>
          <w:szCs w:val="20"/>
        </w:rPr>
        <w:t xml:space="preserve">. </w:t>
      </w:r>
    </w:p>
    <w:p w:rsidR="00BA4FE8" w:rsidRPr="00A90742" w:rsidRDefault="0007550F" w:rsidP="00782AC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Have programming skills in SQL and PL/SQL and experience in SQL Server and Oracle databases on UNIX and Windows platforms. </w:t>
      </w:r>
    </w:p>
    <w:p w:rsidR="00F87673" w:rsidRPr="00A90742" w:rsidRDefault="00F87673" w:rsidP="00782AC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lastRenderedPageBreak/>
        <w:t>Managed and executed the test process, using Agile Methodology.</w:t>
      </w:r>
    </w:p>
    <w:p w:rsidR="0007550F" w:rsidRPr="00A90742" w:rsidRDefault="00BA4FE8" w:rsidP="0007550F">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Tested reports developed by Business Objects Universes for both Adhoc &amp; Canned Reporting users of Business Objects XI R3</w:t>
      </w:r>
    </w:p>
    <w:p w:rsidR="00BA4FE8" w:rsidRPr="00A90742" w:rsidRDefault="0007550F" w:rsidP="0007550F">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Written Complex SQL Queries. To do manual testing in my feature on the SDM tool for every release and check the configurations </w:t>
      </w:r>
    </w:p>
    <w:p w:rsidR="0007550F" w:rsidRPr="00A90742" w:rsidRDefault="00BA4FE8" w:rsidP="0007550F">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Use Business Objects OLAP Intelligence to natively access and analyze OLAP servers. OLAP Intelligence tool helps to Slice, dice, and drill directly on multidimensional sources and deliver workflows via the Web, Windows, and Microsoft Excel</w:t>
      </w:r>
    </w:p>
    <w:p w:rsidR="002335EC" w:rsidRPr="00A90742" w:rsidRDefault="0007550F" w:rsidP="004A1F37">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Wrote SQL and PL/SQL scripts to validate the database systems and for backend database testing.</w:t>
      </w:r>
    </w:p>
    <w:p w:rsidR="00994AA1" w:rsidRPr="00A90742" w:rsidRDefault="0007550F" w:rsidP="002335EC">
      <w:pPr>
        <w:pStyle w:val="NormalWeb"/>
        <w:shd w:val="clear" w:color="auto" w:fill="FFFFFF"/>
        <w:suppressAutoHyphens w:val="0"/>
        <w:spacing w:before="100" w:beforeAutospacing="1" w:after="100" w:afterAutospacing="1"/>
        <w:ind w:left="360"/>
        <w:jc w:val="both"/>
        <w:rPr>
          <w:sz w:val="20"/>
          <w:szCs w:val="20"/>
        </w:rPr>
      </w:pPr>
      <w:r w:rsidRPr="00A90742">
        <w:rPr>
          <w:b/>
          <w:bCs/>
          <w:sz w:val="20"/>
          <w:szCs w:val="20"/>
          <w:lang w:eastAsia="en-US"/>
        </w:rPr>
        <w:t>Environment:</w:t>
      </w:r>
      <w:r w:rsidR="00BA4FE8" w:rsidRPr="00A90742">
        <w:rPr>
          <w:bCs/>
          <w:sz w:val="20"/>
          <w:szCs w:val="20"/>
          <w:lang w:eastAsia="en-US"/>
        </w:rPr>
        <w:t xml:space="preserve"> Data warehouse ETL Informatica, BI Business Objects</w:t>
      </w:r>
      <w:r w:rsidRPr="00A90742">
        <w:rPr>
          <w:bCs/>
          <w:sz w:val="20"/>
          <w:szCs w:val="20"/>
          <w:lang w:eastAsia="en-US"/>
        </w:rPr>
        <w:t xml:space="preserve">, SQL, PL/SQL, SQL SERVER 2008, Quality Center 9.0,TFS, XML, XSLT, EDI, TOAD, IBM DB2, </w:t>
      </w:r>
      <w:r w:rsidR="003C00FA" w:rsidRPr="00A90742">
        <w:rPr>
          <w:bCs/>
          <w:sz w:val="20"/>
          <w:szCs w:val="20"/>
          <w:lang w:eastAsia="en-US"/>
        </w:rPr>
        <w:t xml:space="preserve">HL7, EDI, HIPPA, ICD, </w:t>
      </w:r>
      <w:r w:rsidRPr="00A90742">
        <w:rPr>
          <w:bCs/>
          <w:sz w:val="20"/>
          <w:szCs w:val="20"/>
          <w:lang w:eastAsia="en-US"/>
        </w:rPr>
        <w:t>UNIX,</w:t>
      </w:r>
      <w:r w:rsidR="00F87673" w:rsidRPr="00A90742">
        <w:rPr>
          <w:bCs/>
          <w:color w:val="auto"/>
          <w:sz w:val="20"/>
          <w:szCs w:val="20"/>
        </w:rPr>
        <w:t xml:space="preserve"> </w:t>
      </w:r>
      <w:r w:rsidR="00F87673" w:rsidRPr="00A90742">
        <w:rPr>
          <w:bCs/>
          <w:sz w:val="20"/>
          <w:szCs w:val="20"/>
          <w:lang w:eastAsia="en-US"/>
        </w:rPr>
        <w:t>Agile,</w:t>
      </w:r>
      <w:r w:rsidRPr="00A90742">
        <w:rPr>
          <w:bCs/>
          <w:sz w:val="20"/>
          <w:szCs w:val="20"/>
          <w:lang w:eastAsia="en-US"/>
        </w:rPr>
        <w:t xml:space="preserve"> PERL , MS Access, Flat Files.</w:t>
      </w:r>
    </w:p>
    <w:p w:rsidR="00994AA1" w:rsidRPr="00A90742" w:rsidRDefault="00526C68" w:rsidP="004A1F37">
      <w:pPr>
        <w:pBdr>
          <w:top w:val="single" w:sz="4" w:space="1" w:color="000000"/>
        </w:pBdr>
        <w:jc w:val="both"/>
        <w:rPr>
          <w:rFonts w:eastAsia="KaiTi"/>
          <w:b/>
          <w:sz w:val="20"/>
          <w:szCs w:val="20"/>
        </w:rPr>
      </w:pPr>
      <w:r w:rsidRPr="00A90742">
        <w:rPr>
          <w:rFonts w:eastAsia="KaiTi"/>
          <w:b/>
          <w:sz w:val="20"/>
          <w:szCs w:val="20"/>
        </w:rPr>
        <w:t>Dean Health Plan, Madison, WI</w:t>
      </w:r>
      <w:r w:rsidRPr="00A90742">
        <w:rPr>
          <w:rFonts w:eastAsia="KaiTi"/>
          <w:b/>
          <w:sz w:val="20"/>
          <w:szCs w:val="20"/>
        </w:rPr>
        <w:tab/>
      </w:r>
      <w:r w:rsidR="00402372" w:rsidRPr="00A90742">
        <w:rPr>
          <w:rFonts w:eastAsia="KaiTi"/>
          <w:b/>
          <w:sz w:val="20"/>
          <w:szCs w:val="20"/>
        </w:rPr>
        <w:t xml:space="preserve">             </w:t>
      </w:r>
      <w:r w:rsidR="00F328D8" w:rsidRPr="00A90742">
        <w:rPr>
          <w:rFonts w:eastAsia="KaiTi"/>
          <w:sz w:val="20"/>
          <w:szCs w:val="20"/>
        </w:rPr>
        <w:tab/>
      </w:r>
      <w:r w:rsidR="00F328D8" w:rsidRPr="00A90742">
        <w:rPr>
          <w:rFonts w:eastAsia="KaiTi"/>
          <w:sz w:val="20"/>
          <w:szCs w:val="20"/>
        </w:rPr>
        <w:tab/>
      </w:r>
      <w:r w:rsidR="00F328D8" w:rsidRPr="00A90742">
        <w:rPr>
          <w:rFonts w:eastAsia="KaiTi"/>
          <w:sz w:val="20"/>
          <w:szCs w:val="20"/>
        </w:rPr>
        <w:tab/>
      </w:r>
      <w:r w:rsidR="00F328D8" w:rsidRPr="00A90742">
        <w:rPr>
          <w:rFonts w:eastAsia="KaiTi"/>
          <w:sz w:val="20"/>
          <w:szCs w:val="20"/>
        </w:rPr>
        <w:tab/>
        <w:t xml:space="preserve">      </w:t>
      </w:r>
      <w:r w:rsidR="00F87673" w:rsidRPr="00A90742">
        <w:rPr>
          <w:rFonts w:eastAsia="KaiTi"/>
          <w:sz w:val="20"/>
          <w:szCs w:val="20"/>
        </w:rPr>
        <w:tab/>
      </w:r>
      <w:r w:rsidR="00F87673" w:rsidRPr="00A90742">
        <w:rPr>
          <w:rFonts w:eastAsia="KaiTi"/>
          <w:sz w:val="20"/>
          <w:szCs w:val="20"/>
        </w:rPr>
        <w:tab/>
      </w:r>
      <w:r w:rsidR="00F87673" w:rsidRPr="00A90742">
        <w:rPr>
          <w:rFonts w:eastAsia="KaiTi"/>
          <w:sz w:val="20"/>
          <w:szCs w:val="20"/>
        </w:rPr>
        <w:tab/>
      </w:r>
      <w:r w:rsidR="00F87673" w:rsidRPr="00A90742">
        <w:rPr>
          <w:rFonts w:eastAsia="KaiTi"/>
          <w:sz w:val="20"/>
          <w:szCs w:val="20"/>
        </w:rPr>
        <w:tab/>
      </w:r>
      <w:r w:rsidR="00F87673" w:rsidRPr="00A90742">
        <w:rPr>
          <w:rFonts w:eastAsia="KaiTi"/>
          <w:sz w:val="20"/>
          <w:szCs w:val="20"/>
        </w:rPr>
        <w:tab/>
      </w:r>
      <w:r w:rsidR="00F87673" w:rsidRPr="00A90742">
        <w:rPr>
          <w:rFonts w:eastAsia="KaiTi"/>
          <w:b/>
          <w:sz w:val="20"/>
          <w:szCs w:val="20"/>
        </w:rPr>
        <w:t>Mar</w:t>
      </w:r>
      <w:r w:rsidR="008E0783" w:rsidRPr="00A90742">
        <w:rPr>
          <w:rFonts w:eastAsia="KaiTi"/>
          <w:b/>
          <w:sz w:val="20"/>
          <w:szCs w:val="20"/>
        </w:rPr>
        <w:t xml:space="preserve"> ‘</w:t>
      </w:r>
      <w:r w:rsidR="00F87673" w:rsidRPr="00A90742">
        <w:rPr>
          <w:rFonts w:eastAsia="KaiTi"/>
          <w:b/>
          <w:sz w:val="20"/>
          <w:szCs w:val="20"/>
        </w:rPr>
        <w:t>12</w:t>
      </w:r>
      <w:r w:rsidR="00994AA1" w:rsidRPr="00A90742">
        <w:rPr>
          <w:rFonts w:eastAsia="KaiTi"/>
          <w:b/>
          <w:sz w:val="20"/>
          <w:szCs w:val="20"/>
        </w:rPr>
        <w:t xml:space="preserve"> </w:t>
      </w:r>
      <w:r w:rsidR="00994AA1" w:rsidRPr="00A90742">
        <w:rPr>
          <w:rFonts w:eastAsia="KaiTi"/>
          <w:sz w:val="20"/>
          <w:szCs w:val="20"/>
        </w:rPr>
        <w:t>–</w:t>
      </w:r>
      <w:r w:rsidR="00994AA1" w:rsidRPr="00A90742">
        <w:rPr>
          <w:rFonts w:eastAsia="KaiTi"/>
          <w:b/>
          <w:sz w:val="20"/>
          <w:szCs w:val="20"/>
        </w:rPr>
        <w:t xml:space="preserve"> </w:t>
      </w:r>
      <w:r w:rsidR="00F87673" w:rsidRPr="00A90742">
        <w:rPr>
          <w:rFonts w:eastAsia="KaiTi"/>
          <w:b/>
          <w:sz w:val="20"/>
          <w:szCs w:val="20"/>
        </w:rPr>
        <w:t>Dec ‘13</w:t>
      </w:r>
    </w:p>
    <w:p w:rsidR="007A7DB2" w:rsidRPr="00A90742" w:rsidRDefault="00C1287B" w:rsidP="002335EC">
      <w:pPr>
        <w:pStyle w:val="BodyText2"/>
        <w:pBdr>
          <w:bottom w:val="single" w:sz="4" w:space="1" w:color="000000"/>
        </w:pBdr>
        <w:ind w:right="24"/>
        <w:rPr>
          <w:rFonts w:eastAsia="KaiTi"/>
          <w:b/>
        </w:rPr>
      </w:pPr>
      <w:r w:rsidRPr="00A90742">
        <w:rPr>
          <w:rFonts w:eastAsia="KaiTi"/>
          <w:b/>
        </w:rPr>
        <w:t>Sr.</w:t>
      </w:r>
      <w:r w:rsidR="00225893" w:rsidRPr="00A90742">
        <w:rPr>
          <w:rFonts w:eastAsia="KaiTi"/>
          <w:b/>
        </w:rPr>
        <w:t xml:space="preserve"> Data</w:t>
      </w:r>
      <w:r w:rsidR="005014D4" w:rsidRPr="00A90742">
        <w:rPr>
          <w:rFonts w:eastAsia="KaiTi"/>
          <w:b/>
        </w:rPr>
        <w:t xml:space="preserve"> warehouse </w:t>
      </w:r>
      <w:r w:rsidR="00F87673" w:rsidRPr="00A90742">
        <w:rPr>
          <w:rFonts w:eastAsia="KaiTi"/>
          <w:b/>
        </w:rPr>
        <w:t>QA Tester</w:t>
      </w:r>
    </w:p>
    <w:p w:rsidR="00C66EA0" w:rsidRPr="00A90742" w:rsidRDefault="00526C68" w:rsidP="002335EC">
      <w:pPr>
        <w:jc w:val="both"/>
        <w:rPr>
          <w:rFonts w:eastAsia="KaiTi"/>
          <w:sz w:val="20"/>
          <w:szCs w:val="20"/>
        </w:rPr>
      </w:pPr>
      <w:r w:rsidRPr="00A90742">
        <w:rPr>
          <w:rFonts w:eastAsia="KaiTi"/>
          <w:sz w:val="20"/>
          <w:szCs w:val="20"/>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7A7DB2" w:rsidRPr="00A90742" w:rsidRDefault="007A7DB2" w:rsidP="004A1F37">
      <w:pPr>
        <w:jc w:val="both"/>
        <w:rPr>
          <w:rFonts w:eastAsia="KaiTi"/>
          <w:sz w:val="20"/>
          <w:szCs w:val="20"/>
        </w:rPr>
      </w:pPr>
    </w:p>
    <w:p w:rsidR="00994AA1" w:rsidRPr="00A90742" w:rsidRDefault="00C66EA0" w:rsidP="00AA2B16">
      <w:pPr>
        <w:jc w:val="both"/>
        <w:rPr>
          <w:rFonts w:eastAsia="KaiTi"/>
          <w:sz w:val="20"/>
          <w:szCs w:val="20"/>
        </w:rPr>
      </w:pPr>
      <w:r w:rsidRPr="00A90742">
        <w:rPr>
          <w:rFonts w:eastAsia="KaiTi"/>
          <w:b/>
          <w:sz w:val="20"/>
          <w:szCs w:val="20"/>
        </w:rPr>
        <w:t>Responsibilities:</w:t>
      </w:r>
      <w:r w:rsidR="00994AA1" w:rsidRPr="00A90742">
        <w:rPr>
          <w:rFonts w:eastAsia="KaiTi"/>
          <w:sz w:val="20"/>
          <w:szCs w:val="20"/>
        </w:rPr>
        <w:t xml:space="preserve">  </w:t>
      </w:r>
    </w:p>
    <w:p w:rsidR="00F328D8" w:rsidRPr="00A90742" w:rsidRDefault="00F328D8" w:rsidP="00F328D8">
      <w:pPr>
        <w:pStyle w:val="NormalWeb"/>
        <w:numPr>
          <w:ilvl w:val="0"/>
          <w:numId w:val="9"/>
        </w:numPr>
        <w:shd w:val="clear" w:color="auto" w:fill="FFFFFF"/>
        <w:suppressAutoHyphens w:val="0"/>
        <w:spacing w:before="0" w:after="100" w:afterAutospacing="1"/>
        <w:jc w:val="both"/>
        <w:rPr>
          <w:sz w:val="20"/>
          <w:szCs w:val="20"/>
        </w:rPr>
      </w:pPr>
      <w:r w:rsidRPr="00A90742">
        <w:rPr>
          <w:sz w:val="20"/>
          <w:szCs w:val="20"/>
        </w:rPr>
        <w:t xml:space="preserve">Documented the business requirements, developed test plans, test cases created for the database backend testing and to test database functionality.  </w:t>
      </w:r>
    </w:p>
    <w:p w:rsidR="00F328D8" w:rsidRPr="00A90742" w:rsidRDefault="00F328D8" w:rsidP="00F328D8">
      <w:pPr>
        <w:pStyle w:val="NormalWeb"/>
        <w:numPr>
          <w:ilvl w:val="0"/>
          <w:numId w:val="9"/>
        </w:numPr>
        <w:shd w:val="clear" w:color="auto" w:fill="FFFFFF"/>
        <w:suppressAutoHyphens w:val="0"/>
        <w:spacing w:before="0" w:after="100" w:afterAutospacing="1"/>
        <w:jc w:val="both"/>
        <w:rPr>
          <w:sz w:val="20"/>
          <w:szCs w:val="20"/>
        </w:rPr>
      </w:pPr>
      <w:r w:rsidRPr="00A90742">
        <w:rPr>
          <w:sz w:val="20"/>
          <w:szCs w:val="20"/>
        </w:rPr>
        <w:t>Designed and executed various Test scripts for Regression tests</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Assisted in gathering the business requirements, ETL Analysis, ETL test and design of the flow and the logic for the Data warehouse project</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Different Data Stage components especially are used effectively to develop and maintain the database</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Developed ETL test cases for various lines of businesses based on ETL </w:t>
      </w:r>
      <w:r w:rsidR="00BA4FE8" w:rsidRPr="00A90742">
        <w:rPr>
          <w:sz w:val="20"/>
          <w:szCs w:val="20"/>
        </w:rPr>
        <w:t xml:space="preserve">Infornmatica </w:t>
      </w:r>
      <w:r w:rsidRPr="00A90742">
        <w:rPr>
          <w:sz w:val="20"/>
          <w:szCs w:val="20"/>
        </w:rPr>
        <w:t>mapping document.</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Backend testing of the DB by writing SQL queries and PL/SQL scripts to test the integrity of the application and Oracle databases.</w:t>
      </w:r>
    </w:p>
    <w:p w:rsidR="005C702B"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Expertise in writing SQL Statements in database to make sure whether the data is populated in Data Mart/Data warehouse According to Business Rules. </w:t>
      </w:r>
    </w:p>
    <w:p w:rsidR="00F328D8" w:rsidRPr="00A90742" w:rsidRDefault="005C702B"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Extensively used WinSQL for querying SQL queries against DB2 database to validate the Data Driven results.</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bCs/>
          <w:sz w:val="20"/>
          <w:szCs w:val="20"/>
        </w:rPr>
        <w:t>Closely went through and worked on all the stages of SDLC for this project and designed and executed Functional, Integration, Regression, System (End to End) and Backend (Database).</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Responsible for validation of Target data in Data Warehouse and Data Marts which are Transformed and Loaded using </w:t>
      </w:r>
      <w:r w:rsidR="00A30909" w:rsidRPr="00A90742">
        <w:rPr>
          <w:sz w:val="20"/>
          <w:szCs w:val="20"/>
        </w:rPr>
        <w:t>ETL Informatica Power center</w:t>
      </w:r>
      <w:r w:rsidRPr="00A90742">
        <w:rPr>
          <w:sz w:val="20"/>
          <w:szCs w:val="20"/>
        </w:rPr>
        <w:t>.</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Involved in investigating the errors by tracking the root cause for the error.</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Collected evidence for each step of the process to ensure that any errors are captured in time and resolved immediately.</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Extensively used ETL </w:t>
      </w:r>
      <w:r w:rsidR="00BA4FE8" w:rsidRPr="00A90742">
        <w:rPr>
          <w:sz w:val="20"/>
          <w:szCs w:val="20"/>
        </w:rPr>
        <w:t xml:space="preserve">Informatica </w:t>
      </w:r>
      <w:r w:rsidRPr="00A90742">
        <w:rPr>
          <w:sz w:val="20"/>
          <w:szCs w:val="20"/>
        </w:rPr>
        <w:t>methodology for testing and supporting data extraction, transformations and loading processing in a corporate-wide-ETL Solution using </w:t>
      </w:r>
      <w:r w:rsidR="00A30909" w:rsidRPr="00A90742">
        <w:rPr>
          <w:sz w:val="20"/>
          <w:szCs w:val="20"/>
        </w:rPr>
        <w:t>Informatica</w:t>
      </w:r>
      <w:r w:rsidRPr="00A90742">
        <w:rPr>
          <w:sz w:val="20"/>
          <w:szCs w:val="20"/>
        </w:rPr>
        <w:t xml:space="preserve">. </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Have programming skills in SQL and PL/SQL and experience in SQL Server and Oracle databases on UNIX and Windows platforms. </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Backend testing of the DB by writing SQL queries and PL/SQL scripts to test the integrity of the application and Oracle databases.</w:t>
      </w:r>
    </w:p>
    <w:p w:rsidR="00F87673" w:rsidRPr="00A90742" w:rsidRDefault="00F87673"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Worked in a team adopting </w:t>
      </w:r>
      <w:r w:rsidR="005024E9" w:rsidRPr="00A90742">
        <w:rPr>
          <w:sz w:val="20"/>
          <w:szCs w:val="20"/>
        </w:rPr>
        <w:t>agile</w:t>
      </w:r>
      <w:r w:rsidRPr="00A90742">
        <w:rPr>
          <w:sz w:val="20"/>
          <w:szCs w:val="20"/>
        </w:rPr>
        <w:t xml:space="preserve"> software development methodology.</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Created ETL test data for all ETL </w:t>
      </w:r>
      <w:r w:rsidR="00BA4FE8" w:rsidRPr="00A90742">
        <w:rPr>
          <w:sz w:val="20"/>
          <w:szCs w:val="20"/>
        </w:rPr>
        <w:t xml:space="preserve">Informatica </w:t>
      </w:r>
      <w:r w:rsidRPr="00A90742">
        <w:rPr>
          <w:sz w:val="20"/>
          <w:szCs w:val="20"/>
        </w:rPr>
        <w:t>mapping rules to test the functionality of the SSIS packages.</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Tested several different types of reports including Report Layout, Naming Conventions, Totals, Sub-Totals, Drilling options, prompts, metric calculations, drill maps and security filters using Business Objects.</w:t>
      </w:r>
    </w:p>
    <w:p w:rsidR="00F328D8"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Used BO </w:t>
      </w:r>
      <w:r w:rsidR="00A30909" w:rsidRPr="00A90742">
        <w:rPr>
          <w:sz w:val="20"/>
          <w:szCs w:val="20"/>
        </w:rPr>
        <w:t>Info View</w:t>
      </w:r>
      <w:r w:rsidRPr="00A90742">
        <w:rPr>
          <w:sz w:val="20"/>
          <w:szCs w:val="20"/>
        </w:rPr>
        <w:t xml:space="preserve"> for testing the scheduled reports and viewing the history.</w:t>
      </w:r>
    </w:p>
    <w:p w:rsidR="00A90742" w:rsidRPr="00A90742" w:rsidRDefault="00A90742"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Used </w:t>
      </w:r>
      <w:r w:rsidRPr="00A90742">
        <w:rPr>
          <w:bCs/>
          <w:sz w:val="20"/>
          <w:szCs w:val="20"/>
        </w:rPr>
        <w:t>Agile</w:t>
      </w:r>
      <w:r w:rsidRPr="00A90742">
        <w:rPr>
          <w:sz w:val="20"/>
          <w:szCs w:val="20"/>
        </w:rPr>
        <w:t xml:space="preserve"> </w:t>
      </w:r>
      <w:r w:rsidRPr="00A90742">
        <w:rPr>
          <w:bCs/>
          <w:sz w:val="20"/>
          <w:szCs w:val="20"/>
        </w:rPr>
        <w:t>testing</w:t>
      </w:r>
      <w:r w:rsidRPr="00A90742">
        <w:rPr>
          <w:sz w:val="20"/>
          <w:szCs w:val="20"/>
        </w:rPr>
        <w:t xml:space="preserve"> methodology for achieving deadlines in </w:t>
      </w:r>
      <w:r w:rsidRPr="00A90742">
        <w:rPr>
          <w:bCs/>
          <w:sz w:val="20"/>
          <w:szCs w:val="20"/>
        </w:rPr>
        <w:t>UAT.</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Wrote SQL and PL/SQL scripts to validate the database systems and for backend database testing.</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Used T-SQL for Querying the SQL Server database for data validation and data conditioning.</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Raised defects in HP Quality Center defect tracking system.</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Designed Traceability Matrix to match the test scripts with the Functional design document.</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Good experience in writing SQL in order to data validation in migration as part of backend testing</w:t>
      </w:r>
      <w:r w:rsidR="00A30909" w:rsidRPr="00A90742">
        <w:rPr>
          <w:sz w:val="20"/>
          <w:szCs w:val="20"/>
        </w:rPr>
        <w:t xml:space="preserve"> w</w:t>
      </w:r>
      <w:r w:rsidRPr="00A90742">
        <w:rPr>
          <w:sz w:val="20"/>
          <w:szCs w:val="20"/>
        </w:rPr>
        <w:t>orked with ETL group for understating mappings for dimensions and facts.</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 xml:space="preserve">Assisted in promotion of </w:t>
      </w:r>
      <w:r w:rsidR="00A30909" w:rsidRPr="00A90742">
        <w:rPr>
          <w:sz w:val="20"/>
          <w:szCs w:val="20"/>
        </w:rPr>
        <w:t xml:space="preserve">ETL Informatica Power center </w:t>
      </w:r>
      <w:r w:rsidRPr="00A90742">
        <w:rPr>
          <w:sz w:val="20"/>
          <w:szCs w:val="20"/>
        </w:rPr>
        <w:t xml:space="preserve"> code and UNIX from UAT to Production.</w:t>
      </w:r>
    </w:p>
    <w:p w:rsidR="00F328D8" w:rsidRPr="00A90742" w:rsidRDefault="00F328D8" w:rsidP="00F328D8">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Worked on issues with migration from development to testing.</w:t>
      </w:r>
    </w:p>
    <w:p w:rsidR="00C66EA0" w:rsidRPr="00A90742" w:rsidRDefault="00C66EA0" w:rsidP="004A1F37">
      <w:pPr>
        <w:jc w:val="both"/>
        <w:rPr>
          <w:bCs/>
          <w:sz w:val="20"/>
          <w:szCs w:val="20"/>
          <w:lang w:eastAsia="en-US"/>
        </w:rPr>
      </w:pPr>
      <w:r w:rsidRPr="00A90742">
        <w:rPr>
          <w:b/>
          <w:bCs/>
          <w:sz w:val="20"/>
          <w:szCs w:val="20"/>
          <w:lang w:eastAsia="en-US"/>
        </w:rPr>
        <w:t>Environment:</w:t>
      </w:r>
      <w:r w:rsidRPr="00A90742">
        <w:rPr>
          <w:bCs/>
          <w:sz w:val="20"/>
          <w:szCs w:val="20"/>
          <w:lang w:eastAsia="en-US"/>
        </w:rPr>
        <w:t xml:space="preserve"> </w:t>
      </w:r>
      <w:r w:rsidR="00A30909" w:rsidRPr="00A90742">
        <w:rPr>
          <w:bCs/>
          <w:sz w:val="20"/>
          <w:szCs w:val="20"/>
          <w:lang w:eastAsia="en-US"/>
        </w:rPr>
        <w:t xml:space="preserve">Data warehouse ETL Informatica 9.6.1, Business Objects, </w:t>
      </w:r>
      <w:r w:rsidR="005C702B" w:rsidRPr="00A90742">
        <w:rPr>
          <w:bCs/>
          <w:sz w:val="20"/>
          <w:szCs w:val="20"/>
          <w:lang w:eastAsia="en-US"/>
        </w:rPr>
        <w:t xml:space="preserve">WinSQL, DB2, </w:t>
      </w:r>
      <w:r w:rsidR="007A7DB2" w:rsidRPr="00A90742">
        <w:rPr>
          <w:bCs/>
          <w:sz w:val="20"/>
          <w:szCs w:val="20"/>
          <w:lang w:eastAsia="en-US"/>
        </w:rPr>
        <w:t xml:space="preserve">Quality Center 11.0, </w:t>
      </w:r>
      <w:r w:rsidR="00A30909" w:rsidRPr="00A90742">
        <w:rPr>
          <w:bCs/>
          <w:sz w:val="20"/>
          <w:szCs w:val="20"/>
          <w:lang w:eastAsia="en-US"/>
        </w:rPr>
        <w:t>XML, XSLT, WinSQL, SQL Server 2005, DTS, SSIS, T-SQL, SQL, TOAD, SQL Assistant 6.0,</w:t>
      </w:r>
      <w:r w:rsidR="00A90742">
        <w:rPr>
          <w:bCs/>
          <w:sz w:val="20"/>
          <w:szCs w:val="20"/>
          <w:lang w:eastAsia="en-US"/>
        </w:rPr>
        <w:t xml:space="preserve"> Agile,</w:t>
      </w:r>
      <w:r w:rsidR="00A30909" w:rsidRPr="00A90742">
        <w:rPr>
          <w:bCs/>
          <w:sz w:val="20"/>
          <w:szCs w:val="20"/>
          <w:lang w:eastAsia="en-US"/>
        </w:rPr>
        <w:t xml:space="preserve"> Oracle 9i/10g,</w:t>
      </w:r>
      <w:r w:rsidR="00F87673" w:rsidRPr="00A90742">
        <w:rPr>
          <w:bCs/>
          <w:sz w:val="20"/>
          <w:szCs w:val="20"/>
        </w:rPr>
        <w:t xml:space="preserve"> </w:t>
      </w:r>
      <w:r w:rsidR="00A30909" w:rsidRPr="00A90742">
        <w:rPr>
          <w:bCs/>
          <w:sz w:val="20"/>
          <w:szCs w:val="20"/>
          <w:lang w:eastAsia="en-US"/>
        </w:rPr>
        <w:t>PL/SQL, IBM DB2,UNIX, PERL, , MS Access, Flat Files.</w:t>
      </w:r>
    </w:p>
    <w:p w:rsidR="002839A3" w:rsidRPr="00A90742" w:rsidRDefault="002839A3" w:rsidP="004A1F37">
      <w:pPr>
        <w:jc w:val="both"/>
        <w:rPr>
          <w:bCs/>
          <w:sz w:val="20"/>
          <w:szCs w:val="20"/>
          <w:lang w:eastAsia="en-US"/>
        </w:rPr>
      </w:pPr>
    </w:p>
    <w:p w:rsidR="002335EC" w:rsidRPr="00A90742" w:rsidRDefault="002335EC" w:rsidP="002335EC">
      <w:pPr>
        <w:pBdr>
          <w:top w:val="single" w:sz="4" w:space="1" w:color="000000"/>
        </w:pBdr>
        <w:jc w:val="both"/>
        <w:rPr>
          <w:rFonts w:eastAsia="KaiTi"/>
          <w:b/>
          <w:sz w:val="20"/>
          <w:szCs w:val="20"/>
        </w:rPr>
      </w:pPr>
      <w:r w:rsidRPr="00A90742">
        <w:rPr>
          <w:rFonts w:eastAsia="KaiTi"/>
          <w:b/>
          <w:bCs/>
          <w:sz w:val="20"/>
          <w:szCs w:val="20"/>
        </w:rPr>
        <w:t xml:space="preserve">American Airlines, Dallas, TX                                                     </w:t>
      </w:r>
      <w:r w:rsidRPr="00A90742">
        <w:rPr>
          <w:rFonts w:eastAsia="KaiTi"/>
          <w:b/>
          <w:sz w:val="20"/>
          <w:szCs w:val="20"/>
        </w:rPr>
        <w:tab/>
        <w:t xml:space="preserve">       </w:t>
      </w:r>
      <w:r w:rsidR="00F87673" w:rsidRPr="00A90742">
        <w:rPr>
          <w:rFonts w:eastAsia="KaiTi"/>
          <w:b/>
          <w:sz w:val="20"/>
          <w:szCs w:val="20"/>
        </w:rPr>
        <w:tab/>
      </w:r>
      <w:r w:rsidR="00F87673" w:rsidRPr="00A90742">
        <w:rPr>
          <w:rFonts w:eastAsia="KaiTi"/>
          <w:b/>
          <w:sz w:val="20"/>
          <w:szCs w:val="20"/>
        </w:rPr>
        <w:tab/>
      </w:r>
      <w:r w:rsidR="00F87673" w:rsidRPr="00A90742">
        <w:rPr>
          <w:rFonts w:eastAsia="KaiTi"/>
          <w:b/>
          <w:sz w:val="20"/>
          <w:szCs w:val="20"/>
        </w:rPr>
        <w:tab/>
      </w:r>
      <w:r w:rsidR="00F87673" w:rsidRPr="00A90742">
        <w:rPr>
          <w:rFonts w:eastAsia="KaiTi"/>
          <w:b/>
          <w:sz w:val="20"/>
          <w:szCs w:val="20"/>
        </w:rPr>
        <w:tab/>
      </w:r>
      <w:r w:rsidR="00F87673" w:rsidRPr="00A90742">
        <w:rPr>
          <w:rFonts w:eastAsia="KaiTi"/>
          <w:b/>
          <w:sz w:val="20"/>
          <w:szCs w:val="20"/>
        </w:rPr>
        <w:tab/>
      </w:r>
      <w:r w:rsidRPr="00A90742">
        <w:rPr>
          <w:rFonts w:eastAsia="KaiTi"/>
          <w:b/>
          <w:sz w:val="20"/>
          <w:szCs w:val="20"/>
        </w:rPr>
        <w:t xml:space="preserve"> </w:t>
      </w:r>
      <w:r w:rsidR="00F87673" w:rsidRPr="00A90742">
        <w:rPr>
          <w:rFonts w:eastAsia="KaiTi"/>
          <w:b/>
          <w:sz w:val="20"/>
          <w:szCs w:val="20"/>
        </w:rPr>
        <w:t>Feb</w:t>
      </w:r>
      <w:r w:rsidRPr="00A90742">
        <w:rPr>
          <w:rFonts w:eastAsia="KaiTi"/>
          <w:b/>
          <w:sz w:val="20"/>
          <w:szCs w:val="20"/>
        </w:rPr>
        <w:t xml:space="preserve"> </w:t>
      </w:r>
      <w:r w:rsidR="00F87673" w:rsidRPr="00A90742">
        <w:rPr>
          <w:rFonts w:eastAsia="KaiTi"/>
          <w:b/>
          <w:sz w:val="20"/>
          <w:szCs w:val="20"/>
        </w:rPr>
        <w:t xml:space="preserve">’10 </w:t>
      </w:r>
      <w:r w:rsidRPr="00A90742">
        <w:rPr>
          <w:rFonts w:eastAsia="KaiTi"/>
          <w:sz w:val="20"/>
          <w:szCs w:val="20"/>
        </w:rPr>
        <w:t>–</w:t>
      </w:r>
      <w:r w:rsidRPr="00A90742">
        <w:rPr>
          <w:rFonts w:eastAsia="KaiTi"/>
          <w:b/>
          <w:sz w:val="20"/>
          <w:szCs w:val="20"/>
        </w:rPr>
        <w:t xml:space="preserve"> </w:t>
      </w:r>
      <w:r w:rsidR="00F87673" w:rsidRPr="00A90742">
        <w:rPr>
          <w:rFonts w:eastAsia="KaiTi"/>
          <w:b/>
          <w:sz w:val="20"/>
          <w:szCs w:val="20"/>
        </w:rPr>
        <w:t>Jan ‘12</w:t>
      </w:r>
    </w:p>
    <w:p w:rsidR="002335EC" w:rsidRPr="00A90742" w:rsidRDefault="002335EC" w:rsidP="002335EC">
      <w:pPr>
        <w:pStyle w:val="BodyText2"/>
        <w:pBdr>
          <w:bottom w:val="single" w:sz="4" w:space="1" w:color="000000"/>
        </w:pBdr>
        <w:ind w:right="24"/>
        <w:rPr>
          <w:rFonts w:eastAsia="KaiTi"/>
          <w:b/>
        </w:rPr>
      </w:pPr>
      <w:r w:rsidRPr="00A90742">
        <w:rPr>
          <w:rFonts w:eastAsia="KaiTi"/>
          <w:b/>
        </w:rPr>
        <w:t>Data warehouse</w:t>
      </w:r>
      <w:r w:rsidR="00F87673" w:rsidRPr="00A90742">
        <w:rPr>
          <w:rFonts w:eastAsia="KaiTi"/>
          <w:b/>
        </w:rPr>
        <w:t>/ ETL Tester</w:t>
      </w:r>
      <w:r w:rsidRPr="00A90742">
        <w:rPr>
          <w:rFonts w:eastAsia="KaiTi"/>
          <w:b/>
        </w:rPr>
        <w:t xml:space="preserve"> </w:t>
      </w:r>
    </w:p>
    <w:p w:rsidR="002335EC" w:rsidRPr="00A90742" w:rsidRDefault="002335EC" w:rsidP="002335EC">
      <w:pPr>
        <w:jc w:val="both"/>
        <w:rPr>
          <w:rFonts w:eastAsia="KaiTi"/>
          <w:sz w:val="20"/>
          <w:szCs w:val="20"/>
        </w:rPr>
      </w:pPr>
      <w:r w:rsidRPr="00A90742">
        <w:rPr>
          <w:rFonts w:eastAsia="KaiTi"/>
          <w:sz w:val="20"/>
          <w:szCs w:val="20"/>
        </w:rPr>
        <w:lastRenderedPageBreak/>
        <w:t>American Airlines is a major United States airline that operates an extensive international and U.S domestic network. Mosaic is American Airlines’ enterprise data warehouse for analysis and reporting.  The goal of Mosaic is to provide a “single version of the truth” for consistent enterprise level analysis.  Reducing redundant data storage and processing costs, and reducing inconsistencies across multiple databases are major benefits.  Mosaic also provides the ability to analyze data from many different subject areas across multiple departments.  By integrating data at an enterprise level, Mosaic provides a single data source to access a wide spectrum of information. Allowing employees to spend less time retrieving and integrating data enables more time for analysis and proactive, timely response to business questions.</w:t>
      </w:r>
    </w:p>
    <w:p w:rsidR="002335EC" w:rsidRPr="00A90742" w:rsidRDefault="002335EC" w:rsidP="002335EC">
      <w:pPr>
        <w:jc w:val="both"/>
        <w:rPr>
          <w:rFonts w:eastAsia="KaiTi"/>
          <w:sz w:val="20"/>
          <w:szCs w:val="20"/>
        </w:rPr>
      </w:pPr>
    </w:p>
    <w:p w:rsidR="002335EC" w:rsidRPr="00A90742" w:rsidRDefault="002335EC" w:rsidP="002335EC">
      <w:pPr>
        <w:jc w:val="both"/>
        <w:rPr>
          <w:rFonts w:eastAsia="KaiTi"/>
          <w:sz w:val="20"/>
          <w:szCs w:val="20"/>
        </w:rPr>
      </w:pPr>
      <w:r w:rsidRPr="00A90742">
        <w:rPr>
          <w:rFonts w:eastAsia="KaiTi"/>
          <w:b/>
          <w:sz w:val="20"/>
          <w:szCs w:val="20"/>
        </w:rPr>
        <w:t>Responsibilities:</w:t>
      </w:r>
      <w:r w:rsidRPr="00A90742">
        <w:rPr>
          <w:rFonts w:eastAsia="KaiTi"/>
          <w:sz w:val="20"/>
          <w:szCs w:val="20"/>
        </w:rPr>
        <w:t xml:space="preserve">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Actively involved in understanding business requirements, analysis and design of the ETL process.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Analyzed and tested the data that is migrated from LUS systems to LAA systems.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Prepared the test cases after thorough analysis of each requirement.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Conducted and actively participated in reviews, walkthroughs of test cases.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Prepared test data by modifying the sample data in the source systems, to cover all the requirements and scenarios.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Tested Complex ETL Mappings and Sessions based on business user requirements and business rules to load data from source flat files and RDBMS tables to target tables. </w:t>
      </w:r>
    </w:p>
    <w:p w:rsidR="00A90742" w:rsidRPr="00A90742" w:rsidRDefault="00A90742" w:rsidP="00A90742">
      <w:pPr>
        <w:pStyle w:val="NormalWeb"/>
        <w:numPr>
          <w:ilvl w:val="0"/>
          <w:numId w:val="9"/>
        </w:numPr>
        <w:shd w:val="clear" w:color="auto" w:fill="FFFFFF"/>
        <w:spacing w:before="100" w:beforeAutospacing="1" w:after="100" w:afterAutospacing="1"/>
        <w:rPr>
          <w:sz w:val="20"/>
          <w:szCs w:val="20"/>
        </w:rPr>
      </w:pPr>
      <w:r w:rsidRPr="00A90742">
        <w:rPr>
          <w:sz w:val="20"/>
          <w:szCs w:val="20"/>
        </w:rPr>
        <w:t>Used Agile testing methodology for achieving deadlines in UAT.</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Identified field and data defects with required information in ETL process in various jobs and one to one mapping.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Validated the load process of ETL to make sure the target tables are populated according to the data mapping provided that satisfies the transformation rules.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Reviewed the ETL mappings to ensure the transformation rules are applied correctly and conducted data validation testing.</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Performed Data completeness, validity, Data transformation and Data quality tests.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Involved in extraction of test data from tables and loading of data into SQL tables.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Identified duplicate records by writing test scripts fro back-end validation.</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Supported the extraction, transformation and load process (ETL) for a Data Warehouse from their legacy systems using and provide technical support and hands-on mentoring for testing.</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Involved in troubleshooting, resolving and escalating data related issues and validating data to improve data quality.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Used SQL queries to retrieve data from Enterprise Data Warehouse.</w:t>
      </w:r>
    </w:p>
    <w:p w:rsidR="002335EC" w:rsidRPr="00A90742" w:rsidRDefault="002335EC" w:rsidP="002335EC">
      <w:pPr>
        <w:pStyle w:val="NormalWeb"/>
        <w:numPr>
          <w:ilvl w:val="0"/>
          <w:numId w:val="9"/>
        </w:numPr>
        <w:shd w:val="clear" w:color="auto" w:fill="FFFFFF"/>
        <w:suppressAutoHyphens w:val="0"/>
        <w:spacing w:before="100" w:beforeAutospacing="1" w:after="100" w:afterAutospacing="1"/>
        <w:jc w:val="both"/>
        <w:rPr>
          <w:sz w:val="20"/>
          <w:szCs w:val="20"/>
        </w:rPr>
      </w:pPr>
      <w:r w:rsidRPr="00A90742">
        <w:rPr>
          <w:sz w:val="20"/>
          <w:szCs w:val="20"/>
        </w:rPr>
        <w:t>Preparing documentation for some of the recurring defects and resolutions and business comments for those defects.</w:t>
      </w:r>
    </w:p>
    <w:p w:rsidR="002335EC" w:rsidRPr="00A90742" w:rsidRDefault="002335EC" w:rsidP="002335EC">
      <w:pPr>
        <w:jc w:val="both"/>
        <w:rPr>
          <w:bCs/>
          <w:sz w:val="20"/>
          <w:szCs w:val="20"/>
          <w:lang w:eastAsia="en-US"/>
        </w:rPr>
      </w:pPr>
      <w:r w:rsidRPr="00A90742">
        <w:rPr>
          <w:b/>
          <w:bCs/>
          <w:sz w:val="20"/>
          <w:szCs w:val="20"/>
          <w:lang w:eastAsia="en-US"/>
        </w:rPr>
        <w:t>Environment:</w:t>
      </w:r>
      <w:r w:rsidRPr="00A90742">
        <w:rPr>
          <w:bCs/>
          <w:sz w:val="20"/>
          <w:szCs w:val="20"/>
          <w:lang w:eastAsia="en-US"/>
        </w:rPr>
        <w:t xml:space="preserve"> Informatica Power Center 8.5.1/9 x, Teradata SQL Assistant 14.0, Oracle 11g, SQL, SQL Developer, TOAD, ER/Studio Portal, SharePoint, UNIX Shell scripting, MS SQL Server,</w:t>
      </w:r>
      <w:r w:rsidR="00A90742" w:rsidRPr="00A90742">
        <w:rPr>
          <w:bCs/>
          <w:sz w:val="20"/>
          <w:szCs w:val="20"/>
          <w:lang w:eastAsia="en-US"/>
        </w:rPr>
        <w:t xml:space="preserve"> Agile,</w:t>
      </w:r>
      <w:r w:rsidRPr="00A90742">
        <w:rPr>
          <w:bCs/>
          <w:sz w:val="20"/>
          <w:szCs w:val="20"/>
          <w:lang w:eastAsia="en-US"/>
        </w:rPr>
        <w:t xml:space="preserve"> Windows2000.</w:t>
      </w:r>
    </w:p>
    <w:p w:rsidR="002335EC" w:rsidRPr="00A90742" w:rsidRDefault="002335EC" w:rsidP="002335EC">
      <w:pPr>
        <w:jc w:val="both"/>
        <w:rPr>
          <w:bCs/>
          <w:sz w:val="20"/>
          <w:szCs w:val="20"/>
          <w:lang w:eastAsia="en-US"/>
        </w:rPr>
      </w:pPr>
    </w:p>
    <w:p w:rsidR="002335EC" w:rsidRPr="00A90742" w:rsidRDefault="002335EC" w:rsidP="002335EC">
      <w:pPr>
        <w:pBdr>
          <w:top w:val="single" w:sz="4" w:space="1" w:color="000000"/>
        </w:pBdr>
        <w:jc w:val="both"/>
        <w:rPr>
          <w:rFonts w:eastAsia="KaiTi"/>
          <w:b/>
          <w:sz w:val="20"/>
          <w:szCs w:val="20"/>
        </w:rPr>
      </w:pPr>
      <w:r w:rsidRPr="00A90742">
        <w:rPr>
          <w:rFonts w:eastAsia="KaiTi"/>
          <w:b/>
          <w:bCs/>
          <w:sz w:val="20"/>
          <w:szCs w:val="20"/>
        </w:rPr>
        <w:t xml:space="preserve">Stage Stores Inc., Houston, TX                                                     </w:t>
      </w:r>
      <w:r w:rsidRPr="00A90742">
        <w:rPr>
          <w:rFonts w:eastAsia="KaiTi"/>
          <w:b/>
          <w:sz w:val="20"/>
          <w:szCs w:val="20"/>
        </w:rPr>
        <w:tab/>
        <w:t xml:space="preserve">       </w:t>
      </w:r>
      <w:r w:rsidR="00F87673" w:rsidRPr="00A90742">
        <w:rPr>
          <w:rFonts w:eastAsia="KaiTi"/>
          <w:b/>
          <w:sz w:val="20"/>
          <w:szCs w:val="20"/>
        </w:rPr>
        <w:tab/>
      </w:r>
      <w:r w:rsidR="00F87673" w:rsidRPr="00A90742">
        <w:rPr>
          <w:rFonts w:eastAsia="KaiTi"/>
          <w:b/>
          <w:sz w:val="20"/>
          <w:szCs w:val="20"/>
        </w:rPr>
        <w:tab/>
      </w:r>
      <w:r w:rsidR="00F87673" w:rsidRPr="00A90742">
        <w:rPr>
          <w:rFonts w:eastAsia="KaiTi"/>
          <w:b/>
          <w:sz w:val="20"/>
          <w:szCs w:val="20"/>
        </w:rPr>
        <w:tab/>
      </w:r>
      <w:r w:rsidR="00F87673" w:rsidRPr="00A90742">
        <w:rPr>
          <w:rFonts w:eastAsia="KaiTi"/>
          <w:b/>
          <w:sz w:val="20"/>
          <w:szCs w:val="20"/>
        </w:rPr>
        <w:tab/>
      </w:r>
      <w:r w:rsidR="00F87673" w:rsidRPr="00A90742">
        <w:rPr>
          <w:rFonts w:eastAsia="KaiTi"/>
          <w:b/>
          <w:sz w:val="20"/>
          <w:szCs w:val="20"/>
        </w:rPr>
        <w:tab/>
      </w:r>
      <w:r w:rsidRPr="00A90742">
        <w:rPr>
          <w:rFonts w:eastAsia="KaiTi"/>
          <w:b/>
          <w:sz w:val="20"/>
          <w:szCs w:val="20"/>
        </w:rPr>
        <w:t xml:space="preserve"> </w:t>
      </w:r>
      <w:r w:rsidR="00F87673" w:rsidRPr="00A90742">
        <w:rPr>
          <w:rFonts w:eastAsia="KaiTi"/>
          <w:b/>
          <w:sz w:val="20"/>
          <w:szCs w:val="20"/>
        </w:rPr>
        <w:t xml:space="preserve">May </w:t>
      </w:r>
      <w:r w:rsidRPr="00A90742">
        <w:rPr>
          <w:rFonts w:eastAsia="KaiTi"/>
          <w:b/>
          <w:sz w:val="20"/>
          <w:szCs w:val="20"/>
        </w:rPr>
        <w:t xml:space="preserve">‘08 </w:t>
      </w:r>
      <w:r w:rsidRPr="00A90742">
        <w:rPr>
          <w:rFonts w:eastAsia="KaiTi"/>
          <w:sz w:val="20"/>
          <w:szCs w:val="20"/>
        </w:rPr>
        <w:t>–</w:t>
      </w:r>
      <w:r w:rsidRPr="00A90742">
        <w:rPr>
          <w:rFonts w:eastAsia="KaiTi"/>
          <w:b/>
          <w:sz w:val="20"/>
          <w:szCs w:val="20"/>
        </w:rPr>
        <w:t xml:space="preserve"> </w:t>
      </w:r>
      <w:r w:rsidR="00F87673" w:rsidRPr="00A90742">
        <w:rPr>
          <w:rFonts w:eastAsia="KaiTi"/>
          <w:b/>
          <w:sz w:val="20"/>
          <w:szCs w:val="20"/>
        </w:rPr>
        <w:t>Jan ‘10</w:t>
      </w:r>
    </w:p>
    <w:p w:rsidR="002335EC" w:rsidRPr="00A90742" w:rsidRDefault="002335EC" w:rsidP="002335EC">
      <w:pPr>
        <w:pStyle w:val="BodyText2"/>
        <w:pBdr>
          <w:bottom w:val="single" w:sz="4" w:space="1" w:color="000000"/>
        </w:pBdr>
        <w:ind w:right="24"/>
        <w:rPr>
          <w:rFonts w:eastAsia="KaiTi"/>
          <w:b/>
        </w:rPr>
      </w:pPr>
      <w:r w:rsidRPr="00A90742">
        <w:rPr>
          <w:rFonts w:eastAsia="KaiTi"/>
          <w:b/>
        </w:rPr>
        <w:t xml:space="preserve">Data warehouse </w:t>
      </w:r>
      <w:r w:rsidR="00F87673" w:rsidRPr="00A90742">
        <w:rPr>
          <w:rFonts w:eastAsia="KaiTi"/>
          <w:b/>
        </w:rPr>
        <w:t>Tester</w:t>
      </w:r>
    </w:p>
    <w:p w:rsidR="002335EC" w:rsidRPr="00A90742" w:rsidRDefault="002335EC" w:rsidP="002335EC">
      <w:pPr>
        <w:jc w:val="both"/>
        <w:rPr>
          <w:rFonts w:eastAsia="KaiTi"/>
          <w:sz w:val="20"/>
          <w:szCs w:val="20"/>
        </w:rPr>
      </w:pPr>
      <w:r w:rsidRPr="00A90742">
        <w:rPr>
          <w:rFonts w:eastAsia="KaiTi"/>
          <w:sz w:val="20"/>
          <w:szCs w:val="20"/>
        </w:rPr>
        <w:t>Stage Stores, Inc. brings nationally recognized brand name apparel, accessories, cosmetics and footwear for the entire family to small and mid-size towns and communities through 667 stores located in 33 states. The purpose of this project was to provide Stage Stores with key reporting and analysis capabilities to evaluate sales and inventory performance across its network of stores.</w:t>
      </w:r>
    </w:p>
    <w:p w:rsidR="002335EC" w:rsidRPr="00A90742" w:rsidRDefault="002335EC" w:rsidP="002335EC">
      <w:pPr>
        <w:jc w:val="both"/>
        <w:rPr>
          <w:rFonts w:eastAsia="KaiTi"/>
          <w:sz w:val="20"/>
          <w:szCs w:val="20"/>
        </w:rPr>
      </w:pPr>
    </w:p>
    <w:p w:rsidR="002335EC" w:rsidRPr="00A90742" w:rsidRDefault="002335EC" w:rsidP="002335EC">
      <w:pPr>
        <w:jc w:val="both"/>
        <w:rPr>
          <w:rFonts w:eastAsia="KaiTi"/>
          <w:sz w:val="20"/>
          <w:szCs w:val="20"/>
        </w:rPr>
      </w:pPr>
      <w:r w:rsidRPr="00A90742">
        <w:rPr>
          <w:rFonts w:eastAsia="KaiTi"/>
          <w:b/>
          <w:sz w:val="20"/>
          <w:szCs w:val="20"/>
        </w:rPr>
        <w:t>Responsibilities:</w:t>
      </w:r>
      <w:r w:rsidRPr="00A90742">
        <w:rPr>
          <w:rFonts w:eastAsia="KaiTi"/>
          <w:sz w:val="20"/>
          <w:szCs w:val="20"/>
        </w:rPr>
        <w:t xml:space="preserve">  </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Maintain, backup and restore the Informatica ETL repositories for the QA team.</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Coordinated all QA activities and enhancements.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As part of QA team was involved in implementation of ETL best practices.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Involved in all phases of (Unit, Integrated and UAT) testing Informatica mappings.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Tested Informatica folders, global sources, global targets, global ODBC connections, global FTP connections workflows, data profiling and manage metadata.</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Tested data models and data maps (extract, transform and load analysis - ETL analysis) of the datamarts and feeder systems in the aggregation effort.</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Formulate methods to perform Positive and Negative testing against requirements.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Performed Verification, Validation, and Transformations on the Input data (Text files, XML files) before loading into target database.</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Responsible for validation of Target data in Data Warehouse and Data Marts which are Transformed and Loaded using Informatica Power Center.</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Validated data in between source and target after running Mappings by the Informatica developer team.</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Developed SQL queries to check the database automatically and checking the data integrity in accordance with business standards of the company.</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Used TOAD for SQL Server to write SQL queries for validating constraints, indexes.</w:t>
      </w:r>
    </w:p>
    <w:p w:rsidR="002335EC" w:rsidRPr="00A90742" w:rsidRDefault="002335EC" w:rsidP="002335EC">
      <w:pPr>
        <w:pStyle w:val="NormalWeb"/>
        <w:numPr>
          <w:ilvl w:val="0"/>
          <w:numId w:val="9"/>
        </w:numPr>
        <w:shd w:val="clear" w:color="auto" w:fill="FFFFFF"/>
        <w:spacing w:before="100" w:beforeAutospacing="1" w:after="100" w:afterAutospacing="1"/>
        <w:rPr>
          <w:sz w:val="20"/>
          <w:szCs w:val="20"/>
        </w:rPr>
      </w:pPr>
      <w:r w:rsidRPr="00A90742">
        <w:rPr>
          <w:sz w:val="20"/>
          <w:szCs w:val="20"/>
        </w:rPr>
        <w:t>Responsible to send the Data Warehouse Quality report to the QA manger on weekly basis for Caliber data mart.</w:t>
      </w:r>
    </w:p>
    <w:p w:rsidR="00081BD8" w:rsidRPr="00A90742" w:rsidRDefault="002335EC" w:rsidP="004A1F37">
      <w:pPr>
        <w:jc w:val="both"/>
        <w:rPr>
          <w:bCs/>
          <w:sz w:val="20"/>
          <w:szCs w:val="20"/>
          <w:lang w:eastAsia="en-US"/>
        </w:rPr>
      </w:pPr>
      <w:r w:rsidRPr="00A90742">
        <w:rPr>
          <w:b/>
          <w:bCs/>
          <w:sz w:val="20"/>
          <w:szCs w:val="20"/>
          <w:lang w:eastAsia="en-US"/>
        </w:rPr>
        <w:t>Environment:</w:t>
      </w:r>
      <w:r w:rsidRPr="00A90742">
        <w:rPr>
          <w:bCs/>
          <w:sz w:val="20"/>
          <w:szCs w:val="20"/>
          <w:lang w:eastAsia="en-US"/>
        </w:rPr>
        <w:t xml:space="preserve"> Informatica Power Center 8.6, IDQ 8.6.1, MDM, ESP, Oracle 10g, PL/SQL, SQL Server 2000, Flat files, SQL Loader, UNIX Shell scripts, Erwin, Datamart.</w:t>
      </w:r>
    </w:p>
    <w:sectPr w:rsidR="00081BD8" w:rsidRPr="00A90742" w:rsidSect="002335EC">
      <w:footerReference w:type="even" r:id="rId9"/>
      <w:footerReference w:type="default" r:id="rId10"/>
      <w:footnotePr>
        <w:pos w:val="beneathText"/>
      </w:footnotePr>
      <w:pgSz w:w="12240" w:h="15840" w:code="1"/>
      <w:pgMar w:top="90" w:right="630" w:bottom="0" w:left="4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D4A" w:rsidRDefault="007E1D4A">
      <w:r>
        <w:separator/>
      </w:r>
    </w:p>
  </w:endnote>
  <w:endnote w:type="continuationSeparator" w:id="1">
    <w:p w:rsidR="007E1D4A" w:rsidRDefault="007E1D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6611EF"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5024E9">
      <w:rPr>
        <w:rStyle w:val="PageNumber"/>
        <w:noProof/>
      </w:rPr>
      <w:t>2</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6611EF"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5024E9">
      <w:rPr>
        <w:rStyle w:val="PageNumber"/>
        <w:noProof/>
      </w:rPr>
      <w:t>1</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D4A" w:rsidRDefault="007E1D4A">
      <w:r>
        <w:separator/>
      </w:r>
    </w:p>
  </w:footnote>
  <w:footnote w:type="continuationSeparator" w:id="1">
    <w:p w:rsidR="007E1D4A" w:rsidRDefault="007E1D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3EE38FF"/>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7"/>
  </w:num>
  <w:num w:numId="4">
    <w:abstractNumId w:val="13"/>
  </w:num>
  <w:num w:numId="5">
    <w:abstractNumId w:val="12"/>
  </w:num>
  <w:num w:numId="6">
    <w:abstractNumId w:val="6"/>
  </w:num>
  <w:num w:numId="7">
    <w:abstractNumId w:val="9"/>
  </w:num>
  <w:num w:numId="8">
    <w:abstractNumId w:val="8"/>
  </w:num>
  <w:num w:numId="9">
    <w:abstractNumId w:val="14"/>
  </w:num>
  <w:num w:numId="10">
    <w:abstractNumId w:val="16"/>
  </w:num>
  <w:num w:numId="11">
    <w:abstractNumId w:val="11"/>
  </w:num>
  <w:num w:numId="12">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15362"/>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3289"/>
    <w:rsid w:val="000452C9"/>
    <w:rsid w:val="000454C5"/>
    <w:rsid w:val="00047EED"/>
    <w:rsid w:val="000500AE"/>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30498"/>
    <w:rsid w:val="002335EC"/>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4E9"/>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3BA5"/>
    <w:rsid w:val="00566CF4"/>
    <w:rsid w:val="00566F50"/>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702B"/>
    <w:rsid w:val="005C78FC"/>
    <w:rsid w:val="005D0B95"/>
    <w:rsid w:val="005D2C26"/>
    <w:rsid w:val="005D7F3B"/>
    <w:rsid w:val="005E102B"/>
    <w:rsid w:val="005F0089"/>
    <w:rsid w:val="005F51EA"/>
    <w:rsid w:val="005F72C6"/>
    <w:rsid w:val="005F7D90"/>
    <w:rsid w:val="0060148D"/>
    <w:rsid w:val="00603777"/>
    <w:rsid w:val="006063CB"/>
    <w:rsid w:val="00615944"/>
    <w:rsid w:val="006163F2"/>
    <w:rsid w:val="00621F1E"/>
    <w:rsid w:val="00622140"/>
    <w:rsid w:val="00626088"/>
    <w:rsid w:val="0062792B"/>
    <w:rsid w:val="006345F3"/>
    <w:rsid w:val="0064577F"/>
    <w:rsid w:val="00645AC2"/>
    <w:rsid w:val="00647613"/>
    <w:rsid w:val="00650719"/>
    <w:rsid w:val="006573B7"/>
    <w:rsid w:val="00661042"/>
    <w:rsid w:val="006611EF"/>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1D4A"/>
    <w:rsid w:val="007E2B7D"/>
    <w:rsid w:val="007E3587"/>
    <w:rsid w:val="007E3AE0"/>
    <w:rsid w:val="007E6F3A"/>
    <w:rsid w:val="007F16A6"/>
    <w:rsid w:val="007F3FF8"/>
    <w:rsid w:val="007F40ED"/>
    <w:rsid w:val="007F43D0"/>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5229"/>
    <w:rsid w:val="008855DA"/>
    <w:rsid w:val="00886B1F"/>
    <w:rsid w:val="008A002D"/>
    <w:rsid w:val="008A01B2"/>
    <w:rsid w:val="008A63D1"/>
    <w:rsid w:val="008A683C"/>
    <w:rsid w:val="008A70E9"/>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0742"/>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B11"/>
    <w:rsid w:val="00C118D5"/>
    <w:rsid w:val="00C1287B"/>
    <w:rsid w:val="00C177FC"/>
    <w:rsid w:val="00C22F86"/>
    <w:rsid w:val="00C23E55"/>
    <w:rsid w:val="00C30940"/>
    <w:rsid w:val="00C32107"/>
    <w:rsid w:val="00C37844"/>
    <w:rsid w:val="00C378D7"/>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70001"/>
    <w:rsid w:val="00C70DB5"/>
    <w:rsid w:val="00C72B09"/>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7663"/>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67F1"/>
    <w:rsid w:val="00D968B1"/>
    <w:rsid w:val="00DA0B9F"/>
    <w:rsid w:val="00DA153B"/>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6ECF"/>
    <w:rsid w:val="00EF2B1A"/>
    <w:rsid w:val="00EF43E3"/>
    <w:rsid w:val="00EF50CF"/>
    <w:rsid w:val="00EF570D"/>
    <w:rsid w:val="00EF6F2E"/>
    <w:rsid w:val="00F02216"/>
    <w:rsid w:val="00F12279"/>
    <w:rsid w:val="00F20DB6"/>
    <w:rsid w:val="00F21FD4"/>
    <w:rsid w:val="00F25DCB"/>
    <w:rsid w:val="00F27716"/>
    <w:rsid w:val="00F318B0"/>
    <w:rsid w:val="00F328D8"/>
    <w:rsid w:val="00F405D6"/>
    <w:rsid w:val="00F40A66"/>
    <w:rsid w:val="00F4530F"/>
    <w:rsid w:val="00F46DD2"/>
    <w:rsid w:val="00F60FC7"/>
    <w:rsid w:val="00F622A1"/>
    <w:rsid w:val="00F6473F"/>
    <w:rsid w:val="00F71887"/>
    <w:rsid w:val="00F721B2"/>
    <w:rsid w:val="00F741B3"/>
    <w:rsid w:val="00F74A12"/>
    <w:rsid w:val="00F75A1A"/>
    <w:rsid w:val="00F76B04"/>
    <w:rsid w:val="00F81E8D"/>
    <w:rsid w:val="00F82A53"/>
    <w:rsid w:val="00F84295"/>
    <w:rsid w:val="00F87673"/>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umita.maity0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14112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2013-09-17T15:28:00Z</cp:lastPrinted>
  <dcterms:created xsi:type="dcterms:W3CDTF">2015-03-13T17:15:00Z</dcterms:created>
  <dcterms:modified xsi:type="dcterms:W3CDTF">2015-03-13T17:15:00Z</dcterms:modified>
</cp:coreProperties>
</file>