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79E" w:rsidRPr="00565671" w:rsidRDefault="004A579E" w:rsidP="00625C79">
      <w:pPr>
        <w:rPr>
          <w:rFonts w:ascii="Cambria" w:hAnsi="Cambria"/>
          <w:b/>
          <w:sz w:val="22"/>
          <w:szCs w:val="22"/>
        </w:rPr>
      </w:pPr>
    </w:p>
    <w:p w:rsidR="00625C79" w:rsidRPr="00565671" w:rsidRDefault="0037473E" w:rsidP="00565671">
      <w:pPr>
        <w:outlineLvl w:val="0"/>
        <w:rPr>
          <w:rFonts w:ascii="Cambria" w:hAnsi="Cambria"/>
          <w:b/>
          <w:sz w:val="22"/>
          <w:szCs w:val="22"/>
        </w:rPr>
      </w:pPr>
      <w:r w:rsidRPr="00565671">
        <w:rPr>
          <w:rFonts w:ascii="Cambria" w:hAnsi="Cambria"/>
          <w:b/>
          <w:sz w:val="22"/>
          <w:szCs w:val="22"/>
        </w:rPr>
        <w:t>Mounika N</w:t>
      </w:r>
    </w:p>
    <w:p w:rsidR="00565671" w:rsidRPr="00565671" w:rsidRDefault="00D015F9" w:rsidP="00452C67">
      <w:pPr>
        <w:outlineLvl w:val="0"/>
        <w:rPr>
          <w:rFonts w:ascii="Cambria" w:hAnsi="Cambria"/>
          <w:b/>
          <w:sz w:val="22"/>
          <w:szCs w:val="22"/>
        </w:rPr>
      </w:pPr>
      <w:r w:rsidRPr="00565671">
        <w:rPr>
          <w:rFonts w:ascii="Cambria" w:hAnsi="Cambria"/>
          <w:b/>
          <w:sz w:val="22"/>
          <w:szCs w:val="22"/>
        </w:rPr>
        <w:t>Mobile: 440-941-1693</w:t>
      </w:r>
    </w:p>
    <w:p w:rsidR="00625C79" w:rsidRPr="00565671" w:rsidRDefault="0097154F" w:rsidP="00452C67">
      <w:pPr>
        <w:outlineLvl w:val="0"/>
        <w:rPr>
          <w:rFonts w:ascii="Cambria" w:hAnsi="Cambria"/>
          <w:b/>
          <w:sz w:val="22"/>
          <w:szCs w:val="22"/>
        </w:rPr>
      </w:pPr>
      <w:r w:rsidRPr="00565671">
        <w:rPr>
          <w:rFonts w:ascii="Cambria" w:hAnsi="Cambria"/>
          <w:b/>
          <w:sz w:val="22"/>
          <w:szCs w:val="22"/>
        </w:rPr>
        <w:t>E-</w:t>
      </w:r>
      <w:r w:rsidR="00625C79" w:rsidRPr="00565671">
        <w:rPr>
          <w:rFonts w:ascii="Cambria" w:hAnsi="Cambria"/>
          <w:b/>
          <w:sz w:val="22"/>
          <w:szCs w:val="22"/>
        </w:rPr>
        <w:t>mail:</w:t>
      </w:r>
      <w:hyperlink r:id="rId8" w:history="1">
        <w:r w:rsidR="00662189" w:rsidRPr="00565671">
          <w:rPr>
            <w:rStyle w:val="Hyperlink"/>
            <w:rFonts w:ascii="Cambria" w:hAnsi="Cambria"/>
            <w:b/>
            <w:sz w:val="22"/>
            <w:szCs w:val="22"/>
          </w:rPr>
          <w:t>mounika.sapqa@gmail.com</w:t>
        </w:r>
      </w:hyperlink>
    </w:p>
    <w:p w:rsidR="00625C79" w:rsidRPr="00565671" w:rsidRDefault="00E4266A" w:rsidP="006E5BC2">
      <w:pPr>
        <w:jc w:val="both"/>
        <w:rPr>
          <w:rFonts w:ascii="Cambria" w:hAnsi="Cambria"/>
          <w:sz w:val="22"/>
          <w:szCs w:val="22"/>
        </w:rPr>
      </w:pPr>
      <w:r w:rsidRPr="00E4266A">
        <w:rPr>
          <w:rFonts w:ascii="Cambria" w:hAnsi="Cambria"/>
          <w:b/>
          <w:noProof/>
          <w:sz w:val="22"/>
          <w:szCs w:val="22"/>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3.9pt;margin-top:8.4pt;width:484.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" strokeweight="2pt"/>
        </w:pict>
      </w:r>
    </w:p>
    <w:p w:rsidR="00FF6C25" w:rsidRPr="00565671" w:rsidRDefault="00FF6C25" w:rsidP="006E5BC2">
      <w:pPr>
        <w:jc w:val="both"/>
        <w:rPr>
          <w:rFonts w:ascii="Cambria" w:hAnsi="Cambria"/>
          <w:sz w:val="22"/>
          <w:szCs w:val="22"/>
        </w:rPr>
      </w:pPr>
    </w:p>
    <w:p w:rsidR="00C16D58" w:rsidRPr="00565671" w:rsidRDefault="007C1A80" w:rsidP="00803D82">
      <w:pPr>
        <w:jc w:val="both"/>
        <w:rPr>
          <w:rFonts w:ascii="Cambria" w:hAnsi="Cambria"/>
          <w:sz w:val="22"/>
          <w:szCs w:val="22"/>
        </w:rPr>
      </w:pPr>
      <w:r w:rsidRPr="00565671">
        <w:rPr>
          <w:rFonts w:ascii="Cambria" w:hAnsi="Cambria"/>
          <w:sz w:val="22"/>
          <w:szCs w:val="22"/>
        </w:rPr>
        <w:t xml:space="preserve">Over 7 </w:t>
      </w:r>
      <w:r w:rsidR="006E5BC2" w:rsidRPr="00565671">
        <w:rPr>
          <w:rFonts w:ascii="Cambria" w:hAnsi="Cambria"/>
          <w:sz w:val="22"/>
          <w:szCs w:val="22"/>
        </w:rPr>
        <w:t>y</w:t>
      </w:r>
      <w:r w:rsidR="00E44E32" w:rsidRPr="00565671">
        <w:rPr>
          <w:rFonts w:ascii="Cambria" w:hAnsi="Cambria"/>
          <w:sz w:val="22"/>
          <w:szCs w:val="22"/>
        </w:rPr>
        <w:t xml:space="preserve">ears of experience as </w:t>
      </w:r>
      <w:r w:rsidR="006E5BC2" w:rsidRPr="00565671">
        <w:rPr>
          <w:rFonts w:ascii="Cambria" w:hAnsi="Cambria"/>
          <w:b/>
          <w:sz w:val="22"/>
          <w:szCs w:val="22"/>
        </w:rPr>
        <w:t xml:space="preserve">SAP </w:t>
      </w:r>
      <w:r w:rsidR="00E441C9" w:rsidRPr="00565671">
        <w:rPr>
          <w:rFonts w:ascii="Cambria" w:hAnsi="Cambria"/>
          <w:b/>
          <w:sz w:val="22"/>
          <w:szCs w:val="22"/>
        </w:rPr>
        <w:t>Test</w:t>
      </w:r>
      <w:r w:rsidR="006E5BC2" w:rsidRPr="00565671">
        <w:rPr>
          <w:rFonts w:ascii="Cambria" w:hAnsi="Cambria"/>
          <w:b/>
          <w:sz w:val="22"/>
          <w:szCs w:val="22"/>
        </w:rPr>
        <w:t>C</w:t>
      </w:r>
      <w:r w:rsidR="00E44E32" w:rsidRPr="00565671">
        <w:rPr>
          <w:rFonts w:ascii="Cambria" w:hAnsi="Cambria"/>
          <w:b/>
          <w:sz w:val="22"/>
          <w:szCs w:val="22"/>
        </w:rPr>
        <w:t>onsultant</w:t>
      </w:r>
      <w:r w:rsidR="00B72E0E" w:rsidRPr="00565671">
        <w:rPr>
          <w:rFonts w:ascii="Cambria" w:hAnsi="Cambria"/>
          <w:sz w:val="22"/>
          <w:szCs w:val="22"/>
        </w:rPr>
        <w:t xml:space="preserve">in </w:t>
      </w:r>
      <w:r w:rsidR="00E1293A" w:rsidRPr="00565671">
        <w:rPr>
          <w:rFonts w:ascii="Cambria" w:hAnsi="Cambria"/>
          <w:b/>
          <w:sz w:val="22"/>
          <w:szCs w:val="22"/>
        </w:rPr>
        <w:t>MM,</w:t>
      </w:r>
      <w:r w:rsidR="00D3518B" w:rsidRPr="00565671">
        <w:rPr>
          <w:rFonts w:ascii="Cambria" w:hAnsi="Cambria"/>
          <w:b/>
          <w:sz w:val="22"/>
          <w:szCs w:val="22"/>
        </w:rPr>
        <w:t>WM, IM,</w:t>
      </w:r>
      <w:r w:rsidR="00803D82" w:rsidRPr="00565671">
        <w:rPr>
          <w:rFonts w:ascii="Cambria" w:hAnsi="Cambria"/>
          <w:b/>
          <w:sz w:val="22"/>
          <w:szCs w:val="22"/>
        </w:rPr>
        <w:t xml:space="preserve">SD </w:t>
      </w:r>
      <w:r w:rsidR="00B72E0E" w:rsidRPr="00565671">
        <w:rPr>
          <w:rFonts w:ascii="Cambria" w:hAnsi="Cambria"/>
          <w:b/>
          <w:sz w:val="22"/>
          <w:szCs w:val="22"/>
        </w:rPr>
        <w:t>PP</w:t>
      </w:r>
      <w:r w:rsidR="00803D82" w:rsidRPr="00565671">
        <w:rPr>
          <w:rFonts w:ascii="Cambria" w:hAnsi="Cambria"/>
          <w:b/>
          <w:sz w:val="22"/>
          <w:szCs w:val="22"/>
        </w:rPr>
        <w:t>,FI</w:t>
      </w:r>
      <w:r w:rsidR="00803D82" w:rsidRPr="00565671">
        <w:rPr>
          <w:rFonts w:ascii="Cambria" w:hAnsi="Cambria"/>
          <w:sz w:val="22"/>
          <w:szCs w:val="22"/>
        </w:rPr>
        <w:t xml:space="preserve">, </w:t>
      </w:r>
      <w:r w:rsidR="00803D82" w:rsidRPr="00565671">
        <w:rPr>
          <w:rFonts w:ascii="Cambria" w:hAnsi="Cambria"/>
          <w:b/>
          <w:sz w:val="22"/>
          <w:szCs w:val="22"/>
        </w:rPr>
        <w:t xml:space="preserve">SAP QTP, SAP TAO </w:t>
      </w:r>
      <w:r w:rsidR="00803D82" w:rsidRPr="00565671">
        <w:rPr>
          <w:rFonts w:ascii="Cambria" w:hAnsi="Cambria"/>
          <w:sz w:val="22"/>
          <w:szCs w:val="22"/>
        </w:rPr>
        <w:t>and</w:t>
      </w:r>
      <w:r w:rsidR="00803D82" w:rsidRPr="00565671">
        <w:rPr>
          <w:rFonts w:ascii="Cambria" w:hAnsi="Cambria"/>
          <w:b/>
          <w:sz w:val="22"/>
          <w:szCs w:val="22"/>
        </w:rPr>
        <w:t xml:space="preserve"> BW</w:t>
      </w:r>
      <w:r w:rsidR="00B72E0E" w:rsidRPr="00565671">
        <w:rPr>
          <w:rFonts w:ascii="Cambria" w:hAnsi="Cambria"/>
          <w:sz w:val="22"/>
          <w:szCs w:val="22"/>
        </w:rPr>
        <w:t xml:space="preserve">modules by using </w:t>
      </w:r>
      <w:r w:rsidR="00B72E0E" w:rsidRPr="00565671">
        <w:rPr>
          <w:rFonts w:ascii="Cambria" w:hAnsi="Cambria"/>
          <w:b/>
          <w:sz w:val="22"/>
          <w:szCs w:val="22"/>
        </w:rPr>
        <w:t>ASAP</w:t>
      </w:r>
      <w:r w:rsidR="00B72E0E" w:rsidRPr="00565671">
        <w:rPr>
          <w:rFonts w:ascii="Cambria" w:hAnsi="Cambria"/>
          <w:sz w:val="22"/>
          <w:szCs w:val="22"/>
        </w:rPr>
        <w:t xml:space="preserve"> methodology projects and post go-live support using versions</w:t>
      </w:r>
      <w:r w:rsidR="00F77FC4" w:rsidRPr="00565671">
        <w:rPr>
          <w:rFonts w:ascii="Cambria" w:hAnsi="Cambria"/>
          <w:b/>
          <w:sz w:val="22"/>
          <w:szCs w:val="22"/>
        </w:rPr>
        <w:t>ECC 5.0</w:t>
      </w:r>
      <w:r w:rsidR="00B72E0E" w:rsidRPr="00565671">
        <w:rPr>
          <w:rFonts w:ascii="Cambria" w:hAnsi="Cambria"/>
          <w:b/>
          <w:sz w:val="22"/>
          <w:szCs w:val="22"/>
        </w:rPr>
        <w:t>, ECC 6.0</w:t>
      </w:r>
      <w:r w:rsidR="00D3518B" w:rsidRPr="00565671">
        <w:rPr>
          <w:rFonts w:ascii="Cambria" w:hAnsi="Cambria"/>
          <w:b/>
          <w:sz w:val="22"/>
          <w:szCs w:val="22"/>
        </w:rPr>
        <w:t>, S4 HANA</w:t>
      </w:r>
      <w:r w:rsidR="00B72E0E" w:rsidRPr="00565671">
        <w:rPr>
          <w:rFonts w:ascii="Cambria" w:hAnsi="Cambria"/>
          <w:sz w:val="22"/>
          <w:szCs w:val="22"/>
        </w:rPr>
        <w:t xml:space="preserve"> in variegated Industrial environments.</w:t>
      </w:r>
    </w:p>
    <w:p w:rsidR="00FA0718" w:rsidRPr="00565671" w:rsidRDefault="00FA0718" w:rsidP="00803D82">
      <w:pPr>
        <w:jc w:val="both"/>
        <w:rPr>
          <w:rFonts w:ascii="Cambria" w:hAnsi="Cambria"/>
          <w:sz w:val="22"/>
          <w:szCs w:val="22"/>
        </w:rPr>
      </w:pPr>
    </w:p>
    <w:p w:rsidR="003039D3" w:rsidRPr="00565671" w:rsidRDefault="00FA0718" w:rsidP="008C23F5">
      <w:pPr>
        <w:pStyle w:val="ListParagraph"/>
        <w:numPr>
          <w:ilvl w:val="0"/>
          <w:numId w:val="4"/>
        </w:numPr>
        <w:rPr>
          <w:rFonts w:ascii="Cambria" w:hAnsi="Cambria"/>
        </w:rPr>
      </w:pPr>
      <w:r w:rsidRPr="00565671">
        <w:rPr>
          <w:rFonts w:ascii="Cambria" w:hAnsi="Cambria"/>
        </w:rPr>
        <w:t>Involve in Business requirement collection,</w:t>
      </w:r>
      <w:r w:rsidRPr="00565671">
        <w:rPr>
          <w:rFonts w:ascii="Cambria" w:hAnsi="Cambria"/>
          <w:b/>
        </w:rPr>
        <w:t xml:space="preserve">ERP </w:t>
      </w:r>
      <w:r w:rsidRPr="00565671">
        <w:rPr>
          <w:rFonts w:ascii="Cambria" w:hAnsi="Cambria"/>
        </w:rPr>
        <w:t xml:space="preserve">project analysis, </w:t>
      </w:r>
      <w:r w:rsidR="00FB66C0" w:rsidRPr="00565671">
        <w:rPr>
          <w:rFonts w:ascii="Cambria" w:hAnsi="Cambria"/>
        </w:rPr>
        <w:t xml:space="preserve">Industry Solutions (IS </w:t>
      </w:r>
      <w:r w:rsidRPr="00565671">
        <w:rPr>
          <w:rFonts w:ascii="Cambria" w:hAnsi="Cambria"/>
        </w:rPr>
        <w:t xml:space="preserve">process design, blue print, GAP analysis, design, upgrade, Reports, conversions, Interfaces, enhancements, </w:t>
      </w:r>
      <w:r w:rsidRPr="00565671">
        <w:rPr>
          <w:rFonts w:ascii="Cambria" w:hAnsi="Cambria"/>
          <w:b/>
        </w:rPr>
        <w:t>Go-Live</w:t>
      </w:r>
      <w:r w:rsidRPr="00565671">
        <w:rPr>
          <w:rFonts w:ascii="Cambria" w:hAnsi="Cambria"/>
        </w:rPr>
        <w:t xml:space="preserve"> and Support and train user staff.</w:t>
      </w:r>
    </w:p>
    <w:p w:rsidR="00CF71F7" w:rsidRPr="00565671" w:rsidRDefault="00CF71F7" w:rsidP="008C23F5">
      <w:pPr>
        <w:pStyle w:val="ListParagraph"/>
        <w:numPr>
          <w:ilvl w:val="0"/>
          <w:numId w:val="4"/>
        </w:numPr>
        <w:rPr>
          <w:rFonts w:ascii="Cambria" w:hAnsi="Cambria"/>
        </w:rPr>
      </w:pPr>
      <w:r w:rsidRPr="00565671">
        <w:rPr>
          <w:rFonts w:ascii="Cambria" w:hAnsi="Cambria"/>
        </w:rPr>
        <w:t>Good exposure to various SDLC models such as Water Fall, Agile (Scrum) models.</w:t>
      </w:r>
    </w:p>
    <w:p w:rsidR="00D7594E" w:rsidRPr="00565671" w:rsidRDefault="00D7594E" w:rsidP="008C23F5">
      <w:pPr>
        <w:pStyle w:val="ListParagraph"/>
        <w:numPr>
          <w:ilvl w:val="0"/>
          <w:numId w:val="4"/>
        </w:numPr>
        <w:rPr>
          <w:rFonts w:ascii="Cambria" w:hAnsi="Cambria"/>
        </w:rPr>
      </w:pPr>
      <w:r w:rsidRPr="00565671">
        <w:rPr>
          <w:rFonts w:ascii="Cambria" w:hAnsi="Cambria"/>
        </w:rPr>
        <w:t xml:space="preserve">Worked extensively on </w:t>
      </w:r>
      <w:r w:rsidRPr="00565671">
        <w:rPr>
          <w:rFonts w:ascii="Cambria" w:hAnsi="Cambria"/>
          <w:b/>
        </w:rPr>
        <w:t>GUI,</w:t>
      </w:r>
      <w:r w:rsidR="00803D82" w:rsidRPr="00565671">
        <w:rPr>
          <w:rFonts w:ascii="Cambria" w:hAnsi="Cambria"/>
        </w:rPr>
        <w:t>string, integration, security, regression, business component, data, interface testing, performance, volume and UAT testing.</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 xml:space="preserve">Extensively worked on both Manual and Automated Testing. Proficient with automated testing and management tool: </w:t>
      </w:r>
      <w:r w:rsidRPr="00565671">
        <w:rPr>
          <w:rFonts w:ascii="Cambria" w:hAnsi="Cambria"/>
          <w:b/>
        </w:rPr>
        <w:t>BPT, QTP</w:t>
      </w:r>
      <w:r w:rsidRPr="00565671">
        <w:rPr>
          <w:rFonts w:ascii="Cambria" w:hAnsi="Cambria"/>
        </w:rPr>
        <w:t>, Quality Center, Clear Quest and Clear Case.</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 xml:space="preserve">Experienced on Preparation of </w:t>
      </w:r>
      <w:r w:rsidR="00803D82" w:rsidRPr="00565671">
        <w:rPr>
          <w:rFonts w:ascii="Cambria" w:hAnsi="Cambria"/>
        </w:rPr>
        <w:t xml:space="preserve">Test Plan, Test Procedures, Manual </w:t>
      </w:r>
      <w:r w:rsidR="00CF7006" w:rsidRPr="00565671">
        <w:rPr>
          <w:rFonts w:ascii="Cambria" w:hAnsi="Cambria"/>
        </w:rPr>
        <w:t>and</w:t>
      </w:r>
      <w:r w:rsidR="00803D82" w:rsidRPr="00565671">
        <w:rPr>
          <w:rFonts w:ascii="Cambria" w:hAnsi="Cambria"/>
        </w:rPr>
        <w:t xml:space="preserve"> Automation Test Scenarios, Test Scripts, Report Defects</w:t>
      </w:r>
      <w:r w:rsidRPr="00565671">
        <w:rPr>
          <w:rFonts w:ascii="Cambria" w:hAnsi="Cambria"/>
        </w:rPr>
        <w:t>.</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Highly Experienced with SAP testing tools like HP-ALM, ECATT, and Solution Manager.</w:t>
      </w:r>
    </w:p>
    <w:p w:rsidR="00D7594E" w:rsidRPr="00565671" w:rsidRDefault="00803D82" w:rsidP="008C23F5">
      <w:pPr>
        <w:pStyle w:val="ListParagraph"/>
        <w:numPr>
          <w:ilvl w:val="0"/>
          <w:numId w:val="4"/>
        </w:numPr>
        <w:rPr>
          <w:rFonts w:ascii="Cambria" w:hAnsi="Cambria"/>
        </w:rPr>
      </w:pPr>
      <w:r w:rsidRPr="00565671">
        <w:rPr>
          <w:rFonts w:ascii="Cambria" w:hAnsi="Cambria"/>
        </w:rPr>
        <w:t xml:space="preserve">Well versed in testing tools like HP Quality Centre </w:t>
      </w:r>
      <w:r w:rsidRPr="00565671">
        <w:rPr>
          <w:rFonts w:ascii="Cambria" w:hAnsi="Cambria"/>
          <w:b/>
        </w:rPr>
        <w:t>(HPQC),</w:t>
      </w:r>
      <w:r w:rsidRPr="00565671">
        <w:rPr>
          <w:rFonts w:ascii="Cambria" w:hAnsi="Cambria"/>
        </w:rPr>
        <w:t xml:space="preserve"> Quality Test Professional </w:t>
      </w:r>
      <w:r w:rsidRPr="00565671">
        <w:rPr>
          <w:rFonts w:ascii="Cambria" w:hAnsi="Cambria"/>
          <w:b/>
        </w:rPr>
        <w:t>(QTP)</w:t>
      </w:r>
      <w:r w:rsidRPr="00565671">
        <w:rPr>
          <w:rFonts w:ascii="Cambria" w:hAnsi="Cambria"/>
        </w:rPr>
        <w:t xml:space="preserve"> and Load Runner. Experience in Manual, Automation and Performance Testing.</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 xml:space="preserve">Performed </w:t>
      </w:r>
      <w:r w:rsidRPr="00565671">
        <w:rPr>
          <w:rFonts w:ascii="Cambria" w:hAnsi="Cambria"/>
          <w:b/>
        </w:rPr>
        <w:t>Unit Testing and Integrated System</w:t>
      </w:r>
      <w:r w:rsidRPr="00565671">
        <w:rPr>
          <w:rFonts w:ascii="Cambria" w:hAnsi="Cambria"/>
        </w:rPr>
        <w:t xml:space="preserve"> Testing while providing support during User Acceptance Testing (UAT). Resolved defects and provided super-user &amp; end-user training &amp; documentation.</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 xml:space="preserve">Experience in </w:t>
      </w:r>
      <w:r w:rsidRPr="00565671">
        <w:rPr>
          <w:rFonts w:ascii="Cambria" w:hAnsi="Cambria"/>
          <w:b/>
        </w:rPr>
        <w:t>User Acceptance Testing (UAT)</w:t>
      </w:r>
      <w:r w:rsidRPr="00565671">
        <w:rPr>
          <w:rFonts w:ascii="Cambria" w:hAnsi="Cambria"/>
        </w:rPr>
        <w:t xml:space="preserve"> and Integration testing of Legacy System Interfaces with SAP functionality.</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Expertise in Performance Test Strategy, Performance scripting, Test execution, Performance Test Analysis.</w:t>
      </w:r>
      <w:r w:rsidR="00D52F5D" w:rsidRPr="00565671">
        <w:rPr>
          <w:rFonts w:ascii="Cambria" w:hAnsi="Cambria"/>
          <w:bCs/>
        </w:rPr>
        <w:t>Well versed with creating Master Test Plan for enterprise projects</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 xml:space="preserve">Expertise in </w:t>
      </w:r>
      <w:r w:rsidRPr="00565671">
        <w:rPr>
          <w:rFonts w:ascii="Cambria" w:hAnsi="Cambria"/>
          <w:b/>
        </w:rPr>
        <w:t>Inbound and Outbound</w:t>
      </w:r>
      <w:r w:rsidRPr="00565671">
        <w:rPr>
          <w:rFonts w:ascii="Cambria" w:hAnsi="Cambria"/>
        </w:rPr>
        <w:t xml:space="preserve"> Scenarios for Sales Orders and GL Posting IDOCS in EDI.Ensuring adherence to standardized QA policies, processes and documentation standards</w:t>
      </w:r>
    </w:p>
    <w:p w:rsidR="00F45791"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Involve in onshore and offshore testing and in dealing with weekly QA status reports</w:t>
      </w:r>
      <w:r w:rsidR="00F45791" w:rsidRPr="00565671">
        <w:rPr>
          <w:rFonts w:ascii="Cambria" w:hAnsi="Cambria"/>
        </w:rPr>
        <w:t xml:space="preserve"> and testing the Accounts Payable (AP) module in FICO with the GR/IR.</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Experience in testing scenarios such as Integration, Functional, User Acceptance Testing, Performance and End-To-End Testing along with a sound knowledge in application testing.</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Carried out Back End Testing using SQL queries and manually.</w:t>
      </w:r>
      <w:r w:rsidR="002B3599" w:rsidRPr="00565671">
        <w:rPr>
          <w:rFonts w:ascii="Cambria" w:hAnsi="Cambria"/>
        </w:rPr>
        <w:t xml:space="preserve"> Expertise in tracking bug defects in </w:t>
      </w:r>
      <w:r w:rsidR="002B3599" w:rsidRPr="00565671">
        <w:rPr>
          <w:rFonts w:ascii="Cambria" w:hAnsi="Cambria"/>
          <w:b/>
        </w:rPr>
        <w:t>JIRA</w:t>
      </w:r>
      <w:r w:rsidR="002B3599" w:rsidRPr="00565671">
        <w:rPr>
          <w:rFonts w:ascii="Cambria" w:hAnsi="Cambria"/>
        </w:rPr>
        <w:t xml:space="preserve"> report on test/execution summary</w:t>
      </w:r>
      <w:r w:rsidR="00B80FD1" w:rsidRPr="00565671">
        <w:rPr>
          <w:rFonts w:ascii="Cambria" w:hAnsi="Cambria"/>
        </w:rPr>
        <w:t xml:space="preserve">. </w:t>
      </w:r>
    </w:p>
    <w:p w:rsidR="00D7594E" w:rsidRPr="00565671" w:rsidRDefault="003039D3" w:rsidP="008C23F5">
      <w:pPr>
        <w:pStyle w:val="ListParagraph"/>
        <w:numPr>
          <w:ilvl w:val="0"/>
          <w:numId w:val="4"/>
        </w:numPr>
        <w:spacing w:after="0" w:line="240" w:lineRule="auto"/>
        <w:jc w:val="both"/>
        <w:rPr>
          <w:rFonts w:ascii="Cambria" w:hAnsi="Cambria"/>
        </w:rPr>
      </w:pPr>
      <w:r w:rsidRPr="00565671">
        <w:rPr>
          <w:rFonts w:ascii="Cambria" w:hAnsi="Cambria"/>
        </w:rPr>
        <w:t>Involve in processes like Procure</w:t>
      </w:r>
      <w:r w:rsidR="00D7594E" w:rsidRPr="00565671">
        <w:rPr>
          <w:rFonts w:ascii="Cambria" w:hAnsi="Cambria"/>
        </w:rPr>
        <w:t xml:space="preserve"> to Pay (P2P), Order to Cash (OTC) and Record to Report.</w:t>
      </w:r>
    </w:p>
    <w:p w:rsidR="00D7594E" w:rsidRPr="00565671" w:rsidRDefault="00D7594E" w:rsidP="008C23F5">
      <w:pPr>
        <w:pStyle w:val="ListParagraph"/>
        <w:numPr>
          <w:ilvl w:val="0"/>
          <w:numId w:val="4"/>
        </w:numPr>
        <w:spacing w:after="0" w:line="240" w:lineRule="auto"/>
        <w:jc w:val="both"/>
        <w:rPr>
          <w:rFonts w:ascii="Cambria" w:hAnsi="Cambria"/>
        </w:rPr>
      </w:pPr>
      <w:r w:rsidRPr="00565671">
        <w:rPr>
          <w:rFonts w:ascii="Cambria" w:hAnsi="Cambria"/>
        </w:rPr>
        <w:t>Worked on Test Director and QC for Defect Tracking, organizing, managing, planning and executing the Tests.</w:t>
      </w:r>
    </w:p>
    <w:p w:rsidR="00D51800" w:rsidRPr="00565671" w:rsidRDefault="00D51800" w:rsidP="00D51800">
      <w:pPr>
        <w:pStyle w:val="ListParagraph"/>
        <w:numPr>
          <w:ilvl w:val="0"/>
          <w:numId w:val="4"/>
        </w:numPr>
        <w:spacing w:after="0" w:line="240" w:lineRule="auto"/>
        <w:jc w:val="both"/>
        <w:rPr>
          <w:rFonts w:ascii="Cambria" w:hAnsi="Cambria"/>
        </w:rPr>
      </w:pPr>
      <w:r w:rsidRPr="00565671">
        <w:rPr>
          <w:rFonts w:ascii="Cambria" w:hAnsi="Cambria"/>
        </w:rPr>
        <w:t>Exposure of Worksoft Certify tools to create automation test script for different business process. </w:t>
      </w:r>
    </w:p>
    <w:p w:rsidR="00967749" w:rsidRPr="00565671" w:rsidRDefault="006E5BC2" w:rsidP="008C23F5">
      <w:pPr>
        <w:pStyle w:val="ListParagraph"/>
        <w:numPr>
          <w:ilvl w:val="0"/>
          <w:numId w:val="1"/>
        </w:numPr>
        <w:spacing w:after="0" w:line="240" w:lineRule="auto"/>
        <w:jc w:val="both"/>
        <w:rPr>
          <w:rFonts w:ascii="Cambria" w:hAnsi="Cambria"/>
        </w:rPr>
      </w:pPr>
      <w:r w:rsidRPr="00565671">
        <w:rPr>
          <w:rFonts w:ascii="Cambria" w:hAnsi="Cambria"/>
        </w:rPr>
        <w:t>Strong e</w:t>
      </w:r>
      <w:r w:rsidR="008546BC" w:rsidRPr="00565671">
        <w:rPr>
          <w:rFonts w:ascii="Cambria" w:hAnsi="Cambria"/>
        </w:rPr>
        <w:t xml:space="preserve">xpertise with </w:t>
      </w:r>
      <w:r w:rsidR="008546BC" w:rsidRPr="00565671">
        <w:rPr>
          <w:rFonts w:ascii="Cambria" w:hAnsi="Cambria"/>
          <w:b/>
        </w:rPr>
        <w:t>RICEFW</w:t>
      </w:r>
      <w:r w:rsidRPr="00565671">
        <w:rPr>
          <w:rFonts w:ascii="Cambria" w:hAnsi="Cambria"/>
        </w:rPr>
        <w:t xml:space="preserve"> and</w:t>
      </w:r>
      <w:r w:rsidR="008546BC" w:rsidRPr="00565671">
        <w:rPr>
          <w:rFonts w:ascii="Cambria" w:hAnsi="Cambria"/>
          <w:b/>
        </w:rPr>
        <w:t>Engineering Change Management</w:t>
      </w:r>
      <w:r w:rsidR="00FA39B4" w:rsidRPr="00565671">
        <w:rPr>
          <w:rFonts w:ascii="Cambria" w:hAnsi="Cambria"/>
        </w:rPr>
        <w:t>.</w:t>
      </w:r>
    </w:p>
    <w:p w:rsidR="00DD42E3" w:rsidRPr="00565671" w:rsidRDefault="00DD42E3" w:rsidP="008C23F5">
      <w:pPr>
        <w:pStyle w:val="ListParagraph"/>
        <w:numPr>
          <w:ilvl w:val="0"/>
          <w:numId w:val="1"/>
        </w:numPr>
        <w:spacing w:after="0" w:line="240" w:lineRule="auto"/>
        <w:jc w:val="both"/>
        <w:rPr>
          <w:rFonts w:ascii="Cambria" w:hAnsi="Cambria"/>
        </w:rPr>
      </w:pPr>
      <w:r w:rsidRPr="00565671">
        <w:rPr>
          <w:rFonts w:ascii="Cambria" w:hAnsi="Cambria"/>
        </w:rPr>
        <w:t xml:space="preserve">Prepared detailed </w:t>
      </w:r>
      <w:r w:rsidRPr="00565671">
        <w:rPr>
          <w:rFonts w:ascii="Cambria" w:hAnsi="Cambria"/>
          <w:b/>
        </w:rPr>
        <w:t>Functional Specifications</w:t>
      </w:r>
      <w:r w:rsidRPr="00565671">
        <w:rPr>
          <w:rFonts w:ascii="Cambria" w:hAnsi="Cambria"/>
        </w:rPr>
        <w:t xml:space="preserve"> for development activities</w:t>
      </w:r>
      <w:r w:rsidR="00B27189" w:rsidRPr="00565671">
        <w:rPr>
          <w:rFonts w:ascii="Cambria" w:hAnsi="Cambria"/>
        </w:rPr>
        <w:t xml:space="preserve"> including </w:t>
      </w:r>
      <w:r w:rsidR="00CA342E" w:rsidRPr="00565671">
        <w:rPr>
          <w:rFonts w:ascii="Cambria" w:hAnsi="Cambria"/>
        </w:rPr>
        <w:t>reports</w:t>
      </w:r>
      <w:r w:rsidR="00B27189" w:rsidRPr="00565671">
        <w:rPr>
          <w:rFonts w:ascii="Cambria" w:hAnsi="Cambria"/>
        </w:rPr>
        <w:t xml:space="preserve">interfaces such as </w:t>
      </w:r>
      <w:r w:rsidR="00B27189" w:rsidRPr="00565671">
        <w:rPr>
          <w:rFonts w:ascii="Cambria" w:hAnsi="Cambria"/>
          <w:b/>
        </w:rPr>
        <w:t>EDI / IDOC</w:t>
      </w:r>
      <w:r w:rsidR="006E5BC2" w:rsidRPr="00565671">
        <w:rPr>
          <w:rFonts w:ascii="Cambria" w:hAnsi="Cambria"/>
        </w:rPr>
        <w:t>&amp;</w:t>
      </w:r>
      <w:r w:rsidR="00B27189" w:rsidRPr="00565671">
        <w:rPr>
          <w:rFonts w:ascii="Cambria" w:hAnsi="Cambria"/>
        </w:rPr>
        <w:t xml:space="preserve">external systems. </w:t>
      </w:r>
      <w:r w:rsidR="00967749" w:rsidRPr="00565671">
        <w:rPr>
          <w:rFonts w:ascii="Cambria" w:hAnsi="Cambria"/>
        </w:rPr>
        <w:t>Conversions</w:t>
      </w:r>
      <w:r w:rsidR="006E5BC2" w:rsidRPr="00565671">
        <w:rPr>
          <w:rFonts w:ascii="Cambria" w:hAnsi="Cambria"/>
        </w:rPr>
        <w:t>, enhancements,</w:t>
      </w:r>
      <w:r w:rsidRPr="00565671">
        <w:rPr>
          <w:rFonts w:ascii="Cambria" w:hAnsi="Cambria"/>
        </w:rPr>
        <w:t xml:space="preserve"> forms</w:t>
      </w:r>
      <w:r w:rsidR="006E5BC2" w:rsidRPr="00565671">
        <w:rPr>
          <w:rFonts w:ascii="Cambria" w:hAnsi="Cambria"/>
        </w:rPr>
        <w:t>.</w:t>
      </w:r>
    </w:p>
    <w:p w:rsidR="006E5BC2" w:rsidRPr="00565671" w:rsidRDefault="005C3385" w:rsidP="008C23F5">
      <w:pPr>
        <w:pStyle w:val="ListParagraph"/>
        <w:numPr>
          <w:ilvl w:val="0"/>
          <w:numId w:val="1"/>
        </w:numPr>
        <w:spacing w:after="0" w:line="240" w:lineRule="auto"/>
        <w:jc w:val="both"/>
        <w:rPr>
          <w:rFonts w:ascii="Cambria" w:hAnsi="Cambria"/>
        </w:rPr>
      </w:pPr>
      <w:r w:rsidRPr="00565671">
        <w:rPr>
          <w:rFonts w:ascii="Cambria" w:hAnsi="Cambria"/>
        </w:rPr>
        <w:t>Keen ability to analyze and understand problems, develop an action plan, successfully complete the task within the operating and financial guidelines</w:t>
      </w:r>
      <w:r w:rsidR="006E5BC2" w:rsidRPr="00565671">
        <w:rPr>
          <w:rFonts w:ascii="Cambria" w:hAnsi="Cambria"/>
        </w:rPr>
        <w:t>.</w:t>
      </w:r>
    </w:p>
    <w:p w:rsidR="004C0E22" w:rsidRPr="00565671" w:rsidRDefault="006E5BC2" w:rsidP="008C23F5">
      <w:pPr>
        <w:pStyle w:val="ListParagraph"/>
        <w:numPr>
          <w:ilvl w:val="0"/>
          <w:numId w:val="1"/>
        </w:numPr>
        <w:autoSpaceDE w:val="0"/>
        <w:autoSpaceDN w:val="0"/>
        <w:adjustRightInd w:val="0"/>
        <w:spacing w:after="0" w:line="240" w:lineRule="auto"/>
        <w:jc w:val="both"/>
        <w:rPr>
          <w:rFonts w:ascii="Cambria" w:hAnsi="Cambria"/>
          <w:b/>
          <w:u w:val="single"/>
        </w:rPr>
      </w:pPr>
      <w:r w:rsidRPr="00565671">
        <w:rPr>
          <w:rFonts w:ascii="Cambria" w:hAnsi="Cambria"/>
        </w:rPr>
        <w:t>S</w:t>
      </w:r>
      <w:r w:rsidR="008960B8" w:rsidRPr="00565671">
        <w:rPr>
          <w:rFonts w:ascii="Cambria" w:hAnsi="Cambria"/>
        </w:rPr>
        <w:t xml:space="preserve">trong team player with leadership, interpersonal, presentation </w:t>
      </w:r>
      <w:r w:rsidR="005C3385" w:rsidRPr="00565671">
        <w:rPr>
          <w:rFonts w:ascii="Cambria" w:hAnsi="Cambria"/>
        </w:rPr>
        <w:t xml:space="preserve">and communication skills. </w:t>
      </w:r>
      <w:r w:rsidR="008960B8" w:rsidRPr="00565671">
        <w:rPr>
          <w:rFonts w:ascii="Cambria" w:hAnsi="Cambria"/>
        </w:rPr>
        <w:t>Excellent problem resolution skills with ability to work under pressure in a highly</w:t>
      </w:r>
      <w:r w:rsidR="00B77FE8" w:rsidRPr="00565671">
        <w:rPr>
          <w:rFonts w:ascii="Cambria" w:hAnsi="Cambria"/>
        </w:rPr>
        <w:t xml:space="preserve"> visible role with </w:t>
      </w:r>
      <w:r w:rsidR="00803BC5" w:rsidRPr="00565671">
        <w:rPr>
          <w:rFonts w:ascii="Cambria" w:hAnsi="Cambria"/>
        </w:rPr>
        <w:t>l</w:t>
      </w:r>
      <w:r w:rsidR="005C3385" w:rsidRPr="00565671">
        <w:rPr>
          <w:rFonts w:ascii="Cambria" w:hAnsi="Cambria"/>
        </w:rPr>
        <w:t>ogical thinking</w:t>
      </w:r>
      <w:r w:rsidR="008960B8" w:rsidRPr="00565671">
        <w:rPr>
          <w:rFonts w:ascii="Cambria" w:hAnsi="Cambria"/>
        </w:rPr>
        <w:t>.</w:t>
      </w:r>
    </w:p>
    <w:p w:rsidR="002B3599" w:rsidRPr="00565671" w:rsidRDefault="002B3599" w:rsidP="003039D3">
      <w:pPr>
        <w:pStyle w:val="ListParagraph"/>
        <w:autoSpaceDE w:val="0"/>
        <w:autoSpaceDN w:val="0"/>
        <w:adjustRightInd w:val="0"/>
        <w:spacing w:after="0" w:line="240" w:lineRule="auto"/>
        <w:jc w:val="both"/>
        <w:rPr>
          <w:rFonts w:ascii="Cambria" w:hAnsi="Cambria"/>
          <w:b/>
          <w:u w:val="single"/>
        </w:rPr>
      </w:pPr>
    </w:p>
    <w:p w:rsidR="003039D3" w:rsidRPr="00565671" w:rsidRDefault="003039D3" w:rsidP="003039D3">
      <w:pPr>
        <w:pStyle w:val="ListParagraph"/>
        <w:autoSpaceDE w:val="0"/>
        <w:autoSpaceDN w:val="0"/>
        <w:adjustRightInd w:val="0"/>
        <w:spacing w:after="0" w:line="240" w:lineRule="auto"/>
        <w:jc w:val="both"/>
        <w:rPr>
          <w:rFonts w:ascii="Cambria" w:hAnsi="Cambria"/>
          <w:b/>
          <w:u w:val="single"/>
        </w:rPr>
      </w:pPr>
    </w:p>
    <w:p w:rsidR="00954781" w:rsidRPr="00565671" w:rsidRDefault="00051E00" w:rsidP="00452C67">
      <w:pPr>
        <w:autoSpaceDE w:val="0"/>
        <w:autoSpaceDN w:val="0"/>
        <w:adjustRightInd w:val="0"/>
        <w:jc w:val="both"/>
        <w:outlineLvl w:val="0"/>
        <w:rPr>
          <w:rFonts w:ascii="Cambria" w:hAnsi="Cambria"/>
          <w:b/>
          <w:sz w:val="22"/>
          <w:szCs w:val="22"/>
          <w:u w:val="single"/>
        </w:rPr>
      </w:pPr>
      <w:r w:rsidRPr="00565671">
        <w:rPr>
          <w:rFonts w:ascii="Cambria" w:hAnsi="Cambria"/>
          <w:b/>
          <w:sz w:val="22"/>
          <w:szCs w:val="22"/>
          <w:u w:val="single"/>
        </w:rPr>
        <w:t>SKILL SUMMARY</w:t>
      </w:r>
      <w:r w:rsidR="00954781" w:rsidRPr="00565671">
        <w:rPr>
          <w:rFonts w:ascii="Cambria" w:hAnsi="Cambria"/>
          <w:b/>
          <w:sz w:val="22"/>
          <w:szCs w:val="22"/>
          <w:u w:val="single"/>
        </w:rPr>
        <w:t>:</w:t>
      </w:r>
    </w:p>
    <w:p w:rsidR="008546BC" w:rsidRPr="00565671" w:rsidRDefault="008546BC" w:rsidP="006E5BC2">
      <w:pPr>
        <w:autoSpaceDE w:val="0"/>
        <w:autoSpaceDN w:val="0"/>
        <w:adjustRightInd w:val="0"/>
        <w:jc w:val="both"/>
        <w:rPr>
          <w:rFonts w:ascii="Cambria" w:hAnsi="Cambria"/>
          <w:b/>
          <w:sz w:val="22"/>
          <w:szCs w:val="22"/>
        </w:rPr>
      </w:pPr>
    </w:p>
    <w:p w:rsidR="00954781" w:rsidRPr="00565671" w:rsidRDefault="00954781" w:rsidP="006E5BC2">
      <w:pPr>
        <w:autoSpaceDE w:val="0"/>
        <w:autoSpaceDN w:val="0"/>
        <w:adjustRightInd w:val="0"/>
        <w:jc w:val="both"/>
        <w:rPr>
          <w:rFonts w:ascii="Cambria" w:hAnsi="Cambria"/>
          <w:color w:val="000000" w:themeColor="text1"/>
          <w:sz w:val="22"/>
          <w:szCs w:val="22"/>
        </w:rPr>
      </w:pPr>
      <w:r w:rsidRPr="00565671">
        <w:rPr>
          <w:rFonts w:ascii="Cambria" w:hAnsi="Cambria"/>
          <w:color w:val="000000" w:themeColor="text1"/>
          <w:sz w:val="22"/>
          <w:szCs w:val="22"/>
        </w:rPr>
        <w:lastRenderedPageBreak/>
        <w:t xml:space="preserve">ERP Systems </w:t>
      </w:r>
      <w:r w:rsidR="007656DF" w:rsidRPr="00565671">
        <w:rPr>
          <w:rFonts w:ascii="Cambria" w:hAnsi="Cambria"/>
          <w:color w:val="000000" w:themeColor="text1"/>
          <w:sz w:val="22"/>
          <w:szCs w:val="22"/>
        </w:rPr>
        <w:t>:</w:t>
      </w:r>
      <w:r w:rsidRPr="00565671">
        <w:rPr>
          <w:rFonts w:ascii="Cambria" w:hAnsi="Cambria"/>
          <w:color w:val="000000" w:themeColor="text1"/>
          <w:sz w:val="22"/>
          <w:szCs w:val="22"/>
        </w:rPr>
        <w:t xml:space="preserve">      ECC 5.0, ECC 6.0, </w:t>
      </w:r>
      <w:r w:rsidR="003D75D3" w:rsidRPr="00565671">
        <w:rPr>
          <w:rFonts w:ascii="Cambria" w:hAnsi="Cambria"/>
          <w:color w:val="000000" w:themeColor="text1"/>
          <w:sz w:val="22"/>
          <w:szCs w:val="22"/>
        </w:rPr>
        <w:t>SAP S4 HANA / Simple Logistics</w:t>
      </w:r>
    </w:p>
    <w:p w:rsidR="00987B20" w:rsidRPr="00565671" w:rsidRDefault="00B41589" w:rsidP="00987B20">
      <w:pPr>
        <w:autoSpaceDE w:val="0"/>
        <w:autoSpaceDN w:val="0"/>
        <w:adjustRightInd w:val="0"/>
        <w:jc w:val="both"/>
        <w:rPr>
          <w:rFonts w:ascii="Cambria" w:hAnsi="Cambria"/>
          <w:color w:val="000000" w:themeColor="text1"/>
          <w:sz w:val="22"/>
          <w:szCs w:val="22"/>
        </w:rPr>
      </w:pPr>
      <w:r w:rsidRPr="00565671">
        <w:rPr>
          <w:rFonts w:ascii="Cambria" w:hAnsi="Cambria"/>
          <w:color w:val="000000" w:themeColor="text1"/>
          <w:sz w:val="22"/>
          <w:szCs w:val="22"/>
        </w:rPr>
        <w:t xml:space="preserve">SAP </w:t>
      </w:r>
      <w:r w:rsidR="00954781" w:rsidRPr="00565671">
        <w:rPr>
          <w:rFonts w:ascii="Cambria" w:hAnsi="Cambria"/>
          <w:color w:val="000000" w:themeColor="text1"/>
          <w:sz w:val="22"/>
          <w:szCs w:val="22"/>
        </w:rPr>
        <w:t>Functional Skills</w:t>
      </w:r>
      <w:r w:rsidR="007656DF" w:rsidRPr="00565671">
        <w:rPr>
          <w:rFonts w:ascii="Cambria" w:hAnsi="Cambria"/>
          <w:color w:val="000000" w:themeColor="text1"/>
          <w:sz w:val="22"/>
          <w:szCs w:val="22"/>
        </w:rPr>
        <w:t>:    MM, IM</w:t>
      </w:r>
      <w:r w:rsidR="00954781" w:rsidRPr="00565671">
        <w:rPr>
          <w:rFonts w:ascii="Cambria" w:hAnsi="Cambria"/>
          <w:color w:val="000000" w:themeColor="text1"/>
          <w:sz w:val="22"/>
          <w:szCs w:val="22"/>
        </w:rPr>
        <w:t>, WM, SD</w:t>
      </w:r>
      <w:r w:rsidR="00990AA1" w:rsidRPr="00565671">
        <w:rPr>
          <w:rFonts w:ascii="Cambria" w:hAnsi="Cambria"/>
          <w:color w:val="000000" w:themeColor="text1"/>
          <w:sz w:val="22"/>
          <w:szCs w:val="22"/>
        </w:rPr>
        <w:t>, PP</w:t>
      </w:r>
      <w:r w:rsidR="003D75D3" w:rsidRPr="00565671">
        <w:rPr>
          <w:rFonts w:ascii="Cambria" w:hAnsi="Cambria"/>
          <w:color w:val="000000" w:themeColor="text1"/>
          <w:sz w:val="22"/>
          <w:szCs w:val="22"/>
        </w:rPr>
        <w:t>,</w:t>
      </w:r>
      <w:r w:rsidR="007656DF" w:rsidRPr="00565671">
        <w:rPr>
          <w:rFonts w:ascii="Cambria" w:hAnsi="Cambria"/>
          <w:color w:val="000000" w:themeColor="text1"/>
          <w:sz w:val="22"/>
          <w:szCs w:val="22"/>
        </w:rPr>
        <w:t xml:space="preserve"> End 2</w:t>
      </w:r>
      <w:r w:rsidR="000025C4" w:rsidRPr="00565671">
        <w:rPr>
          <w:rFonts w:ascii="Cambria" w:hAnsi="Cambria"/>
          <w:color w:val="000000" w:themeColor="text1"/>
          <w:sz w:val="22"/>
          <w:szCs w:val="22"/>
        </w:rPr>
        <w:t xml:space="preserve"> End Implementation, </w:t>
      </w:r>
    </w:p>
    <w:p w:rsidR="00051E00" w:rsidRPr="00565671" w:rsidRDefault="00051E00" w:rsidP="006E5BC2">
      <w:pPr>
        <w:autoSpaceDE w:val="0"/>
        <w:autoSpaceDN w:val="0"/>
        <w:adjustRightInd w:val="0"/>
        <w:jc w:val="both"/>
        <w:rPr>
          <w:rFonts w:ascii="Cambria" w:hAnsi="Cambria"/>
          <w:color w:val="000000" w:themeColor="text1"/>
          <w:sz w:val="22"/>
          <w:szCs w:val="22"/>
        </w:rPr>
      </w:pPr>
      <w:r w:rsidRPr="00565671">
        <w:rPr>
          <w:rFonts w:ascii="Cambria" w:hAnsi="Cambria"/>
          <w:color w:val="000000" w:themeColor="text1"/>
          <w:sz w:val="22"/>
          <w:szCs w:val="22"/>
        </w:rPr>
        <w:t>SAP Technical Skills</w:t>
      </w:r>
      <w:r w:rsidRPr="00565671">
        <w:rPr>
          <w:rFonts w:ascii="Cambria" w:hAnsi="Cambria"/>
          <w:color w:val="000000" w:themeColor="text1"/>
          <w:sz w:val="22"/>
          <w:szCs w:val="22"/>
        </w:rPr>
        <w:tab/>
      </w:r>
      <w:r w:rsidR="00C52C8F" w:rsidRPr="00565671">
        <w:rPr>
          <w:rFonts w:ascii="Cambria" w:hAnsi="Cambria"/>
          <w:color w:val="000000" w:themeColor="text1"/>
          <w:sz w:val="22"/>
          <w:szCs w:val="22"/>
        </w:rPr>
        <w:t>:</w:t>
      </w:r>
      <w:r w:rsidRPr="00565671">
        <w:rPr>
          <w:rFonts w:ascii="Cambria" w:hAnsi="Cambria"/>
          <w:color w:val="000000" w:themeColor="text1"/>
          <w:sz w:val="22"/>
          <w:szCs w:val="22"/>
        </w:rPr>
        <w:tab/>
        <w:t xml:space="preserve">  ABAP</w:t>
      </w:r>
    </w:p>
    <w:p w:rsidR="00954781" w:rsidRPr="00565671" w:rsidRDefault="00B41589" w:rsidP="006E5BC2">
      <w:pPr>
        <w:autoSpaceDE w:val="0"/>
        <w:autoSpaceDN w:val="0"/>
        <w:adjustRightInd w:val="0"/>
        <w:jc w:val="both"/>
        <w:rPr>
          <w:rFonts w:ascii="Cambria" w:hAnsi="Cambria"/>
          <w:color w:val="000000" w:themeColor="text1"/>
          <w:sz w:val="22"/>
          <w:szCs w:val="22"/>
        </w:rPr>
      </w:pPr>
      <w:r w:rsidRPr="00565671">
        <w:rPr>
          <w:rFonts w:ascii="Cambria" w:hAnsi="Cambria"/>
          <w:color w:val="000000" w:themeColor="text1"/>
          <w:sz w:val="22"/>
          <w:szCs w:val="22"/>
        </w:rPr>
        <w:t xml:space="preserve">SAP </w:t>
      </w:r>
      <w:r w:rsidR="00954781" w:rsidRPr="00565671">
        <w:rPr>
          <w:rFonts w:ascii="Cambria" w:hAnsi="Cambria"/>
          <w:color w:val="000000" w:themeColor="text1"/>
          <w:sz w:val="22"/>
          <w:szCs w:val="22"/>
        </w:rPr>
        <w:t xml:space="preserve">Methodologies </w:t>
      </w:r>
      <w:r w:rsidR="00954781" w:rsidRPr="00565671">
        <w:rPr>
          <w:rFonts w:ascii="Cambria" w:hAnsi="Cambria"/>
          <w:color w:val="000000" w:themeColor="text1"/>
          <w:sz w:val="22"/>
          <w:szCs w:val="22"/>
        </w:rPr>
        <w:tab/>
      </w:r>
      <w:r w:rsidR="00C52C8F" w:rsidRPr="00565671">
        <w:rPr>
          <w:rFonts w:ascii="Cambria" w:hAnsi="Cambria"/>
          <w:color w:val="000000" w:themeColor="text1"/>
          <w:sz w:val="22"/>
          <w:szCs w:val="22"/>
        </w:rPr>
        <w:t xml:space="preserve">      :</w:t>
      </w:r>
      <w:r w:rsidR="00954781" w:rsidRPr="00565671">
        <w:rPr>
          <w:rFonts w:ascii="Cambria" w:hAnsi="Cambria"/>
          <w:color w:val="000000" w:themeColor="text1"/>
          <w:sz w:val="22"/>
          <w:szCs w:val="22"/>
        </w:rPr>
        <w:tab/>
        <w:t xml:space="preserve">  ASAP Methodology,</w:t>
      </w:r>
      <w:r w:rsidR="006C27A9" w:rsidRPr="00565671">
        <w:rPr>
          <w:rFonts w:ascii="Cambria" w:hAnsi="Cambria"/>
          <w:color w:val="000000" w:themeColor="text1"/>
          <w:sz w:val="22"/>
          <w:szCs w:val="22"/>
        </w:rPr>
        <w:t xml:space="preserve"> SDLC, </w:t>
      </w:r>
      <w:r w:rsidR="000025C4" w:rsidRPr="00565671">
        <w:rPr>
          <w:rFonts w:ascii="Cambria" w:hAnsi="Cambria"/>
          <w:color w:val="000000" w:themeColor="text1"/>
          <w:sz w:val="22"/>
          <w:szCs w:val="22"/>
        </w:rPr>
        <w:t>STLC</w:t>
      </w:r>
      <w:r w:rsidR="006C27A9" w:rsidRPr="00565671">
        <w:rPr>
          <w:rFonts w:ascii="Cambria" w:hAnsi="Cambria"/>
          <w:color w:val="000000" w:themeColor="text1"/>
          <w:sz w:val="22"/>
          <w:szCs w:val="22"/>
        </w:rPr>
        <w:t>, Agile, Scrum</w:t>
      </w:r>
    </w:p>
    <w:p w:rsidR="00990AA1" w:rsidRPr="00565671" w:rsidRDefault="00990AA1" w:rsidP="006E5BC2">
      <w:pPr>
        <w:autoSpaceDE w:val="0"/>
        <w:autoSpaceDN w:val="0"/>
        <w:adjustRightInd w:val="0"/>
        <w:jc w:val="both"/>
        <w:rPr>
          <w:rFonts w:ascii="Cambria" w:hAnsi="Cambria"/>
          <w:color w:val="000000" w:themeColor="text1"/>
          <w:sz w:val="22"/>
          <w:szCs w:val="22"/>
        </w:rPr>
      </w:pPr>
      <w:r w:rsidRPr="00565671">
        <w:rPr>
          <w:rFonts w:ascii="Cambria" w:hAnsi="Cambria"/>
          <w:bCs/>
          <w:color w:val="000000" w:themeColor="text1"/>
          <w:sz w:val="22"/>
          <w:szCs w:val="22"/>
        </w:rPr>
        <w:t>SAP Interfaces</w:t>
      </w:r>
      <w:r w:rsidRPr="00565671">
        <w:rPr>
          <w:rFonts w:ascii="Cambria" w:hAnsi="Cambria"/>
          <w:color w:val="000000" w:themeColor="text1"/>
          <w:sz w:val="22"/>
          <w:szCs w:val="22"/>
        </w:rPr>
        <w:t>   </w:t>
      </w:r>
      <w:r w:rsidRPr="00565671">
        <w:rPr>
          <w:rFonts w:ascii="Cambria" w:hAnsi="Cambria"/>
          <w:color w:val="000000" w:themeColor="text1"/>
          <w:sz w:val="22"/>
          <w:szCs w:val="22"/>
        </w:rPr>
        <w:tab/>
      </w:r>
      <w:r w:rsidR="00C52C8F" w:rsidRPr="00565671">
        <w:rPr>
          <w:rFonts w:ascii="Cambria" w:hAnsi="Cambria"/>
          <w:color w:val="000000" w:themeColor="text1"/>
          <w:sz w:val="22"/>
          <w:szCs w:val="22"/>
        </w:rPr>
        <w:t>:</w:t>
      </w:r>
      <w:r w:rsidRPr="00565671">
        <w:rPr>
          <w:rFonts w:ascii="Cambria" w:hAnsi="Cambria"/>
          <w:color w:val="000000" w:themeColor="text1"/>
          <w:sz w:val="22"/>
          <w:szCs w:val="22"/>
        </w:rPr>
        <w:tab/>
        <w:t>  EDI, IDOC, ALE</w:t>
      </w:r>
      <w:r w:rsidR="00C52C8F" w:rsidRPr="00565671">
        <w:rPr>
          <w:rFonts w:ascii="Cambria" w:hAnsi="Cambria"/>
          <w:color w:val="000000" w:themeColor="text1"/>
          <w:sz w:val="22"/>
          <w:szCs w:val="22"/>
        </w:rPr>
        <w:t>, BDI, BDP</w:t>
      </w:r>
    </w:p>
    <w:p w:rsidR="00990AA1" w:rsidRPr="00565671" w:rsidRDefault="00990AA1" w:rsidP="006E5BC2">
      <w:pPr>
        <w:autoSpaceDE w:val="0"/>
        <w:autoSpaceDN w:val="0"/>
        <w:adjustRightInd w:val="0"/>
        <w:jc w:val="both"/>
        <w:rPr>
          <w:rFonts w:ascii="Cambria" w:hAnsi="Cambria"/>
          <w:color w:val="000000" w:themeColor="text1"/>
          <w:sz w:val="22"/>
          <w:szCs w:val="22"/>
        </w:rPr>
      </w:pPr>
      <w:r w:rsidRPr="00565671">
        <w:rPr>
          <w:rFonts w:ascii="Cambria" w:hAnsi="Cambria"/>
          <w:bCs/>
          <w:color w:val="000000" w:themeColor="text1"/>
          <w:sz w:val="22"/>
          <w:szCs w:val="22"/>
        </w:rPr>
        <w:t>SAP Tools</w:t>
      </w:r>
      <w:r w:rsidR="00C52C8F" w:rsidRPr="00565671">
        <w:rPr>
          <w:rFonts w:ascii="Cambria" w:hAnsi="Cambria"/>
          <w:color w:val="000000" w:themeColor="text1"/>
          <w:sz w:val="22"/>
          <w:szCs w:val="22"/>
        </w:rPr>
        <w:t>                        :</w:t>
      </w:r>
      <w:r w:rsidRPr="00565671">
        <w:rPr>
          <w:rFonts w:ascii="Cambria" w:hAnsi="Cambria"/>
          <w:color w:val="000000" w:themeColor="text1"/>
          <w:sz w:val="22"/>
          <w:szCs w:val="22"/>
        </w:rPr>
        <w:t xml:space="preserve">   SAP Solution Manager, SAP Query, LSMW, Report Painter</w:t>
      </w:r>
    </w:p>
    <w:p w:rsidR="00990AA1" w:rsidRPr="00565671" w:rsidRDefault="00990AA1" w:rsidP="006E5BC2">
      <w:pPr>
        <w:autoSpaceDE w:val="0"/>
        <w:autoSpaceDN w:val="0"/>
        <w:adjustRightInd w:val="0"/>
        <w:jc w:val="both"/>
        <w:rPr>
          <w:rFonts w:ascii="Cambria" w:hAnsi="Cambria"/>
          <w:color w:val="000000" w:themeColor="text1"/>
          <w:sz w:val="22"/>
          <w:szCs w:val="22"/>
        </w:rPr>
      </w:pPr>
      <w:r w:rsidRPr="00565671">
        <w:rPr>
          <w:rFonts w:ascii="Cambria" w:hAnsi="Cambria"/>
          <w:bCs/>
          <w:color w:val="000000" w:themeColor="text1"/>
          <w:sz w:val="22"/>
          <w:szCs w:val="22"/>
        </w:rPr>
        <w:t>Testing Tools</w:t>
      </w:r>
      <w:r w:rsidRPr="00565671">
        <w:rPr>
          <w:rFonts w:ascii="Cambria" w:hAnsi="Cambria"/>
          <w:b/>
          <w:bCs/>
          <w:color w:val="000000" w:themeColor="text1"/>
          <w:sz w:val="22"/>
          <w:szCs w:val="22"/>
        </w:rPr>
        <w:t> </w:t>
      </w:r>
      <w:r w:rsidRPr="00565671">
        <w:rPr>
          <w:rFonts w:ascii="Cambria" w:hAnsi="Cambria"/>
          <w:color w:val="000000" w:themeColor="text1"/>
          <w:sz w:val="22"/>
          <w:szCs w:val="22"/>
        </w:rPr>
        <w:t xml:space="preserve">               </w:t>
      </w:r>
      <w:r w:rsidR="00C52C8F" w:rsidRPr="00565671">
        <w:rPr>
          <w:rFonts w:ascii="Cambria" w:hAnsi="Cambria"/>
          <w:color w:val="000000" w:themeColor="text1"/>
          <w:sz w:val="22"/>
          <w:szCs w:val="22"/>
        </w:rPr>
        <w:t xml:space="preserve">  :</w:t>
      </w:r>
      <w:r w:rsidRPr="00565671">
        <w:rPr>
          <w:rFonts w:ascii="Cambria" w:hAnsi="Cambria"/>
          <w:color w:val="000000" w:themeColor="text1"/>
          <w:sz w:val="22"/>
          <w:szCs w:val="22"/>
        </w:rPr>
        <w:t xml:space="preserve">       HP Quality Center / ALM, HP Quick Test Professional</w:t>
      </w:r>
    </w:p>
    <w:p w:rsidR="00954781" w:rsidRPr="00565671" w:rsidRDefault="00954781" w:rsidP="006E5BC2">
      <w:pPr>
        <w:autoSpaceDE w:val="0"/>
        <w:autoSpaceDN w:val="0"/>
        <w:adjustRightInd w:val="0"/>
        <w:jc w:val="both"/>
        <w:rPr>
          <w:rFonts w:ascii="Cambria" w:hAnsi="Cambria"/>
          <w:color w:val="000000" w:themeColor="text1"/>
          <w:sz w:val="22"/>
          <w:szCs w:val="22"/>
        </w:rPr>
      </w:pPr>
      <w:r w:rsidRPr="00565671">
        <w:rPr>
          <w:rFonts w:ascii="Cambria" w:hAnsi="Cambria"/>
          <w:color w:val="000000" w:themeColor="text1"/>
          <w:sz w:val="22"/>
          <w:szCs w:val="22"/>
        </w:rPr>
        <w:t>Computer Languages</w:t>
      </w:r>
      <w:r w:rsidR="00C52C8F" w:rsidRPr="00565671">
        <w:rPr>
          <w:rFonts w:ascii="Cambria" w:hAnsi="Cambria"/>
          <w:color w:val="000000" w:themeColor="text1"/>
          <w:sz w:val="22"/>
          <w:szCs w:val="22"/>
        </w:rPr>
        <w:t xml:space="preserve"> :</w:t>
      </w:r>
      <w:r w:rsidRPr="00565671">
        <w:rPr>
          <w:rFonts w:ascii="Cambria" w:hAnsi="Cambria"/>
          <w:color w:val="000000" w:themeColor="text1"/>
          <w:sz w:val="22"/>
          <w:szCs w:val="22"/>
        </w:rPr>
        <w:tab/>
        <w:t xml:space="preserve">  C, C++</w:t>
      </w:r>
    </w:p>
    <w:p w:rsidR="00954781" w:rsidRPr="00565671" w:rsidRDefault="00954781" w:rsidP="006E5BC2">
      <w:pPr>
        <w:autoSpaceDE w:val="0"/>
        <w:autoSpaceDN w:val="0"/>
        <w:adjustRightInd w:val="0"/>
        <w:jc w:val="both"/>
        <w:rPr>
          <w:rFonts w:ascii="Cambria" w:hAnsi="Cambria"/>
          <w:color w:val="000000" w:themeColor="text1"/>
          <w:sz w:val="22"/>
          <w:szCs w:val="22"/>
        </w:rPr>
      </w:pPr>
      <w:r w:rsidRPr="00565671">
        <w:rPr>
          <w:rFonts w:ascii="Cambria" w:hAnsi="Cambria"/>
          <w:color w:val="000000" w:themeColor="text1"/>
          <w:sz w:val="22"/>
          <w:szCs w:val="22"/>
        </w:rPr>
        <w:t xml:space="preserve">Applications              </w:t>
      </w:r>
      <w:r w:rsidRPr="00565671">
        <w:rPr>
          <w:rFonts w:ascii="Cambria" w:hAnsi="Cambria"/>
          <w:color w:val="000000" w:themeColor="text1"/>
          <w:sz w:val="22"/>
          <w:szCs w:val="22"/>
        </w:rPr>
        <w:tab/>
      </w:r>
      <w:r w:rsidR="00C52C8F" w:rsidRPr="00565671">
        <w:rPr>
          <w:rFonts w:ascii="Cambria" w:hAnsi="Cambria"/>
          <w:color w:val="000000" w:themeColor="text1"/>
          <w:sz w:val="22"/>
          <w:szCs w:val="22"/>
        </w:rPr>
        <w:t xml:space="preserve"> :</w:t>
      </w:r>
      <w:r w:rsidRPr="00565671">
        <w:rPr>
          <w:rFonts w:ascii="Cambria" w:hAnsi="Cambria"/>
          <w:color w:val="000000" w:themeColor="text1"/>
          <w:sz w:val="22"/>
          <w:szCs w:val="22"/>
        </w:rPr>
        <w:tab/>
      </w:r>
      <w:r w:rsidR="00524662" w:rsidRPr="00565671">
        <w:rPr>
          <w:rFonts w:ascii="Cambria" w:hAnsi="Cambria"/>
          <w:color w:val="000000" w:themeColor="text1"/>
          <w:sz w:val="22"/>
          <w:szCs w:val="22"/>
        </w:rPr>
        <w:t>MS Office Suite, MS Project,</w:t>
      </w:r>
      <w:r w:rsidRPr="00565671">
        <w:rPr>
          <w:rFonts w:ascii="Cambria" w:hAnsi="Cambria"/>
          <w:color w:val="000000" w:themeColor="text1"/>
          <w:sz w:val="22"/>
          <w:szCs w:val="22"/>
        </w:rPr>
        <w:t>Win shuttle</w:t>
      </w:r>
      <w:r w:rsidR="000025C4" w:rsidRPr="00565671">
        <w:rPr>
          <w:rFonts w:ascii="Cambria" w:hAnsi="Cambria"/>
          <w:color w:val="000000" w:themeColor="text1"/>
          <w:sz w:val="22"/>
          <w:szCs w:val="22"/>
        </w:rPr>
        <w:t>, VISIO</w:t>
      </w:r>
    </w:p>
    <w:p w:rsidR="00954781" w:rsidRPr="00565671" w:rsidRDefault="00954781" w:rsidP="006E5BC2">
      <w:pPr>
        <w:autoSpaceDE w:val="0"/>
        <w:autoSpaceDN w:val="0"/>
        <w:adjustRightInd w:val="0"/>
        <w:jc w:val="both"/>
        <w:rPr>
          <w:rFonts w:ascii="Cambria" w:hAnsi="Cambria"/>
          <w:color w:val="000000" w:themeColor="text1"/>
          <w:sz w:val="22"/>
          <w:szCs w:val="22"/>
        </w:rPr>
      </w:pPr>
    </w:p>
    <w:p w:rsidR="00954781" w:rsidRPr="00565671" w:rsidRDefault="00954781" w:rsidP="00452C67">
      <w:pPr>
        <w:autoSpaceDE w:val="0"/>
        <w:autoSpaceDN w:val="0"/>
        <w:adjustRightInd w:val="0"/>
        <w:jc w:val="both"/>
        <w:outlineLvl w:val="0"/>
        <w:rPr>
          <w:rFonts w:ascii="Cambria" w:hAnsi="Cambria"/>
          <w:b/>
          <w:color w:val="000000" w:themeColor="text1"/>
          <w:sz w:val="22"/>
          <w:szCs w:val="22"/>
          <w:u w:val="single"/>
        </w:rPr>
      </w:pPr>
      <w:r w:rsidRPr="00565671">
        <w:rPr>
          <w:rFonts w:ascii="Cambria" w:hAnsi="Cambria"/>
          <w:b/>
          <w:color w:val="000000" w:themeColor="text1"/>
          <w:sz w:val="22"/>
          <w:szCs w:val="22"/>
          <w:u w:val="single"/>
        </w:rPr>
        <w:t>PROFESSIONAL EXPERIENCE:</w:t>
      </w:r>
    </w:p>
    <w:p w:rsidR="008546BC" w:rsidRPr="00565671" w:rsidRDefault="008546BC" w:rsidP="006E5BC2">
      <w:pPr>
        <w:jc w:val="both"/>
        <w:rPr>
          <w:rFonts w:ascii="Cambria" w:hAnsi="Cambria"/>
          <w:color w:val="000000" w:themeColor="text1"/>
          <w:sz w:val="22"/>
          <w:szCs w:val="22"/>
        </w:rPr>
      </w:pPr>
    </w:p>
    <w:p w:rsidR="007C1A80" w:rsidRPr="00565671" w:rsidRDefault="002E2FE5" w:rsidP="006E5BC2">
      <w:pPr>
        <w:jc w:val="both"/>
        <w:rPr>
          <w:rFonts w:ascii="Cambria" w:hAnsi="Cambria"/>
          <w:b/>
          <w:bCs/>
          <w:color w:val="4F81BD" w:themeColor="accent1"/>
          <w:sz w:val="22"/>
          <w:szCs w:val="22"/>
        </w:rPr>
      </w:pPr>
      <w:r w:rsidRPr="00565671">
        <w:rPr>
          <w:rFonts w:ascii="Cambria" w:hAnsi="Cambria"/>
          <w:b/>
          <w:bCs/>
          <w:color w:val="4F81BD" w:themeColor="accent1"/>
          <w:sz w:val="22"/>
          <w:szCs w:val="22"/>
        </w:rPr>
        <w:t>Client:</w:t>
      </w:r>
      <w:r w:rsidRPr="00565671">
        <w:rPr>
          <w:rFonts w:ascii="Cambria" w:hAnsi="Cambria"/>
          <w:bCs/>
          <w:color w:val="4F81BD" w:themeColor="accent1"/>
          <w:sz w:val="22"/>
          <w:szCs w:val="22"/>
        </w:rPr>
        <w:tab/>
      </w:r>
      <w:r w:rsidR="0006215A" w:rsidRPr="00565671">
        <w:rPr>
          <w:rFonts w:ascii="Cambria" w:hAnsi="Cambria"/>
          <w:bCs/>
          <w:color w:val="4F81BD" w:themeColor="accent1"/>
          <w:sz w:val="22"/>
          <w:szCs w:val="22"/>
        </w:rPr>
        <w:t>West Lake Chemical, Huston, Texas</w:t>
      </w:r>
      <w:r w:rsidR="00EF5C05" w:rsidRPr="00565671">
        <w:rPr>
          <w:rFonts w:ascii="Cambria" w:hAnsi="Cambria"/>
          <w:bCs/>
          <w:color w:val="4F81BD" w:themeColor="accent1"/>
          <w:sz w:val="22"/>
          <w:szCs w:val="22"/>
        </w:rPr>
        <w:tab/>
      </w:r>
      <w:r w:rsidR="00EF5C05" w:rsidRPr="00565671">
        <w:rPr>
          <w:rFonts w:ascii="Cambria" w:hAnsi="Cambria"/>
          <w:bCs/>
          <w:color w:val="4F81BD" w:themeColor="accent1"/>
          <w:sz w:val="22"/>
          <w:szCs w:val="22"/>
        </w:rPr>
        <w:tab/>
      </w:r>
      <w:r w:rsidR="00EF5C05" w:rsidRPr="00565671">
        <w:rPr>
          <w:rFonts w:ascii="Cambria" w:hAnsi="Cambria"/>
          <w:bCs/>
          <w:color w:val="4F81BD" w:themeColor="accent1"/>
          <w:sz w:val="22"/>
          <w:szCs w:val="22"/>
        </w:rPr>
        <w:tab/>
      </w:r>
      <w:r w:rsidR="007C1A80" w:rsidRPr="00565671">
        <w:rPr>
          <w:rFonts w:ascii="Cambria" w:hAnsi="Cambria" w:cstheme="minorHAnsi"/>
          <w:b/>
          <w:color w:val="4F81BD" w:themeColor="accent1"/>
          <w:sz w:val="22"/>
          <w:szCs w:val="22"/>
        </w:rPr>
        <w:t>July (2016) – Present</w:t>
      </w:r>
    </w:p>
    <w:p w:rsidR="002E2FE5" w:rsidRPr="00565671" w:rsidRDefault="002E2FE5" w:rsidP="006E5BC2">
      <w:pPr>
        <w:jc w:val="both"/>
        <w:rPr>
          <w:rFonts w:ascii="Cambria" w:hAnsi="Cambria"/>
          <w:bCs/>
          <w:color w:val="4F81BD" w:themeColor="accent1"/>
          <w:sz w:val="22"/>
          <w:szCs w:val="22"/>
        </w:rPr>
      </w:pPr>
      <w:r w:rsidRPr="00565671">
        <w:rPr>
          <w:rFonts w:ascii="Cambria" w:hAnsi="Cambria"/>
          <w:b/>
          <w:bCs/>
          <w:color w:val="4F81BD" w:themeColor="accent1"/>
          <w:sz w:val="22"/>
          <w:szCs w:val="22"/>
        </w:rPr>
        <w:t>Role:</w:t>
      </w:r>
      <w:r w:rsidR="009A7062" w:rsidRPr="00565671">
        <w:rPr>
          <w:rFonts w:ascii="Cambria" w:hAnsi="Cambria"/>
          <w:bCs/>
          <w:color w:val="4F81BD" w:themeColor="accent1"/>
          <w:sz w:val="22"/>
          <w:szCs w:val="22"/>
        </w:rPr>
        <w:t xml:space="preserve"> Sr.</w:t>
      </w:r>
      <w:r w:rsidR="00973001" w:rsidRPr="00565671">
        <w:rPr>
          <w:rFonts w:ascii="Cambria" w:hAnsi="Cambria"/>
          <w:bCs/>
          <w:color w:val="4F81BD" w:themeColor="accent1"/>
          <w:sz w:val="22"/>
          <w:szCs w:val="22"/>
        </w:rPr>
        <w:t xml:space="preserve">SAP </w:t>
      </w:r>
      <w:r w:rsidR="00B33BEB" w:rsidRPr="00565671">
        <w:rPr>
          <w:rFonts w:ascii="Cambria" w:hAnsi="Cambria"/>
          <w:bCs/>
          <w:color w:val="4F81BD" w:themeColor="accent1"/>
          <w:sz w:val="22"/>
          <w:szCs w:val="22"/>
        </w:rPr>
        <w:t>Test Consultant</w:t>
      </w:r>
    </w:p>
    <w:p w:rsidR="002E2FE5" w:rsidRPr="00565671" w:rsidRDefault="002E2FE5" w:rsidP="006E5BC2">
      <w:pPr>
        <w:jc w:val="both"/>
        <w:rPr>
          <w:rFonts w:ascii="Cambria" w:hAnsi="Cambria"/>
          <w:bCs/>
          <w:color w:val="4F81BD" w:themeColor="accent1"/>
          <w:sz w:val="22"/>
          <w:szCs w:val="22"/>
        </w:rPr>
      </w:pPr>
      <w:r w:rsidRPr="00565671">
        <w:rPr>
          <w:rFonts w:ascii="Cambria" w:hAnsi="Cambria"/>
          <w:b/>
          <w:bCs/>
          <w:color w:val="4F81BD" w:themeColor="accent1"/>
          <w:sz w:val="22"/>
          <w:szCs w:val="22"/>
        </w:rPr>
        <w:t>Project type:</w:t>
      </w:r>
      <w:r w:rsidRPr="00565671">
        <w:rPr>
          <w:rFonts w:ascii="Cambria" w:hAnsi="Cambria"/>
          <w:bCs/>
          <w:color w:val="4F81BD" w:themeColor="accent1"/>
          <w:sz w:val="22"/>
          <w:szCs w:val="22"/>
        </w:rPr>
        <w:t xml:space="preserve"> Global full life cycle implementation.</w:t>
      </w:r>
    </w:p>
    <w:p w:rsidR="007A2C7A" w:rsidRPr="00565671" w:rsidRDefault="007A2C7A" w:rsidP="006E5BC2">
      <w:pPr>
        <w:jc w:val="both"/>
        <w:rPr>
          <w:rFonts w:ascii="Cambria" w:hAnsi="Cambria"/>
          <w:b/>
          <w:color w:val="4F81BD" w:themeColor="accent1"/>
          <w:sz w:val="22"/>
          <w:szCs w:val="22"/>
        </w:rPr>
      </w:pPr>
      <w:r w:rsidRPr="00565671">
        <w:rPr>
          <w:rFonts w:ascii="Cambria" w:hAnsi="Cambria"/>
          <w:b/>
          <w:color w:val="4F81BD" w:themeColor="accent1"/>
          <w:sz w:val="22"/>
          <w:szCs w:val="22"/>
        </w:rPr>
        <w:t xml:space="preserve">Industry: </w:t>
      </w:r>
      <w:r w:rsidRPr="00565671">
        <w:rPr>
          <w:rFonts w:ascii="Cambria" w:hAnsi="Cambria"/>
          <w:color w:val="4F81BD" w:themeColor="accent1"/>
          <w:sz w:val="22"/>
          <w:szCs w:val="22"/>
        </w:rPr>
        <w:t xml:space="preserve">Chemical manufacturing </w:t>
      </w:r>
    </w:p>
    <w:p w:rsidR="00473844" w:rsidRPr="00565671" w:rsidRDefault="00E4266A" w:rsidP="006E5BC2">
      <w:pPr>
        <w:pStyle w:val="NoSpacing"/>
        <w:jc w:val="both"/>
        <w:rPr>
          <w:rStyle w:val="apple-style-span"/>
          <w:rFonts w:ascii="Cambria" w:hAnsi="Cambria"/>
          <w:b/>
        </w:rPr>
      </w:pPr>
      <w:r w:rsidRPr="00E4266A">
        <w:rPr>
          <w:rFonts w:ascii="Cambria" w:hAnsi="Cambria"/>
          <w:noProof/>
          <w:color w:val="000000" w:themeColor="text1"/>
        </w:rPr>
        <w:pict>
          <v:shape id="Straight Arrow Connector 9" o:spid="_x0000_s1032" type="#_x0000_t32" style="position:absolute;left:0;text-align:left;margin-left:-8.6pt;margin-top:10.3pt;width:486.05pt;height:3.6pt;z-index:2516736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" strokeweight="2pt"/>
        </w:pict>
      </w:r>
    </w:p>
    <w:p w:rsidR="00C750D2" w:rsidRPr="00565671" w:rsidRDefault="00C750D2" w:rsidP="006E5BC2">
      <w:pPr>
        <w:pStyle w:val="NoSpacing"/>
        <w:jc w:val="both"/>
        <w:rPr>
          <w:rStyle w:val="apple-style-span"/>
          <w:rFonts w:ascii="Cambria" w:hAnsi="Cambria"/>
          <w:b/>
        </w:rPr>
      </w:pPr>
    </w:p>
    <w:p w:rsidR="00CA491A" w:rsidRPr="00565671" w:rsidRDefault="002E2FE5" w:rsidP="00452C67">
      <w:pPr>
        <w:pStyle w:val="NoSpacing"/>
        <w:tabs>
          <w:tab w:val="left" w:pos="2640"/>
        </w:tabs>
        <w:jc w:val="both"/>
        <w:outlineLvl w:val="0"/>
        <w:rPr>
          <w:rFonts w:ascii="Cambria" w:hAnsi="Cambria"/>
          <w:color w:val="000000" w:themeColor="text1"/>
        </w:rPr>
      </w:pPr>
      <w:r w:rsidRPr="00565671">
        <w:rPr>
          <w:rStyle w:val="apple-style-span"/>
          <w:rFonts w:ascii="Cambria" w:hAnsi="Cambria"/>
          <w:b/>
        </w:rPr>
        <w:t>Responsibilities</w:t>
      </w:r>
      <w:r w:rsidR="00A737BA" w:rsidRPr="00565671">
        <w:rPr>
          <w:rStyle w:val="apple-style-span"/>
          <w:rFonts w:ascii="Cambria" w:hAnsi="Cambria"/>
          <w:b/>
        </w:rPr>
        <w:t>:</w:t>
      </w:r>
    </w:p>
    <w:p w:rsidR="00B80FD1" w:rsidRPr="00565671" w:rsidRDefault="00B80FD1"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Reviewed test plan, testing strategy and testing methodology, change request business process scenario, and used unit testing to document expected results and create a manual test case for the business process scenario. </w:t>
      </w:r>
    </w:p>
    <w:p w:rsidR="00B80FD1" w:rsidRPr="00565671" w:rsidRDefault="00B80FD1"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Performed system integration testing for each change request and prepared the UAT process flow document. </w:t>
      </w:r>
      <w:r w:rsidR="006B1EB2" w:rsidRPr="00565671">
        <w:rPr>
          <w:rFonts w:ascii="Cambria" w:hAnsi="Cambria"/>
          <w:color w:val="000000" w:themeColor="text1"/>
        </w:rPr>
        <w:t xml:space="preserve">Developed the regression test bed by creating test sets in the test lab, and ran regression testing weekly. </w:t>
      </w:r>
    </w:p>
    <w:p w:rsidR="00B80FD1" w:rsidRPr="00565671" w:rsidRDefault="00B80FD1"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Performed User Interface (UI) Testing, Functional Testing, System Integration Testing and UAT Testing. Reviewed tested CRs every six months to trace out the Change Requests for required regression testing. </w:t>
      </w:r>
    </w:p>
    <w:p w:rsidR="00B80FD1" w:rsidRPr="00565671" w:rsidRDefault="00B80FD1"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Ran the regression test bed for BAU_AIG_ECU projects on AP, FAA, CO, GL and interfaces for related business process scenarios. </w:t>
      </w:r>
    </w:p>
    <w:p w:rsidR="00B80FD1" w:rsidRPr="00565671" w:rsidRDefault="00B80FD1"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Remapped and redirected ten RS Company Codes to five surviving company codes to the interface feeds from one ledger to another ledger, and collapsed twenty RS company codes to five surviving company codes. </w:t>
      </w:r>
    </w:p>
    <w:p w:rsidR="00CF71F7" w:rsidRPr="00565671" w:rsidRDefault="00CF71F7" w:rsidP="00CF71F7">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Work with Design team, Technical architects, Business Analysts and Process team to estimate and created Test Strategy document, Test Plan, Test scenario and reviewed test cases. </w:t>
      </w:r>
    </w:p>
    <w:p w:rsidR="00FB66C0" w:rsidRPr="00565671" w:rsidRDefault="00FB66C0"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AMG Change Requests (CR) to perform System Integration Testing for the CR and to obtain User Acceptance Testing (UAT) approval from the end user for delivery to the production team. </w:t>
      </w:r>
    </w:p>
    <w:p w:rsidR="006B1EB2" w:rsidRPr="00565671" w:rsidRDefault="006B1EB2"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Worked on </w:t>
      </w:r>
      <w:r w:rsidRPr="00565671">
        <w:rPr>
          <w:rFonts w:ascii="Cambria" w:hAnsi="Cambria"/>
          <w:b/>
          <w:color w:val="000000" w:themeColor="text1"/>
        </w:rPr>
        <w:t>SD-WM</w:t>
      </w:r>
      <w:r w:rsidRPr="00565671">
        <w:rPr>
          <w:rFonts w:ascii="Cambria" w:hAnsi="Cambria"/>
          <w:color w:val="000000" w:themeColor="text1"/>
        </w:rPr>
        <w:t xml:space="preserve"> integration configuration activities including storage type definition, transfer orders, picking strategy, packing, handling unit management and related master data to manage WM stock. </w:t>
      </w:r>
    </w:p>
    <w:p w:rsidR="003D2273" w:rsidRPr="00565671" w:rsidRDefault="006B1EB2" w:rsidP="003D2273">
      <w:pPr>
        <w:pStyle w:val="NoSpacing"/>
        <w:numPr>
          <w:ilvl w:val="0"/>
          <w:numId w:val="5"/>
        </w:numPr>
        <w:tabs>
          <w:tab w:val="left" w:pos="2640"/>
        </w:tabs>
        <w:jc w:val="both"/>
        <w:rPr>
          <w:rFonts w:ascii="Cambria" w:hAnsi="Cambria"/>
          <w:b/>
          <w:color w:val="000000" w:themeColor="text1"/>
        </w:rPr>
      </w:pPr>
      <w:r w:rsidRPr="00565671">
        <w:rPr>
          <w:rFonts w:ascii="Cambria" w:hAnsi="Cambria"/>
          <w:color w:val="000000" w:themeColor="text1"/>
        </w:rPr>
        <w:t xml:space="preserve">Worked with User Acceptance Test, </w:t>
      </w:r>
      <w:r w:rsidR="00D52F5D" w:rsidRPr="00565671">
        <w:rPr>
          <w:rFonts w:ascii="Cambria" w:hAnsi="Cambria"/>
          <w:color w:val="000000" w:themeColor="text1"/>
        </w:rPr>
        <w:t>manually</w:t>
      </w:r>
      <w:r w:rsidRPr="00565671">
        <w:rPr>
          <w:rFonts w:ascii="Cambria" w:hAnsi="Cambria"/>
          <w:color w:val="000000" w:themeColor="text1"/>
        </w:rPr>
        <w:t xml:space="preserve"> checked the interface between SD &amp;amp; FI modules. Tested the inbound and outbound interfaces related to SD, MM modules from legacy systems to SAP.</w:t>
      </w:r>
    </w:p>
    <w:p w:rsidR="00E851A8" w:rsidRPr="00565671" w:rsidRDefault="00E851A8" w:rsidP="00E851A8">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Utilized Worksoft and Mercury Quality Center in Test Case Development </w:t>
      </w:r>
    </w:p>
    <w:p w:rsidR="003C2FAB" w:rsidRPr="00565671" w:rsidRDefault="003C2FAB" w:rsidP="003C2FAB">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Responsible for developing and testing End to End scenarios for Purchase to Pay (PTP), Order toCash (OTC) in collaboration with MM and SD Teams. </w:t>
      </w:r>
    </w:p>
    <w:p w:rsidR="003C2FAB" w:rsidRPr="00565671" w:rsidRDefault="003C2FAB" w:rsidP="003C2FAB">
      <w:pPr>
        <w:pStyle w:val="NoSpacing"/>
        <w:tabs>
          <w:tab w:val="left" w:pos="2640"/>
        </w:tabs>
        <w:jc w:val="both"/>
        <w:rPr>
          <w:rFonts w:ascii="Cambria" w:hAnsi="Cambria"/>
          <w:color w:val="000000" w:themeColor="text1"/>
        </w:rPr>
      </w:pPr>
    </w:p>
    <w:p w:rsidR="0065565B" w:rsidRPr="00565671" w:rsidRDefault="0065565B"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Build processes utilizing already-selected tools of HP Quality Center, SCM/APO, Load Runner, SAP TAO, and SAP Solution Manager.Resolved problems faced in APO during day-to-day working of users.</w:t>
      </w:r>
    </w:p>
    <w:p w:rsidR="00640C4F" w:rsidRPr="00565671" w:rsidRDefault="008E6654"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Involved in MM, LE, </w:t>
      </w:r>
      <w:r w:rsidR="00640C4F" w:rsidRPr="00565671">
        <w:rPr>
          <w:rFonts w:ascii="Cambria" w:hAnsi="Cambria"/>
          <w:color w:val="000000" w:themeColor="text1"/>
        </w:rPr>
        <w:t>and WM</w:t>
      </w:r>
      <w:r w:rsidRPr="00565671">
        <w:rPr>
          <w:rFonts w:ascii="Cambria" w:hAnsi="Cambria"/>
          <w:color w:val="000000" w:themeColor="text1"/>
        </w:rPr>
        <w:t xml:space="preserve"> related auto Test scripts writing in Work Soft certify application, manual script testing thru HP Quality Center, HPQC Test</w:t>
      </w:r>
      <w:r w:rsidR="00640C4F" w:rsidRPr="00565671">
        <w:rPr>
          <w:rFonts w:ascii="Cambria" w:hAnsi="Cambria"/>
          <w:color w:val="000000" w:themeColor="text1"/>
        </w:rPr>
        <w:t xml:space="preserve"> plan and Test lab preparation. </w:t>
      </w:r>
    </w:p>
    <w:p w:rsidR="008E6654" w:rsidRPr="00565671" w:rsidRDefault="008E6654"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FUT and SIT test result documentations and updates for SAP MM (Supply, </w:t>
      </w:r>
      <w:r w:rsidR="00D52F5D" w:rsidRPr="00565671">
        <w:rPr>
          <w:rFonts w:ascii="Cambria" w:hAnsi="Cambria"/>
          <w:color w:val="000000" w:themeColor="text1"/>
        </w:rPr>
        <w:t>procure</w:t>
      </w:r>
      <w:r w:rsidRPr="00565671">
        <w:rPr>
          <w:rFonts w:ascii="Cambria" w:hAnsi="Cambria"/>
          <w:color w:val="000000" w:themeColor="text1"/>
        </w:rPr>
        <w:t xml:space="preserve"> to Pay (P2P) area).</w:t>
      </w:r>
      <w:r w:rsidR="003D66DE" w:rsidRPr="00565671">
        <w:rPr>
          <w:rFonts w:ascii="Cambria" w:hAnsi="Cambria"/>
          <w:color w:val="000000" w:themeColor="text1"/>
        </w:rPr>
        <w:t xml:space="preserve"> Worked in Vendor, Customer, Product and Material Domains.</w:t>
      </w:r>
    </w:p>
    <w:p w:rsidR="008E6654" w:rsidRPr="00565671" w:rsidRDefault="008E6654"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Validated testing infrastructure (connectivity, scripting/protocol compatibility with SAPGUI, SAP Web and virtual user capacity of hardware).</w:t>
      </w:r>
    </w:p>
    <w:p w:rsidR="00767120" w:rsidRPr="00565671" w:rsidRDefault="00767120"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lastRenderedPageBreak/>
        <w:t>Identify &amp; communicate project risks as they are uncovered throughout the test cycle.</w:t>
      </w:r>
    </w:p>
    <w:p w:rsidR="00767120" w:rsidRPr="00565671" w:rsidRDefault="00767120"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 xml:space="preserve">Expertise in creating Bug Reports using tools like Test Director / Quality Center / </w:t>
      </w:r>
      <w:r w:rsidRPr="00565671">
        <w:rPr>
          <w:rFonts w:ascii="Cambria" w:hAnsi="Cambria"/>
          <w:b/>
          <w:color w:val="000000" w:themeColor="text1"/>
        </w:rPr>
        <w:t>ALM</w:t>
      </w:r>
      <w:r w:rsidRPr="00565671">
        <w:rPr>
          <w:rFonts w:ascii="Cambria" w:hAnsi="Cambria"/>
          <w:color w:val="000000" w:themeColor="text1"/>
        </w:rPr>
        <w:t>, Rally, JIRA and reporting for both Manual and Automated Test environment.</w:t>
      </w:r>
    </w:p>
    <w:p w:rsidR="00767120" w:rsidRPr="00565671" w:rsidRDefault="00767120"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Created Test Plans, daily work plan and Final Report upon completion of the testing engagement. Executed the all Testing Scripts for UAT, End 2 End and functional.</w:t>
      </w:r>
    </w:p>
    <w:p w:rsidR="003D66DE" w:rsidRPr="00565671" w:rsidRDefault="003D66DE"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Cooperated with Basis Team to understand requirements and issues around test execution environment.</w:t>
      </w:r>
    </w:p>
    <w:p w:rsidR="003D66DE" w:rsidRPr="00565671" w:rsidRDefault="003D66DE" w:rsidP="008C23F5">
      <w:pPr>
        <w:pStyle w:val="NoSpacing"/>
        <w:numPr>
          <w:ilvl w:val="0"/>
          <w:numId w:val="5"/>
        </w:numPr>
        <w:tabs>
          <w:tab w:val="left" w:pos="2640"/>
        </w:tabs>
        <w:jc w:val="both"/>
        <w:rPr>
          <w:rFonts w:ascii="Cambria" w:hAnsi="Cambria"/>
          <w:color w:val="000000" w:themeColor="text1"/>
        </w:rPr>
      </w:pPr>
      <w:r w:rsidRPr="00565671">
        <w:rPr>
          <w:rFonts w:ascii="Cambria" w:hAnsi="Cambria"/>
          <w:color w:val="000000" w:themeColor="text1"/>
        </w:rPr>
        <w:t>Modified the screen control for some Customer Order and Material numbers to meet the business requirement. Tested setting for sale tax, withholding and tax calculation for USA.</w:t>
      </w:r>
    </w:p>
    <w:p w:rsidR="0074130C" w:rsidRPr="00565671" w:rsidRDefault="0074130C" w:rsidP="008C23F5">
      <w:pPr>
        <w:pStyle w:val="ListParagraph"/>
        <w:numPr>
          <w:ilvl w:val="0"/>
          <w:numId w:val="5"/>
        </w:numPr>
        <w:rPr>
          <w:rFonts w:ascii="Cambria" w:hAnsi="Cambria"/>
          <w:color w:val="000000" w:themeColor="text1"/>
        </w:rPr>
      </w:pPr>
      <w:r w:rsidRPr="00565671">
        <w:rPr>
          <w:rFonts w:ascii="Cambria" w:hAnsi="Cambria"/>
          <w:color w:val="000000" w:themeColor="text1"/>
        </w:rPr>
        <w:t xml:space="preserve">Coordinated with </w:t>
      </w:r>
      <w:r w:rsidRPr="00565671">
        <w:rPr>
          <w:rFonts w:ascii="Cambria" w:hAnsi="Cambria"/>
          <w:b/>
          <w:color w:val="000000" w:themeColor="text1"/>
        </w:rPr>
        <w:t>SAP AGS</w:t>
      </w:r>
      <w:r w:rsidRPr="00565671">
        <w:rPr>
          <w:rFonts w:ascii="Cambria" w:hAnsi="Cambria"/>
          <w:color w:val="000000" w:themeColor="text1"/>
        </w:rPr>
        <w:t xml:space="preserve"> (Active Global Support), </w:t>
      </w:r>
      <w:r w:rsidRPr="00565671">
        <w:rPr>
          <w:rFonts w:ascii="Cambria" w:hAnsi="Cambria"/>
          <w:b/>
          <w:color w:val="000000" w:themeColor="text1"/>
        </w:rPr>
        <w:t>ABAP</w:t>
      </w:r>
      <w:r w:rsidRPr="00565671">
        <w:rPr>
          <w:rFonts w:ascii="Cambria" w:hAnsi="Cambria"/>
          <w:color w:val="000000" w:themeColor="text1"/>
        </w:rPr>
        <w:t xml:space="preserve"> Development and Basis Team to identify and resolve possible bottlenecks</w:t>
      </w:r>
    </w:p>
    <w:p w:rsidR="00B80FD1" w:rsidRPr="00565671" w:rsidRDefault="00B80FD1" w:rsidP="008C23F5">
      <w:pPr>
        <w:pStyle w:val="ListParagraph"/>
        <w:numPr>
          <w:ilvl w:val="0"/>
          <w:numId w:val="5"/>
        </w:numPr>
        <w:rPr>
          <w:rFonts w:ascii="Cambria" w:hAnsi="Cambria"/>
          <w:color w:val="000000" w:themeColor="text1"/>
        </w:rPr>
      </w:pPr>
      <w:r w:rsidRPr="00565671">
        <w:rPr>
          <w:rFonts w:ascii="Cambria" w:hAnsi="Cambria"/>
          <w:color w:val="000000" w:themeColor="text1"/>
        </w:rPr>
        <w:t xml:space="preserve">Reviewed the requirements, test plan, testing strategy and testing methodology and created manual test cases. </w:t>
      </w:r>
    </w:p>
    <w:p w:rsidR="00422AF3" w:rsidRPr="00565671" w:rsidRDefault="00422AF3" w:rsidP="006C72AB">
      <w:pPr>
        <w:rPr>
          <w:rFonts w:ascii="Cambria" w:eastAsia="Times New Roman" w:hAnsi="Cambria"/>
          <w:sz w:val="22"/>
          <w:szCs w:val="22"/>
        </w:rPr>
      </w:pPr>
      <w:r w:rsidRPr="00565671">
        <w:rPr>
          <w:rFonts w:ascii="Cambria" w:hAnsi="Cambria"/>
          <w:b/>
          <w:color w:val="000000" w:themeColor="text1"/>
          <w:sz w:val="22"/>
          <w:szCs w:val="22"/>
        </w:rPr>
        <w:t>Environment: </w:t>
      </w:r>
      <w:r w:rsidRPr="00565671">
        <w:rPr>
          <w:rFonts w:ascii="Cambria" w:hAnsi="Cambria"/>
          <w:color w:val="000000" w:themeColor="text1"/>
          <w:sz w:val="22"/>
          <w:szCs w:val="22"/>
        </w:rPr>
        <w:t xml:space="preserve">Web Portal, </w:t>
      </w:r>
      <w:r w:rsidR="00403415" w:rsidRPr="00565671">
        <w:rPr>
          <w:rFonts w:ascii="Cambria" w:hAnsi="Cambria"/>
          <w:color w:val="000000" w:themeColor="text1"/>
          <w:sz w:val="22"/>
          <w:szCs w:val="22"/>
        </w:rPr>
        <w:t xml:space="preserve">Agile, </w:t>
      </w:r>
      <w:r w:rsidR="00D51800" w:rsidRPr="00565671">
        <w:rPr>
          <w:rFonts w:ascii="Cambria" w:hAnsi="Cambria"/>
          <w:color w:val="000000" w:themeColor="text1"/>
          <w:sz w:val="22"/>
          <w:szCs w:val="22"/>
        </w:rPr>
        <w:t>IVR, WORKSOFT</w:t>
      </w:r>
      <w:r w:rsidRPr="00565671">
        <w:rPr>
          <w:rFonts w:ascii="Cambria" w:hAnsi="Cambria"/>
          <w:color w:val="000000" w:themeColor="text1"/>
          <w:sz w:val="22"/>
          <w:szCs w:val="22"/>
        </w:rPr>
        <w:t>, SAP TAO</w:t>
      </w:r>
      <w:r w:rsidRPr="00565671">
        <w:rPr>
          <w:rFonts w:ascii="Cambria" w:eastAsia="Calibri" w:hAnsi="Cambria"/>
          <w:color w:val="000000" w:themeColor="text1"/>
          <w:sz w:val="22"/>
          <w:szCs w:val="22"/>
        </w:rPr>
        <w:t>, </w:t>
      </w:r>
      <w:r w:rsidR="006C72AB" w:rsidRPr="00565671">
        <w:rPr>
          <w:rFonts w:ascii="Cambria" w:eastAsia="Calibri" w:hAnsi="Cambria"/>
          <w:color w:val="000000" w:themeColor="text1"/>
          <w:sz w:val="22"/>
          <w:szCs w:val="22"/>
        </w:rPr>
        <w:t>ECC 6.0 EHP 7</w:t>
      </w:r>
      <w:r w:rsidRPr="00565671">
        <w:rPr>
          <w:rFonts w:ascii="Cambria" w:hAnsi="Cambria"/>
          <w:color w:val="000000" w:themeColor="text1"/>
          <w:sz w:val="22"/>
          <w:szCs w:val="22"/>
        </w:rPr>
        <w:t>, HP QC, HP QTP, HCMHP ALM, SAP SGS, , FICA and Jira.</w:t>
      </w:r>
    </w:p>
    <w:p w:rsidR="00422AF3" w:rsidRPr="00565671" w:rsidRDefault="00422AF3" w:rsidP="00422AF3">
      <w:pPr>
        <w:pStyle w:val="NoSpacing"/>
        <w:tabs>
          <w:tab w:val="left" w:pos="2640"/>
        </w:tabs>
        <w:jc w:val="both"/>
        <w:rPr>
          <w:rFonts w:ascii="Cambria" w:hAnsi="Cambria"/>
          <w:color w:val="000000" w:themeColor="text1"/>
        </w:rPr>
      </w:pPr>
    </w:p>
    <w:p w:rsidR="006A30AD" w:rsidRPr="00565671" w:rsidRDefault="006A30AD" w:rsidP="006E5BC2">
      <w:pPr>
        <w:jc w:val="both"/>
        <w:rPr>
          <w:rFonts w:ascii="Cambria" w:hAnsi="Cambria"/>
          <w:color w:val="4F81BD" w:themeColor="accent1"/>
          <w:sz w:val="22"/>
          <w:szCs w:val="22"/>
        </w:rPr>
      </w:pPr>
      <w:r w:rsidRPr="00565671">
        <w:rPr>
          <w:rFonts w:ascii="Cambria" w:hAnsi="Cambria"/>
          <w:b/>
          <w:color w:val="4F81BD" w:themeColor="accent1"/>
          <w:sz w:val="22"/>
          <w:szCs w:val="22"/>
        </w:rPr>
        <w:t>Client:</w:t>
      </w:r>
      <w:r w:rsidRPr="00565671">
        <w:rPr>
          <w:rFonts w:ascii="Cambria" w:hAnsi="Cambria"/>
          <w:color w:val="4F81BD" w:themeColor="accent1"/>
          <w:sz w:val="22"/>
          <w:szCs w:val="22"/>
        </w:rPr>
        <w:tab/>
      </w:r>
      <w:r w:rsidR="00CF7006" w:rsidRPr="00565671">
        <w:rPr>
          <w:rFonts w:ascii="Cambria" w:hAnsi="Cambria"/>
          <w:color w:val="4F81BD" w:themeColor="accent1"/>
          <w:sz w:val="22"/>
          <w:szCs w:val="22"/>
        </w:rPr>
        <w:t>FITCH Ratings, Wyomissing,</w:t>
      </w:r>
      <w:r w:rsidR="00CF7006" w:rsidRPr="00565671">
        <w:rPr>
          <w:rFonts w:ascii="Cambria" w:hAnsi="Cambria" w:cstheme="minorHAnsi"/>
          <w:color w:val="4F81BD" w:themeColor="accent1"/>
          <w:sz w:val="22"/>
          <w:szCs w:val="22"/>
        </w:rPr>
        <w:t xml:space="preserve">PA      </w:t>
      </w:r>
      <w:r w:rsidR="007959C9" w:rsidRPr="00565671">
        <w:rPr>
          <w:rFonts w:ascii="Cambria" w:hAnsi="Cambria" w:cstheme="minorHAnsi"/>
          <w:b/>
          <w:color w:val="4F81BD" w:themeColor="accent1"/>
          <w:sz w:val="22"/>
          <w:szCs w:val="22"/>
        </w:rPr>
        <w:t xml:space="preserve">Jan </w:t>
      </w:r>
      <w:r w:rsidR="001D2ED5" w:rsidRPr="00565671">
        <w:rPr>
          <w:rFonts w:ascii="Cambria" w:hAnsi="Cambria" w:cstheme="minorHAnsi"/>
          <w:b/>
          <w:color w:val="4F81BD" w:themeColor="accent1"/>
          <w:sz w:val="22"/>
          <w:szCs w:val="22"/>
        </w:rPr>
        <w:t>(2015</w:t>
      </w:r>
      <w:r w:rsidR="007C1A80" w:rsidRPr="00565671">
        <w:rPr>
          <w:rFonts w:ascii="Cambria" w:hAnsi="Cambria" w:cstheme="minorHAnsi"/>
          <w:b/>
          <w:color w:val="4F81BD" w:themeColor="accent1"/>
          <w:sz w:val="22"/>
          <w:szCs w:val="22"/>
        </w:rPr>
        <w:t xml:space="preserve">) – </w:t>
      </w:r>
      <w:r w:rsidR="001D2ED5" w:rsidRPr="00565671">
        <w:rPr>
          <w:rFonts w:ascii="Cambria" w:hAnsi="Cambria" w:cstheme="minorHAnsi"/>
          <w:b/>
          <w:color w:val="4F81BD" w:themeColor="accent1"/>
          <w:sz w:val="22"/>
          <w:szCs w:val="22"/>
        </w:rPr>
        <w:t xml:space="preserve">May </w:t>
      </w:r>
      <w:r w:rsidR="00CA747B" w:rsidRPr="00565671">
        <w:rPr>
          <w:rFonts w:ascii="Cambria" w:hAnsi="Cambria" w:cstheme="minorHAnsi"/>
          <w:b/>
          <w:color w:val="4F81BD" w:themeColor="accent1"/>
          <w:sz w:val="22"/>
          <w:szCs w:val="22"/>
        </w:rPr>
        <w:t>(2016)</w:t>
      </w:r>
    </w:p>
    <w:p w:rsidR="006A30AD" w:rsidRPr="00565671" w:rsidRDefault="006A30AD" w:rsidP="006E5BC2">
      <w:pPr>
        <w:jc w:val="both"/>
        <w:rPr>
          <w:rFonts w:ascii="Cambria" w:hAnsi="Cambria"/>
          <w:bCs/>
          <w:color w:val="4F81BD" w:themeColor="accent1"/>
          <w:sz w:val="22"/>
          <w:szCs w:val="22"/>
        </w:rPr>
      </w:pPr>
      <w:r w:rsidRPr="00565671">
        <w:rPr>
          <w:rFonts w:ascii="Cambria" w:hAnsi="Cambria"/>
          <w:b/>
          <w:bCs/>
          <w:color w:val="4F81BD" w:themeColor="accent1"/>
          <w:sz w:val="22"/>
          <w:szCs w:val="22"/>
        </w:rPr>
        <w:t>Role:</w:t>
      </w:r>
      <w:r w:rsidR="00844BFA" w:rsidRPr="00565671">
        <w:rPr>
          <w:rFonts w:ascii="Cambria" w:hAnsi="Cambria"/>
          <w:bCs/>
          <w:color w:val="4F81BD" w:themeColor="accent1"/>
          <w:sz w:val="22"/>
          <w:szCs w:val="22"/>
        </w:rPr>
        <w:t xml:space="preserve">SAP QA </w:t>
      </w:r>
      <w:r w:rsidRPr="00565671">
        <w:rPr>
          <w:rFonts w:ascii="Cambria" w:hAnsi="Cambria"/>
          <w:bCs/>
          <w:color w:val="4F81BD" w:themeColor="accent1"/>
          <w:sz w:val="22"/>
          <w:szCs w:val="22"/>
        </w:rPr>
        <w:t>Consultant</w:t>
      </w:r>
    </w:p>
    <w:p w:rsidR="006A30AD" w:rsidRPr="00565671" w:rsidRDefault="006A30AD" w:rsidP="006E5BC2">
      <w:pPr>
        <w:jc w:val="both"/>
        <w:rPr>
          <w:rFonts w:ascii="Cambria" w:hAnsi="Cambria"/>
          <w:bCs/>
          <w:color w:val="4F81BD" w:themeColor="accent1"/>
          <w:sz w:val="22"/>
          <w:szCs w:val="22"/>
        </w:rPr>
      </w:pPr>
      <w:r w:rsidRPr="00565671">
        <w:rPr>
          <w:rFonts w:ascii="Cambria" w:hAnsi="Cambria"/>
          <w:b/>
          <w:bCs/>
          <w:color w:val="4F81BD" w:themeColor="accent1"/>
          <w:sz w:val="22"/>
          <w:szCs w:val="22"/>
        </w:rPr>
        <w:t>Project type:</w:t>
      </w:r>
      <w:r w:rsidRPr="00565671">
        <w:rPr>
          <w:rFonts w:ascii="Cambria" w:hAnsi="Cambria"/>
          <w:bCs/>
          <w:color w:val="4F81BD" w:themeColor="accent1"/>
          <w:sz w:val="22"/>
          <w:szCs w:val="22"/>
        </w:rPr>
        <w:t xml:space="preserve"> Global full life cycle implementation.</w:t>
      </w:r>
    </w:p>
    <w:p w:rsidR="00CF50FB" w:rsidRPr="00565671" w:rsidRDefault="00CF50FB" w:rsidP="00CF50FB">
      <w:pPr>
        <w:jc w:val="both"/>
        <w:rPr>
          <w:rFonts w:ascii="Cambria" w:hAnsi="Cambria"/>
          <w:b/>
          <w:color w:val="4F81BD" w:themeColor="accent1"/>
          <w:sz w:val="22"/>
          <w:szCs w:val="22"/>
        </w:rPr>
      </w:pPr>
      <w:r w:rsidRPr="00565671">
        <w:rPr>
          <w:rFonts w:ascii="Cambria" w:hAnsi="Cambria"/>
          <w:b/>
          <w:color w:val="4F81BD" w:themeColor="accent1"/>
          <w:sz w:val="22"/>
          <w:szCs w:val="22"/>
        </w:rPr>
        <w:t xml:space="preserve">Industry: </w:t>
      </w:r>
      <w:r w:rsidRPr="00565671">
        <w:rPr>
          <w:rFonts w:ascii="Cambria" w:hAnsi="Cambria"/>
          <w:color w:val="4F81BD" w:themeColor="accent1"/>
          <w:sz w:val="22"/>
          <w:szCs w:val="22"/>
        </w:rPr>
        <w:t>Financial</w:t>
      </w:r>
    </w:p>
    <w:p w:rsidR="00CF50FB" w:rsidRPr="00565671" w:rsidRDefault="00CF50FB" w:rsidP="006E5BC2">
      <w:pPr>
        <w:jc w:val="both"/>
        <w:rPr>
          <w:rFonts w:ascii="Cambria" w:hAnsi="Cambria"/>
          <w:bCs/>
          <w:color w:val="4F81BD" w:themeColor="accent1"/>
          <w:sz w:val="22"/>
          <w:szCs w:val="22"/>
        </w:rPr>
      </w:pPr>
    </w:p>
    <w:p w:rsidR="00E26E98" w:rsidRPr="00565671" w:rsidRDefault="00E4266A" w:rsidP="00E26E98">
      <w:pPr>
        <w:pStyle w:val="NoSpacing"/>
        <w:jc w:val="both"/>
        <w:rPr>
          <w:rStyle w:val="apple-style-span"/>
          <w:rFonts w:ascii="Cambria" w:hAnsi="Cambria"/>
          <w:b/>
        </w:rPr>
      </w:pPr>
      <w:r w:rsidRPr="00E4266A">
        <w:rPr>
          <w:rFonts w:ascii="Cambria" w:hAnsi="Cambria"/>
          <w:noProof/>
          <w:color w:val="000000" w:themeColor="text1"/>
        </w:rPr>
        <w:pict>
          <v:shape id="Straight Arrow Connector 1" o:spid="_x0000_s1031" type="#_x0000_t32" style="position:absolute;left:0;text-align:left;margin-left:-8.6pt;margin-top:10.15pt;width:495.05pt;height:3.6pt;z-index:2516776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" strokeweight="2pt"/>
        </w:pict>
      </w:r>
    </w:p>
    <w:p w:rsidR="002C25C5" w:rsidRPr="00565671" w:rsidRDefault="006A30AD" w:rsidP="006E5BC2">
      <w:pPr>
        <w:jc w:val="both"/>
        <w:rPr>
          <w:rFonts w:ascii="Cambria" w:hAnsi="Cambria"/>
          <w:bCs/>
          <w:color w:val="4F81BD" w:themeColor="accent1"/>
          <w:sz w:val="22"/>
          <w:szCs w:val="22"/>
        </w:rPr>
      </w:pPr>
      <w:r w:rsidRPr="00565671">
        <w:rPr>
          <w:rFonts w:ascii="Cambria" w:hAnsi="Cambria"/>
          <w:bCs/>
          <w:color w:val="4F81BD" w:themeColor="accent1"/>
          <w:sz w:val="22"/>
          <w:szCs w:val="22"/>
        </w:rPr>
        <w:tab/>
      </w:r>
    </w:p>
    <w:p w:rsidR="00ED198D" w:rsidRPr="00565671" w:rsidRDefault="006A30AD" w:rsidP="00452C67">
      <w:pPr>
        <w:jc w:val="both"/>
        <w:outlineLvl w:val="0"/>
        <w:rPr>
          <w:rFonts w:ascii="Cambria" w:hAnsi="Cambria"/>
          <w:b/>
          <w:bCs/>
          <w:sz w:val="22"/>
          <w:szCs w:val="22"/>
        </w:rPr>
      </w:pPr>
      <w:r w:rsidRPr="00565671">
        <w:rPr>
          <w:rFonts w:ascii="Cambria" w:hAnsi="Cambria"/>
          <w:b/>
          <w:bCs/>
          <w:sz w:val="22"/>
          <w:szCs w:val="22"/>
        </w:rPr>
        <w:t>Responsibilities</w:t>
      </w:r>
    </w:p>
    <w:p w:rsidR="00816329" w:rsidRPr="00565671" w:rsidRDefault="00816329" w:rsidP="008C23F5">
      <w:pPr>
        <w:pStyle w:val="ListParagraph"/>
        <w:numPr>
          <w:ilvl w:val="0"/>
          <w:numId w:val="6"/>
        </w:numPr>
        <w:spacing w:after="0" w:line="240" w:lineRule="auto"/>
        <w:jc w:val="both"/>
        <w:rPr>
          <w:rFonts w:ascii="Cambria" w:hAnsi="Cambria"/>
          <w:bCs/>
        </w:rPr>
      </w:pPr>
      <w:r w:rsidRPr="00565671">
        <w:rPr>
          <w:rFonts w:ascii="Cambria" w:hAnsi="Cambria"/>
          <w:bCs/>
        </w:rPr>
        <w:t>Developed and managed the skills and capabilities of associates to maximize individual -- as well as team -- productivity and potential.</w:t>
      </w:r>
    </w:p>
    <w:p w:rsidR="00816329" w:rsidRPr="00565671" w:rsidRDefault="00816329" w:rsidP="008C23F5">
      <w:pPr>
        <w:pStyle w:val="ListParagraph"/>
        <w:numPr>
          <w:ilvl w:val="0"/>
          <w:numId w:val="6"/>
        </w:numPr>
        <w:spacing w:after="0" w:line="240" w:lineRule="auto"/>
        <w:jc w:val="both"/>
        <w:rPr>
          <w:rFonts w:ascii="Cambria" w:hAnsi="Cambria"/>
          <w:bCs/>
        </w:rPr>
      </w:pPr>
      <w:r w:rsidRPr="00565671">
        <w:rPr>
          <w:rFonts w:ascii="Cambria" w:hAnsi="Cambria"/>
          <w:bCs/>
        </w:rPr>
        <w:t>Analyzed As-is business processes to design solutions and designed the To-Be Processes and played an active role.Involved in prototyping of the solutions in different phases of ASAP methodology.</w:t>
      </w:r>
    </w:p>
    <w:p w:rsidR="00816329" w:rsidRPr="00565671" w:rsidRDefault="00816329" w:rsidP="008C23F5">
      <w:pPr>
        <w:pStyle w:val="ListParagraph"/>
        <w:numPr>
          <w:ilvl w:val="0"/>
          <w:numId w:val="6"/>
        </w:numPr>
        <w:spacing w:after="0" w:line="240" w:lineRule="auto"/>
        <w:jc w:val="both"/>
        <w:rPr>
          <w:rFonts w:ascii="Cambria" w:hAnsi="Cambria"/>
          <w:bCs/>
        </w:rPr>
      </w:pPr>
      <w:r w:rsidRPr="00565671">
        <w:rPr>
          <w:rFonts w:ascii="Cambria" w:hAnsi="Cambria"/>
          <w:bCs/>
        </w:rPr>
        <w:t>Worked on Mercury Quality Center to log defects, maintain test scripts and track test execution</w:t>
      </w:r>
    </w:p>
    <w:p w:rsidR="00816329" w:rsidRPr="00565671" w:rsidRDefault="00816329" w:rsidP="008C23F5">
      <w:pPr>
        <w:pStyle w:val="ListParagraph"/>
        <w:numPr>
          <w:ilvl w:val="0"/>
          <w:numId w:val="6"/>
        </w:numPr>
        <w:spacing w:after="0" w:line="240" w:lineRule="auto"/>
        <w:jc w:val="both"/>
        <w:rPr>
          <w:rFonts w:ascii="Cambria" w:hAnsi="Cambria"/>
          <w:bCs/>
        </w:rPr>
      </w:pPr>
      <w:r w:rsidRPr="00565671">
        <w:rPr>
          <w:rFonts w:ascii="Cambria" w:hAnsi="Cambria"/>
          <w:bCs/>
        </w:rPr>
        <w:t>Worked with Security Team to supply test IDs and monitoring</w:t>
      </w:r>
      <w:r w:rsidR="00FC3524" w:rsidRPr="00565671">
        <w:rPr>
          <w:rFonts w:ascii="Cambria" w:hAnsi="Cambria"/>
          <w:bCs/>
        </w:rPr>
        <w:t xml:space="preserve"> IDs with proper authorizations</w:t>
      </w:r>
      <w:r w:rsidRPr="00565671">
        <w:rPr>
          <w:rFonts w:ascii="Cambria" w:hAnsi="Cambria"/>
          <w:bCs/>
        </w:rPr>
        <w:t>.</w:t>
      </w:r>
    </w:p>
    <w:p w:rsidR="00ED198D" w:rsidRPr="00565671" w:rsidRDefault="00ED198D" w:rsidP="008C23F5">
      <w:pPr>
        <w:pStyle w:val="ListParagraph"/>
        <w:numPr>
          <w:ilvl w:val="0"/>
          <w:numId w:val="6"/>
        </w:numPr>
        <w:spacing w:after="0" w:line="240" w:lineRule="auto"/>
        <w:jc w:val="both"/>
        <w:rPr>
          <w:rFonts w:ascii="Cambria" w:hAnsi="Cambria"/>
          <w:bCs/>
        </w:rPr>
      </w:pPr>
      <w:r w:rsidRPr="00565671">
        <w:rPr>
          <w:rFonts w:ascii="Cambria" w:hAnsi="Cambria"/>
          <w:bCs/>
        </w:rPr>
        <w:t>Preparation of the Test plan,</w:t>
      </w:r>
      <w:r w:rsidR="003A7FD6" w:rsidRPr="00565671">
        <w:rPr>
          <w:rFonts w:ascii="Cambria" w:hAnsi="Cambria"/>
          <w:bCs/>
        </w:rPr>
        <w:t xml:space="preserve"> test approach and deliverables. Created test cases and test scripts for the functional testing and regression testing</w:t>
      </w:r>
    </w:p>
    <w:p w:rsidR="00EA7EDE" w:rsidRPr="00565671" w:rsidRDefault="00ED198D" w:rsidP="008C23F5">
      <w:pPr>
        <w:pStyle w:val="ListParagraph"/>
        <w:numPr>
          <w:ilvl w:val="0"/>
          <w:numId w:val="6"/>
        </w:numPr>
        <w:spacing w:after="0" w:line="240" w:lineRule="auto"/>
        <w:jc w:val="both"/>
        <w:rPr>
          <w:rFonts w:ascii="Cambria" w:hAnsi="Cambria"/>
          <w:bCs/>
        </w:rPr>
      </w:pPr>
      <w:r w:rsidRPr="00565671">
        <w:rPr>
          <w:rFonts w:ascii="Cambria" w:hAnsi="Cambria"/>
          <w:bCs/>
        </w:rPr>
        <w:t xml:space="preserve">Wrote the Test Strategy documents for SAP MM, SD, WM/EWM and FI </w:t>
      </w:r>
      <w:r w:rsidR="00EA7EDE" w:rsidRPr="00565671">
        <w:rPr>
          <w:rFonts w:ascii="Cambria" w:hAnsi="Cambria"/>
          <w:bCs/>
        </w:rPr>
        <w:t>using the Business Requirements. Gathered the requirements from offshore Business Analyst and implemented from start to end.</w:t>
      </w:r>
    </w:p>
    <w:p w:rsidR="00EA7EDE" w:rsidRPr="00565671" w:rsidRDefault="00EA7EDE" w:rsidP="008C23F5">
      <w:pPr>
        <w:pStyle w:val="ListParagraph"/>
        <w:numPr>
          <w:ilvl w:val="0"/>
          <w:numId w:val="6"/>
        </w:numPr>
        <w:spacing w:after="0" w:line="240" w:lineRule="auto"/>
        <w:jc w:val="both"/>
        <w:rPr>
          <w:rFonts w:ascii="Cambria" w:hAnsi="Cambria"/>
          <w:bCs/>
        </w:rPr>
      </w:pPr>
      <w:r w:rsidRPr="00565671">
        <w:rPr>
          <w:rFonts w:ascii="Cambria" w:hAnsi="Cambria"/>
          <w:bCs/>
        </w:rPr>
        <w:t>Created Queries (reports) mainly for SD, FI, MM, QM and PP. Created workbooks over the Queries and maintained via Process chains.</w:t>
      </w:r>
    </w:p>
    <w:p w:rsidR="00EA7EDE" w:rsidRPr="00565671" w:rsidRDefault="00EA7EDE" w:rsidP="008C23F5">
      <w:pPr>
        <w:pStyle w:val="ListParagraph"/>
        <w:numPr>
          <w:ilvl w:val="0"/>
          <w:numId w:val="6"/>
        </w:numPr>
        <w:spacing w:after="0" w:line="240" w:lineRule="auto"/>
        <w:jc w:val="both"/>
        <w:rPr>
          <w:rFonts w:ascii="Cambria" w:hAnsi="Cambria"/>
          <w:bCs/>
        </w:rPr>
      </w:pPr>
      <w:r w:rsidRPr="00565671">
        <w:rPr>
          <w:rFonts w:ascii="Cambria" w:hAnsi="Cambria"/>
          <w:bCs/>
        </w:rPr>
        <w:t>Tested purchase orders (Procure to pay) -Configured FI- MM integration (OBYC). Tested Sales orders (Order to cash) - configured FI-SD integration (VKOA) and had closely worked with MM and SD consultants.</w:t>
      </w:r>
    </w:p>
    <w:p w:rsidR="00B3206F" w:rsidRPr="00565671" w:rsidRDefault="00B3206F" w:rsidP="00B3206F">
      <w:pPr>
        <w:pStyle w:val="ListParagraph"/>
        <w:numPr>
          <w:ilvl w:val="0"/>
          <w:numId w:val="6"/>
        </w:numPr>
        <w:spacing w:after="0" w:line="240" w:lineRule="auto"/>
        <w:jc w:val="both"/>
        <w:rPr>
          <w:rFonts w:ascii="Cambria" w:hAnsi="Cambria"/>
          <w:bCs/>
        </w:rPr>
      </w:pPr>
      <w:r w:rsidRPr="00565671">
        <w:rPr>
          <w:rFonts w:ascii="Cambria" w:hAnsi="Cambria"/>
          <w:bCs/>
        </w:rPr>
        <w:t>Created maps and processes and developed functional and regression scripts using WORKSOFT.</w:t>
      </w:r>
    </w:p>
    <w:p w:rsidR="00EA7EDE" w:rsidRPr="00565671" w:rsidRDefault="00EA7EDE" w:rsidP="008C23F5">
      <w:pPr>
        <w:pStyle w:val="ListParagraph"/>
        <w:numPr>
          <w:ilvl w:val="0"/>
          <w:numId w:val="6"/>
        </w:numPr>
        <w:spacing w:after="0" w:line="240" w:lineRule="auto"/>
        <w:jc w:val="both"/>
        <w:rPr>
          <w:rFonts w:ascii="Cambria" w:hAnsi="Cambria"/>
          <w:bCs/>
        </w:rPr>
      </w:pPr>
      <w:r w:rsidRPr="00565671">
        <w:rPr>
          <w:rFonts w:ascii="Cambria" w:hAnsi="Cambria"/>
          <w:bCs/>
        </w:rPr>
        <w:t>Unit testing and performed unit testing – Created invoices cleared them using all configured payment methods in the company code.</w:t>
      </w:r>
    </w:p>
    <w:p w:rsidR="00ED198D" w:rsidRPr="00565671" w:rsidRDefault="00ED198D" w:rsidP="008C23F5">
      <w:pPr>
        <w:pStyle w:val="ListParagraph"/>
        <w:numPr>
          <w:ilvl w:val="0"/>
          <w:numId w:val="6"/>
        </w:numPr>
        <w:spacing w:after="0" w:line="240" w:lineRule="auto"/>
        <w:jc w:val="both"/>
        <w:rPr>
          <w:rFonts w:ascii="Cambria" w:hAnsi="Cambria"/>
          <w:bCs/>
        </w:rPr>
      </w:pPr>
      <w:r w:rsidRPr="00565671">
        <w:rPr>
          <w:rFonts w:ascii="Cambria" w:hAnsi="Cambria"/>
          <w:bCs/>
        </w:rPr>
        <w:t xml:space="preserve">Responsible for Planning and executing the test activities (Support Pack tests, Acceptance tests, Module Integration Tests, Accessibility Tests, Usability tests and Plug-in tests). </w:t>
      </w:r>
    </w:p>
    <w:p w:rsidR="00ED198D" w:rsidRPr="00565671" w:rsidRDefault="00ED198D" w:rsidP="008C23F5">
      <w:pPr>
        <w:pStyle w:val="ListParagraph"/>
        <w:numPr>
          <w:ilvl w:val="0"/>
          <w:numId w:val="6"/>
        </w:numPr>
        <w:spacing w:after="0" w:line="240" w:lineRule="auto"/>
        <w:jc w:val="both"/>
        <w:rPr>
          <w:rFonts w:ascii="Cambria" w:hAnsi="Cambria"/>
          <w:bCs/>
        </w:rPr>
      </w:pPr>
      <w:r w:rsidRPr="00565671">
        <w:rPr>
          <w:rFonts w:ascii="Cambria" w:hAnsi="Cambria"/>
          <w:bCs/>
        </w:rPr>
        <w:t xml:space="preserve">Coordinated with Test Analysts to develop Testing scenarios, String testing, Integration, UAT and Functional Testing, Regression Testing, and Interface Testing. </w:t>
      </w:r>
    </w:p>
    <w:p w:rsidR="005D43B0" w:rsidRPr="00565671" w:rsidRDefault="005D43B0" w:rsidP="008C23F5">
      <w:pPr>
        <w:pStyle w:val="ListParagraph"/>
        <w:numPr>
          <w:ilvl w:val="0"/>
          <w:numId w:val="6"/>
        </w:numPr>
        <w:jc w:val="both"/>
        <w:rPr>
          <w:rFonts w:ascii="Cambria" w:hAnsi="Cambria"/>
          <w:bCs/>
        </w:rPr>
      </w:pPr>
      <w:r w:rsidRPr="00565671">
        <w:rPr>
          <w:rFonts w:ascii="Cambria" w:hAnsi="Cambria"/>
          <w:bCs/>
        </w:rPr>
        <w:t>Hands on expertise with testing SAP Master Data elements such as Material Master, Vendor Master, Customer Master, Pricing Conditions, Info records and Plants</w:t>
      </w:r>
    </w:p>
    <w:p w:rsidR="00ED198D" w:rsidRPr="00565671" w:rsidRDefault="00ED198D" w:rsidP="008C23F5">
      <w:pPr>
        <w:pStyle w:val="ListParagraph"/>
        <w:numPr>
          <w:ilvl w:val="0"/>
          <w:numId w:val="6"/>
        </w:numPr>
        <w:spacing w:after="0" w:line="240" w:lineRule="auto"/>
        <w:jc w:val="both"/>
        <w:rPr>
          <w:rFonts w:ascii="Cambria" w:hAnsi="Cambria"/>
          <w:bCs/>
        </w:rPr>
      </w:pPr>
      <w:r w:rsidRPr="00565671">
        <w:rPr>
          <w:rFonts w:ascii="Cambria" w:hAnsi="Cambria"/>
          <w:bCs/>
        </w:rPr>
        <w:t>Extensively tested Material Management</w:t>
      </w:r>
      <w:r w:rsidR="00E90C2F" w:rsidRPr="00565671">
        <w:rPr>
          <w:rFonts w:ascii="Cambria" w:hAnsi="Cambria"/>
          <w:bCs/>
        </w:rPr>
        <w:t xml:space="preserve"> Procure to Pay and Procurement processes. Tested WM for Integration with SD, PP and QM modules</w:t>
      </w:r>
    </w:p>
    <w:p w:rsidR="00ED198D" w:rsidRPr="00565671" w:rsidRDefault="00ED198D" w:rsidP="008C23F5">
      <w:pPr>
        <w:pStyle w:val="ListParagraph"/>
        <w:numPr>
          <w:ilvl w:val="0"/>
          <w:numId w:val="6"/>
        </w:numPr>
        <w:spacing w:after="0" w:line="240" w:lineRule="auto"/>
        <w:jc w:val="both"/>
        <w:rPr>
          <w:rFonts w:ascii="Cambria" w:hAnsi="Cambria"/>
          <w:bCs/>
        </w:rPr>
      </w:pPr>
      <w:r w:rsidRPr="00565671">
        <w:rPr>
          <w:rFonts w:ascii="Cambria" w:hAnsi="Cambria"/>
          <w:bCs/>
        </w:rPr>
        <w:lastRenderedPageBreak/>
        <w:t xml:space="preserve">Integration testing of WM transfer orders using RF Module and Handling Unit Management (HUM) with Warehouse Management module. </w:t>
      </w:r>
    </w:p>
    <w:p w:rsidR="00452C67" w:rsidRPr="00565671" w:rsidRDefault="00452C67" w:rsidP="008C23F5">
      <w:pPr>
        <w:pStyle w:val="ListParagraph"/>
        <w:numPr>
          <w:ilvl w:val="0"/>
          <w:numId w:val="6"/>
        </w:numPr>
        <w:spacing w:after="0" w:line="240" w:lineRule="auto"/>
        <w:jc w:val="both"/>
        <w:rPr>
          <w:rFonts w:ascii="Cambria" w:hAnsi="Cambria"/>
          <w:bCs/>
        </w:rPr>
      </w:pPr>
      <w:r w:rsidRPr="00565671">
        <w:rPr>
          <w:rFonts w:ascii="Cambria" w:hAnsi="Cambria"/>
          <w:bCs/>
        </w:rPr>
        <w:t>Build processes utilizing already-selected tools of HP Quality Center, Load Runner, SAP TAO, and SAP Solution Manager</w:t>
      </w:r>
      <w:r w:rsidR="004424F1" w:rsidRPr="00565671">
        <w:rPr>
          <w:rFonts w:ascii="Cambria" w:hAnsi="Cambria"/>
          <w:bCs/>
        </w:rPr>
        <w:t>.</w:t>
      </w:r>
    </w:p>
    <w:p w:rsidR="00CF71F7" w:rsidRPr="00565671" w:rsidRDefault="00CF71F7" w:rsidP="00CF71F7">
      <w:pPr>
        <w:pStyle w:val="ListParagraph"/>
        <w:numPr>
          <w:ilvl w:val="0"/>
          <w:numId w:val="6"/>
        </w:numPr>
        <w:spacing w:after="0" w:line="240" w:lineRule="auto"/>
        <w:jc w:val="both"/>
        <w:rPr>
          <w:rFonts w:ascii="Cambria" w:hAnsi="Cambria"/>
          <w:bCs/>
        </w:rPr>
      </w:pPr>
      <w:r w:rsidRPr="00565671">
        <w:rPr>
          <w:rFonts w:ascii="Cambria" w:hAnsi="Cambria"/>
          <w:bCs/>
        </w:rPr>
        <w:t>Assisted and worked with team managing SAP regression using HP UFT, HPALM.</w:t>
      </w:r>
    </w:p>
    <w:p w:rsidR="00ED198D" w:rsidRPr="00565671" w:rsidRDefault="00ED198D" w:rsidP="008C23F5">
      <w:pPr>
        <w:pStyle w:val="ListParagraph"/>
        <w:numPr>
          <w:ilvl w:val="0"/>
          <w:numId w:val="6"/>
        </w:numPr>
        <w:spacing w:after="0" w:line="240" w:lineRule="auto"/>
        <w:jc w:val="both"/>
        <w:rPr>
          <w:rFonts w:ascii="Cambria" w:hAnsi="Cambria"/>
          <w:bCs/>
        </w:rPr>
      </w:pPr>
      <w:r w:rsidRPr="00565671">
        <w:rPr>
          <w:rFonts w:ascii="Cambria" w:hAnsi="Cambria"/>
          <w:bCs/>
        </w:rPr>
        <w:t>Tested Financial Accounting module for Account Determination process in the integration with Material Man</w:t>
      </w:r>
      <w:r w:rsidR="003A7C52" w:rsidRPr="00565671">
        <w:rPr>
          <w:rFonts w:ascii="Cambria" w:hAnsi="Cambria"/>
          <w:bCs/>
        </w:rPr>
        <w:t xml:space="preserve">agement, Sales and Distribution. </w:t>
      </w:r>
      <w:r w:rsidRPr="00565671">
        <w:rPr>
          <w:rFonts w:ascii="Cambria" w:hAnsi="Cambria"/>
          <w:bCs/>
        </w:rPr>
        <w:t xml:space="preserve">Responsible for Manual as well as Automation regression test activities. </w:t>
      </w:r>
    </w:p>
    <w:p w:rsidR="00452C67" w:rsidRPr="00565671" w:rsidRDefault="00452C67" w:rsidP="008C23F5">
      <w:pPr>
        <w:pStyle w:val="ListParagraph"/>
        <w:numPr>
          <w:ilvl w:val="0"/>
          <w:numId w:val="6"/>
        </w:numPr>
        <w:spacing w:after="0" w:line="240" w:lineRule="auto"/>
        <w:jc w:val="both"/>
        <w:rPr>
          <w:rFonts w:ascii="Cambria" w:hAnsi="Cambria"/>
          <w:bCs/>
        </w:rPr>
      </w:pPr>
      <w:r w:rsidRPr="00565671">
        <w:rPr>
          <w:rFonts w:ascii="Cambria" w:hAnsi="Cambria"/>
          <w:bCs/>
        </w:rPr>
        <w:t>Performed Load testing for SAP interface using Load runner, some custom ABAP utilities were also tested by QTP via HP QC integration.</w:t>
      </w:r>
    </w:p>
    <w:p w:rsidR="00ED198D" w:rsidRPr="00565671" w:rsidRDefault="003A7C52" w:rsidP="008C23F5">
      <w:pPr>
        <w:pStyle w:val="ListParagraph"/>
        <w:numPr>
          <w:ilvl w:val="0"/>
          <w:numId w:val="6"/>
        </w:numPr>
        <w:spacing w:after="0" w:line="240" w:lineRule="auto"/>
        <w:jc w:val="both"/>
        <w:rPr>
          <w:rFonts w:ascii="Cambria" w:hAnsi="Cambria"/>
          <w:bCs/>
        </w:rPr>
      </w:pPr>
      <w:r w:rsidRPr="00565671">
        <w:rPr>
          <w:rFonts w:ascii="Cambria" w:hAnsi="Cambria"/>
          <w:bCs/>
        </w:rPr>
        <w:t xml:space="preserve">Tracked the defects, </w:t>
      </w:r>
      <w:r w:rsidR="00ED198D" w:rsidRPr="00565671">
        <w:rPr>
          <w:rFonts w:ascii="Cambria" w:hAnsi="Cambria"/>
          <w:bCs/>
        </w:rPr>
        <w:t xml:space="preserve">published Defect Status Reports using HP QC(Quality Center) Maintained and executed test cases and test scripts in QC </w:t>
      </w:r>
    </w:p>
    <w:p w:rsidR="00ED198D" w:rsidRDefault="00ED198D" w:rsidP="008C23F5">
      <w:pPr>
        <w:pStyle w:val="ListParagraph"/>
        <w:numPr>
          <w:ilvl w:val="0"/>
          <w:numId w:val="6"/>
        </w:numPr>
        <w:spacing w:after="0" w:line="240" w:lineRule="auto"/>
        <w:jc w:val="both"/>
        <w:rPr>
          <w:rFonts w:ascii="Cambria" w:hAnsi="Cambria"/>
          <w:bCs/>
        </w:rPr>
      </w:pPr>
      <w:r w:rsidRPr="00565671">
        <w:rPr>
          <w:rFonts w:ascii="Cambria" w:hAnsi="Cambria"/>
          <w:bCs/>
        </w:rPr>
        <w:t>Uploading the Test Cases, Requirements, Test Plan,</w:t>
      </w:r>
      <w:r w:rsidR="003A7C52" w:rsidRPr="00565671">
        <w:rPr>
          <w:rFonts w:ascii="Cambria" w:hAnsi="Cambria"/>
          <w:bCs/>
        </w:rPr>
        <w:t xml:space="preserve"> Test Data in to Quality Center. </w:t>
      </w:r>
      <w:r w:rsidRPr="00565671">
        <w:rPr>
          <w:rFonts w:ascii="Cambria" w:hAnsi="Cambria"/>
          <w:bCs/>
        </w:rPr>
        <w:t>Performed Automa</w:t>
      </w:r>
      <w:r w:rsidR="007702EE" w:rsidRPr="00565671">
        <w:rPr>
          <w:rFonts w:ascii="Cambria" w:hAnsi="Cambria"/>
          <w:bCs/>
        </w:rPr>
        <w:t>tion testing using HP QTP.</w:t>
      </w:r>
    </w:p>
    <w:p w:rsidR="00565671" w:rsidRPr="00565671" w:rsidRDefault="00565671" w:rsidP="00565671">
      <w:pPr>
        <w:pStyle w:val="ListParagraph"/>
        <w:spacing w:after="0" w:line="240" w:lineRule="auto"/>
        <w:jc w:val="both"/>
        <w:rPr>
          <w:rFonts w:ascii="Cambria" w:hAnsi="Cambria"/>
          <w:bCs/>
        </w:rPr>
      </w:pPr>
    </w:p>
    <w:p w:rsidR="00422AF3" w:rsidRPr="00565671" w:rsidRDefault="00422AF3" w:rsidP="00422AF3">
      <w:pPr>
        <w:rPr>
          <w:rFonts w:ascii="Cambria" w:eastAsia="Times New Roman" w:hAnsi="Cambria"/>
          <w:sz w:val="22"/>
          <w:szCs w:val="22"/>
        </w:rPr>
      </w:pPr>
      <w:r w:rsidRPr="00565671">
        <w:rPr>
          <w:rFonts w:ascii="Cambria" w:hAnsi="Cambria"/>
          <w:b/>
          <w:bCs/>
          <w:sz w:val="22"/>
          <w:szCs w:val="22"/>
        </w:rPr>
        <w:t>Environment:</w:t>
      </w:r>
      <w:r w:rsidRPr="00565671">
        <w:rPr>
          <w:rFonts w:ascii="Cambria" w:hAnsi="Cambria"/>
          <w:bCs/>
          <w:sz w:val="22"/>
          <w:szCs w:val="22"/>
        </w:rPr>
        <w:t>  SAP SD OTC, </w:t>
      </w:r>
      <w:r w:rsidR="00FC3524" w:rsidRPr="00565671">
        <w:rPr>
          <w:rFonts w:ascii="Cambria" w:hAnsi="Cambria"/>
          <w:bCs/>
          <w:sz w:val="22"/>
          <w:szCs w:val="22"/>
        </w:rPr>
        <w:t>Agile,</w:t>
      </w:r>
      <w:r w:rsidRPr="00565671">
        <w:rPr>
          <w:rFonts w:ascii="Cambria" w:hAnsi="Cambria"/>
          <w:bCs/>
          <w:sz w:val="22"/>
          <w:szCs w:val="22"/>
        </w:rPr>
        <w:t>MM,</w:t>
      </w:r>
      <w:r w:rsidR="00D51800" w:rsidRPr="00565671">
        <w:rPr>
          <w:rFonts w:ascii="Cambria" w:hAnsi="Cambria"/>
          <w:color w:val="000000" w:themeColor="text1"/>
          <w:sz w:val="22"/>
          <w:szCs w:val="22"/>
        </w:rPr>
        <w:t xml:space="preserve"> WORKSOFT, </w:t>
      </w:r>
      <w:r w:rsidRPr="00565671">
        <w:rPr>
          <w:rFonts w:ascii="Cambria" w:hAnsi="Cambria"/>
          <w:bCs/>
          <w:sz w:val="22"/>
          <w:szCs w:val="22"/>
        </w:rPr>
        <w:t> </w:t>
      </w:r>
      <w:r w:rsidR="006C72AB" w:rsidRPr="00565671">
        <w:rPr>
          <w:rFonts w:ascii="Cambria" w:eastAsia="Calibri" w:hAnsi="Cambria"/>
          <w:color w:val="000000" w:themeColor="text1"/>
          <w:sz w:val="22"/>
          <w:szCs w:val="22"/>
        </w:rPr>
        <w:t>ECC 6.0 EHP </w:t>
      </w:r>
      <w:r w:rsidR="006B318B" w:rsidRPr="00565671">
        <w:rPr>
          <w:rFonts w:ascii="Cambria" w:eastAsia="Calibri" w:hAnsi="Cambria"/>
          <w:color w:val="000000" w:themeColor="text1"/>
          <w:sz w:val="22"/>
          <w:szCs w:val="22"/>
        </w:rPr>
        <w:t xml:space="preserve">6, </w:t>
      </w:r>
      <w:r w:rsidRPr="00565671">
        <w:rPr>
          <w:rFonts w:ascii="Cambria" w:hAnsi="Cambria"/>
          <w:bCs/>
          <w:sz w:val="22"/>
          <w:szCs w:val="22"/>
        </w:rPr>
        <w:t xml:space="preserve">HP QC 10.0, </w:t>
      </w:r>
      <w:r w:rsidRPr="00565671">
        <w:rPr>
          <w:rFonts w:ascii="Cambria" w:eastAsia="Calibri" w:hAnsi="Cambria"/>
          <w:bCs/>
          <w:sz w:val="22"/>
          <w:szCs w:val="22"/>
        </w:rPr>
        <w:t>QTP, HP ALM</w:t>
      </w:r>
    </w:p>
    <w:p w:rsidR="00422AF3" w:rsidRPr="00565671" w:rsidRDefault="00422AF3" w:rsidP="00422AF3">
      <w:pPr>
        <w:jc w:val="both"/>
        <w:rPr>
          <w:rFonts w:ascii="Cambria" w:hAnsi="Cambria"/>
          <w:bCs/>
          <w:sz w:val="22"/>
          <w:szCs w:val="22"/>
        </w:rPr>
      </w:pPr>
    </w:p>
    <w:p w:rsidR="00486D7B" w:rsidRPr="00565671" w:rsidRDefault="00486D7B" w:rsidP="00CF50FB">
      <w:pPr>
        <w:jc w:val="both"/>
        <w:rPr>
          <w:rFonts w:ascii="Cambria" w:hAnsi="Cambria"/>
          <w:b/>
          <w:color w:val="4F81BD" w:themeColor="accent1"/>
          <w:sz w:val="22"/>
          <w:szCs w:val="22"/>
        </w:rPr>
      </w:pPr>
      <w:r w:rsidRPr="00565671">
        <w:rPr>
          <w:rFonts w:ascii="Cambria" w:hAnsi="Cambria"/>
          <w:b/>
          <w:color w:val="4F81BD" w:themeColor="accent1"/>
          <w:sz w:val="22"/>
          <w:szCs w:val="22"/>
        </w:rPr>
        <w:t>Client:</w:t>
      </w:r>
      <w:r w:rsidRPr="00565671">
        <w:rPr>
          <w:rFonts w:ascii="Cambria" w:hAnsi="Cambria"/>
          <w:b/>
          <w:color w:val="4F81BD" w:themeColor="accent1"/>
          <w:sz w:val="22"/>
          <w:szCs w:val="22"/>
        </w:rPr>
        <w:tab/>
      </w:r>
      <w:r w:rsidRPr="00565671">
        <w:rPr>
          <w:rFonts w:ascii="Cambria" w:hAnsi="Cambria"/>
          <w:color w:val="4F81BD" w:themeColor="accent1"/>
          <w:sz w:val="22"/>
          <w:szCs w:val="22"/>
        </w:rPr>
        <w:t>Kohl’s, Milwaukee, WI</w:t>
      </w:r>
      <w:r w:rsidRPr="00565671">
        <w:rPr>
          <w:rFonts w:ascii="Cambria" w:hAnsi="Cambria"/>
          <w:b/>
          <w:color w:val="4F81BD" w:themeColor="accent1"/>
          <w:sz w:val="22"/>
          <w:szCs w:val="22"/>
        </w:rPr>
        <w:t>March (2013) – July (2014)</w:t>
      </w:r>
    </w:p>
    <w:p w:rsidR="00486D7B" w:rsidRPr="00565671" w:rsidRDefault="00486D7B" w:rsidP="00486D7B">
      <w:pPr>
        <w:jc w:val="both"/>
        <w:rPr>
          <w:rFonts w:ascii="Cambria" w:hAnsi="Cambria"/>
          <w:b/>
          <w:color w:val="4F81BD" w:themeColor="accent1"/>
          <w:sz w:val="22"/>
          <w:szCs w:val="22"/>
        </w:rPr>
      </w:pPr>
      <w:r w:rsidRPr="00565671">
        <w:rPr>
          <w:rFonts w:ascii="Cambria" w:hAnsi="Cambria"/>
          <w:b/>
          <w:color w:val="4F81BD" w:themeColor="accent1"/>
          <w:sz w:val="22"/>
          <w:szCs w:val="22"/>
        </w:rPr>
        <w:t xml:space="preserve">Role: </w:t>
      </w:r>
      <w:r w:rsidRPr="00565671">
        <w:rPr>
          <w:rFonts w:ascii="Cambria" w:hAnsi="Cambria"/>
          <w:color w:val="4F81BD" w:themeColor="accent1"/>
          <w:sz w:val="22"/>
          <w:szCs w:val="22"/>
        </w:rPr>
        <w:t>SAP Tester</w:t>
      </w:r>
    </w:p>
    <w:p w:rsidR="00486D7B" w:rsidRPr="00565671" w:rsidRDefault="00486D7B" w:rsidP="00486D7B">
      <w:pPr>
        <w:jc w:val="both"/>
        <w:rPr>
          <w:rFonts w:ascii="Cambria" w:hAnsi="Cambria"/>
          <w:b/>
          <w:color w:val="4F81BD" w:themeColor="accent1"/>
          <w:sz w:val="22"/>
          <w:szCs w:val="22"/>
        </w:rPr>
      </w:pPr>
      <w:r w:rsidRPr="00565671">
        <w:rPr>
          <w:rFonts w:ascii="Cambria" w:hAnsi="Cambria"/>
          <w:b/>
          <w:color w:val="4F81BD" w:themeColor="accent1"/>
          <w:sz w:val="22"/>
          <w:szCs w:val="22"/>
        </w:rPr>
        <w:t xml:space="preserve">Project type: </w:t>
      </w:r>
      <w:r w:rsidRPr="00565671">
        <w:rPr>
          <w:rFonts w:ascii="Cambria" w:hAnsi="Cambria"/>
          <w:color w:val="4F81BD" w:themeColor="accent1"/>
          <w:sz w:val="22"/>
          <w:szCs w:val="22"/>
        </w:rPr>
        <w:t>Unit/ Integration / Regression testing</w:t>
      </w:r>
    </w:p>
    <w:p w:rsidR="00486D7B" w:rsidRPr="00565671" w:rsidRDefault="00486D7B" w:rsidP="00486D7B">
      <w:pPr>
        <w:jc w:val="both"/>
        <w:rPr>
          <w:rFonts w:ascii="Cambria" w:hAnsi="Cambria"/>
          <w:b/>
          <w:color w:val="4F81BD" w:themeColor="accent1"/>
          <w:sz w:val="22"/>
          <w:szCs w:val="22"/>
        </w:rPr>
      </w:pPr>
      <w:r w:rsidRPr="00565671">
        <w:rPr>
          <w:rFonts w:ascii="Cambria" w:hAnsi="Cambria"/>
          <w:b/>
          <w:color w:val="4F81BD" w:themeColor="accent1"/>
          <w:sz w:val="22"/>
          <w:szCs w:val="22"/>
        </w:rPr>
        <w:t>Industry:</w:t>
      </w:r>
      <w:r w:rsidRPr="00565671">
        <w:rPr>
          <w:rFonts w:ascii="Cambria" w:hAnsi="Cambria"/>
          <w:color w:val="4F81BD" w:themeColor="accent1"/>
          <w:sz w:val="22"/>
          <w:szCs w:val="22"/>
        </w:rPr>
        <w:t xml:space="preserve"> Retail</w:t>
      </w:r>
    </w:p>
    <w:p w:rsidR="00486D7B" w:rsidRPr="00565671" w:rsidRDefault="00E4266A" w:rsidP="00486D7B">
      <w:pPr>
        <w:pStyle w:val="NoSpacing"/>
        <w:jc w:val="both"/>
        <w:rPr>
          <w:rStyle w:val="apple-style-span"/>
          <w:rFonts w:ascii="Cambria" w:hAnsi="Cambria"/>
          <w:b/>
          <w:color w:val="C00000"/>
        </w:rPr>
      </w:pPr>
      <w:r w:rsidRPr="00E4266A">
        <w:rPr>
          <w:rFonts w:ascii="Cambria" w:hAnsi="Cambria"/>
          <w:noProof/>
          <w:color w:val="C00000"/>
        </w:rPr>
        <w:pict>
          <v:shape id="Straight Arrow Connector 5" o:spid="_x0000_s1030" type="#_x0000_t32" style="position:absolute;left:0;text-align:left;margin-left:-8.6pt;margin-top:10.3pt;width:486.05pt;height:3.6pt;z-index:2516869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" strokeweight="2pt"/>
        </w:pict>
      </w:r>
    </w:p>
    <w:p w:rsidR="00486D7B" w:rsidRPr="00565671" w:rsidRDefault="00486D7B" w:rsidP="00486D7B">
      <w:pPr>
        <w:autoSpaceDE w:val="0"/>
        <w:autoSpaceDN w:val="0"/>
        <w:adjustRightInd w:val="0"/>
        <w:jc w:val="both"/>
        <w:rPr>
          <w:rFonts w:ascii="Cambria" w:hAnsi="Cambria"/>
          <w:color w:val="C00000"/>
          <w:sz w:val="22"/>
          <w:szCs w:val="22"/>
        </w:rPr>
      </w:pPr>
    </w:p>
    <w:p w:rsidR="00486D7B" w:rsidRPr="00565671" w:rsidRDefault="00486D7B" w:rsidP="00486D7B">
      <w:pPr>
        <w:jc w:val="both"/>
        <w:outlineLvl w:val="0"/>
        <w:rPr>
          <w:rFonts w:ascii="Cambria" w:hAnsi="Cambria"/>
          <w:b/>
          <w:bCs/>
          <w:color w:val="000000" w:themeColor="text1"/>
          <w:sz w:val="22"/>
          <w:szCs w:val="22"/>
        </w:rPr>
      </w:pPr>
      <w:r w:rsidRPr="00565671">
        <w:rPr>
          <w:rFonts w:ascii="Cambria" w:hAnsi="Cambria"/>
          <w:b/>
          <w:bCs/>
          <w:color w:val="000000" w:themeColor="text1"/>
          <w:sz w:val="22"/>
          <w:szCs w:val="22"/>
        </w:rPr>
        <w:t>Responsibilities</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Worked on developing Test Plan, Test Strategy, Smoke testing, User Acceptance Testing (UAT), Regression testing.</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Worked on Interacting with Business user and trained them on HPALM.</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 xml:space="preserve">Involved and maintained automated testing scripts with Worksoft Certify for Regression, Integration and system Testing. </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Created maps object and imported into Certify database and modify naming conventions.</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Worked on validating Prior Day Reports (PDR) and Current Day Reports (CDR) Statements.</w:t>
      </w:r>
    </w:p>
    <w:p w:rsidR="009F7558" w:rsidRPr="00565671" w:rsidRDefault="009F7558" w:rsidP="009F7558">
      <w:pPr>
        <w:pStyle w:val="ListParagraph"/>
        <w:numPr>
          <w:ilvl w:val="0"/>
          <w:numId w:val="6"/>
        </w:numPr>
        <w:spacing w:after="0" w:line="240" w:lineRule="auto"/>
        <w:jc w:val="both"/>
        <w:rPr>
          <w:rFonts w:ascii="Cambria" w:hAnsi="Cambria"/>
          <w:bCs/>
        </w:rPr>
      </w:pPr>
      <w:r w:rsidRPr="00565671">
        <w:rPr>
          <w:rFonts w:ascii="Cambria" w:hAnsi="Cambria"/>
          <w:bCs/>
        </w:rPr>
        <w:t>Testing end to end Order to Cash, Procure to Pay and drop ship orders. </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Involved in customization of additional billing functionality like down payment, incoming payments, incoming payments like residuals, partial payments, payment differences like underpayment/overpayment, reason codes.</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Worked on Testing House Banks under Treasury module with multiple Bank Accounts, alternate bank selections for Payments, assigned check lots and defined void reason codes, Automatic Payment Program for outgoing payments and Electronic Bank Statements.</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Worked on testing configuration tasks in GL, AP, AR, AA and Treasury (lockboxes, electronic bank statements).</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Worked on banking interfaces and different interfaces involving EDI and IDOC functionality and worked with process codes, partner profiles, etc.</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Worked on Testing Non-SAP systems Web methods and Broad ridge to identify the IDOCs delivery and connection with the banks.</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 xml:space="preserve">Involved in MM, LE, and WM related auto Test scripts writing in Work Soft certify application, manual script testing thru HP Quality Center, HPQC Test plan and Test lab preparation. </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Worked on daily payments F111 for different banks based on business scenario.</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 xml:space="preserve">Processed IDOCs and validated those with the banks testing team. </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Tested Intercompany, Intracompany, Business Partners and Freeform payments.</w:t>
      </w:r>
    </w:p>
    <w:p w:rsidR="00486D7B" w:rsidRPr="00565671" w:rsidRDefault="00486D7B" w:rsidP="00CF50FB">
      <w:pPr>
        <w:pStyle w:val="ListParagraph"/>
        <w:numPr>
          <w:ilvl w:val="0"/>
          <w:numId w:val="6"/>
        </w:numPr>
        <w:spacing w:after="0" w:line="240" w:lineRule="auto"/>
        <w:jc w:val="both"/>
        <w:rPr>
          <w:rFonts w:ascii="Cambria" w:hAnsi="Cambria"/>
          <w:bCs/>
        </w:rPr>
      </w:pPr>
      <w:r w:rsidRPr="00565671">
        <w:rPr>
          <w:rFonts w:ascii="Cambria" w:hAnsi="Cambria"/>
          <w:bCs/>
        </w:rPr>
        <w:t xml:space="preserve">Performed reporting in Day-End Closing, Month-End closing and Year-End Closing. </w:t>
      </w:r>
    </w:p>
    <w:p w:rsidR="00CF50FB" w:rsidRPr="00565671" w:rsidRDefault="00CF50FB" w:rsidP="00CF50FB">
      <w:pPr>
        <w:jc w:val="both"/>
        <w:rPr>
          <w:rFonts w:ascii="Cambria" w:hAnsi="Cambria"/>
          <w:bCs/>
          <w:sz w:val="22"/>
          <w:szCs w:val="22"/>
        </w:rPr>
      </w:pPr>
    </w:p>
    <w:p w:rsidR="00486D7B" w:rsidRPr="00565671" w:rsidRDefault="00486D7B" w:rsidP="00CF50FB">
      <w:pPr>
        <w:jc w:val="both"/>
        <w:rPr>
          <w:rFonts w:ascii="Cambria" w:hAnsi="Cambria"/>
          <w:bCs/>
          <w:sz w:val="22"/>
          <w:szCs w:val="22"/>
        </w:rPr>
      </w:pPr>
      <w:r w:rsidRPr="00565671">
        <w:rPr>
          <w:rFonts w:ascii="Cambria" w:hAnsi="Cambria"/>
          <w:bCs/>
          <w:sz w:val="22"/>
          <w:szCs w:val="22"/>
        </w:rPr>
        <w:t>Envi</w:t>
      </w:r>
      <w:r w:rsidR="003C2FAB" w:rsidRPr="00565671">
        <w:rPr>
          <w:rFonts w:ascii="Cambria" w:hAnsi="Cambria"/>
          <w:bCs/>
          <w:sz w:val="22"/>
          <w:szCs w:val="22"/>
        </w:rPr>
        <w:t>ronment: SAP SD OTC, Waterfall</w:t>
      </w:r>
      <w:r w:rsidRPr="00565671">
        <w:rPr>
          <w:rFonts w:ascii="Cambria" w:hAnsi="Cambria"/>
          <w:bCs/>
          <w:sz w:val="22"/>
          <w:szCs w:val="22"/>
        </w:rPr>
        <w:t>,</w:t>
      </w:r>
      <w:r w:rsidR="006B318B" w:rsidRPr="00565671">
        <w:rPr>
          <w:rFonts w:ascii="Cambria" w:eastAsia="Calibri" w:hAnsi="Cambria"/>
          <w:color w:val="000000" w:themeColor="text1"/>
          <w:sz w:val="22"/>
          <w:szCs w:val="22"/>
        </w:rPr>
        <w:t xml:space="preserve"> ECC 6.0 EHP 5,</w:t>
      </w:r>
      <w:r w:rsidR="00D51800" w:rsidRPr="00565671">
        <w:rPr>
          <w:rFonts w:ascii="Cambria" w:hAnsi="Cambria"/>
          <w:color w:val="000000" w:themeColor="text1"/>
          <w:sz w:val="22"/>
          <w:szCs w:val="22"/>
        </w:rPr>
        <w:t>WORKSOFT, </w:t>
      </w:r>
      <w:r w:rsidRPr="00565671">
        <w:rPr>
          <w:rFonts w:ascii="Cambria" w:hAnsi="Cambria"/>
          <w:bCs/>
          <w:sz w:val="22"/>
          <w:szCs w:val="22"/>
        </w:rPr>
        <w:t xml:space="preserve">MM, HP QC 10.0, </w:t>
      </w:r>
      <w:r w:rsidRPr="00565671">
        <w:rPr>
          <w:rFonts w:ascii="Cambria" w:eastAsia="Calibri" w:hAnsi="Cambria"/>
          <w:bCs/>
          <w:sz w:val="22"/>
          <w:szCs w:val="22"/>
        </w:rPr>
        <w:t>QTP, HP ALM</w:t>
      </w:r>
    </w:p>
    <w:p w:rsidR="00DF1736" w:rsidRPr="00565671" w:rsidRDefault="00DF1736" w:rsidP="006E5BC2">
      <w:pPr>
        <w:autoSpaceDE w:val="0"/>
        <w:autoSpaceDN w:val="0"/>
        <w:adjustRightInd w:val="0"/>
        <w:jc w:val="both"/>
        <w:rPr>
          <w:rFonts w:ascii="Cambria" w:hAnsi="Cambria"/>
          <w:b/>
          <w:color w:val="000000" w:themeColor="text1"/>
          <w:sz w:val="22"/>
          <w:szCs w:val="22"/>
        </w:rPr>
      </w:pPr>
      <w:bookmarkStart w:id="0" w:name="_GoBack"/>
      <w:bookmarkEnd w:id="0"/>
    </w:p>
    <w:p w:rsidR="00486D7B" w:rsidRPr="00565671" w:rsidRDefault="00486D7B" w:rsidP="00486D7B">
      <w:pPr>
        <w:jc w:val="both"/>
        <w:rPr>
          <w:rFonts w:ascii="Cambria" w:hAnsi="Cambria"/>
          <w:b/>
          <w:color w:val="4F81BD" w:themeColor="accent1"/>
          <w:sz w:val="22"/>
          <w:szCs w:val="22"/>
        </w:rPr>
      </w:pPr>
      <w:r w:rsidRPr="00565671">
        <w:rPr>
          <w:rFonts w:ascii="Cambria" w:hAnsi="Cambria"/>
          <w:b/>
          <w:color w:val="4F81BD" w:themeColor="accent1"/>
          <w:sz w:val="22"/>
          <w:szCs w:val="22"/>
        </w:rPr>
        <w:t>Client:</w:t>
      </w:r>
      <w:r w:rsidRPr="00565671">
        <w:rPr>
          <w:rFonts w:ascii="Cambria" w:hAnsi="Cambria"/>
          <w:b/>
          <w:color w:val="4F81BD" w:themeColor="accent1"/>
          <w:sz w:val="22"/>
          <w:szCs w:val="22"/>
        </w:rPr>
        <w:tab/>
        <w:t xml:space="preserve">Citrix Systems Inc., Fort Lauderdale, FL                                 </w:t>
      </w:r>
      <w:r w:rsidRPr="00565671">
        <w:rPr>
          <w:rFonts w:ascii="Cambria" w:hAnsi="Cambria" w:cstheme="minorHAnsi"/>
          <w:b/>
          <w:color w:val="4F81BD" w:themeColor="accent1"/>
          <w:sz w:val="22"/>
          <w:szCs w:val="22"/>
        </w:rPr>
        <w:t>May (2012) – Feb (2013)</w:t>
      </w:r>
    </w:p>
    <w:p w:rsidR="00486D7B" w:rsidRPr="00565671" w:rsidRDefault="00486D7B" w:rsidP="00486D7B">
      <w:pPr>
        <w:jc w:val="both"/>
        <w:rPr>
          <w:rFonts w:ascii="Cambria" w:hAnsi="Cambria"/>
          <w:b/>
          <w:bCs/>
          <w:color w:val="4F81BD" w:themeColor="accent1"/>
          <w:sz w:val="22"/>
          <w:szCs w:val="22"/>
        </w:rPr>
      </w:pPr>
      <w:r w:rsidRPr="00565671">
        <w:rPr>
          <w:rFonts w:ascii="Cambria" w:hAnsi="Cambria"/>
          <w:b/>
          <w:bCs/>
          <w:color w:val="4F81BD" w:themeColor="accent1"/>
          <w:sz w:val="22"/>
          <w:szCs w:val="22"/>
        </w:rPr>
        <w:t>Role: SAP Tester</w:t>
      </w:r>
    </w:p>
    <w:p w:rsidR="00486D7B" w:rsidRPr="00565671" w:rsidRDefault="00486D7B" w:rsidP="00486D7B">
      <w:pPr>
        <w:jc w:val="both"/>
        <w:rPr>
          <w:rFonts w:ascii="Cambria" w:hAnsi="Cambria"/>
          <w:b/>
          <w:bCs/>
          <w:color w:val="4F81BD" w:themeColor="accent1"/>
          <w:sz w:val="22"/>
          <w:szCs w:val="22"/>
        </w:rPr>
      </w:pPr>
      <w:r w:rsidRPr="00565671">
        <w:rPr>
          <w:rFonts w:ascii="Cambria" w:hAnsi="Cambria"/>
          <w:b/>
          <w:bCs/>
          <w:color w:val="4F81BD" w:themeColor="accent1"/>
          <w:sz w:val="22"/>
          <w:szCs w:val="22"/>
        </w:rPr>
        <w:t>Project type: Unit/ Integration / Regression testing</w:t>
      </w:r>
    </w:p>
    <w:p w:rsidR="00486D7B" w:rsidRPr="00565671" w:rsidRDefault="00486D7B" w:rsidP="00486D7B">
      <w:pPr>
        <w:jc w:val="both"/>
        <w:rPr>
          <w:rFonts w:ascii="Cambria" w:hAnsi="Cambria"/>
          <w:b/>
          <w:bCs/>
          <w:color w:val="4F81BD" w:themeColor="accent1"/>
          <w:sz w:val="22"/>
          <w:szCs w:val="22"/>
        </w:rPr>
      </w:pPr>
      <w:r w:rsidRPr="00565671">
        <w:rPr>
          <w:rFonts w:ascii="Cambria" w:hAnsi="Cambria"/>
          <w:b/>
          <w:bCs/>
          <w:color w:val="4F81BD" w:themeColor="accent1"/>
          <w:sz w:val="22"/>
          <w:szCs w:val="22"/>
        </w:rPr>
        <w:lastRenderedPageBreak/>
        <w:t>Industry: IT</w:t>
      </w:r>
    </w:p>
    <w:p w:rsidR="00E26E98" w:rsidRPr="00565671" w:rsidRDefault="00E4266A" w:rsidP="00E26E98">
      <w:pPr>
        <w:pStyle w:val="NoSpacing"/>
        <w:jc w:val="both"/>
        <w:rPr>
          <w:rStyle w:val="apple-style-span"/>
          <w:rFonts w:ascii="Cambria" w:hAnsi="Cambria"/>
          <w:b/>
        </w:rPr>
      </w:pPr>
      <w:r w:rsidRPr="00E4266A">
        <w:rPr>
          <w:rFonts w:ascii="Cambria" w:hAnsi="Cambria"/>
          <w:noProof/>
          <w:color w:val="000000" w:themeColor="text1"/>
        </w:rPr>
        <w:pict>
          <v:shape id="Straight Arrow Connector 4" o:spid="_x0000_s1029" type="#_x0000_t32" style="position:absolute;left:0;text-align:left;margin-left:-8.6pt;margin-top:11pt;width:486.05pt;height:3.6pt;z-index:2516817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" strokeweight="2pt"/>
        </w:pict>
      </w:r>
    </w:p>
    <w:p w:rsidR="00E26E98" w:rsidRPr="00565671" w:rsidRDefault="00E26E98" w:rsidP="008F6047">
      <w:pPr>
        <w:autoSpaceDE w:val="0"/>
        <w:autoSpaceDN w:val="0"/>
        <w:adjustRightInd w:val="0"/>
        <w:jc w:val="both"/>
        <w:rPr>
          <w:rFonts w:ascii="Cambria" w:hAnsi="Cambria"/>
          <w:color w:val="4F81BD" w:themeColor="accent1"/>
          <w:sz w:val="22"/>
          <w:szCs w:val="22"/>
        </w:rPr>
      </w:pPr>
    </w:p>
    <w:p w:rsidR="00401CEB" w:rsidRPr="00565671" w:rsidRDefault="00401CEB" w:rsidP="00452C67">
      <w:pPr>
        <w:autoSpaceDE w:val="0"/>
        <w:autoSpaceDN w:val="0"/>
        <w:adjustRightInd w:val="0"/>
        <w:jc w:val="both"/>
        <w:outlineLvl w:val="0"/>
        <w:rPr>
          <w:rFonts w:ascii="Cambria" w:hAnsi="Cambria"/>
          <w:bCs/>
          <w:color w:val="000000" w:themeColor="text1"/>
          <w:sz w:val="22"/>
          <w:szCs w:val="22"/>
          <w:lang w:val="en-GB"/>
        </w:rPr>
      </w:pPr>
      <w:r w:rsidRPr="00565671">
        <w:rPr>
          <w:rFonts w:ascii="Cambria" w:hAnsi="Cambria"/>
          <w:b/>
          <w:bCs/>
          <w:sz w:val="22"/>
          <w:szCs w:val="22"/>
        </w:rPr>
        <w:t>Responsibilities</w:t>
      </w:r>
    </w:p>
    <w:p w:rsidR="002E1DCF" w:rsidRPr="00565671" w:rsidRDefault="007D77D1"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Coordinated with extensions teams and interface teams for creation of new part requests.</w:t>
      </w:r>
      <w:r w:rsidRPr="00565671">
        <w:rPr>
          <w:rFonts w:ascii="Cambria" w:hAnsi="Cambria"/>
          <w:b/>
          <w:color w:val="000000" w:themeColor="text1"/>
        </w:rPr>
        <w:t>Prepared and documented</w:t>
      </w:r>
      <w:r w:rsidR="00ED3F2D" w:rsidRPr="00565671">
        <w:rPr>
          <w:rFonts w:ascii="Cambria" w:hAnsi="Cambria"/>
          <w:color w:val="000000" w:themeColor="text1"/>
        </w:rPr>
        <w:t xml:space="preserve"> test scripts along </w:t>
      </w:r>
      <w:r w:rsidRPr="00565671">
        <w:rPr>
          <w:rFonts w:ascii="Cambria" w:hAnsi="Cambria"/>
          <w:color w:val="000000" w:themeColor="text1"/>
        </w:rPr>
        <w:t>with business to test different scenarios.</w:t>
      </w:r>
    </w:p>
    <w:p w:rsidR="002E1DCF" w:rsidRPr="00565671" w:rsidRDefault="002E1DCF"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As a SAP </w:t>
      </w:r>
      <w:r w:rsidR="00064FAA" w:rsidRPr="00565671">
        <w:rPr>
          <w:rFonts w:ascii="Cambria" w:hAnsi="Cambria"/>
          <w:color w:val="000000" w:themeColor="text1"/>
        </w:rPr>
        <w:t>Tester,</w:t>
      </w:r>
      <w:r w:rsidRPr="00565671">
        <w:rPr>
          <w:rFonts w:ascii="Cambria" w:hAnsi="Cambria"/>
          <w:color w:val="000000" w:themeColor="text1"/>
        </w:rPr>
        <w:t xml:space="preserve"> my responsibilities are user interactions, gathering information's, Technical Specifications, and testing programs, Interfaces, Reports, Enhancements, customer functions in SD and </w:t>
      </w:r>
      <w:r w:rsidR="003C2FAB" w:rsidRPr="00565671">
        <w:rPr>
          <w:rFonts w:ascii="Cambria" w:hAnsi="Cambria"/>
          <w:color w:val="000000" w:themeColor="text1"/>
        </w:rPr>
        <w:t>MM</w:t>
      </w:r>
    </w:p>
    <w:p w:rsidR="002E1DCF" w:rsidRPr="00565671" w:rsidRDefault="002E1DCF"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Created Test plan for SAP SD, FI/CO AR, and AP &amp; Asset Modules. Created test scenarios for pricing conditions in SD Module. </w:t>
      </w:r>
    </w:p>
    <w:p w:rsidR="002E1DCF" w:rsidRPr="00565671" w:rsidRDefault="002E1DCF"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Developed test scenarios for standard AP, cost center analysis, AR, Asset Reports. Involved in testing the Accounts Payable (AP) module in</w:t>
      </w:r>
      <w:r w:rsidR="003C2FAB" w:rsidRPr="00565671">
        <w:rPr>
          <w:rFonts w:ascii="Cambria" w:hAnsi="Cambria"/>
          <w:color w:val="000000" w:themeColor="text1"/>
        </w:rPr>
        <w:t xml:space="preserve"> SD, MM</w:t>
      </w:r>
      <w:r w:rsidRPr="00565671">
        <w:rPr>
          <w:rFonts w:ascii="Cambria" w:hAnsi="Cambria"/>
          <w:color w:val="000000" w:themeColor="text1"/>
        </w:rPr>
        <w:t xml:space="preserve"> with the GR/IR </w:t>
      </w:r>
    </w:p>
    <w:p w:rsidR="002E1DCF" w:rsidRPr="00565671" w:rsidRDefault="002E1DCF"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Worked on Production and QA environments to test the post production issues. Responsible for testing of FI (General Ledger, Accounts Payables, Account Receivables, Ban</w:t>
      </w:r>
      <w:r w:rsidR="00012CD6" w:rsidRPr="00565671">
        <w:rPr>
          <w:rFonts w:ascii="Cambria" w:hAnsi="Cambria"/>
          <w:color w:val="000000" w:themeColor="text1"/>
        </w:rPr>
        <w:t>k Accounting, Asset Accounting).</w:t>
      </w:r>
    </w:p>
    <w:p w:rsidR="00CF71F7" w:rsidRPr="00565671" w:rsidRDefault="00012CD6" w:rsidP="00CF71F7">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Working on SAP application using Business Process Fra</w:t>
      </w:r>
      <w:r w:rsidR="00CF71F7" w:rsidRPr="00565671">
        <w:rPr>
          <w:rFonts w:ascii="Cambria" w:hAnsi="Cambria"/>
          <w:color w:val="000000" w:themeColor="text1"/>
        </w:rPr>
        <w:t>mework using SAP TAO, QTP,QC</w:t>
      </w:r>
    </w:p>
    <w:p w:rsidR="00CF71F7" w:rsidRPr="00565671" w:rsidRDefault="00CF71F7" w:rsidP="00CF71F7">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Worked with Design team, Technical architects, Business Analysts and Process team to estimate, plan and execute the test cases and also responsible to support and coordinate during SIT, Regression and UAT.</w:t>
      </w:r>
    </w:p>
    <w:p w:rsidR="000C5136" w:rsidRPr="00565671" w:rsidRDefault="002E1DCF"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Testing of FI sub modules GL, AR, Bank and Asset Accounting. Supported Testing team in testing the </w:t>
      </w:r>
      <w:r w:rsidR="000C5136" w:rsidRPr="00565671">
        <w:rPr>
          <w:rFonts w:ascii="Cambria" w:hAnsi="Cambria"/>
          <w:color w:val="000000" w:themeColor="text1"/>
        </w:rPr>
        <w:t>various functions of the SAP SD module.</w:t>
      </w:r>
    </w:p>
    <w:p w:rsidR="00CF71F7" w:rsidRPr="00565671" w:rsidRDefault="00CF71F7"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Worked on HPALM and Defect life cycle management process while tracking defects and maintaining the requirement traceability matrix</w:t>
      </w:r>
    </w:p>
    <w:p w:rsidR="00403415" w:rsidRPr="00565671" w:rsidRDefault="00403415" w:rsidP="0040341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Manually tested ability loading of Business partners, Contract persons, Prospects from legacy to SAP CRM System</w:t>
      </w:r>
    </w:p>
    <w:p w:rsidR="002E1DCF" w:rsidRPr="00565671" w:rsidRDefault="002E1DCF"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Performed Test </w:t>
      </w:r>
      <w:r w:rsidR="00064FAA" w:rsidRPr="00565671">
        <w:rPr>
          <w:rFonts w:ascii="Cambria" w:hAnsi="Cambria"/>
          <w:color w:val="000000" w:themeColor="text1"/>
        </w:rPr>
        <w:t>Case</w:t>
      </w:r>
      <w:r w:rsidRPr="00565671">
        <w:rPr>
          <w:rFonts w:ascii="Cambria" w:hAnsi="Cambria"/>
          <w:color w:val="000000" w:themeColor="text1"/>
        </w:rPr>
        <w:t xml:space="preserve"> Validation, Verif</w:t>
      </w:r>
      <w:r w:rsidR="00065F86" w:rsidRPr="00565671">
        <w:rPr>
          <w:rFonts w:ascii="Cambria" w:hAnsi="Cambria"/>
          <w:color w:val="000000" w:themeColor="text1"/>
        </w:rPr>
        <w:t xml:space="preserve">ication and Regression testing. </w:t>
      </w:r>
      <w:r w:rsidRPr="00565671">
        <w:rPr>
          <w:rFonts w:ascii="Cambria" w:hAnsi="Cambria"/>
          <w:color w:val="000000" w:themeColor="text1"/>
        </w:rPr>
        <w:t xml:space="preserve">Created Documentation for end user training in Customer Master, Product Master, and Billing </w:t>
      </w:r>
      <w:r w:rsidR="00064FAA" w:rsidRPr="00565671">
        <w:rPr>
          <w:rFonts w:ascii="Cambria" w:hAnsi="Cambria"/>
          <w:color w:val="000000" w:themeColor="text1"/>
        </w:rPr>
        <w:t>Modules</w:t>
      </w:r>
      <w:r w:rsidR="001B50B3" w:rsidRPr="00565671">
        <w:rPr>
          <w:rFonts w:ascii="Cambria" w:hAnsi="Cambria"/>
          <w:color w:val="000000" w:themeColor="text1"/>
        </w:rPr>
        <w:t>Involved in Functional, System, Positive and Negative testing of the application</w:t>
      </w:r>
    </w:p>
    <w:p w:rsidR="001B50B3" w:rsidRPr="00565671" w:rsidRDefault="002E1DCF"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Involved in AR-customer transactions testing and training for house banks, payment program, payment methods, and Payment terms. </w:t>
      </w:r>
    </w:p>
    <w:p w:rsidR="002E1DCF" w:rsidRPr="00565671" w:rsidRDefault="002E1DCF"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Created test scripts for Pricing Condition and test scenarios for sales orders, out bound deliveries, and shipments.</w:t>
      </w:r>
    </w:p>
    <w:p w:rsidR="00452C67" w:rsidRPr="00565671" w:rsidRDefault="00452C67"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Functional and load testing of SAP – EP (Portal) application using Load Runner.</w:t>
      </w:r>
    </w:p>
    <w:p w:rsidR="00046E8D" w:rsidRPr="00565671" w:rsidRDefault="00046E8D" w:rsidP="008C23F5">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Performed HIPAA transactions 834 file for member enrollment and maintenance transactions like addition, termination, cancelation of benefits, billing support </w:t>
      </w:r>
    </w:p>
    <w:p w:rsidR="00E872D8" w:rsidRPr="00565671" w:rsidRDefault="00046E8D" w:rsidP="00E872D8">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Work closely with the business to ensure their processes are fully tested </w:t>
      </w:r>
    </w:p>
    <w:p w:rsidR="006C72AB" w:rsidRPr="00565671" w:rsidRDefault="00046E8D" w:rsidP="00E872D8">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Communicated with developers and project manager and Business Analyst for detected defects as needed</w:t>
      </w:r>
    </w:p>
    <w:p w:rsidR="006C72AB" w:rsidRPr="00565671" w:rsidRDefault="006C72AB" w:rsidP="006C72AB">
      <w:pPr>
        <w:ind w:left="360"/>
        <w:jc w:val="both"/>
        <w:rPr>
          <w:rFonts w:ascii="Cambria" w:hAnsi="Cambria"/>
          <w:color w:val="000000" w:themeColor="text1"/>
          <w:sz w:val="22"/>
          <w:szCs w:val="22"/>
        </w:rPr>
      </w:pPr>
      <w:r w:rsidRPr="00565671">
        <w:rPr>
          <w:rFonts w:ascii="Cambria" w:hAnsi="Cambria"/>
          <w:b/>
          <w:color w:val="000000" w:themeColor="text1"/>
          <w:sz w:val="22"/>
          <w:szCs w:val="22"/>
        </w:rPr>
        <w:t>Environment:</w:t>
      </w:r>
      <w:r w:rsidRPr="00565671">
        <w:rPr>
          <w:rFonts w:ascii="Cambria" w:hAnsi="Cambria"/>
          <w:color w:val="000000" w:themeColor="text1"/>
          <w:sz w:val="22"/>
          <w:szCs w:val="22"/>
        </w:rPr>
        <w:t xml:space="preserve">  </w:t>
      </w:r>
      <w:r w:rsidRPr="00565671">
        <w:rPr>
          <w:rFonts w:ascii="Cambria" w:eastAsia="Calibri" w:hAnsi="Cambria"/>
          <w:color w:val="000000" w:themeColor="text1"/>
          <w:sz w:val="22"/>
          <w:szCs w:val="22"/>
        </w:rPr>
        <w:t>ECC 6.0 EHP 5, QTP, HP ALM</w:t>
      </w:r>
      <w:r w:rsidRPr="00565671">
        <w:rPr>
          <w:rFonts w:ascii="Cambria" w:hAnsi="Cambria"/>
          <w:color w:val="000000" w:themeColor="text1"/>
          <w:sz w:val="22"/>
          <w:szCs w:val="22"/>
        </w:rPr>
        <w:t xml:space="preserve"> , MM, </w:t>
      </w:r>
      <w:r w:rsidR="006B318B" w:rsidRPr="00565671">
        <w:rPr>
          <w:rFonts w:ascii="Cambria" w:hAnsi="Cambria"/>
          <w:color w:val="000000" w:themeColor="text1"/>
          <w:sz w:val="22"/>
          <w:szCs w:val="22"/>
        </w:rPr>
        <w:t xml:space="preserve">Agile, HP QC 10.0. </w:t>
      </w:r>
    </w:p>
    <w:p w:rsidR="006C72AB" w:rsidRPr="00565671" w:rsidRDefault="006C72AB" w:rsidP="006C72AB">
      <w:pPr>
        <w:ind w:left="360"/>
        <w:jc w:val="both"/>
        <w:rPr>
          <w:rFonts w:ascii="Cambria" w:hAnsi="Cambria"/>
          <w:color w:val="000000" w:themeColor="text1"/>
          <w:sz w:val="22"/>
          <w:szCs w:val="22"/>
        </w:rPr>
      </w:pPr>
    </w:p>
    <w:p w:rsidR="00486D7B" w:rsidRPr="00565671" w:rsidRDefault="00486D7B" w:rsidP="00486D7B">
      <w:pPr>
        <w:autoSpaceDE w:val="0"/>
        <w:autoSpaceDN w:val="0"/>
        <w:adjustRightInd w:val="0"/>
        <w:jc w:val="both"/>
        <w:rPr>
          <w:rFonts w:ascii="Cambria" w:hAnsi="Cambria"/>
          <w:b/>
          <w:color w:val="0070C0"/>
          <w:sz w:val="22"/>
          <w:szCs w:val="22"/>
        </w:rPr>
      </w:pPr>
      <w:r w:rsidRPr="00565671">
        <w:rPr>
          <w:rFonts w:ascii="Cambria" w:hAnsi="Cambria"/>
          <w:b/>
          <w:color w:val="0070C0"/>
          <w:sz w:val="22"/>
          <w:szCs w:val="22"/>
        </w:rPr>
        <w:t>Client: Enosis Technologies, Bhubaneswar, India</w:t>
      </w:r>
      <w:r w:rsidRPr="00565671">
        <w:rPr>
          <w:rFonts w:ascii="Cambria" w:hAnsi="Cambria"/>
          <w:b/>
          <w:color w:val="0070C0"/>
          <w:sz w:val="22"/>
          <w:szCs w:val="22"/>
        </w:rPr>
        <w:tab/>
      </w:r>
      <w:r w:rsidRPr="00565671">
        <w:rPr>
          <w:rFonts w:ascii="Cambria" w:hAnsi="Cambria"/>
          <w:b/>
          <w:color w:val="0070C0"/>
          <w:sz w:val="22"/>
          <w:szCs w:val="22"/>
        </w:rPr>
        <w:tab/>
        <w:t xml:space="preserve">                   Sept (2010) – March2012)</w:t>
      </w:r>
    </w:p>
    <w:p w:rsidR="00486D7B" w:rsidRPr="00565671" w:rsidRDefault="00486D7B" w:rsidP="00486D7B">
      <w:pPr>
        <w:autoSpaceDE w:val="0"/>
        <w:autoSpaceDN w:val="0"/>
        <w:adjustRightInd w:val="0"/>
        <w:jc w:val="both"/>
        <w:rPr>
          <w:rFonts w:ascii="Cambria" w:hAnsi="Cambria"/>
          <w:b/>
          <w:color w:val="0070C0"/>
          <w:sz w:val="22"/>
          <w:szCs w:val="22"/>
        </w:rPr>
      </w:pPr>
      <w:r w:rsidRPr="00565671">
        <w:rPr>
          <w:rFonts w:ascii="Cambria" w:hAnsi="Cambria"/>
          <w:b/>
          <w:color w:val="0070C0"/>
          <w:sz w:val="22"/>
          <w:szCs w:val="22"/>
        </w:rPr>
        <w:t>Role: SAP QA TESTER</w:t>
      </w:r>
    </w:p>
    <w:p w:rsidR="00486D7B" w:rsidRPr="00565671" w:rsidRDefault="00486D7B" w:rsidP="00486D7B">
      <w:pPr>
        <w:autoSpaceDE w:val="0"/>
        <w:autoSpaceDN w:val="0"/>
        <w:adjustRightInd w:val="0"/>
        <w:jc w:val="both"/>
        <w:rPr>
          <w:rFonts w:ascii="Cambria" w:hAnsi="Cambria"/>
          <w:b/>
          <w:color w:val="0070C0"/>
          <w:sz w:val="22"/>
          <w:szCs w:val="22"/>
        </w:rPr>
      </w:pPr>
      <w:r w:rsidRPr="00565671">
        <w:rPr>
          <w:rFonts w:ascii="Cambria" w:hAnsi="Cambria"/>
          <w:b/>
          <w:color w:val="0070C0"/>
          <w:sz w:val="22"/>
          <w:szCs w:val="22"/>
        </w:rPr>
        <w:t>Project type: Unit/ Integration / Regression testing</w:t>
      </w:r>
    </w:p>
    <w:p w:rsidR="00486D7B" w:rsidRPr="00565671" w:rsidRDefault="00486D7B" w:rsidP="00486D7B">
      <w:pPr>
        <w:autoSpaceDE w:val="0"/>
        <w:autoSpaceDN w:val="0"/>
        <w:adjustRightInd w:val="0"/>
        <w:jc w:val="both"/>
        <w:rPr>
          <w:rFonts w:ascii="Cambria" w:hAnsi="Cambria"/>
          <w:b/>
          <w:color w:val="0070C0"/>
          <w:sz w:val="22"/>
          <w:szCs w:val="22"/>
        </w:rPr>
      </w:pPr>
      <w:r w:rsidRPr="00565671">
        <w:rPr>
          <w:rFonts w:ascii="Cambria" w:hAnsi="Cambria"/>
          <w:b/>
          <w:color w:val="0070C0"/>
          <w:sz w:val="22"/>
          <w:szCs w:val="22"/>
        </w:rPr>
        <w:t>Industry:  IT</w:t>
      </w:r>
    </w:p>
    <w:p w:rsidR="00486D7B" w:rsidRPr="00565671" w:rsidRDefault="00E4266A" w:rsidP="00486D7B">
      <w:pPr>
        <w:pStyle w:val="NoSpacing"/>
        <w:jc w:val="both"/>
        <w:rPr>
          <w:rStyle w:val="apple-style-span"/>
          <w:rFonts w:ascii="Cambria" w:hAnsi="Cambria"/>
          <w:b/>
        </w:rPr>
      </w:pPr>
      <w:r w:rsidRPr="00E4266A">
        <w:rPr>
          <w:rFonts w:ascii="Cambria" w:hAnsi="Cambria"/>
          <w:noProof/>
          <w:color w:val="000000" w:themeColor="text1"/>
        </w:rPr>
        <w:pict>
          <v:shape id="Straight Arrow Connector 6" o:spid="_x0000_s1028" type="#_x0000_t32" style="position:absolute;left:0;text-align:left;margin-left:-8.6pt;margin-top:11pt;width:486.05pt;height:3.6pt;z-index:2516838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" strokeweight="2pt"/>
        </w:pict>
      </w:r>
    </w:p>
    <w:p w:rsidR="00CF50FB" w:rsidRPr="00565671" w:rsidRDefault="00CF50FB" w:rsidP="00CF50FB">
      <w:pPr>
        <w:jc w:val="both"/>
        <w:rPr>
          <w:rFonts w:ascii="Cambria" w:hAnsi="Cambria"/>
          <w:b/>
          <w:bCs/>
          <w:color w:val="C00000"/>
          <w:sz w:val="22"/>
          <w:szCs w:val="22"/>
        </w:rPr>
      </w:pPr>
    </w:p>
    <w:p w:rsidR="00486D7B" w:rsidRPr="00565671" w:rsidRDefault="00486D7B" w:rsidP="00CF50FB">
      <w:pPr>
        <w:jc w:val="both"/>
        <w:rPr>
          <w:rFonts w:ascii="Cambria" w:hAnsi="Cambria"/>
          <w:b/>
          <w:color w:val="000000" w:themeColor="text1"/>
          <w:sz w:val="22"/>
          <w:szCs w:val="22"/>
        </w:rPr>
      </w:pPr>
      <w:r w:rsidRPr="00565671">
        <w:rPr>
          <w:rFonts w:ascii="Cambria" w:hAnsi="Cambria"/>
          <w:b/>
          <w:color w:val="000000" w:themeColor="text1"/>
          <w:sz w:val="22"/>
          <w:szCs w:val="22"/>
        </w:rPr>
        <w:t>Responsibilities:</w:t>
      </w:r>
    </w:p>
    <w:p w:rsidR="00486D7B" w:rsidRPr="00565671" w:rsidRDefault="00486D7B" w:rsidP="00CF50FB">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Analyzed Business Requirements Documents and Identified documents required for System and Functional testing efforts for all test scenarios.</w:t>
      </w:r>
    </w:p>
    <w:p w:rsidR="00486D7B" w:rsidRPr="00565671" w:rsidRDefault="00486D7B" w:rsidP="00CF50FB">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Worked on System Requirements Documents interface and prepared test cases for Integration testing and system testing.</w:t>
      </w:r>
    </w:p>
    <w:p w:rsidR="003C6DA4" w:rsidRPr="00565671" w:rsidRDefault="00486D7B" w:rsidP="003C6DA4">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Conducted entry validation tests on all the online Applications - both positive and negative Tests. Created the Test cases for manual testing to check the functionality.</w:t>
      </w:r>
    </w:p>
    <w:p w:rsidR="003C6DA4" w:rsidRPr="00565671" w:rsidRDefault="003C6DA4" w:rsidP="003C6DA4">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lastRenderedPageBreak/>
        <w:t>Expertise in application life cycle development tool and defect tracking tool such as HP ALM (Application Lifecycle Management) and HP Quality Center.</w:t>
      </w:r>
    </w:p>
    <w:p w:rsidR="00486D7B" w:rsidRPr="00565671" w:rsidRDefault="00486D7B" w:rsidP="00CF50FB">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Performed integration testing for the two processes </w:t>
      </w:r>
      <w:r w:rsidR="003C6DA4" w:rsidRPr="00565671">
        <w:rPr>
          <w:rFonts w:ascii="Cambria" w:hAnsi="Cambria"/>
          <w:color w:val="000000" w:themeColor="text1"/>
        </w:rPr>
        <w:t>order to cash(</w:t>
      </w:r>
      <w:r w:rsidRPr="00565671">
        <w:rPr>
          <w:rFonts w:ascii="Cambria" w:hAnsi="Cambria"/>
          <w:color w:val="000000" w:themeColor="text1"/>
        </w:rPr>
        <w:t>OTC</w:t>
      </w:r>
      <w:r w:rsidR="003C6DA4" w:rsidRPr="00565671">
        <w:rPr>
          <w:rFonts w:ascii="Cambria" w:hAnsi="Cambria"/>
          <w:color w:val="000000" w:themeColor="text1"/>
        </w:rPr>
        <w:t>)</w:t>
      </w:r>
      <w:r w:rsidRPr="00565671">
        <w:rPr>
          <w:rFonts w:ascii="Cambria" w:hAnsi="Cambria"/>
          <w:color w:val="000000" w:themeColor="text1"/>
        </w:rPr>
        <w:t>&amp; P2P which involved FI-SD and FI-MM integration. Executed System Integration testing, Bug reporting, and regression testing, and application testing.</w:t>
      </w:r>
    </w:p>
    <w:p w:rsidR="00486D7B" w:rsidRPr="00565671" w:rsidRDefault="00486D7B" w:rsidP="00CF50FB">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Worked on HPQC and Defect life cycle management process while tracking defects and maintaining the requirement traceability matrix.</w:t>
      </w:r>
    </w:p>
    <w:p w:rsidR="00486D7B" w:rsidRPr="00565671" w:rsidRDefault="00486D7B" w:rsidP="00CF50FB">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Implemented automated test scripts using VB Script (QTP) and Test Script Language.</w:t>
      </w:r>
    </w:p>
    <w:p w:rsidR="00486D7B" w:rsidRPr="00565671" w:rsidRDefault="00486D7B" w:rsidP="00CF50FB">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 xml:space="preserve">Developed TSL scripts and GUI maps for all the test cases to be tested manually for Functional, Integration and Regression testing. </w:t>
      </w:r>
    </w:p>
    <w:p w:rsidR="00486D7B" w:rsidRPr="00565671" w:rsidRDefault="00486D7B" w:rsidP="00CF50FB">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Ensured all the testing deliverables and reports were version controlled and were accessible for testing team and other privileged users</w:t>
      </w:r>
    </w:p>
    <w:p w:rsidR="00486D7B" w:rsidRPr="00565671" w:rsidRDefault="00486D7B" w:rsidP="00CF50FB">
      <w:pPr>
        <w:pStyle w:val="ListParagraph"/>
        <w:numPr>
          <w:ilvl w:val="0"/>
          <w:numId w:val="2"/>
        </w:numPr>
        <w:spacing w:line="240" w:lineRule="auto"/>
        <w:jc w:val="both"/>
        <w:rPr>
          <w:rFonts w:ascii="Cambria" w:hAnsi="Cambria"/>
          <w:color w:val="000000" w:themeColor="text1"/>
        </w:rPr>
      </w:pPr>
      <w:r w:rsidRPr="00565671">
        <w:rPr>
          <w:rFonts w:ascii="Cambria" w:hAnsi="Cambria"/>
          <w:color w:val="000000" w:themeColor="text1"/>
        </w:rPr>
        <w:t>Worked on tracking, analyzing, review and comparison of defects using HPQC. Developed the test scripts to run with different sets of data.</w:t>
      </w:r>
    </w:p>
    <w:p w:rsidR="00486D7B" w:rsidRPr="00565671" w:rsidRDefault="00486D7B" w:rsidP="00CF50FB">
      <w:pPr>
        <w:ind w:left="360"/>
        <w:jc w:val="both"/>
        <w:rPr>
          <w:rFonts w:ascii="Cambria" w:hAnsi="Cambria"/>
          <w:color w:val="000000" w:themeColor="text1"/>
          <w:sz w:val="22"/>
          <w:szCs w:val="22"/>
        </w:rPr>
      </w:pPr>
      <w:r w:rsidRPr="00565671">
        <w:rPr>
          <w:rFonts w:ascii="Cambria" w:hAnsi="Cambria"/>
          <w:b/>
          <w:color w:val="000000" w:themeColor="text1"/>
          <w:sz w:val="22"/>
          <w:szCs w:val="22"/>
        </w:rPr>
        <w:t>Environment:</w:t>
      </w:r>
      <w:r w:rsidRPr="00565671">
        <w:rPr>
          <w:rFonts w:ascii="Cambria" w:hAnsi="Cambria"/>
          <w:color w:val="000000" w:themeColor="text1"/>
          <w:sz w:val="22"/>
          <w:szCs w:val="22"/>
        </w:rPr>
        <w:t xml:space="preserve">  Agile, HP QC 10.0, </w:t>
      </w:r>
      <w:r w:rsidR="006C72AB" w:rsidRPr="00565671">
        <w:rPr>
          <w:rFonts w:ascii="Cambria" w:eastAsia="Calibri" w:hAnsi="Cambria"/>
          <w:color w:val="000000" w:themeColor="text1"/>
          <w:sz w:val="22"/>
          <w:szCs w:val="22"/>
        </w:rPr>
        <w:t xml:space="preserve">ECC 6.0 EHP 5, </w:t>
      </w:r>
      <w:r w:rsidRPr="00565671">
        <w:rPr>
          <w:rFonts w:ascii="Cambria" w:eastAsia="Calibri" w:hAnsi="Cambria"/>
          <w:color w:val="000000" w:themeColor="text1"/>
          <w:sz w:val="22"/>
          <w:szCs w:val="22"/>
        </w:rPr>
        <w:t>QTP, HP ALM</w:t>
      </w:r>
      <w:r w:rsidRPr="00565671">
        <w:rPr>
          <w:rFonts w:ascii="Cambria" w:hAnsi="Cambria"/>
          <w:color w:val="000000" w:themeColor="text1"/>
          <w:sz w:val="22"/>
          <w:szCs w:val="22"/>
        </w:rPr>
        <w:t xml:space="preserve"> , MM, </w:t>
      </w:r>
    </w:p>
    <w:p w:rsidR="00486D7B" w:rsidRPr="00565671" w:rsidRDefault="00E4266A" w:rsidP="00486D7B">
      <w:pPr>
        <w:pStyle w:val="NoSpacing"/>
        <w:jc w:val="both"/>
        <w:rPr>
          <w:rStyle w:val="apple-style-span"/>
          <w:rFonts w:ascii="Cambria" w:hAnsi="Cambria"/>
          <w:b/>
        </w:rPr>
      </w:pPr>
      <w:r w:rsidRPr="00E4266A">
        <w:rPr>
          <w:rFonts w:ascii="Cambria" w:hAnsi="Cambria"/>
          <w:noProof/>
          <w:color w:val="000000" w:themeColor="text1"/>
        </w:rPr>
        <w:pict>
          <v:shape id="Straight Arrow Connector 8" o:spid="_x0000_s1027" type="#_x0000_t32" style="position:absolute;left:0;text-align:left;margin-left:-8.6pt;margin-top:11pt;width:486.05pt;height:3.6pt;z-index:2516848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" strokeweight="2pt"/>
        </w:pict>
      </w:r>
    </w:p>
    <w:p w:rsidR="00486D7B" w:rsidRPr="00565671" w:rsidRDefault="00486D7B" w:rsidP="00486D7B">
      <w:pPr>
        <w:jc w:val="both"/>
        <w:rPr>
          <w:rFonts w:ascii="Cambria" w:hAnsi="Cambria"/>
          <w:color w:val="000000" w:themeColor="text1"/>
          <w:sz w:val="22"/>
          <w:szCs w:val="22"/>
        </w:rPr>
      </w:pPr>
    </w:p>
    <w:p w:rsidR="00486D7B" w:rsidRPr="00565671" w:rsidRDefault="00486D7B" w:rsidP="00486D7B">
      <w:pPr>
        <w:jc w:val="both"/>
        <w:rPr>
          <w:rFonts w:ascii="Cambria" w:hAnsi="Cambria"/>
          <w:color w:val="000000" w:themeColor="text1"/>
          <w:sz w:val="22"/>
          <w:szCs w:val="22"/>
        </w:rPr>
      </w:pPr>
    </w:p>
    <w:p w:rsidR="0004083E" w:rsidRPr="00565671" w:rsidRDefault="0004083E" w:rsidP="00452C67">
      <w:pPr>
        <w:autoSpaceDE w:val="0"/>
        <w:autoSpaceDN w:val="0"/>
        <w:adjustRightInd w:val="0"/>
        <w:jc w:val="both"/>
        <w:outlineLvl w:val="0"/>
        <w:rPr>
          <w:rFonts w:ascii="Cambria" w:hAnsi="Cambria"/>
          <w:b/>
          <w:color w:val="000000" w:themeColor="text1"/>
          <w:sz w:val="22"/>
          <w:szCs w:val="22"/>
        </w:rPr>
      </w:pPr>
      <w:r w:rsidRPr="00565671">
        <w:rPr>
          <w:rFonts w:ascii="Cambria" w:hAnsi="Cambria"/>
          <w:b/>
          <w:bCs/>
          <w:color w:val="000000" w:themeColor="text1"/>
          <w:sz w:val="22"/>
          <w:szCs w:val="22"/>
        </w:rPr>
        <w:t>EducationalQualifications</w:t>
      </w:r>
      <w:r w:rsidRPr="00565671">
        <w:rPr>
          <w:rFonts w:ascii="Cambria" w:hAnsi="Cambria"/>
          <w:b/>
          <w:color w:val="000000" w:themeColor="text1"/>
          <w:sz w:val="22"/>
          <w:szCs w:val="22"/>
        </w:rPr>
        <w:t>:</w:t>
      </w:r>
    </w:p>
    <w:p w:rsidR="00064FAA" w:rsidRPr="00565671" w:rsidRDefault="00064FAA" w:rsidP="006E5BC2">
      <w:pPr>
        <w:autoSpaceDE w:val="0"/>
        <w:autoSpaceDN w:val="0"/>
        <w:adjustRightInd w:val="0"/>
        <w:jc w:val="both"/>
        <w:rPr>
          <w:rFonts w:ascii="Cambria" w:hAnsi="Cambria"/>
          <w:b/>
          <w:color w:val="000000" w:themeColor="text1"/>
          <w:sz w:val="22"/>
          <w:szCs w:val="22"/>
        </w:rPr>
      </w:pPr>
    </w:p>
    <w:p w:rsidR="00064FAA" w:rsidRPr="00565671" w:rsidRDefault="0004083E" w:rsidP="008C23F5">
      <w:pPr>
        <w:numPr>
          <w:ilvl w:val="0"/>
          <w:numId w:val="3"/>
        </w:numPr>
        <w:autoSpaceDE w:val="0"/>
        <w:autoSpaceDN w:val="0"/>
        <w:adjustRightInd w:val="0"/>
        <w:jc w:val="both"/>
        <w:rPr>
          <w:rFonts w:ascii="Cambria" w:hAnsi="Cambria"/>
          <w:b/>
          <w:color w:val="000000" w:themeColor="text1"/>
          <w:sz w:val="22"/>
          <w:szCs w:val="22"/>
        </w:rPr>
      </w:pPr>
      <w:r w:rsidRPr="00565671">
        <w:rPr>
          <w:rFonts w:ascii="Cambria" w:hAnsi="Cambria"/>
          <w:b/>
          <w:color w:val="000000" w:themeColor="text1"/>
          <w:sz w:val="22"/>
          <w:szCs w:val="22"/>
        </w:rPr>
        <w:t>M</w:t>
      </w:r>
      <w:r w:rsidR="0087472E" w:rsidRPr="00565671">
        <w:rPr>
          <w:rFonts w:ascii="Cambria" w:hAnsi="Cambria"/>
          <w:b/>
          <w:color w:val="000000" w:themeColor="text1"/>
          <w:sz w:val="22"/>
          <w:szCs w:val="22"/>
        </w:rPr>
        <w:t>aster o</w:t>
      </w:r>
      <w:r w:rsidR="00170FF7" w:rsidRPr="00565671">
        <w:rPr>
          <w:rFonts w:ascii="Cambria" w:hAnsi="Cambria"/>
          <w:b/>
          <w:color w:val="000000" w:themeColor="text1"/>
          <w:sz w:val="22"/>
          <w:szCs w:val="22"/>
        </w:rPr>
        <w:t xml:space="preserve">f </w:t>
      </w:r>
      <w:r w:rsidRPr="00565671">
        <w:rPr>
          <w:rFonts w:ascii="Cambria" w:hAnsi="Cambria"/>
          <w:b/>
          <w:color w:val="000000" w:themeColor="text1"/>
          <w:sz w:val="22"/>
          <w:szCs w:val="22"/>
        </w:rPr>
        <w:t>S</w:t>
      </w:r>
      <w:r w:rsidR="00170FF7" w:rsidRPr="00565671">
        <w:rPr>
          <w:rFonts w:ascii="Cambria" w:hAnsi="Cambria"/>
          <w:b/>
          <w:color w:val="000000" w:themeColor="text1"/>
          <w:sz w:val="22"/>
          <w:szCs w:val="22"/>
        </w:rPr>
        <w:t>ciences</w:t>
      </w:r>
      <w:r w:rsidR="00121C50" w:rsidRPr="00565671">
        <w:rPr>
          <w:rFonts w:ascii="Cambria" w:hAnsi="Cambria"/>
          <w:b/>
          <w:color w:val="000000" w:themeColor="text1"/>
          <w:sz w:val="22"/>
          <w:szCs w:val="22"/>
        </w:rPr>
        <w:t xml:space="preserve">, </w:t>
      </w:r>
      <w:r w:rsidR="0087472E" w:rsidRPr="00565671">
        <w:rPr>
          <w:rFonts w:ascii="Cambria" w:hAnsi="Cambria"/>
          <w:b/>
          <w:color w:val="4F81BD" w:themeColor="accent1"/>
          <w:sz w:val="22"/>
          <w:szCs w:val="22"/>
        </w:rPr>
        <w:t>Cleveland State</w:t>
      </w:r>
      <w:r w:rsidR="00121C50" w:rsidRPr="00565671">
        <w:rPr>
          <w:rFonts w:ascii="Cambria" w:hAnsi="Cambria"/>
          <w:b/>
          <w:color w:val="4F81BD" w:themeColor="accent1"/>
          <w:sz w:val="22"/>
          <w:szCs w:val="22"/>
        </w:rPr>
        <w:t xml:space="preserve"> University</w:t>
      </w:r>
    </w:p>
    <w:p w:rsidR="0004083E" w:rsidRPr="00565671" w:rsidRDefault="0004083E" w:rsidP="008C23F5">
      <w:pPr>
        <w:numPr>
          <w:ilvl w:val="0"/>
          <w:numId w:val="3"/>
        </w:numPr>
        <w:autoSpaceDE w:val="0"/>
        <w:autoSpaceDN w:val="0"/>
        <w:adjustRightInd w:val="0"/>
        <w:jc w:val="both"/>
        <w:rPr>
          <w:rFonts w:ascii="Cambria" w:hAnsi="Cambria"/>
          <w:b/>
          <w:color w:val="000000" w:themeColor="text1"/>
          <w:sz w:val="22"/>
          <w:szCs w:val="22"/>
        </w:rPr>
      </w:pPr>
      <w:r w:rsidRPr="00565671">
        <w:rPr>
          <w:rFonts w:ascii="Cambria" w:hAnsi="Cambria"/>
          <w:b/>
          <w:bCs/>
          <w:color w:val="000000" w:themeColor="text1"/>
          <w:sz w:val="22"/>
          <w:szCs w:val="22"/>
        </w:rPr>
        <w:t>Bachelor of Technology</w:t>
      </w:r>
      <w:r w:rsidR="00C645C8" w:rsidRPr="00565671">
        <w:rPr>
          <w:rFonts w:ascii="Cambria" w:hAnsi="Cambria"/>
          <w:b/>
          <w:bCs/>
          <w:color w:val="000000" w:themeColor="text1"/>
          <w:sz w:val="22"/>
          <w:szCs w:val="22"/>
        </w:rPr>
        <w:t>,</w:t>
      </w:r>
      <w:r w:rsidR="0087472E" w:rsidRPr="00565671">
        <w:rPr>
          <w:rFonts w:ascii="Cambria" w:hAnsi="Cambria"/>
          <w:b/>
          <w:bCs/>
          <w:color w:val="4F81BD" w:themeColor="accent1"/>
          <w:sz w:val="22"/>
          <w:szCs w:val="22"/>
        </w:rPr>
        <w:t>Indian Institute of Technology</w:t>
      </w:r>
    </w:p>
    <w:p w:rsidR="00064FAA" w:rsidRPr="00565671" w:rsidRDefault="00064FAA" w:rsidP="00064FAA">
      <w:pPr>
        <w:autoSpaceDE w:val="0"/>
        <w:autoSpaceDN w:val="0"/>
        <w:adjustRightInd w:val="0"/>
        <w:jc w:val="both"/>
        <w:rPr>
          <w:rFonts w:ascii="Cambria" w:hAnsi="Cambria"/>
          <w:b/>
          <w:color w:val="000000" w:themeColor="text1"/>
          <w:sz w:val="22"/>
          <w:szCs w:val="22"/>
        </w:rPr>
      </w:pPr>
    </w:p>
    <w:p w:rsidR="006B15DB" w:rsidRPr="00565671" w:rsidRDefault="006B15DB" w:rsidP="006E5BC2">
      <w:pPr>
        <w:autoSpaceDE w:val="0"/>
        <w:autoSpaceDN w:val="0"/>
        <w:adjustRightInd w:val="0"/>
        <w:jc w:val="both"/>
        <w:rPr>
          <w:rFonts w:ascii="Cambria" w:hAnsi="Cambria"/>
          <w:color w:val="000000" w:themeColor="text1"/>
          <w:sz w:val="22"/>
          <w:szCs w:val="22"/>
        </w:rPr>
      </w:pPr>
    </w:p>
    <w:sectPr w:rsidR="006B15DB" w:rsidRPr="00565671" w:rsidSect="0033516A">
      <w:headerReference w:type="default" r:id="rId9"/>
      <w:footerReference w:type="default" r:id="rId10"/>
      <w:pgSz w:w="11907" w:h="16839" w:code="9"/>
      <w:pgMar w:top="475" w:right="1152" w:bottom="432" w:left="1152"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050" w:rsidRDefault="00547050" w:rsidP="00E44E32">
      <w:r>
        <w:separator/>
      </w:r>
    </w:p>
  </w:endnote>
  <w:endnote w:type="continuationSeparator" w:id="1">
    <w:p w:rsidR="00547050" w:rsidRDefault="00547050" w:rsidP="00E44E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7278170"/>
      <w:docPartObj>
        <w:docPartGallery w:val="Page Numbers (Bottom of Page)"/>
        <w:docPartUnique/>
      </w:docPartObj>
    </w:sdtPr>
    <w:sdtEndPr>
      <w:rPr>
        <w:noProof/>
      </w:rPr>
    </w:sdtEndPr>
    <w:sdtContent>
      <w:p w:rsidR="006E5BC2" w:rsidRDefault="00E4266A" w:rsidP="00F038C3">
        <w:pPr>
          <w:pStyle w:val="Footer"/>
          <w:jc w:val="right"/>
        </w:pPr>
        <w:r>
          <w:fldChar w:fldCharType="begin"/>
        </w:r>
        <w:r w:rsidR="006E5BC2">
          <w:instrText xml:space="preserve"> PAGE   \* MERGEFORMAT </w:instrText>
        </w:r>
        <w:r>
          <w:fldChar w:fldCharType="separate"/>
        </w:r>
        <w:r w:rsidR="00FC5D05">
          <w:rPr>
            <w:noProof/>
          </w:rPr>
          <w:t>1</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050" w:rsidRDefault="00547050" w:rsidP="00E44E32">
      <w:r>
        <w:separator/>
      </w:r>
    </w:p>
  </w:footnote>
  <w:footnote w:type="continuationSeparator" w:id="1">
    <w:p w:rsidR="00547050" w:rsidRDefault="00547050" w:rsidP="00E44E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61" w:rsidRPr="0005534D" w:rsidRDefault="003E2061" w:rsidP="00486D7B">
    <w:pPr>
      <w:spacing w:line="360" w:lineRule="auto"/>
      <w:rPr>
        <w:b/>
        <w:sz w:val="28"/>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C3CD8"/>
    <w:multiLevelType w:val="hybridMultilevel"/>
    <w:tmpl w:val="CF00B3FE"/>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156"/>
        </w:tabs>
        <w:ind w:left="1156" w:hanging="360"/>
      </w:pPr>
      <w:rPr>
        <w:rFonts w:ascii="Courier New" w:hAnsi="Courier New" w:cs="Courier New"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cs="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cs="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
    <w:nsid w:val="0C7F1F2C"/>
    <w:multiLevelType w:val="hybridMultilevel"/>
    <w:tmpl w:val="15AE0EEA"/>
    <w:lvl w:ilvl="0" w:tplc="475E5F5C">
      <w:start w:val="1"/>
      <w:numFmt w:val="bullet"/>
      <w:lvlText w:val=""/>
      <w:lvlJc w:val="left"/>
      <w:pPr>
        <w:tabs>
          <w:tab w:val="num" w:pos="360"/>
        </w:tabs>
        <w:ind w:left="360" w:hanging="360"/>
      </w:pPr>
      <w:rPr>
        <w:rFonts w:ascii="Symbol" w:hAnsi="Symbol" w:hint="default"/>
        <w:sz w:val="24"/>
        <w:szCs w:val="15"/>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E706A"/>
    <w:multiLevelType w:val="hybridMultilevel"/>
    <w:tmpl w:val="E8EA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D2D39"/>
    <w:multiLevelType w:val="hybridMultilevel"/>
    <w:tmpl w:val="2998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22B55"/>
    <w:multiLevelType w:val="hybridMultilevel"/>
    <w:tmpl w:val="8EAE52E6"/>
    <w:lvl w:ilvl="0" w:tplc="E1703952">
      <w:start w:val="1"/>
      <w:numFmt w:val="bullet"/>
      <w:pStyle w:val="timesnewroman"/>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210328"/>
    <w:multiLevelType w:val="hybridMultilevel"/>
    <w:tmpl w:val="3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40630"/>
    <w:multiLevelType w:val="hybridMultilevel"/>
    <w:tmpl w:val="F9F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86660"/>
    <w:multiLevelType w:val="hybridMultilevel"/>
    <w:tmpl w:val="9A78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9E1D13"/>
    <w:multiLevelType w:val="hybridMultilevel"/>
    <w:tmpl w:val="2510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64A96"/>
    <w:multiLevelType w:val="hybridMultilevel"/>
    <w:tmpl w:val="EEA0390C"/>
    <w:lvl w:ilvl="0" w:tplc="03D8B646">
      <w:start w:val="1"/>
      <w:numFmt w:val="bullet"/>
      <w:pStyle w:val="Bullets"/>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5C58EE"/>
    <w:multiLevelType w:val="hybridMultilevel"/>
    <w:tmpl w:val="E138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9F378E"/>
    <w:multiLevelType w:val="hybridMultilevel"/>
    <w:tmpl w:val="EA96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D73BCA"/>
    <w:multiLevelType w:val="hybridMultilevel"/>
    <w:tmpl w:val="0AD01DEE"/>
    <w:lvl w:ilvl="0" w:tplc="0409000B">
      <w:start w:val="1"/>
      <w:numFmt w:val="bullet"/>
      <w:lvlText w:val=""/>
      <w:lvlJc w:val="left"/>
      <w:pPr>
        <w:tabs>
          <w:tab w:val="num" w:pos="1080"/>
        </w:tabs>
        <w:ind w:left="1080" w:hanging="360"/>
      </w:pPr>
      <w:rPr>
        <w:rFonts w:ascii="Wingdings" w:hAnsi="Wingdings" w:hint="default"/>
        <w:color w:val="auto"/>
      </w:rPr>
    </w:lvl>
    <w:lvl w:ilvl="1" w:tplc="87CAB28A" w:tentative="1">
      <w:start w:val="1"/>
      <w:numFmt w:val="bullet"/>
      <w:lvlText w:val="o"/>
      <w:lvlJc w:val="left"/>
      <w:pPr>
        <w:tabs>
          <w:tab w:val="num" w:pos="2160"/>
        </w:tabs>
        <w:ind w:left="2160" w:hanging="360"/>
      </w:pPr>
      <w:rPr>
        <w:rFonts w:ascii="Courier New" w:hAnsi="Courier New" w:hint="default"/>
      </w:rPr>
    </w:lvl>
    <w:lvl w:ilvl="2" w:tplc="C4EADAA0" w:tentative="1">
      <w:start w:val="1"/>
      <w:numFmt w:val="bullet"/>
      <w:lvlText w:val=""/>
      <w:lvlJc w:val="left"/>
      <w:pPr>
        <w:tabs>
          <w:tab w:val="num" w:pos="2880"/>
        </w:tabs>
        <w:ind w:left="2880" w:hanging="360"/>
      </w:pPr>
      <w:rPr>
        <w:rFonts w:ascii="Wingdings" w:hAnsi="Wingdings" w:hint="default"/>
      </w:rPr>
    </w:lvl>
    <w:lvl w:ilvl="3" w:tplc="DCCE677A" w:tentative="1">
      <w:start w:val="1"/>
      <w:numFmt w:val="bullet"/>
      <w:lvlText w:val=""/>
      <w:lvlJc w:val="left"/>
      <w:pPr>
        <w:tabs>
          <w:tab w:val="num" w:pos="3600"/>
        </w:tabs>
        <w:ind w:left="3600" w:hanging="360"/>
      </w:pPr>
      <w:rPr>
        <w:rFonts w:ascii="Symbol" w:hAnsi="Symbol" w:hint="default"/>
      </w:rPr>
    </w:lvl>
    <w:lvl w:ilvl="4" w:tplc="14C8BB92" w:tentative="1">
      <w:start w:val="1"/>
      <w:numFmt w:val="bullet"/>
      <w:lvlText w:val="o"/>
      <w:lvlJc w:val="left"/>
      <w:pPr>
        <w:tabs>
          <w:tab w:val="num" w:pos="4320"/>
        </w:tabs>
        <w:ind w:left="4320" w:hanging="360"/>
      </w:pPr>
      <w:rPr>
        <w:rFonts w:ascii="Courier New" w:hAnsi="Courier New" w:hint="default"/>
      </w:rPr>
    </w:lvl>
    <w:lvl w:ilvl="5" w:tplc="62441EA8" w:tentative="1">
      <w:start w:val="1"/>
      <w:numFmt w:val="bullet"/>
      <w:lvlText w:val=""/>
      <w:lvlJc w:val="left"/>
      <w:pPr>
        <w:tabs>
          <w:tab w:val="num" w:pos="5040"/>
        </w:tabs>
        <w:ind w:left="5040" w:hanging="360"/>
      </w:pPr>
      <w:rPr>
        <w:rFonts w:ascii="Wingdings" w:hAnsi="Wingdings" w:hint="default"/>
      </w:rPr>
    </w:lvl>
    <w:lvl w:ilvl="6" w:tplc="5CA81D6C" w:tentative="1">
      <w:start w:val="1"/>
      <w:numFmt w:val="bullet"/>
      <w:lvlText w:val=""/>
      <w:lvlJc w:val="left"/>
      <w:pPr>
        <w:tabs>
          <w:tab w:val="num" w:pos="5760"/>
        </w:tabs>
        <w:ind w:left="5760" w:hanging="360"/>
      </w:pPr>
      <w:rPr>
        <w:rFonts w:ascii="Symbol" w:hAnsi="Symbol" w:hint="default"/>
      </w:rPr>
    </w:lvl>
    <w:lvl w:ilvl="7" w:tplc="1B8C4E56" w:tentative="1">
      <w:start w:val="1"/>
      <w:numFmt w:val="bullet"/>
      <w:lvlText w:val="o"/>
      <w:lvlJc w:val="left"/>
      <w:pPr>
        <w:tabs>
          <w:tab w:val="num" w:pos="6480"/>
        </w:tabs>
        <w:ind w:left="6480" w:hanging="360"/>
      </w:pPr>
      <w:rPr>
        <w:rFonts w:ascii="Courier New" w:hAnsi="Courier New" w:hint="default"/>
      </w:rPr>
    </w:lvl>
    <w:lvl w:ilvl="8" w:tplc="D05E588A"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2"/>
  </w:num>
  <w:num w:numId="3">
    <w:abstractNumId w:val="0"/>
  </w:num>
  <w:num w:numId="4">
    <w:abstractNumId w:val="6"/>
  </w:num>
  <w:num w:numId="5">
    <w:abstractNumId w:val="8"/>
  </w:num>
  <w:num w:numId="6">
    <w:abstractNumId w:val="10"/>
  </w:num>
  <w:num w:numId="7">
    <w:abstractNumId w:val="3"/>
  </w:num>
  <w:num w:numId="8">
    <w:abstractNumId w:val="9"/>
  </w:num>
  <w:num w:numId="9">
    <w:abstractNumId w:val="1"/>
  </w:num>
  <w:num w:numId="10">
    <w:abstractNumId w:val="4"/>
  </w:num>
  <w:num w:numId="11">
    <w:abstractNumId w:val="12"/>
  </w:num>
  <w:num w:numId="12">
    <w:abstractNumId w:val="7"/>
  </w:num>
  <w:num w:numId="13">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257F71"/>
    <w:rsid w:val="000007DD"/>
    <w:rsid w:val="00001B44"/>
    <w:rsid w:val="000025C4"/>
    <w:rsid w:val="00005030"/>
    <w:rsid w:val="000073FE"/>
    <w:rsid w:val="00012CD6"/>
    <w:rsid w:val="00022ED6"/>
    <w:rsid w:val="000233B4"/>
    <w:rsid w:val="00023AB3"/>
    <w:rsid w:val="000278B7"/>
    <w:rsid w:val="000278E3"/>
    <w:rsid w:val="0003797C"/>
    <w:rsid w:val="0004083E"/>
    <w:rsid w:val="00046E8D"/>
    <w:rsid w:val="0004780D"/>
    <w:rsid w:val="00051E00"/>
    <w:rsid w:val="0005481B"/>
    <w:rsid w:val="0005534D"/>
    <w:rsid w:val="000576AA"/>
    <w:rsid w:val="0006215A"/>
    <w:rsid w:val="00064FAA"/>
    <w:rsid w:val="00065F86"/>
    <w:rsid w:val="000736BB"/>
    <w:rsid w:val="00075DE1"/>
    <w:rsid w:val="00076C3F"/>
    <w:rsid w:val="00083B6D"/>
    <w:rsid w:val="000875F5"/>
    <w:rsid w:val="000937B5"/>
    <w:rsid w:val="00094578"/>
    <w:rsid w:val="000A4753"/>
    <w:rsid w:val="000A7553"/>
    <w:rsid w:val="000B4494"/>
    <w:rsid w:val="000B7302"/>
    <w:rsid w:val="000C5136"/>
    <w:rsid w:val="000D15F5"/>
    <w:rsid w:val="000D653C"/>
    <w:rsid w:val="000E4F26"/>
    <w:rsid w:val="000E66FF"/>
    <w:rsid w:val="000E6B5F"/>
    <w:rsid w:val="000E7B90"/>
    <w:rsid w:val="000F0433"/>
    <w:rsid w:val="000F098C"/>
    <w:rsid w:val="000F0BF2"/>
    <w:rsid w:val="00100469"/>
    <w:rsid w:val="001050F1"/>
    <w:rsid w:val="00107C71"/>
    <w:rsid w:val="00117996"/>
    <w:rsid w:val="00121C50"/>
    <w:rsid w:val="00124457"/>
    <w:rsid w:val="00125DE6"/>
    <w:rsid w:val="001262B1"/>
    <w:rsid w:val="00131F47"/>
    <w:rsid w:val="0013697E"/>
    <w:rsid w:val="00145593"/>
    <w:rsid w:val="00152069"/>
    <w:rsid w:val="00154186"/>
    <w:rsid w:val="00154E57"/>
    <w:rsid w:val="00156B37"/>
    <w:rsid w:val="00161F03"/>
    <w:rsid w:val="00170FF7"/>
    <w:rsid w:val="00180DA2"/>
    <w:rsid w:val="00187E82"/>
    <w:rsid w:val="00194DB3"/>
    <w:rsid w:val="001A0D9F"/>
    <w:rsid w:val="001A3EF9"/>
    <w:rsid w:val="001A7394"/>
    <w:rsid w:val="001B1598"/>
    <w:rsid w:val="001B50B3"/>
    <w:rsid w:val="001B674C"/>
    <w:rsid w:val="001B75EF"/>
    <w:rsid w:val="001C30F6"/>
    <w:rsid w:val="001C340F"/>
    <w:rsid w:val="001C4CE4"/>
    <w:rsid w:val="001C750A"/>
    <w:rsid w:val="001D2ED5"/>
    <w:rsid w:val="001E06D7"/>
    <w:rsid w:val="001E26CA"/>
    <w:rsid w:val="001E4DBF"/>
    <w:rsid w:val="001F135B"/>
    <w:rsid w:val="001F24FB"/>
    <w:rsid w:val="001F64C5"/>
    <w:rsid w:val="00201BD1"/>
    <w:rsid w:val="00202F12"/>
    <w:rsid w:val="00206992"/>
    <w:rsid w:val="002109A8"/>
    <w:rsid w:val="002128CF"/>
    <w:rsid w:val="0021334D"/>
    <w:rsid w:val="002143D4"/>
    <w:rsid w:val="0022465F"/>
    <w:rsid w:val="0022721E"/>
    <w:rsid w:val="002444E2"/>
    <w:rsid w:val="00257F71"/>
    <w:rsid w:val="0027525C"/>
    <w:rsid w:val="00281560"/>
    <w:rsid w:val="00282AFC"/>
    <w:rsid w:val="0029141B"/>
    <w:rsid w:val="002A4921"/>
    <w:rsid w:val="002B3599"/>
    <w:rsid w:val="002C2536"/>
    <w:rsid w:val="002C25C5"/>
    <w:rsid w:val="002D05B5"/>
    <w:rsid w:val="002D143A"/>
    <w:rsid w:val="002D1A6F"/>
    <w:rsid w:val="002D3E6C"/>
    <w:rsid w:val="002D577E"/>
    <w:rsid w:val="002E03C6"/>
    <w:rsid w:val="002E1DCF"/>
    <w:rsid w:val="002E2FE5"/>
    <w:rsid w:val="002E7851"/>
    <w:rsid w:val="002E789D"/>
    <w:rsid w:val="002F2E4B"/>
    <w:rsid w:val="002F3D05"/>
    <w:rsid w:val="002F6326"/>
    <w:rsid w:val="002F75E0"/>
    <w:rsid w:val="003039D3"/>
    <w:rsid w:val="0030497C"/>
    <w:rsid w:val="00307FCC"/>
    <w:rsid w:val="00312E43"/>
    <w:rsid w:val="00313421"/>
    <w:rsid w:val="003253E7"/>
    <w:rsid w:val="00330BFE"/>
    <w:rsid w:val="0033516A"/>
    <w:rsid w:val="00340BB1"/>
    <w:rsid w:val="00343621"/>
    <w:rsid w:val="003570BC"/>
    <w:rsid w:val="0035766B"/>
    <w:rsid w:val="003621F6"/>
    <w:rsid w:val="00364834"/>
    <w:rsid w:val="003705D3"/>
    <w:rsid w:val="00371801"/>
    <w:rsid w:val="00371B5A"/>
    <w:rsid w:val="0037473E"/>
    <w:rsid w:val="00385001"/>
    <w:rsid w:val="003865AC"/>
    <w:rsid w:val="00395545"/>
    <w:rsid w:val="003A7C52"/>
    <w:rsid w:val="003A7FD6"/>
    <w:rsid w:val="003B1EBF"/>
    <w:rsid w:val="003B782A"/>
    <w:rsid w:val="003C2FAB"/>
    <w:rsid w:val="003C4835"/>
    <w:rsid w:val="003C6DA4"/>
    <w:rsid w:val="003C7A42"/>
    <w:rsid w:val="003D2273"/>
    <w:rsid w:val="003D374A"/>
    <w:rsid w:val="003D66DE"/>
    <w:rsid w:val="003D75D3"/>
    <w:rsid w:val="003E2061"/>
    <w:rsid w:val="003E4F7B"/>
    <w:rsid w:val="00401CEB"/>
    <w:rsid w:val="0040319D"/>
    <w:rsid w:val="00403415"/>
    <w:rsid w:val="00412563"/>
    <w:rsid w:val="00412D7B"/>
    <w:rsid w:val="0041343B"/>
    <w:rsid w:val="00414647"/>
    <w:rsid w:val="00416B7C"/>
    <w:rsid w:val="00420146"/>
    <w:rsid w:val="00422AF3"/>
    <w:rsid w:val="0042333C"/>
    <w:rsid w:val="00423491"/>
    <w:rsid w:val="00423F65"/>
    <w:rsid w:val="00426195"/>
    <w:rsid w:val="00437824"/>
    <w:rsid w:val="004424F1"/>
    <w:rsid w:val="00442CDB"/>
    <w:rsid w:val="00452C67"/>
    <w:rsid w:val="004554C3"/>
    <w:rsid w:val="004569EA"/>
    <w:rsid w:val="00457FCE"/>
    <w:rsid w:val="00460243"/>
    <w:rsid w:val="00464DEA"/>
    <w:rsid w:val="00465785"/>
    <w:rsid w:val="004701E3"/>
    <w:rsid w:val="00473844"/>
    <w:rsid w:val="004756E8"/>
    <w:rsid w:val="00477BEA"/>
    <w:rsid w:val="00480FE8"/>
    <w:rsid w:val="00486D7B"/>
    <w:rsid w:val="004A0BEE"/>
    <w:rsid w:val="004A135E"/>
    <w:rsid w:val="004A579E"/>
    <w:rsid w:val="004A7EEE"/>
    <w:rsid w:val="004B45CF"/>
    <w:rsid w:val="004C0E22"/>
    <w:rsid w:val="004C5DF1"/>
    <w:rsid w:val="004C77E9"/>
    <w:rsid w:val="004D4BDE"/>
    <w:rsid w:val="004D5DF5"/>
    <w:rsid w:val="004D79A8"/>
    <w:rsid w:val="004F307F"/>
    <w:rsid w:val="005036C2"/>
    <w:rsid w:val="005053D4"/>
    <w:rsid w:val="0051606C"/>
    <w:rsid w:val="00516151"/>
    <w:rsid w:val="005165B0"/>
    <w:rsid w:val="00524024"/>
    <w:rsid w:val="00524291"/>
    <w:rsid w:val="00524662"/>
    <w:rsid w:val="005308A8"/>
    <w:rsid w:val="005365A8"/>
    <w:rsid w:val="00537009"/>
    <w:rsid w:val="00537BC9"/>
    <w:rsid w:val="0054585A"/>
    <w:rsid w:val="00547050"/>
    <w:rsid w:val="00554F22"/>
    <w:rsid w:val="005602D3"/>
    <w:rsid w:val="005646AF"/>
    <w:rsid w:val="00565671"/>
    <w:rsid w:val="00571CAF"/>
    <w:rsid w:val="00572BC5"/>
    <w:rsid w:val="00574120"/>
    <w:rsid w:val="00575670"/>
    <w:rsid w:val="00576DA7"/>
    <w:rsid w:val="00582056"/>
    <w:rsid w:val="005A4FA0"/>
    <w:rsid w:val="005B6506"/>
    <w:rsid w:val="005C0167"/>
    <w:rsid w:val="005C3385"/>
    <w:rsid w:val="005D2E51"/>
    <w:rsid w:val="005D3393"/>
    <w:rsid w:val="005D43B0"/>
    <w:rsid w:val="005D62CC"/>
    <w:rsid w:val="005E105F"/>
    <w:rsid w:val="005E5583"/>
    <w:rsid w:val="005F164A"/>
    <w:rsid w:val="005F1C1F"/>
    <w:rsid w:val="005F285A"/>
    <w:rsid w:val="0060052C"/>
    <w:rsid w:val="00600E6C"/>
    <w:rsid w:val="00602A5B"/>
    <w:rsid w:val="00607F64"/>
    <w:rsid w:val="00610A97"/>
    <w:rsid w:val="00625BF2"/>
    <w:rsid w:val="00625C37"/>
    <w:rsid w:val="00625C79"/>
    <w:rsid w:val="00625DC9"/>
    <w:rsid w:val="00636DC8"/>
    <w:rsid w:val="0063707B"/>
    <w:rsid w:val="00640C4F"/>
    <w:rsid w:val="00644032"/>
    <w:rsid w:val="006451A0"/>
    <w:rsid w:val="006461CE"/>
    <w:rsid w:val="0065565B"/>
    <w:rsid w:val="00662189"/>
    <w:rsid w:val="006634FD"/>
    <w:rsid w:val="006700B3"/>
    <w:rsid w:val="006712BA"/>
    <w:rsid w:val="00675E33"/>
    <w:rsid w:val="00681622"/>
    <w:rsid w:val="00687865"/>
    <w:rsid w:val="006927A1"/>
    <w:rsid w:val="00694421"/>
    <w:rsid w:val="006A2CC0"/>
    <w:rsid w:val="006A30AD"/>
    <w:rsid w:val="006A3392"/>
    <w:rsid w:val="006B15DB"/>
    <w:rsid w:val="006B1EB2"/>
    <w:rsid w:val="006B318B"/>
    <w:rsid w:val="006C27A9"/>
    <w:rsid w:val="006C38BA"/>
    <w:rsid w:val="006C5484"/>
    <w:rsid w:val="006C72AB"/>
    <w:rsid w:val="006D4276"/>
    <w:rsid w:val="006E5BC2"/>
    <w:rsid w:val="00706EBD"/>
    <w:rsid w:val="0070747E"/>
    <w:rsid w:val="00711B06"/>
    <w:rsid w:val="007132DE"/>
    <w:rsid w:val="00721C21"/>
    <w:rsid w:val="00726EF8"/>
    <w:rsid w:val="00730B0F"/>
    <w:rsid w:val="00731BD9"/>
    <w:rsid w:val="007353F1"/>
    <w:rsid w:val="0074130C"/>
    <w:rsid w:val="007506B0"/>
    <w:rsid w:val="00756EE9"/>
    <w:rsid w:val="007633EB"/>
    <w:rsid w:val="00765384"/>
    <w:rsid w:val="007656DF"/>
    <w:rsid w:val="00767120"/>
    <w:rsid w:val="007702EE"/>
    <w:rsid w:val="00776A41"/>
    <w:rsid w:val="00782070"/>
    <w:rsid w:val="00784D7C"/>
    <w:rsid w:val="00791FE2"/>
    <w:rsid w:val="0079292C"/>
    <w:rsid w:val="00793717"/>
    <w:rsid w:val="007949D6"/>
    <w:rsid w:val="007959C9"/>
    <w:rsid w:val="007A1BB6"/>
    <w:rsid w:val="007A2C7A"/>
    <w:rsid w:val="007A2D96"/>
    <w:rsid w:val="007B74FB"/>
    <w:rsid w:val="007C1A80"/>
    <w:rsid w:val="007D012A"/>
    <w:rsid w:val="007D2935"/>
    <w:rsid w:val="007D77D1"/>
    <w:rsid w:val="007E0C6C"/>
    <w:rsid w:val="007E5636"/>
    <w:rsid w:val="007F57F1"/>
    <w:rsid w:val="007F7AF4"/>
    <w:rsid w:val="00801252"/>
    <w:rsid w:val="008026A3"/>
    <w:rsid w:val="00803BC5"/>
    <w:rsid w:val="00803D82"/>
    <w:rsid w:val="00807517"/>
    <w:rsid w:val="00814AE3"/>
    <w:rsid w:val="00816329"/>
    <w:rsid w:val="00820B15"/>
    <w:rsid w:val="008229CC"/>
    <w:rsid w:val="00824D21"/>
    <w:rsid w:val="0082665E"/>
    <w:rsid w:val="008340FE"/>
    <w:rsid w:val="00837EFA"/>
    <w:rsid w:val="00841FA6"/>
    <w:rsid w:val="00844BFA"/>
    <w:rsid w:val="0084695B"/>
    <w:rsid w:val="008546BC"/>
    <w:rsid w:val="00854F51"/>
    <w:rsid w:val="00856D52"/>
    <w:rsid w:val="00856D7B"/>
    <w:rsid w:val="0087472E"/>
    <w:rsid w:val="00880E72"/>
    <w:rsid w:val="008837B0"/>
    <w:rsid w:val="008960B8"/>
    <w:rsid w:val="008A5F62"/>
    <w:rsid w:val="008B2791"/>
    <w:rsid w:val="008B3A20"/>
    <w:rsid w:val="008B4BDF"/>
    <w:rsid w:val="008C1FEC"/>
    <w:rsid w:val="008C23F5"/>
    <w:rsid w:val="008C377F"/>
    <w:rsid w:val="008D2FF2"/>
    <w:rsid w:val="008D3823"/>
    <w:rsid w:val="008D77D7"/>
    <w:rsid w:val="008E0F81"/>
    <w:rsid w:val="008E4B29"/>
    <w:rsid w:val="008E6654"/>
    <w:rsid w:val="008F05F3"/>
    <w:rsid w:val="008F3778"/>
    <w:rsid w:val="008F430E"/>
    <w:rsid w:val="008F487D"/>
    <w:rsid w:val="008F6047"/>
    <w:rsid w:val="008F7FB3"/>
    <w:rsid w:val="00902637"/>
    <w:rsid w:val="00904014"/>
    <w:rsid w:val="00905A08"/>
    <w:rsid w:val="00905B47"/>
    <w:rsid w:val="009100D2"/>
    <w:rsid w:val="00910E53"/>
    <w:rsid w:val="00922228"/>
    <w:rsid w:val="00923456"/>
    <w:rsid w:val="00930926"/>
    <w:rsid w:val="00931A97"/>
    <w:rsid w:val="00940FCA"/>
    <w:rsid w:val="00941556"/>
    <w:rsid w:val="00941C72"/>
    <w:rsid w:val="00942D29"/>
    <w:rsid w:val="00954781"/>
    <w:rsid w:val="00955607"/>
    <w:rsid w:val="0095619E"/>
    <w:rsid w:val="009613B7"/>
    <w:rsid w:val="009613BB"/>
    <w:rsid w:val="00964C49"/>
    <w:rsid w:val="00967749"/>
    <w:rsid w:val="009714E3"/>
    <w:rsid w:val="0097154F"/>
    <w:rsid w:val="00973001"/>
    <w:rsid w:val="009817F2"/>
    <w:rsid w:val="0098429B"/>
    <w:rsid w:val="009852DC"/>
    <w:rsid w:val="00987B20"/>
    <w:rsid w:val="00990AA1"/>
    <w:rsid w:val="009A7062"/>
    <w:rsid w:val="009A7252"/>
    <w:rsid w:val="009B6D2C"/>
    <w:rsid w:val="009C2FC1"/>
    <w:rsid w:val="009C3C9F"/>
    <w:rsid w:val="009C59B3"/>
    <w:rsid w:val="009D0923"/>
    <w:rsid w:val="009D25CD"/>
    <w:rsid w:val="009D4E66"/>
    <w:rsid w:val="009E2383"/>
    <w:rsid w:val="009F271A"/>
    <w:rsid w:val="009F4DCD"/>
    <w:rsid w:val="009F7558"/>
    <w:rsid w:val="009F7D27"/>
    <w:rsid w:val="00A0012B"/>
    <w:rsid w:val="00A007CB"/>
    <w:rsid w:val="00A00B09"/>
    <w:rsid w:val="00A017DF"/>
    <w:rsid w:val="00A07A37"/>
    <w:rsid w:val="00A10791"/>
    <w:rsid w:val="00A13B99"/>
    <w:rsid w:val="00A20542"/>
    <w:rsid w:val="00A27458"/>
    <w:rsid w:val="00A30019"/>
    <w:rsid w:val="00A314C3"/>
    <w:rsid w:val="00A326F0"/>
    <w:rsid w:val="00A45130"/>
    <w:rsid w:val="00A453F9"/>
    <w:rsid w:val="00A47E4F"/>
    <w:rsid w:val="00A51483"/>
    <w:rsid w:val="00A622BD"/>
    <w:rsid w:val="00A666EC"/>
    <w:rsid w:val="00A7168C"/>
    <w:rsid w:val="00A7289F"/>
    <w:rsid w:val="00A737BA"/>
    <w:rsid w:val="00A74490"/>
    <w:rsid w:val="00A85CDD"/>
    <w:rsid w:val="00AA184C"/>
    <w:rsid w:val="00AA57F8"/>
    <w:rsid w:val="00AB4E68"/>
    <w:rsid w:val="00AB60EF"/>
    <w:rsid w:val="00AB6462"/>
    <w:rsid w:val="00AC5325"/>
    <w:rsid w:val="00AE6BD7"/>
    <w:rsid w:val="00AF6221"/>
    <w:rsid w:val="00AF631C"/>
    <w:rsid w:val="00B04393"/>
    <w:rsid w:val="00B05163"/>
    <w:rsid w:val="00B11B25"/>
    <w:rsid w:val="00B14FF6"/>
    <w:rsid w:val="00B157F7"/>
    <w:rsid w:val="00B27189"/>
    <w:rsid w:val="00B3206F"/>
    <w:rsid w:val="00B3256A"/>
    <w:rsid w:val="00B33BEB"/>
    <w:rsid w:val="00B41266"/>
    <w:rsid w:val="00B41589"/>
    <w:rsid w:val="00B42343"/>
    <w:rsid w:val="00B427E1"/>
    <w:rsid w:val="00B47C1A"/>
    <w:rsid w:val="00B5119C"/>
    <w:rsid w:val="00B608BB"/>
    <w:rsid w:val="00B62D0B"/>
    <w:rsid w:val="00B72E0E"/>
    <w:rsid w:val="00B7507C"/>
    <w:rsid w:val="00B77FE8"/>
    <w:rsid w:val="00B80B24"/>
    <w:rsid w:val="00B80FD1"/>
    <w:rsid w:val="00B91E8F"/>
    <w:rsid w:val="00B9545D"/>
    <w:rsid w:val="00B96C61"/>
    <w:rsid w:val="00BA099C"/>
    <w:rsid w:val="00BA4328"/>
    <w:rsid w:val="00BC61B9"/>
    <w:rsid w:val="00BD1018"/>
    <w:rsid w:val="00BD75C2"/>
    <w:rsid w:val="00C01B7E"/>
    <w:rsid w:val="00C06A2F"/>
    <w:rsid w:val="00C07379"/>
    <w:rsid w:val="00C12C9A"/>
    <w:rsid w:val="00C13977"/>
    <w:rsid w:val="00C16D58"/>
    <w:rsid w:val="00C22657"/>
    <w:rsid w:val="00C22CBF"/>
    <w:rsid w:val="00C300C1"/>
    <w:rsid w:val="00C41EC0"/>
    <w:rsid w:val="00C51B2F"/>
    <w:rsid w:val="00C52813"/>
    <w:rsid w:val="00C52C8F"/>
    <w:rsid w:val="00C55BB3"/>
    <w:rsid w:val="00C645C8"/>
    <w:rsid w:val="00C70E61"/>
    <w:rsid w:val="00C73131"/>
    <w:rsid w:val="00C73965"/>
    <w:rsid w:val="00C750D2"/>
    <w:rsid w:val="00C7698D"/>
    <w:rsid w:val="00C775A6"/>
    <w:rsid w:val="00C9003E"/>
    <w:rsid w:val="00C90178"/>
    <w:rsid w:val="00C964AB"/>
    <w:rsid w:val="00CA342E"/>
    <w:rsid w:val="00CA491A"/>
    <w:rsid w:val="00CA747B"/>
    <w:rsid w:val="00CB04B0"/>
    <w:rsid w:val="00CB070D"/>
    <w:rsid w:val="00CB2BE4"/>
    <w:rsid w:val="00CB3C8E"/>
    <w:rsid w:val="00CC06D5"/>
    <w:rsid w:val="00CC32A8"/>
    <w:rsid w:val="00CC4579"/>
    <w:rsid w:val="00CD6803"/>
    <w:rsid w:val="00CE01D7"/>
    <w:rsid w:val="00CE663B"/>
    <w:rsid w:val="00CF3E2B"/>
    <w:rsid w:val="00CF50FB"/>
    <w:rsid w:val="00CF5EE2"/>
    <w:rsid w:val="00CF7006"/>
    <w:rsid w:val="00CF71F7"/>
    <w:rsid w:val="00D015F9"/>
    <w:rsid w:val="00D03A15"/>
    <w:rsid w:val="00D03D5B"/>
    <w:rsid w:val="00D064FA"/>
    <w:rsid w:val="00D07623"/>
    <w:rsid w:val="00D15CFE"/>
    <w:rsid w:val="00D15EA8"/>
    <w:rsid w:val="00D16290"/>
    <w:rsid w:val="00D17202"/>
    <w:rsid w:val="00D25240"/>
    <w:rsid w:val="00D34E8D"/>
    <w:rsid w:val="00D3518B"/>
    <w:rsid w:val="00D45442"/>
    <w:rsid w:val="00D47950"/>
    <w:rsid w:val="00D516E8"/>
    <w:rsid w:val="00D51800"/>
    <w:rsid w:val="00D52F5D"/>
    <w:rsid w:val="00D5428A"/>
    <w:rsid w:val="00D57DE9"/>
    <w:rsid w:val="00D63B6D"/>
    <w:rsid w:val="00D729CD"/>
    <w:rsid w:val="00D72B55"/>
    <w:rsid w:val="00D73DB0"/>
    <w:rsid w:val="00D7453C"/>
    <w:rsid w:val="00D753BB"/>
    <w:rsid w:val="00D7594E"/>
    <w:rsid w:val="00D80864"/>
    <w:rsid w:val="00D96259"/>
    <w:rsid w:val="00DB18D5"/>
    <w:rsid w:val="00DB23E6"/>
    <w:rsid w:val="00DC12AF"/>
    <w:rsid w:val="00DC153B"/>
    <w:rsid w:val="00DC4F3E"/>
    <w:rsid w:val="00DC5415"/>
    <w:rsid w:val="00DD3C17"/>
    <w:rsid w:val="00DD42E3"/>
    <w:rsid w:val="00DD649C"/>
    <w:rsid w:val="00DD6A58"/>
    <w:rsid w:val="00DE2563"/>
    <w:rsid w:val="00DE54D9"/>
    <w:rsid w:val="00DF1736"/>
    <w:rsid w:val="00DF4499"/>
    <w:rsid w:val="00DF5644"/>
    <w:rsid w:val="00DF7A73"/>
    <w:rsid w:val="00E12450"/>
    <w:rsid w:val="00E1293A"/>
    <w:rsid w:val="00E1491F"/>
    <w:rsid w:val="00E225F1"/>
    <w:rsid w:val="00E247C9"/>
    <w:rsid w:val="00E24F3F"/>
    <w:rsid w:val="00E24FEB"/>
    <w:rsid w:val="00E259C0"/>
    <w:rsid w:val="00E26E98"/>
    <w:rsid w:val="00E307E6"/>
    <w:rsid w:val="00E32904"/>
    <w:rsid w:val="00E33956"/>
    <w:rsid w:val="00E4230A"/>
    <w:rsid w:val="00E4266A"/>
    <w:rsid w:val="00E441C9"/>
    <w:rsid w:val="00E44E32"/>
    <w:rsid w:val="00E452AF"/>
    <w:rsid w:val="00E53969"/>
    <w:rsid w:val="00E53A1E"/>
    <w:rsid w:val="00E54617"/>
    <w:rsid w:val="00E56F57"/>
    <w:rsid w:val="00E75B8F"/>
    <w:rsid w:val="00E851A8"/>
    <w:rsid w:val="00E872D8"/>
    <w:rsid w:val="00E8752E"/>
    <w:rsid w:val="00E90C2F"/>
    <w:rsid w:val="00E96EFC"/>
    <w:rsid w:val="00EA00E5"/>
    <w:rsid w:val="00EA7EDE"/>
    <w:rsid w:val="00EB1DB7"/>
    <w:rsid w:val="00EB5BB0"/>
    <w:rsid w:val="00EB649C"/>
    <w:rsid w:val="00EC24C1"/>
    <w:rsid w:val="00EC5947"/>
    <w:rsid w:val="00EC5A82"/>
    <w:rsid w:val="00ED0F0E"/>
    <w:rsid w:val="00ED198D"/>
    <w:rsid w:val="00ED3F2D"/>
    <w:rsid w:val="00ED47AE"/>
    <w:rsid w:val="00EE345E"/>
    <w:rsid w:val="00EF1452"/>
    <w:rsid w:val="00EF22A4"/>
    <w:rsid w:val="00EF5C05"/>
    <w:rsid w:val="00EF6A9B"/>
    <w:rsid w:val="00EF78DF"/>
    <w:rsid w:val="00F038C3"/>
    <w:rsid w:val="00F0614F"/>
    <w:rsid w:val="00F07B7D"/>
    <w:rsid w:val="00F100AF"/>
    <w:rsid w:val="00F21608"/>
    <w:rsid w:val="00F21DD8"/>
    <w:rsid w:val="00F24CA0"/>
    <w:rsid w:val="00F30565"/>
    <w:rsid w:val="00F324AA"/>
    <w:rsid w:val="00F420C3"/>
    <w:rsid w:val="00F44BD9"/>
    <w:rsid w:val="00F45791"/>
    <w:rsid w:val="00F468FD"/>
    <w:rsid w:val="00F54476"/>
    <w:rsid w:val="00F56E89"/>
    <w:rsid w:val="00F6493F"/>
    <w:rsid w:val="00F72DF7"/>
    <w:rsid w:val="00F73CFD"/>
    <w:rsid w:val="00F75B1F"/>
    <w:rsid w:val="00F77FC4"/>
    <w:rsid w:val="00F9188A"/>
    <w:rsid w:val="00F93C5C"/>
    <w:rsid w:val="00F94010"/>
    <w:rsid w:val="00F954D6"/>
    <w:rsid w:val="00FA0718"/>
    <w:rsid w:val="00FA39B4"/>
    <w:rsid w:val="00FA5551"/>
    <w:rsid w:val="00FA6234"/>
    <w:rsid w:val="00FA7F1F"/>
    <w:rsid w:val="00FB001F"/>
    <w:rsid w:val="00FB66C0"/>
    <w:rsid w:val="00FC3524"/>
    <w:rsid w:val="00FC3B6C"/>
    <w:rsid w:val="00FC4418"/>
    <w:rsid w:val="00FC5D05"/>
    <w:rsid w:val="00FD5118"/>
    <w:rsid w:val="00FD60FE"/>
    <w:rsid w:val="00FD6994"/>
    <w:rsid w:val="00FE4AD7"/>
    <w:rsid w:val="00FE61AB"/>
    <w:rsid w:val="00FF1F26"/>
    <w:rsid w:val="00FF6C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9"/>
        <o:r id="V:Rule3" type="connector" idref="#Straight Arrow Connector 1"/>
        <o:r id="V:Rule4" type="connector" idref="#Straight Arrow Connector 5"/>
        <o:r id="V:Rule5" type="connector" idref="#Straight Arrow Connector 4"/>
        <o:r id="V:Rule6" type="connector" idref="#Straight Arrow Connector 6"/>
        <o:r id="V:Rule7"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A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E26C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4E32"/>
    <w:rPr>
      <w:color w:val="0563C1"/>
      <w:u w:val="single"/>
    </w:rPr>
  </w:style>
  <w:style w:type="paragraph" w:styleId="Header">
    <w:name w:val="header"/>
    <w:basedOn w:val="Normal"/>
    <w:link w:val="HeaderChar"/>
    <w:uiPriority w:val="99"/>
    <w:unhideWhenUsed/>
    <w:rsid w:val="00E44E32"/>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E44E32"/>
    <w:rPr>
      <w:rFonts w:ascii="Calibri" w:eastAsia="Calibri" w:hAnsi="Calibri" w:cs="Times New Roman"/>
    </w:rPr>
  </w:style>
  <w:style w:type="paragraph" w:styleId="Footer">
    <w:name w:val="footer"/>
    <w:basedOn w:val="Normal"/>
    <w:link w:val="FooterChar"/>
    <w:uiPriority w:val="99"/>
    <w:unhideWhenUsed/>
    <w:rsid w:val="00E44E32"/>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E44E32"/>
    <w:rPr>
      <w:rFonts w:ascii="Calibri" w:eastAsia="Calibri" w:hAnsi="Calibri" w:cs="Times New Roman"/>
    </w:rPr>
  </w:style>
  <w:style w:type="paragraph" w:styleId="ListParagraph">
    <w:name w:val="List Paragraph"/>
    <w:basedOn w:val="Normal"/>
    <w:uiPriority w:val="34"/>
    <w:qFormat/>
    <w:rsid w:val="00B72E0E"/>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2F3D05"/>
    <w:pPr>
      <w:spacing w:before="100" w:beforeAutospacing="1" w:after="100" w:afterAutospacing="1"/>
    </w:pPr>
    <w:rPr>
      <w:rFonts w:eastAsia="Times New Roman"/>
    </w:rPr>
  </w:style>
  <w:style w:type="character" w:customStyle="1" w:styleId="apple-style-span">
    <w:name w:val="apple-style-span"/>
    <w:basedOn w:val="DefaultParagraphFont"/>
    <w:rsid w:val="002E2FE5"/>
  </w:style>
  <w:style w:type="paragraph" w:styleId="NoSpacing">
    <w:name w:val="No Spacing"/>
    <w:uiPriority w:val="1"/>
    <w:qFormat/>
    <w:rsid w:val="002E2FE5"/>
    <w:pPr>
      <w:spacing w:after="0" w:line="240" w:lineRule="auto"/>
    </w:pPr>
    <w:rPr>
      <w:rFonts w:ascii="Calibri" w:eastAsia="Calibri" w:hAnsi="Calibri" w:cs="Times New Roman"/>
    </w:rPr>
  </w:style>
  <w:style w:type="character" w:customStyle="1" w:styleId="list0020paragraphchar">
    <w:name w:val="list_0020paragraph__char"/>
    <w:basedOn w:val="DefaultParagraphFont"/>
    <w:rsid w:val="006A30AD"/>
  </w:style>
  <w:style w:type="character" w:customStyle="1" w:styleId="runningtext">
    <w:name w:val="running_text"/>
    <w:basedOn w:val="DefaultParagraphFont"/>
    <w:rsid w:val="006A30AD"/>
  </w:style>
  <w:style w:type="character" w:customStyle="1" w:styleId="Heading1Char">
    <w:name w:val="Heading 1 Char"/>
    <w:basedOn w:val="DefaultParagraphFont"/>
    <w:link w:val="Heading1"/>
    <w:uiPriority w:val="9"/>
    <w:rsid w:val="001E26CA"/>
    <w:rPr>
      <w:rFonts w:asciiTheme="majorHAnsi" w:eastAsiaTheme="majorEastAsia" w:hAnsiTheme="majorHAnsi" w:cstheme="majorBidi"/>
      <w:b/>
      <w:bCs/>
      <w:color w:val="365F91" w:themeColor="accent1" w:themeShade="BF"/>
      <w:sz w:val="28"/>
      <w:szCs w:val="28"/>
    </w:rPr>
  </w:style>
  <w:style w:type="character" w:customStyle="1" w:styleId="UnresolvedMention">
    <w:name w:val="Unresolved Mention"/>
    <w:basedOn w:val="DefaultParagraphFont"/>
    <w:uiPriority w:val="99"/>
    <w:rsid w:val="0087472E"/>
    <w:rPr>
      <w:color w:val="808080"/>
      <w:shd w:val="clear" w:color="auto" w:fill="E6E6E6"/>
    </w:rPr>
  </w:style>
  <w:style w:type="character" w:styleId="FollowedHyperlink">
    <w:name w:val="FollowedHyperlink"/>
    <w:basedOn w:val="DefaultParagraphFont"/>
    <w:uiPriority w:val="99"/>
    <w:semiHidden/>
    <w:unhideWhenUsed/>
    <w:rsid w:val="007C1A80"/>
    <w:rPr>
      <w:color w:val="800080" w:themeColor="followedHyperlink"/>
      <w:u w:val="single"/>
    </w:rPr>
  </w:style>
  <w:style w:type="character" w:customStyle="1" w:styleId="apple-converted-space">
    <w:name w:val="apple-converted-space"/>
    <w:basedOn w:val="DefaultParagraphFont"/>
    <w:rsid w:val="00012CD6"/>
  </w:style>
  <w:style w:type="paragraph" w:customStyle="1" w:styleId="Bullets">
    <w:name w:val="Bullets"/>
    <w:basedOn w:val="PlainText"/>
    <w:rsid w:val="00CF71F7"/>
    <w:pPr>
      <w:numPr>
        <w:numId w:val="8"/>
      </w:numPr>
      <w:tabs>
        <w:tab w:val="clear" w:pos="360"/>
        <w:tab w:val="num" w:pos="720"/>
      </w:tabs>
      <w:spacing w:before="20"/>
      <w:ind w:left="720"/>
    </w:pPr>
    <w:rPr>
      <w:rFonts w:ascii="Franklin Gothic Book" w:eastAsia="Times New Roman" w:hAnsi="Franklin Gothic Book" w:cs="Courier New"/>
      <w:sz w:val="22"/>
      <w:szCs w:val="22"/>
    </w:rPr>
  </w:style>
  <w:style w:type="paragraph" w:styleId="PlainText">
    <w:name w:val="Plain Text"/>
    <w:basedOn w:val="Normal"/>
    <w:link w:val="PlainTextChar"/>
    <w:uiPriority w:val="99"/>
    <w:semiHidden/>
    <w:unhideWhenUsed/>
    <w:rsid w:val="00CF71F7"/>
    <w:rPr>
      <w:rFonts w:ascii="Courier" w:eastAsia="Calibri" w:hAnsi="Courier"/>
      <w:sz w:val="21"/>
      <w:szCs w:val="21"/>
    </w:rPr>
  </w:style>
  <w:style w:type="character" w:customStyle="1" w:styleId="PlainTextChar">
    <w:name w:val="Plain Text Char"/>
    <w:basedOn w:val="DefaultParagraphFont"/>
    <w:link w:val="PlainText"/>
    <w:uiPriority w:val="99"/>
    <w:semiHidden/>
    <w:rsid w:val="00CF71F7"/>
    <w:rPr>
      <w:rFonts w:ascii="Courier" w:eastAsia="Calibri" w:hAnsi="Courier" w:cs="Times New Roman"/>
      <w:sz w:val="21"/>
      <w:szCs w:val="21"/>
    </w:rPr>
  </w:style>
  <w:style w:type="paragraph" w:customStyle="1" w:styleId="timesnewroman">
    <w:name w:val="times new roman"/>
    <w:basedOn w:val="Normal"/>
    <w:rsid w:val="00CF71F7"/>
    <w:pPr>
      <w:widowControl w:val="0"/>
      <w:numPr>
        <w:numId w:val="10"/>
      </w:numPr>
      <w:tabs>
        <w:tab w:val="left" w:pos="360"/>
        <w:tab w:val="left" w:pos="576"/>
        <w:tab w:val="left" w:pos="2016"/>
        <w:tab w:val="left" w:pos="3456"/>
        <w:tab w:val="left" w:pos="4896"/>
        <w:tab w:val="left" w:pos="5040"/>
      </w:tabs>
      <w:jc w:val="both"/>
    </w:pPr>
    <w:rPr>
      <w:rFonts w:ascii="Helv" w:eastAsia="Times New Roman" w:hAnsi="Helv" w:cs="Helv"/>
      <w:color w:val="000000"/>
      <w:sz w:val="20"/>
      <w:szCs w:val="20"/>
    </w:rPr>
  </w:style>
  <w:style w:type="character" w:customStyle="1" w:styleId="hl">
    <w:name w:val="hl"/>
    <w:basedOn w:val="DefaultParagraphFont"/>
    <w:rsid w:val="00E12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A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E26C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4E32"/>
    <w:rPr>
      <w:color w:val="0563C1"/>
      <w:u w:val="single"/>
    </w:rPr>
  </w:style>
  <w:style w:type="paragraph" w:styleId="Header">
    <w:name w:val="header"/>
    <w:basedOn w:val="Normal"/>
    <w:link w:val="HeaderChar"/>
    <w:uiPriority w:val="99"/>
    <w:unhideWhenUsed/>
    <w:rsid w:val="00E44E32"/>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E44E32"/>
    <w:rPr>
      <w:rFonts w:ascii="Calibri" w:eastAsia="Calibri" w:hAnsi="Calibri" w:cs="Times New Roman"/>
    </w:rPr>
  </w:style>
  <w:style w:type="paragraph" w:styleId="Footer">
    <w:name w:val="footer"/>
    <w:basedOn w:val="Normal"/>
    <w:link w:val="FooterChar"/>
    <w:uiPriority w:val="99"/>
    <w:unhideWhenUsed/>
    <w:rsid w:val="00E44E32"/>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E44E32"/>
    <w:rPr>
      <w:rFonts w:ascii="Calibri" w:eastAsia="Calibri" w:hAnsi="Calibri" w:cs="Times New Roman"/>
    </w:rPr>
  </w:style>
  <w:style w:type="paragraph" w:styleId="ListParagraph">
    <w:name w:val="List Paragraph"/>
    <w:basedOn w:val="Normal"/>
    <w:uiPriority w:val="34"/>
    <w:qFormat/>
    <w:rsid w:val="00B72E0E"/>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2F3D05"/>
    <w:pPr>
      <w:spacing w:before="100" w:beforeAutospacing="1" w:after="100" w:afterAutospacing="1"/>
    </w:pPr>
    <w:rPr>
      <w:rFonts w:eastAsia="Times New Roman"/>
    </w:rPr>
  </w:style>
  <w:style w:type="character" w:customStyle="1" w:styleId="apple-style-span">
    <w:name w:val="apple-style-span"/>
    <w:basedOn w:val="DefaultParagraphFont"/>
    <w:rsid w:val="002E2FE5"/>
  </w:style>
  <w:style w:type="paragraph" w:styleId="NoSpacing">
    <w:name w:val="No Spacing"/>
    <w:uiPriority w:val="1"/>
    <w:qFormat/>
    <w:rsid w:val="002E2FE5"/>
    <w:pPr>
      <w:spacing w:after="0" w:line="240" w:lineRule="auto"/>
    </w:pPr>
    <w:rPr>
      <w:rFonts w:ascii="Calibri" w:eastAsia="Calibri" w:hAnsi="Calibri" w:cs="Times New Roman"/>
    </w:rPr>
  </w:style>
  <w:style w:type="character" w:customStyle="1" w:styleId="list0020paragraphchar">
    <w:name w:val="list_0020paragraph__char"/>
    <w:basedOn w:val="DefaultParagraphFont"/>
    <w:rsid w:val="006A30AD"/>
  </w:style>
  <w:style w:type="character" w:customStyle="1" w:styleId="runningtext">
    <w:name w:val="running_text"/>
    <w:basedOn w:val="DefaultParagraphFont"/>
    <w:rsid w:val="006A30AD"/>
  </w:style>
  <w:style w:type="character" w:customStyle="1" w:styleId="Heading1Char">
    <w:name w:val="Heading 1 Char"/>
    <w:basedOn w:val="DefaultParagraphFont"/>
    <w:link w:val="Heading1"/>
    <w:uiPriority w:val="9"/>
    <w:rsid w:val="001E26CA"/>
    <w:rPr>
      <w:rFonts w:asciiTheme="majorHAnsi" w:eastAsiaTheme="majorEastAsia" w:hAnsiTheme="majorHAnsi" w:cstheme="majorBidi"/>
      <w:b/>
      <w:bCs/>
      <w:color w:val="365F91" w:themeColor="accent1" w:themeShade="BF"/>
      <w:sz w:val="28"/>
      <w:szCs w:val="28"/>
    </w:rPr>
  </w:style>
  <w:style w:type="character" w:customStyle="1" w:styleId="UnresolvedMention">
    <w:name w:val="Unresolved Mention"/>
    <w:basedOn w:val="DefaultParagraphFont"/>
    <w:uiPriority w:val="99"/>
    <w:rsid w:val="0087472E"/>
    <w:rPr>
      <w:color w:val="808080"/>
      <w:shd w:val="clear" w:color="auto" w:fill="E6E6E6"/>
    </w:rPr>
  </w:style>
  <w:style w:type="character" w:styleId="FollowedHyperlink">
    <w:name w:val="FollowedHyperlink"/>
    <w:basedOn w:val="DefaultParagraphFont"/>
    <w:uiPriority w:val="99"/>
    <w:semiHidden/>
    <w:unhideWhenUsed/>
    <w:rsid w:val="007C1A80"/>
    <w:rPr>
      <w:color w:val="800080" w:themeColor="followedHyperlink"/>
      <w:u w:val="single"/>
    </w:rPr>
  </w:style>
  <w:style w:type="character" w:customStyle="1" w:styleId="apple-converted-space">
    <w:name w:val="apple-converted-space"/>
    <w:basedOn w:val="DefaultParagraphFont"/>
    <w:rsid w:val="00012CD6"/>
  </w:style>
  <w:style w:type="paragraph" w:customStyle="1" w:styleId="Bullets">
    <w:name w:val="Bullets"/>
    <w:basedOn w:val="PlainText"/>
    <w:rsid w:val="00CF71F7"/>
    <w:pPr>
      <w:numPr>
        <w:numId w:val="8"/>
      </w:numPr>
      <w:tabs>
        <w:tab w:val="clear" w:pos="360"/>
        <w:tab w:val="num" w:pos="720"/>
      </w:tabs>
      <w:spacing w:before="20"/>
      <w:ind w:left="720"/>
    </w:pPr>
    <w:rPr>
      <w:rFonts w:ascii="Franklin Gothic Book" w:eastAsia="Times New Roman" w:hAnsi="Franklin Gothic Book" w:cs="Courier New"/>
      <w:sz w:val="22"/>
      <w:szCs w:val="22"/>
    </w:rPr>
  </w:style>
  <w:style w:type="paragraph" w:styleId="PlainText">
    <w:name w:val="Plain Text"/>
    <w:basedOn w:val="Normal"/>
    <w:link w:val="PlainTextChar"/>
    <w:uiPriority w:val="99"/>
    <w:semiHidden/>
    <w:unhideWhenUsed/>
    <w:rsid w:val="00CF71F7"/>
    <w:rPr>
      <w:rFonts w:ascii="Courier" w:eastAsia="Calibri" w:hAnsi="Courier"/>
      <w:sz w:val="21"/>
      <w:szCs w:val="21"/>
    </w:rPr>
  </w:style>
  <w:style w:type="character" w:customStyle="1" w:styleId="PlainTextChar">
    <w:name w:val="Plain Text Char"/>
    <w:basedOn w:val="DefaultParagraphFont"/>
    <w:link w:val="PlainText"/>
    <w:uiPriority w:val="99"/>
    <w:semiHidden/>
    <w:rsid w:val="00CF71F7"/>
    <w:rPr>
      <w:rFonts w:ascii="Courier" w:eastAsia="Calibri" w:hAnsi="Courier" w:cs="Times New Roman"/>
      <w:sz w:val="21"/>
      <w:szCs w:val="21"/>
    </w:rPr>
  </w:style>
  <w:style w:type="paragraph" w:customStyle="1" w:styleId="timesnewroman">
    <w:name w:val="times new roman"/>
    <w:basedOn w:val="Normal"/>
    <w:rsid w:val="00CF71F7"/>
    <w:pPr>
      <w:widowControl w:val="0"/>
      <w:numPr>
        <w:numId w:val="10"/>
      </w:numPr>
      <w:tabs>
        <w:tab w:val="left" w:pos="360"/>
        <w:tab w:val="left" w:pos="576"/>
        <w:tab w:val="left" w:pos="2016"/>
        <w:tab w:val="left" w:pos="3456"/>
        <w:tab w:val="left" w:pos="4896"/>
        <w:tab w:val="left" w:pos="5040"/>
      </w:tabs>
      <w:jc w:val="both"/>
    </w:pPr>
    <w:rPr>
      <w:rFonts w:ascii="Helv" w:eastAsia="Times New Roman" w:hAnsi="Helv" w:cs="Helv"/>
      <w:color w:val="000000"/>
      <w:sz w:val="20"/>
      <w:szCs w:val="20"/>
    </w:rPr>
  </w:style>
  <w:style w:type="character" w:customStyle="1" w:styleId="hl">
    <w:name w:val="hl"/>
    <w:basedOn w:val="DefaultParagraphFont"/>
    <w:rsid w:val="00E12450"/>
  </w:style>
</w:styles>
</file>

<file path=word/webSettings.xml><?xml version="1.0" encoding="utf-8"?>
<w:webSettings xmlns:r="http://schemas.openxmlformats.org/officeDocument/2006/relationships" xmlns:w="http://schemas.openxmlformats.org/wordprocessingml/2006/main">
  <w:divs>
    <w:div w:id="208302975">
      <w:bodyDiv w:val="1"/>
      <w:marLeft w:val="0"/>
      <w:marRight w:val="0"/>
      <w:marTop w:val="0"/>
      <w:marBottom w:val="0"/>
      <w:divBdr>
        <w:top w:val="none" w:sz="0" w:space="0" w:color="auto"/>
        <w:left w:val="none" w:sz="0" w:space="0" w:color="auto"/>
        <w:bottom w:val="none" w:sz="0" w:space="0" w:color="auto"/>
        <w:right w:val="none" w:sz="0" w:space="0" w:color="auto"/>
      </w:divBdr>
    </w:div>
    <w:div w:id="240221368">
      <w:bodyDiv w:val="1"/>
      <w:marLeft w:val="0"/>
      <w:marRight w:val="0"/>
      <w:marTop w:val="0"/>
      <w:marBottom w:val="0"/>
      <w:divBdr>
        <w:top w:val="none" w:sz="0" w:space="0" w:color="auto"/>
        <w:left w:val="none" w:sz="0" w:space="0" w:color="auto"/>
        <w:bottom w:val="none" w:sz="0" w:space="0" w:color="auto"/>
        <w:right w:val="none" w:sz="0" w:space="0" w:color="auto"/>
      </w:divBdr>
    </w:div>
    <w:div w:id="299263734">
      <w:bodyDiv w:val="1"/>
      <w:marLeft w:val="0"/>
      <w:marRight w:val="0"/>
      <w:marTop w:val="0"/>
      <w:marBottom w:val="0"/>
      <w:divBdr>
        <w:top w:val="none" w:sz="0" w:space="0" w:color="auto"/>
        <w:left w:val="none" w:sz="0" w:space="0" w:color="auto"/>
        <w:bottom w:val="none" w:sz="0" w:space="0" w:color="auto"/>
        <w:right w:val="none" w:sz="0" w:space="0" w:color="auto"/>
      </w:divBdr>
    </w:div>
    <w:div w:id="330526531">
      <w:bodyDiv w:val="1"/>
      <w:marLeft w:val="0"/>
      <w:marRight w:val="0"/>
      <w:marTop w:val="0"/>
      <w:marBottom w:val="0"/>
      <w:divBdr>
        <w:top w:val="none" w:sz="0" w:space="0" w:color="auto"/>
        <w:left w:val="none" w:sz="0" w:space="0" w:color="auto"/>
        <w:bottom w:val="none" w:sz="0" w:space="0" w:color="auto"/>
        <w:right w:val="none" w:sz="0" w:space="0" w:color="auto"/>
      </w:divBdr>
    </w:div>
    <w:div w:id="569727471">
      <w:bodyDiv w:val="1"/>
      <w:marLeft w:val="0"/>
      <w:marRight w:val="0"/>
      <w:marTop w:val="0"/>
      <w:marBottom w:val="0"/>
      <w:divBdr>
        <w:top w:val="none" w:sz="0" w:space="0" w:color="auto"/>
        <w:left w:val="none" w:sz="0" w:space="0" w:color="auto"/>
        <w:bottom w:val="none" w:sz="0" w:space="0" w:color="auto"/>
        <w:right w:val="none" w:sz="0" w:space="0" w:color="auto"/>
      </w:divBdr>
    </w:div>
    <w:div w:id="634796618">
      <w:bodyDiv w:val="1"/>
      <w:marLeft w:val="0"/>
      <w:marRight w:val="0"/>
      <w:marTop w:val="0"/>
      <w:marBottom w:val="0"/>
      <w:divBdr>
        <w:top w:val="none" w:sz="0" w:space="0" w:color="auto"/>
        <w:left w:val="none" w:sz="0" w:space="0" w:color="auto"/>
        <w:bottom w:val="none" w:sz="0" w:space="0" w:color="auto"/>
        <w:right w:val="none" w:sz="0" w:space="0" w:color="auto"/>
      </w:divBdr>
      <w:divsChild>
        <w:div w:id="7222544">
          <w:marLeft w:val="0"/>
          <w:marRight w:val="0"/>
          <w:marTop w:val="0"/>
          <w:marBottom w:val="0"/>
          <w:divBdr>
            <w:top w:val="none" w:sz="0" w:space="0" w:color="auto"/>
            <w:left w:val="none" w:sz="0" w:space="0" w:color="auto"/>
            <w:bottom w:val="none" w:sz="0" w:space="0" w:color="auto"/>
            <w:right w:val="none" w:sz="0" w:space="0" w:color="auto"/>
          </w:divBdr>
        </w:div>
        <w:div w:id="1224218320">
          <w:marLeft w:val="0"/>
          <w:marRight w:val="0"/>
          <w:marTop w:val="0"/>
          <w:marBottom w:val="0"/>
          <w:divBdr>
            <w:top w:val="none" w:sz="0" w:space="0" w:color="auto"/>
            <w:left w:val="none" w:sz="0" w:space="0" w:color="auto"/>
            <w:bottom w:val="none" w:sz="0" w:space="0" w:color="auto"/>
            <w:right w:val="none" w:sz="0" w:space="0" w:color="auto"/>
          </w:divBdr>
        </w:div>
      </w:divsChild>
    </w:div>
    <w:div w:id="772818920">
      <w:bodyDiv w:val="1"/>
      <w:marLeft w:val="0"/>
      <w:marRight w:val="0"/>
      <w:marTop w:val="0"/>
      <w:marBottom w:val="0"/>
      <w:divBdr>
        <w:top w:val="none" w:sz="0" w:space="0" w:color="auto"/>
        <w:left w:val="none" w:sz="0" w:space="0" w:color="auto"/>
        <w:bottom w:val="none" w:sz="0" w:space="0" w:color="auto"/>
        <w:right w:val="none" w:sz="0" w:space="0" w:color="auto"/>
      </w:divBdr>
    </w:div>
    <w:div w:id="783815683">
      <w:bodyDiv w:val="1"/>
      <w:marLeft w:val="0"/>
      <w:marRight w:val="0"/>
      <w:marTop w:val="0"/>
      <w:marBottom w:val="0"/>
      <w:divBdr>
        <w:top w:val="none" w:sz="0" w:space="0" w:color="auto"/>
        <w:left w:val="none" w:sz="0" w:space="0" w:color="auto"/>
        <w:bottom w:val="none" w:sz="0" w:space="0" w:color="auto"/>
        <w:right w:val="none" w:sz="0" w:space="0" w:color="auto"/>
      </w:divBdr>
    </w:div>
    <w:div w:id="821317677">
      <w:bodyDiv w:val="1"/>
      <w:marLeft w:val="0"/>
      <w:marRight w:val="0"/>
      <w:marTop w:val="0"/>
      <w:marBottom w:val="0"/>
      <w:divBdr>
        <w:top w:val="none" w:sz="0" w:space="0" w:color="auto"/>
        <w:left w:val="none" w:sz="0" w:space="0" w:color="auto"/>
        <w:bottom w:val="none" w:sz="0" w:space="0" w:color="auto"/>
        <w:right w:val="none" w:sz="0" w:space="0" w:color="auto"/>
      </w:divBdr>
    </w:div>
    <w:div w:id="944656220">
      <w:bodyDiv w:val="1"/>
      <w:marLeft w:val="0"/>
      <w:marRight w:val="0"/>
      <w:marTop w:val="0"/>
      <w:marBottom w:val="0"/>
      <w:divBdr>
        <w:top w:val="none" w:sz="0" w:space="0" w:color="auto"/>
        <w:left w:val="none" w:sz="0" w:space="0" w:color="auto"/>
        <w:bottom w:val="none" w:sz="0" w:space="0" w:color="auto"/>
        <w:right w:val="none" w:sz="0" w:space="0" w:color="auto"/>
      </w:divBdr>
    </w:div>
    <w:div w:id="1078677958">
      <w:bodyDiv w:val="1"/>
      <w:marLeft w:val="0"/>
      <w:marRight w:val="0"/>
      <w:marTop w:val="0"/>
      <w:marBottom w:val="0"/>
      <w:divBdr>
        <w:top w:val="none" w:sz="0" w:space="0" w:color="auto"/>
        <w:left w:val="none" w:sz="0" w:space="0" w:color="auto"/>
        <w:bottom w:val="none" w:sz="0" w:space="0" w:color="auto"/>
        <w:right w:val="none" w:sz="0" w:space="0" w:color="auto"/>
      </w:divBdr>
    </w:div>
    <w:div w:id="1246376387">
      <w:bodyDiv w:val="1"/>
      <w:marLeft w:val="0"/>
      <w:marRight w:val="0"/>
      <w:marTop w:val="0"/>
      <w:marBottom w:val="0"/>
      <w:divBdr>
        <w:top w:val="none" w:sz="0" w:space="0" w:color="auto"/>
        <w:left w:val="none" w:sz="0" w:space="0" w:color="auto"/>
        <w:bottom w:val="none" w:sz="0" w:space="0" w:color="auto"/>
        <w:right w:val="none" w:sz="0" w:space="0" w:color="auto"/>
      </w:divBdr>
    </w:div>
    <w:div w:id="1278752193">
      <w:bodyDiv w:val="1"/>
      <w:marLeft w:val="0"/>
      <w:marRight w:val="0"/>
      <w:marTop w:val="0"/>
      <w:marBottom w:val="0"/>
      <w:divBdr>
        <w:top w:val="none" w:sz="0" w:space="0" w:color="auto"/>
        <w:left w:val="none" w:sz="0" w:space="0" w:color="auto"/>
        <w:bottom w:val="none" w:sz="0" w:space="0" w:color="auto"/>
        <w:right w:val="none" w:sz="0" w:space="0" w:color="auto"/>
      </w:divBdr>
    </w:div>
    <w:div w:id="1361514530">
      <w:bodyDiv w:val="1"/>
      <w:marLeft w:val="0"/>
      <w:marRight w:val="0"/>
      <w:marTop w:val="0"/>
      <w:marBottom w:val="0"/>
      <w:divBdr>
        <w:top w:val="none" w:sz="0" w:space="0" w:color="auto"/>
        <w:left w:val="none" w:sz="0" w:space="0" w:color="auto"/>
        <w:bottom w:val="none" w:sz="0" w:space="0" w:color="auto"/>
        <w:right w:val="none" w:sz="0" w:space="0" w:color="auto"/>
      </w:divBdr>
    </w:div>
    <w:div w:id="1570846734">
      <w:bodyDiv w:val="1"/>
      <w:marLeft w:val="0"/>
      <w:marRight w:val="0"/>
      <w:marTop w:val="0"/>
      <w:marBottom w:val="0"/>
      <w:divBdr>
        <w:top w:val="none" w:sz="0" w:space="0" w:color="auto"/>
        <w:left w:val="none" w:sz="0" w:space="0" w:color="auto"/>
        <w:bottom w:val="none" w:sz="0" w:space="0" w:color="auto"/>
        <w:right w:val="none" w:sz="0" w:space="0" w:color="auto"/>
      </w:divBdr>
    </w:div>
    <w:div w:id="21242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unika.sapqa@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EAC8B-BADA-430D-8395-FC2A7D8A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Westlake Chemical Corporation</Company>
  <LinksUpToDate>false</LinksUpToDate>
  <CharactersWithSpaces>17788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2016-08-01T16:16:00Z</cp:lastPrinted>
  <dcterms:created xsi:type="dcterms:W3CDTF">2017-09-14T18:31:00Z</dcterms:created>
  <dcterms:modified xsi:type="dcterms:W3CDTF">2017-09-14T18:31:00Z</dcterms:modified>
</cp:coreProperties>
</file>