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206" w:rsidRPr="002841FE" w:rsidRDefault="001C1206" w:rsidP="002841FE">
      <w:pPr>
        <w:pStyle w:val="Heading"/>
      </w:pPr>
      <w:r>
        <w:rPr>
          <w:rFonts w:ascii="Times New Roman" w:hAnsi="Times New Roman"/>
          <w:b/>
          <w:bCs/>
          <w:i/>
          <w:sz w:val="36"/>
          <w:szCs w:val="36"/>
        </w:rPr>
        <w:t>Naidu Guntupal</w:t>
      </w:r>
      <w:r w:rsidR="002841FE">
        <w:rPr>
          <w:rFonts w:ascii="Times New Roman" w:hAnsi="Times New Roman"/>
          <w:b/>
          <w:bCs/>
          <w:i/>
          <w:sz w:val="36"/>
          <w:szCs w:val="36"/>
        </w:rPr>
        <w:t>li</w:t>
      </w:r>
      <w:r>
        <w:rPr>
          <w:b/>
          <w:bCs/>
          <w:i/>
          <w:sz w:val="22"/>
          <w:szCs w:val="22"/>
        </w:rPr>
        <w:t xml:space="preserve">                  </w:t>
      </w:r>
    </w:p>
    <w:p w:rsidR="001C1206" w:rsidRPr="000A5173" w:rsidRDefault="001C1206" w:rsidP="001C1206">
      <w:pPr>
        <w:pStyle w:val="Standard"/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0A5173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         </w:t>
      </w:r>
      <w:r w:rsidR="00EE5889" w:rsidRPr="000A5173">
        <w:rPr>
          <w:rFonts w:asciiTheme="minorHAnsi" w:hAnsiTheme="minorHAnsi" w:cstheme="minorHAnsi"/>
          <w:bCs/>
          <w:sz w:val="22"/>
          <w:szCs w:val="22"/>
        </w:rPr>
        <w:t xml:space="preserve">            </w:t>
      </w:r>
      <w:r w:rsidR="005A288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A5173">
        <w:rPr>
          <w:rFonts w:asciiTheme="minorHAnsi" w:hAnsiTheme="minorHAnsi" w:cstheme="minorHAnsi"/>
          <w:bCs/>
          <w:sz w:val="22"/>
          <w:szCs w:val="22"/>
        </w:rPr>
        <w:t xml:space="preserve">          </w:t>
      </w:r>
      <w:r w:rsidR="00EE5889" w:rsidRPr="000A5173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0A517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A5173">
        <w:rPr>
          <w:rFonts w:asciiTheme="minorHAnsi" w:hAnsiTheme="minorHAnsi" w:cstheme="minorHAnsi"/>
          <w:bCs/>
        </w:rPr>
        <w:t xml:space="preserve">E-mail: </w:t>
      </w:r>
      <w:hyperlink r:id="rId5" w:history="1">
        <w:r w:rsidR="00EE5889" w:rsidRPr="000A5173">
          <w:rPr>
            <w:rStyle w:val="Hyperlink"/>
            <w:rFonts w:asciiTheme="minorHAnsi" w:hAnsiTheme="minorHAnsi" w:cstheme="minorHAnsi"/>
            <w:bCs/>
          </w:rPr>
          <w:t>gch_naidu@yahoo.com</w:t>
        </w:r>
      </w:hyperlink>
    </w:p>
    <w:p w:rsidR="001C1206" w:rsidRPr="000A5173" w:rsidRDefault="001C1206" w:rsidP="001C1206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0A5173">
        <w:rPr>
          <w:rFonts w:asciiTheme="minorHAnsi" w:hAnsiTheme="minorHAnsi" w:cstheme="minorHAnsi"/>
          <w:bCs/>
        </w:rPr>
        <w:t xml:space="preserve">                                                                                 </w:t>
      </w:r>
      <w:r w:rsidR="00EE5889" w:rsidRPr="000A5173">
        <w:rPr>
          <w:rFonts w:asciiTheme="minorHAnsi" w:hAnsiTheme="minorHAnsi" w:cstheme="minorHAnsi"/>
          <w:bCs/>
        </w:rPr>
        <w:t xml:space="preserve">             Phone: 513-410-0782</w:t>
      </w:r>
    </w:p>
    <w:p w:rsidR="001C1206" w:rsidRDefault="001C1206" w:rsidP="001C1206">
      <w:pPr>
        <w:pStyle w:val="Standard"/>
        <w:pBdr>
          <w:top w:val="double" w:sz="2" w:space="2" w:color="000000"/>
        </w:pBdr>
        <w:spacing w:line="276" w:lineRule="auto"/>
        <w:jc w:val="center"/>
        <w:rPr>
          <w:bCs/>
          <w:sz w:val="22"/>
          <w:szCs w:val="22"/>
        </w:rPr>
      </w:pPr>
    </w:p>
    <w:p w:rsidR="006A324F" w:rsidRDefault="00F728D7">
      <w:pPr>
        <w:pStyle w:val="Heading1"/>
        <w:numPr>
          <w:ilvl w:val="0"/>
          <w:numId w:val="1"/>
        </w:numPr>
        <w:pBdr>
          <w:top w:val="single" w:sz="2" w:space="4" w:color="000000"/>
          <w:left w:val="single" w:sz="2" w:space="0" w:color="000000"/>
          <w:bottom w:val="single" w:sz="2" w:space="3" w:color="000000"/>
          <w:right w:val="single" w:sz="2" w:space="1" w:color="000000"/>
        </w:pBdr>
        <w:shd w:val="clear" w:color="FFFFFF" w:fill="C0C0C0"/>
        <w:jc w:val="both"/>
        <w:rPr>
          <w:sz w:val="20"/>
        </w:rPr>
      </w:pPr>
      <w:r>
        <w:rPr>
          <w:rFonts w:ascii="Century Gothic" w:hAnsi="Century Gothic"/>
          <w:b/>
          <w:sz w:val="20"/>
        </w:rPr>
        <w:t>PROF</w:t>
      </w:r>
      <w:r w:rsidR="001C66DF">
        <w:rPr>
          <w:rFonts w:ascii="Century Gothic" w:hAnsi="Century Gothic"/>
          <w:b/>
          <w:sz w:val="20"/>
        </w:rPr>
        <w:t xml:space="preserve">ESSIONAL </w:t>
      </w:r>
      <w:r w:rsidR="006A324F">
        <w:rPr>
          <w:rFonts w:ascii="Century Gothic" w:hAnsi="Century Gothic"/>
          <w:b/>
          <w:sz w:val="20"/>
        </w:rPr>
        <w:t>SUMMARY</w:t>
      </w:r>
    </w:p>
    <w:p w:rsidR="006A324F" w:rsidRDefault="006A324F">
      <w:pPr>
        <w:pStyle w:val="BodyText"/>
        <w:rPr>
          <w:rFonts w:ascii="Arial" w:hAnsi="Arial" w:cs="Arial"/>
          <w:b/>
          <w:sz w:val="20"/>
        </w:rPr>
      </w:pPr>
    </w:p>
    <w:p w:rsidR="00B3731D" w:rsidRPr="0006561B" w:rsidRDefault="00787B01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Java </w:t>
      </w:r>
      <w:r w:rsidR="00DF57C5">
        <w:rPr>
          <w:rFonts w:ascii="Calibri" w:hAnsi="Calibri" w:cs="Calibri"/>
          <w:szCs w:val="22"/>
        </w:rPr>
        <w:t>Architect</w:t>
      </w:r>
      <w:r w:rsidR="001E188E" w:rsidRPr="0006561B">
        <w:rPr>
          <w:rFonts w:ascii="Calibri" w:hAnsi="Calibri" w:cs="Calibri"/>
          <w:szCs w:val="22"/>
        </w:rPr>
        <w:t xml:space="preserve"> wi</w:t>
      </w:r>
      <w:r w:rsidR="005F1B5C" w:rsidRPr="0006561B">
        <w:rPr>
          <w:rFonts w:ascii="Calibri" w:hAnsi="Calibri" w:cs="Calibri"/>
          <w:szCs w:val="22"/>
        </w:rPr>
        <w:t>th 1</w:t>
      </w:r>
      <w:r w:rsidR="00AD3B89">
        <w:rPr>
          <w:rFonts w:ascii="Calibri" w:hAnsi="Calibri" w:cs="Calibri"/>
          <w:szCs w:val="22"/>
        </w:rPr>
        <w:t>6</w:t>
      </w:r>
      <w:r w:rsidR="00B90BED">
        <w:rPr>
          <w:rFonts w:ascii="Calibri" w:hAnsi="Calibri" w:cs="Calibri"/>
          <w:szCs w:val="22"/>
        </w:rPr>
        <w:t>+</w:t>
      </w:r>
      <w:r w:rsidR="00484A64" w:rsidRPr="0006561B">
        <w:rPr>
          <w:rFonts w:ascii="Calibri" w:hAnsi="Calibri" w:cs="Calibri"/>
          <w:szCs w:val="22"/>
        </w:rPr>
        <w:t xml:space="preserve"> years of experience in Sy</w:t>
      </w:r>
      <w:r w:rsidR="001E188E" w:rsidRPr="0006561B">
        <w:rPr>
          <w:rFonts w:ascii="Calibri" w:hAnsi="Calibri" w:cs="Calibri"/>
          <w:szCs w:val="22"/>
        </w:rPr>
        <w:t xml:space="preserve">stem Integrations and IT Transformation, Subject matter knowledge in </w:t>
      </w:r>
      <w:r w:rsidR="007C6D28" w:rsidRPr="0006561B">
        <w:rPr>
          <w:rFonts w:ascii="Calibri" w:hAnsi="Calibri" w:cs="Calibri"/>
          <w:szCs w:val="22"/>
        </w:rPr>
        <w:t>Software Architecture, Project M</w:t>
      </w:r>
      <w:r w:rsidR="001E188E" w:rsidRPr="0006561B">
        <w:rPr>
          <w:rFonts w:ascii="Calibri" w:hAnsi="Calibri" w:cs="Calibri"/>
          <w:szCs w:val="22"/>
        </w:rPr>
        <w:t xml:space="preserve">anagement, QA, Global </w:t>
      </w:r>
      <w:r w:rsidR="007C6D28" w:rsidRPr="0006561B">
        <w:rPr>
          <w:rFonts w:ascii="Calibri" w:hAnsi="Calibri" w:cs="Calibri"/>
          <w:szCs w:val="22"/>
        </w:rPr>
        <w:t>D</w:t>
      </w:r>
      <w:r w:rsidR="001E188E" w:rsidRPr="0006561B">
        <w:rPr>
          <w:rFonts w:ascii="Calibri" w:hAnsi="Calibri" w:cs="Calibri"/>
          <w:szCs w:val="22"/>
        </w:rPr>
        <w:t>elivery and Managed Services.</w:t>
      </w:r>
    </w:p>
    <w:p w:rsidR="00F05092" w:rsidRPr="00F05092" w:rsidRDefault="00E01CC8" w:rsidP="00F05092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E01CC8">
        <w:rPr>
          <w:rFonts w:ascii="Calibri" w:hAnsi="Calibri" w:cs="Calibri"/>
        </w:rPr>
        <w:t>Successful background working with stake holders to develop architecture framework that align strategy, process and IT assets with business goals.</w:t>
      </w:r>
    </w:p>
    <w:p w:rsidR="00F05092" w:rsidRPr="00F05092" w:rsidRDefault="00F05092" w:rsidP="00F05092">
      <w:pPr>
        <w:numPr>
          <w:ilvl w:val="0"/>
          <w:numId w:val="5"/>
        </w:numPr>
        <w:suppressAutoHyphens w:val="0"/>
        <w:jc w:val="both"/>
        <w:rPr>
          <w:rFonts w:ascii="Calibri" w:hAnsi="Calibri" w:cs="Calibri"/>
          <w:noProof w:val="0"/>
          <w:sz w:val="22"/>
          <w:szCs w:val="22"/>
        </w:rPr>
      </w:pPr>
      <w:r w:rsidRPr="00F05092">
        <w:rPr>
          <w:rFonts w:ascii="Calibri" w:hAnsi="Calibri" w:cs="Calibri"/>
        </w:rPr>
        <w:t xml:space="preserve"> </w:t>
      </w:r>
      <w:r w:rsidRPr="00F05092">
        <w:rPr>
          <w:rFonts w:ascii="Calibri" w:hAnsi="Calibri" w:cs="Calibri"/>
          <w:noProof w:val="0"/>
          <w:sz w:val="22"/>
          <w:szCs w:val="22"/>
        </w:rPr>
        <w:t>Ability to lead, provide technical subject matter expertise, mentor or manage team(s) engaged in application development, networking, and collaboration.</w:t>
      </w:r>
    </w:p>
    <w:p w:rsidR="00F05092" w:rsidRPr="00F05092" w:rsidRDefault="00F05092" w:rsidP="00F05092">
      <w:pPr>
        <w:numPr>
          <w:ilvl w:val="0"/>
          <w:numId w:val="5"/>
        </w:numPr>
        <w:suppressAutoHyphens w:val="0"/>
        <w:jc w:val="both"/>
        <w:rPr>
          <w:rFonts w:ascii="Calibri" w:hAnsi="Calibri" w:cs="Calibri"/>
          <w:noProof w:val="0"/>
          <w:sz w:val="22"/>
          <w:szCs w:val="22"/>
        </w:rPr>
      </w:pPr>
      <w:r w:rsidRPr="00F05092">
        <w:rPr>
          <w:rFonts w:ascii="Calibri" w:hAnsi="Calibri" w:cs="Calibri"/>
          <w:noProof w:val="0"/>
          <w:sz w:val="22"/>
          <w:szCs w:val="22"/>
        </w:rPr>
        <w:t xml:space="preserve"> Ability to communicate architectural decisions and mentor other technical staff around the various development technologies and decisions.</w:t>
      </w:r>
    </w:p>
    <w:p w:rsidR="00F05092" w:rsidRDefault="00F05092" w:rsidP="00F05092">
      <w:pPr>
        <w:numPr>
          <w:ilvl w:val="0"/>
          <w:numId w:val="5"/>
        </w:numPr>
        <w:suppressAutoHyphens w:val="0"/>
        <w:jc w:val="both"/>
        <w:rPr>
          <w:rFonts w:ascii="Calibri" w:hAnsi="Calibri" w:cs="Calibri"/>
          <w:noProof w:val="0"/>
          <w:sz w:val="22"/>
          <w:szCs w:val="22"/>
        </w:rPr>
      </w:pPr>
      <w:r w:rsidRPr="00F05092">
        <w:rPr>
          <w:rFonts w:ascii="Calibri" w:hAnsi="Calibri" w:cs="Calibri"/>
          <w:noProof w:val="0"/>
          <w:sz w:val="22"/>
          <w:szCs w:val="22"/>
        </w:rPr>
        <w:t xml:space="preserve"> Ability to review and assess development design to ensure robustness of system design, adherence to standards and processes.</w:t>
      </w:r>
    </w:p>
    <w:p w:rsidR="000825FE" w:rsidRPr="000825FE" w:rsidRDefault="000825FE" w:rsidP="000825FE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Extensive experience managing both Agile and traditional waterfall projects.</w:t>
      </w:r>
    </w:p>
    <w:p w:rsidR="00AF038C" w:rsidRPr="00AF038C" w:rsidRDefault="00AF038C" w:rsidP="00AF038C">
      <w:pPr>
        <w:pStyle w:val="BodyText"/>
        <w:widowControl/>
        <w:numPr>
          <w:ilvl w:val="0"/>
          <w:numId w:val="5"/>
        </w:numPr>
        <w:tabs>
          <w:tab w:val="left" w:pos="2059"/>
          <w:tab w:val="left" w:pos="5036"/>
          <w:tab w:val="left" w:pos="7729"/>
          <w:tab w:val="left" w:pos="9180"/>
          <w:tab w:val="left" w:pos="9572"/>
        </w:tabs>
        <w:suppressAutoHyphens w:val="0"/>
        <w:jc w:val="both"/>
        <w:rPr>
          <w:rFonts w:ascii="Calibri" w:hAnsi="Calibri" w:cs="Calibri"/>
          <w:sz w:val="22"/>
          <w:szCs w:val="22"/>
        </w:rPr>
      </w:pPr>
      <w:r w:rsidRPr="00AF038C">
        <w:rPr>
          <w:rFonts w:ascii="Calibri" w:hAnsi="Calibri" w:cs="Calibri"/>
          <w:sz w:val="22"/>
        </w:rPr>
        <w:t xml:space="preserve">Good experience in </w:t>
      </w:r>
      <w:r w:rsidRPr="000825FE">
        <w:rPr>
          <w:rFonts w:ascii="Calibri" w:hAnsi="Calibri" w:cs="Calibri"/>
          <w:b/>
          <w:sz w:val="22"/>
        </w:rPr>
        <w:t>Spring’s IOC, AOP</w:t>
      </w:r>
      <w:r w:rsidR="00E01B65">
        <w:rPr>
          <w:rFonts w:ascii="Calibri" w:hAnsi="Calibri" w:cs="Calibri"/>
          <w:b/>
          <w:sz w:val="22"/>
        </w:rPr>
        <w:t>, Spring Boot</w:t>
      </w:r>
      <w:r w:rsidRPr="000825FE">
        <w:rPr>
          <w:rFonts w:ascii="Calibri" w:hAnsi="Calibri" w:cs="Calibri"/>
          <w:b/>
          <w:sz w:val="22"/>
        </w:rPr>
        <w:t xml:space="preserve"> and Spring’s integration with Hibernate and Struts</w:t>
      </w:r>
      <w:r w:rsidRPr="00AF038C">
        <w:rPr>
          <w:rFonts w:ascii="Calibri" w:hAnsi="Calibri" w:cs="Calibri"/>
          <w:sz w:val="22"/>
        </w:rPr>
        <w:t xml:space="preserve"> technologies.</w:t>
      </w:r>
    </w:p>
    <w:p w:rsidR="006C5E49" w:rsidRDefault="006C5E49" w:rsidP="006C5E49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6C5E49">
        <w:rPr>
          <w:rFonts w:ascii="Calibri" w:hAnsi="Calibri" w:cs="Calibri"/>
        </w:rPr>
        <w:t xml:space="preserve">Expert on Object to Relational Mapping (ORM) technologies such as </w:t>
      </w:r>
      <w:r w:rsidRPr="006C5E49">
        <w:rPr>
          <w:rFonts w:ascii="Calibri" w:hAnsi="Calibri" w:cs="Calibri"/>
          <w:b/>
        </w:rPr>
        <w:t>Hibernate, JPA, Spring JDBC and iBATIS</w:t>
      </w:r>
      <w:r>
        <w:rPr>
          <w:rFonts w:ascii="Calibri" w:hAnsi="Calibri" w:cs="Calibri"/>
        </w:rPr>
        <w:t>.</w:t>
      </w:r>
    </w:p>
    <w:p w:rsidR="00050E1C" w:rsidRDefault="00050E1C" w:rsidP="006C5E49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050E1C">
        <w:rPr>
          <w:rFonts w:ascii="Calibri" w:hAnsi="Calibri" w:cs="Calibri"/>
        </w:rPr>
        <w:t xml:space="preserve">Excellent working knowledge of </w:t>
      </w:r>
      <w:r w:rsidRPr="00E40E55">
        <w:rPr>
          <w:rFonts w:ascii="Calibri" w:hAnsi="Calibri" w:cs="Calibri"/>
          <w:b/>
        </w:rPr>
        <w:t xml:space="preserve">Service Oriented </w:t>
      </w:r>
      <w:r w:rsidR="00B35022" w:rsidRPr="00E40E55">
        <w:rPr>
          <w:rFonts w:ascii="Calibri" w:hAnsi="Calibri" w:cs="Calibri"/>
          <w:b/>
        </w:rPr>
        <w:t>Architecture (</w:t>
      </w:r>
      <w:r w:rsidR="00CC7394">
        <w:rPr>
          <w:rFonts w:ascii="Calibri" w:hAnsi="Calibri" w:cs="Calibri"/>
          <w:b/>
        </w:rPr>
        <w:t xml:space="preserve">SOA), Messaging (JMS), </w:t>
      </w:r>
      <w:r w:rsidRPr="00E40E55">
        <w:rPr>
          <w:rFonts w:ascii="Calibri" w:hAnsi="Calibri" w:cs="Calibri"/>
          <w:b/>
        </w:rPr>
        <w:t>Web Services (REST, SOAP)</w:t>
      </w:r>
      <w:r w:rsidR="00CC7394">
        <w:rPr>
          <w:rFonts w:ascii="Calibri" w:hAnsi="Calibri" w:cs="Calibri"/>
          <w:b/>
        </w:rPr>
        <w:t xml:space="preserve"> </w:t>
      </w:r>
      <w:r w:rsidR="00CC7394" w:rsidRPr="00117DAF">
        <w:rPr>
          <w:rFonts w:ascii="Calibri" w:hAnsi="Calibri" w:cs="Calibri"/>
        </w:rPr>
        <w:t>and</w:t>
      </w:r>
      <w:r w:rsidR="00CC7394">
        <w:rPr>
          <w:rFonts w:ascii="Calibri" w:hAnsi="Calibri" w:cs="Calibri"/>
          <w:b/>
        </w:rPr>
        <w:t xml:space="preserve"> Micro Services Architecture</w:t>
      </w:r>
      <w:r>
        <w:rPr>
          <w:rFonts w:ascii="Calibri" w:hAnsi="Calibri" w:cs="Calibri"/>
        </w:rPr>
        <w:t>.</w:t>
      </w:r>
    </w:p>
    <w:p w:rsidR="0022414F" w:rsidRDefault="0022414F" w:rsidP="00594E1C">
      <w:pPr>
        <w:pStyle w:val="ListParagraph"/>
        <w:numPr>
          <w:ilvl w:val="0"/>
          <w:numId w:val="5"/>
        </w:numPr>
        <w:rPr>
          <w:rFonts w:ascii="Calibri" w:hAnsi="Calibri" w:cs="Calibri"/>
          <w:b/>
          <w:noProof w:val="0"/>
          <w:sz w:val="22"/>
        </w:rPr>
      </w:pPr>
      <w:r w:rsidRPr="0022414F">
        <w:rPr>
          <w:rFonts w:ascii="Calibri" w:hAnsi="Calibri" w:cs="Calibri"/>
          <w:noProof w:val="0"/>
          <w:sz w:val="22"/>
        </w:rPr>
        <w:t xml:space="preserve">Well experienced in design, development and managing the SYNC/ASYNC Services using </w:t>
      </w:r>
      <w:r w:rsidRPr="00495B58">
        <w:rPr>
          <w:rFonts w:ascii="Calibri" w:hAnsi="Calibri" w:cs="Calibri"/>
          <w:b/>
          <w:noProof w:val="0"/>
          <w:sz w:val="22"/>
        </w:rPr>
        <w:t>JBoss Fuse</w:t>
      </w:r>
      <w:r w:rsidR="00A27542">
        <w:rPr>
          <w:rFonts w:ascii="Calibri" w:hAnsi="Calibri" w:cs="Calibri"/>
          <w:b/>
          <w:noProof w:val="0"/>
          <w:sz w:val="22"/>
        </w:rPr>
        <w:t xml:space="preserve"> ESB</w:t>
      </w:r>
      <w:r w:rsidRPr="00495B58">
        <w:rPr>
          <w:rFonts w:ascii="Calibri" w:hAnsi="Calibri" w:cs="Calibri"/>
          <w:b/>
          <w:noProof w:val="0"/>
          <w:sz w:val="22"/>
        </w:rPr>
        <w:t xml:space="preserve">, Apache Camel, CXF, OSGI – Karaf, Active </w:t>
      </w:r>
      <w:r w:rsidR="00B576C9" w:rsidRPr="00495B58">
        <w:rPr>
          <w:rFonts w:ascii="Calibri" w:hAnsi="Calibri" w:cs="Calibri"/>
          <w:b/>
          <w:noProof w:val="0"/>
          <w:sz w:val="22"/>
        </w:rPr>
        <w:t>MQ,</w:t>
      </w:r>
      <w:r w:rsidRPr="00495B58">
        <w:rPr>
          <w:rFonts w:ascii="Calibri" w:hAnsi="Calibri" w:cs="Calibri"/>
          <w:b/>
          <w:noProof w:val="0"/>
          <w:sz w:val="22"/>
        </w:rPr>
        <w:t xml:space="preserve"> Fuse Service </w:t>
      </w:r>
      <w:r w:rsidR="00A27542">
        <w:rPr>
          <w:rFonts w:ascii="Calibri" w:hAnsi="Calibri" w:cs="Calibri"/>
          <w:b/>
          <w:noProof w:val="0"/>
          <w:sz w:val="22"/>
        </w:rPr>
        <w:t>works</w:t>
      </w:r>
      <w:r w:rsidRPr="00594E1C">
        <w:rPr>
          <w:rFonts w:ascii="Calibri" w:hAnsi="Calibri" w:cs="Calibri"/>
          <w:b/>
          <w:noProof w:val="0"/>
          <w:sz w:val="22"/>
        </w:rPr>
        <w:t>.</w:t>
      </w:r>
    </w:p>
    <w:p w:rsidR="00A27542" w:rsidRPr="00A27542" w:rsidRDefault="00A27542" w:rsidP="00594E1C">
      <w:pPr>
        <w:pStyle w:val="ListParagraph"/>
        <w:numPr>
          <w:ilvl w:val="0"/>
          <w:numId w:val="5"/>
        </w:numPr>
        <w:rPr>
          <w:rFonts w:ascii="Calibri" w:hAnsi="Calibri" w:cs="Calibri"/>
          <w:noProof w:val="0"/>
          <w:sz w:val="22"/>
        </w:rPr>
      </w:pPr>
      <w:r w:rsidRPr="00A27542">
        <w:rPr>
          <w:rFonts w:ascii="Calibri" w:hAnsi="Calibri" w:cs="Calibri"/>
          <w:noProof w:val="0"/>
          <w:sz w:val="22"/>
        </w:rPr>
        <w:t xml:space="preserve">Well experienced designing the Integration solutions using </w:t>
      </w:r>
      <w:r w:rsidRPr="009021B7">
        <w:rPr>
          <w:rFonts w:ascii="Calibri" w:hAnsi="Calibri" w:cs="Calibri"/>
          <w:b/>
          <w:noProof w:val="0"/>
          <w:sz w:val="22"/>
        </w:rPr>
        <w:t>IBM IIB</w:t>
      </w:r>
      <w:r w:rsidRPr="00A27542">
        <w:rPr>
          <w:rFonts w:ascii="Calibri" w:hAnsi="Calibri" w:cs="Calibri"/>
          <w:noProof w:val="0"/>
          <w:sz w:val="22"/>
        </w:rPr>
        <w:t>.</w:t>
      </w:r>
    </w:p>
    <w:p w:rsidR="00F649F5" w:rsidRPr="00F649F5" w:rsidRDefault="00F649F5" w:rsidP="0022414F">
      <w:pPr>
        <w:pStyle w:val="ListParagraph"/>
        <w:numPr>
          <w:ilvl w:val="0"/>
          <w:numId w:val="5"/>
        </w:numPr>
        <w:rPr>
          <w:rFonts w:ascii="Calibri" w:hAnsi="Calibri" w:cs="Calibri"/>
          <w:noProof w:val="0"/>
          <w:sz w:val="22"/>
        </w:rPr>
      </w:pPr>
      <w:r w:rsidRPr="00F649F5">
        <w:rPr>
          <w:rFonts w:ascii="Calibri" w:hAnsi="Calibri" w:cs="Calibri"/>
          <w:noProof w:val="0"/>
          <w:sz w:val="22"/>
        </w:rPr>
        <w:t xml:space="preserve">Experience in </w:t>
      </w:r>
      <w:r w:rsidRPr="00F649F5">
        <w:rPr>
          <w:rFonts w:ascii="Calibri" w:hAnsi="Calibri" w:cs="Calibri"/>
          <w:b/>
          <w:noProof w:val="0"/>
          <w:sz w:val="22"/>
        </w:rPr>
        <w:t>Pivotal Cloud foundry</w:t>
      </w:r>
      <w:r w:rsidRPr="00F649F5">
        <w:rPr>
          <w:rFonts w:ascii="Calibri" w:hAnsi="Calibri" w:cs="Calibri"/>
          <w:noProof w:val="0"/>
          <w:sz w:val="22"/>
        </w:rPr>
        <w:t xml:space="preserve"> setup Configuration/maintenance.</w:t>
      </w:r>
    </w:p>
    <w:p w:rsidR="00AD3C62" w:rsidRPr="00AD3C62" w:rsidRDefault="00AD3C62" w:rsidP="00050E1C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AD3C62">
        <w:rPr>
          <w:rFonts w:ascii="Calibri" w:hAnsi="Calibri" w:cs="Calibri"/>
        </w:rPr>
        <w:t xml:space="preserve">Strong knowledge of Design including J2EE Design Patterns </w:t>
      </w:r>
      <w:r w:rsidRPr="00E40E55">
        <w:rPr>
          <w:rFonts w:ascii="Calibri" w:hAnsi="Calibri" w:cs="Calibri"/>
          <w:b/>
        </w:rPr>
        <w:t xml:space="preserve">Singleton, MVC, DAO, Builder, Business Delegate, Session Facade, Service Locator </w:t>
      </w:r>
      <w:r w:rsidRPr="00AD3C62">
        <w:rPr>
          <w:rFonts w:ascii="Calibri" w:hAnsi="Calibri" w:cs="Calibri"/>
        </w:rPr>
        <w:t>etc.</w:t>
      </w:r>
    </w:p>
    <w:p w:rsidR="00E01CC8" w:rsidRDefault="00E01CC8" w:rsidP="00E01CC8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E01CC8">
        <w:rPr>
          <w:rFonts w:ascii="Calibri" w:hAnsi="Calibri" w:cs="Calibri"/>
        </w:rPr>
        <w:t xml:space="preserve">Hands on experience with databases including </w:t>
      </w:r>
      <w:r w:rsidRPr="00E40E55">
        <w:rPr>
          <w:rFonts w:ascii="Calibri" w:hAnsi="Calibri" w:cs="Calibri"/>
          <w:b/>
        </w:rPr>
        <w:t>Oracle, PL/SQL and MySql involving stored procedures, triggers, functions, indexes, and packages</w:t>
      </w:r>
      <w:r w:rsidRPr="00E01CC8">
        <w:rPr>
          <w:rFonts w:ascii="Calibri" w:hAnsi="Calibri" w:cs="Calibri"/>
        </w:rPr>
        <w:t>.</w:t>
      </w:r>
    </w:p>
    <w:p w:rsidR="003F21FE" w:rsidRPr="00606B6E" w:rsidRDefault="003F21FE" w:rsidP="003F21FE">
      <w:pPr>
        <w:pStyle w:val="NormalVerdana"/>
        <w:numPr>
          <w:ilvl w:val="0"/>
          <w:numId w:val="5"/>
        </w:numPr>
        <w:rPr>
          <w:rFonts w:ascii="Calibri" w:hAnsi="Calibri" w:cs="Calibri"/>
          <w:b/>
          <w:sz w:val="22"/>
        </w:rPr>
      </w:pPr>
      <w:r w:rsidRPr="003F21FE">
        <w:rPr>
          <w:rFonts w:ascii="Calibri" w:hAnsi="Calibri" w:cs="Calibri"/>
          <w:sz w:val="22"/>
        </w:rPr>
        <w:t xml:space="preserve">Good working knowledge in Web/Application servers such as </w:t>
      </w:r>
      <w:r w:rsidRPr="00606B6E">
        <w:rPr>
          <w:rFonts w:ascii="Calibri" w:hAnsi="Calibri" w:cs="Calibri"/>
          <w:b/>
          <w:sz w:val="22"/>
        </w:rPr>
        <w:t>Tomcat, JBoss, WebLo</w:t>
      </w:r>
      <w:r w:rsidR="00606B6E" w:rsidRPr="00606B6E">
        <w:rPr>
          <w:rFonts w:ascii="Calibri" w:hAnsi="Calibri" w:cs="Calibri"/>
          <w:b/>
          <w:sz w:val="22"/>
        </w:rPr>
        <w:t>gic, and WebSphere</w:t>
      </w:r>
      <w:r w:rsidR="00606B6E">
        <w:rPr>
          <w:rFonts w:ascii="Calibri" w:hAnsi="Calibri" w:cs="Calibri"/>
          <w:b/>
          <w:sz w:val="22"/>
        </w:rPr>
        <w:t>.</w:t>
      </w:r>
    </w:p>
    <w:p w:rsidR="00EB4EE8" w:rsidRPr="00EB4EE8" w:rsidRDefault="00EB4EE8" w:rsidP="00EB4EE8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EB4EE8">
        <w:rPr>
          <w:rFonts w:ascii="Calibri" w:hAnsi="Calibri" w:cs="Calibri"/>
        </w:rPr>
        <w:t xml:space="preserve">Experience in using version control tools like </w:t>
      </w:r>
      <w:r w:rsidRPr="003052CE">
        <w:rPr>
          <w:rFonts w:ascii="Calibri" w:hAnsi="Calibri" w:cs="Calibri"/>
          <w:b/>
        </w:rPr>
        <w:t>Git, Tortoise SVN, and CVS</w:t>
      </w:r>
      <w:r w:rsidRPr="00EB4EE8">
        <w:rPr>
          <w:rFonts w:ascii="Calibri" w:hAnsi="Calibri" w:cs="Calibri"/>
        </w:rPr>
        <w:t>.</w:t>
      </w:r>
    </w:p>
    <w:p w:rsidR="00EB4EE8" w:rsidRPr="00EB4EE8" w:rsidRDefault="00E6524E" w:rsidP="00EB4EE8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F649F5">
        <w:rPr>
          <w:rFonts w:ascii="Calibri" w:hAnsi="Calibri" w:cs="Calibri"/>
        </w:rPr>
        <w:t xml:space="preserve">Experience </w:t>
      </w:r>
      <w:r w:rsidR="00EB4EE8" w:rsidRPr="00EB4EE8">
        <w:rPr>
          <w:rFonts w:ascii="Calibri" w:hAnsi="Calibri" w:cs="Calibri"/>
        </w:rPr>
        <w:t xml:space="preserve">on </w:t>
      </w:r>
      <w:r w:rsidR="00EB4EE8" w:rsidRPr="003052CE">
        <w:rPr>
          <w:rFonts w:ascii="Calibri" w:hAnsi="Calibri" w:cs="Calibri"/>
          <w:b/>
        </w:rPr>
        <w:t>Jenkin</w:t>
      </w:r>
      <w:r w:rsidR="00597484">
        <w:rPr>
          <w:rFonts w:ascii="Calibri" w:hAnsi="Calibri" w:cs="Calibri"/>
        </w:rPr>
        <w:t xml:space="preserve"> continuous integration tool.</w:t>
      </w:r>
    </w:p>
    <w:p w:rsidR="00EB4EE8" w:rsidRPr="00EB4EE8" w:rsidRDefault="00EB4EE8" w:rsidP="00EB4EE8">
      <w:pPr>
        <w:pStyle w:val="Achievement"/>
        <w:numPr>
          <w:ilvl w:val="0"/>
          <w:numId w:val="5"/>
        </w:numPr>
        <w:rPr>
          <w:rFonts w:ascii="Calibri" w:hAnsi="Calibri" w:cs="Calibri"/>
        </w:rPr>
      </w:pPr>
      <w:r w:rsidRPr="00EB4EE8">
        <w:rPr>
          <w:rFonts w:ascii="Calibri" w:hAnsi="Calibri" w:cs="Calibri"/>
        </w:rPr>
        <w:t>Good experience in Build tools (</w:t>
      </w:r>
      <w:r w:rsidRPr="003052CE">
        <w:rPr>
          <w:rFonts w:ascii="Calibri" w:hAnsi="Calibri" w:cs="Calibri"/>
          <w:b/>
        </w:rPr>
        <w:t>Ant, Maven</w:t>
      </w:r>
      <w:r w:rsidRPr="00EB4EE8">
        <w:rPr>
          <w:rFonts w:ascii="Calibri" w:hAnsi="Calibri" w:cs="Calibri"/>
        </w:rPr>
        <w:t xml:space="preserve">) and understating on </w:t>
      </w:r>
      <w:r w:rsidRPr="003052CE">
        <w:rPr>
          <w:rFonts w:ascii="Calibri" w:hAnsi="Calibri" w:cs="Calibri"/>
          <w:b/>
        </w:rPr>
        <w:t>Gradle</w:t>
      </w:r>
      <w:r w:rsidRPr="00EB4EE8">
        <w:rPr>
          <w:rFonts w:ascii="Calibri" w:hAnsi="Calibri" w:cs="Calibri"/>
        </w:rPr>
        <w:t>.</w:t>
      </w:r>
    </w:p>
    <w:p w:rsidR="003F21FE" w:rsidRPr="003F21FE" w:rsidRDefault="00B3731D" w:rsidP="003F21FE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Excellent problem solving skills with a strong technical background and good interpersonal skills along with positive user interaction and team spirit.</w:t>
      </w:r>
    </w:p>
    <w:p w:rsidR="004046C2" w:rsidRPr="0006561B" w:rsidRDefault="004046C2" w:rsidP="0006561B">
      <w:pPr>
        <w:rPr>
          <w:rFonts w:ascii="Arial" w:hAnsi="Arial"/>
        </w:rPr>
      </w:pPr>
    </w:p>
    <w:p w:rsidR="006A324F" w:rsidRPr="0006561B" w:rsidRDefault="00533E82" w:rsidP="0006561B">
      <w:pPr>
        <w:pStyle w:val="Heading1"/>
        <w:numPr>
          <w:ilvl w:val="0"/>
          <w:numId w:val="1"/>
        </w:numPr>
        <w:pBdr>
          <w:top w:val="single" w:sz="2" w:space="2" w:color="000000"/>
          <w:left w:val="single" w:sz="2" w:space="5" w:color="000000"/>
          <w:bottom w:val="single" w:sz="2" w:space="4" w:color="000000"/>
          <w:right w:val="single" w:sz="2" w:space="1" w:color="000000"/>
        </w:pBdr>
        <w:shd w:val="clear" w:color="FFFFFF" w:fill="C0C0C0"/>
        <w:jc w:val="both"/>
        <w:rPr>
          <w:rFonts w:ascii="Century Gothic" w:hAnsi="Century Gothic"/>
          <w:b/>
          <w:sz w:val="20"/>
        </w:rPr>
      </w:pPr>
      <w:r w:rsidRPr="0006561B">
        <w:rPr>
          <w:rFonts w:ascii="Century Gothic" w:hAnsi="Century Gothic"/>
          <w:b/>
          <w:sz w:val="20"/>
        </w:rPr>
        <w:lastRenderedPageBreak/>
        <w:t>Education and other qualifications</w:t>
      </w:r>
    </w:p>
    <w:p w:rsidR="006A324F" w:rsidRDefault="006A324F" w:rsidP="00533E82">
      <w:pPr>
        <w:pStyle w:val="BodyText"/>
        <w:spacing w:line="276" w:lineRule="auto"/>
        <w:rPr>
          <w:rFonts w:ascii="Arial" w:hAnsi="Arial" w:cs="Arial"/>
          <w:sz w:val="20"/>
        </w:rPr>
      </w:pPr>
    </w:p>
    <w:p w:rsidR="00533E82" w:rsidRPr="0006561B" w:rsidRDefault="006A324F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 xml:space="preserve">Holds a Master’s Degree in Computers from </w:t>
      </w:r>
      <w:r w:rsidR="001E4F13" w:rsidRPr="0006561B">
        <w:rPr>
          <w:rFonts w:ascii="Calibri" w:hAnsi="Calibri" w:cs="Calibri"/>
          <w:szCs w:val="22"/>
        </w:rPr>
        <w:t>Andhra University</w:t>
      </w:r>
      <w:r w:rsidR="00533E82" w:rsidRPr="0006561B">
        <w:rPr>
          <w:rFonts w:ascii="Calibri" w:hAnsi="Calibri" w:cs="Calibri"/>
          <w:szCs w:val="22"/>
        </w:rPr>
        <w:t>, India</w:t>
      </w:r>
    </w:p>
    <w:p w:rsidR="00533E82" w:rsidRPr="0006561B" w:rsidRDefault="006A324F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Holds a Bachelor’s Degree in Computers fro</w:t>
      </w:r>
      <w:r w:rsidR="001E4F13" w:rsidRPr="0006561B">
        <w:rPr>
          <w:rFonts w:ascii="Calibri" w:hAnsi="Calibri" w:cs="Calibri"/>
          <w:szCs w:val="22"/>
        </w:rPr>
        <w:t>m Andhra University</w:t>
      </w:r>
      <w:r w:rsidR="00533E82" w:rsidRPr="0006561B">
        <w:rPr>
          <w:rFonts w:ascii="Calibri" w:hAnsi="Calibri" w:cs="Calibri"/>
          <w:szCs w:val="22"/>
        </w:rPr>
        <w:t>, India</w:t>
      </w:r>
    </w:p>
    <w:p w:rsidR="00533E82" w:rsidRDefault="00492A3A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IT Service Management </w:t>
      </w:r>
      <w:r w:rsidR="00533E82" w:rsidRPr="001F1E53">
        <w:rPr>
          <w:rFonts w:ascii="Calibri" w:hAnsi="Calibri" w:cs="Calibri"/>
          <w:szCs w:val="22"/>
        </w:rPr>
        <w:t>(ITIL Foundation)</w:t>
      </w:r>
    </w:p>
    <w:p w:rsidR="00BE5B80" w:rsidRPr="0006561B" w:rsidRDefault="00BE5B80" w:rsidP="00EC281A">
      <w:pPr>
        <w:pStyle w:val="Achievement"/>
        <w:numPr>
          <w:ilvl w:val="0"/>
          <w:numId w:val="0"/>
        </w:numPr>
        <w:rPr>
          <w:rFonts w:ascii="Calibri" w:hAnsi="Calibri" w:cs="Calibri"/>
          <w:szCs w:val="22"/>
        </w:rPr>
      </w:pPr>
    </w:p>
    <w:p w:rsidR="006A324F" w:rsidRDefault="006A324F" w:rsidP="0006561B">
      <w:pPr>
        <w:pStyle w:val="Heading1"/>
        <w:numPr>
          <w:ilvl w:val="0"/>
          <w:numId w:val="1"/>
        </w:numPr>
        <w:pBdr>
          <w:top w:val="single" w:sz="2" w:space="2" w:color="000000"/>
          <w:left w:val="single" w:sz="2" w:space="5" w:color="000000"/>
          <w:bottom w:val="single" w:sz="2" w:space="4" w:color="000000"/>
          <w:right w:val="single" w:sz="2" w:space="1" w:color="000000"/>
        </w:pBdr>
        <w:shd w:val="clear" w:color="FFFFFF" w:fill="C0C0C0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PROJECT PROFILE</w:t>
      </w:r>
    </w:p>
    <w:p w:rsidR="004D5F00" w:rsidRDefault="004D5F00">
      <w:pPr>
        <w:pStyle w:val="BodyText"/>
        <w:rPr>
          <w:rFonts w:ascii="Arial" w:hAnsi="Arial" w:cs="Arial"/>
          <w:b/>
          <w:sz w:val="20"/>
        </w:rPr>
      </w:pPr>
    </w:p>
    <w:tbl>
      <w:tblPr>
        <w:tblW w:w="8700" w:type="dxa"/>
        <w:tblInd w:w="-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639"/>
        <w:gridCol w:w="49"/>
      </w:tblGrid>
      <w:tr w:rsidR="00587124" w:rsidTr="00F80E52">
        <w:trPr>
          <w:gridAfter w:val="1"/>
          <w:wAfter w:w="49" w:type="dxa"/>
          <w:trHeight w:val="197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FFFFFF" w:fill="C0C0C0"/>
          </w:tcPr>
          <w:p w:rsidR="00587124" w:rsidRDefault="00587124" w:rsidP="006842E0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AT&amp;T, Richardson, TX</w:t>
            </w:r>
          </w:p>
        </w:tc>
        <w:tc>
          <w:tcPr>
            <w:tcW w:w="263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C0C0C0"/>
          </w:tcPr>
          <w:p w:rsidR="00587124" w:rsidRDefault="00587124" w:rsidP="00587124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05/08/2017 to Till Date</w:t>
            </w:r>
          </w:p>
        </w:tc>
      </w:tr>
      <w:tr w:rsidR="00F80E52" w:rsidTr="00F80E52">
        <w:trPr>
          <w:trHeight w:val="1152"/>
        </w:trPr>
        <w:tc>
          <w:tcPr>
            <w:tcW w:w="8700" w:type="dxa"/>
            <w:gridSpan w:val="3"/>
            <w:vAlign w:val="center"/>
          </w:tcPr>
          <w:p w:rsidR="00F80E52" w:rsidRDefault="00F80E52" w:rsidP="00F80E52">
            <w:pPr>
              <w:pStyle w:val="BodyText"/>
              <w:rPr>
                <w:rFonts w:ascii="Arial" w:hAnsi="Arial" w:cs="Arial"/>
                <w:b/>
                <w:sz w:val="20"/>
              </w:rPr>
            </w:pPr>
          </w:p>
          <w:p w:rsidR="00F80E52" w:rsidRPr="00B300DB" w:rsidRDefault="00F80E52" w:rsidP="00F80E52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Solution Architect       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</w:rPr>
              <w:t xml:space="preserve">                       </w:t>
            </w:r>
            <w:r w:rsidRPr="0031665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          </w:t>
            </w:r>
            <w:r w:rsidRPr="00316650">
              <w:rPr>
                <w:rFonts w:ascii="Arial" w:hAnsi="Arial" w:cs="Arial"/>
                <w:b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</w:rPr>
              <w:t>07</w:t>
            </w:r>
            <w:r w:rsidRPr="00316650">
              <w:rPr>
                <w:rFonts w:ascii="Arial" w:hAnsi="Arial" w:cs="Arial"/>
                <w:b/>
                <w:sz w:val="20"/>
              </w:rPr>
              <w:t>/</w:t>
            </w:r>
            <w:r>
              <w:rPr>
                <w:rFonts w:ascii="Arial" w:hAnsi="Arial" w:cs="Arial"/>
                <w:b/>
                <w:sz w:val="20"/>
              </w:rPr>
              <w:t>2016 to till date</w:t>
            </w:r>
          </w:p>
          <w:p w:rsidR="00F80E52" w:rsidRPr="009813E0" w:rsidRDefault="00F80E52" w:rsidP="00F80E52">
            <w:pPr>
              <w:ind w:left="270" w:hanging="270"/>
              <w:rPr>
                <w:rFonts w:ascii="Arial" w:hAnsi="Arial" w:cs="Arial"/>
                <w:b/>
              </w:rPr>
            </w:pPr>
          </w:p>
          <w:p w:rsidR="00F80E52" w:rsidRPr="00607812" w:rsidRDefault="00F80E52" w:rsidP="00F80E52">
            <w:pPr>
              <w:pStyle w:val="TableHeading"/>
              <w:rPr>
                <w:rFonts w:ascii="Arial" w:hAnsi="Arial" w:cs="Arial"/>
              </w:rPr>
            </w:pPr>
            <w:r w:rsidRPr="00607812">
              <w:rPr>
                <w:rFonts w:ascii="Arial" w:hAnsi="Arial" w:cs="Arial"/>
              </w:rPr>
              <w:t>Contribution:</w:t>
            </w:r>
          </w:p>
          <w:p w:rsidR="00F80E52" w:rsidRDefault="00F80E52" w:rsidP="00F80E52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C6152C">
              <w:rPr>
                <w:rFonts w:ascii="Calibri" w:hAnsi="Calibri" w:cs="Calibri"/>
                <w:szCs w:val="22"/>
              </w:rPr>
              <w:t>Responsible for managing the application releases</w:t>
            </w:r>
            <w:r>
              <w:rPr>
                <w:rFonts w:ascii="Calibri" w:hAnsi="Calibri" w:cs="Calibri"/>
                <w:szCs w:val="22"/>
              </w:rPr>
              <w:t xml:space="preserve"> and Architecture design solutions.</w:t>
            </w:r>
          </w:p>
          <w:p w:rsidR="00F80E52" w:rsidRDefault="00F80E52" w:rsidP="00F80E52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Responsible for designing new IDP environment to migrate from Oracle ATG to Micro Services based Architecture using Angular4 for UI, NodeJS as Orchestration Service, Spring Boot to develop micro services.</w:t>
            </w:r>
          </w:p>
          <w:p w:rsidR="00F80E52" w:rsidRDefault="00F80E52" w:rsidP="00F80E52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Responsible for setting up CI/CD and build Docker image to deploy on Kubernetes.</w:t>
            </w:r>
          </w:p>
          <w:p w:rsidR="00F80E52" w:rsidRPr="009F35E4" w:rsidRDefault="00F80E52" w:rsidP="00F80E52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Responsible for designing new OCE-RT environment to migrate the legacy fulfillment system to service based Architecture using JBOSS Fuse ESB, Apache Camel and Micro Services.</w:t>
            </w:r>
          </w:p>
        </w:tc>
      </w:tr>
    </w:tbl>
    <w:p w:rsidR="00587124" w:rsidRDefault="00587124">
      <w:pPr>
        <w:pStyle w:val="BodyText"/>
        <w:rPr>
          <w:rFonts w:ascii="Arial" w:hAnsi="Arial" w:cs="Arial"/>
          <w:b/>
          <w:sz w:val="20"/>
        </w:rPr>
      </w:pPr>
    </w:p>
    <w:tbl>
      <w:tblPr>
        <w:tblW w:w="8700" w:type="dxa"/>
        <w:tblInd w:w="-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6"/>
        <w:gridCol w:w="2654"/>
      </w:tblGrid>
      <w:tr w:rsidR="00AF717B" w:rsidTr="008F41B6">
        <w:trPr>
          <w:trHeight w:val="197"/>
        </w:trPr>
        <w:tc>
          <w:tcPr>
            <w:tcW w:w="6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FFFFFF" w:fill="C0C0C0"/>
          </w:tcPr>
          <w:p w:rsidR="00AF717B" w:rsidRDefault="00AF717B" w:rsidP="008F41B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General Electric (GE) </w:t>
            </w:r>
            <w:r w:rsidR="00507DE3">
              <w:rPr>
                <w:rFonts w:ascii="Arial" w:hAnsi="Arial" w:cs="Arial"/>
                <w:b/>
                <w:sz w:val="20"/>
              </w:rPr>
              <w:t>Erie</w:t>
            </w:r>
            <w:r>
              <w:rPr>
                <w:rFonts w:ascii="Arial" w:hAnsi="Arial" w:cs="Arial"/>
                <w:b/>
                <w:sz w:val="20"/>
              </w:rPr>
              <w:t xml:space="preserve">, </w:t>
            </w:r>
            <w:r w:rsidR="00507DE3">
              <w:rPr>
                <w:rFonts w:ascii="Arial" w:hAnsi="Arial" w:cs="Arial"/>
                <w:b/>
                <w:sz w:val="20"/>
              </w:rPr>
              <w:t>PA</w:t>
            </w:r>
          </w:p>
        </w:tc>
        <w:tc>
          <w:tcPr>
            <w:tcW w:w="26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C0C0C0"/>
          </w:tcPr>
          <w:p w:rsidR="00AF717B" w:rsidRDefault="002D5FBF" w:rsidP="008F41B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07/2016</w:t>
            </w:r>
            <w:r w:rsidR="00AF717B">
              <w:rPr>
                <w:rFonts w:ascii="Arial" w:hAnsi="Arial" w:cs="Arial"/>
                <w:b/>
                <w:sz w:val="20"/>
              </w:rPr>
              <w:t xml:space="preserve"> to </w:t>
            </w:r>
            <w:r w:rsidR="00387B62">
              <w:rPr>
                <w:rFonts w:ascii="Arial" w:hAnsi="Arial" w:cs="Arial"/>
                <w:b/>
                <w:sz w:val="20"/>
              </w:rPr>
              <w:t>05/06/2017</w:t>
            </w:r>
          </w:p>
        </w:tc>
      </w:tr>
    </w:tbl>
    <w:p w:rsidR="00AF717B" w:rsidRDefault="00AF717B" w:rsidP="00AF717B">
      <w:pPr>
        <w:pStyle w:val="BodyText"/>
        <w:rPr>
          <w:rFonts w:ascii="Arial" w:hAnsi="Arial" w:cs="Arial"/>
          <w:b/>
          <w:sz w:val="20"/>
        </w:rPr>
      </w:pPr>
    </w:p>
    <w:tbl>
      <w:tblPr>
        <w:tblW w:w="8760" w:type="dxa"/>
        <w:tblInd w:w="-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0"/>
      </w:tblGrid>
      <w:tr w:rsidR="00AF717B" w:rsidTr="008F41B6">
        <w:trPr>
          <w:trHeight w:val="1152"/>
        </w:trPr>
        <w:tc>
          <w:tcPr>
            <w:tcW w:w="8703" w:type="dxa"/>
            <w:vAlign w:val="center"/>
          </w:tcPr>
          <w:p w:rsidR="00AF717B" w:rsidRPr="00B300DB" w:rsidRDefault="00FA42AA" w:rsidP="008F41B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Solution Architect</w:t>
            </w:r>
            <w:r w:rsidR="00AF717B">
              <w:rPr>
                <w:rFonts w:ascii="Arial" w:hAnsi="Arial" w:cs="Arial"/>
                <w:b/>
                <w:sz w:val="20"/>
              </w:rPr>
              <w:t xml:space="preserve">                             </w:t>
            </w:r>
            <w:r w:rsidR="00AF717B" w:rsidRPr="00316650">
              <w:rPr>
                <w:rFonts w:ascii="Arial" w:hAnsi="Arial" w:cs="Arial"/>
                <w:b/>
              </w:rPr>
              <w:t xml:space="preserve"> </w:t>
            </w:r>
            <w:r w:rsidR="00AF717B">
              <w:rPr>
                <w:rFonts w:ascii="Arial" w:hAnsi="Arial" w:cs="Arial"/>
                <w:b/>
              </w:rPr>
              <w:t xml:space="preserve">                    </w:t>
            </w:r>
            <w:r w:rsidR="00AF717B" w:rsidRPr="00316650">
              <w:rPr>
                <w:rFonts w:ascii="Arial" w:hAnsi="Arial" w:cs="Arial"/>
                <w:b/>
              </w:rPr>
              <w:t xml:space="preserve">           </w:t>
            </w:r>
            <w:r w:rsidR="002D5FBF">
              <w:rPr>
                <w:rFonts w:ascii="Arial" w:hAnsi="Arial" w:cs="Arial"/>
                <w:b/>
                <w:sz w:val="20"/>
              </w:rPr>
              <w:t>07</w:t>
            </w:r>
            <w:r w:rsidR="00AF717B" w:rsidRPr="00316650">
              <w:rPr>
                <w:rFonts w:ascii="Arial" w:hAnsi="Arial" w:cs="Arial"/>
                <w:b/>
                <w:sz w:val="20"/>
              </w:rPr>
              <w:t>/</w:t>
            </w:r>
            <w:r w:rsidR="00844FC9">
              <w:rPr>
                <w:rFonts w:ascii="Arial" w:hAnsi="Arial" w:cs="Arial"/>
                <w:b/>
                <w:sz w:val="20"/>
              </w:rPr>
              <w:t xml:space="preserve">2016 to </w:t>
            </w:r>
            <w:r w:rsidR="009F02B1">
              <w:rPr>
                <w:rFonts w:ascii="Arial" w:hAnsi="Arial" w:cs="Arial"/>
                <w:b/>
                <w:sz w:val="20"/>
              </w:rPr>
              <w:t>05/06/2017</w:t>
            </w:r>
          </w:p>
          <w:p w:rsidR="00AF717B" w:rsidRPr="009813E0" w:rsidRDefault="00AF717B" w:rsidP="008F41B6">
            <w:pPr>
              <w:ind w:left="270" w:hanging="270"/>
              <w:rPr>
                <w:rFonts w:ascii="Arial" w:hAnsi="Arial" w:cs="Arial"/>
                <w:b/>
              </w:rPr>
            </w:pPr>
          </w:p>
          <w:p w:rsidR="00D765C0" w:rsidRPr="00D765C0" w:rsidRDefault="00AF717B" w:rsidP="00D765C0">
            <w:pPr>
              <w:jc w:val="both"/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</w:pPr>
            <w:r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     </w:t>
            </w:r>
            <w:r w:rsidR="00D765C0"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GE Transportation business is a global leader in manufacturing equipment for the </w:t>
            </w:r>
            <w:hyperlink r:id="rId6" w:tooltip="Rail transport" w:history="1">
              <w:r w:rsidR="00D765C0" w:rsidRPr="00D765C0">
                <w:rPr>
                  <w:rFonts w:ascii="Calibri" w:hAnsi="Calibri" w:cs="Calibri"/>
                  <w:noProof w:val="0"/>
                  <w:sz w:val="22"/>
                  <w:szCs w:val="22"/>
                  <w:lang w:val="en-GB"/>
                </w:rPr>
                <w:t>railroad</w:t>
              </w:r>
            </w:hyperlink>
            <w:r w:rsidR="00D765C0"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>, marine, mining, drilling and energy generation industries. GE Transportation is the largest producer of </w:t>
            </w:r>
            <w:hyperlink r:id="rId7" w:tooltip="Diesel-electric locomotive" w:history="1">
              <w:r w:rsidR="00D765C0" w:rsidRPr="00D765C0">
                <w:rPr>
                  <w:rFonts w:ascii="Calibri" w:hAnsi="Calibri" w:cs="Calibri"/>
                  <w:noProof w:val="0"/>
                  <w:sz w:val="22"/>
                  <w:szCs w:val="22"/>
                  <w:lang w:val="en-GB"/>
                </w:rPr>
                <w:t>diesel-electric locomotives</w:t>
              </w:r>
            </w:hyperlink>
            <w:r w:rsidR="00D765C0"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> for both </w:t>
            </w:r>
            <w:hyperlink r:id="rId8" w:tooltip="Freight train" w:history="1">
              <w:r w:rsidR="00D765C0" w:rsidRPr="00D765C0">
                <w:rPr>
                  <w:rFonts w:ascii="Calibri" w:hAnsi="Calibri" w:cs="Calibri"/>
                  <w:noProof w:val="0"/>
                  <w:sz w:val="22"/>
                  <w:szCs w:val="22"/>
                  <w:lang w:val="en-GB"/>
                </w:rPr>
                <w:t>freight</w:t>
              </w:r>
            </w:hyperlink>
            <w:r w:rsidR="00D765C0"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> and </w:t>
            </w:r>
            <w:hyperlink r:id="rId9" w:tooltip="Passenger train" w:history="1">
              <w:r w:rsidR="00D765C0" w:rsidRPr="00D765C0">
                <w:rPr>
                  <w:rFonts w:ascii="Calibri" w:hAnsi="Calibri" w:cs="Calibri"/>
                  <w:noProof w:val="0"/>
                  <w:sz w:val="22"/>
                  <w:szCs w:val="22"/>
                  <w:lang w:val="en-GB"/>
                </w:rPr>
                <w:t>passenger</w:t>
              </w:r>
            </w:hyperlink>
            <w:r w:rsidR="00D765C0" w:rsidRPr="00D765C0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 applications in North America. </w:t>
            </w:r>
            <w:r w:rsidR="00E21B23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The scope of the project is </w:t>
            </w:r>
            <w:r w:rsidR="009C0B67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to </w:t>
            </w:r>
            <w:r w:rsidR="00E21B23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sync up the data between GE and </w:t>
            </w:r>
            <w:r w:rsidR="009C0B67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>its</w:t>
            </w:r>
            <w:r w:rsidR="00E21B23">
              <w:rPr>
                <w:rFonts w:ascii="Calibri" w:hAnsi="Calibri" w:cs="Calibri"/>
                <w:noProof w:val="0"/>
                <w:sz w:val="22"/>
                <w:szCs w:val="22"/>
                <w:lang w:val="en-GB"/>
              </w:rPr>
              <w:t xml:space="preserve"> customer systems.</w:t>
            </w:r>
          </w:p>
          <w:p w:rsidR="00AF717B" w:rsidRPr="00607812" w:rsidRDefault="00AF717B" w:rsidP="008F41B6">
            <w:pPr>
              <w:pStyle w:val="TableHeading"/>
              <w:rPr>
                <w:rFonts w:ascii="Arial" w:hAnsi="Arial" w:cs="Arial"/>
              </w:rPr>
            </w:pPr>
          </w:p>
          <w:p w:rsidR="007207D0" w:rsidRPr="00607812" w:rsidRDefault="00AF717B" w:rsidP="008F41B6">
            <w:pPr>
              <w:pStyle w:val="TableHeading"/>
              <w:rPr>
                <w:rFonts w:ascii="Arial" w:hAnsi="Arial" w:cs="Arial"/>
              </w:rPr>
            </w:pPr>
            <w:r w:rsidRPr="00607812">
              <w:rPr>
                <w:rFonts w:ascii="Arial" w:hAnsi="Arial" w:cs="Arial"/>
              </w:rPr>
              <w:t>Contribution:</w:t>
            </w:r>
          </w:p>
          <w:p w:rsidR="00AF717B" w:rsidRDefault="007207D0" w:rsidP="008F41B6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Responsible for designing B2B solutions between GE and GE customer systems</w:t>
            </w:r>
            <w:r w:rsidR="003A4A7B">
              <w:rPr>
                <w:rFonts w:ascii="Calibri" w:hAnsi="Calibri" w:cs="Calibri"/>
                <w:szCs w:val="22"/>
              </w:rPr>
              <w:t xml:space="preserve"> (BNSF)</w:t>
            </w:r>
            <w:r>
              <w:rPr>
                <w:rFonts w:ascii="Calibri" w:hAnsi="Calibri" w:cs="Calibri"/>
                <w:szCs w:val="22"/>
              </w:rPr>
              <w:t>.</w:t>
            </w:r>
          </w:p>
          <w:p w:rsidR="007207D0" w:rsidRDefault="007207D0" w:rsidP="008F41B6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Designed synchronous (real time) B2B </w:t>
            </w:r>
            <w:r w:rsidR="00570C72">
              <w:rPr>
                <w:rFonts w:ascii="Calibri" w:hAnsi="Calibri" w:cs="Calibri"/>
                <w:szCs w:val="22"/>
              </w:rPr>
              <w:t xml:space="preserve">integration </w:t>
            </w:r>
            <w:r>
              <w:rPr>
                <w:rFonts w:ascii="Calibri" w:hAnsi="Calibri" w:cs="Calibri"/>
                <w:szCs w:val="22"/>
              </w:rPr>
              <w:t xml:space="preserve">using </w:t>
            </w:r>
            <w:r w:rsidR="00C15264"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pring</w:t>
            </w:r>
            <w:r w:rsidR="00581834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Boot REST services and micro services Architecture.</w:t>
            </w:r>
          </w:p>
          <w:p w:rsidR="006449FA" w:rsidRDefault="007207D0" w:rsidP="006449FA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Designed Asynchronous (near real time) B2B </w:t>
            </w:r>
            <w:r w:rsidR="004605B4">
              <w:rPr>
                <w:rFonts w:ascii="Calibri" w:hAnsi="Calibri" w:cs="Calibri"/>
                <w:szCs w:val="22"/>
              </w:rPr>
              <w:t xml:space="preserve">integration </w:t>
            </w:r>
            <w:r>
              <w:rPr>
                <w:rFonts w:ascii="Calibri" w:hAnsi="Calibri" w:cs="Calibri"/>
                <w:szCs w:val="22"/>
              </w:rPr>
              <w:t>using</w:t>
            </w:r>
            <w:r w:rsidR="006449FA">
              <w:rPr>
                <w:rFonts w:ascii="Calibri" w:hAnsi="Calibri" w:cs="Calibri"/>
                <w:szCs w:val="22"/>
              </w:rPr>
              <w:t xml:space="preserve"> OAQ,</w:t>
            </w:r>
            <w:r>
              <w:rPr>
                <w:rFonts w:ascii="Calibri" w:hAnsi="Calibri" w:cs="Calibri"/>
                <w:szCs w:val="22"/>
              </w:rPr>
              <w:t xml:space="preserve"> JBOSS FUSE and REST services.</w:t>
            </w:r>
          </w:p>
          <w:p w:rsidR="00F40B98" w:rsidRPr="006449FA" w:rsidRDefault="00DD7B6D" w:rsidP="006449FA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Responsible for setting up Predix </w:t>
            </w:r>
            <w:r w:rsidR="004354D5">
              <w:rPr>
                <w:rFonts w:ascii="Calibri" w:hAnsi="Calibri" w:cs="Calibri"/>
                <w:szCs w:val="22"/>
              </w:rPr>
              <w:t xml:space="preserve">cloud </w:t>
            </w:r>
            <w:r>
              <w:rPr>
                <w:rFonts w:ascii="Calibri" w:hAnsi="Calibri" w:cs="Calibri"/>
                <w:szCs w:val="22"/>
              </w:rPr>
              <w:t>environment and deploying the micro services on Predix.</w:t>
            </w:r>
          </w:p>
          <w:p w:rsidR="00A64C85" w:rsidRPr="00A64C85" w:rsidRDefault="00A64C85" w:rsidP="00A64C85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62A8">
              <w:rPr>
                <w:rFonts w:ascii="Calibri" w:hAnsi="Calibri" w:cs="Calibri"/>
                <w:szCs w:val="22"/>
              </w:rPr>
              <w:t>Cooperatively worked with project, business, data, development, and infrastructure resources to deliver applications solutions for solving business problems</w:t>
            </w:r>
            <w:r>
              <w:rPr>
                <w:rFonts w:ascii="Calibri" w:hAnsi="Calibri" w:cs="Calibri"/>
                <w:szCs w:val="22"/>
              </w:rPr>
              <w:t>.</w:t>
            </w:r>
          </w:p>
          <w:p w:rsidR="001223B0" w:rsidRPr="00E27746" w:rsidRDefault="001223B0" w:rsidP="001223B0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E27746">
              <w:rPr>
                <w:rFonts w:ascii="Calibri" w:hAnsi="Calibri" w:cs="Calibri"/>
                <w:szCs w:val="22"/>
              </w:rPr>
              <w:t>Provision of technical direction, guidance and management of multiple technical leads and engineers ac</w:t>
            </w:r>
            <w:r>
              <w:rPr>
                <w:rFonts w:ascii="Calibri" w:hAnsi="Calibri" w:cs="Calibri"/>
                <w:szCs w:val="22"/>
              </w:rPr>
              <w:t>ross multiple module teams.</w:t>
            </w:r>
          </w:p>
          <w:p w:rsidR="001223B0" w:rsidRPr="00E27746" w:rsidRDefault="001223B0" w:rsidP="001223B0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E27746">
              <w:rPr>
                <w:rFonts w:ascii="Calibri" w:hAnsi="Calibri" w:cs="Calibri"/>
                <w:szCs w:val="22"/>
              </w:rPr>
              <w:t>Direction on prioritization and implementation of product features for the accomplish</w:t>
            </w:r>
            <w:r>
              <w:rPr>
                <w:rFonts w:ascii="Calibri" w:hAnsi="Calibri" w:cs="Calibri"/>
                <w:szCs w:val="22"/>
              </w:rPr>
              <w:t>ment of business objectives.</w:t>
            </w:r>
          </w:p>
          <w:p w:rsidR="001223B0" w:rsidRDefault="001223B0" w:rsidP="001223B0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E27746">
              <w:rPr>
                <w:rFonts w:ascii="Calibri" w:hAnsi="Calibri" w:cs="Calibri"/>
                <w:szCs w:val="22"/>
              </w:rPr>
              <w:lastRenderedPageBreak/>
              <w:t>Definition and governance of technical approaches (design and implementation) for achievement of project objecti</w:t>
            </w:r>
            <w:r>
              <w:rPr>
                <w:rFonts w:ascii="Calibri" w:hAnsi="Calibri" w:cs="Calibri"/>
                <w:szCs w:val="22"/>
              </w:rPr>
              <w:t>ves across multiple modules.</w:t>
            </w:r>
          </w:p>
          <w:p w:rsidR="00AF717B" w:rsidRPr="00D765C0" w:rsidRDefault="001223B0" w:rsidP="00D765C0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7183">
              <w:rPr>
                <w:rFonts w:ascii="Calibri" w:hAnsi="Calibri" w:cs="Calibri"/>
                <w:szCs w:val="22"/>
              </w:rPr>
              <w:t>Provision of guidance on root cause analysis and resolution of technical implementation issues on multiple modules</w:t>
            </w:r>
            <w:r>
              <w:rPr>
                <w:rFonts w:ascii="Calibri" w:hAnsi="Calibri" w:cs="Calibri"/>
                <w:szCs w:val="22"/>
              </w:rPr>
              <w:t>.</w:t>
            </w:r>
          </w:p>
        </w:tc>
      </w:tr>
    </w:tbl>
    <w:p w:rsidR="00AF717B" w:rsidRDefault="00AF717B">
      <w:pPr>
        <w:pStyle w:val="BodyText"/>
        <w:rPr>
          <w:rFonts w:ascii="Arial" w:hAnsi="Arial" w:cs="Arial"/>
          <w:b/>
          <w:sz w:val="20"/>
        </w:rPr>
      </w:pPr>
    </w:p>
    <w:tbl>
      <w:tblPr>
        <w:tblW w:w="8700" w:type="dxa"/>
        <w:tblInd w:w="-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6"/>
        <w:gridCol w:w="2654"/>
      </w:tblGrid>
      <w:tr w:rsidR="004D5F00" w:rsidTr="004013F7">
        <w:trPr>
          <w:trHeight w:val="197"/>
        </w:trPr>
        <w:tc>
          <w:tcPr>
            <w:tcW w:w="6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FFFFFF" w:fill="C0C0C0"/>
          </w:tcPr>
          <w:p w:rsidR="004D5F00" w:rsidRDefault="00D73243" w:rsidP="004D5F00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Kroger Co. Cincinnati, OH</w:t>
            </w:r>
          </w:p>
        </w:tc>
        <w:tc>
          <w:tcPr>
            <w:tcW w:w="26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C0C0C0"/>
          </w:tcPr>
          <w:p w:rsidR="004D5F00" w:rsidRDefault="00FD7414" w:rsidP="004013F7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12/2005 to 07/2016</w:t>
            </w:r>
          </w:p>
        </w:tc>
      </w:tr>
    </w:tbl>
    <w:p w:rsidR="004D5F00" w:rsidRDefault="004D5F00">
      <w:pPr>
        <w:pStyle w:val="BodyText"/>
        <w:rPr>
          <w:rFonts w:ascii="Arial" w:hAnsi="Arial" w:cs="Arial"/>
          <w:b/>
          <w:sz w:val="20"/>
        </w:rPr>
      </w:pPr>
    </w:p>
    <w:tbl>
      <w:tblPr>
        <w:tblW w:w="8760" w:type="dxa"/>
        <w:tblInd w:w="-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6"/>
        <w:gridCol w:w="40"/>
        <w:gridCol w:w="2594"/>
        <w:gridCol w:w="23"/>
        <w:gridCol w:w="57"/>
      </w:tblGrid>
      <w:tr w:rsidR="00607812" w:rsidTr="00904F92">
        <w:trPr>
          <w:gridAfter w:val="1"/>
          <w:wAfter w:w="57" w:type="dxa"/>
          <w:trHeight w:val="1152"/>
        </w:trPr>
        <w:tc>
          <w:tcPr>
            <w:tcW w:w="8703" w:type="dxa"/>
            <w:gridSpan w:val="4"/>
            <w:vAlign w:val="center"/>
          </w:tcPr>
          <w:p w:rsidR="00E159E3" w:rsidRPr="00B300DB" w:rsidRDefault="00AF5099" w:rsidP="00B300DB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Java </w:t>
            </w:r>
            <w:r w:rsidR="00CE74F3">
              <w:rPr>
                <w:rFonts w:ascii="Arial" w:hAnsi="Arial" w:cs="Arial"/>
                <w:b/>
                <w:sz w:val="20"/>
              </w:rPr>
              <w:t>Architect</w:t>
            </w:r>
            <w:r w:rsidR="00FE76C6">
              <w:rPr>
                <w:rFonts w:ascii="Arial" w:hAnsi="Arial" w:cs="Arial"/>
                <w:b/>
                <w:sz w:val="20"/>
              </w:rPr>
              <w:t xml:space="preserve">             </w:t>
            </w:r>
            <w:r w:rsidR="00312037">
              <w:rPr>
                <w:rFonts w:ascii="Arial" w:hAnsi="Arial" w:cs="Arial"/>
                <w:b/>
                <w:sz w:val="20"/>
              </w:rPr>
              <w:t xml:space="preserve">                             </w:t>
            </w:r>
            <w:r w:rsidR="00041DB3" w:rsidRPr="00316650">
              <w:rPr>
                <w:rFonts w:ascii="Arial" w:hAnsi="Arial" w:cs="Arial"/>
                <w:b/>
              </w:rPr>
              <w:t xml:space="preserve"> </w:t>
            </w:r>
            <w:r w:rsidR="007238D0">
              <w:rPr>
                <w:rFonts w:ascii="Arial" w:hAnsi="Arial" w:cs="Arial"/>
                <w:b/>
              </w:rPr>
              <w:t xml:space="preserve">                    </w:t>
            </w:r>
            <w:r w:rsidR="00041DB3" w:rsidRPr="00316650">
              <w:rPr>
                <w:rFonts w:ascii="Arial" w:hAnsi="Arial" w:cs="Arial"/>
                <w:b/>
              </w:rPr>
              <w:t xml:space="preserve">           </w:t>
            </w:r>
            <w:r w:rsidR="00041DB3" w:rsidRPr="00316650">
              <w:rPr>
                <w:rFonts w:ascii="Arial" w:hAnsi="Arial" w:cs="Arial"/>
                <w:b/>
                <w:sz w:val="20"/>
              </w:rPr>
              <w:t>09/</w:t>
            </w:r>
            <w:r w:rsidR="00C87C2A" w:rsidRPr="00316650">
              <w:rPr>
                <w:rFonts w:ascii="Arial" w:hAnsi="Arial" w:cs="Arial"/>
                <w:b/>
                <w:sz w:val="20"/>
              </w:rPr>
              <w:t>20</w:t>
            </w:r>
            <w:r w:rsidR="00FD7414">
              <w:rPr>
                <w:rFonts w:ascii="Arial" w:hAnsi="Arial" w:cs="Arial"/>
                <w:b/>
                <w:sz w:val="20"/>
              </w:rPr>
              <w:t>08 to 07/2016</w:t>
            </w:r>
          </w:p>
          <w:p w:rsidR="009813E0" w:rsidRPr="009813E0" w:rsidRDefault="009813E0" w:rsidP="00234E97">
            <w:pPr>
              <w:ind w:left="270" w:hanging="270"/>
              <w:rPr>
                <w:rFonts w:ascii="Arial" w:hAnsi="Arial" w:cs="Arial"/>
                <w:b/>
              </w:rPr>
            </w:pPr>
          </w:p>
          <w:p w:rsidR="00533E82" w:rsidRPr="00341454" w:rsidRDefault="00533E82" w:rsidP="00533E82">
            <w:pPr>
              <w:pStyle w:val="Achievement"/>
              <w:numPr>
                <w:ilvl w:val="0"/>
                <w:numId w:val="0"/>
              </w:numPr>
              <w:ind w:hanging="2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  <w:lang w:val="en-GB"/>
              </w:rPr>
              <w:t xml:space="preserve">     </w:t>
            </w:r>
            <w:r w:rsidRPr="00F86817">
              <w:rPr>
                <w:rFonts w:ascii="Calibri" w:hAnsi="Calibri" w:cs="Calibri"/>
                <w:szCs w:val="22"/>
                <w:lang w:val="en-GB"/>
              </w:rPr>
              <w:t xml:space="preserve">Responsible for managing the application releases, operational issues and new projects. </w:t>
            </w:r>
            <w:r>
              <w:rPr>
                <w:rFonts w:ascii="Calibri" w:hAnsi="Calibri" w:cs="Calibri"/>
                <w:szCs w:val="22"/>
                <w:lang w:val="en-GB"/>
              </w:rPr>
              <w:t xml:space="preserve"> Architected and designed new solutions using Java/J2EE and Mainframe.   Managed several hardware and so</w:t>
            </w:r>
            <w:r w:rsidR="00E329C2">
              <w:rPr>
                <w:rFonts w:ascii="Calibri" w:hAnsi="Calibri" w:cs="Calibri"/>
                <w:szCs w:val="22"/>
                <w:lang w:val="en-GB"/>
              </w:rPr>
              <w:t xml:space="preserve">ftware upgrade efforts and data </w:t>
            </w:r>
            <w:r>
              <w:rPr>
                <w:rFonts w:ascii="Calibri" w:hAnsi="Calibri" w:cs="Calibri"/>
                <w:szCs w:val="22"/>
                <w:lang w:val="en-GB"/>
              </w:rPr>
              <w:t xml:space="preserve">center migrations.  </w:t>
            </w:r>
            <w:r w:rsidRPr="00341454">
              <w:rPr>
                <w:rFonts w:ascii="Calibri" w:hAnsi="Calibri" w:cs="Calibri"/>
                <w:szCs w:val="22"/>
              </w:rPr>
              <w:t>Directed and coached a team of 20+ consultants across geographical locations</w:t>
            </w:r>
            <w:r>
              <w:rPr>
                <w:rFonts w:ascii="Calibri" w:hAnsi="Calibri" w:cs="Calibri"/>
                <w:szCs w:val="22"/>
              </w:rPr>
              <w:t>.</w:t>
            </w:r>
          </w:p>
          <w:p w:rsidR="00607812" w:rsidRPr="00607812" w:rsidRDefault="00607812" w:rsidP="00607812">
            <w:pPr>
              <w:pStyle w:val="TableHeading"/>
              <w:rPr>
                <w:rFonts w:ascii="Arial" w:hAnsi="Arial" w:cs="Arial"/>
              </w:rPr>
            </w:pPr>
          </w:p>
          <w:p w:rsidR="00732158" w:rsidRPr="00607812" w:rsidRDefault="00607812" w:rsidP="00607812">
            <w:pPr>
              <w:pStyle w:val="TableHeading"/>
              <w:rPr>
                <w:rFonts w:ascii="Arial" w:hAnsi="Arial" w:cs="Arial"/>
              </w:rPr>
            </w:pPr>
            <w:r w:rsidRPr="00607812">
              <w:rPr>
                <w:rFonts w:ascii="Arial" w:hAnsi="Arial" w:cs="Arial"/>
              </w:rPr>
              <w:t>Contribution:</w:t>
            </w:r>
          </w:p>
          <w:p w:rsidR="00533E82" w:rsidRDefault="00533E82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Implemented a complex Real Estate Management Accounting solution that is used across all 18 divisions of Kroger.  </w:t>
            </w:r>
          </w:p>
          <w:p w:rsidR="00533E82" w:rsidRDefault="00533E82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Redesigned a critical journal entry system and increased the stability, availability and reliability of the system</w:t>
            </w:r>
            <w:r w:rsidR="00E3500E">
              <w:rPr>
                <w:rFonts w:ascii="Calibri" w:hAnsi="Calibri" w:cs="Calibri"/>
                <w:szCs w:val="22"/>
              </w:rPr>
              <w:t>.</w:t>
            </w:r>
          </w:p>
          <w:p w:rsidR="00E3500E" w:rsidRDefault="00E3500E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Redesigned the data integration process using IBM IIB to share the highly confidential and valuable data across the enterprise and to the outside world.</w:t>
            </w:r>
          </w:p>
          <w:p w:rsidR="00844196" w:rsidRPr="00844196" w:rsidRDefault="00844196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844196">
              <w:rPr>
                <w:rFonts w:ascii="Calibri" w:hAnsi="Calibri" w:cs="Calibri"/>
                <w:szCs w:val="22"/>
              </w:rPr>
              <w:t>Reviewing of solutions for architec</w:t>
            </w:r>
            <w:r>
              <w:rPr>
                <w:rFonts w:ascii="Calibri" w:hAnsi="Calibri" w:cs="Calibri"/>
                <w:szCs w:val="22"/>
              </w:rPr>
              <w:t>tural and design compliance.</w:t>
            </w:r>
          </w:p>
          <w:p w:rsidR="00844196" w:rsidRPr="00844196" w:rsidRDefault="00844196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844196">
              <w:rPr>
                <w:rFonts w:ascii="Calibri" w:hAnsi="Calibri" w:cs="Calibri"/>
                <w:szCs w:val="22"/>
              </w:rPr>
              <w:t>Technical quality, standards and best practices ass</w:t>
            </w:r>
            <w:r>
              <w:rPr>
                <w:rFonts w:ascii="Calibri" w:hAnsi="Calibri" w:cs="Calibri"/>
                <w:szCs w:val="22"/>
              </w:rPr>
              <w:t>urance of code deliverables.</w:t>
            </w:r>
          </w:p>
          <w:p w:rsidR="00844196" w:rsidRDefault="00844196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844196">
              <w:rPr>
                <w:rFonts w:ascii="Calibri" w:hAnsi="Calibri" w:cs="Calibri"/>
                <w:szCs w:val="22"/>
              </w:rPr>
              <w:t>Performance tuning and config</w:t>
            </w:r>
            <w:r>
              <w:rPr>
                <w:rFonts w:ascii="Calibri" w:hAnsi="Calibri" w:cs="Calibri"/>
                <w:szCs w:val="22"/>
              </w:rPr>
              <w:t>uration tuning of solutions.</w:t>
            </w:r>
          </w:p>
          <w:p w:rsidR="00D462A8" w:rsidRPr="00D462A8" w:rsidRDefault="00D462A8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62A8">
              <w:rPr>
                <w:rFonts w:ascii="Calibri" w:hAnsi="Calibri" w:cs="Calibri"/>
                <w:szCs w:val="22"/>
              </w:rPr>
              <w:t>Design, architect and supervise the implementation functionality of company’s application development</w:t>
            </w:r>
            <w:r w:rsidR="007368ED">
              <w:rPr>
                <w:rFonts w:ascii="Calibri" w:hAnsi="Calibri" w:cs="Calibri"/>
                <w:szCs w:val="22"/>
              </w:rPr>
              <w:t>.</w:t>
            </w:r>
          </w:p>
          <w:p w:rsidR="00D462A8" w:rsidRPr="00D462A8" w:rsidRDefault="00D462A8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62A8">
              <w:rPr>
                <w:rFonts w:ascii="Calibri" w:hAnsi="Calibri" w:cs="Calibri"/>
                <w:szCs w:val="22"/>
              </w:rPr>
              <w:t>Acts primary mediate between application development teams and enterprise architecture.</w:t>
            </w:r>
          </w:p>
          <w:p w:rsidR="00D462A8" w:rsidRPr="00D462A8" w:rsidRDefault="00D462A8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62A8">
              <w:rPr>
                <w:rFonts w:ascii="Calibri" w:hAnsi="Calibri" w:cs="Calibri"/>
                <w:szCs w:val="22"/>
              </w:rPr>
              <w:t>Analyze business and technology challenges, assess costs, and suggest solutions.</w:t>
            </w:r>
          </w:p>
          <w:p w:rsidR="00D462A8" w:rsidRPr="0032740F" w:rsidRDefault="00D462A8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D462A8">
              <w:rPr>
                <w:rFonts w:ascii="Calibri" w:hAnsi="Calibri" w:cs="Calibri"/>
                <w:szCs w:val="22"/>
              </w:rPr>
              <w:t>Design and execute proofs-of-concept for critical enterprise capabilities, including building business case with costs, benefits, and efficiency measures.</w:t>
            </w:r>
          </w:p>
          <w:p w:rsidR="00533E82" w:rsidRPr="00341454" w:rsidRDefault="00D462A8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  <w:r w:rsidR="00533E82">
              <w:rPr>
                <w:rFonts w:ascii="Calibri" w:hAnsi="Calibri" w:cs="Calibri"/>
                <w:szCs w:val="22"/>
              </w:rPr>
              <w:t>Learned new technologies and adapted to Kroger culture, processes and methodologies</w:t>
            </w:r>
            <w:r w:rsidR="007368ED">
              <w:rPr>
                <w:rFonts w:ascii="Calibri" w:hAnsi="Calibri" w:cs="Calibri"/>
                <w:szCs w:val="22"/>
              </w:rPr>
              <w:t>.</w:t>
            </w:r>
          </w:p>
          <w:p w:rsidR="00762B15" w:rsidRDefault="00762B15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Work with business users to gather, analyze the business requirements and assist with cost/benefit analysis.</w:t>
            </w:r>
          </w:p>
          <w:p w:rsidR="00762B15" w:rsidRDefault="00762B15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Ensure excellent quality of deliverables, high team productivity and efficiency in meeting deadlines for all assignments.</w:t>
            </w:r>
          </w:p>
          <w:p w:rsidR="00467B10" w:rsidRPr="0006561B" w:rsidRDefault="00467B10" w:rsidP="00467B10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Calibri" w:hAnsi="Calibri" w:cs="Calibri"/>
                <w:szCs w:val="22"/>
              </w:rPr>
            </w:pPr>
          </w:p>
          <w:p w:rsidR="003162B3" w:rsidRDefault="003162B3" w:rsidP="008A5B65">
            <w:pPr>
              <w:suppressAutoHyphens w:val="0"/>
              <w:rPr>
                <w:rFonts w:ascii="Arial" w:hAnsi="Arial" w:cs="Arial"/>
                <w:b/>
                <w:noProof w:val="0"/>
              </w:rPr>
            </w:pPr>
          </w:p>
          <w:p w:rsidR="008A5B65" w:rsidRDefault="008A5B65" w:rsidP="008A5B65">
            <w:pPr>
              <w:suppressAutoHyphens w:val="0"/>
              <w:rPr>
                <w:rFonts w:ascii="Arial" w:hAnsi="Arial" w:cs="Arial"/>
                <w:b/>
                <w:noProof w:val="0"/>
              </w:rPr>
            </w:pPr>
            <w:r w:rsidRPr="008A5B65">
              <w:rPr>
                <w:rFonts w:ascii="Arial" w:hAnsi="Arial" w:cs="Arial"/>
                <w:b/>
                <w:noProof w:val="0"/>
              </w:rPr>
              <w:t>Tech Lead/Offshore Lead</w:t>
            </w:r>
            <w:r>
              <w:rPr>
                <w:rFonts w:ascii="Arial" w:hAnsi="Arial" w:cs="Arial"/>
                <w:b/>
                <w:noProof w:val="0"/>
              </w:rPr>
              <w:t xml:space="preserve">                                                      </w:t>
            </w:r>
            <w:r w:rsidR="00F50A38">
              <w:rPr>
                <w:rFonts w:ascii="Arial" w:hAnsi="Arial" w:cs="Arial"/>
                <w:b/>
                <w:noProof w:val="0"/>
              </w:rPr>
              <w:t xml:space="preserve">        </w:t>
            </w:r>
            <w:r>
              <w:rPr>
                <w:rFonts w:ascii="Arial" w:hAnsi="Arial" w:cs="Arial"/>
                <w:b/>
                <w:noProof w:val="0"/>
              </w:rPr>
              <w:t xml:space="preserve">   12/2005 to 09/2008</w:t>
            </w:r>
          </w:p>
          <w:p w:rsidR="008A5B65" w:rsidRDefault="008A5B65" w:rsidP="008A5B65">
            <w:pPr>
              <w:suppressAutoHyphens w:val="0"/>
              <w:rPr>
                <w:rFonts w:ascii="Arial" w:hAnsi="Arial" w:cs="Arial"/>
                <w:b/>
                <w:noProof w:val="0"/>
              </w:rPr>
            </w:pPr>
          </w:p>
          <w:p w:rsidR="00E71619" w:rsidRDefault="008A5B65" w:rsidP="008A5B65">
            <w:pPr>
              <w:pStyle w:val="TableHeading"/>
              <w:rPr>
                <w:rFonts w:ascii="Arial" w:hAnsi="Arial" w:cs="Arial"/>
              </w:rPr>
            </w:pPr>
            <w:r w:rsidRPr="00607812">
              <w:rPr>
                <w:rFonts w:ascii="Arial" w:hAnsi="Arial" w:cs="Arial"/>
              </w:rPr>
              <w:t>Contribution:</w:t>
            </w:r>
          </w:p>
          <w:p w:rsidR="0087576E" w:rsidRDefault="0087576E" w:rsidP="008A5B65">
            <w:pPr>
              <w:pStyle w:val="TableHeading"/>
              <w:rPr>
                <w:rFonts w:ascii="Arial" w:hAnsi="Arial" w:cs="Arial"/>
              </w:rPr>
            </w:pPr>
          </w:p>
          <w:p w:rsidR="00E71619" w:rsidRDefault="00E71619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Manage</w:t>
            </w:r>
            <w:r w:rsidR="00D06880" w:rsidRPr="0006561B">
              <w:rPr>
                <w:rFonts w:ascii="Calibri" w:hAnsi="Calibri" w:cs="Calibri"/>
                <w:szCs w:val="22"/>
              </w:rPr>
              <w:t>d</w:t>
            </w:r>
            <w:r w:rsidRPr="0006561B">
              <w:rPr>
                <w:rFonts w:ascii="Calibri" w:hAnsi="Calibri" w:cs="Calibri"/>
                <w:szCs w:val="22"/>
              </w:rPr>
              <w:t xml:space="preserve"> the team of </w:t>
            </w:r>
            <w:r w:rsidR="00183D13">
              <w:rPr>
                <w:rFonts w:ascii="Calibri" w:hAnsi="Calibri" w:cs="Calibri"/>
                <w:szCs w:val="22"/>
              </w:rPr>
              <w:t>8</w:t>
            </w:r>
            <w:r w:rsidRPr="0006561B">
              <w:rPr>
                <w:rFonts w:ascii="Calibri" w:hAnsi="Calibri" w:cs="Calibri"/>
                <w:szCs w:val="22"/>
              </w:rPr>
              <w:t xml:space="preserve"> </w:t>
            </w:r>
            <w:r w:rsidR="00A01D70" w:rsidRPr="0006561B">
              <w:rPr>
                <w:rFonts w:ascii="Calibri" w:hAnsi="Calibri" w:cs="Calibri"/>
                <w:szCs w:val="22"/>
              </w:rPr>
              <w:t xml:space="preserve">offshore </w:t>
            </w:r>
            <w:r w:rsidRPr="0006561B">
              <w:rPr>
                <w:rFonts w:ascii="Calibri" w:hAnsi="Calibri" w:cs="Calibri"/>
                <w:szCs w:val="22"/>
              </w:rPr>
              <w:t>resources and lead the discussions on the prioritizing and scheduling the work.</w:t>
            </w:r>
          </w:p>
          <w:p w:rsidR="00BC73C2" w:rsidRPr="00BC73C2" w:rsidRDefault="00BC73C2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Learned new technologies and adapted to Kroger culture, processes and methodologies</w:t>
            </w:r>
          </w:p>
          <w:p w:rsidR="00BC73C2" w:rsidRDefault="00D0688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Allocates work to team members and performs daily follow-up activities including status meetings.</w:t>
            </w:r>
          </w:p>
          <w:p w:rsidR="00444FEA" w:rsidRPr="00BC73C2" w:rsidRDefault="00444FEA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BC73C2">
              <w:rPr>
                <w:rFonts w:ascii="Calibri" w:hAnsi="Calibri" w:cs="Calibri"/>
                <w:szCs w:val="22"/>
              </w:rPr>
              <w:t>Actively involved in requirements gathering, business analysis and technical design.</w:t>
            </w:r>
          </w:p>
          <w:p w:rsidR="00D06880" w:rsidRPr="0006561B" w:rsidRDefault="00D0688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Provides functional/technical knowledge to team members and guides them on tasks.</w:t>
            </w:r>
          </w:p>
          <w:p w:rsidR="00A01D70" w:rsidRPr="0006561B" w:rsidRDefault="00A01D7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Provide efficient solutions to the problems on Accounting &amp; Finance Systems.</w:t>
            </w:r>
          </w:p>
          <w:p w:rsidR="00A01D70" w:rsidRPr="0006561B" w:rsidRDefault="00A01D7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Architect and design the solutions and create documentation.</w:t>
            </w:r>
          </w:p>
          <w:p w:rsidR="00A01D70" w:rsidRDefault="00A01D7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Review the changes done by the developer prior to implementation.</w:t>
            </w:r>
          </w:p>
          <w:p w:rsidR="00745213" w:rsidRPr="00745213" w:rsidRDefault="00745213" w:rsidP="009543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/>
              <w:jc w:val="both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745213">
              <w:rPr>
                <w:rFonts w:ascii="Calibri" w:hAnsi="Calibri" w:cs="Calibri"/>
                <w:noProof w:val="0"/>
                <w:sz w:val="22"/>
                <w:szCs w:val="22"/>
              </w:rPr>
              <w:t>Developed application presentation layer using Spring MVC, JSP, and AJAX and business layer using spring and the persistent layer using Hibernate.</w:t>
            </w:r>
          </w:p>
          <w:p w:rsidR="00745213" w:rsidRPr="00745213" w:rsidRDefault="00745213" w:rsidP="009543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/>
              <w:jc w:val="both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745213">
              <w:rPr>
                <w:rFonts w:ascii="Calibri" w:hAnsi="Calibri" w:cs="Calibri"/>
                <w:noProof w:val="0"/>
                <w:sz w:val="22"/>
                <w:szCs w:val="22"/>
              </w:rPr>
              <w:t>Application Development using service oriented architecture.</w:t>
            </w:r>
          </w:p>
          <w:p w:rsidR="00A01D70" w:rsidRPr="0006561B" w:rsidRDefault="00A01D70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Guide the team on complex technical issues.</w:t>
            </w:r>
          </w:p>
          <w:p w:rsidR="002D77A7" w:rsidRPr="006414E0" w:rsidRDefault="0035788A" w:rsidP="006414E0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Understanding requirements and translating the requirement into application and system architecture.</w:t>
            </w:r>
          </w:p>
          <w:p w:rsidR="005C5667" w:rsidRDefault="005C5667" w:rsidP="0095439E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Implemented Java and J2EE Design patterns like Business Delegate, Session Façade, Singleton and Service Locator.</w:t>
            </w:r>
          </w:p>
          <w:p w:rsidR="0095439E" w:rsidRPr="0095439E" w:rsidRDefault="0095439E" w:rsidP="0095439E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95439E">
              <w:rPr>
                <w:rFonts w:ascii="Calibri" w:hAnsi="Calibri" w:cs="Calibri"/>
                <w:noProof w:val="0"/>
                <w:sz w:val="22"/>
                <w:szCs w:val="22"/>
              </w:rPr>
              <w:t>Developed build scripts for ear and war applications to deploy on Web Sphere server.</w:t>
            </w:r>
          </w:p>
          <w:p w:rsidR="0095439E" w:rsidRDefault="0095439E" w:rsidP="0095439E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Calibri" w:hAnsi="Calibri" w:cs="Calibri"/>
                <w:szCs w:val="22"/>
              </w:rPr>
            </w:pPr>
          </w:p>
          <w:p w:rsidR="006D3738" w:rsidRPr="00D44450" w:rsidRDefault="006D3738" w:rsidP="006D3738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Cs w:val="22"/>
              </w:rPr>
            </w:pPr>
          </w:p>
        </w:tc>
      </w:tr>
      <w:tr w:rsidR="006A324F" w:rsidTr="00904F92">
        <w:trPr>
          <w:gridAfter w:val="1"/>
          <w:wAfter w:w="57" w:type="dxa"/>
          <w:trHeight w:val="197"/>
        </w:trPr>
        <w:tc>
          <w:tcPr>
            <w:tcW w:w="6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FFFFFF" w:fill="C0C0C0"/>
          </w:tcPr>
          <w:p w:rsidR="006A324F" w:rsidRDefault="00BD64BB" w:rsidP="00231F74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AVIS, </w:t>
            </w:r>
            <w:r w:rsidR="00231F74">
              <w:rPr>
                <w:rFonts w:ascii="Arial" w:hAnsi="Arial" w:cs="Arial"/>
                <w:b/>
                <w:sz w:val="20"/>
              </w:rPr>
              <w:t>Parsippany</w:t>
            </w:r>
            <w:r>
              <w:rPr>
                <w:rFonts w:ascii="Arial" w:hAnsi="Arial" w:cs="Arial"/>
                <w:b/>
                <w:sz w:val="20"/>
              </w:rPr>
              <w:t>, NJ</w:t>
            </w:r>
          </w:p>
        </w:tc>
        <w:tc>
          <w:tcPr>
            <w:tcW w:w="265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C0C0C0"/>
          </w:tcPr>
          <w:p w:rsidR="006A324F" w:rsidRDefault="006A324F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10/2004 to </w:t>
            </w:r>
            <w:r w:rsidR="000E3F51">
              <w:rPr>
                <w:rFonts w:ascii="Arial" w:hAnsi="Arial" w:cs="Arial"/>
                <w:b/>
                <w:sz w:val="20"/>
              </w:rPr>
              <w:t>12/2005</w:t>
            </w:r>
          </w:p>
        </w:tc>
      </w:tr>
      <w:tr w:rsidR="006A324F" w:rsidTr="00904F92">
        <w:trPr>
          <w:gridAfter w:val="1"/>
          <w:wAfter w:w="57" w:type="dxa"/>
          <w:trHeight w:val="308"/>
        </w:trPr>
        <w:tc>
          <w:tcPr>
            <w:tcW w:w="8680" w:type="dxa"/>
            <w:gridSpan w:val="3"/>
          </w:tcPr>
          <w:p w:rsidR="004046C2" w:rsidRDefault="004046C2">
            <w:pPr>
              <w:pStyle w:val="BodyText"/>
              <w:rPr>
                <w:rFonts w:ascii="Arial" w:hAnsi="Arial" w:cs="Arial"/>
                <w:b/>
                <w:sz w:val="20"/>
              </w:rPr>
            </w:pPr>
          </w:p>
          <w:p w:rsidR="006A324F" w:rsidRDefault="001D593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 Lead/Senior Developer</w:t>
            </w:r>
          </w:p>
          <w:p w:rsidR="001D593C" w:rsidRDefault="001D593C">
            <w:pPr>
              <w:pStyle w:val="BodyText"/>
              <w:rPr>
                <w:rFonts w:ascii="Arial" w:hAnsi="Arial" w:cs="Arial"/>
                <w:b/>
                <w:sz w:val="20"/>
              </w:rPr>
            </w:pPr>
          </w:p>
          <w:p w:rsidR="001D593C" w:rsidRDefault="001D593C" w:rsidP="008878F7">
            <w:pPr>
              <w:pStyle w:val="TableHeading"/>
              <w:rPr>
                <w:rFonts w:ascii="Arial" w:hAnsi="Arial" w:cs="Arial"/>
              </w:rPr>
            </w:pPr>
            <w:r w:rsidRPr="00607812">
              <w:rPr>
                <w:rFonts w:ascii="Arial" w:hAnsi="Arial" w:cs="Arial"/>
              </w:rPr>
              <w:t>Contribution:</w:t>
            </w:r>
          </w:p>
          <w:p w:rsidR="00641377" w:rsidRPr="008878F7" w:rsidRDefault="00641377" w:rsidP="008878F7">
            <w:pPr>
              <w:pStyle w:val="TableHeading"/>
              <w:rPr>
                <w:rFonts w:ascii="Arial" w:hAnsi="Arial" w:cs="Arial"/>
              </w:rPr>
            </w:pPr>
          </w:p>
          <w:p w:rsidR="001D593C" w:rsidRPr="0006561B" w:rsidRDefault="00904F92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Part of AVIS.com development team and responsible for developing critical modules.</w:t>
            </w:r>
          </w:p>
          <w:p w:rsidR="00597FF6" w:rsidRPr="0006561B" w:rsidRDefault="00597FF6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Involved in design, development and testing phases of project.</w:t>
            </w:r>
          </w:p>
          <w:p w:rsidR="00787FAB" w:rsidRPr="0006561B" w:rsidRDefault="00787FAB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Identified System Requirements and Developed System Specifications, responsible for high-level design and development of use cases using UML /Rational Rose.</w:t>
            </w:r>
          </w:p>
          <w:p w:rsidR="00904F92" w:rsidRPr="0006561B" w:rsidRDefault="00787FAB" w:rsidP="0035788A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Responsible for developing campaigns using WebLogic portal server.</w:t>
            </w:r>
          </w:p>
          <w:p w:rsidR="00597FF6" w:rsidRPr="0006561B" w:rsidRDefault="00597FF6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Involved in designing and implementation of MVC design pattern using Struts framework for Web-tier.</w:t>
            </w:r>
          </w:p>
          <w:p w:rsidR="00597FF6" w:rsidRPr="0006561B" w:rsidRDefault="00597FF6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Extensively used Struts server side validation, tiles and exceptional handler.</w:t>
            </w:r>
          </w:p>
          <w:p w:rsidR="00904F92" w:rsidRPr="0006561B" w:rsidRDefault="00787FAB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Responsible for writing ANT scripts get required version from CVS, build the application, and to deploy the application.</w:t>
            </w:r>
          </w:p>
          <w:p w:rsidR="00904F92" w:rsidRPr="0006561B" w:rsidRDefault="00787FAB" w:rsidP="0006561B">
            <w:pPr>
              <w:pStyle w:val="Achievement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 w:rsidRPr="0006561B">
              <w:rPr>
                <w:rFonts w:ascii="Calibri" w:hAnsi="Calibri" w:cs="Calibri"/>
                <w:szCs w:val="22"/>
              </w:rPr>
              <w:t>Responsible for writing JUnit Test Cases for the Java code written.</w:t>
            </w:r>
          </w:p>
          <w:p w:rsidR="00874239" w:rsidRPr="003F21FE" w:rsidRDefault="00E4385E" w:rsidP="00D44450">
            <w:pPr>
              <w:pStyle w:val="Achievemen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6561B">
              <w:rPr>
                <w:rFonts w:ascii="Calibri" w:hAnsi="Calibri" w:cs="Calibri"/>
                <w:szCs w:val="22"/>
              </w:rPr>
              <w:t>Worked on bug fixing and enhancements on change requests.</w:t>
            </w:r>
          </w:p>
          <w:p w:rsidR="003F21FE" w:rsidRPr="00D44450" w:rsidRDefault="003F21FE" w:rsidP="003F21FE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</w:tc>
        <w:tc>
          <w:tcPr>
            <w:tcW w:w="23" w:type="dxa"/>
          </w:tcPr>
          <w:p w:rsidR="006A324F" w:rsidRDefault="006A324F" w:rsidP="006344E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6A324F" w:rsidTr="00904F92">
        <w:trPr>
          <w:trHeight w:val="197"/>
        </w:trPr>
        <w:tc>
          <w:tcPr>
            <w:tcW w:w="60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FFFFFF" w:fill="C0C0C0"/>
          </w:tcPr>
          <w:p w:rsidR="006A324F" w:rsidRPr="00B853D5" w:rsidRDefault="00B853D5">
            <w:pPr>
              <w:pStyle w:val="BodyText"/>
              <w:rPr>
                <w:rFonts w:ascii="Arial" w:hAnsi="Arial" w:cs="Arial"/>
                <w:sz w:val="20"/>
              </w:rPr>
            </w:pPr>
            <w:r w:rsidRPr="00607EF9">
              <w:rPr>
                <w:rFonts w:ascii="Arial" w:hAnsi="Arial" w:cs="Arial"/>
                <w:b/>
                <w:sz w:val="20"/>
              </w:rPr>
              <w:t>General Electric (GE)</w:t>
            </w:r>
          </w:p>
        </w:tc>
        <w:tc>
          <w:tcPr>
            <w:tcW w:w="2674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C0C0C0"/>
          </w:tcPr>
          <w:p w:rsidR="006A324F" w:rsidRDefault="005558C2" w:rsidP="008761A1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01</w:t>
            </w:r>
            <w:r w:rsidR="006A324F">
              <w:rPr>
                <w:rFonts w:ascii="Arial" w:hAnsi="Arial" w:cs="Arial"/>
                <w:b/>
                <w:sz w:val="20"/>
              </w:rPr>
              <w:t>/200</w:t>
            </w:r>
            <w:r>
              <w:rPr>
                <w:rFonts w:ascii="Arial" w:hAnsi="Arial" w:cs="Arial"/>
                <w:b/>
                <w:sz w:val="20"/>
              </w:rPr>
              <w:t>2</w:t>
            </w:r>
            <w:r w:rsidR="006A324F">
              <w:rPr>
                <w:rFonts w:ascii="Arial" w:hAnsi="Arial" w:cs="Arial"/>
                <w:b/>
                <w:sz w:val="20"/>
              </w:rPr>
              <w:t xml:space="preserve"> to 10/2004</w:t>
            </w:r>
          </w:p>
        </w:tc>
      </w:tr>
      <w:tr w:rsidR="006A324F" w:rsidTr="00904F92">
        <w:trPr>
          <w:trHeight w:val="197"/>
        </w:trPr>
        <w:tc>
          <w:tcPr>
            <w:tcW w:w="8760" w:type="dxa"/>
            <w:gridSpan w:val="5"/>
          </w:tcPr>
          <w:p w:rsidR="006A324F" w:rsidRDefault="006A324F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0B5490" w:rsidRDefault="000B5490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B5490">
              <w:rPr>
                <w:rFonts w:ascii="Arial" w:hAnsi="Arial" w:cs="Arial"/>
                <w:b/>
                <w:sz w:val="20"/>
              </w:rPr>
              <w:t>Java Developer</w:t>
            </w:r>
          </w:p>
          <w:p w:rsidR="00FB2BB4" w:rsidRPr="000B5490" w:rsidRDefault="00FB2BB4">
            <w:pPr>
              <w:pStyle w:val="BodyText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422511" w:rsidRDefault="000B5490" w:rsidP="000B5490">
      <w:pPr>
        <w:pStyle w:val="TableHeading"/>
        <w:rPr>
          <w:rFonts w:ascii="Arial" w:hAnsi="Arial" w:cs="Arial"/>
        </w:rPr>
      </w:pPr>
      <w:r w:rsidRPr="00607812">
        <w:rPr>
          <w:rFonts w:ascii="Arial" w:hAnsi="Arial" w:cs="Arial"/>
        </w:rPr>
        <w:t>Contribution:</w:t>
      </w:r>
    </w:p>
    <w:p w:rsidR="00942331" w:rsidRPr="0006561B" w:rsidRDefault="00942331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lastRenderedPageBreak/>
        <w:t xml:space="preserve">Strong experience in development, and testing phases of software development life cycle. </w:t>
      </w:r>
    </w:p>
    <w:p w:rsidR="006C642E" w:rsidRPr="0006561B" w:rsidRDefault="006C642E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Developed Intranet Web Applications using J2EE architecture, using JSP to design the user interfaces and JDBC for database connectivity.</w:t>
      </w:r>
    </w:p>
    <w:p w:rsidR="00942331" w:rsidRPr="0006561B" w:rsidRDefault="00942331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Developed Servlets and back-end java classes using WebLogic Application server.</w:t>
      </w:r>
    </w:p>
    <w:p w:rsidR="00AE1C79" w:rsidRPr="0006561B" w:rsidRDefault="00AE1C79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Developed batch programs using UNIX Shell scripting</w:t>
      </w:r>
      <w:r w:rsidR="00FC2D8D" w:rsidRPr="0006561B">
        <w:rPr>
          <w:rFonts w:ascii="Calibri" w:hAnsi="Calibri" w:cs="Calibri"/>
          <w:szCs w:val="22"/>
        </w:rPr>
        <w:t>.</w:t>
      </w:r>
    </w:p>
    <w:p w:rsidR="00787FAB" w:rsidRPr="0006561B" w:rsidRDefault="00787FAB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Responsible for developing various critical modules using Struts fame</w:t>
      </w:r>
      <w:r w:rsidR="00F53760" w:rsidRPr="0006561B">
        <w:rPr>
          <w:rFonts w:ascii="Calibri" w:hAnsi="Calibri" w:cs="Calibri"/>
          <w:szCs w:val="22"/>
        </w:rPr>
        <w:t xml:space="preserve"> </w:t>
      </w:r>
      <w:r w:rsidRPr="0006561B">
        <w:rPr>
          <w:rFonts w:ascii="Calibri" w:hAnsi="Calibri" w:cs="Calibri"/>
          <w:szCs w:val="22"/>
        </w:rPr>
        <w:t>work</w:t>
      </w:r>
      <w:r w:rsidR="009F1E66" w:rsidRPr="0006561B">
        <w:rPr>
          <w:rFonts w:ascii="Calibri" w:hAnsi="Calibri" w:cs="Calibri"/>
          <w:szCs w:val="22"/>
        </w:rPr>
        <w:t>.</w:t>
      </w:r>
    </w:p>
    <w:p w:rsidR="00787FAB" w:rsidRPr="0006561B" w:rsidRDefault="00787FAB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Developed across all layers of a JEE application (front-end, web tier, services tier).</w:t>
      </w:r>
    </w:p>
    <w:p w:rsidR="00140931" w:rsidRPr="0006561B" w:rsidRDefault="00140931" w:rsidP="0006561B">
      <w:pPr>
        <w:pStyle w:val="Achievement"/>
        <w:numPr>
          <w:ilvl w:val="0"/>
          <w:numId w:val="5"/>
        </w:numPr>
        <w:rPr>
          <w:rFonts w:ascii="Calibri" w:hAnsi="Calibri" w:cs="Calibri"/>
          <w:szCs w:val="22"/>
        </w:rPr>
      </w:pPr>
      <w:r w:rsidRPr="0006561B">
        <w:rPr>
          <w:rFonts w:ascii="Calibri" w:hAnsi="Calibri" w:cs="Calibri"/>
          <w:szCs w:val="22"/>
        </w:rPr>
        <w:t>Implemented Java and J2EE Design patterns like Business Delegate, Session Façade, Singleton and Service Locator.</w:t>
      </w:r>
    </w:p>
    <w:sectPr w:rsidR="00140931" w:rsidRPr="0006561B" w:rsidSect="00896C0C">
      <w:pgSz w:w="12240" w:h="15840"/>
      <w:pgMar w:top="1440" w:right="21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00000002"/>
    <w:multiLevelType w:val="multilevel"/>
    <w:tmpl w:val="00000002"/>
    <w:name w:val="WW8Num6"/>
    <w:lvl w:ilvl="0">
      <w:start w:val="1"/>
      <w:numFmt w:val="bullet"/>
      <w:suff w:val="nothing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4"/>
    <w:multiLevelType w:val="multilevel"/>
    <w:tmpl w:val="00000004"/>
    <w:name w:val="WW8Num10"/>
    <w:lvl w:ilvl="0">
      <w:start w:val="1"/>
      <w:numFmt w:val="bullet"/>
      <w:suff w:val="nothing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F96D7A"/>
    <w:multiLevelType w:val="hybridMultilevel"/>
    <w:tmpl w:val="DC0EAF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0E2996"/>
    <w:multiLevelType w:val="hybridMultilevel"/>
    <w:tmpl w:val="29CA9414"/>
    <w:lvl w:ilvl="0" w:tplc="92ECF7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E5118"/>
    <w:multiLevelType w:val="hybridMultilevel"/>
    <w:tmpl w:val="483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A6DCB"/>
    <w:multiLevelType w:val="hybridMultilevel"/>
    <w:tmpl w:val="9014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769C0"/>
    <w:multiLevelType w:val="hybridMultilevel"/>
    <w:tmpl w:val="7C567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AD2E8D"/>
    <w:multiLevelType w:val="hybridMultilevel"/>
    <w:tmpl w:val="414A3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24F76"/>
    <w:multiLevelType w:val="hybridMultilevel"/>
    <w:tmpl w:val="47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4743F"/>
    <w:multiLevelType w:val="hybridMultilevel"/>
    <w:tmpl w:val="44CEFE48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 w15:restartNumberingAfterBreak="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7F714A"/>
    <w:multiLevelType w:val="hybridMultilevel"/>
    <w:tmpl w:val="C58E6788"/>
    <w:lvl w:ilvl="0" w:tplc="4C48F71E">
      <w:start w:val="1"/>
      <w:numFmt w:val="bullet"/>
      <w:pStyle w:val="Normal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2E731CD1"/>
    <w:multiLevelType w:val="hybridMultilevel"/>
    <w:tmpl w:val="A3DCD1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A4270"/>
    <w:multiLevelType w:val="hybridMultilevel"/>
    <w:tmpl w:val="4B64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061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0F5"/>
    <w:multiLevelType w:val="hybridMultilevel"/>
    <w:tmpl w:val="5F968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61F1C"/>
    <w:multiLevelType w:val="hybridMultilevel"/>
    <w:tmpl w:val="5DB8CC5A"/>
    <w:lvl w:ilvl="0" w:tplc="92ECF7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7F65"/>
    <w:multiLevelType w:val="hybridMultilevel"/>
    <w:tmpl w:val="2CFAF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6661A"/>
    <w:multiLevelType w:val="hybridMultilevel"/>
    <w:tmpl w:val="96FE3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AE39F4"/>
    <w:multiLevelType w:val="hybridMultilevel"/>
    <w:tmpl w:val="EE6E921E"/>
    <w:lvl w:ilvl="0" w:tplc="AC76DC0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C56F83"/>
    <w:multiLevelType w:val="hybridMultilevel"/>
    <w:tmpl w:val="819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7"/>
  </w:num>
  <w:num w:numId="7">
    <w:abstractNumId w:val="12"/>
  </w:num>
  <w:num w:numId="8">
    <w:abstractNumId w:val="16"/>
  </w:num>
  <w:num w:numId="9">
    <w:abstractNumId w:val="7"/>
  </w:num>
  <w:num w:numId="10">
    <w:abstractNumId w:val="19"/>
  </w:num>
  <w:num w:numId="11">
    <w:abstractNumId w:val="23"/>
  </w:num>
  <w:num w:numId="12">
    <w:abstractNumId w:val="22"/>
  </w:num>
  <w:num w:numId="13">
    <w:abstractNumId w:val="18"/>
  </w:num>
  <w:num w:numId="14">
    <w:abstractNumId w:val="6"/>
  </w:num>
  <w:num w:numId="15">
    <w:abstractNumId w:val="21"/>
  </w:num>
  <w:num w:numId="16">
    <w:abstractNumId w:val="11"/>
  </w:num>
  <w:num w:numId="17">
    <w:abstractNumId w:val="13"/>
  </w:num>
  <w:num w:numId="1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1">
    <w:abstractNumId w:val="0"/>
  </w:num>
  <w:num w:numId="3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15"/>
  </w:num>
  <w:num w:numId="36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8">
    <w:abstractNumId w:val="10"/>
  </w:num>
  <w:num w:numId="3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0">
    <w:abstractNumId w:val="10"/>
  </w:num>
  <w:num w:numId="4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2">
    <w:abstractNumId w:val="14"/>
  </w:num>
  <w:num w:numId="43">
    <w:abstractNumId w:val="5"/>
  </w:num>
  <w:num w:numId="4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5">
    <w:abstractNumId w:val="20"/>
  </w:num>
  <w:num w:numId="46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14"/>
    <w:rsid w:val="00011DE0"/>
    <w:rsid w:val="00021FD0"/>
    <w:rsid w:val="000242B1"/>
    <w:rsid w:val="00025333"/>
    <w:rsid w:val="00041DB3"/>
    <w:rsid w:val="0004485D"/>
    <w:rsid w:val="0004565C"/>
    <w:rsid w:val="00050E1C"/>
    <w:rsid w:val="00057CE7"/>
    <w:rsid w:val="0006561B"/>
    <w:rsid w:val="00065675"/>
    <w:rsid w:val="00066892"/>
    <w:rsid w:val="000709F6"/>
    <w:rsid w:val="0007727E"/>
    <w:rsid w:val="000825FE"/>
    <w:rsid w:val="00094880"/>
    <w:rsid w:val="000A28C8"/>
    <w:rsid w:val="000A5173"/>
    <w:rsid w:val="000B2495"/>
    <w:rsid w:val="000B34F7"/>
    <w:rsid w:val="000B5490"/>
    <w:rsid w:val="000D0602"/>
    <w:rsid w:val="000E3F51"/>
    <w:rsid w:val="000F4466"/>
    <w:rsid w:val="00102DC7"/>
    <w:rsid w:val="00103586"/>
    <w:rsid w:val="00112498"/>
    <w:rsid w:val="00113789"/>
    <w:rsid w:val="00115834"/>
    <w:rsid w:val="00117DAF"/>
    <w:rsid w:val="0012140E"/>
    <w:rsid w:val="001222F9"/>
    <w:rsid w:val="001223B0"/>
    <w:rsid w:val="0012780C"/>
    <w:rsid w:val="00136A91"/>
    <w:rsid w:val="00140931"/>
    <w:rsid w:val="00157756"/>
    <w:rsid w:val="00164CA2"/>
    <w:rsid w:val="00170800"/>
    <w:rsid w:val="00180498"/>
    <w:rsid w:val="00183D13"/>
    <w:rsid w:val="001874D2"/>
    <w:rsid w:val="0019467B"/>
    <w:rsid w:val="001C1206"/>
    <w:rsid w:val="001C58EA"/>
    <w:rsid w:val="001C5A40"/>
    <w:rsid w:val="001C66DF"/>
    <w:rsid w:val="001C74FD"/>
    <w:rsid w:val="001C7931"/>
    <w:rsid w:val="001D499A"/>
    <w:rsid w:val="001D593C"/>
    <w:rsid w:val="001D79B0"/>
    <w:rsid w:val="001E188E"/>
    <w:rsid w:val="001E4F13"/>
    <w:rsid w:val="00202B87"/>
    <w:rsid w:val="00206A0E"/>
    <w:rsid w:val="00212AAE"/>
    <w:rsid w:val="00220203"/>
    <w:rsid w:val="0022414F"/>
    <w:rsid w:val="00231F74"/>
    <w:rsid w:val="00234E97"/>
    <w:rsid w:val="00254CFE"/>
    <w:rsid w:val="00263AC4"/>
    <w:rsid w:val="00265DF3"/>
    <w:rsid w:val="00273AF9"/>
    <w:rsid w:val="002839BC"/>
    <w:rsid w:val="002841FE"/>
    <w:rsid w:val="002A4314"/>
    <w:rsid w:val="002A7F5C"/>
    <w:rsid w:val="002C1541"/>
    <w:rsid w:val="002D45FD"/>
    <w:rsid w:val="002D5FBF"/>
    <w:rsid w:val="002D77A7"/>
    <w:rsid w:val="002E51D5"/>
    <w:rsid w:val="002F57B3"/>
    <w:rsid w:val="003052CE"/>
    <w:rsid w:val="00306217"/>
    <w:rsid w:val="00312037"/>
    <w:rsid w:val="003162B3"/>
    <w:rsid w:val="00316650"/>
    <w:rsid w:val="0032740F"/>
    <w:rsid w:val="00340491"/>
    <w:rsid w:val="003446A5"/>
    <w:rsid w:val="00353A02"/>
    <w:rsid w:val="00356148"/>
    <w:rsid w:val="0035788A"/>
    <w:rsid w:val="00370F1C"/>
    <w:rsid w:val="003836DC"/>
    <w:rsid w:val="00387B62"/>
    <w:rsid w:val="003900C3"/>
    <w:rsid w:val="00391D83"/>
    <w:rsid w:val="003A227E"/>
    <w:rsid w:val="003A4A7B"/>
    <w:rsid w:val="003B00A2"/>
    <w:rsid w:val="003B6614"/>
    <w:rsid w:val="003D61F7"/>
    <w:rsid w:val="003E1E80"/>
    <w:rsid w:val="003E278B"/>
    <w:rsid w:val="003E3E30"/>
    <w:rsid w:val="003F21FE"/>
    <w:rsid w:val="003F67CF"/>
    <w:rsid w:val="003F793B"/>
    <w:rsid w:val="004046C2"/>
    <w:rsid w:val="0041515C"/>
    <w:rsid w:val="004176AC"/>
    <w:rsid w:val="00422511"/>
    <w:rsid w:val="004235B9"/>
    <w:rsid w:val="004304C1"/>
    <w:rsid w:val="00431725"/>
    <w:rsid w:val="004354D5"/>
    <w:rsid w:val="00444FEA"/>
    <w:rsid w:val="00452B23"/>
    <w:rsid w:val="004605B4"/>
    <w:rsid w:val="00461189"/>
    <w:rsid w:val="00467038"/>
    <w:rsid w:val="00467B10"/>
    <w:rsid w:val="00484A64"/>
    <w:rsid w:val="00492A3A"/>
    <w:rsid w:val="00495359"/>
    <w:rsid w:val="00495B58"/>
    <w:rsid w:val="004A0634"/>
    <w:rsid w:val="004B2379"/>
    <w:rsid w:val="004D469F"/>
    <w:rsid w:val="004D5F00"/>
    <w:rsid w:val="004D5FAC"/>
    <w:rsid w:val="004F7F43"/>
    <w:rsid w:val="0050361C"/>
    <w:rsid w:val="00504160"/>
    <w:rsid w:val="00507DE3"/>
    <w:rsid w:val="00511343"/>
    <w:rsid w:val="00516C8F"/>
    <w:rsid w:val="0052313E"/>
    <w:rsid w:val="00524F7D"/>
    <w:rsid w:val="00533E82"/>
    <w:rsid w:val="00544C0D"/>
    <w:rsid w:val="005558C2"/>
    <w:rsid w:val="00561D0F"/>
    <w:rsid w:val="0056698C"/>
    <w:rsid w:val="00567012"/>
    <w:rsid w:val="00570C72"/>
    <w:rsid w:val="00574777"/>
    <w:rsid w:val="005811DA"/>
    <w:rsid w:val="00581834"/>
    <w:rsid w:val="00587124"/>
    <w:rsid w:val="0059170D"/>
    <w:rsid w:val="00592198"/>
    <w:rsid w:val="00594E1C"/>
    <w:rsid w:val="00597484"/>
    <w:rsid w:val="00597FF6"/>
    <w:rsid w:val="005A2883"/>
    <w:rsid w:val="005C5667"/>
    <w:rsid w:val="005E75A9"/>
    <w:rsid w:val="005F1B5C"/>
    <w:rsid w:val="005F60A4"/>
    <w:rsid w:val="00606B6E"/>
    <w:rsid w:val="00607812"/>
    <w:rsid w:val="00607EF9"/>
    <w:rsid w:val="00607F60"/>
    <w:rsid w:val="00620170"/>
    <w:rsid w:val="006327DE"/>
    <w:rsid w:val="006344E6"/>
    <w:rsid w:val="00641377"/>
    <w:rsid w:val="006414E0"/>
    <w:rsid w:val="0064430B"/>
    <w:rsid w:val="006449FA"/>
    <w:rsid w:val="00672610"/>
    <w:rsid w:val="006A30B9"/>
    <w:rsid w:val="006A324F"/>
    <w:rsid w:val="006A3FAC"/>
    <w:rsid w:val="006A6BA1"/>
    <w:rsid w:val="006C273C"/>
    <w:rsid w:val="006C5E49"/>
    <w:rsid w:val="006C642E"/>
    <w:rsid w:val="006D3738"/>
    <w:rsid w:val="006D3B1A"/>
    <w:rsid w:val="006D7E08"/>
    <w:rsid w:val="006E1F37"/>
    <w:rsid w:val="006E61CB"/>
    <w:rsid w:val="006F6E89"/>
    <w:rsid w:val="0070560A"/>
    <w:rsid w:val="00707A9C"/>
    <w:rsid w:val="00715F2D"/>
    <w:rsid w:val="007207D0"/>
    <w:rsid w:val="007238D0"/>
    <w:rsid w:val="007263CE"/>
    <w:rsid w:val="00732158"/>
    <w:rsid w:val="007368ED"/>
    <w:rsid w:val="007446BA"/>
    <w:rsid w:val="00745213"/>
    <w:rsid w:val="00762B15"/>
    <w:rsid w:val="0076624A"/>
    <w:rsid w:val="0077678B"/>
    <w:rsid w:val="0078741A"/>
    <w:rsid w:val="00787B01"/>
    <w:rsid w:val="00787FAB"/>
    <w:rsid w:val="007956B2"/>
    <w:rsid w:val="007A26C6"/>
    <w:rsid w:val="007A4EB8"/>
    <w:rsid w:val="007B64F8"/>
    <w:rsid w:val="007C3562"/>
    <w:rsid w:val="007C3F25"/>
    <w:rsid w:val="007C6D28"/>
    <w:rsid w:val="007D2086"/>
    <w:rsid w:val="007F111E"/>
    <w:rsid w:val="00807309"/>
    <w:rsid w:val="008241D7"/>
    <w:rsid w:val="00825270"/>
    <w:rsid w:val="00837FE7"/>
    <w:rsid w:val="00842CBA"/>
    <w:rsid w:val="00844196"/>
    <w:rsid w:val="00844FC9"/>
    <w:rsid w:val="0086414E"/>
    <w:rsid w:val="00874239"/>
    <w:rsid w:val="00874311"/>
    <w:rsid w:val="0087576E"/>
    <w:rsid w:val="008761A1"/>
    <w:rsid w:val="008878F7"/>
    <w:rsid w:val="00896C0C"/>
    <w:rsid w:val="008A55C6"/>
    <w:rsid w:val="008A5B65"/>
    <w:rsid w:val="008B6604"/>
    <w:rsid w:val="008C32DA"/>
    <w:rsid w:val="008C787E"/>
    <w:rsid w:val="008E670F"/>
    <w:rsid w:val="008F5542"/>
    <w:rsid w:val="008F5C8E"/>
    <w:rsid w:val="008F7943"/>
    <w:rsid w:val="009021B7"/>
    <w:rsid w:val="00902A9B"/>
    <w:rsid w:val="00904F92"/>
    <w:rsid w:val="0090574D"/>
    <w:rsid w:val="0091057C"/>
    <w:rsid w:val="00911EB5"/>
    <w:rsid w:val="009306A9"/>
    <w:rsid w:val="00942331"/>
    <w:rsid w:val="00945C95"/>
    <w:rsid w:val="00950099"/>
    <w:rsid w:val="00953AAF"/>
    <w:rsid w:val="0095427A"/>
    <w:rsid w:val="0095439E"/>
    <w:rsid w:val="009610C0"/>
    <w:rsid w:val="009731CF"/>
    <w:rsid w:val="009813E0"/>
    <w:rsid w:val="009B6245"/>
    <w:rsid w:val="009C08C1"/>
    <w:rsid w:val="009C0B67"/>
    <w:rsid w:val="009C3B2C"/>
    <w:rsid w:val="009C4CDE"/>
    <w:rsid w:val="009D6E4C"/>
    <w:rsid w:val="009D7A34"/>
    <w:rsid w:val="009E16E9"/>
    <w:rsid w:val="009E591D"/>
    <w:rsid w:val="009F02B1"/>
    <w:rsid w:val="009F1E66"/>
    <w:rsid w:val="009F35E4"/>
    <w:rsid w:val="009F6DE3"/>
    <w:rsid w:val="00A01D70"/>
    <w:rsid w:val="00A02278"/>
    <w:rsid w:val="00A0400F"/>
    <w:rsid w:val="00A07425"/>
    <w:rsid w:val="00A11A0B"/>
    <w:rsid w:val="00A16B60"/>
    <w:rsid w:val="00A20E0D"/>
    <w:rsid w:val="00A222C5"/>
    <w:rsid w:val="00A27542"/>
    <w:rsid w:val="00A3705A"/>
    <w:rsid w:val="00A6266F"/>
    <w:rsid w:val="00A64C85"/>
    <w:rsid w:val="00A80F44"/>
    <w:rsid w:val="00AA02A8"/>
    <w:rsid w:val="00AA4F8D"/>
    <w:rsid w:val="00AA79BC"/>
    <w:rsid w:val="00AC2B97"/>
    <w:rsid w:val="00AD3B89"/>
    <w:rsid w:val="00AD3C62"/>
    <w:rsid w:val="00AD5456"/>
    <w:rsid w:val="00AE1C79"/>
    <w:rsid w:val="00AF038C"/>
    <w:rsid w:val="00AF0F22"/>
    <w:rsid w:val="00AF5099"/>
    <w:rsid w:val="00AF717B"/>
    <w:rsid w:val="00B00032"/>
    <w:rsid w:val="00B21635"/>
    <w:rsid w:val="00B2752F"/>
    <w:rsid w:val="00B300DB"/>
    <w:rsid w:val="00B30296"/>
    <w:rsid w:val="00B31CEE"/>
    <w:rsid w:val="00B35022"/>
    <w:rsid w:val="00B3731D"/>
    <w:rsid w:val="00B456CE"/>
    <w:rsid w:val="00B576C9"/>
    <w:rsid w:val="00B607CD"/>
    <w:rsid w:val="00B63B92"/>
    <w:rsid w:val="00B71681"/>
    <w:rsid w:val="00B734B9"/>
    <w:rsid w:val="00B734C5"/>
    <w:rsid w:val="00B83291"/>
    <w:rsid w:val="00B84D99"/>
    <w:rsid w:val="00B850DF"/>
    <w:rsid w:val="00B853D5"/>
    <w:rsid w:val="00B87895"/>
    <w:rsid w:val="00B90BED"/>
    <w:rsid w:val="00B91D71"/>
    <w:rsid w:val="00BA51EE"/>
    <w:rsid w:val="00BB52E0"/>
    <w:rsid w:val="00BC73C2"/>
    <w:rsid w:val="00BD1D99"/>
    <w:rsid w:val="00BD64BB"/>
    <w:rsid w:val="00BE409B"/>
    <w:rsid w:val="00BE5B80"/>
    <w:rsid w:val="00BE62FC"/>
    <w:rsid w:val="00BE7E95"/>
    <w:rsid w:val="00BF2C6F"/>
    <w:rsid w:val="00C1229E"/>
    <w:rsid w:val="00C15264"/>
    <w:rsid w:val="00C212B6"/>
    <w:rsid w:val="00C3541F"/>
    <w:rsid w:val="00C475B4"/>
    <w:rsid w:val="00C53113"/>
    <w:rsid w:val="00C6152C"/>
    <w:rsid w:val="00C626F2"/>
    <w:rsid w:val="00C721E3"/>
    <w:rsid w:val="00C8736B"/>
    <w:rsid w:val="00C87C2A"/>
    <w:rsid w:val="00C90D2E"/>
    <w:rsid w:val="00C94671"/>
    <w:rsid w:val="00CA37D1"/>
    <w:rsid w:val="00CA5575"/>
    <w:rsid w:val="00CB68B9"/>
    <w:rsid w:val="00CC1BE8"/>
    <w:rsid w:val="00CC7394"/>
    <w:rsid w:val="00CD1391"/>
    <w:rsid w:val="00CD2F28"/>
    <w:rsid w:val="00CE6CB8"/>
    <w:rsid w:val="00CE74F3"/>
    <w:rsid w:val="00CF4221"/>
    <w:rsid w:val="00CF694B"/>
    <w:rsid w:val="00CF69E7"/>
    <w:rsid w:val="00D01429"/>
    <w:rsid w:val="00D06880"/>
    <w:rsid w:val="00D10216"/>
    <w:rsid w:val="00D14067"/>
    <w:rsid w:val="00D16CF6"/>
    <w:rsid w:val="00D211CE"/>
    <w:rsid w:val="00D23670"/>
    <w:rsid w:val="00D27872"/>
    <w:rsid w:val="00D27F8F"/>
    <w:rsid w:val="00D44450"/>
    <w:rsid w:val="00D462A8"/>
    <w:rsid w:val="00D47183"/>
    <w:rsid w:val="00D47DE8"/>
    <w:rsid w:val="00D56C0F"/>
    <w:rsid w:val="00D6720E"/>
    <w:rsid w:val="00D73243"/>
    <w:rsid w:val="00D73AC6"/>
    <w:rsid w:val="00D7404E"/>
    <w:rsid w:val="00D74CEA"/>
    <w:rsid w:val="00D75A17"/>
    <w:rsid w:val="00D765B4"/>
    <w:rsid w:val="00D765C0"/>
    <w:rsid w:val="00D76942"/>
    <w:rsid w:val="00D76D5B"/>
    <w:rsid w:val="00D852C1"/>
    <w:rsid w:val="00D902F8"/>
    <w:rsid w:val="00D91795"/>
    <w:rsid w:val="00DA23A0"/>
    <w:rsid w:val="00DA47A6"/>
    <w:rsid w:val="00DA7987"/>
    <w:rsid w:val="00DB1831"/>
    <w:rsid w:val="00DB2856"/>
    <w:rsid w:val="00DC21D4"/>
    <w:rsid w:val="00DC4464"/>
    <w:rsid w:val="00DD7B6D"/>
    <w:rsid w:val="00DE0367"/>
    <w:rsid w:val="00DE6314"/>
    <w:rsid w:val="00DF57C5"/>
    <w:rsid w:val="00E01B65"/>
    <w:rsid w:val="00E01CC8"/>
    <w:rsid w:val="00E042F2"/>
    <w:rsid w:val="00E159E3"/>
    <w:rsid w:val="00E21B23"/>
    <w:rsid w:val="00E27746"/>
    <w:rsid w:val="00E30B90"/>
    <w:rsid w:val="00E329C2"/>
    <w:rsid w:val="00E32B50"/>
    <w:rsid w:val="00E339AB"/>
    <w:rsid w:val="00E3500E"/>
    <w:rsid w:val="00E40897"/>
    <w:rsid w:val="00E40E55"/>
    <w:rsid w:val="00E41E3F"/>
    <w:rsid w:val="00E4385E"/>
    <w:rsid w:val="00E44995"/>
    <w:rsid w:val="00E6524E"/>
    <w:rsid w:val="00E71619"/>
    <w:rsid w:val="00E71F9E"/>
    <w:rsid w:val="00E8610B"/>
    <w:rsid w:val="00E87D83"/>
    <w:rsid w:val="00EA28E6"/>
    <w:rsid w:val="00EB4EE8"/>
    <w:rsid w:val="00EC281A"/>
    <w:rsid w:val="00ED4320"/>
    <w:rsid w:val="00EE5889"/>
    <w:rsid w:val="00EF33E4"/>
    <w:rsid w:val="00EF41B0"/>
    <w:rsid w:val="00F03577"/>
    <w:rsid w:val="00F05092"/>
    <w:rsid w:val="00F11DE0"/>
    <w:rsid w:val="00F20BB0"/>
    <w:rsid w:val="00F21BE0"/>
    <w:rsid w:val="00F2640F"/>
    <w:rsid w:val="00F35D7D"/>
    <w:rsid w:val="00F40B98"/>
    <w:rsid w:val="00F50A38"/>
    <w:rsid w:val="00F512F6"/>
    <w:rsid w:val="00F53760"/>
    <w:rsid w:val="00F649F5"/>
    <w:rsid w:val="00F66999"/>
    <w:rsid w:val="00F70115"/>
    <w:rsid w:val="00F728D7"/>
    <w:rsid w:val="00F80E52"/>
    <w:rsid w:val="00F83E30"/>
    <w:rsid w:val="00F94F6B"/>
    <w:rsid w:val="00F96DCF"/>
    <w:rsid w:val="00FA42AA"/>
    <w:rsid w:val="00FB2BB4"/>
    <w:rsid w:val="00FC2D8D"/>
    <w:rsid w:val="00FD7414"/>
    <w:rsid w:val="00FE125E"/>
    <w:rsid w:val="00FE6919"/>
    <w:rsid w:val="00FE76C6"/>
    <w:rsid w:val="00FE7D95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2603D"/>
  <w15:docId w15:val="{1D7A71DC-3089-4950-8B1E-490DA2C3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C0C"/>
    <w:pPr>
      <w:suppressAutoHyphens/>
    </w:pPr>
    <w:rPr>
      <w:noProof/>
    </w:rPr>
  </w:style>
  <w:style w:type="paragraph" w:styleId="Heading1">
    <w:name w:val="heading 1"/>
    <w:basedOn w:val="Normal"/>
    <w:next w:val="Normal"/>
    <w:qFormat/>
    <w:rsid w:val="00896C0C"/>
    <w:pPr>
      <w:keepNext/>
      <w:numPr>
        <w:numId w:val="3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96C0C"/>
    <w:pPr>
      <w:keepNext/>
      <w:numPr>
        <w:ilvl w:val="1"/>
        <w:numId w:val="3"/>
      </w:numPr>
      <w:jc w:val="both"/>
      <w:outlineLvl w:val="1"/>
    </w:pPr>
    <w:rPr>
      <w:b/>
      <w:sz w:val="24"/>
    </w:rPr>
  </w:style>
  <w:style w:type="paragraph" w:styleId="Heading3">
    <w:name w:val="heading 3"/>
    <w:basedOn w:val="Standard"/>
    <w:next w:val="Standard"/>
    <w:qFormat/>
    <w:rsid w:val="00896C0C"/>
    <w:pPr>
      <w:outlineLvl w:val="2"/>
    </w:pPr>
  </w:style>
  <w:style w:type="paragraph" w:styleId="Heading4">
    <w:name w:val="heading 4"/>
    <w:basedOn w:val="Normal"/>
    <w:next w:val="Normal"/>
    <w:qFormat/>
    <w:rsid w:val="00896C0C"/>
    <w:pPr>
      <w:keepNext/>
      <w:ind w:left="2160" w:hanging="21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896C0C"/>
    <w:pPr>
      <w:keepNext/>
      <w:jc w:val="both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896C0C"/>
    <w:rPr>
      <w:vertAlign w:val="superscript"/>
    </w:rPr>
  </w:style>
  <w:style w:type="character" w:customStyle="1" w:styleId="WW-Absatz-Standardschriftart">
    <w:name w:val="WW-Absatz-Standardschriftart"/>
    <w:rsid w:val="00896C0C"/>
    <w:rPr>
      <w:sz w:val="24"/>
    </w:rPr>
  </w:style>
  <w:style w:type="character" w:customStyle="1" w:styleId="FootnoteSymbol">
    <w:name w:val="Footnote Symbol"/>
    <w:basedOn w:val="WW-Absatz-Standardschriftart"/>
    <w:rsid w:val="00896C0C"/>
    <w:rPr>
      <w:sz w:val="24"/>
      <w:vertAlign w:val="superscript"/>
    </w:rPr>
  </w:style>
  <w:style w:type="character" w:customStyle="1" w:styleId="WW-Absatz-Standardschriftart1">
    <w:name w:val="WW-Absatz-Standardschriftart1"/>
    <w:rsid w:val="00896C0C"/>
    <w:rPr>
      <w:sz w:val="24"/>
    </w:rPr>
  </w:style>
  <w:style w:type="character" w:customStyle="1" w:styleId="WW-FootnoteSymbol">
    <w:name w:val="WW-Footnote Symbol"/>
    <w:basedOn w:val="WW-Absatz-Standardschriftart1"/>
    <w:rsid w:val="00896C0C"/>
    <w:rPr>
      <w:sz w:val="24"/>
      <w:vertAlign w:val="superscript"/>
    </w:rPr>
  </w:style>
  <w:style w:type="character" w:customStyle="1" w:styleId="WW-DefaultParagraphFont">
    <w:name w:val="WW-Default Paragraph Font"/>
    <w:rsid w:val="00896C0C"/>
    <w:rPr>
      <w:sz w:val="24"/>
    </w:rPr>
  </w:style>
  <w:style w:type="character" w:customStyle="1" w:styleId="WW-Hyperlink">
    <w:name w:val="WW-Hyperlink"/>
    <w:basedOn w:val="WW-DefaultParagraphFont"/>
    <w:rsid w:val="00896C0C"/>
    <w:rPr>
      <w:color w:val="0000FF"/>
      <w:sz w:val="24"/>
      <w:u w:val="single"/>
    </w:rPr>
  </w:style>
  <w:style w:type="character" w:customStyle="1" w:styleId="WW-FollowedHyperlink">
    <w:name w:val="WW-FollowedHyperlink"/>
    <w:basedOn w:val="WW-DefaultParagraphFont"/>
    <w:rsid w:val="00896C0C"/>
    <w:rPr>
      <w:color w:val="800080"/>
      <w:sz w:val="24"/>
      <w:u w:val="single"/>
    </w:rPr>
  </w:style>
  <w:style w:type="character" w:customStyle="1" w:styleId="WW8Num1z0">
    <w:name w:val="WW8Num1z0"/>
    <w:rsid w:val="00896C0C"/>
    <w:rPr>
      <w:rFonts w:ascii="Symbol" w:hAnsi="Symbol"/>
      <w:sz w:val="24"/>
    </w:rPr>
  </w:style>
  <w:style w:type="character" w:customStyle="1" w:styleId="WW8Num2z0">
    <w:name w:val="WW8Num2z0"/>
    <w:rsid w:val="00896C0C"/>
    <w:rPr>
      <w:rFonts w:ascii="Symbol" w:hAnsi="Symbol"/>
      <w:sz w:val="24"/>
    </w:rPr>
  </w:style>
  <w:style w:type="character" w:customStyle="1" w:styleId="WW8Num3z0">
    <w:name w:val="WW8Num3z0"/>
    <w:rsid w:val="00896C0C"/>
    <w:rPr>
      <w:rFonts w:ascii="Wingdings" w:hAnsi="Wingdings"/>
      <w:sz w:val="24"/>
    </w:rPr>
  </w:style>
  <w:style w:type="character" w:customStyle="1" w:styleId="WW8Num4z0">
    <w:name w:val="WW8Num4z0"/>
    <w:rsid w:val="00896C0C"/>
    <w:rPr>
      <w:rFonts w:ascii="Symbol" w:hAnsi="Symbol"/>
      <w:sz w:val="24"/>
    </w:rPr>
  </w:style>
  <w:style w:type="character" w:customStyle="1" w:styleId="WW8Num5z0">
    <w:name w:val="WW8Num5z0"/>
    <w:rsid w:val="00896C0C"/>
    <w:rPr>
      <w:rFonts w:ascii="Symbol" w:hAnsi="Symbol"/>
      <w:sz w:val="24"/>
    </w:rPr>
  </w:style>
  <w:style w:type="character" w:customStyle="1" w:styleId="WW8Num6z0">
    <w:name w:val="WW8Num6z0"/>
    <w:rsid w:val="00896C0C"/>
    <w:rPr>
      <w:rFonts w:ascii="Wingdings" w:hAnsi="Wingdings"/>
      <w:sz w:val="24"/>
    </w:rPr>
  </w:style>
  <w:style w:type="character" w:customStyle="1" w:styleId="WW8Num7z0">
    <w:name w:val="WW8Num7z0"/>
    <w:rsid w:val="00896C0C"/>
    <w:rPr>
      <w:rFonts w:ascii="Wingdings" w:hAnsi="Wingdings"/>
      <w:sz w:val="24"/>
    </w:rPr>
  </w:style>
  <w:style w:type="character" w:customStyle="1" w:styleId="WW8Num8z0">
    <w:name w:val="WW8Num8z0"/>
    <w:rsid w:val="00896C0C"/>
    <w:rPr>
      <w:rFonts w:ascii="Wingdings" w:hAnsi="Wingdings"/>
      <w:sz w:val="24"/>
    </w:rPr>
  </w:style>
  <w:style w:type="character" w:customStyle="1" w:styleId="WW8Num9z0">
    <w:name w:val="WW8Num9z0"/>
    <w:rsid w:val="00896C0C"/>
    <w:rPr>
      <w:rFonts w:ascii="Symbol" w:hAnsi="Symbol"/>
      <w:sz w:val="24"/>
    </w:rPr>
  </w:style>
  <w:style w:type="character" w:customStyle="1" w:styleId="WW8Num10z0">
    <w:name w:val="WW8Num10z0"/>
    <w:rsid w:val="00896C0C"/>
    <w:rPr>
      <w:rFonts w:ascii="Wingdings" w:hAnsi="Wingdings"/>
      <w:sz w:val="24"/>
    </w:rPr>
  </w:style>
  <w:style w:type="character" w:customStyle="1" w:styleId="WW8Num11z0">
    <w:name w:val="WW8Num11z0"/>
    <w:rsid w:val="00896C0C"/>
    <w:rPr>
      <w:rFonts w:ascii="Wingdings" w:hAnsi="Wingdings"/>
      <w:sz w:val="24"/>
    </w:rPr>
  </w:style>
  <w:style w:type="character" w:customStyle="1" w:styleId="WW8Num12z0">
    <w:name w:val="WW8Num12z0"/>
    <w:rsid w:val="00896C0C"/>
    <w:rPr>
      <w:rFonts w:ascii="Symbol" w:hAnsi="Symbol"/>
      <w:sz w:val="24"/>
    </w:rPr>
  </w:style>
  <w:style w:type="character" w:customStyle="1" w:styleId="WW8Num13z0">
    <w:name w:val="WW8Num13z0"/>
    <w:rsid w:val="00896C0C"/>
    <w:rPr>
      <w:rFonts w:ascii="Symbol" w:hAnsi="Symbol"/>
      <w:sz w:val="24"/>
    </w:rPr>
  </w:style>
  <w:style w:type="character" w:customStyle="1" w:styleId="WW8Num14z0">
    <w:name w:val="WW8Num14z0"/>
    <w:rsid w:val="00896C0C"/>
    <w:rPr>
      <w:rFonts w:ascii="Wingdings" w:hAnsi="Wingdings"/>
      <w:sz w:val="24"/>
    </w:rPr>
  </w:style>
  <w:style w:type="character" w:customStyle="1" w:styleId="Internetlink">
    <w:name w:val="Internet link"/>
    <w:rsid w:val="00896C0C"/>
    <w:rPr>
      <w:color w:val="000080"/>
      <w:sz w:val="24"/>
      <w:u w:val="single"/>
    </w:rPr>
  </w:style>
  <w:style w:type="character" w:customStyle="1" w:styleId="WW-Internetlink">
    <w:name w:val="WW-Internet link"/>
    <w:rsid w:val="00896C0C"/>
    <w:rPr>
      <w:color w:val="000080"/>
      <w:sz w:val="24"/>
      <w:u w:val="single"/>
    </w:rPr>
  </w:style>
  <w:style w:type="character" w:customStyle="1" w:styleId="BulletSymbols">
    <w:name w:val="Bullet Symbols"/>
    <w:rsid w:val="00896C0C"/>
    <w:rPr>
      <w:rFonts w:ascii="StarBats" w:hAnsi="StarBats"/>
      <w:sz w:val="18"/>
    </w:rPr>
  </w:style>
  <w:style w:type="character" w:customStyle="1" w:styleId="WW-BulletSymbols">
    <w:name w:val="WW-Bullet Symbols"/>
    <w:rsid w:val="00896C0C"/>
    <w:rPr>
      <w:rFonts w:ascii="StarBats" w:hAnsi="StarBats"/>
      <w:sz w:val="18"/>
    </w:rPr>
  </w:style>
  <w:style w:type="paragraph" w:customStyle="1" w:styleId="Heading">
    <w:name w:val="Heading"/>
    <w:basedOn w:val="Normal"/>
    <w:next w:val="Textbody"/>
    <w:rsid w:val="00896C0C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Normal"/>
    <w:rsid w:val="00896C0C"/>
    <w:rPr>
      <w:sz w:val="24"/>
    </w:rPr>
  </w:style>
  <w:style w:type="paragraph" w:customStyle="1" w:styleId="WW-BodyText2">
    <w:name w:val="WW-Body Text 2"/>
    <w:basedOn w:val="Normal"/>
    <w:rsid w:val="00896C0C"/>
    <w:pPr>
      <w:jc w:val="both"/>
    </w:pPr>
    <w:rPr>
      <w:sz w:val="24"/>
    </w:rPr>
  </w:style>
  <w:style w:type="paragraph" w:styleId="Title">
    <w:name w:val="Title"/>
    <w:basedOn w:val="Normal"/>
    <w:next w:val="Subtitle"/>
    <w:qFormat/>
    <w:rsid w:val="00896C0C"/>
    <w:pPr>
      <w:jc w:val="center"/>
    </w:pPr>
    <w:rPr>
      <w:rFonts w:ascii="Century Gothic" w:hAnsi="Century Gothic"/>
      <w:b/>
      <w:sz w:val="24"/>
    </w:rPr>
  </w:style>
  <w:style w:type="paragraph" w:styleId="Subtitle">
    <w:name w:val="Subtitle"/>
    <w:basedOn w:val="Heading"/>
    <w:next w:val="Textbody"/>
    <w:qFormat/>
    <w:rsid w:val="00896C0C"/>
    <w:pPr>
      <w:jc w:val="center"/>
    </w:pPr>
    <w:rPr>
      <w:i/>
    </w:rPr>
  </w:style>
  <w:style w:type="paragraph" w:customStyle="1" w:styleId="Standard">
    <w:name w:val="Standard"/>
    <w:rsid w:val="00896C0C"/>
    <w:rPr>
      <w:snapToGrid w:val="0"/>
      <w:sz w:val="24"/>
    </w:rPr>
  </w:style>
  <w:style w:type="paragraph" w:styleId="BodyTextIndent">
    <w:name w:val="Body Text Indent"/>
    <w:basedOn w:val="Normal"/>
    <w:rsid w:val="00896C0C"/>
    <w:pPr>
      <w:suppressAutoHyphens w:val="0"/>
      <w:ind w:left="2880"/>
    </w:pPr>
    <w:rPr>
      <w:noProof w:val="0"/>
      <w:sz w:val="24"/>
    </w:rPr>
  </w:style>
  <w:style w:type="paragraph" w:styleId="BodyText">
    <w:name w:val="Body Text"/>
    <w:basedOn w:val="Normal"/>
    <w:link w:val="BodyTextChar"/>
    <w:rsid w:val="00896C0C"/>
    <w:pPr>
      <w:widowControl w:val="0"/>
    </w:pPr>
    <w:rPr>
      <w:noProof w:val="0"/>
      <w:sz w:val="24"/>
    </w:rPr>
  </w:style>
  <w:style w:type="paragraph" w:styleId="HTMLPreformatted">
    <w:name w:val="HTML Preformatted"/>
    <w:basedOn w:val="Normal"/>
    <w:rsid w:val="0089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noProof w:val="0"/>
    </w:rPr>
  </w:style>
  <w:style w:type="paragraph" w:styleId="Header">
    <w:name w:val="header"/>
    <w:basedOn w:val="Normal"/>
    <w:rsid w:val="00896C0C"/>
    <w:pPr>
      <w:widowControl w:val="0"/>
      <w:tabs>
        <w:tab w:val="center" w:pos="4320"/>
        <w:tab w:val="right" w:pos="8640"/>
      </w:tabs>
    </w:pPr>
    <w:rPr>
      <w:rFonts w:ascii="MS Sans Serif" w:hAnsi="MS Sans Serif"/>
      <w:noProof w:val="0"/>
    </w:rPr>
  </w:style>
  <w:style w:type="paragraph" w:customStyle="1" w:styleId="para">
    <w:name w:val="para"/>
    <w:basedOn w:val="Normal"/>
    <w:rsid w:val="00896C0C"/>
    <w:pPr>
      <w:widowControl w:val="0"/>
    </w:pPr>
    <w:rPr>
      <w:rFonts w:ascii="MS Sans Serif" w:hAnsi="MS Sans Serif"/>
      <w:noProof w:val="0"/>
      <w:sz w:val="22"/>
    </w:rPr>
  </w:style>
  <w:style w:type="paragraph" w:customStyle="1" w:styleId="WW-BodyTextIndent2">
    <w:name w:val="WW-Body Text Indent 2"/>
    <w:basedOn w:val="Normal"/>
    <w:rsid w:val="00896C0C"/>
    <w:pPr>
      <w:ind w:left="432" w:firstLine="1"/>
      <w:jc w:val="both"/>
    </w:pPr>
    <w:rPr>
      <w:noProof w:val="0"/>
      <w:sz w:val="24"/>
    </w:rPr>
  </w:style>
  <w:style w:type="character" w:styleId="Hyperlink">
    <w:name w:val="Hyperlink"/>
    <w:basedOn w:val="DefaultParagraphFont"/>
    <w:rsid w:val="00896C0C"/>
    <w:rPr>
      <w:color w:val="0000FF"/>
      <w:u w:val="single"/>
    </w:rPr>
  </w:style>
  <w:style w:type="paragraph" w:customStyle="1" w:styleId="DefaultParagraphFont1">
    <w:name w:val="Default Paragraph Font1"/>
    <w:next w:val="Normal"/>
    <w:rsid w:val="00896C0C"/>
    <w:pPr>
      <w:widowControl w:val="0"/>
      <w:suppressAutoHyphens/>
    </w:pPr>
    <w:rPr>
      <w:rFonts w:ascii="MS Serif" w:hAnsi="MS Serif"/>
    </w:rPr>
  </w:style>
  <w:style w:type="paragraph" w:styleId="BodyTextIndent2">
    <w:name w:val="Body Text Indent 2"/>
    <w:basedOn w:val="Normal"/>
    <w:rsid w:val="00896C0C"/>
    <w:pPr>
      <w:tabs>
        <w:tab w:val="left" w:pos="567"/>
        <w:tab w:val="left" w:pos="1134"/>
        <w:tab w:val="left" w:pos="3969"/>
        <w:tab w:val="left" w:pos="4535"/>
      </w:tabs>
      <w:suppressAutoHyphens w:val="0"/>
      <w:ind w:left="567" w:hanging="567"/>
      <w:jc w:val="both"/>
    </w:pPr>
    <w:rPr>
      <w:rFonts w:ascii="Book Antiqua" w:hAnsi="Book Antiqua"/>
      <w:noProof w:val="0"/>
      <w:sz w:val="24"/>
    </w:rPr>
  </w:style>
  <w:style w:type="character" w:styleId="FollowedHyperlink">
    <w:name w:val="FollowedHyperlink"/>
    <w:basedOn w:val="DefaultParagraphFont"/>
    <w:rsid w:val="00896C0C"/>
    <w:rPr>
      <w:color w:val="800080"/>
      <w:u w:val="single"/>
    </w:rPr>
  </w:style>
  <w:style w:type="paragraph" w:styleId="BodyText2">
    <w:name w:val="Body Text 2"/>
    <w:basedOn w:val="Normal"/>
    <w:rsid w:val="00896C0C"/>
    <w:pPr>
      <w:suppressAutoHyphens w:val="0"/>
      <w:spacing w:after="180"/>
      <w:jc w:val="both"/>
    </w:pPr>
    <w:rPr>
      <w:rFonts w:ascii="Bookman Old Style" w:hAnsi="Bookman Old Style"/>
      <w:bCs/>
      <w:noProof w:val="0"/>
      <w:sz w:val="22"/>
    </w:rPr>
  </w:style>
  <w:style w:type="character" w:styleId="Emphasis">
    <w:name w:val="Emphasis"/>
    <w:basedOn w:val="DefaultParagraphFont"/>
    <w:qFormat/>
    <w:rsid w:val="00896C0C"/>
    <w:rPr>
      <w:i/>
      <w:iCs/>
    </w:rPr>
  </w:style>
  <w:style w:type="paragraph" w:styleId="PlainText">
    <w:name w:val="Plain Text"/>
    <w:basedOn w:val="Normal"/>
    <w:rsid w:val="00896C0C"/>
    <w:pPr>
      <w:suppressAutoHyphens w:val="0"/>
      <w:autoSpaceDE w:val="0"/>
      <w:autoSpaceDN w:val="0"/>
    </w:pPr>
    <w:rPr>
      <w:rFonts w:ascii="Courier New" w:hAnsi="Courier New" w:cs="Courier New"/>
      <w:noProof w:val="0"/>
    </w:rPr>
  </w:style>
  <w:style w:type="paragraph" w:styleId="DocumentMap">
    <w:name w:val="Document Map"/>
    <w:basedOn w:val="Normal"/>
    <w:semiHidden/>
    <w:rsid w:val="00896C0C"/>
    <w:pPr>
      <w:shd w:val="clear" w:color="auto" w:fill="000080"/>
    </w:pPr>
    <w:rPr>
      <w:rFonts w:ascii="Tahoma" w:hAnsi="Tahoma" w:cs="Tahoma"/>
    </w:rPr>
  </w:style>
  <w:style w:type="paragraph" w:customStyle="1" w:styleId="TableHeading">
    <w:name w:val="Table Heading"/>
    <w:basedOn w:val="Normal"/>
    <w:rsid w:val="00896C0C"/>
    <w:pPr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Tahoma" w:hAnsi="Tahoma"/>
      <w:b/>
      <w:bCs/>
      <w:noProof w:val="0"/>
    </w:rPr>
  </w:style>
  <w:style w:type="character" w:customStyle="1" w:styleId="HTMLMarkup">
    <w:name w:val="HTML Markup"/>
    <w:rsid w:val="00896C0C"/>
    <w:rPr>
      <w:vanish/>
      <w:color w:val="FF0000"/>
    </w:rPr>
  </w:style>
  <w:style w:type="paragraph" w:styleId="BalloonText">
    <w:name w:val="Balloon Text"/>
    <w:basedOn w:val="Normal"/>
    <w:semiHidden/>
    <w:rsid w:val="0051134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07812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F41B0"/>
    <w:pPr>
      <w:ind w:left="720"/>
      <w:contextualSpacing/>
    </w:pPr>
  </w:style>
  <w:style w:type="character" w:customStyle="1" w:styleId="body0020textchar">
    <w:name w:val="body_0020text__char"/>
    <w:basedOn w:val="DefaultParagraphFont"/>
    <w:rsid w:val="001C5A40"/>
  </w:style>
  <w:style w:type="paragraph" w:customStyle="1" w:styleId="Achievement">
    <w:name w:val="Achievement"/>
    <w:basedOn w:val="BodyText"/>
    <w:rsid w:val="00533E82"/>
    <w:pPr>
      <w:widowControl/>
      <w:numPr>
        <w:numId w:val="18"/>
      </w:numPr>
      <w:suppressAutoHyphens w:val="0"/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html0020preformattedchar">
    <w:name w:val="html_0020preformatted__char"/>
    <w:basedOn w:val="DefaultParagraphFont"/>
    <w:rsid w:val="00E01CC8"/>
  </w:style>
  <w:style w:type="paragraph" w:customStyle="1" w:styleId="NormalVerdana">
    <w:name w:val="Normal + Verdana"/>
    <w:aliases w:val="10 pt"/>
    <w:basedOn w:val="Normal"/>
    <w:rsid w:val="00EB4EE8"/>
    <w:pPr>
      <w:numPr>
        <w:numId w:val="42"/>
      </w:numPr>
      <w:suppressAutoHyphens w:val="0"/>
      <w:jc w:val="both"/>
    </w:pPr>
    <w:rPr>
      <w:rFonts w:ascii="Verdana" w:hAnsi="Verdana"/>
      <w:noProof w:val="0"/>
    </w:rPr>
  </w:style>
  <w:style w:type="character" w:customStyle="1" w:styleId="ListParagraphChar">
    <w:name w:val="List Paragraph Char"/>
    <w:link w:val="ListParagraph"/>
    <w:uiPriority w:val="34"/>
    <w:locked/>
    <w:rsid w:val="00745213"/>
    <w:rPr>
      <w:noProof/>
    </w:rPr>
  </w:style>
  <w:style w:type="paragraph" w:styleId="Footer">
    <w:name w:val="footer"/>
    <w:basedOn w:val="Normal"/>
    <w:link w:val="FooterChar"/>
    <w:semiHidden/>
    <w:unhideWhenUsed/>
    <w:rsid w:val="00FE1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E125E"/>
    <w:rPr>
      <w:noProof/>
    </w:rPr>
  </w:style>
  <w:style w:type="character" w:styleId="PageNumber">
    <w:name w:val="page number"/>
    <w:basedOn w:val="DefaultParagraphFont"/>
    <w:semiHidden/>
    <w:unhideWhenUsed/>
    <w:rsid w:val="00FE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ight_tr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esel-electric_locomo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il_tran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ch_naidu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ssenger_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>sni</Company>
  <LinksUpToDate>false</LinksUpToDate>
  <CharactersWithSpaces>10223</CharactersWithSpaces>
  <SharedDoc>false</SharedDoc>
  <HLinks>
    <vt:vector size="18" baseType="variant">
      <vt:variant>
        <vt:i4>2818089</vt:i4>
      </vt:variant>
      <vt:variant>
        <vt:i4>6</vt:i4>
      </vt:variant>
      <vt:variant>
        <vt:i4>0</vt:i4>
      </vt:variant>
      <vt:variant>
        <vt:i4>5</vt:i4>
      </vt:variant>
      <vt:variant>
        <vt:lpwstr>http://www.kshema.com/</vt:lpwstr>
      </vt:variant>
      <vt:variant>
        <vt:lpwstr/>
      </vt:variant>
      <vt:variant>
        <vt:i4>2293803</vt:i4>
      </vt:variant>
      <vt:variant>
        <vt:i4>3</vt:i4>
      </vt:variant>
      <vt:variant>
        <vt:i4>0</vt:i4>
      </vt:variant>
      <vt:variant>
        <vt:i4>5</vt:i4>
      </vt:variant>
      <vt:variant>
        <vt:lpwstr>http://www.satyam.com/</vt:lpwstr>
      </vt:variant>
      <vt:variant>
        <vt:lpwstr/>
      </vt:variant>
      <vt:variant>
        <vt:i4>5701700</vt:i4>
      </vt:variant>
      <vt:variant>
        <vt:i4>0</vt:i4>
      </vt:variant>
      <vt:variant>
        <vt:i4>0</vt:i4>
      </vt:variant>
      <vt:variant>
        <vt:i4>5</vt:i4>
      </vt:variant>
      <vt:variant>
        <vt:lpwstr>http://www.mindtree.com/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creator>LakshmiS</dc:creator>
  <cp:lastModifiedBy>Naidu Guntupalli</cp:lastModifiedBy>
  <cp:revision>28</cp:revision>
  <cp:lastPrinted>2005-09-10T00:48:00Z</cp:lastPrinted>
  <dcterms:created xsi:type="dcterms:W3CDTF">2018-03-02T23:46:00Z</dcterms:created>
  <dcterms:modified xsi:type="dcterms:W3CDTF">2018-03-23T13:07:00Z</dcterms:modified>
</cp:coreProperties>
</file>