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r>
        <w:rPr>
          <w:rStyle w:val="StrongEmphasis"/>
        </w:rPr>
        <w:t>Network Engineer</w:t>
      </w:r>
    </w:p>
    <w:p>
      <w:pPr>
        <w:pStyle w:val="TextBody"/>
        <w:spacing w:before="0" w:after="0"/>
        <w:rPr>
          <w:rStyle w:val="StrongEmphasis"/>
        </w:rPr>
      </w:pPr>
      <w:r>
        <w:rPr/>
      </w:r>
    </w:p>
    <w:p>
      <w:pPr>
        <w:pStyle w:val="TextBody"/>
        <w:numPr>
          <w:ilvl w:val="0"/>
          <w:numId w:val="1"/>
        </w:numPr>
        <w:tabs>
          <w:tab w:val="left" w:pos="0" w:leader="none"/>
        </w:tabs>
        <w:spacing w:before="0" w:after="0"/>
        <w:ind w:left="720" w:hanging="283"/>
        <w:rPr/>
      </w:pPr>
      <w:r>
        <w:rPr>
          <w:rStyle w:val="StrongEmphasis"/>
        </w:rPr>
        <w:t>Innovation &amp; Excellence:</w:t>
      </w:r>
      <w:r>
        <w:rPr/>
        <w:t xml:space="preserve"> A successful team member has excellent broad technical and problem solving skills including the ability to innovate, drive change, and can quickly adapt to changing processes, priorities, languages, and ideas.</w:t>
      </w:r>
    </w:p>
    <w:p>
      <w:pPr>
        <w:pStyle w:val="TextBody"/>
        <w:numPr>
          <w:ilvl w:val="0"/>
          <w:numId w:val="2"/>
        </w:numPr>
        <w:tabs>
          <w:tab w:val="left" w:pos="0" w:leader="none"/>
        </w:tabs>
        <w:spacing w:before="0" w:after="0"/>
        <w:ind w:left="720" w:hanging="283"/>
        <w:rPr/>
      </w:pPr>
      <w:r>
        <w:rPr>
          <w:rStyle w:val="StrongEmphasis"/>
        </w:rPr>
        <w:t>Integrity:</w:t>
      </w:r>
      <w:r>
        <w:rPr/>
        <w:t xml:space="preserve"> We uphold the highest standards of ethics and integrity. Our work is truthful, direct and unbiased. We protect sensitive and confidential information and exercise discretion in all aspects of our work. </w:t>
      </w:r>
    </w:p>
    <w:p>
      <w:pPr>
        <w:pStyle w:val="TextBody"/>
        <w:numPr>
          <w:ilvl w:val="0"/>
          <w:numId w:val="3"/>
        </w:numPr>
        <w:tabs>
          <w:tab w:val="left" w:pos="0" w:leader="none"/>
        </w:tabs>
        <w:spacing w:before="0" w:after="0"/>
        <w:ind w:left="720" w:hanging="283"/>
        <w:rPr/>
      </w:pPr>
      <w:r>
        <w:rPr>
          <w:rStyle w:val="StrongEmphasis"/>
        </w:rPr>
        <w:t>Courage:</w:t>
      </w:r>
      <w:r>
        <w:rPr/>
        <w:t xml:space="preserve"> we are not afraid to fail. We accomplish difficult and high-stakes tasks in an environment with a high degree of uncertainty. We will sometimes be wrong, but we will always learn from our mistakes and improve.</w:t>
      </w:r>
    </w:p>
    <w:p>
      <w:pPr>
        <w:pStyle w:val="TextBody"/>
        <w:numPr>
          <w:ilvl w:val="0"/>
          <w:numId w:val="4"/>
        </w:numPr>
        <w:tabs>
          <w:tab w:val="left" w:pos="0" w:leader="none"/>
        </w:tabs>
        <w:spacing w:before="0" w:after="0"/>
        <w:ind w:left="720" w:hanging="283"/>
        <w:rPr/>
      </w:pPr>
      <w:r>
        <w:rPr>
          <w:rStyle w:val="StrongEmphasis"/>
        </w:rPr>
        <w:t>Curiosity:</w:t>
      </w:r>
      <w:r>
        <w:rPr/>
        <w:t xml:space="preserve"> we always ask “why?” We don’t accept the first answer or the easy answer; we strive for understanding. We do not report information; we provide insight and analysis by putting information into context. We solve puzzles even when we don’t have all the pieces. </w:t>
      </w:r>
    </w:p>
    <w:p>
      <w:pPr>
        <w:pStyle w:val="TextBody"/>
        <w:numPr>
          <w:ilvl w:val="0"/>
          <w:numId w:val="5"/>
        </w:numPr>
        <w:tabs>
          <w:tab w:val="left" w:pos="0" w:leader="none"/>
        </w:tabs>
        <w:spacing w:before="0" w:after="0"/>
        <w:ind w:left="720" w:hanging="283"/>
        <w:rPr/>
      </w:pPr>
      <w:r>
        <w:rPr/>
        <w:t xml:space="preserve">Manages the daily activities of local and wide area voice and network systems, performs diagnostics, schedules preventative maintenance ensuring network systems are operational. </w:t>
      </w:r>
    </w:p>
    <w:p>
      <w:pPr>
        <w:pStyle w:val="TextBody"/>
        <w:numPr>
          <w:ilvl w:val="0"/>
          <w:numId w:val="6"/>
        </w:numPr>
        <w:tabs>
          <w:tab w:val="left" w:pos="0" w:leader="none"/>
        </w:tabs>
        <w:spacing w:before="0" w:after="0"/>
        <w:ind w:left="720" w:hanging="283"/>
        <w:rPr/>
      </w:pPr>
      <w:r>
        <w:rPr/>
        <w:t xml:space="preserve">Responsible for installation, administration, and testing of network servers, operating system software, hubs, routers, switches, cabling, telecom and other related voice and network components/equipment in accordance with published standards. </w:t>
      </w:r>
    </w:p>
    <w:p>
      <w:pPr>
        <w:pStyle w:val="TextBody"/>
        <w:numPr>
          <w:ilvl w:val="0"/>
          <w:numId w:val="7"/>
        </w:numPr>
        <w:tabs>
          <w:tab w:val="left" w:pos="0" w:leader="none"/>
        </w:tabs>
        <w:spacing w:before="0" w:after="0"/>
        <w:ind w:left="720" w:hanging="283"/>
        <w:rPr/>
      </w:pPr>
      <w:r>
        <w:rPr/>
        <w:t xml:space="preserve">Provides response to emergency work requests; troubleshoots network failures and errors; and diagnoses, isolates, and resolves routine to moderately/highly complex network related problems ensuring timely results and minimal disruption of operations. </w:t>
      </w:r>
    </w:p>
    <w:p>
      <w:pPr>
        <w:pStyle w:val="TextBody"/>
        <w:numPr>
          <w:ilvl w:val="0"/>
          <w:numId w:val="8"/>
        </w:numPr>
        <w:tabs>
          <w:tab w:val="left" w:pos="0" w:leader="none"/>
        </w:tabs>
        <w:spacing w:before="0" w:after="0"/>
        <w:ind w:left="720" w:hanging="283"/>
        <w:rPr/>
      </w:pPr>
      <w:r>
        <w:rPr/>
        <w:t xml:space="preserve">Performs facility surveys for network communications and makes recommendations for the layout and location of network components, equipment, cabling, and wiring. </w:t>
      </w:r>
    </w:p>
    <w:p>
      <w:pPr>
        <w:pStyle w:val="TextBody"/>
        <w:numPr>
          <w:ilvl w:val="0"/>
          <w:numId w:val="9"/>
        </w:numPr>
        <w:tabs>
          <w:tab w:val="left" w:pos="0" w:leader="none"/>
        </w:tabs>
        <w:spacing w:before="0" w:after="0"/>
        <w:ind w:left="720" w:hanging="283"/>
        <w:rPr/>
      </w:pPr>
      <w:r>
        <w:rPr/>
        <w:t>Assists with developing pricing schemes with vendors for components, equipment, cabling, and wiring for new implementations or upgrades.</w:t>
      </w:r>
    </w:p>
    <w:p>
      <w:pPr>
        <w:pStyle w:val="TextBody"/>
        <w:numPr>
          <w:ilvl w:val="0"/>
          <w:numId w:val="10"/>
        </w:numPr>
        <w:tabs>
          <w:tab w:val="left" w:pos="0" w:leader="none"/>
        </w:tabs>
        <w:spacing w:before="0" w:after="0"/>
        <w:ind w:left="720" w:hanging="283"/>
        <w:rPr/>
      </w:pPr>
      <w:r>
        <w:rPr/>
        <w:t xml:space="preserve">Maintains records of work completed and in-progress; and updates network documentation to record installations, upgrades, configurations, etc. </w:t>
      </w:r>
    </w:p>
    <w:p>
      <w:pPr>
        <w:pStyle w:val="TextBody"/>
        <w:numPr>
          <w:ilvl w:val="0"/>
          <w:numId w:val="11"/>
        </w:numPr>
        <w:tabs>
          <w:tab w:val="left" w:pos="0" w:leader="none"/>
        </w:tabs>
        <w:spacing w:before="0" w:after="0"/>
        <w:ind w:left="720" w:hanging="283"/>
        <w:rPr/>
      </w:pPr>
      <w:r>
        <w:rPr/>
        <w:t>Manages network management programs and prepare network status reports.</w:t>
      </w:r>
    </w:p>
    <w:p>
      <w:pPr>
        <w:pStyle w:val="TextBody"/>
        <w:numPr>
          <w:ilvl w:val="0"/>
          <w:numId w:val="12"/>
        </w:numPr>
        <w:tabs>
          <w:tab w:val="left" w:pos="0" w:leader="none"/>
        </w:tabs>
        <w:spacing w:before="0" w:after="0"/>
        <w:ind w:left="720" w:hanging="283"/>
        <w:rPr/>
      </w:pPr>
      <w:r>
        <w:rPr/>
        <w:t xml:space="preserve">Assist/Support other network related tasks/requirements as directed by management. </w:t>
      </w:r>
    </w:p>
    <w:p>
      <w:pPr>
        <w:pStyle w:val="TextBody"/>
        <w:numPr>
          <w:ilvl w:val="0"/>
          <w:numId w:val="13"/>
        </w:numPr>
        <w:tabs>
          <w:tab w:val="left" w:pos="0" w:leader="none"/>
        </w:tabs>
        <w:spacing w:before="0" w:after="0"/>
        <w:ind w:left="720" w:hanging="283"/>
        <w:rPr/>
      </w:pPr>
      <w:r>
        <w:rPr/>
        <w:t>Available on-call to assist with trouble tickets as needed</w:t>
      </w:r>
    </w:p>
    <w:p>
      <w:pPr>
        <w:pStyle w:val="TextBody"/>
        <w:numPr>
          <w:ilvl w:val="0"/>
          <w:numId w:val="14"/>
        </w:numPr>
        <w:tabs>
          <w:tab w:val="left" w:pos="0" w:leader="none"/>
        </w:tabs>
        <w:spacing w:before="0" w:after="0"/>
        <w:ind w:left="720" w:hanging="283"/>
        <w:rPr/>
      </w:pPr>
      <w:r>
        <w:rPr/>
        <w:t>Manage projects and deliver on time with periodic status reports to management.</w:t>
      </w:r>
    </w:p>
    <w:p>
      <w:pPr>
        <w:pStyle w:val="TextBody"/>
        <w:numPr>
          <w:ilvl w:val="0"/>
          <w:numId w:val="15"/>
        </w:numPr>
        <w:tabs>
          <w:tab w:val="left" w:pos="0" w:leader="none"/>
        </w:tabs>
        <w:spacing w:before="0" w:after="0"/>
        <w:ind w:left="720" w:hanging="283"/>
        <w:rPr/>
      </w:pPr>
      <w:r>
        <w:rPr/>
        <w:t>Manage and coordinate installation of new data services</w:t>
      </w:r>
    </w:p>
    <w:p>
      <w:pPr>
        <w:pStyle w:val="TextBody"/>
        <w:numPr>
          <w:ilvl w:val="0"/>
          <w:numId w:val="16"/>
        </w:numPr>
        <w:tabs>
          <w:tab w:val="left" w:pos="0" w:leader="none"/>
        </w:tabs>
        <w:spacing w:before="0" w:after="0"/>
        <w:ind w:left="720" w:hanging="283"/>
        <w:rPr/>
      </w:pPr>
      <w:r>
        <w:rPr/>
        <w:t>Support other Technology Teams during Moves, Adds and Changes.</w:t>
      </w:r>
    </w:p>
    <w:p>
      <w:pPr>
        <w:pStyle w:val="TextBody"/>
        <w:numPr>
          <w:ilvl w:val="0"/>
          <w:numId w:val="17"/>
        </w:numPr>
        <w:tabs>
          <w:tab w:val="left" w:pos="0" w:leader="none"/>
        </w:tabs>
        <w:spacing w:before="0" w:after="0"/>
        <w:ind w:left="720" w:hanging="283"/>
        <w:rPr/>
      </w:pPr>
      <w:r>
        <w:rPr/>
        <w:t>Support relationships with vendors and partners.</w:t>
      </w:r>
    </w:p>
    <w:p>
      <w:pPr>
        <w:pStyle w:val="TextBody"/>
        <w:numPr>
          <w:ilvl w:val="0"/>
          <w:numId w:val="18"/>
        </w:numPr>
        <w:tabs>
          <w:tab w:val="left" w:pos="0" w:leader="none"/>
        </w:tabs>
        <w:spacing w:before="0" w:after="0"/>
        <w:ind w:left="720" w:hanging="283"/>
        <w:rPr/>
      </w:pPr>
      <w:r>
        <w:rPr/>
        <w:t>Interact with other Technology teams regarding new application deployments and service installations.</w:t>
      </w:r>
    </w:p>
    <w:p>
      <w:pPr>
        <w:pStyle w:val="TextBody"/>
        <w:numPr>
          <w:ilvl w:val="0"/>
          <w:numId w:val="19"/>
        </w:numPr>
        <w:tabs>
          <w:tab w:val="left" w:pos="0" w:leader="none"/>
        </w:tabs>
        <w:spacing w:before="0" w:after="0"/>
        <w:ind w:left="720" w:hanging="283"/>
        <w:rPr/>
      </w:pPr>
      <w:r>
        <w:rPr/>
        <w:t>Enhance skills in networking domain by self-study, on job experience and internal/external trainings.</w:t>
      </w:r>
    </w:p>
    <w:p>
      <w:pPr>
        <w:pStyle w:val="TextBody"/>
        <w:numPr>
          <w:ilvl w:val="0"/>
          <w:numId w:val="20"/>
        </w:numPr>
        <w:tabs>
          <w:tab w:val="left" w:pos="0" w:leader="none"/>
        </w:tabs>
        <w:spacing w:before="0" w:after="0"/>
        <w:ind w:left="720" w:hanging="283"/>
        <w:rPr/>
      </w:pPr>
      <w:r>
        <w:rPr/>
        <w:t>Ensure Quality process and best practices are adopted to deliver the assigned responsibilities</w:t>
      </w:r>
    </w:p>
    <w:p>
      <w:pPr>
        <w:pStyle w:val="TextBody"/>
        <w:numPr>
          <w:ilvl w:val="0"/>
          <w:numId w:val="21"/>
        </w:numPr>
        <w:tabs>
          <w:tab w:val="left" w:pos="0" w:leader="none"/>
        </w:tabs>
        <w:spacing w:before="0" w:after="0"/>
        <w:ind w:left="720" w:hanging="283"/>
        <w:rPr/>
      </w:pPr>
      <w:r>
        <w:rPr/>
        <w:t>Flexible, Manage situations and issues with his/her leadership skills. Self-motivated and go extra mile to achieve the goals and objectives of the group.</w:t>
      </w:r>
    </w:p>
    <w:p>
      <w:pPr>
        <w:pStyle w:val="TextBody"/>
        <w:numPr>
          <w:ilvl w:val="0"/>
          <w:numId w:val="22"/>
        </w:numPr>
        <w:tabs>
          <w:tab w:val="left" w:pos="0" w:leader="none"/>
        </w:tabs>
        <w:spacing w:before="0" w:after="0"/>
        <w:ind w:left="720" w:hanging="283"/>
        <w:rPr/>
      </w:pPr>
      <w:r>
        <w:rPr/>
        <w:t xml:space="preserve">Must be a god team player and help to share/exchange knowledge for overall team skill upgrade </w:t>
      </w:r>
    </w:p>
    <w:p>
      <w:pPr>
        <w:pStyle w:val="TextBody"/>
        <w:numPr>
          <w:ilvl w:val="0"/>
          <w:numId w:val="23"/>
        </w:numPr>
        <w:tabs>
          <w:tab w:val="left" w:pos="0" w:leader="none"/>
        </w:tabs>
        <w:spacing w:before="0" w:after="0"/>
        <w:ind w:left="720" w:hanging="283"/>
        <w:rPr/>
      </w:pPr>
      <w:r>
        <w:rPr/>
        <w:t>Technical training in Voice and Network related field.</w:t>
      </w:r>
    </w:p>
    <w:p>
      <w:pPr>
        <w:pStyle w:val="TextBody"/>
        <w:numPr>
          <w:ilvl w:val="0"/>
          <w:numId w:val="24"/>
        </w:numPr>
        <w:tabs>
          <w:tab w:val="left" w:pos="0" w:leader="none"/>
        </w:tabs>
        <w:spacing w:before="0" w:after="0"/>
        <w:ind w:left="720" w:hanging="283"/>
        <w:rPr/>
      </w:pPr>
      <w:r>
        <w:rPr/>
        <w:t>Awesome team player with excellent written and verbal communication skills (with peers and clients). We interact directly with risk managers, senior management, and portfolio managers, in addition to our colleagues in the technology department. The ability to communicate with technical peers and our business users in terms that both groups can understand is crucial to our success.</w:t>
      </w:r>
    </w:p>
    <w:p>
      <w:pPr>
        <w:pStyle w:val="TextBody"/>
        <w:numPr>
          <w:ilvl w:val="0"/>
          <w:numId w:val="25"/>
        </w:numPr>
        <w:tabs>
          <w:tab w:val="left" w:pos="0" w:leader="none"/>
        </w:tabs>
        <w:spacing w:before="0" w:after="0"/>
        <w:ind w:left="720" w:hanging="283"/>
        <w:rPr/>
      </w:pPr>
      <w:r>
        <w:rPr/>
        <w:t>Problem solver with proven problem skills using efficient algorithms and proper data structures.</w:t>
      </w:r>
    </w:p>
    <w:p>
      <w:pPr>
        <w:pStyle w:val="TextBody"/>
        <w:numPr>
          <w:ilvl w:val="0"/>
          <w:numId w:val="26"/>
        </w:numPr>
        <w:tabs>
          <w:tab w:val="left" w:pos="0" w:leader="none"/>
        </w:tabs>
        <w:spacing w:before="0" w:after="0"/>
        <w:ind w:left="720" w:hanging="283"/>
        <w:rPr/>
      </w:pPr>
      <w:r>
        <w:rPr/>
        <w:t>Advanced and detail oriented data analytical skills.</w:t>
      </w:r>
    </w:p>
    <w:p>
      <w:pPr>
        <w:pStyle w:val="TextBody"/>
        <w:numPr>
          <w:ilvl w:val="0"/>
          <w:numId w:val="27"/>
        </w:numPr>
        <w:tabs>
          <w:tab w:val="left" w:pos="0" w:leader="none"/>
        </w:tabs>
        <w:ind w:left="720" w:hanging="283"/>
        <w:rPr/>
      </w:pPr>
      <w:r>
        <w:rPr/>
        <w:t xml:space="preserve">Looking for Candidates with a mix of these skillsets </w:t>
      </w:r>
    </w:p>
    <w:p>
      <w:pPr>
        <w:pStyle w:val="TextBody"/>
        <w:numPr>
          <w:ilvl w:val="0"/>
          <w:numId w:val="28"/>
        </w:numPr>
        <w:tabs>
          <w:tab w:val="left" w:pos="0" w:leader="none"/>
        </w:tabs>
        <w:spacing w:before="0" w:after="0"/>
        <w:ind w:left="707" w:hanging="283"/>
        <w:rPr/>
      </w:pPr>
      <w:r>
        <w:rPr/>
        <w:t>Cisco Unified Communication/ Collaboration</w:t>
      </w:r>
    </w:p>
    <w:p>
      <w:pPr>
        <w:pStyle w:val="TextBody"/>
        <w:numPr>
          <w:ilvl w:val="0"/>
          <w:numId w:val="28"/>
        </w:numPr>
        <w:tabs>
          <w:tab w:val="left" w:pos="0" w:leader="none"/>
        </w:tabs>
        <w:ind w:left="707" w:hanging="283"/>
        <w:rPr/>
      </w:pPr>
      <w:r>
        <w:rPr/>
        <w:t>Cisco Networking technologies and industry standard routing protocols</w:t>
      </w:r>
    </w:p>
    <w:p>
      <w:pPr>
        <w:pStyle w:val="TextBody"/>
        <w:numPr>
          <w:ilvl w:val="0"/>
          <w:numId w:val="29"/>
        </w:numPr>
        <w:tabs>
          <w:tab w:val="left" w:pos="0" w:leader="none"/>
        </w:tabs>
        <w:spacing w:before="0" w:after="0"/>
        <w:ind w:left="720" w:hanging="283"/>
        <w:rPr/>
      </w:pPr>
      <w:r>
        <w:rPr/>
        <w:t>Commitment to the highest ethical standards.</w:t>
      </w:r>
    </w:p>
    <w:p>
      <w:pPr>
        <w:pStyle w:val="TextBody"/>
        <w:numPr>
          <w:ilvl w:val="0"/>
          <w:numId w:val="30"/>
        </w:numPr>
        <w:tabs>
          <w:tab w:val="left" w:pos="0" w:leader="none"/>
        </w:tabs>
        <w:spacing w:before="0" w:after="0"/>
        <w:ind w:left="720" w:hanging="283"/>
        <w:rPr/>
      </w:pPr>
      <w:r>
        <w:rPr/>
        <w:t xml:space="preserve">Flexibility in rapid environment while maintaining enthusiasm and displaying sound judgment </w:t>
      </w:r>
    </w:p>
    <w:p>
      <w:pPr>
        <w:pStyle w:val="TextBody"/>
        <w:numPr>
          <w:ilvl w:val="0"/>
          <w:numId w:val="31"/>
        </w:numPr>
        <w:tabs>
          <w:tab w:val="left" w:pos="0" w:leader="none"/>
        </w:tabs>
        <w:spacing w:before="0" w:after="0"/>
        <w:ind w:left="720" w:hanging="283"/>
        <w:rPr/>
      </w:pPr>
      <w:r>
        <w:rPr/>
        <w:t>Prior experience in the banking or hedge fund industry, working with voice and network systems.</w:t>
      </w:r>
    </w:p>
    <w:p>
      <w:pPr>
        <w:pStyle w:val="TextBody"/>
        <w:numPr>
          <w:ilvl w:val="0"/>
          <w:numId w:val="32"/>
        </w:numPr>
        <w:tabs>
          <w:tab w:val="left" w:pos="0" w:leader="none"/>
        </w:tabs>
        <w:spacing w:before="0" w:after="0"/>
        <w:ind w:left="720" w:hanging="283"/>
        <w:rPr/>
      </w:pPr>
      <w:r>
        <w:rPr/>
        <w:t>Knowledge of Cisco Unified Communication solution portfolio.</w:t>
      </w:r>
    </w:p>
    <w:p>
      <w:pPr>
        <w:pStyle w:val="TextBody"/>
        <w:numPr>
          <w:ilvl w:val="0"/>
          <w:numId w:val="33"/>
        </w:numPr>
        <w:tabs>
          <w:tab w:val="left" w:pos="0" w:leader="none"/>
        </w:tabs>
        <w:spacing w:before="0" w:after="0"/>
        <w:ind w:left="720" w:hanging="283"/>
        <w:rPr/>
      </w:pPr>
      <w:r>
        <w:rPr/>
        <w:t>Configuration and Troubleshooting of Complex Voice and Video networks.</w:t>
      </w:r>
    </w:p>
    <w:p>
      <w:pPr>
        <w:pStyle w:val="TextBody"/>
        <w:numPr>
          <w:ilvl w:val="0"/>
          <w:numId w:val="34"/>
        </w:numPr>
        <w:tabs>
          <w:tab w:val="left" w:pos="0" w:leader="none"/>
        </w:tabs>
        <w:spacing w:before="0" w:after="0"/>
        <w:ind w:left="720" w:hanging="283"/>
        <w:rPr/>
      </w:pPr>
      <w:r>
        <w:rPr/>
        <w:t>Excellent communication and documentation skills</w:t>
      </w:r>
    </w:p>
    <w:p>
      <w:pPr>
        <w:pStyle w:val="TextBody"/>
        <w:numPr>
          <w:ilvl w:val="0"/>
          <w:numId w:val="35"/>
        </w:numPr>
        <w:tabs>
          <w:tab w:val="left" w:pos="0" w:leader="none"/>
        </w:tabs>
        <w:spacing w:before="0" w:after="0"/>
        <w:ind w:left="720" w:hanging="283"/>
        <w:rPr/>
      </w:pPr>
      <w:r>
        <w:rPr/>
        <w:t>Knowledge of computer network characteristics, network operating system software, and network components (i.e.: network servers, switches, hubs, routers, bridges, cabling, etc.).</w:t>
      </w:r>
    </w:p>
    <w:p>
      <w:pPr>
        <w:pStyle w:val="TextBody"/>
        <w:numPr>
          <w:ilvl w:val="0"/>
          <w:numId w:val="36"/>
        </w:numPr>
        <w:tabs>
          <w:tab w:val="left" w:pos="0" w:leader="none"/>
        </w:tabs>
        <w:spacing w:before="0" w:after="0"/>
        <w:ind w:left="720" w:hanging="283"/>
        <w:rPr/>
      </w:pPr>
      <w:r>
        <w:rPr/>
        <w:t>Troubleshooting skills and the ability to diagnose/resolve network system problems.</w:t>
      </w:r>
    </w:p>
    <w:p>
      <w:pPr>
        <w:pStyle w:val="TextBody"/>
        <w:numPr>
          <w:ilvl w:val="0"/>
          <w:numId w:val="37"/>
        </w:numPr>
        <w:tabs>
          <w:tab w:val="left" w:pos="0" w:leader="none"/>
        </w:tabs>
        <w:spacing w:before="0" w:after="0"/>
        <w:ind w:left="720" w:hanging="283"/>
        <w:rPr/>
      </w:pPr>
      <w:r>
        <w:rPr/>
        <w:t>Experience with Palo Alto Networks firewall configuration and management.</w:t>
      </w:r>
    </w:p>
    <w:p>
      <w:pPr>
        <w:pStyle w:val="TextBody"/>
        <w:numPr>
          <w:ilvl w:val="0"/>
          <w:numId w:val="38"/>
        </w:numPr>
        <w:tabs>
          <w:tab w:val="left" w:pos="0" w:leader="none"/>
        </w:tabs>
        <w:spacing w:before="0" w:after="0"/>
        <w:ind w:left="720" w:hanging="283"/>
        <w:rPr/>
      </w:pPr>
      <w:r>
        <w:rPr/>
        <w:t>Knowledge of Cisco wireless lan technologies.</w:t>
      </w:r>
    </w:p>
    <w:p>
      <w:pPr>
        <w:pStyle w:val="TextBody"/>
        <w:numPr>
          <w:ilvl w:val="0"/>
          <w:numId w:val="39"/>
        </w:numPr>
        <w:tabs>
          <w:tab w:val="left" w:pos="0" w:leader="none"/>
        </w:tabs>
        <w:spacing w:before="0" w:after="0"/>
        <w:ind w:left="720" w:hanging="283"/>
        <w:rPr/>
      </w:pPr>
      <w:r>
        <w:rPr/>
        <w:t>Ability to interpret and apply complex technical manuals and reference materials.</w:t>
      </w:r>
    </w:p>
    <w:p>
      <w:pPr>
        <w:pStyle w:val="TextBody"/>
        <w:numPr>
          <w:ilvl w:val="0"/>
          <w:numId w:val="40"/>
        </w:numPr>
        <w:tabs>
          <w:tab w:val="left" w:pos="0" w:leader="none"/>
        </w:tabs>
        <w:spacing w:before="0" w:after="0"/>
        <w:ind w:left="720" w:hanging="283"/>
        <w:rPr/>
      </w:pPr>
      <w:r>
        <w:rPr/>
        <w:t>Ability to prioritize tasks in order of importance; direct efforts of others, work independently and as a team member; and establish and maintain effective working relationships with customers served and systems administration personnel.</w:t>
      </w:r>
    </w:p>
    <w:p>
      <w:pPr>
        <w:pStyle w:val="TextBody"/>
        <w:numPr>
          <w:ilvl w:val="0"/>
          <w:numId w:val="41"/>
        </w:numPr>
        <w:tabs>
          <w:tab w:val="left" w:pos="0" w:leader="none"/>
        </w:tabs>
        <w:spacing w:before="0" w:after="0"/>
        <w:ind w:left="720" w:hanging="283"/>
        <w:rPr/>
      </w:pPr>
      <w:r>
        <w:rPr/>
        <w:t>Knowledge of, and the ability to practically apply the principles and practices used in the configuration, installation, testing, and maintenance of local and wide area computer wired and wireless networks (Cisco Systems preferred).</w:t>
      </w:r>
    </w:p>
    <w:p>
      <w:pPr>
        <w:pStyle w:val="TextBody"/>
        <w:numPr>
          <w:ilvl w:val="0"/>
          <w:numId w:val="42"/>
        </w:numPr>
        <w:tabs>
          <w:tab w:val="left" w:pos="0" w:leader="none"/>
        </w:tabs>
        <w:spacing w:before="0" w:after="0"/>
        <w:ind w:left="720" w:hanging="283"/>
        <w:rPr/>
      </w:pPr>
      <w:r>
        <w:rPr/>
        <w:t>Project management experience.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755</Words>
  <Characters>4545</Characters>
  <CharactersWithSpaces>5224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2019-09-18T17:40:16Z</dcterms:created>
  <dc:creator/>
  <dc:description/>
  <dc:language>en-US</dc:language>
  <cp:lastModifiedBy/>
  <dcterms:modified xsi:type="dcterms:W3CDTF">2019-09-18T17:40:45Z</dcterms:modified>
  <cp:revision>1</cp:revision>
  <dc:subject/>
  <dc:title/>
</cp:coreProperties>
</file>