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196" w:rsidRPr="008F1196" w:rsidRDefault="008F1196" w:rsidP="008F1196">
      <w:pPr>
        <w:rPr>
          <w:rFonts w:ascii="Candara" w:hAnsi="Candara" w:cs="Arial"/>
          <w:sz w:val="22"/>
          <w:szCs w:val="22"/>
        </w:rPr>
      </w:pPr>
      <w:r w:rsidRPr="008F1196">
        <w:rPr>
          <w:rFonts w:ascii="Candara" w:hAnsi="Candara" w:cs="Arial"/>
          <w:sz w:val="22"/>
          <w:szCs w:val="22"/>
        </w:rPr>
        <w:t xml:space="preserve">Full Name: Nina Rahman   Email: </w:t>
      </w:r>
      <w:hyperlink r:id="rId8" w:history="1">
        <w:r w:rsidRPr="008F1196">
          <w:rPr>
            <w:rFonts w:ascii="Candara" w:hAnsi="Candara" w:cs="Arial"/>
            <w:sz w:val="22"/>
            <w:szCs w:val="22"/>
            <w:u w:val="single"/>
          </w:rPr>
          <w:t>rahmannina066@gmail.com</w:t>
        </w:r>
      </w:hyperlink>
      <w:r w:rsidRPr="008F1196">
        <w:rPr>
          <w:rFonts w:ascii="Candara" w:hAnsi="Candara" w:cs="Arial"/>
          <w:sz w:val="22"/>
          <w:szCs w:val="22"/>
        </w:rPr>
        <w:t xml:space="preserve">       Phone Number: </w:t>
      </w:r>
      <w:hyperlink r:id="rId9" w:tgtFrame="_blank" w:history="1">
        <w:r w:rsidRPr="008F1196">
          <w:rPr>
            <w:rFonts w:ascii="Candara" w:hAnsi="Candara"/>
            <w:sz w:val="22"/>
            <w:szCs w:val="22"/>
          </w:rPr>
          <w:t>(408) 753-6970</w:t>
        </w:r>
      </w:hyperlink>
    </w:p>
    <w:p w:rsidR="00A67BFE" w:rsidRPr="008F1196" w:rsidRDefault="00A67BFE" w:rsidP="008F1196">
      <w:pPr>
        <w:pStyle w:val="ListParagraph1"/>
        <w:widowControl w:val="0"/>
        <w:tabs>
          <w:tab w:val="left" w:pos="8640"/>
        </w:tabs>
        <w:autoSpaceDE w:val="0"/>
        <w:autoSpaceDN w:val="0"/>
        <w:adjustRightInd w:val="0"/>
        <w:spacing w:after="0" w:line="240" w:lineRule="auto"/>
        <w:ind w:left="0"/>
        <w:rPr>
          <w:rFonts w:ascii="Candara" w:hAnsi="Candara" w:cs="Arial"/>
          <w:b/>
        </w:rPr>
      </w:pPr>
    </w:p>
    <w:p w:rsidR="00A67BFE" w:rsidRPr="008F1196" w:rsidRDefault="00A67BFE" w:rsidP="008F11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ndara" w:hAnsi="Candara" w:cs="Arial"/>
          <w:b/>
          <w:sz w:val="22"/>
          <w:szCs w:val="22"/>
          <w:u w:val="single"/>
        </w:rPr>
      </w:pPr>
      <w:r w:rsidRPr="008F1196">
        <w:rPr>
          <w:rFonts w:ascii="Candara" w:hAnsi="Candara" w:cs="Arial"/>
          <w:b/>
          <w:sz w:val="22"/>
          <w:szCs w:val="22"/>
          <w:u w:val="single"/>
        </w:rPr>
        <w:t>PROFESSIONAL SUMMARY</w:t>
      </w:r>
    </w:p>
    <w:p w:rsidR="00E60189" w:rsidRPr="008F1196" w:rsidRDefault="00E60189"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 xml:space="preserve">Excellent IT Experience in complete SDLC. Experience in </w:t>
      </w:r>
      <w:r w:rsidR="009B40A1" w:rsidRPr="008F1196">
        <w:rPr>
          <w:rFonts w:ascii="Candara" w:hAnsi="Candara" w:cs="Arial"/>
          <w:b/>
          <w:sz w:val="22"/>
          <w:szCs w:val="22"/>
        </w:rPr>
        <w:t>EDI</w:t>
      </w:r>
      <w:r w:rsidRPr="008F1196">
        <w:rPr>
          <w:rFonts w:ascii="Candara" w:hAnsi="Candara" w:cs="Arial"/>
          <w:b/>
          <w:sz w:val="22"/>
          <w:szCs w:val="22"/>
        </w:rPr>
        <w:t xml:space="preserve"> analyst</w:t>
      </w:r>
      <w:r w:rsidRPr="008F1196">
        <w:rPr>
          <w:rFonts w:ascii="Candara" w:hAnsi="Candara" w:cs="Arial"/>
          <w:sz w:val="22"/>
          <w:szCs w:val="22"/>
        </w:rPr>
        <w:t xml:space="preserve"> and  testing of Client/Server, Web based, Mainframe and Microsoft Office applications. Experience in Documentation for QA Testing, Planning and Implementation. Motivated and industrious with sound business judgment and solid work ethics along with excellent understanding of Healthcare domain. I am interested in continual learning, and quickly absorb new skills. </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Extensive success in translating business requirements and user expectations into detailed specifications employing Unified Modeling Language (UML).</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Strong business analysis skills and an understanding of the software development life cycle (SDLC) utilizing Rational Unified Process (RUP).</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Experienced in conducting requirement analysis, use case design, designing test plans and developed database schemas based on the logical models.</w:t>
      </w:r>
    </w:p>
    <w:p w:rsidR="00B5422E" w:rsidRPr="008F1196" w:rsidRDefault="00B5422E" w:rsidP="008F1196">
      <w:pPr>
        <w:pStyle w:val="ListParagraph"/>
        <w:numPr>
          <w:ilvl w:val="0"/>
          <w:numId w:val="1"/>
        </w:numPr>
        <w:spacing w:after="0"/>
        <w:rPr>
          <w:rFonts w:ascii="Candara" w:hAnsi="Candara" w:cs="Arial"/>
          <w:b/>
          <w:bCs/>
          <w:sz w:val="22"/>
          <w:szCs w:val="22"/>
        </w:rPr>
      </w:pPr>
      <w:r w:rsidRPr="008F1196">
        <w:rPr>
          <w:rFonts w:ascii="Candara" w:hAnsi="Candara" w:cs="Arial"/>
          <w:sz w:val="22"/>
          <w:szCs w:val="22"/>
        </w:rPr>
        <w:t>Extensive use of tools like Clear Quest, Quality Center and Quick Test Professional to log defects and recognize the defects according to priority and severity. Vast knowledge of the Defect Life Cycle.</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Extensive experience in configuring data mapping between different Databases.</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 xml:space="preserve">Ability to gather business and technical requirements from both formal and informal sessions utilizing a variety of software tools including, Use Cases and the Rational Unified Process. </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Extensive experience in conducting Joint Application Development (JAD) sessions.</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Expertise in broad range of technologies, including business process tools such as Microsoft Project, Primavera, Promodel, MS Excel, MS Access, MS Visio, technical assessment tools, Data Warehousing concepts and web design and development.</w:t>
      </w:r>
    </w:p>
    <w:p w:rsidR="00E60189" w:rsidRPr="008F1196" w:rsidRDefault="00E60189" w:rsidP="008F1196">
      <w:pPr>
        <w:pStyle w:val="ListParagraph"/>
        <w:numPr>
          <w:ilvl w:val="0"/>
          <w:numId w:val="1"/>
        </w:numPr>
        <w:spacing w:after="0"/>
        <w:rPr>
          <w:rFonts w:ascii="Candara" w:hAnsi="Candara" w:cs="Arial"/>
          <w:sz w:val="22"/>
          <w:szCs w:val="22"/>
        </w:rPr>
      </w:pPr>
      <w:r w:rsidRPr="008F1196">
        <w:rPr>
          <w:rFonts w:ascii="Candara" w:hAnsi="Candara" w:cs="Arial"/>
          <w:sz w:val="22"/>
          <w:szCs w:val="22"/>
        </w:rPr>
        <w:t>Experience with EDI X12, HIPAA 4010 and 5010 standards and ICD-9 to ICD-10 conversion.</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Proficient in developing Use Case Model, Analysis Model, Design Model, Implementation Model, Use Case Diagrams, Behavior Diagrams (Sequence diagrams, Collaboration diagrams, State chart diagrams, Activity diagrams), Class Diagrams based on UML using Rational Rose</w:t>
      </w:r>
    </w:p>
    <w:p w:rsidR="00FD5BFE" w:rsidRPr="008F1196" w:rsidRDefault="00FD5BFE" w:rsidP="008F1196">
      <w:pPr>
        <w:widowControl w:val="0"/>
        <w:numPr>
          <w:ilvl w:val="0"/>
          <w:numId w:val="1"/>
        </w:numPr>
        <w:tabs>
          <w:tab w:val="left" w:pos="360"/>
        </w:tabs>
        <w:autoSpaceDE w:val="0"/>
        <w:autoSpaceDN w:val="0"/>
        <w:adjustRightInd w:val="0"/>
        <w:rPr>
          <w:rStyle w:val="HTMLTypewriter"/>
          <w:rFonts w:ascii="Candara" w:eastAsia="Times New Roman" w:hAnsi="Candara" w:cs="Arial"/>
          <w:sz w:val="22"/>
          <w:szCs w:val="22"/>
        </w:rPr>
      </w:pPr>
      <w:r w:rsidRPr="008F1196">
        <w:rPr>
          <w:rStyle w:val="HTMLTypewriter"/>
          <w:rFonts w:ascii="Candara" w:hAnsi="Candara" w:cs="Arial"/>
          <w:sz w:val="22"/>
          <w:szCs w:val="22"/>
        </w:rPr>
        <w:t xml:space="preserve">Incorporated Rational Unified Process (RUP) to create Business Requirement Document (BRD) Specifications using </w:t>
      </w:r>
      <w:r w:rsidRPr="008F1196">
        <w:rPr>
          <w:rStyle w:val="HTMLTypewriter"/>
          <w:rFonts w:ascii="Candara" w:hAnsi="Candara" w:cs="Arial"/>
          <w:b/>
          <w:sz w:val="22"/>
          <w:szCs w:val="22"/>
        </w:rPr>
        <w:t>MS Visio</w:t>
      </w:r>
      <w:r w:rsidRPr="008F1196">
        <w:rPr>
          <w:rStyle w:val="HTMLTypewriter"/>
          <w:rFonts w:ascii="Candara" w:hAnsi="Candara" w:cs="Arial"/>
          <w:sz w:val="22"/>
          <w:szCs w:val="22"/>
        </w:rPr>
        <w:t xml:space="preserve"> and MS Word</w:t>
      </w:r>
      <w:r w:rsidR="00E60189" w:rsidRPr="008F1196">
        <w:rPr>
          <w:rStyle w:val="HTMLTypewriter"/>
          <w:rFonts w:ascii="Candara" w:hAnsi="Candara" w:cs="Arial"/>
          <w:sz w:val="22"/>
          <w:szCs w:val="22"/>
        </w:rPr>
        <w:t>.</w:t>
      </w:r>
    </w:p>
    <w:p w:rsidR="00E60189" w:rsidRPr="008F1196" w:rsidRDefault="00E60189" w:rsidP="008F1196">
      <w:pPr>
        <w:numPr>
          <w:ilvl w:val="0"/>
          <w:numId w:val="1"/>
        </w:numPr>
        <w:rPr>
          <w:rFonts w:ascii="Candara" w:hAnsi="Candara" w:cs="Arial"/>
          <w:sz w:val="22"/>
          <w:szCs w:val="22"/>
        </w:rPr>
      </w:pPr>
      <w:r w:rsidRPr="008F1196">
        <w:rPr>
          <w:rFonts w:ascii="Candara" w:hAnsi="Candara" w:cs="Arial"/>
          <w:sz w:val="22"/>
          <w:szCs w:val="22"/>
        </w:rPr>
        <w:t>Extensively worked on EDI transaction like 837, 835,834, 820, 270, 271, 276, 277 and 278.</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hAnsi="Candara" w:cs="Arial"/>
          <w:sz w:val="22"/>
          <w:szCs w:val="22"/>
        </w:rPr>
        <w:t>Worked extensively on user requirements gathering, gap analysis, and development of functional speculations for critical mission accomplishing projects.</w:t>
      </w:r>
    </w:p>
    <w:p w:rsidR="005A2EE2" w:rsidRPr="008F1196" w:rsidRDefault="005A2EE2" w:rsidP="008F1196">
      <w:pPr>
        <w:pStyle w:val="ListParagraph"/>
        <w:numPr>
          <w:ilvl w:val="0"/>
          <w:numId w:val="1"/>
        </w:numPr>
        <w:spacing w:after="0"/>
        <w:rPr>
          <w:rFonts w:ascii="Candara" w:hAnsi="Candara" w:cs="Arial"/>
          <w:b/>
          <w:bCs/>
          <w:sz w:val="22"/>
          <w:szCs w:val="22"/>
        </w:rPr>
      </w:pPr>
      <w:r w:rsidRPr="008F1196">
        <w:rPr>
          <w:rFonts w:ascii="Candara" w:eastAsia="Calibri" w:hAnsi="Candara" w:cs="Arial"/>
          <w:sz w:val="22"/>
          <w:szCs w:val="22"/>
        </w:rPr>
        <w:t>Complete understanding of HIPAA rules andregulations and implementation guides for theHealthcare Industry.</w:t>
      </w:r>
    </w:p>
    <w:p w:rsidR="005A2EE2" w:rsidRPr="008F1196" w:rsidRDefault="005A2EE2" w:rsidP="008F1196">
      <w:pPr>
        <w:widowControl w:val="0"/>
        <w:numPr>
          <w:ilvl w:val="0"/>
          <w:numId w:val="1"/>
        </w:numPr>
        <w:tabs>
          <w:tab w:val="left" w:pos="360"/>
        </w:tabs>
        <w:autoSpaceDE w:val="0"/>
        <w:autoSpaceDN w:val="0"/>
        <w:adjustRightInd w:val="0"/>
        <w:rPr>
          <w:rFonts w:ascii="Candara" w:hAnsi="Candara" w:cs="Arial"/>
          <w:sz w:val="22"/>
          <w:szCs w:val="22"/>
        </w:rPr>
      </w:pPr>
      <w:r w:rsidRPr="008F1196">
        <w:rPr>
          <w:rFonts w:ascii="Candara" w:eastAsia="Calibri" w:hAnsi="Candara" w:cs="Arial"/>
          <w:sz w:val="22"/>
          <w:szCs w:val="22"/>
        </w:rPr>
        <w:t>Strong knowledge on HIPAA EDI 4010 and 5010 with ICD-9 andICD-10, analysis &amp; compliance experience frompayers, providers and exchanges perspective</w:t>
      </w:r>
    </w:p>
    <w:p w:rsidR="005A2EE2" w:rsidRPr="008F1196" w:rsidRDefault="005A2EE2" w:rsidP="008F1196">
      <w:pPr>
        <w:pStyle w:val="ListParagraph"/>
        <w:numPr>
          <w:ilvl w:val="0"/>
          <w:numId w:val="1"/>
        </w:numPr>
        <w:spacing w:after="0"/>
        <w:rPr>
          <w:rFonts w:ascii="Candara" w:hAnsi="Candara" w:cs="Arial"/>
          <w:b/>
          <w:bCs/>
          <w:sz w:val="22"/>
          <w:szCs w:val="22"/>
        </w:rPr>
      </w:pPr>
      <w:r w:rsidRPr="008F1196">
        <w:rPr>
          <w:rFonts w:ascii="Candara" w:eastAsia="Calibri" w:hAnsi="Candara" w:cs="Arial"/>
          <w:sz w:val="22"/>
          <w:szCs w:val="22"/>
        </w:rPr>
        <w:t>Developed Test cases for manual testing and automated them using Win Runner, Silk, Load Runner, Silk performer and QTP.</w:t>
      </w:r>
    </w:p>
    <w:p w:rsidR="00E60189" w:rsidRPr="008F1196" w:rsidRDefault="00E60189" w:rsidP="008F1196">
      <w:pPr>
        <w:numPr>
          <w:ilvl w:val="0"/>
          <w:numId w:val="1"/>
        </w:numPr>
        <w:shd w:val="clear" w:color="auto" w:fill="FFFFFF"/>
        <w:tabs>
          <w:tab w:val="left" w:pos="360"/>
          <w:tab w:val="left" w:pos="720"/>
        </w:tabs>
        <w:suppressAutoHyphens/>
        <w:rPr>
          <w:rFonts w:ascii="Candara" w:hAnsi="Candara" w:cs="Arial"/>
          <w:sz w:val="22"/>
          <w:szCs w:val="22"/>
        </w:rPr>
      </w:pPr>
      <w:r w:rsidRPr="008F1196">
        <w:rPr>
          <w:rFonts w:ascii="Candara" w:hAnsi="Candara" w:cs="Arial"/>
          <w:sz w:val="22"/>
          <w:szCs w:val="22"/>
        </w:rPr>
        <w:t xml:space="preserve">Excellent knowledge of HIPAA standards, EDI (Electronic data interchange), transaction syntax like ANSI X12, Implementation and Knowledge of HIPAA code sets, ICD-9, ICD-10 coding. </w:t>
      </w:r>
    </w:p>
    <w:p w:rsidR="00BA30E6" w:rsidRPr="008F1196" w:rsidRDefault="00BA30E6" w:rsidP="008F1196">
      <w:pPr>
        <w:numPr>
          <w:ilvl w:val="0"/>
          <w:numId w:val="1"/>
        </w:numPr>
        <w:rPr>
          <w:rFonts w:ascii="Candara" w:hAnsi="Candara" w:cs="Arial"/>
          <w:sz w:val="22"/>
          <w:szCs w:val="22"/>
        </w:rPr>
      </w:pPr>
      <w:r w:rsidRPr="008F1196">
        <w:rPr>
          <w:rFonts w:ascii="Candara" w:hAnsi="Candara" w:cs="Arial"/>
          <w:sz w:val="22"/>
          <w:szCs w:val="22"/>
        </w:rPr>
        <w:t>Facilitated Change Management across entire process from Project conceptualization to Testing through Project Delivery, Software Development and Implementation Management in diverse Business and Technical Environments</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color w:val="000000"/>
          <w:sz w:val="22"/>
          <w:szCs w:val="22"/>
        </w:rPr>
      </w:pPr>
      <w:r w:rsidRPr="008F1196">
        <w:rPr>
          <w:rFonts w:ascii="Candara" w:hAnsi="Candara" w:cs="Arial"/>
          <w:sz w:val="22"/>
          <w:szCs w:val="22"/>
        </w:rPr>
        <w:t xml:space="preserve">Proficient in Functionality Testing, Black Box Testing, System Testing, Integration Testing, and Regression Testing. </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color w:val="000000"/>
          <w:sz w:val="22"/>
          <w:szCs w:val="22"/>
        </w:rPr>
      </w:pPr>
      <w:r w:rsidRPr="008F1196">
        <w:rPr>
          <w:rFonts w:ascii="Candara" w:hAnsi="Candara" w:cs="Arial"/>
          <w:sz w:val="22"/>
          <w:szCs w:val="22"/>
        </w:rPr>
        <w:t>Proficient in Unit Test Plans (UTP), Integrated Test Plans (ITP)   Extensive experience in User Acceptance Testing (UAT).</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color w:val="000000"/>
          <w:sz w:val="22"/>
          <w:szCs w:val="22"/>
        </w:rPr>
      </w:pPr>
      <w:r w:rsidRPr="008F1196">
        <w:rPr>
          <w:rFonts w:ascii="Candara" w:hAnsi="Candara" w:cs="Arial"/>
          <w:color w:val="000000"/>
          <w:sz w:val="22"/>
          <w:szCs w:val="22"/>
        </w:rPr>
        <w:t>Expertise in Logical Modeling, Physical Modeling, Dimensional Modeling, Star and Snow-Flake schema</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color w:val="000000"/>
          <w:sz w:val="22"/>
          <w:szCs w:val="22"/>
        </w:rPr>
      </w:pPr>
      <w:r w:rsidRPr="008F1196">
        <w:rPr>
          <w:rFonts w:ascii="Candara" w:hAnsi="Candara" w:cs="Arial"/>
          <w:color w:val="000000"/>
          <w:sz w:val="22"/>
          <w:szCs w:val="22"/>
        </w:rPr>
        <w:t>Efficient in converting the systems database from Sybase to oracle &amp; vice versa.</w:t>
      </w:r>
    </w:p>
    <w:p w:rsidR="00BA30E6" w:rsidRPr="008F1196" w:rsidRDefault="00BA30E6" w:rsidP="008F1196">
      <w:pPr>
        <w:numPr>
          <w:ilvl w:val="0"/>
          <w:numId w:val="1"/>
        </w:numPr>
        <w:rPr>
          <w:rFonts w:ascii="Candara" w:hAnsi="Candara" w:cs="Arial"/>
          <w:sz w:val="22"/>
          <w:szCs w:val="22"/>
        </w:rPr>
      </w:pPr>
      <w:r w:rsidRPr="008F1196">
        <w:rPr>
          <w:rFonts w:ascii="Candara" w:hAnsi="Candara" w:cs="Arial"/>
          <w:sz w:val="22"/>
          <w:szCs w:val="22"/>
        </w:rPr>
        <w:t>Experience in Change Management Process (Identify, Analyze, Evaluate, Plan, Implement, Review and Close).</w:t>
      </w:r>
    </w:p>
    <w:p w:rsidR="00BA30E6" w:rsidRPr="008F1196" w:rsidRDefault="00BA30E6" w:rsidP="008F1196">
      <w:pPr>
        <w:widowControl w:val="0"/>
        <w:numPr>
          <w:ilvl w:val="0"/>
          <w:numId w:val="1"/>
        </w:numPr>
        <w:tabs>
          <w:tab w:val="left" w:pos="360"/>
        </w:tabs>
        <w:autoSpaceDE w:val="0"/>
        <w:autoSpaceDN w:val="0"/>
        <w:adjustRightInd w:val="0"/>
        <w:rPr>
          <w:rFonts w:ascii="Candara" w:hAnsi="Candara" w:cs="Arial"/>
          <w:color w:val="000000"/>
          <w:sz w:val="22"/>
          <w:szCs w:val="22"/>
        </w:rPr>
      </w:pPr>
      <w:r w:rsidRPr="008F1196">
        <w:rPr>
          <w:rFonts w:ascii="Candara" w:hAnsi="Candara" w:cs="Arial"/>
          <w:color w:val="000000"/>
          <w:sz w:val="22"/>
          <w:szCs w:val="22"/>
        </w:rPr>
        <w:t>Highly motivated, result oriented professional with a short learning curve and strong communication skills.</w:t>
      </w:r>
    </w:p>
    <w:p w:rsidR="00FD5BFE" w:rsidRPr="008F1196" w:rsidRDefault="00FD5BFE" w:rsidP="008F1196">
      <w:pPr>
        <w:numPr>
          <w:ilvl w:val="0"/>
          <w:numId w:val="1"/>
        </w:numPr>
        <w:rPr>
          <w:rFonts w:ascii="Candara" w:hAnsi="Candara" w:cs="Arial"/>
          <w:sz w:val="22"/>
          <w:szCs w:val="22"/>
        </w:rPr>
      </w:pPr>
      <w:r w:rsidRPr="008F1196">
        <w:rPr>
          <w:rFonts w:ascii="Candara" w:hAnsi="Candara" w:cs="Arial"/>
          <w:sz w:val="22"/>
          <w:szCs w:val="22"/>
        </w:rPr>
        <w:t xml:space="preserve">Expertise in </w:t>
      </w:r>
      <w:r w:rsidRPr="008F1196">
        <w:rPr>
          <w:rFonts w:ascii="Candara" w:hAnsi="Candara" w:cs="Arial"/>
          <w:b/>
          <w:sz w:val="22"/>
          <w:szCs w:val="22"/>
        </w:rPr>
        <w:t>RDBMS concepts</w:t>
      </w:r>
      <w:r w:rsidRPr="008F1196">
        <w:rPr>
          <w:rFonts w:ascii="Candara" w:hAnsi="Candara" w:cs="Arial"/>
          <w:sz w:val="22"/>
          <w:szCs w:val="22"/>
        </w:rPr>
        <w:t xml:space="preserve"> and running </w:t>
      </w:r>
      <w:r w:rsidRPr="008F1196">
        <w:rPr>
          <w:rFonts w:ascii="Candara" w:hAnsi="Candara" w:cs="Arial"/>
          <w:b/>
          <w:sz w:val="22"/>
          <w:szCs w:val="22"/>
        </w:rPr>
        <w:t>SQL queries.</w:t>
      </w:r>
    </w:p>
    <w:p w:rsidR="00FD5BFE" w:rsidRPr="008F1196" w:rsidRDefault="00FD5BFE" w:rsidP="008F1196">
      <w:pPr>
        <w:pStyle w:val="ListParagraph1"/>
        <w:numPr>
          <w:ilvl w:val="0"/>
          <w:numId w:val="1"/>
        </w:numPr>
        <w:tabs>
          <w:tab w:val="left" w:pos="360"/>
        </w:tabs>
        <w:spacing w:after="0" w:line="240" w:lineRule="auto"/>
        <w:rPr>
          <w:rFonts w:ascii="Candara" w:hAnsi="Candara" w:cs="Arial"/>
        </w:rPr>
      </w:pPr>
      <w:r w:rsidRPr="008F1196">
        <w:rPr>
          <w:rFonts w:ascii="Candara" w:hAnsi="Candara" w:cs="Arial"/>
        </w:rPr>
        <w:t xml:space="preserve">Exceptional ability to maintain and build client relationships with business owners to identify, prioritize and </w:t>
      </w:r>
      <w:r w:rsidRPr="008F1196">
        <w:rPr>
          <w:rFonts w:ascii="Candara" w:hAnsi="Candara" w:cs="Arial"/>
          <w:b/>
        </w:rPr>
        <w:t>document business requirements</w:t>
      </w:r>
      <w:r w:rsidRPr="008F1196">
        <w:rPr>
          <w:rFonts w:ascii="Candara" w:hAnsi="Candara" w:cs="Arial"/>
        </w:rPr>
        <w:t>.</w:t>
      </w:r>
    </w:p>
    <w:p w:rsidR="00BB08D8" w:rsidRPr="008F1196" w:rsidRDefault="00FD5BFE" w:rsidP="008F1196">
      <w:pPr>
        <w:numPr>
          <w:ilvl w:val="0"/>
          <w:numId w:val="1"/>
        </w:numPr>
        <w:rPr>
          <w:rFonts w:ascii="Candara" w:hAnsi="Candara" w:cs="Arial"/>
          <w:sz w:val="22"/>
          <w:szCs w:val="22"/>
        </w:rPr>
      </w:pPr>
      <w:r w:rsidRPr="008F1196">
        <w:rPr>
          <w:rFonts w:ascii="Candara" w:hAnsi="Candara" w:cs="Arial"/>
          <w:sz w:val="22"/>
          <w:szCs w:val="22"/>
        </w:rPr>
        <w:t xml:space="preserve">Extensive knowledge of </w:t>
      </w:r>
      <w:r w:rsidRPr="008F1196">
        <w:rPr>
          <w:rFonts w:ascii="Candara" w:hAnsi="Candara" w:cs="Arial"/>
          <w:b/>
          <w:sz w:val="22"/>
          <w:szCs w:val="22"/>
        </w:rPr>
        <w:t>reporting tools</w:t>
      </w:r>
      <w:r w:rsidRPr="008F1196">
        <w:rPr>
          <w:rFonts w:ascii="Candara" w:hAnsi="Candara" w:cs="Arial"/>
          <w:sz w:val="22"/>
          <w:szCs w:val="22"/>
        </w:rPr>
        <w:t xml:space="preserve"> such as </w:t>
      </w:r>
      <w:r w:rsidRPr="008F1196">
        <w:rPr>
          <w:rFonts w:ascii="Candara" w:hAnsi="Candara" w:cs="Arial"/>
          <w:b/>
          <w:sz w:val="22"/>
          <w:szCs w:val="22"/>
        </w:rPr>
        <w:t>SQL</w:t>
      </w:r>
      <w:r w:rsidRPr="008F1196">
        <w:rPr>
          <w:rFonts w:ascii="Candara" w:hAnsi="Candara" w:cs="Arial"/>
          <w:sz w:val="22"/>
          <w:szCs w:val="22"/>
        </w:rPr>
        <w:t xml:space="preserve"> and </w:t>
      </w:r>
      <w:r w:rsidRPr="008F1196">
        <w:rPr>
          <w:rFonts w:ascii="Candara" w:hAnsi="Candara" w:cs="Arial"/>
          <w:b/>
          <w:sz w:val="22"/>
          <w:szCs w:val="22"/>
        </w:rPr>
        <w:t>ACCESS</w:t>
      </w:r>
      <w:r w:rsidRPr="008F1196">
        <w:rPr>
          <w:rFonts w:ascii="Candara" w:hAnsi="Candara" w:cs="Arial"/>
          <w:sz w:val="22"/>
          <w:szCs w:val="22"/>
        </w:rPr>
        <w:t xml:space="preserve"> for underlying database tables and resolve data issues</w:t>
      </w:r>
    </w:p>
    <w:p w:rsidR="00CC166D" w:rsidRPr="008F1196" w:rsidRDefault="00CC166D" w:rsidP="008F1196">
      <w:pPr>
        <w:tabs>
          <w:tab w:val="left" w:pos="720"/>
        </w:tabs>
        <w:rPr>
          <w:rFonts w:ascii="Candara" w:hAnsi="Candara" w:cs="Arial"/>
          <w:b/>
          <w:sz w:val="22"/>
          <w:szCs w:val="22"/>
        </w:rPr>
      </w:pPr>
    </w:p>
    <w:p w:rsidR="0016561F" w:rsidRPr="008F1196" w:rsidRDefault="00A67BFE" w:rsidP="008F1196">
      <w:pPr>
        <w:rPr>
          <w:rFonts w:ascii="Candara" w:hAnsi="Candara" w:cs="Arial"/>
          <w:b/>
          <w:sz w:val="22"/>
          <w:szCs w:val="22"/>
          <w:u w:val="single"/>
        </w:rPr>
      </w:pPr>
      <w:r w:rsidRPr="008F1196">
        <w:rPr>
          <w:rFonts w:ascii="Candara" w:hAnsi="Candara" w:cs="Arial"/>
          <w:b/>
          <w:sz w:val="22"/>
          <w:szCs w:val="22"/>
          <w:u w:val="single"/>
        </w:rPr>
        <w:t xml:space="preserve">SKILLS: </w:t>
      </w:r>
    </w:p>
    <w:tbl>
      <w:tblPr>
        <w:tblpPr w:leftFromText="180" w:rightFromText="180" w:vertAnchor="text" w:horzAnchor="margin" w:tblpX="108"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0"/>
        <w:gridCol w:w="7578"/>
      </w:tblGrid>
      <w:tr w:rsidR="0016561F" w:rsidRPr="008F1196" w:rsidTr="00A67BFE">
        <w:trPr>
          <w:trHeight w:val="260"/>
        </w:trPr>
        <w:tc>
          <w:tcPr>
            <w:tcW w:w="3150" w:type="dxa"/>
          </w:tcPr>
          <w:p w:rsidR="0016561F" w:rsidRPr="008F1196" w:rsidRDefault="0016561F" w:rsidP="008F1196">
            <w:pPr>
              <w:pStyle w:val="NormalWeb"/>
              <w:spacing w:before="0" w:beforeAutospacing="0" w:after="0" w:afterAutospacing="0"/>
              <w:rPr>
                <w:rFonts w:ascii="Candara" w:hAnsi="Candara" w:cs="Arial"/>
                <w:b/>
                <w:sz w:val="22"/>
                <w:szCs w:val="22"/>
              </w:rPr>
            </w:pPr>
            <w:r w:rsidRPr="008F1196">
              <w:rPr>
                <w:rFonts w:ascii="Candara" w:hAnsi="Candara" w:cs="Arial"/>
                <w:b/>
                <w:sz w:val="22"/>
                <w:szCs w:val="22"/>
              </w:rPr>
              <w:t>Microsoft Technologies:</w:t>
            </w:r>
            <w:r w:rsidRPr="008F1196">
              <w:rPr>
                <w:rFonts w:ascii="Candara" w:hAnsi="Candara" w:cs="Arial"/>
                <w:b/>
                <w:sz w:val="22"/>
                <w:szCs w:val="22"/>
              </w:rPr>
              <w:tab/>
            </w:r>
          </w:p>
        </w:tc>
        <w:tc>
          <w:tcPr>
            <w:tcW w:w="7578" w:type="dxa"/>
          </w:tcPr>
          <w:p w:rsidR="009B0B3D" w:rsidRPr="008F1196" w:rsidRDefault="0016561F" w:rsidP="008F1196">
            <w:pPr>
              <w:pStyle w:val="Normal95pt"/>
              <w:tabs>
                <w:tab w:val="clear" w:pos="7110"/>
                <w:tab w:val="left" w:pos="4755"/>
              </w:tabs>
              <w:ind w:left="0" w:right="90" w:firstLine="0"/>
              <w:rPr>
                <w:rFonts w:ascii="Candara" w:hAnsi="Candara" w:cs="Arial"/>
                <w:b w:val="0"/>
                <w:sz w:val="22"/>
                <w:szCs w:val="22"/>
              </w:rPr>
            </w:pPr>
            <w:r w:rsidRPr="008F1196">
              <w:rPr>
                <w:rFonts w:ascii="Candara" w:hAnsi="Candara" w:cs="Arial"/>
                <w:b w:val="0"/>
                <w:sz w:val="22"/>
                <w:szCs w:val="22"/>
              </w:rPr>
              <w:t>M</w:t>
            </w:r>
            <w:r w:rsidR="001A203E" w:rsidRPr="008F1196">
              <w:rPr>
                <w:rFonts w:ascii="Candara" w:hAnsi="Candara" w:cs="Arial"/>
                <w:b w:val="0"/>
                <w:sz w:val="22"/>
                <w:szCs w:val="22"/>
              </w:rPr>
              <w:t xml:space="preserve">S </w:t>
            </w:r>
            <w:r w:rsidRPr="008F1196">
              <w:rPr>
                <w:rFonts w:ascii="Candara" w:hAnsi="Candara" w:cs="Arial"/>
                <w:b w:val="0"/>
                <w:sz w:val="22"/>
                <w:szCs w:val="22"/>
              </w:rPr>
              <w:t>Project, Vis</w:t>
            </w:r>
            <w:r w:rsidR="001A203E" w:rsidRPr="008F1196">
              <w:rPr>
                <w:rFonts w:ascii="Candara" w:hAnsi="Candara" w:cs="Arial"/>
                <w:b w:val="0"/>
                <w:sz w:val="22"/>
                <w:szCs w:val="22"/>
              </w:rPr>
              <w:t>io, Excel, Word, Outlook, PowerP</w:t>
            </w:r>
            <w:r w:rsidRPr="008F1196">
              <w:rPr>
                <w:rFonts w:ascii="Candara" w:hAnsi="Candara" w:cs="Arial"/>
                <w:b w:val="0"/>
                <w:sz w:val="22"/>
                <w:szCs w:val="22"/>
              </w:rPr>
              <w:t>oint</w:t>
            </w:r>
            <w:r w:rsidR="009B0B3D" w:rsidRPr="008F1196">
              <w:rPr>
                <w:rFonts w:ascii="Candara" w:hAnsi="Candara" w:cs="Arial"/>
                <w:b w:val="0"/>
                <w:sz w:val="22"/>
                <w:szCs w:val="22"/>
              </w:rPr>
              <w:tab/>
            </w:r>
          </w:p>
        </w:tc>
      </w:tr>
      <w:tr w:rsidR="009B0B3D" w:rsidRPr="008F1196" w:rsidTr="00A67BFE">
        <w:trPr>
          <w:trHeight w:val="260"/>
        </w:trPr>
        <w:tc>
          <w:tcPr>
            <w:tcW w:w="3150" w:type="dxa"/>
          </w:tcPr>
          <w:p w:rsidR="009B0B3D" w:rsidRPr="008F1196" w:rsidRDefault="009B0B3D" w:rsidP="008F1196">
            <w:pPr>
              <w:pStyle w:val="NormalWeb"/>
              <w:spacing w:before="0" w:beforeAutospacing="0" w:after="0" w:afterAutospacing="0"/>
              <w:rPr>
                <w:rFonts w:ascii="Candara" w:hAnsi="Candara" w:cs="Arial"/>
                <w:b/>
                <w:sz w:val="22"/>
                <w:szCs w:val="22"/>
              </w:rPr>
            </w:pPr>
            <w:r w:rsidRPr="008F1196">
              <w:rPr>
                <w:rFonts w:ascii="Candara" w:hAnsi="Candara" w:cs="Arial"/>
                <w:b/>
                <w:sz w:val="22"/>
                <w:szCs w:val="22"/>
              </w:rPr>
              <w:t>Test Management Tools</w:t>
            </w:r>
          </w:p>
        </w:tc>
        <w:tc>
          <w:tcPr>
            <w:tcW w:w="7578" w:type="dxa"/>
          </w:tcPr>
          <w:p w:rsidR="009B0B3D" w:rsidRPr="008F1196" w:rsidRDefault="009B0B3D" w:rsidP="008F1196">
            <w:pPr>
              <w:pStyle w:val="Normal95pt"/>
              <w:tabs>
                <w:tab w:val="clear" w:pos="7110"/>
                <w:tab w:val="left" w:pos="4755"/>
              </w:tabs>
              <w:ind w:left="0" w:right="90" w:firstLine="0"/>
              <w:rPr>
                <w:rFonts w:ascii="Candara" w:hAnsi="Candara" w:cs="Arial"/>
                <w:b w:val="0"/>
                <w:sz w:val="22"/>
                <w:szCs w:val="22"/>
              </w:rPr>
            </w:pPr>
            <w:r w:rsidRPr="008F1196">
              <w:rPr>
                <w:rFonts w:ascii="Candara" w:hAnsi="Candara" w:cs="Arial"/>
                <w:b w:val="0"/>
                <w:sz w:val="22"/>
                <w:szCs w:val="22"/>
              </w:rPr>
              <w:t>QC, ALM</w:t>
            </w:r>
          </w:p>
        </w:tc>
      </w:tr>
      <w:tr w:rsidR="0016561F" w:rsidRPr="008F1196" w:rsidTr="00A67BFE">
        <w:trPr>
          <w:trHeight w:val="233"/>
        </w:trPr>
        <w:tc>
          <w:tcPr>
            <w:tcW w:w="3150" w:type="dxa"/>
          </w:tcPr>
          <w:p w:rsidR="0016561F" w:rsidRPr="008F1196" w:rsidRDefault="001A203E" w:rsidP="008F1196">
            <w:pPr>
              <w:pStyle w:val="Normal95pt"/>
              <w:tabs>
                <w:tab w:val="left" w:pos="10710"/>
              </w:tabs>
              <w:ind w:left="0" w:right="90" w:firstLine="0"/>
              <w:rPr>
                <w:rFonts w:ascii="Candara" w:hAnsi="Candara" w:cs="Arial"/>
                <w:sz w:val="22"/>
                <w:szCs w:val="22"/>
              </w:rPr>
            </w:pPr>
            <w:r w:rsidRPr="008F1196">
              <w:rPr>
                <w:rFonts w:ascii="Candara" w:hAnsi="Candara" w:cs="Arial"/>
                <w:sz w:val="22"/>
                <w:szCs w:val="22"/>
              </w:rPr>
              <w:t>Business Modeling</w:t>
            </w:r>
          </w:p>
        </w:tc>
        <w:tc>
          <w:tcPr>
            <w:tcW w:w="7578" w:type="dxa"/>
          </w:tcPr>
          <w:p w:rsidR="0016561F" w:rsidRPr="008F1196" w:rsidRDefault="001A203E" w:rsidP="008F1196">
            <w:pPr>
              <w:pStyle w:val="Normal95pt"/>
              <w:tabs>
                <w:tab w:val="left" w:pos="10710"/>
              </w:tabs>
              <w:ind w:left="0" w:right="90" w:firstLine="0"/>
              <w:rPr>
                <w:rFonts w:ascii="Candara" w:hAnsi="Candara" w:cs="Arial"/>
                <w:b w:val="0"/>
                <w:sz w:val="22"/>
                <w:szCs w:val="22"/>
              </w:rPr>
            </w:pPr>
            <w:r w:rsidRPr="008F1196">
              <w:rPr>
                <w:rFonts w:ascii="Candara" w:hAnsi="Candara" w:cs="Arial"/>
                <w:b w:val="0"/>
                <w:sz w:val="22"/>
                <w:szCs w:val="22"/>
              </w:rPr>
              <w:t xml:space="preserve"> MS Visio</w:t>
            </w:r>
            <w:r w:rsidR="009C09ED" w:rsidRPr="008F1196">
              <w:rPr>
                <w:rFonts w:ascii="Candara" w:hAnsi="Candara" w:cs="Arial"/>
                <w:b w:val="0"/>
                <w:sz w:val="22"/>
                <w:szCs w:val="22"/>
              </w:rPr>
              <w:t>, UML (Unified Modeling Language)</w:t>
            </w:r>
            <w:r w:rsidR="00211A9B" w:rsidRPr="008F1196">
              <w:rPr>
                <w:rFonts w:ascii="Candara" w:hAnsi="Candara" w:cs="Arial"/>
                <w:b w:val="0"/>
                <w:sz w:val="22"/>
                <w:szCs w:val="22"/>
              </w:rPr>
              <w:t>Rational Rose</w:t>
            </w:r>
          </w:p>
        </w:tc>
      </w:tr>
      <w:tr w:rsidR="0082099C" w:rsidRPr="008F1196" w:rsidTr="00A67BFE">
        <w:trPr>
          <w:trHeight w:val="278"/>
        </w:trPr>
        <w:tc>
          <w:tcPr>
            <w:tcW w:w="3150" w:type="dxa"/>
          </w:tcPr>
          <w:p w:rsidR="0082099C" w:rsidRPr="008F1196" w:rsidRDefault="0082099C" w:rsidP="008F1196">
            <w:pPr>
              <w:pStyle w:val="NormalWeb"/>
              <w:spacing w:before="0" w:beforeAutospacing="0" w:after="0" w:afterAutospacing="0"/>
              <w:rPr>
                <w:rFonts w:ascii="Candara" w:hAnsi="Candara" w:cs="Arial"/>
                <w:b/>
                <w:sz w:val="22"/>
                <w:szCs w:val="22"/>
              </w:rPr>
            </w:pPr>
            <w:r w:rsidRPr="008F1196">
              <w:rPr>
                <w:rFonts w:ascii="Candara" w:hAnsi="Candara" w:cs="Arial"/>
                <w:b/>
                <w:sz w:val="22"/>
                <w:szCs w:val="22"/>
              </w:rPr>
              <w:t>Financial Database</w:t>
            </w:r>
          </w:p>
        </w:tc>
        <w:tc>
          <w:tcPr>
            <w:tcW w:w="7578" w:type="dxa"/>
          </w:tcPr>
          <w:p w:rsidR="0082099C" w:rsidRPr="008F1196" w:rsidRDefault="0082099C" w:rsidP="008F119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160"/>
              </w:tabs>
              <w:ind w:right="4"/>
              <w:rPr>
                <w:rFonts w:ascii="Candara" w:hAnsi="Candara" w:cs="Arial"/>
                <w:color w:val="000000"/>
                <w:sz w:val="22"/>
                <w:szCs w:val="22"/>
              </w:rPr>
            </w:pPr>
            <w:r w:rsidRPr="008F1196">
              <w:rPr>
                <w:rFonts w:ascii="Candara" w:hAnsi="Candara" w:cs="Arial"/>
                <w:color w:val="000000"/>
                <w:sz w:val="22"/>
                <w:szCs w:val="22"/>
              </w:rPr>
              <w:t xml:space="preserve"> Hoover’s, Factiva, Business Source Premier.</w:t>
            </w:r>
          </w:p>
        </w:tc>
      </w:tr>
      <w:tr w:rsidR="0016561F" w:rsidRPr="008F1196" w:rsidTr="00A67BFE">
        <w:trPr>
          <w:trHeight w:val="233"/>
        </w:trPr>
        <w:tc>
          <w:tcPr>
            <w:tcW w:w="3150" w:type="dxa"/>
          </w:tcPr>
          <w:p w:rsidR="0016561F" w:rsidRPr="008F1196" w:rsidRDefault="0016561F" w:rsidP="008F1196">
            <w:pPr>
              <w:pStyle w:val="NormalWeb"/>
              <w:spacing w:before="0" w:beforeAutospacing="0" w:after="0" w:afterAutospacing="0"/>
              <w:rPr>
                <w:rFonts w:ascii="Candara" w:hAnsi="Candara" w:cs="Arial"/>
                <w:b/>
                <w:sz w:val="22"/>
                <w:szCs w:val="22"/>
              </w:rPr>
            </w:pPr>
            <w:r w:rsidRPr="008F1196">
              <w:rPr>
                <w:rFonts w:ascii="Candara" w:hAnsi="Candara" w:cs="Arial"/>
                <w:b/>
                <w:sz w:val="22"/>
                <w:szCs w:val="22"/>
              </w:rPr>
              <w:t>Defect Tracking Tools</w:t>
            </w:r>
          </w:p>
        </w:tc>
        <w:tc>
          <w:tcPr>
            <w:tcW w:w="7578" w:type="dxa"/>
          </w:tcPr>
          <w:p w:rsidR="0016561F" w:rsidRPr="008F1196" w:rsidRDefault="0016561F" w:rsidP="008F1196">
            <w:pPr>
              <w:pStyle w:val="Normal95pt"/>
              <w:tabs>
                <w:tab w:val="left" w:pos="10710"/>
              </w:tabs>
              <w:ind w:left="0" w:right="90" w:firstLine="0"/>
              <w:rPr>
                <w:rFonts w:ascii="Candara" w:hAnsi="Candara" w:cs="Arial"/>
                <w:b w:val="0"/>
                <w:sz w:val="22"/>
                <w:szCs w:val="22"/>
              </w:rPr>
            </w:pPr>
            <w:r w:rsidRPr="008F1196">
              <w:rPr>
                <w:rFonts w:ascii="Candara" w:hAnsi="Candara" w:cs="Arial"/>
                <w:b w:val="0"/>
                <w:sz w:val="22"/>
                <w:szCs w:val="22"/>
              </w:rPr>
              <w:t>HP Quality Center, Rational ClearQuest</w:t>
            </w:r>
          </w:p>
        </w:tc>
      </w:tr>
      <w:tr w:rsidR="0016561F" w:rsidRPr="008F1196" w:rsidTr="00A67BFE">
        <w:trPr>
          <w:trHeight w:val="215"/>
        </w:trPr>
        <w:tc>
          <w:tcPr>
            <w:tcW w:w="3150" w:type="dxa"/>
          </w:tcPr>
          <w:p w:rsidR="0016561F" w:rsidRPr="008F1196" w:rsidRDefault="0016561F" w:rsidP="008F1196">
            <w:pPr>
              <w:pStyle w:val="NormalWeb"/>
              <w:spacing w:before="0" w:beforeAutospacing="0" w:after="0" w:afterAutospacing="0"/>
              <w:rPr>
                <w:rFonts w:ascii="Candara" w:hAnsi="Candara" w:cs="Arial"/>
                <w:b/>
                <w:sz w:val="22"/>
                <w:szCs w:val="22"/>
              </w:rPr>
            </w:pPr>
            <w:r w:rsidRPr="008F1196">
              <w:rPr>
                <w:rFonts w:ascii="Candara" w:hAnsi="Candara" w:cs="Arial"/>
                <w:b/>
                <w:sz w:val="22"/>
                <w:szCs w:val="22"/>
              </w:rPr>
              <w:t>Languages/Standards</w:t>
            </w:r>
          </w:p>
        </w:tc>
        <w:tc>
          <w:tcPr>
            <w:tcW w:w="7578" w:type="dxa"/>
          </w:tcPr>
          <w:p w:rsidR="0016561F" w:rsidRPr="008F1196" w:rsidRDefault="000D6EFE" w:rsidP="008F1196">
            <w:pPr>
              <w:rPr>
                <w:rFonts w:ascii="Candara" w:hAnsi="Candara" w:cs="Arial"/>
                <w:sz w:val="22"/>
                <w:szCs w:val="22"/>
              </w:rPr>
            </w:pPr>
            <w:r w:rsidRPr="008F1196">
              <w:rPr>
                <w:rFonts w:ascii="Candara" w:hAnsi="Candara" w:cs="Arial"/>
                <w:b/>
                <w:sz w:val="22"/>
                <w:szCs w:val="22"/>
              </w:rPr>
              <w:t>SQL</w:t>
            </w:r>
            <w:r w:rsidRPr="008F1196">
              <w:rPr>
                <w:rFonts w:ascii="Candara" w:hAnsi="Candara" w:cs="Arial"/>
                <w:sz w:val="22"/>
                <w:szCs w:val="22"/>
              </w:rPr>
              <w:t>,</w:t>
            </w:r>
            <w:r w:rsidR="00FE4EFF" w:rsidRPr="008F1196">
              <w:rPr>
                <w:rFonts w:ascii="Candara" w:hAnsi="Candara" w:cs="Arial"/>
                <w:sz w:val="22"/>
                <w:szCs w:val="22"/>
              </w:rPr>
              <w:t>HIPPA 4010/5010, ICD9/</w:t>
            </w:r>
            <w:r w:rsidR="0016561F" w:rsidRPr="008F1196">
              <w:rPr>
                <w:rFonts w:ascii="Candara" w:hAnsi="Candara" w:cs="Arial"/>
                <w:sz w:val="22"/>
                <w:szCs w:val="22"/>
              </w:rPr>
              <w:t>10, ANSIX12</w:t>
            </w:r>
          </w:p>
        </w:tc>
      </w:tr>
      <w:tr w:rsidR="0016561F" w:rsidRPr="008F1196" w:rsidTr="00A67BFE">
        <w:trPr>
          <w:trHeight w:val="305"/>
        </w:trPr>
        <w:tc>
          <w:tcPr>
            <w:tcW w:w="3150" w:type="dxa"/>
          </w:tcPr>
          <w:p w:rsidR="0016561F" w:rsidRPr="008F1196" w:rsidRDefault="0016561F" w:rsidP="008F1196">
            <w:pPr>
              <w:pStyle w:val="NormalWeb"/>
              <w:spacing w:before="0" w:beforeAutospacing="0" w:after="0" w:afterAutospacing="0"/>
              <w:rPr>
                <w:rFonts w:ascii="Candara" w:hAnsi="Candara" w:cs="Arial"/>
                <w:b/>
                <w:sz w:val="22"/>
                <w:szCs w:val="22"/>
              </w:rPr>
            </w:pPr>
            <w:r w:rsidRPr="008F1196">
              <w:rPr>
                <w:rFonts w:ascii="Candara" w:hAnsi="Candara" w:cs="Arial"/>
                <w:b/>
                <w:sz w:val="22"/>
                <w:szCs w:val="22"/>
              </w:rPr>
              <w:t>Methodologies</w:t>
            </w:r>
          </w:p>
        </w:tc>
        <w:tc>
          <w:tcPr>
            <w:tcW w:w="7578" w:type="dxa"/>
          </w:tcPr>
          <w:p w:rsidR="0016561F" w:rsidRPr="008F1196" w:rsidRDefault="0016561F" w:rsidP="008F1196">
            <w:pPr>
              <w:pStyle w:val="Normal95pt"/>
              <w:tabs>
                <w:tab w:val="left" w:pos="10710"/>
              </w:tabs>
              <w:ind w:left="0" w:right="90" w:firstLine="0"/>
              <w:rPr>
                <w:rFonts w:ascii="Candara" w:hAnsi="Candara" w:cs="Arial"/>
                <w:b w:val="0"/>
                <w:sz w:val="22"/>
                <w:szCs w:val="22"/>
              </w:rPr>
            </w:pPr>
            <w:r w:rsidRPr="008F1196">
              <w:rPr>
                <w:rFonts w:ascii="Candara" w:hAnsi="Candara" w:cs="Arial"/>
                <w:b w:val="0"/>
                <w:sz w:val="22"/>
                <w:szCs w:val="22"/>
              </w:rPr>
              <w:t>Rational Unified Process (RUP), Agile, Waterfall</w:t>
            </w:r>
            <w:r w:rsidR="004F1750" w:rsidRPr="008F1196">
              <w:rPr>
                <w:rFonts w:ascii="Candara" w:hAnsi="Candara" w:cs="Arial"/>
                <w:b w:val="0"/>
                <w:sz w:val="22"/>
                <w:szCs w:val="22"/>
              </w:rPr>
              <w:t>, JAD</w:t>
            </w:r>
          </w:p>
        </w:tc>
      </w:tr>
    </w:tbl>
    <w:p w:rsidR="00665460" w:rsidRPr="008F1196" w:rsidRDefault="00665460" w:rsidP="008F1196">
      <w:pPr>
        <w:rPr>
          <w:rFonts w:ascii="Candara" w:hAnsi="Candara" w:cs="Arial"/>
          <w:sz w:val="22"/>
          <w:szCs w:val="22"/>
        </w:rPr>
      </w:pPr>
    </w:p>
    <w:p w:rsidR="00A67BFE" w:rsidRPr="008F1196" w:rsidRDefault="008F1196" w:rsidP="008F1196">
      <w:pPr>
        <w:rPr>
          <w:rStyle w:val="normalchar"/>
          <w:rFonts w:ascii="Candara" w:hAnsi="Candara" w:cs="Arial"/>
          <w:b/>
          <w:sz w:val="22"/>
          <w:szCs w:val="22"/>
          <w:u w:val="single"/>
        </w:rPr>
      </w:pPr>
      <w:r>
        <w:rPr>
          <w:rStyle w:val="normalchar"/>
          <w:rFonts w:ascii="Candara" w:hAnsi="Candara" w:cs="Arial"/>
          <w:b/>
          <w:sz w:val="22"/>
          <w:szCs w:val="22"/>
          <w:u w:val="single"/>
        </w:rPr>
        <w:br/>
      </w:r>
      <w:r>
        <w:rPr>
          <w:rStyle w:val="normalchar"/>
          <w:rFonts w:ascii="Candara" w:hAnsi="Candara" w:cs="Arial"/>
          <w:b/>
          <w:sz w:val="22"/>
          <w:szCs w:val="22"/>
          <w:u w:val="single"/>
        </w:rPr>
        <w:br/>
      </w:r>
      <w:r w:rsidR="00A67BFE" w:rsidRPr="008F1196">
        <w:rPr>
          <w:rStyle w:val="normalchar"/>
          <w:rFonts w:ascii="Candara" w:hAnsi="Candara" w:cs="Arial"/>
          <w:b/>
          <w:sz w:val="22"/>
          <w:szCs w:val="22"/>
          <w:u w:val="single"/>
        </w:rPr>
        <w:t>PROFESSIONAL EXPERIENCE</w:t>
      </w:r>
    </w:p>
    <w:p w:rsidR="00A67BFE" w:rsidRPr="008F1196" w:rsidRDefault="00A67BFE" w:rsidP="008F1196">
      <w:pPr>
        <w:rPr>
          <w:rFonts w:ascii="Candara" w:hAnsi="Candara" w:cs="Arial"/>
          <w:sz w:val="22"/>
          <w:szCs w:val="22"/>
        </w:rPr>
      </w:pPr>
    </w:p>
    <w:p w:rsidR="008F1196" w:rsidRPr="008F1196" w:rsidRDefault="0066727E" w:rsidP="008F1196">
      <w:pPr>
        <w:rPr>
          <w:rFonts w:ascii="Candara" w:hAnsi="Candara" w:cs="Arial"/>
          <w:sz w:val="22"/>
          <w:szCs w:val="22"/>
        </w:rPr>
      </w:pPr>
      <w:r w:rsidRPr="008F1196">
        <w:rPr>
          <w:rStyle w:val="normalchar"/>
          <w:rFonts w:ascii="Candara" w:hAnsi="Candara" w:cs="Arial"/>
          <w:sz w:val="22"/>
          <w:szCs w:val="22"/>
        </w:rPr>
        <w:t>Blue Care Network, Southfield MI</w:t>
      </w:r>
      <w:r w:rsidR="00A67BFE" w:rsidRPr="008F1196">
        <w:rPr>
          <w:rFonts w:ascii="Candara" w:hAnsi="Candara" w:cs="Arial"/>
          <w:sz w:val="22"/>
          <w:szCs w:val="22"/>
        </w:rPr>
        <w:tab/>
      </w:r>
      <w:r w:rsidR="008F1196" w:rsidRPr="008F1196">
        <w:rPr>
          <w:rFonts w:ascii="Candara" w:hAnsi="Candara" w:cs="Arial"/>
          <w:b/>
          <w:sz w:val="22"/>
          <w:szCs w:val="22"/>
        </w:rPr>
        <w:t>EDI Analyst/BA</w:t>
      </w:r>
      <w:r w:rsidR="008F1196">
        <w:rPr>
          <w:rFonts w:ascii="Candara" w:hAnsi="Candara" w:cs="Arial"/>
          <w:b/>
          <w:sz w:val="22"/>
          <w:szCs w:val="22"/>
        </w:rPr>
        <w:t xml:space="preserve">      </w:t>
      </w:r>
      <w:r w:rsidR="008F1196">
        <w:rPr>
          <w:rFonts w:ascii="Candara" w:hAnsi="Candara" w:cs="Arial"/>
          <w:sz w:val="22"/>
          <w:szCs w:val="22"/>
        </w:rPr>
        <w:t xml:space="preserve">Jul </w:t>
      </w:r>
      <w:r w:rsidR="008F1196" w:rsidRPr="008F1196">
        <w:rPr>
          <w:rFonts w:ascii="Candara" w:hAnsi="Candara" w:cs="Arial"/>
          <w:sz w:val="22"/>
          <w:szCs w:val="22"/>
        </w:rPr>
        <w:t xml:space="preserve">2014 – Present        </w:t>
      </w:r>
    </w:p>
    <w:p w:rsidR="00A67BFE" w:rsidRPr="008F1196" w:rsidRDefault="00A67BFE" w:rsidP="008F1196">
      <w:pPr>
        <w:pStyle w:val="Heading4"/>
        <w:autoSpaceDE w:val="0"/>
        <w:autoSpaceDN w:val="0"/>
        <w:adjustRightInd w:val="0"/>
        <w:spacing w:before="0" w:after="0"/>
        <w:rPr>
          <w:rFonts w:ascii="Candara" w:hAnsi="Candara" w:cs="Arial"/>
          <w:bCs w:val="0"/>
          <w:sz w:val="22"/>
          <w:szCs w:val="22"/>
        </w:rPr>
      </w:pPr>
      <w:r w:rsidRPr="008F1196">
        <w:rPr>
          <w:rFonts w:ascii="Candara" w:hAnsi="Candara" w:cs="Arial"/>
          <w:sz w:val="22"/>
          <w:szCs w:val="22"/>
        </w:rPr>
        <w:tab/>
      </w:r>
      <w:r w:rsidR="00420019" w:rsidRPr="008F1196">
        <w:rPr>
          <w:rFonts w:ascii="Candara" w:hAnsi="Candara" w:cs="Arial"/>
          <w:sz w:val="22"/>
          <w:szCs w:val="22"/>
        </w:rPr>
        <w:tab/>
      </w:r>
      <w:r w:rsidRPr="008F1196">
        <w:rPr>
          <w:rFonts w:ascii="Candara" w:hAnsi="Candara" w:cs="Arial"/>
          <w:sz w:val="22"/>
          <w:szCs w:val="22"/>
        </w:rPr>
        <w:tab/>
      </w:r>
    </w:p>
    <w:p w:rsidR="00E60189" w:rsidRPr="008F1196" w:rsidRDefault="00E60189" w:rsidP="008F1196">
      <w:pPr>
        <w:rPr>
          <w:rFonts w:ascii="Candara" w:hAnsi="Candara" w:cs="Arial"/>
          <w:b/>
          <w:sz w:val="22"/>
          <w:szCs w:val="22"/>
        </w:rPr>
      </w:pPr>
    </w:p>
    <w:p w:rsidR="00A67BFE" w:rsidRPr="008F1196" w:rsidRDefault="0066727E" w:rsidP="008F1196">
      <w:pPr>
        <w:widowControl w:val="0"/>
        <w:rPr>
          <w:rFonts w:ascii="Candara" w:hAnsi="Candara" w:cs="Arial"/>
          <w:bCs/>
          <w:iCs/>
          <w:sz w:val="22"/>
          <w:szCs w:val="22"/>
        </w:rPr>
      </w:pPr>
      <w:r w:rsidRPr="008F1196">
        <w:rPr>
          <w:rFonts w:ascii="Candara" w:hAnsi="Candara" w:cs="Arial"/>
          <w:bCs/>
          <w:iCs/>
          <w:sz w:val="22"/>
          <w:szCs w:val="22"/>
        </w:rPr>
        <w:t xml:space="preserve">BCN </w:t>
      </w:r>
      <w:r w:rsidR="00A67BFE" w:rsidRPr="008F1196">
        <w:rPr>
          <w:rFonts w:ascii="Candara" w:hAnsi="Candara" w:cs="Arial"/>
          <w:bCs/>
          <w:iCs/>
          <w:sz w:val="22"/>
          <w:szCs w:val="22"/>
        </w:rPr>
        <w:t>is a leading insurance organization that caters to the health insurance needs. Worked on all HIPAA transactions. FACETS have been widely used across their network for the claim adjudication, claim processing and Provider Management. The National Provider Identifier Project’s objective is to comply with the mandate that effective with the federal compliance date.I was also involved in integration of FACETS with legacy and thirty party vendor applications.</w:t>
      </w:r>
    </w:p>
    <w:p w:rsidR="00A67BFE" w:rsidRPr="008F1196" w:rsidRDefault="00A67BFE" w:rsidP="008F1196">
      <w:pPr>
        <w:widowControl w:val="0"/>
        <w:rPr>
          <w:rFonts w:ascii="Candara" w:hAnsi="Candara" w:cs="Arial"/>
          <w:bCs/>
          <w:iCs/>
          <w:sz w:val="22"/>
          <w:szCs w:val="22"/>
        </w:rPr>
      </w:pPr>
    </w:p>
    <w:p w:rsidR="00A67BFE" w:rsidRPr="008F1196" w:rsidRDefault="00A67BFE" w:rsidP="008F1196">
      <w:pPr>
        <w:tabs>
          <w:tab w:val="right" w:pos="9540"/>
        </w:tabs>
        <w:autoSpaceDE w:val="0"/>
        <w:autoSpaceDN w:val="0"/>
        <w:adjustRightInd w:val="0"/>
        <w:ind w:leftChars="-2" w:left="-4" w:rightChars="-85" w:right="-204" w:hanging="1"/>
        <w:rPr>
          <w:rFonts w:ascii="Candara" w:hAnsi="Candara" w:cs="Arial"/>
          <w:sz w:val="22"/>
          <w:szCs w:val="22"/>
        </w:rPr>
      </w:pPr>
      <w:r w:rsidRPr="008F1196">
        <w:rPr>
          <w:rFonts w:ascii="Candara" w:hAnsi="Candara" w:cs="Arial"/>
          <w:b/>
          <w:sz w:val="22"/>
          <w:szCs w:val="22"/>
          <w:u w:val="single"/>
        </w:rPr>
        <w:t>Responsibilities:</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Utilized Rational Unified Process (RUP) to configure and develop process, standards and procedures.</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Worked on Quality Center for Manual testing.</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Involved in understanding the current business process, defining scope of the project along with position statement</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Wrote BRD, use cases, test scenarios for testing the functional requirement</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 xml:space="preserve">Developed and executed various Manual Testing Scenarios and neatly documented the process to perform Functional Testing. </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Created XML Schemas for different EDI transaction sets as well as ICD 9 to ICD 10 diagnosis codes.</w:t>
      </w:r>
    </w:p>
    <w:p w:rsidR="00A67BFE" w:rsidRPr="008F1196" w:rsidRDefault="00A67BFE" w:rsidP="008F1196">
      <w:pPr>
        <w:numPr>
          <w:ilvl w:val="0"/>
          <w:numId w:val="21"/>
        </w:numPr>
        <w:rPr>
          <w:rFonts w:ascii="Candara" w:hAnsi="Candara" w:cs="Arial"/>
          <w:sz w:val="22"/>
          <w:szCs w:val="22"/>
        </w:rPr>
      </w:pPr>
      <w:r w:rsidRPr="008F1196">
        <w:rPr>
          <w:rStyle w:val="titlechar"/>
          <w:rFonts w:ascii="Candara" w:hAnsi="Candara" w:cs="Arial"/>
          <w:snapToGrid w:val="0"/>
          <w:sz w:val="22"/>
          <w:szCs w:val="22"/>
        </w:rPr>
        <w:t>Implemented automated Coordination of Benefits processing of Medicare claims into Facets.</w:t>
      </w:r>
    </w:p>
    <w:p w:rsidR="00A67BFE" w:rsidRPr="008F1196" w:rsidRDefault="00A67BFE" w:rsidP="008F1196">
      <w:pPr>
        <w:numPr>
          <w:ilvl w:val="0"/>
          <w:numId w:val="21"/>
        </w:numPr>
        <w:rPr>
          <w:rFonts w:ascii="Candara" w:hAnsi="Candara" w:cs="Arial"/>
          <w:snapToGrid w:val="0"/>
          <w:sz w:val="22"/>
          <w:szCs w:val="22"/>
        </w:rPr>
      </w:pPr>
      <w:r w:rsidRPr="008F1196">
        <w:rPr>
          <w:rStyle w:val="titlechar"/>
          <w:rFonts w:ascii="Candara" w:hAnsi="Candara" w:cs="Arial"/>
          <w:snapToGrid w:val="0"/>
          <w:sz w:val="22"/>
          <w:szCs w:val="22"/>
        </w:rPr>
        <w:t>Experience with Trizetto Facets System implementation, Claims and Benefits configuration set-up testing, Inbound/Outbound Interfaces and Extensions, Load and extraction programs involving HIPPA 837 and proprietary format files and Reports development.</w:t>
      </w:r>
    </w:p>
    <w:p w:rsidR="00A67BFE" w:rsidRPr="008F1196" w:rsidRDefault="00A67BFE" w:rsidP="008F1196">
      <w:pPr>
        <w:numPr>
          <w:ilvl w:val="0"/>
          <w:numId w:val="21"/>
        </w:numPr>
        <w:rPr>
          <w:rFonts w:ascii="Candara" w:hAnsi="Candara" w:cs="Arial"/>
          <w:snapToGrid w:val="0"/>
          <w:sz w:val="22"/>
          <w:szCs w:val="22"/>
        </w:rPr>
      </w:pPr>
      <w:r w:rsidRPr="008F1196">
        <w:rPr>
          <w:rStyle w:val="titlechar"/>
          <w:rFonts w:ascii="Candara" w:hAnsi="Candara" w:cs="Arial"/>
          <w:snapToGrid w:val="0"/>
          <w:sz w:val="22"/>
          <w:szCs w:val="22"/>
        </w:rPr>
        <w:t>Executed automated test case and scripts using QTP for the Front-end-applications and analyzed the results.</w:t>
      </w:r>
    </w:p>
    <w:p w:rsidR="00A67BFE" w:rsidRPr="008F1196" w:rsidRDefault="00A67BFE" w:rsidP="008F1196">
      <w:pPr>
        <w:numPr>
          <w:ilvl w:val="0"/>
          <w:numId w:val="21"/>
        </w:numPr>
        <w:rPr>
          <w:rStyle w:val="titlechar"/>
          <w:rFonts w:ascii="Candara" w:hAnsi="Candara" w:cs="Arial"/>
          <w:sz w:val="22"/>
          <w:szCs w:val="22"/>
        </w:rPr>
      </w:pPr>
      <w:r w:rsidRPr="008F1196">
        <w:rPr>
          <w:rStyle w:val="titlechar"/>
          <w:rFonts w:ascii="Candara" w:hAnsi="Candara" w:cs="Arial"/>
          <w:snapToGrid w:val="0"/>
          <w:sz w:val="22"/>
          <w:szCs w:val="22"/>
        </w:rPr>
        <w:t>Created automated Load test scripts using Load Runner.</w:t>
      </w:r>
    </w:p>
    <w:p w:rsidR="00E60189" w:rsidRPr="008F1196" w:rsidRDefault="00E60189" w:rsidP="008F1196">
      <w:pPr>
        <w:pStyle w:val="ListParagraph"/>
        <w:numPr>
          <w:ilvl w:val="0"/>
          <w:numId w:val="21"/>
        </w:numPr>
        <w:spacing w:after="0"/>
        <w:rPr>
          <w:rFonts w:ascii="Candara" w:hAnsi="Candara" w:cs="Arial"/>
          <w:sz w:val="22"/>
          <w:szCs w:val="22"/>
        </w:rPr>
      </w:pPr>
      <w:r w:rsidRPr="008F1196">
        <w:rPr>
          <w:rFonts w:ascii="Candara" w:hAnsi="Candara" w:cs="Arial"/>
          <w:sz w:val="22"/>
          <w:szCs w:val="22"/>
        </w:rPr>
        <w:t>Involved in claims submission and payment (remittance) retrievals by using ASCX12N 820 for the In- bound premium payments; ASC x12N 834 for the Inbound Enrollment and Maintenance; ASCX12 276/277 for the claims status enquiry and response; and ASC X12 835 for the Health care Claim Payments.</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Validated business rules and all artifacts with users, got approval and sign off</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Followed Unified Modeling Language (UML) methodology using ReqisitePro and MS Visio to create/maintain Use Cases, Activity Diagrams, Sequence Diagrams, and Collaboration Diagrams</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 xml:space="preserve">Executed Test Cases using positive and Negative data in Quality Center test lab and reported results and defects using QC defects tool. </w:t>
      </w:r>
    </w:p>
    <w:p w:rsidR="00E60189" w:rsidRPr="008F1196" w:rsidRDefault="00E60189" w:rsidP="008F1196">
      <w:pPr>
        <w:numPr>
          <w:ilvl w:val="0"/>
          <w:numId w:val="21"/>
        </w:numPr>
        <w:contextualSpacing/>
        <w:rPr>
          <w:rFonts w:ascii="Candara" w:hAnsi="Candara" w:cs="Arial"/>
          <w:sz w:val="22"/>
          <w:szCs w:val="22"/>
        </w:rPr>
      </w:pPr>
      <w:r w:rsidRPr="008F1196">
        <w:rPr>
          <w:rFonts w:ascii="Candara" w:hAnsi="Candara" w:cs="Arial"/>
          <w:sz w:val="22"/>
          <w:szCs w:val="22"/>
        </w:rPr>
        <w:t xml:space="preserve">Tested the HIPPA EDI 834, 270/271, 837/835 transactions according to test scenarios and verify the data on different modules. </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Participated in requirement walkthroughs and creation of test plan.</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Developed and executed test cases, test scenarios and followed-up defects using TestDirector</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Developed automation test scripts for performing regression testing on the application using Quick Test Pro.</w:t>
      </w:r>
    </w:p>
    <w:p w:rsidR="00A67BFE" w:rsidRPr="008F1196" w:rsidRDefault="00A67BFE" w:rsidP="008F1196">
      <w:pPr>
        <w:numPr>
          <w:ilvl w:val="0"/>
          <w:numId w:val="21"/>
        </w:numPr>
        <w:rPr>
          <w:rFonts w:ascii="Candara" w:hAnsi="Candara" w:cs="Arial"/>
          <w:sz w:val="22"/>
          <w:szCs w:val="22"/>
        </w:rPr>
      </w:pPr>
      <w:r w:rsidRPr="008F1196">
        <w:rPr>
          <w:rStyle w:val="titlechar"/>
          <w:rFonts w:ascii="Candara" w:hAnsi="Candara" w:cs="Arial"/>
          <w:snapToGrid w:val="0"/>
          <w:sz w:val="22"/>
          <w:szCs w:val="22"/>
        </w:rPr>
        <w:t>Wrote Automoted Test scripts using QTP</w:t>
      </w:r>
    </w:p>
    <w:p w:rsidR="00A67BFE" w:rsidRPr="008F1196" w:rsidRDefault="00A67BFE" w:rsidP="008F1196">
      <w:pPr>
        <w:numPr>
          <w:ilvl w:val="0"/>
          <w:numId w:val="21"/>
        </w:numPr>
        <w:rPr>
          <w:rStyle w:val="titlechar"/>
          <w:rFonts w:ascii="Candara" w:hAnsi="Candara" w:cs="Arial"/>
          <w:sz w:val="22"/>
          <w:szCs w:val="22"/>
        </w:rPr>
      </w:pPr>
      <w:r w:rsidRPr="008F1196">
        <w:rPr>
          <w:rStyle w:val="titlechar"/>
          <w:rFonts w:ascii="Candara" w:hAnsi="Candara" w:cs="Arial"/>
          <w:snapToGrid w:val="0"/>
          <w:sz w:val="22"/>
          <w:szCs w:val="22"/>
        </w:rPr>
        <w:t>ICD 9- ICD-10 Conversion Analysis –Worked in the analysis of the ICD 9 – ICD-10 codes</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Tested user interface and navigation controls of the application using Quick Test Pro.</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Tested and delivered Inbound/Outbound Facets interfaces</w:t>
      </w:r>
      <w:r w:rsidR="009D64E5" w:rsidRPr="008F1196">
        <w:rPr>
          <w:rStyle w:val="titlechar"/>
          <w:rFonts w:ascii="Candara" w:hAnsi="Candara" w:cs="Arial"/>
          <w:snapToGrid w:val="0"/>
          <w:sz w:val="22"/>
          <w:szCs w:val="22"/>
        </w:rPr>
        <w:t>.</w:t>
      </w:r>
    </w:p>
    <w:p w:rsidR="009D64E5" w:rsidRPr="008F1196" w:rsidRDefault="009D64E5" w:rsidP="008F1196">
      <w:pPr>
        <w:numPr>
          <w:ilvl w:val="0"/>
          <w:numId w:val="21"/>
        </w:numPr>
        <w:rPr>
          <w:rStyle w:val="titlechar"/>
          <w:rFonts w:ascii="Candara" w:hAnsi="Candara" w:cs="Arial"/>
          <w:iCs/>
          <w:snapToGrid w:val="0"/>
          <w:sz w:val="22"/>
          <w:szCs w:val="22"/>
        </w:rPr>
      </w:pPr>
      <w:r w:rsidRPr="008F1196">
        <w:rPr>
          <w:rStyle w:val="titlechar"/>
          <w:rFonts w:ascii="Candara" w:hAnsi="Candara" w:cs="Arial"/>
          <w:iCs/>
          <w:snapToGrid w:val="0"/>
          <w:sz w:val="22"/>
          <w:szCs w:val="22"/>
        </w:rPr>
        <w:t>Verified member’s eligibility and updated the member’s record in Facets.</w:t>
      </w:r>
    </w:p>
    <w:p w:rsidR="00A67BFE" w:rsidRPr="008F1196" w:rsidRDefault="00A67BFE" w:rsidP="008F1196">
      <w:pPr>
        <w:numPr>
          <w:ilvl w:val="0"/>
          <w:numId w:val="21"/>
        </w:numPr>
        <w:overflowPunct w:val="0"/>
        <w:autoSpaceDE w:val="0"/>
        <w:autoSpaceDN w:val="0"/>
        <w:adjustRightInd w:val="0"/>
        <w:textAlignment w:val="baseline"/>
        <w:rPr>
          <w:rFonts w:ascii="Candara" w:hAnsi="Candara" w:cs="Arial"/>
          <w:bCs/>
          <w:sz w:val="22"/>
          <w:szCs w:val="22"/>
        </w:rPr>
      </w:pPr>
      <w:r w:rsidRPr="008F1196">
        <w:rPr>
          <w:rFonts w:ascii="Candara" w:hAnsi="Candara" w:cs="Arial"/>
          <w:sz w:val="22"/>
          <w:szCs w:val="22"/>
        </w:rPr>
        <w:t xml:space="preserve">Involved in writing and executing test cases using MQC based on the requirements </w:t>
      </w:r>
    </w:p>
    <w:p w:rsidR="00A67BFE" w:rsidRPr="008F1196" w:rsidRDefault="00A67BFE" w:rsidP="008F1196">
      <w:pPr>
        <w:numPr>
          <w:ilvl w:val="0"/>
          <w:numId w:val="21"/>
        </w:numPr>
        <w:overflowPunct w:val="0"/>
        <w:autoSpaceDE w:val="0"/>
        <w:autoSpaceDN w:val="0"/>
        <w:adjustRightInd w:val="0"/>
        <w:textAlignment w:val="baseline"/>
        <w:rPr>
          <w:rStyle w:val="titlechar"/>
          <w:rFonts w:ascii="Candara" w:hAnsi="Candara" w:cs="Arial"/>
          <w:sz w:val="22"/>
          <w:szCs w:val="22"/>
        </w:rPr>
      </w:pPr>
      <w:r w:rsidRPr="008F1196">
        <w:rPr>
          <w:rFonts w:ascii="Candara" w:hAnsi="Candara" w:cs="Arial"/>
          <w:sz w:val="22"/>
          <w:szCs w:val="22"/>
        </w:rPr>
        <w:t xml:space="preserve">Performed Back-End testing </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 xml:space="preserve">Assisted Design Team in preparing SRS, Software Design Document (SDD), User Interface Design, Application Architecture, &amp; Database Modeling. </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Helped in project testing efforts for doing integration tests, regression tests and user acceptance tests.</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 xml:space="preserve">Worked on Data mapping, logical data modeling and used </w:t>
      </w:r>
      <w:r w:rsidRPr="008F1196">
        <w:rPr>
          <w:rStyle w:val="titlechar"/>
          <w:rFonts w:ascii="Candara" w:hAnsi="Candara" w:cs="Arial"/>
          <w:b/>
          <w:snapToGrid w:val="0"/>
          <w:sz w:val="22"/>
          <w:szCs w:val="22"/>
        </w:rPr>
        <w:t>SQL</w:t>
      </w:r>
      <w:r w:rsidRPr="008F1196">
        <w:rPr>
          <w:rStyle w:val="titlechar"/>
          <w:rFonts w:ascii="Candara" w:hAnsi="Candara" w:cs="Arial"/>
          <w:snapToGrid w:val="0"/>
          <w:sz w:val="22"/>
          <w:szCs w:val="22"/>
        </w:rPr>
        <w:t xml:space="preserve"> queries to filter data within the Oracle database tables</w:t>
      </w:r>
    </w:p>
    <w:p w:rsidR="00A67BFE" w:rsidRPr="008F1196" w:rsidRDefault="00A67BFE" w:rsidP="008F1196">
      <w:pPr>
        <w:numPr>
          <w:ilvl w:val="0"/>
          <w:numId w:val="21"/>
        </w:numPr>
        <w:rPr>
          <w:rStyle w:val="titlechar"/>
          <w:rFonts w:ascii="Candara" w:hAnsi="Candara" w:cs="Arial"/>
          <w:snapToGrid w:val="0"/>
          <w:sz w:val="22"/>
          <w:szCs w:val="22"/>
        </w:rPr>
      </w:pPr>
      <w:r w:rsidRPr="008F1196">
        <w:rPr>
          <w:rStyle w:val="titlechar"/>
          <w:rFonts w:ascii="Candara" w:hAnsi="Candara" w:cs="Arial"/>
          <w:snapToGrid w:val="0"/>
          <w:sz w:val="22"/>
          <w:szCs w:val="22"/>
        </w:rPr>
        <w:t>Made sure that the systems complied with the rules of HIPAA and CFR Part 11</w:t>
      </w:r>
    </w:p>
    <w:p w:rsidR="00E60189" w:rsidRPr="008F1196" w:rsidRDefault="00E60189" w:rsidP="008F1196">
      <w:pPr>
        <w:pStyle w:val="ListParagraph"/>
        <w:spacing w:after="0"/>
        <w:ind w:left="0"/>
        <w:rPr>
          <w:rFonts w:ascii="Candara" w:hAnsi="Candara" w:cs="Arial"/>
          <w:sz w:val="22"/>
          <w:szCs w:val="22"/>
        </w:rPr>
      </w:pPr>
      <w:r w:rsidRPr="008F1196">
        <w:rPr>
          <w:rFonts w:ascii="Candara" w:hAnsi="Candara" w:cs="Arial"/>
          <w:b/>
          <w:sz w:val="22"/>
          <w:szCs w:val="22"/>
          <w:u w:val="single"/>
        </w:rPr>
        <w:t xml:space="preserve">Environment: </w:t>
      </w:r>
      <w:r w:rsidRPr="008F1196">
        <w:rPr>
          <w:rFonts w:ascii="Candara" w:hAnsi="Candara" w:cs="Arial"/>
          <w:sz w:val="22"/>
          <w:szCs w:val="22"/>
        </w:rPr>
        <w:t>ALM 11.2-QC, Member and Admin Portal, EDIFECS Analyzer , Facets</w:t>
      </w:r>
      <w:r w:rsidR="0066727E" w:rsidRPr="008F1196">
        <w:rPr>
          <w:rFonts w:ascii="Candara" w:hAnsi="Candara" w:cs="Arial"/>
          <w:sz w:val="22"/>
          <w:szCs w:val="22"/>
        </w:rPr>
        <w:t>,</w:t>
      </w:r>
      <w:r w:rsidRPr="008F1196">
        <w:rPr>
          <w:rFonts w:ascii="Candara" w:hAnsi="Candara" w:cs="Arial"/>
          <w:sz w:val="22"/>
          <w:szCs w:val="22"/>
        </w:rPr>
        <w:t xml:space="preserve"> HTML, MQ Series, Oracle DB, ASP,.Net, C#, Java,, J2EE, AS/400 and Mainframes.</w:t>
      </w:r>
    </w:p>
    <w:p w:rsidR="00420019" w:rsidRPr="008F1196" w:rsidRDefault="00420019" w:rsidP="008F1196">
      <w:pPr>
        <w:pStyle w:val="Heading4"/>
        <w:autoSpaceDE w:val="0"/>
        <w:autoSpaceDN w:val="0"/>
        <w:adjustRightInd w:val="0"/>
        <w:spacing w:before="0" w:after="0"/>
        <w:rPr>
          <w:rStyle w:val="normalchar"/>
          <w:rFonts w:ascii="Candara" w:hAnsi="Candara" w:cs="Arial"/>
          <w:bCs w:val="0"/>
          <w:sz w:val="22"/>
          <w:szCs w:val="22"/>
        </w:rPr>
      </w:pPr>
    </w:p>
    <w:p w:rsidR="008F1196" w:rsidRDefault="0066727E" w:rsidP="008F1196">
      <w:pPr>
        <w:pStyle w:val="Heading3"/>
        <w:spacing w:before="0" w:after="0"/>
        <w:rPr>
          <w:rFonts w:ascii="Candara" w:hAnsi="Candara"/>
          <w:sz w:val="22"/>
          <w:szCs w:val="22"/>
        </w:rPr>
      </w:pPr>
      <w:r w:rsidRPr="008F1196">
        <w:rPr>
          <w:rStyle w:val="normalchar"/>
          <w:rFonts w:ascii="Candara" w:hAnsi="Candara"/>
          <w:bCs w:val="0"/>
          <w:sz w:val="22"/>
          <w:szCs w:val="22"/>
        </w:rPr>
        <w:t>Premier Inc., Charlotte, NC</w:t>
      </w:r>
      <w:r w:rsidR="00A67BFE" w:rsidRPr="008F1196">
        <w:rPr>
          <w:rStyle w:val="normalchar"/>
          <w:rFonts w:ascii="Candara" w:hAnsi="Candara"/>
          <w:bCs w:val="0"/>
          <w:sz w:val="22"/>
          <w:szCs w:val="22"/>
        </w:rPr>
        <w:tab/>
      </w:r>
      <w:r w:rsidR="00A67BFE" w:rsidRPr="008F1196">
        <w:rPr>
          <w:rStyle w:val="normalchar"/>
          <w:rFonts w:ascii="Candara" w:hAnsi="Candara"/>
          <w:bCs w:val="0"/>
          <w:sz w:val="22"/>
          <w:szCs w:val="22"/>
        </w:rPr>
        <w:tab/>
      </w:r>
      <w:r w:rsidR="008F1196" w:rsidRPr="008F1196">
        <w:rPr>
          <w:rFonts w:ascii="Candara" w:hAnsi="Candara"/>
          <w:sz w:val="22"/>
          <w:szCs w:val="22"/>
        </w:rPr>
        <w:t xml:space="preserve">Systems Analyst/EDI Analyst </w:t>
      </w:r>
      <w:r w:rsidR="008F1196">
        <w:rPr>
          <w:rFonts w:ascii="Candara" w:hAnsi="Candara"/>
          <w:sz w:val="22"/>
          <w:szCs w:val="22"/>
        </w:rPr>
        <w:t xml:space="preserve">     </w:t>
      </w:r>
      <w:r w:rsidR="008F1196" w:rsidRPr="008F1196">
        <w:rPr>
          <w:rFonts w:ascii="Candara" w:hAnsi="Candara"/>
          <w:sz w:val="22"/>
          <w:szCs w:val="22"/>
        </w:rPr>
        <w:t>Jan  2013 – June 2014</w:t>
      </w:r>
    </w:p>
    <w:p w:rsidR="00A67BFE" w:rsidRPr="008F1196" w:rsidRDefault="00A67BFE" w:rsidP="008F1196">
      <w:pPr>
        <w:pStyle w:val="Heading3"/>
        <w:spacing w:before="0" w:after="0"/>
        <w:rPr>
          <w:rFonts w:ascii="Candara" w:hAnsi="Candara"/>
          <w:bCs w:val="0"/>
          <w:sz w:val="22"/>
          <w:szCs w:val="22"/>
        </w:rPr>
      </w:pPr>
      <w:r w:rsidRPr="008F1196">
        <w:rPr>
          <w:rStyle w:val="normalchar"/>
          <w:rFonts w:ascii="Candara" w:hAnsi="Candara"/>
          <w:bCs w:val="0"/>
          <w:sz w:val="22"/>
          <w:szCs w:val="22"/>
        </w:rPr>
        <w:tab/>
      </w:r>
      <w:r w:rsidRPr="008F1196">
        <w:rPr>
          <w:rStyle w:val="normalchar"/>
          <w:rFonts w:ascii="Candara" w:hAnsi="Candara"/>
          <w:bCs w:val="0"/>
          <w:sz w:val="22"/>
          <w:szCs w:val="22"/>
        </w:rPr>
        <w:tab/>
      </w:r>
      <w:r w:rsidRPr="008F1196">
        <w:rPr>
          <w:rStyle w:val="normalchar"/>
          <w:rFonts w:ascii="Candara" w:hAnsi="Candara"/>
          <w:bCs w:val="0"/>
          <w:sz w:val="22"/>
          <w:szCs w:val="22"/>
        </w:rPr>
        <w:tab/>
      </w:r>
      <w:r w:rsidR="00420019" w:rsidRPr="008F1196">
        <w:rPr>
          <w:rStyle w:val="normalchar"/>
          <w:rFonts w:ascii="Candara" w:hAnsi="Candara"/>
          <w:bCs w:val="0"/>
          <w:sz w:val="22"/>
          <w:szCs w:val="22"/>
        </w:rPr>
        <w:tab/>
      </w:r>
      <w:r w:rsidR="00420019" w:rsidRPr="008F1196">
        <w:rPr>
          <w:rStyle w:val="normalchar"/>
          <w:rFonts w:ascii="Candara" w:hAnsi="Candara"/>
          <w:bCs w:val="0"/>
          <w:sz w:val="22"/>
          <w:szCs w:val="22"/>
        </w:rPr>
        <w:tab/>
      </w:r>
      <w:r w:rsidR="0066727E" w:rsidRPr="008F1196">
        <w:rPr>
          <w:rStyle w:val="normalchar"/>
          <w:rFonts w:ascii="Candara" w:hAnsi="Candara"/>
          <w:bCs w:val="0"/>
          <w:sz w:val="22"/>
          <w:szCs w:val="22"/>
        </w:rPr>
        <w:t xml:space="preserve">   </w:t>
      </w:r>
      <w:r w:rsidRPr="008F1196">
        <w:rPr>
          <w:rStyle w:val="normalchar"/>
          <w:rFonts w:ascii="Candara" w:hAnsi="Candara"/>
          <w:bCs w:val="0"/>
          <w:sz w:val="22"/>
          <w:szCs w:val="22"/>
        </w:rPr>
        <w:t xml:space="preserve">   </w:t>
      </w:r>
    </w:p>
    <w:p w:rsidR="00E60189" w:rsidRPr="008F1196" w:rsidRDefault="0066727E" w:rsidP="008F1196">
      <w:pPr>
        <w:pStyle w:val="HTMLPreformatted"/>
        <w:rPr>
          <w:rFonts w:ascii="Candara" w:hAnsi="Candara" w:cs="Arial"/>
          <w:b/>
          <w:sz w:val="22"/>
          <w:szCs w:val="22"/>
        </w:rPr>
      </w:pPr>
      <w:r w:rsidRPr="008F1196">
        <w:rPr>
          <w:rFonts w:ascii="Candara" w:hAnsi="Candara" w:cs="Arial"/>
          <w:sz w:val="22"/>
          <w:szCs w:val="22"/>
        </w:rPr>
        <w:t>Premier Inc., based</w:t>
      </w:r>
      <w:r w:rsidR="00E60189" w:rsidRPr="008F1196">
        <w:rPr>
          <w:rFonts w:ascii="Candara" w:hAnsi="Candara" w:cs="Arial"/>
          <w:sz w:val="22"/>
          <w:szCs w:val="22"/>
        </w:rPr>
        <w:t xml:space="preserve"> in </w:t>
      </w:r>
      <w:r w:rsidRPr="008F1196">
        <w:rPr>
          <w:rFonts w:ascii="Candara" w:hAnsi="Candara" w:cs="Arial"/>
          <w:sz w:val="22"/>
          <w:szCs w:val="22"/>
        </w:rPr>
        <w:t>Charlotte, NC</w:t>
      </w:r>
      <w:r w:rsidR="00E60189" w:rsidRPr="008F1196">
        <w:rPr>
          <w:rFonts w:ascii="Candara" w:hAnsi="Candara" w:cs="Arial"/>
          <w:sz w:val="22"/>
          <w:szCs w:val="22"/>
        </w:rPr>
        <w:t xml:space="preserve">, is one of the nation's largest publicly traded health benefits </w:t>
      </w:r>
      <w:r w:rsidRPr="008F1196">
        <w:rPr>
          <w:rFonts w:ascii="Candara" w:hAnsi="Candara" w:cs="Arial"/>
          <w:sz w:val="22"/>
          <w:szCs w:val="22"/>
        </w:rPr>
        <w:t xml:space="preserve">companies, with </w:t>
      </w:r>
      <w:r w:rsidR="00E60189" w:rsidRPr="008F1196">
        <w:rPr>
          <w:rFonts w:ascii="Candara" w:hAnsi="Candara" w:cs="Arial"/>
          <w:sz w:val="22"/>
          <w:szCs w:val="22"/>
        </w:rPr>
        <w:t>million</w:t>
      </w:r>
      <w:r w:rsidRPr="008F1196">
        <w:rPr>
          <w:rFonts w:ascii="Candara" w:hAnsi="Candara" w:cs="Arial"/>
          <w:sz w:val="22"/>
          <w:szCs w:val="22"/>
        </w:rPr>
        <w:t>s</w:t>
      </w:r>
      <w:r w:rsidR="00E60189" w:rsidRPr="008F1196">
        <w:rPr>
          <w:rFonts w:ascii="Candara" w:hAnsi="Candara" w:cs="Arial"/>
          <w:sz w:val="22"/>
          <w:szCs w:val="22"/>
        </w:rPr>
        <w:t xml:space="preserve"> medical members.  They used </w:t>
      </w:r>
      <w:r w:rsidRPr="008F1196">
        <w:rPr>
          <w:rFonts w:ascii="Candara" w:hAnsi="Candara" w:cs="Arial"/>
          <w:bCs/>
          <w:sz w:val="22"/>
          <w:szCs w:val="22"/>
        </w:rPr>
        <w:t>different tools</w:t>
      </w:r>
      <w:r w:rsidR="00E60189" w:rsidRPr="008F1196">
        <w:rPr>
          <w:rFonts w:ascii="Candara" w:hAnsi="Candara" w:cs="Arial"/>
          <w:sz w:val="22"/>
          <w:szCs w:val="22"/>
        </w:rPr>
        <w:t xml:space="preserve"> for managing and processing healthcare claims. I was involved in various kinds of testing of the </w:t>
      </w:r>
      <w:r w:rsidRPr="008F1196">
        <w:rPr>
          <w:rFonts w:ascii="Candara" w:hAnsi="Candara" w:cs="Arial"/>
          <w:sz w:val="22"/>
          <w:szCs w:val="22"/>
        </w:rPr>
        <w:t xml:space="preserve">Healthcare </w:t>
      </w:r>
      <w:r w:rsidR="00E60189" w:rsidRPr="008F1196">
        <w:rPr>
          <w:rFonts w:ascii="Candara" w:hAnsi="Candara" w:cs="Arial"/>
          <w:sz w:val="22"/>
          <w:szCs w:val="22"/>
        </w:rPr>
        <w:t xml:space="preserve">application modules like </w:t>
      </w:r>
      <w:r w:rsidR="00E60189" w:rsidRPr="008F1196">
        <w:rPr>
          <w:rFonts w:ascii="Candara" w:hAnsi="Candara" w:cs="Arial"/>
          <w:b/>
          <w:sz w:val="22"/>
          <w:szCs w:val="22"/>
        </w:rPr>
        <w:t>Enrollment, Membership and Claims.</w:t>
      </w:r>
    </w:p>
    <w:p w:rsidR="00A67BFE" w:rsidRPr="008F1196" w:rsidRDefault="00A67BFE" w:rsidP="008F1196">
      <w:pPr>
        <w:tabs>
          <w:tab w:val="right" w:pos="9540"/>
        </w:tabs>
        <w:autoSpaceDE w:val="0"/>
        <w:autoSpaceDN w:val="0"/>
        <w:adjustRightInd w:val="0"/>
        <w:ind w:leftChars="-2" w:left="-4" w:rightChars="-85" w:right="-204" w:hanging="1"/>
        <w:rPr>
          <w:rFonts w:ascii="Candara" w:hAnsi="Candara" w:cs="Arial"/>
          <w:sz w:val="22"/>
          <w:szCs w:val="22"/>
        </w:rPr>
      </w:pPr>
    </w:p>
    <w:p w:rsidR="00A67BFE" w:rsidRPr="008F1196" w:rsidRDefault="00A67BFE" w:rsidP="008F1196">
      <w:pPr>
        <w:tabs>
          <w:tab w:val="right" w:pos="9540"/>
        </w:tabs>
        <w:autoSpaceDE w:val="0"/>
        <w:autoSpaceDN w:val="0"/>
        <w:adjustRightInd w:val="0"/>
        <w:ind w:leftChars="-2" w:left="-4" w:rightChars="-85" w:right="-204" w:hanging="1"/>
        <w:rPr>
          <w:rFonts w:ascii="Candara" w:hAnsi="Candara" w:cs="Arial"/>
          <w:sz w:val="22"/>
          <w:szCs w:val="22"/>
        </w:rPr>
      </w:pPr>
      <w:r w:rsidRPr="008F1196">
        <w:rPr>
          <w:rFonts w:ascii="Candara" w:hAnsi="Candara" w:cs="Arial"/>
          <w:b/>
          <w:sz w:val="22"/>
          <w:szCs w:val="22"/>
          <w:u w:val="single"/>
        </w:rPr>
        <w:t>Responsibilities:</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Analyzed system requirements and developed detailed Test Plan.</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Performed Manual Testing for the EDI transactions.</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Conducted GAP analysis and filling gap according to the format set by HIPAA.</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Elicit requirement to be able to generate the tools and info needed to process the ICD-10.</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 xml:space="preserve">Tested the HIPPA EDI 834, 270/271, 837/835 transactions according to test scenarios and verify the data on different modules. </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Thoroughly analyzed the business requirement documents and creates test cases according to it.</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Implemented Standardized and Unified process throughout the Software Development Life Cycle (SDLC).</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Actively participated in all the phases of the testing Life cycle (Planning, Designing, Development and Reporting and Results).</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Experiences working in ANSI x12 837-835 EDI Transaction.</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Work on coordination of benefits (COB) in a claim processing.</w:t>
      </w:r>
    </w:p>
    <w:p w:rsidR="00E60189" w:rsidRPr="008F1196" w:rsidRDefault="00E60189" w:rsidP="008F1196">
      <w:pPr>
        <w:pStyle w:val="ListParagraph1"/>
        <w:numPr>
          <w:ilvl w:val="0"/>
          <w:numId w:val="24"/>
        </w:numPr>
        <w:spacing w:after="0" w:line="240" w:lineRule="auto"/>
        <w:rPr>
          <w:rFonts w:ascii="Candara" w:hAnsi="Candara" w:cs="Arial"/>
        </w:rPr>
      </w:pPr>
      <w:r w:rsidRPr="008F1196">
        <w:rPr>
          <w:rFonts w:ascii="Candara" w:hAnsi="Candara" w:cs="Arial"/>
        </w:rPr>
        <w:t>Used to execute test cases for several transactions such as 837, 835, 820, 834, 277, 278, 270/271</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Developed Test Script for Functionality, Security, and Regression testing.</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Ran the scripts on multiple environments (QA, UAT and Production) to ensure that requirements were still met.</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Performed GAP analysis for HIPAA 4010 to 5010.</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Wrote Test scenarios and test cases for testing the migration of EDI4010 to 5010 and the processing of member enrollment and benefits, (834) batch jobs corresponding to the claims (837).</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Involved in HIPPA Complaint X12N837 Transaction testing.</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Performed Back-End Testing to check database integrity by writing SQL queries.</w:t>
      </w:r>
    </w:p>
    <w:p w:rsidR="00E60189" w:rsidRPr="008F1196" w:rsidRDefault="00E60189" w:rsidP="008F1196">
      <w:pPr>
        <w:pStyle w:val="ListParagraph"/>
        <w:widowControl w:val="0"/>
        <w:numPr>
          <w:ilvl w:val="0"/>
          <w:numId w:val="24"/>
        </w:numPr>
        <w:overflowPunct w:val="0"/>
        <w:autoSpaceDE w:val="0"/>
        <w:autoSpaceDN w:val="0"/>
        <w:adjustRightInd w:val="0"/>
        <w:spacing w:after="0"/>
        <w:rPr>
          <w:rFonts w:ascii="Candara" w:hAnsi="Candara" w:cs="Arial"/>
          <w:b/>
          <w:sz w:val="22"/>
          <w:szCs w:val="22"/>
        </w:rPr>
      </w:pPr>
      <w:r w:rsidRPr="008F1196">
        <w:rPr>
          <w:rFonts w:ascii="Candara" w:hAnsi="Candara" w:cs="Arial"/>
          <w:sz w:val="22"/>
          <w:szCs w:val="22"/>
        </w:rPr>
        <w:t>Work with EDI transactions such as 835, 837 following the HIPAA compliance EDI standard format of X12.</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Wrote test cases in Quality Center derived from the Design documents and generated a Traceability Matrix for testing purposes.</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Created Traceability Matrix to ensure implementation of all functionalities, identify all test conditions and test data needs.</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Used Quality Center to record documenting information useful in debugging process, evaluating test data.</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Prepared and maintained the Test Matrix, Requirements Traceability Matrix.</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Participated in release meetings and also participate in Retrospective session.</w:t>
      </w:r>
    </w:p>
    <w:p w:rsidR="00E60189" w:rsidRPr="008F1196" w:rsidRDefault="00E60189" w:rsidP="008F1196">
      <w:pPr>
        <w:pStyle w:val="ListParagraph"/>
        <w:numPr>
          <w:ilvl w:val="0"/>
          <w:numId w:val="24"/>
        </w:numPr>
        <w:spacing w:after="0"/>
        <w:rPr>
          <w:rFonts w:ascii="Candara" w:hAnsi="Candara" w:cs="Arial"/>
          <w:sz w:val="22"/>
          <w:szCs w:val="22"/>
        </w:rPr>
      </w:pPr>
      <w:r w:rsidRPr="008F1196">
        <w:rPr>
          <w:rFonts w:ascii="Candara" w:eastAsia="Calibri" w:hAnsi="Candara" w:cs="Arial"/>
          <w:sz w:val="22"/>
          <w:szCs w:val="22"/>
        </w:rPr>
        <w:t>Familiar with HIPAA EDI transactions such as 835, 837 (P, D, I), 820,  276, 277, 278 etc.</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Extensively worked on any requirement upgrade and/or change request while doing UAT.</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 xml:space="preserve">Worked closely with development team to ensure the application performance and stability and also ensure the application completes the whole end-to-end process. </w:t>
      </w:r>
    </w:p>
    <w:p w:rsidR="00E60189" w:rsidRPr="008F1196" w:rsidRDefault="00E60189" w:rsidP="008F1196">
      <w:pPr>
        <w:numPr>
          <w:ilvl w:val="0"/>
          <w:numId w:val="24"/>
        </w:numPr>
        <w:contextualSpacing/>
        <w:rPr>
          <w:rFonts w:ascii="Candara" w:hAnsi="Candara" w:cs="Arial"/>
          <w:sz w:val="22"/>
          <w:szCs w:val="22"/>
        </w:rPr>
      </w:pPr>
      <w:r w:rsidRPr="008F1196">
        <w:rPr>
          <w:rFonts w:ascii="Candara" w:hAnsi="Candara" w:cs="Arial"/>
          <w:sz w:val="22"/>
          <w:szCs w:val="22"/>
        </w:rPr>
        <w:t>Participated in weekly status meeting with Development and Management Teams.</w:t>
      </w:r>
    </w:p>
    <w:p w:rsidR="00E60189" w:rsidRPr="008F1196" w:rsidRDefault="00E60189" w:rsidP="008F1196">
      <w:pPr>
        <w:pStyle w:val="Heading3"/>
        <w:tabs>
          <w:tab w:val="left" w:pos="1589"/>
          <w:tab w:val="left" w:pos="9198"/>
        </w:tabs>
        <w:spacing w:before="0" w:after="0"/>
        <w:rPr>
          <w:rFonts w:ascii="Candara" w:hAnsi="Candara"/>
          <w:b w:val="0"/>
          <w:sz w:val="22"/>
          <w:szCs w:val="22"/>
        </w:rPr>
      </w:pPr>
      <w:r w:rsidRPr="008F1196">
        <w:rPr>
          <w:rFonts w:ascii="Candara" w:hAnsi="Candara"/>
          <w:sz w:val="22"/>
          <w:szCs w:val="22"/>
          <w:u w:val="single"/>
        </w:rPr>
        <w:t>Environment</w:t>
      </w:r>
      <w:r w:rsidRPr="008F1196">
        <w:rPr>
          <w:rFonts w:ascii="Candara" w:hAnsi="Candara"/>
          <w:b w:val="0"/>
          <w:sz w:val="22"/>
          <w:szCs w:val="22"/>
        </w:rPr>
        <w:t xml:space="preserve">: </w:t>
      </w:r>
      <w:r w:rsidR="008F1196" w:rsidRPr="008F1196">
        <w:rPr>
          <w:rFonts w:ascii="Candara" w:hAnsi="Candara"/>
          <w:b w:val="0"/>
          <w:sz w:val="22"/>
          <w:szCs w:val="22"/>
        </w:rPr>
        <w:t xml:space="preserve">HIPPA X12N837 </w:t>
      </w:r>
      <w:r w:rsidRPr="008F1196">
        <w:rPr>
          <w:rFonts w:ascii="Candara" w:hAnsi="Candara"/>
          <w:b w:val="0"/>
          <w:sz w:val="22"/>
          <w:szCs w:val="22"/>
        </w:rPr>
        <w:t xml:space="preserve">Agile/Waterfall, HP QTP, Oracle, Windows 2000, Quality Center, JAVA, </w:t>
      </w:r>
      <w:r w:rsidR="0066727E" w:rsidRPr="008F1196">
        <w:rPr>
          <w:rFonts w:ascii="Candara" w:hAnsi="Candara"/>
          <w:b w:val="0"/>
          <w:sz w:val="22"/>
          <w:szCs w:val="22"/>
        </w:rPr>
        <w:t xml:space="preserve">SQL, </w:t>
      </w:r>
      <w:r w:rsidRPr="008F1196">
        <w:rPr>
          <w:rFonts w:ascii="Candara" w:hAnsi="Candara"/>
          <w:b w:val="0"/>
          <w:sz w:val="22"/>
          <w:szCs w:val="22"/>
        </w:rPr>
        <w:t xml:space="preserve"> MS-Suite.</w:t>
      </w:r>
    </w:p>
    <w:p w:rsidR="00A67BFE" w:rsidRPr="008F1196" w:rsidRDefault="00A67BFE" w:rsidP="008F1196">
      <w:pPr>
        <w:rPr>
          <w:rFonts w:ascii="Candara" w:hAnsi="Candara" w:cs="Arial"/>
          <w:sz w:val="22"/>
          <w:szCs w:val="22"/>
        </w:rPr>
      </w:pPr>
    </w:p>
    <w:p w:rsidR="008F1196" w:rsidRPr="008F1196" w:rsidRDefault="00E60189" w:rsidP="008F1196">
      <w:pPr>
        <w:rPr>
          <w:rFonts w:ascii="Candara" w:hAnsi="Candara" w:cs="Arial"/>
          <w:b/>
          <w:sz w:val="22"/>
          <w:szCs w:val="22"/>
        </w:rPr>
      </w:pPr>
      <w:r w:rsidRPr="008F1196">
        <w:rPr>
          <w:rFonts w:ascii="Candara" w:hAnsi="Candara" w:cs="Arial"/>
          <w:b/>
          <w:sz w:val="22"/>
          <w:szCs w:val="22"/>
        </w:rPr>
        <w:t>Aetna Health Care, Blue Bell, PA</w:t>
      </w:r>
      <w:r w:rsidR="00A67BFE" w:rsidRPr="008F1196">
        <w:rPr>
          <w:rFonts w:ascii="Candara" w:hAnsi="Candara" w:cs="Arial"/>
          <w:b/>
          <w:sz w:val="22"/>
          <w:szCs w:val="22"/>
        </w:rPr>
        <w:tab/>
      </w:r>
      <w:r w:rsidR="00A67BFE" w:rsidRPr="008F1196">
        <w:rPr>
          <w:rFonts w:ascii="Candara" w:hAnsi="Candara" w:cs="Arial"/>
          <w:b/>
          <w:sz w:val="22"/>
          <w:szCs w:val="22"/>
        </w:rPr>
        <w:tab/>
      </w:r>
      <w:r w:rsidR="00A67BFE" w:rsidRPr="008F1196">
        <w:rPr>
          <w:rFonts w:ascii="Candara" w:hAnsi="Candara" w:cs="Arial"/>
          <w:b/>
          <w:sz w:val="22"/>
          <w:szCs w:val="22"/>
        </w:rPr>
        <w:tab/>
      </w:r>
      <w:r w:rsidR="008F1196" w:rsidRPr="008F1196">
        <w:rPr>
          <w:rFonts w:ascii="Candara" w:hAnsi="Candara" w:cs="Arial"/>
          <w:b/>
          <w:sz w:val="22"/>
          <w:szCs w:val="22"/>
        </w:rPr>
        <w:t xml:space="preserve">EDI Analyst </w:t>
      </w:r>
      <w:r w:rsidR="008F1196">
        <w:rPr>
          <w:rFonts w:ascii="Candara" w:hAnsi="Candara" w:cs="Arial"/>
          <w:b/>
          <w:sz w:val="22"/>
          <w:szCs w:val="22"/>
        </w:rPr>
        <w:t xml:space="preserve">     </w:t>
      </w:r>
      <w:r w:rsidR="008F1196" w:rsidRPr="008F1196">
        <w:rPr>
          <w:rFonts w:ascii="Candara" w:hAnsi="Candara" w:cs="Arial"/>
          <w:b/>
          <w:sz w:val="22"/>
          <w:szCs w:val="22"/>
        </w:rPr>
        <w:t>Mar 2011 -  Nov  2012</w:t>
      </w:r>
    </w:p>
    <w:p w:rsidR="00E60189" w:rsidRPr="008F1196" w:rsidRDefault="00E60189" w:rsidP="008F1196">
      <w:pPr>
        <w:rPr>
          <w:rFonts w:ascii="Candara" w:hAnsi="Candara" w:cs="Arial"/>
          <w:b/>
          <w:sz w:val="22"/>
          <w:szCs w:val="22"/>
        </w:rPr>
      </w:pPr>
      <w:r w:rsidRPr="008F1196">
        <w:rPr>
          <w:rFonts w:ascii="Candara" w:hAnsi="Candara" w:cs="Arial"/>
          <w:sz w:val="22"/>
          <w:szCs w:val="22"/>
        </w:rPr>
        <w:t xml:space="preserve">Aetna is promoting the health and well-being of the residence of Philadelphia. I worked as a QA Analyst on Medicare Claim Accuracy Project for Provider Reimbursement and various modules like Multiple Surgeries, Late Payment Interest and Coordination of Benefits. I worked with </w:t>
      </w:r>
      <w:r w:rsidRPr="008F1196">
        <w:rPr>
          <w:rFonts w:ascii="Candara" w:hAnsi="Candara" w:cs="Arial"/>
          <w:b/>
          <w:sz w:val="22"/>
          <w:szCs w:val="22"/>
        </w:rPr>
        <w:t>Facets</w:t>
      </w:r>
      <w:r w:rsidRPr="008F1196">
        <w:rPr>
          <w:rFonts w:ascii="Candara" w:hAnsi="Candara" w:cs="Arial"/>
          <w:sz w:val="22"/>
          <w:szCs w:val="22"/>
        </w:rPr>
        <w:t xml:space="preserve"> as well as EDI HIPAA transactions.</w:t>
      </w:r>
    </w:p>
    <w:p w:rsidR="00A67BFE" w:rsidRPr="008F1196" w:rsidRDefault="00A67BFE" w:rsidP="008F1196">
      <w:pPr>
        <w:rPr>
          <w:rFonts w:ascii="Candara" w:hAnsi="Candara" w:cs="Arial"/>
          <w:b/>
          <w:sz w:val="22"/>
          <w:szCs w:val="22"/>
          <w:u w:val="single"/>
        </w:rPr>
      </w:pPr>
    </w:p>
    <w:p w:rsidR="00E60189" w:rsidRPr="008F1196" w:rsidRDefault="00E60189" w:rsidP="008F1196">
      <w:pPr>
        <w:widowControl w:val="0"/>
        <w:rPr>
          <w:rFonts w:ascii="Candara" w:hAnsi="Candara" w:cs="Arial"/>
          <w:sz w:val="22"/>
          <w:szCs w:val="22"/>
        </w:rPr>
      </w:pPr>
      <w:r w:rsidRPr="008F1196">
        <w:rPr>
          <w:rFonts w:ascii="Candara" w:hAnsi="Candara" w:cs="Arial"/>
          <w:b/>
          <w:sz w:val="22"/>
          <w:szCs w:val="22"/>
          <w:u w:val="single"/>
        </w:rPr>
        <w:t>Responsibilities</w:t>
      </w:r>
      <w:r w:rsidRPr="008F1196">
        <w:rPr>
          <w:rFonts w:ascii="Candara" w:hAnsi="Candara" w:cs="Arial"/>
          <w:b/>
          <w:sz w:val="22"/>
          <w:szCs w:val="22"/>
        </w:rPr>
        <w:t>:</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Involved in HIPAA/EDI Medical Claims Analysis, Design, Implementation and Documentation</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Developed and implemented EDI applications to process Health Care transactions as per the HIPAA implementation</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Conducted Black Box Testing on the application and validated the dataflow in the application.</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Involved in preparing the Test Scenarios for Health Care Claim Payment/Advice</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Written multiple Test Cases (System, Integration) for multiple transactions include 837I, 837P, 835, (both inbound and outbound) transactions</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Wrote extensive SQL queries for data validation, analysis and manipulation, and maintaining the integrity of the database.</w:t>
      </w:r>
    </w:p>
    <w:p w:rsidR="00E60189" w:rsidRPr="008F1196" w:rsidRDefault="00E60189" w:rsidP="008F1196">
      <w:pPr>
        <w:pStyle w:val="ListParagraph1"/>
        <w:numPr>
          <w:ilvl w:val="0"/>
          <w:numId w:val="25"/>
        </w:numPr>
        <w:suppressAutoHyphens/>
        <w:spacing w:after="0" w:line="240" w:lineRule="auto"/>
        <w:contextualSpacing w:val="0"/>
        <w:rPr>
          <w:rFonts w:ascii="Candara" w:hAnsi="Candara" w:cs="Arial"/>
        </w:rPr>
      </w:pPr>
      <w:r w:rsidRPr="008F1196">
        <w:rPr>
          <w:rFonts w:ascii="Candara" w:hAnsi="Candara" w:cs="Arial"/>
        </w:rPr>
        <w:t xml:space="preserve">Performed Requirement Gathering by interacting with Business users and documented the requirements </w:t>
      </w:r>
    </w:p>
    <w:p w:rsidR="00E60189" w:rsidRPr="008F1196" w:rsidRDefault="00E60189" w:rsidP="008F1196">
      <w:pPr>
        <w:pStyle w:val="ListParagraph1"/>
        <w:numPr>
          <w:ilvl w:val="0"/>
          <w:numId w:val="25"/>
        </w:numPr>
        <w:suppressAutoHyphens/>
        <w:spacing w:after="0" w:line="240" w:lineRule="auto"/>
        <w:rPr>
          <w:rStyle w:val="apple-converted-space"/>
          <w:rFonts w:ascii="Candara" w:hAnsi="Candara" w:cs="Arial"/>
          <w:shd w:val="clear" w:color="auto" w:fill="FFFFFF"/>
        </w:rPr>
      </w:pPr>
      <w:r w:rsidRPr="008F1196">
        <w:rPr>
          <w:rFonts w:ascii="Candara" w:hAnsi="Candara" w:cs="Arial"/>
        </w:rPr>
        <w:t xml:space="preserve">Held regular </w:t>
      </w:r>
      <w:r w:rsidRPr="008F1196">
        <w:rPr>
          <w:rFonts w:ascii="Candara" w:hAnsi="Candara" w:cs="Arial"/>
          <w:b/>
        </w:rPr>
        <w:t>JAD</w:t>
      </w:r>
      <w:r w:rsidRPr="008F1196">
        <w:rPr>
          <w:rFonts w:ascii="Candara" w:hAnsi="Candara" w:cs="Arial"/>
        </w:rPr>
        <w:t xml:space="preserve"> meetings with the system architects, developers, database developers, quality testers during the entire project to assure that the critical as well as the minute details of the project were discussed and issues were resolved beforehand.</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Mapped EDI 4010 provider claim payment/advice/status (835/837/276) from clearinghouse sources to ASC X12 formats. </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Tested web services by generating XML SOAP requests and validated the corresponding XML SOAP responses.</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Wrote SQL queries extensively to retrieved data from the database</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 xml:space="preserve">Performing Functional and GUI testing on Facets. </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Prepared test matrices based through defect status in Quality Center.</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 xml:space="preserve">Involve in testing of FACETS Implementation, involved in end to end testing of FACETS Claims Processing module, Membership and benefits. </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Involved in Testing (271, 277,820, 834,835 &amp; 837) Transactions.</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Retrieved records from multiple tables from Oracle Database by using joins such as Inner Joins, Outer Joins, and Self Joins.</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Perform Header and Body Testing as a part of Regression Test using SOAP UI.</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Extensively used SQL statements to query the Oracle Database for Data Validation and Data Integrity using TOAD</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Planning for and reviewing the Test cases for Functionality, Security, Performance, Database and User Acceptance testing.</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Logged defects in Quality Center and interacted with the developers to resolve technical issues.</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Performing Backend Testing extensively by writing validation queries on DB database.</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Validating member’s benefits against the benefits matrix.</w:t>
      </w:r>
    </w:p>
    <w:p w:rsidR="00E60189" w:rsidRPr="008F1196" w:rsidRDefault="00E60189" w:rsidP="008F1196">
      <w:pPr>
        <w:widowControl w:val="0"/>
        <w:numPr>
          <w:ilvl w:val="0"/>
          <w:numId w:val="25"/>
        </w:numPr>
        <w:autoSpaceDE w:val="0"/>
        <w:autoSpaceDN w:val="0"/>
        <w:adjustRightInd w:val="0"/>
        <w:rPr>
          <w:rFonts w:ascii="Candara" w:hAnsi="Candara" w:cs="Arial"/>
          <w:sz w:val="22"/>
          <w:szCs w:val="22"/>
        </w:rPr>
      </w:pPr>
      <w:r w:rsidRPr="008F1196">
        <w:rPr>
          <w:rFonts w:ascii="Candara" w:hAnsi="Candara" w:cs="Arial"/>
          <w:sz w:val="22"/>
          <w:szCs w:val="22"/>
        </w:rPr>
        <w:t>Analyzed and tested data on claims manually and writing queries on DB database for validating data.</w:t>
      </w:r>
    </w:p>
    <w:p w:rsidR="00E60189" w:rsidRPr="008F1196" w:rsidRDefault="00E60189" w:rsidP="008F1196">
      <w:pPr>
        <w:widowControl w:val="0"/>
        <w:rPr>
          <w:rFonts w:ascii="Candara" w:hAnsi="Candara" w:cs="Arial"/>
          <w:bCs/>
          <w:color w:val="000000"/>
          <w:sz w:val="22"/>
          <w:szCs w:val="22"/>
        </w:rPr>
      </w:pPr>
      <w:r w:rsidRPr="008F1196">
        <w:rPr>
          <w:rFonts w:ascii="Candara" w:hAnsi="Candara" w:cs="Arial"/>
          <w:b/>
          <w:sz w:val="22"/>
          <w:szCs w:val="22"/>
          <w:u w:val="single"/>
        </w:rPr>
        <w:t>ENVIRONMENT</w:t>
      </w:r>
      <w:r w:rsidRPr="008F1196">
        <w:rPr>
          <w:rFonts w:ascii="Candara" w:hAnsi="Candara" w:cs="Arial"/>
          <w:b/>
          <w:sz w:val="22"/>
          <w:szCs w:val="22"/>
        </w:rPr>
        <w:t xml:space="preserve">: </w:t>
      </w:r>
      <w:r w:rsidR="008F1196" w:rsidRPr="008F1196">
        <w:rPr>
          <w:rFonts w:ascii="Candara" w:hAnsi="Candara" w:cs="Arial"/>
          <w:sz w:val="22"/>
          <w:szCs w:val="22"/>
        </w:rPr>
        <w:t xml:space="preserve">HIPAA/EDI </w:t>
      </w:r>
      <w:r w:rsidR="008F1196">
        <w:rPr>
          <w:rFonts w:ascii="Candara" w:hAnsi="Candara" w:cs="Arial"/>
          <w:sz w:val="22"/>
          <w:szCs w:val="22"/>
        </w:rPr>
        <w:t>,X12,</w:t>
      </w:r>
      <w:r w:rsidRPr="008F1196">
        <w:rPr>
          <w:rFonts w:ascii="Candara" w:hAnsi="Candara" w:cs="Arial"/>
          <w:bCs/>
          <w:color w:val="000000"/>
          <w:sz w:val="22"/>
          <w:szCs w:val="22"/>
        </w:rPr>
        <w:t xml:space="preserve">Configuration and Testing Management, Facets, SOAP UI, Toad, Interactive SQL, DB2, MS Word, MS Project, MS Excel , Quality Center.  </w:t>
      </w:r>
    </w:p>
    <w:p w:rsidR="00E60189" w:rsidRPr="008F1196" w:rsidRDefault="00E60189" w:rsidP="008F1196">
      <w:pPr>
        <w:widowControl w:val="0"/>
        <w:rPr>
          <w:rFonts w:ascii="Candara" w:hAnsi="Candara" w:cs="Arial"/>
          <w:bCs/>
          <w:color w:val="000000"/>
          <w:sz w:val="22"/>
          <w:szCs w:val="22"/>
        </w:rPr>
      </w:pPr>
    </w:p>
    <w:p w:rsidR="008F1196" w:rsidRDefault="009B40A1" w:rsidP="008F1196">
      <w:pPr>
        <w:pStyle w:val="Heading8"/>
        <w:rPr>
          <w:rFonts w:ascii="Candara" w:hAnsi="Candara"/>
          <w:szCs w:val="22"/>
        </w:rPr>
      </w:pPr>
      <w:r w:rsidRPr="008F1196">
        <w:rPr>
          <w:rFonts w:ascii="Candara" w:hAnsi="Candara"/>
          <w:szCs w:val="22"/>
        </w:rPr>
        <w:t>CSC, Rensselaer, NY</w:t>
      </w:r>
      <w:r w:rsidR="00A67BFE" w:rsidRPr="008F1196">
        <w:rPr>
          <w:rFonts w:ascii="Candara" w:hAnsi="Candara"/>
          <w:szCs w:val="22"/>
        </w:rPr>
        <w:tab/>
      </w:r>
      <w:r w:rsidR="00A67BFE" w:rsidRPr="008F1196">
        <w:rPr>
          <w:rFonts w:ascii="Candara" w:hAnsi="Candara"/>
          <w:szCs w:val="22"/>
        </w:rPr>
        <w:tab/>
      </w:r>
      <w:r w:rsidR="008F1196" w:rsidRPr="008F1196">
        <w:rPr>
          <w:rFonts w:ascii="Candara" w:hAnsi="Candara"/>
          <w:szCs w:val="22"/>
        </w:rPr>
        <w:t xml:space="preserve">Quality Analyst </w:t>
      </w:r>
      <w:r w:rsidR="008F1196">
        <w:rPr>
          <w:rFonts w:ascii="Candara" w:hAnsi="Candara"/>
          <w:szCs w:val="22"/>
        </w:rPr>
        <w:t xml:space="preserve">   </w:t>
      </w:r>
      <w:r w:rsidR="008F1196" w:rsidRPr="008F1196">
        <w:rPr>
          <w:rFonts w:ascii="Candara" w:hAnsi="Candara"/>
          <w:szCs w:val="22"/>
        </w:rPr>
        <w:t>Sep 2008 –   Dec 2010</w:t>
      </w:r>
    </w:p>
    <w:p w:rsidR="008F1196" w:rsidRPr="008F1196" w:rsidRDefault="008F1196" w:rsidP="008F1196">
      <w:pPr>
        <w:pStyle w:val="ResExpSummary"/>
        <w:jc w:val="both"/>
        <w:rPr>
          <w:rFonts w:ascii="Candara" w:hAnsi="Candara"/>
          <w:color w:val="000000"/>
          <w:sz w:val="22"/>
          <w:szCs w:val="22"/>
        </w:rPr>
      </w:pPr>
      <w:r w:rsidRPr="008F1196">
        <w:rPr>
          <w:rFonts w:ascii="Candara" w:hAnsi="Candara"/>
          <w:color w:val="000000"/>
          <w:sz w:val="22"/>
          <w:szCs w:val="22"/>
        </w:rPr>
        <w:t>HIPAA ASC X12 version 5010 is the new sets of standards that regulate the electronic transmission of specific healthcare transactions including eligibility, claim status, referrals, claims, and remittances. The 5010 version supports the ICD 10 codes introduced by US regulatory authorities to minimize fraud. This project was the integration point for payer, provider and payee to translate application files to X12/EDIFACT and HIPAA standards, and to support file conversion from 4010 to 5010 and vice versa.</w:t>
      </w:r>
    </w:p>
    <w:p w:rsidR="00381E09" w:rsidRPr="008F1196" w:rsidRDefault="00A67BFE" w:rsidP="008F1196">
      <w:pPr>
        <w:rPr>
          <w:rFonts w:ascii="Candara" w:hAnsi="Candara" w:cs="Arial"/>
          <w:sz w:val="22"/>
          <w:szCs w:val="22"/>
        </w:rPr>
      </w:pPr>
      <w:r w:rsidRPr="008F1196">
        <w:rPr>
          <w:rFonts w:ascii="Candara" w:hAnsi="Candara" w:cs="Arial"/>
          <w:sz w:val="22"/>
          <w:szCs w:val="22"/>
        </w:rPr>
        <w:tab/>
      </w:r>
      <w:r w:rsidRPr="008F1196">
        <w:rPr>
          <w:rFonts w:ascii="Candara" w:hAnsi="Candara" w:cs="Arial"/>
          <w:sz w:val="22"/>
          <w:szCs w:val="22"/>
        </w:rPr>
        <w:tab/>
      </w:r>
      <w:r w:rsidRPr="008F1196">
        <w:rPr>
          <w:rFonts w:ascii="Candara" w:hAnsi="Candara" w:cs="Arial"/>
          <w:sz w:val="22"/>
          <w:szCs w:val="22"/>
        </w:rPr>
        <w:tab/>
        <w:t xml:space="preserve">  </w:t>
      </w:r>
      <w:r w:rsidR="009B40A1" w:rsidRPr="008F1196">
        <w:rPr>
          <w:rFonts w:ascii="Candara" w:hAnsi="Candara" w:cs="Arial"/>
          <w:sz w:val="22"/>
          <w:szCs w:val="22"/>
        </w:rPr>
        <w:t xml:space="preserve">                               </w:t>
      </w:r>
      <w:r w:rsidRPr="008F1196">
        <w:rPr>
          <w:rFonts w:ascii="Candara" w:hAnsi="Candara" w:cs="Arial"/>
          <w:sz w:val="22"/>
          <w:szCs w:val="22"/>
        </w:rPr>
        <w:t xml:space="preserve"> </w:t>
      </w:r>
    </w:p>
    <w:p w:rsidR="00C104A9" w:rsidRPr="008F1196" w:rsidRDefault="00C104A9" w:rsidP="008F1196">
      <w:pPr>
        <w:outlineLvl w:val="0"/>
        <w:rPr>
          <w:rFonts w:ascii="Candara" w:eastAsia="SimSun" w:hAnsi="Candara" w:cs="Arial"/>
          <w:b/>
          <w:bCs/>
          <w:sz w:val="22"/>
          <w:szCs w:val="22"/>
          <w:u w:val="single"/>
          <w:lang w:eastAsia="zh-CN"/>
        </w:rPr>
      </w:pPr>
      <w:r w:rsidRPr="008F1196">
        <w:rPr>
          <w:rFonts w:ascii="Candara" w:eastAsia="SimSun" w:hAnsi="Candara" w:cs="Arial"/>
          <w:b/>
          <w:bCs/>
          <w:sz w:val="22"/>
          <w:szCs w:val="22"/>
          <w:u w:val="single"/>
          <w:lang w:eastAsia="zh-CN"/>
        </w:rPr>
        <w:t>Responsibilities:</w:t>
      </w:r>
    </w:p>
    <w:p w:rsidR="00D47D29" w:rsidRDefault="00D47D29"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 xml:space="preserve">Responsible for the full HIPAA compliance lifecycle from gap analysis, mapping, implementation and testing for processing of Medicaid Claims. </w:t>
      </w:r>
    </w:p>
    <w:p w:rsidR="008F1196" w:rsidRPr="008F1196" w:rsidRDefault="008F1196"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Interacted with clients for EDI requirements and mapping specifications.</w:t>
      </w:r>
    </w:p>
    <w:p w:rsidR="008F1196" w:rsidRPr="008F1196" w:rsidRDefault="008F1196"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 xml:space="preserve">Developed maps for EDI transaction sets supporting EDI Health Care Eligibility Inquiry/Response i.e. 270 and 271, Benefit Enrolment and Maintenance Set i.e. 834, Claim Submission i.e. 837 and Claim Payment Transaction Set 835. </w:t>
      </w:r>
    </w:p>
    <w:p w:rsidR="008F1196" w:rsidRPr="008F1196" w:rsidRDefault="008F1196"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 xml:space="preserve">Developed map and process flow for acknowledgement transaction set 999 and TA1. </w:t>
      </w:r>
    </w:p>
    <w:p w:rsidR="008F1196" w:rsidRPr="008F1196" w:rsidRDefault="008F1196"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 xml:space="preserve">Participated in merchant setup and file routing configuration. </w:t>
      </w:r>
    </w:p>
    <w:p w:rsidR="008F1196" w:rsidRPr="008F1196" w:rsidRDefault="008F1196"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 xml:space="preserve">Analyzed and documented changes from ICD 9 to ICD 10 codes in order to implement map changes from version 4010 to 5010 conversions. Migrated Partner setups from EDI version 4010 to 5010. </w:t>
      </w:r>
    </w:p>
    <w:p w:rsidR="008F1196" w:rsidRPr="008F1196" w:rsidRDefault="008F1196"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 xml:space="preserve">Resolved issues towards smooth flow of EDI Documents. </w:t>
      </w:r>
    </w:p>
    <w:p w:rsidR="008F1196" w:rsidRPr="008F1196" w:rsidRDefault="008F1196"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Coordinated team meetings. Distributed work among team members and resolved their queries. Participated in knowledge transfer sessions for new joiners.</w:t>
      </w:r>
    </w:p>
    <w:p w:rsidR="00B80389" w:rsidRPr="008F1196" w:rsidRDefault="00B80389"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Designed and implemented basic SQL queries for QA Testing and Report / Data Validation.</w:t>
      </w:r>
    </w:p>
    <w:p w:rsidR="00B80389" w:rsidRPr="008F1196" w:rsidRDefault="00B80389"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Partnered with the Technical Areas in the research and resolution of System and User Acceptance Testing</w:t>
      </w:r>
    </w:p>
    <w:p w:rsidR="00B80389" w:rsidRPr="008F1196" w:rsidRDefault="00B80389"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Develop User Manuals, and Training Manuals as per Project Specifications and timelines</w:t>
      </w:r>
    </w:p>
    <w:p w:rsidR="00010171" w:rsidRPr="008F1196" w:rsidRDefault="00010171"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Embrace agile principles. Support iterative user experience design, involving UX research and UX design at all stages of product development</w:t>
      </w:r>
    </w:p>
    <w:p w:rsidR="00D47D29" w:rsidRPr="008F1196" w:rsidRDefault="00D47D29"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Responsible for gap analysis in changing old MMIS and Involved in testing new MMIS.</w:t>
      </w:r>
    </w:p>
    <w:p w:rsidR="0045176D" w:rsidRPr="008F1196" w:rsidRDefault="0045176D" w:rsidP="008F1196">
      <w:pPr>
        <w:pStyle w:val="ListParagraph1"/>
        <w:numPr>
          <w:ilvl w:val="0"/>
          <w:numId w:val="23"/>
        </w:numPr>
        <w:spacing w:after="0" w:line="240" w:lineRule="auto"/>
        <w:rPr>
          <w:rFonts w:ascii="Candara" w:hAnsi="Candara" w:cs="Arial"/>
          <w:color w:val="000000"/>
        </w:rPr>
      </w:pPr>
      <w:r w:rsidRPr="008F1196">
        <w:rPr>
          <w:rFonts w:ascii="Candara" w:hAnsi="Candara" w:cs="Arial"/>
          <w:color w:val="000000"/>
        </w:rPr>
        <w:t>Created customized reports with complex calculations that were used to study the potential financial impacts of changes to Medicare and Medicaid payments.</w:t>
      </w:r>
    </w:p>
    <w:p w:rsidR="00DC1A72" w:rsidRPr="008F1196" w:rsidRDefault="00DC1A72" w:rsidP="008F1196">
      <w:pPr>
        <w:pStyle w:val="ListParagraph"/>
        <w:spacing w:after="0"/>
        <w:ind w:left="0"/>
        <w:rPr>
          <w:rFonts w:ascii="Candara" w:hAnsi="Candara" w:cs="Arial"/>
          <w:sz w:val="22"/>
          <w:szCs w:val="22"/>
        </w:rPr>
      </w:pPr>
      <w:r w:rsidRPr="008F1196">
        <w:rPr>
          <w:rFonts w:ascii="Candara" w:hAnsi="Candara" w:cs="Arial"/>
          <w:b/>
          <w:bCs/>
          <w:sz w:val="22"/>
          <w:szCs w:val="22"/>
          <w:u w:val="single"/>
        </w:rPr>
        <w:t xml:space="preserve">Environment: </w:t>
      </w:r>
      <w:r w:rsidRPr="008F1196">
        <w:rPr>
          <w:rFonts w:ascii="Candara" w:hAnsi="Candara" w:cs="Arial"/>
          <w:sz w:val="22"/>
          <w:szCs w:val="22"/>
        </w:rPr>
        <w:t>Quality Center, TOAD, Oracle 9i, C#, ASP.NET, ADO.NET, XML, Visual Studio.NET, Visual Source Safe, IIS</w:t>
      </w:r>
    </w:p>
    <w:p w:rsidR="00420019" w:rsidRPr="008F1196" w:rsidRDefault="00420019" w:rsidP="008F1196">
      <w:pPr>
        <w:pStyle w:val="ListParagraph1"/>
        <w:spacing w:after="0" w:line="240" w:lineRule="auto"/>
        <w:ind w:left="0"/>
        <w:rPr>
          <w:rFonts w:ascii="Candara" w:hAnsi="Candara" w:cs="Arial"/>
          <w:b/>
          <w:color w:val="000000"/>
          <w:u w:val="single"/>
        </w:rPr>
      </w:pPr>
    </w:p>
    <w:p w:rsidR="00E75AFE" w:rsidRPr="008F1196" w:rsidRDefault="00E75AFE" w:rsidP="008F1196">
      <w:pPr>
        <w:pStyle w:val="ListParagraph1"/>
        <w:spacing w:after="0" w:line="240" w:lineRule="auto"/>
        <w:rPr>
          <w:rFonts w:ascii="Candara" w:hAnsi="Candara" w:cs="Arial"/>
          <w:color w:val="000000"/>
        </w:rPr>
      </w:pPr>
    </w:p>
    <w:p w:rsidR="003B545E" w:rsidRPr="008F1196" w:rsidRDefault="003B545E" w:rsidP="008F1196">
      <w:pPr>
        <w:widowControl w:val="0"/>
        <w:tabs>
          <w:tab w:val="left" w:pos="360"/>
        </w:tabs>
        <w:autoSpaceDE w:val="0"/>
        <w:autoSpaceDN w:val="0"/>
        <w:adjustRightInd w:val="0"/>
        <w:ind w:left="720"/>
        <w:rPr>
          <w:rFonts w:ascii="Candara" w:hAnsi="Candara" w:cs="Arial"/>
          <w:b/>
          <w:sz w:val="22"/>
          <w:szCs w:val="22"/>
        </w:rPr>
      </w:pPr>
    </w:p>
    <w:sectPr w:rsidR="003B545E" w:rsidRPr="008F1196" w:rsidSect="008F1196">
      <w:pgSz w:w="12240" w:h="15840"/>
      <w:pgMar w:top="270" w:right="180" w:bottom="90" w:left="270" w:header="14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201" w:rsidRDefault="005D0201" w:rsidP="00B154FF">
      <w:r>
        <w:separator/>
      </w:r>
    </w:p>
  </w:endnote>
  <w:endnote w:type="continuationSeparator" w:id="1">
    <w:p w:rsidR="005D0201" w:rsidRDefault="005D0201" w:rsidP="00B154FF">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201" w:rsidRDefault="005D0201" w:rsidP="00B154FF">
      <w:r>
        <w:separator/>
      </w:r>
    </w:p>
  </w:footnote>
  <w:footnote w:type="continuationSeparator" w:id="1">
    <w:p w:rsidR="005D0201" w:rsidRDefault="005D0201" w:rsidP="00B154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A0C38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C1880"/>
    <w:multiLevelType w:val="hybridMultilevel"/>
    <w:tmpl w:val="4F1692FE"/>
    <w:lvl w:ilvl="0" w:tplc="7EB44D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051278"/>
    <w:multiLevelType w:val="hybridMultilevel"/>
    <w:tmpl w:val="50BA776E"/>
    <w:lvl w:ilvl="0" w:tplc="42DE9C62">
      <w:start w:val="1"/>
      <w:numFmt w:val="bullet"/>
      <w:pStyle w:val="normal11arial"/>
      <w:lvlText w:val=""/>
      <w:lvlJc w:val="left"/>
      <w:pPr>
        <w:ind w:left="2340" w:hanging="360"/>
      </w:pPr>
      <w:rPr>
        <w:rFonts w:ascii="Symbol" w:hAnsi="Symbol" w:hint="default"/>
        <w:sz w:val="18"/>
      </w:rPr>
    </w:lvl>
    <w:lvl w:ilvl="1" w:tplc="04090003">
      <w:start w:val="1"/>
      <w:numFmt w:val="decimal"/>
      <w:lvlText w:val="%2."/>
      <w:lvlJc w:val="left"/>
      <w:pPr>
        <w:tabs>
          <w:tab w:val="num" w:pos="3420"/>
        </w:tabs>
        <w:ind w:left="3420" w:hanging="360"/>
      </w:pPr>
    </w:lvl>
    <w:lvl w:ilvl="2" w:tplc="04090005">
      <w:start w:val="1"/>
      <w:numFmt w:val="decimal"/>
      <w:lvlText w:val="%3."/>
      <w:lvlJc w:val="left"/>
      <w:pPr>
        <w:tabs>
          <w:tab w:val="num" w:pos="4140"/>
        </w:tabs>
        <w:ind w:left="4140" w:hanging="360"/>
      </w:pPr>
    </w:lvl>
    <w:lvl w:ilvl="3" w:tplc="04090001">
      <w:start w:val="1"/>
      <w:numFmt w:val="decimal"/>
      <w:lvlText w:val="%4."/>
      <w:lvlJc w:val="left"/>
      <w:pPr>
        <w:tabs>
          <w:tab w:val="num" w:pos="4860"/>
        </w:tabs>
        <w:ind w:left="4860" w:hanging="360"/>
      </w:pPr>
    </w:lvl>
    <w:lvl w:ilvl="4" w:tplc="04090003">
      <w:start w:val="1"/>
      <w:numFmt w:val="decimal"/>
      <w:lvlText w:val="%5."/>
      <w:lvlJc w:val="left"/>
      <w:pPr>
        <w:tabs>
          <w:tab w:val="num" w:pos="5580"/>
        </w:tabs>
        <w:ind w:left="5580" w:hanging="360"/>
      </w:pPr>
    </w:lvl>
    <w:lvl w:ilvl="5" w:tplc="04090005">
      <w:start w:val="1"/>
      <w:numFmt w:val="decimal"/>
      <w:lvlText w:val="%6."/>
      <w:lvlJc w:val="left"/>
      <w:pPr>
        <w:tabs>
          <w:tab w:val="num" w:pos="6300"/>
        </w:tabs>
        <w:ind w:left="6300" w:hanging="360"/>
      </w:pPr>
    </w:lvl>
    <w:lvl w:ilvl="6" w:tplc="04090001">
      <w:start w:val="1"/>
      <w:numFmt w:val="decimal"/>
      <w:lvlText w:val="%7."/>
      <w:lvlJc w:val="left"/>
      <w:pPr>
        <w:tabs>
          <w:tab w:val="num" w:pos="7020"/>
        </w:tabs>
        <w:ind w:left="7020" w:hanging="360"/>
      </w:pPr>
    </w:lvl>
    <w:lvl w:ilvl="7" w:tplc="04090003">
      <w:start w:val="1"/>
      <w:numFmt w:val="decimal"/>
      <w:lvlText w:val="%8."/>
      <w:lvlJc w:val="left"/>
      <w:pPr>
        <w:tabs>
          <w:tab w:val="num" w:pos="7740"/>
        </w:tabs>
        <w:ind w:left="7740" w:hanging="360"/>
      </w:pPr>
    </w:lvl>
    <w:lvl w:ilvl="8" w:tplc="04090005">
      <w:start w:val="1"/>
      <w:numFmt w:val="decimal"/>
      <w:lvlText w:val="%9."/>
      <w:lvlJc w:val="left"/>
      <w:pPr>
        <w:tabs>
          <w:tab w:val="num" w:pos="8460"/>
        </w:tabs>
        <w:ind w:left="8460" w:hanging="360"/>
      </w:pPr>
    </w:lvl>
  </w:abstractNum>
  <w:abstractNum w:abstractNumId="3">
    <w:nsid w:val="0440407B"/>
    <w:multiLevelType w:val="hybridMultilevel"/>
    <w:tmpl w:val="F4BED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17326"/>
    <w:multiLevelType w:val="hybridMultilevel"/>
    <w:tmpl w:val="7E1C8D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CF51D5"/>
    <w:multiLevelType w:val="hybridMultilevel"/>
    <w:tmpl w:val="1980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E5D94"/>
    <w:multiLevelType w:val="hybridMultilevel"/>
    <w:tmpl w:val="5D981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01D2E15"/>
    <w:multiLevelType w:val="hybridMultilevel"/>
    <w:tmpl w:val="9278B310"/>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9A813D2"/>
    <w:multiLevelType w:val="hybridMultilevel"/>
    <w:tmpl w:val="2CCCE7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nsid w:val="3CBE01C6"/>
    <w:multiLevelType w:val="hybridMultilevel"/>
    <w:tmpl w:val="60B6A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8E7241"/>
    <w:multiLevelType w:val="hybridMultilevel"/>
    <w:tmpl w:val="CBA8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4C038C9"/>
    <w:multiLevelType w:val="hybridMultilevel"/>
    <w:tmpl w:val="B2F25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067B18"/>
    <w:multiLevelType w:val="hybridMultilevel"/>
    <w:tmpl w:val="46467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BE7F10"/>
    <w:multiLevelType w:val="hybridMultilevel"/>
    <w:tmpl w:val="0206E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FA2BB0"/>
    <w:multiLevelType w:val="hybridMultilevel"/>
    <w:tmpl w:val="618A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846229"/>
    <w:multiLevelType w:val="hybridMultilevel"/>
    <w:tmpl w:val="2C38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AEE7F95"/>
    <w:multiLevelType w:val="hybridMultilevel"/>
    <w:tmpl w:val="78E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A4930"/>
    <w:multiLevelType w:val="hybridMultilevel"/>
    <w:tmpl w:val="E9D087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6C2D3A7E"/>
    <w:multiLevelType w:val="hybridMultilevel"/>
    <w:tmpl w:val="5D1438AC"/>
    <w:lvl w:ilvl="0" w:tplc="E60E659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F57918"/>
    <w:multiLevelType w:val="hybridMultilevel"/>
    <w:tmpl w:val="D8140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EE31B6"/>
    <w:multiLevelType w:val="hybridMultilevel"/>
    <w:tmpl w:val="04404E22"/>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BCE744F"/>
    <w:multiLevelType w:val="multilevel"/>
    <w:tmpl w:val="90B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
  </w:num>
  <w:num w:numId="3">
    <w:abstractNumId w:val="4"/>
  </w:num>
  <w:num w:numId="4">
    <w:abstractNumId w:val="2"/>
  </w:num>
  <w:num w:numId="5">
    <w:abstractNumId w:val="0"/>
  </w:num>
  <w:num w:numId="6">
    <w:abstractNumId w:val="12"/>
  </w:num>
  <w:num w:numId="7">
    <w:abstractNumId w:val="1"/>
  </w:num>
  <w:num w:numId="8">
    <w:abstractNumId w:val="26"/>
  </w:num>
  <w:num w:numId="9">
    <w:abstractNumId w:val="25"/>
  </w:num>
  <w:num w:numId="10">
    <w:abstractNumId w:val="13"/>
  </w:num>
  <w:num w:numId="11">
    <w:abstractNumId w:val="18"/>
  </w:num>
  <w:num w:numId="12">
    <w:abstractNumId w:val="6"/>
  </w:num>
  <w:num w:numId="13">
    <w:abstractNumId w:val="21"/>
  </w:num>
  <w:num w:numId="14">
    <w:abstractNumId w:val="19"/>
  </w:num>
  <w:num w:numId="15">
    <w:abstractNumId w:val="14"/>
  </w:num>
  <w:num w:numId="16">
    <w:abstractNumId w:val="3"/>
  </w:num>
  <w:num w:numId="17">
    <w:abstractNumId w:val="23"/>
  </w:num>
  <w:num w:numId="18">
    <w:abstractNumId w:val="5"/>
  </w:num>
  <w:num w:numId="19">
    <w:abstractNumId w:val="16"/>
  </w:num>
  <w:num w:numId="20">
    <w:abstractNumId w:val="22"/>
  </w:num>
  <w:num w:numId="21">
    <w:abstractNumId w:val="7"/>
  </w:num>
  <w:num w:numId="22">
    <w:abstractNumId w:val="20"/>
  </w:num>
  <w:num w:numId="23">
    <w:abstractNumId w:val="24"/>
  </w:num>
  <w:num w:numId="24">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1"/>
  </w:num>
  <w:num w:numId="27">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applyBreakingRules/>
    <w:useFELayout/>
  </w:compat>
  <w:rsids>
    <w:rsidRoot w:val="0078363D"/>
    <w:rsid w:val="00010171"/>
    <w:rsid w:val="00010CD2"/>
    <w:rsid w:val="00012D7E"/>
    <w:rsid w:val="00014A5A"/>
    <w:rsid w:val="00027A30"/>
    <w:rsid w:val="00031FA5"/>
    <w:rsid w:val="0006111C"/>
    <w:rsid w:val="000630E9"/>
    <w:rsid w:val="00074D43"/>
    <w:rsid w:val="0008256D"/>
    <w:rsid w:val="00084355"/>
    <w:rsid w:val="00090117"/>
    <w:rsid w:val="0009744D"/>
    <w:rsid w:val="000A1E28"/>
    <w:rsid w:val="000A1F3A"/>
    <w:rsid w:val="000A3EF5"/>
    <w:rsid w:val="000B3DD5"/>
    <w:rsid w:val="000D6EFE"/>
    <w:rsid w:val="000D76DC"/>
    <w:rsid w:val="000F0456"/>
    <w:rsid w:val="000F6993"/>
    <w:rsid w:val="00100F6C"/>
    <w:rsid w:val="00112D9D"/>
    <w:rsid w:val="00114AD1"/>
    <w:rsid w:val="0011780F"/>
    <w:rsid w:val="00124A03"/>
    <w:rsid w:val="00130DC8"/>
    <w:rsid w:val="0013580A"/>
    <w:rsid w:val="00146348"/>
    <w:rsid w:val="00147926"/>
    <w:rsid w:val="001608CF"/>
    <w:rsid w:val="0016561F"/>
    <w:rsid w:val="00165E58"/>
    <w:rsid w:val="00170821"/>
    <w:rsid w:val="00177908"/>
    <w:rsid w:val="00177D8C"/>
    <w:rsid w:val="00182F21"/>
    <w:rsid w:val="00185C2B"/>
    <w:rsid w:val="00191343"/>
    <w:rsid w:val="001A203E"/>
    <w:rsid w:val="001A502E"/>
    <w:rsid w:val="001B1B81"/>
    <w:rsid w:val="001B1D7F"/>
    <w:rsid w:val="001C1370"/>
    <w:rsid w:val="001C776B"/>
    <w:rsid w:val="001D6344"/>
    <w:rsid w:val="001D770E"/>
    <w:rsid w:val="001E0421"/>
    <w:rsid w:val="00211A9B"/>
    <w:rsid w:val="00220C67"/>
    <w:rsid w:val="00233E84"/>
    <w:rsid w:val="002340E1"/>
    <w:rsid w:val="00236ED2"/>
    <w:rsid w:val="002419EF"/>
    <w:rsid w:val="002649DE"/>
    <w:rsid w:val="00273BB0"/>
    <w:rsid w:val="002861E2"/>
    <w:rsid w:val="00286504"/>
    <w:rsid w:val="00286BFE"/>
    <w:rsid w:val="0028706E"/>
    <w:rsid w:val="00291E68"/>
    <w:rsid w:val="002A1E2A"/>
    <w:rsid w:val="002B2B79"/>
    <w:rsid w:val="002B3E97"/>
    <w:rsid w:val="002B4532"/>
    <w:rsid w:val="002B47B8"/>
    <w:rsid w:val="002B6D8D"/>
    <w:rsid w:val="002C6744"/>
    <w:rsid w:val="002E3C91"/>
    <w:rsid w:val="002E4E2E"/>
    <w:rsid w:val="002F1AAC"/>
    <w:rsid w:val="00303985"/>
    <w:rsid w:val="00316804"/>
    <w:rsid w:val="003367BA"/>
    <w:rsid w:val="00350E33"/>
    <w:rsid w:val="0035270F"/>
    <w:rsid w:val="00367AA4"/>
    <w:rsid w:val="00375282"/>
    <w:rsid w:val="00375581"/>
    <w:rsid w:val="0037705B"/>
    <w:rsid w:val="0037712F"/>
    <w:rsid w:val="003802E1"/>
    <w:rsid w:val="00381E09"/>
    <w:rsid w:val="00383469"/>
    <w:rsid w:val="003A49CD"/>
    <w:rsid w:val="003B545E"/>
    <w:rsid w:val="003B5C07"/>
    <w:rsid w:val="003B662D"/>
    <w:rsid w:val="003D2556"/>
    <w:rsid w:val="003F27E7"/>
    <w:rsid w:val="003F5063"/>
    <w:rsid w:val="00417D2B"/>
    <w:rsid w:val="00420019"/>
    <w:rsid w:val="0044007D"/>
    <w:rsid w:val="0044372E"/>
    <w:rsid w:val="0045176D"/>
    <w:rsid w:val="0045608F"/>
    <w:rsid w:val="004565ED"/>
    <w:rsid w:val="00462AC8"/>
    <w:rsid w:val="004636F8"/>
    <w:rsid w:val="00465824"/>
    <w:rsid w:val="004903FA"/>
    <w:rsid w:val="00494B99"/>
    <w:rsid w:val="004A1251"/>
    <w:rsid w:val="004B60BC"/>
    <w:rsid w:val="004C7142"/>
    <w:rsid w:val="004D4C2F"/>
    <w:rsid w:val="004D505F"/>
    <w:rsid w:val="004F1750"/>
    <w:rsid w:val="005126B1"/>
    <w:rsid w:val="00516825"/>
    <w:rsid w:val="00526B28"/>
    <w:rsid w:val="005277B3"/>
    <w:rsid w:val="00532850"/>
    <w:rsid w:val="00540D95"/>
    <w:rsid w:val="005449F0"/>
    <w:rsid w:val="005502B6"/>
    <w:rsid w:val="00550A5A"/>
    <w:rsid w:val="00560AF0"/>
    <w:rsid w:val="00566DDE"/>
    <w:rsid w:val="005836C4"/>
    <w:rsid w:val="005954E6"/>
    <w:rsid w:val="005A2EE2"/>
    <w:rsid w:val="005A70E4"/>
    <w:rsid w:val="005B16C5"/>
    <w:rsid w:val="005B6D99"/>
    <w:rsid w:val="005D0201"/>
    <w:rsid w:val="005D737A"/>
    <w:rsid w:val="005F4E07"/>
    <w:rsid w:val="005F6522"/>
    <w:rsid w:val="005F6723"/>
    <w:rsid w:val="0061588B"/>
    <w:rsid w:val="00617E20"/>
    <w:rsid w:val="00624351"/>
    <w:rsid w:val="00624DD4"/>
    <w:rsid w:val="006311C8"/>
    <w:rsid w:val="00631FA6"/>
    <w:rsid w:val="00632686"/>
    <w:rsid w:val="00640ADC"/>
    <w:rsid w:val="00647D2B"/>
    <w:rsid w:val="00654222"/>
    <w:rsid w:val="006572AF"/>
    <w:rsid w:val="00665460"/>
    <w:rsid w:val="0066727E"/>
    <w:rsid w:val="00673969"/>
    <w:rsid w:val="00677EDB"/>
    <w:rsid w:val="00680667"/>
    <w:rsid w:val="006821BA"/>
    <w:rsid w:val="00696734"/>
    <w:rsid w:val="00697CAB"/>
    <w:rsid w:val="006A27BF"/>
    <w:rsid w:val="006A281D"/>
    <w:rsid w:val="006A74FA"/>
    <w:rsid w:val="006B3A00"/>
    <w:rsid w:val="006B448A"/>
    <w:rsid w:val="006C21F6"/>
    <w:rsid w:val="006D11A5"/>
    <w:rsid w:val="006E27B4"/>
    <w:rsid w:val="006E4EDD"/>
    <w:rsid w:val="00703F4B"/>
    <w:rsid w:val="007040F9"/>
    <w:rsid w:val="00704AB6"/>
    <w:rsid w:val="0071122A"/>
    <w:rsid w:val="007123A6"/>
    <w:rsid w:val="00722A0E"/>
    <w:rsid w:val="00723888"/>
    <w:rsid w:val="00730163"/>
    <w:rsid w:val="00732821"/>
    <w:rsid w:val="007410FB"/>
    <w:rsid w:val="00743045"/>
    <w:rsid w:val="0074471D"/>
    <w:rsid w:val="0075034C"/>
    <w:rsid w:val="00750B3D"/>
    <w:rsid w:val="00752F56"/>
    <w:rsid w:val="00762411"/>
    <w:rsid w:val="00770435"/>
    <w:rsid w:val="0077594F"/>
    <w:rsid w:val="0078363D"/>
    <w:rsid w:val="00787A52"/>
    <w:rsid w:val="00793741"/>
    <w:rsid w:val="007B0BB3"/>
    <w:rsid w:val="007C1CC4"/>
    <w:rsid w:val="007D7D61"/>
    <w:rsid w:val="007E15B3"/>
    <w:rsid w:val="007E688D"/>
    <w:rsid w:val="007F322E"/>
    <w:rsid w:val="007F3C37"/>
    <w:rsid w:val="00802307"/>
    <w:rsid w:val="0082099C"/>
    <w:rsid w:val="0083006D"/>
    <w:rsid w:val="00831319"/>
    <w:rsid w:val="008320F6"/>
    <w:rsid w:val="008473CF"/>
    <w:rsid w:val="008522CB"/>
    <w:rsid w:val="008609DD"/>
    <w:rsid w:val="00882D6B"/>
    <w:rsid w:val="0088798B"/>
    <w:rsid w:val="0089306B"/>
    <w:rsid w:val="008B01DE"/>
    <w:rsid w:val="008B1817"/>
    <w:rsid w:val="008B2DC2"/>
    <w:rsid w:val="008B3607"/>
    <w:rsid w:val="008B7ADD"/>
    <w:rsid w:val="008C72AF"/>
    <w:rsid w:val="008D31BC"/>
    <w:rsid w:val="008D7B52"/>
    <w:rsid w:val="008E646D"/>
    <w:rsid w:val="008F00F1"/>
    <w:rsid w:val="008F1196"/>
    <w:rsid w:val="008F21AF"/>
    <w:rsid w:val="008F6357"/>
    <w:rsid w:val="00902451"/>
    <w:rsid w:val="00907236"/>
    <w:rsid w:val="009262C4"/>
    <w:rsid w:val="009314E0"/>
    <w:rsid w:val="009333E1"/>
    <w:rsid w:val="0094618C"/>
    <w:rsid w:val="00960189"/>
    <w:rsid w:val="00964463"/>
    <w:rsid w:val="00966F0B"/>
    <w:rsid w:val="00975BF8"/>
    <w:rsid w:val="009853DB"/>
    <w:rsid w:val="00987109"/>
    <w:rsid w:val="009A02B6"/>
    <w:rsid w:val="009A1593"/>
    <w:rsid w:val="009B0B3D"/>
    <w:rsid w:val="009B40A1"/>
    <w:rsid w:val="009B5803"/>
    <w:rsid w:val="009B63AE"/>
    <w:rsid w:val="009B7541"/>
    <w:rsid w:val="009C09ED"/>
    <w:rsid w:val="009C4888"/>
    <w:rsid w:val="009D2584"/>
    <w:rsid w:val="009D64E5"/>
    <w:rsid w:val="009F03C0"/>
    <w:rsid w:val="009F0883"/>
    <w:rsid w:val="00A10883"/>
    <w:rsid w:val="00A12F0C"/>
    <w:rsid w:val="00A30A5C"/>
    <w:rsid w:val="00A33CE0"/>
    <w:rsid w:val="00A6278D"/>
    <w:rsid w:val="00A631EA"/>
    <w:rsid w:val="00A6713F"/>
    <w:rsid w:val="00A673DF"/>
    <w:rsid w:val="00A67B5B"/>
    <w:rsid w:val="00A67BFE"/>
    <w:rsid w:val="00A7329A"/>
    <w:rsid w:val="00AA00C3"/>
    <w:rsid w:val="00AA5423"/>
    <w:rsid w:val="00AC52B4"/>
    <w:rsid w:val="00AD0819"/>
    <w:rsid w:val="00AE72CC"/>
    <w:rsid w:val="00AE78D2"/>
    <w:rsid w:val="00B02C83"/>
    <w:rsid w:val="00B13554"/>
    <w:rsid w:val="00B154FF"/>
    <w:rsid w:val="00B24D2A"/>
    <w:rsid w:val="00B356D7"/>
    <w:rsid w:val="00B5422E"/>
    <w:rsid w:val="00B57A6D"/>
    <w:rsid w:val="00B71939"/>
    <w:rsid w:val="00B7459C"/>
    <w:rsid w:val="00B80389"/>
    <w:rsid w:val="00B842BB"/>
    <w:rsid w:val="00B85642"/>
    <w:rsid w:val="00B875F8"/>
    <w:rsid w:val="00B946B7"/>
    <w:rsid w:val="00BA30E6"/>
    <w:rsid w:val="00BB08D8"/>
    <w:rsid w:val="00BB1E25"/>
    <w:rsid w:val="00BB233E"/>
    <w:rsid w:val="00BC303B"/>
    <w:rsid w:val="00BC444B"/>
    <w:rsid w:val="00C038C7"/>
    <w:rsid w:val="00C104A9"/>
    <w:rsid w:val="00C148A3"/>
    <w:rsid w:val="00C249DE"/>
    <w:rsid w:val="00C31FC6"/>
    <w:rsid w:val="00C3434A"/>
    <w:rsid w:val="00C41919"/>
    <w:rsid w:val="00C46F97"/>
    <w:rsid w:val="00C54F01"/>
    <w:rsid w:val="00C71AAA"/>
    <w:rsid w:val="00C720F3"/>
    <w:rsid w:val="00C72AB7"/>
    <w:rsid w:val="00C730CA"/>
    <w:rsid w:val="00C90BCA"/>
    <w:rsid w:val="00C939B5"/>
    <w:rsid w:val="00C94EAF"/>
    <w:rsid w:val="00C95F32"/>
    <w:rsid w:val="00C9748F"/>
    <w:rsid w:val="00CB0DBD"/>
    <w:rsid w:val="00CB21FA"/>
    <w:rsid w:val="00CB30B0"/>
    <w:rsid w:val="00CB720B"/>
    <w:rsid w:val="00CC10B3"/>
    <w:rsid w:val="00CC166D"/>
    <w:rsid w:val="00CC7014"/>
    <w:rsid w:val="00CD24D6"/>
    <w:rsid w:val="00CD642D"/>
    <w:rsid w:val="00CE1C63"/>
    <w:rsid w:val="00CE2DB5"/>
    <w:rsid w:val="00D038C8"/>
    <w:rsid w:val="00D04AE8"/>
    <w:rsid w:val="00D11D3F"/>
    <w:rsid w:val="00D12BE2"/>
    <w:rsid w:val="00D17029"/>
    <w:rsid w:val="00D20D4F"/>
    <w:rsid w:val="00D27C3D"/>
    <w:rsid w:val="00D452E4"/>
    <w:rsid w:val="00D47D29"/>
    <w:rsid w:val="00D5111C"/>
    <w:rsid w:val="00D623A7"/>
    <w:rsid w:val="00D673BB"/>
    <w:rsid w:val="00D751E2"/>
    <w:rsid w:val="00D94518"/>
    <w:rsid w:val="00D95CC5"/>
    <w:rsid w:val="00D97EF6"/>
    <w:rsid w:val="00DA06AF"/>
    <w:rsid w:val="00DA47C2"/>
    <w:rsid w:val="00DA50C5"/>
    <w:rsid w:val="00DC1A72"/>
    <w:rsid w:val="00DC3387"/>
    <w:rsid w:val="00DC7562"/>
    <w:rsid w:val="00DD19E7"/>
    <w:rsid w:val="00DD217D"/>
    <w:rsid w:val="00DD30E9"/>
    <w:rsid w:val="00DD5DF8"/>
    <w:rsid w:val="00DE07C6"/>
    <w:rsid w:val="00DE1225"/>
    <w:rsid w:val="00DE4B4F"/>
    <w:rsid w:val="00E011AF"/>
    <w:rsid w:val="00E05162"/>
    <w:rsid w:val="00E05A3E"/>
    <w:rsid w:val="00E10E16"/>
    <w:rsid w:val="00E13528"/>
    <w:rsid w:val="00E15B58"/>
    <w:rsid w:val="00E204AA"/>
    <w:rsid w:val="00E31648"/>
    <w:rsid w:val="00E375DD"/>
    <w:rsid w:val="00E42084"/>
    <w:rsid w:val="00E53869"/>
    <w:rsid w:val="00E60189"/>
    <w:rsid w:val="00E61F67"/>
    <w:rsid w:val="00E62998"/>
    <w:rsid w:val="00E66BB7"/>
    <w:rsid w:val="00E67EE2"/>
    <w:rsid w:val="00E7594C"/>
    <w:rsid w:val="00E75AFE"/>
    <w:rsid w:val="00E86897"/>
    <w:rsid w:val="00E9772C"/>
    <w:rsid w:val="00EC65D7"/>
    <w:rsid w:val="00ED061B"/>
    <w:rsid w:val="00ED30B4"/>
    <w:rsid w:val="00ED5613"/>
    <w:rsid w:val="00EE7FB1"/>
    <w:rsid w:val="00EF08E0"/>
    <w:rsid w:val="00EF4C9F"/>
    <w:rsid w:val="00F1172E"/>
    <w:rsid w:val="00F2522F"/>
    <w:rsid w:val="00F3291C"/>
    <w:rsid w:val="00F40D15"/>
    <w:rsid w:val="00F435C2"/>
    <w:rsid w:val="00F506AF"/>
    <w:rsid w:val="00F51012"/>
    <w:rsid w:val="00F55853"/>
    <w:rsid w:val="00F5585D"/>
    <w:rsid w:val="00F72695"/>
    <w:rsid w:val="00F729AC"/>
    <w:rsid w:val="00F8491B"/>
    <w:rsid w:val="00F90AE1"/>
    <w:rsid w:val="00F92F2A"/>
    <w:rsid w:val="00FA217B"/>
    <w:rsid w:val="00FB3642"/>
    <w:rsid w:val="00FB63D1"/>
    <w:rsid w:val="00FB66B6"/>
    <w:rsid w:val="00FC2EC5"/>
    <w:rsid w:val="00FD5BFE"/>
    <w:rsid w:val="00FE06AD"/>
    <w:rsid w:val="00FE4EFF"/>
    <w:rsid w:val="00FF1E9E"/>
    <w:rsid w:val="00FF4CA7"/>
    <w:rsid w:val="00FF5405"/>
    <w:rsid w:val="00FF5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363D"/>
    <w:rPr>
      <w:rFonts w:eastAsia="Times New Roman"/>
      <w:sz w:val="24"/>
      <w:szCs w:val="24"/>
    </w:rPr>
  </w:style>
  <w:style w:type="paragraph" w:styleId="Heading1">
    <w:name w:val="heading 1"/>
    <w:basedOn w:val="Normal"/>
    <w:next w:val="Normal"/>
    <w:qFormat/>
    <w:rsid w:val="0078363D"/>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7836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743045"/>
    <w:pPr>
      <w:keepNext/>
      <w:spacing w:before="240" w:after="60"/>
      <w:outlineLvl w:val="3"/>
    </w:pPr>
    <w:rPr>
      <w:rFonts w:ascii="Calibri" w:hAnsi="Calibri"/>
      <w:b/>
      <w:bCs/>
      <w:sz w:val="28"/>
      <w:szCs w:val="28"/>
    </w:rPr>
  </w:style>
  <w:style w:type="paragraph" w:styleId="Heading5">
    <w:name w:val="heading 5"/>
    <w:basedOn w:val="Normal"/>
    <w:next w:val="Normal"/>
    <w:qFormat/>
    <w:rsid w:val="0078363D"/>
    <w:pPr>
      <w:spacing w:before="240" w:after="60"/>
      <w:outlineLvl w:val="4"/>
    </w:pPr>
    <w:rPr>
      <w:b/>
      <w:bCs/>
      <w:i/>
      <w:iCs/>
      <w:sz w:val="26"/>
      <w:szCs w:val="26"/>
    </w:rPr>
  </w:style>
  <w:style w:type="paragraph" w:styleId="Heading6">
    <w:name w:val="heading 6"/>
    <w:basedOn w:val="Normal"/>
    <w:next w:val="Normal"/>
    <w:qFormat/>
    <w:rsid w:val="0078363D"/>
    <w:pPr>
      <w:keepNext/>
      <w:outlineLvl w:val="5"/>
    </w:pPr>
    <w:rPr>
      <w:rFonts w:ascii="Verdana" w:hAnsi="Verdana"/>
      <w:sz w:val="22"/>
    </w:rPr>
  </w:style>
  <w:style w:type="paragraph" w:styleId="Heading7">
    <w:name w:val="heading 7"/>
    <w:basedOn w:val="Normal"/>
    <w:next w:val="Normal"/>
    <w:link w:val="Heading7Char"/>
    <w:semiHidden/>
    <w:unhideWhenUsed/>
    <w:qFormat/>
    <w:rsid w:val="00743045"/>
    <w:pPr>
      <w:spacing w:before="240" w:after="60"/>
      <w:outlineLvl w:val="6"/>
    </w:pPr>
    <w:rPr>
      <w:rFonts w:ascii="Calibri" w:hAnsi="Calibri"/>
    </w:rPr>
  </w:style>
  <w:style w:type="paragraph" w:styleId="Heading8">
    <w:name w:val="heading 8"/>
    <w:basedOn w:val="Normal"/>
    <w:next w:val="Normal"/>
    <w:qFormat/>
    <w:rsid w:val="0078363D"/>
    <w:pPr>
      <w:keepNext/>
      <w:outlineLvl w:val="7"/>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8363D"/>
    <w:pPr>
      <w:pBdr>
        <w:bottom w:val="double" w:sz="4" w:space="1" w:color="auto"/>
      </w:pBdr>
      <w:jc w:val="center"/>
    </w:pPr>
    <w:rPr>
      <w:rFonts w:ascii="Arial" w:hAnsi="Arial"/>
      <w:b/>
      <w:sz w:val="20"/>
      <w:szCs w:val="20"/>
    </w:rPr>
  </w:style>
  <w:style w:type="character" w:styleId="HTMLTypewriter">
    <w:name w:val="HTML Typewriter"/>
    <w:rsid w:val="0078363D"/>
    <w:rPr>
      <w:rFonts w:ascii="Courier New" w:eastAsia="Arial Unicode MS" w:hAnsi="Courier New" w:cs="Wingdings" w:hint="default"/>
      <w:sz w:val="20"/>
      <w:szCs w:val="20"/>
    </w:rPr>
  </w:style>
  <w:style w:type="paragraph" w:styleId="HTMLPreformatted">
    <w:name w:val="HTML Preformatted"/>
    <w:basedOn w:val="Normal"/>
    <w:link w:val="HTMLPreformattedChar"/>
    <w:rsid w:val="00783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styleId="Strong">
    <w:name w:val="Strong"/>
    <w:qFormat/>
    <w:rsid w:val="0078363D"/>
    <w:rPr>
      <w:b/>
      <w:bCs/>
    </w:rPr>
  </w:style>
  <w:style w:type="paragraph" w:styleId="BodyText">
    <w:name w:val="Body Text"/>
    <w:basedOn w:val="Normal"/>
    <w:rsid w:val="0078363D"/>
    <w:pPr>
      <w:jc w:val="both"/>
    </w:pPr>
    <w:rPr>
      <w:b/>
      <w:bCs/>
      <w:sz w:val="22"/>
    </w:rPr>
  </w:style>
  <w:style w:type="paragraph" w:styleId="NormalWeb">
    <w:name w:val="Normal (Web)"/>
    <w:basedOn w:val="Normal"/>
    <w:rsid w:val="0078363D"/>
    <w:pPr>
      <w:spacing w:before="100" w:beforeAutospacing="1" w:after="100" w:afterAutospacing="1"/>
    </w:pPr>
    <w:rPr>
      <w:rFonts w:eastAsia="SimSun"/>
      <w:lang w:eastAsia="zh-CN"/>
    </w:rPr>
  </w:style>
  <w:style w:type="paragraph" w:customStyle="1" w:styleId="ListParagraph1">
    <w:name w:val="List Paragraph1"/>
    <w:basedOn w:val="Normal"/>
    <w:qFormat/>
    <w:rsid w:val="0078363D"/>
    <w:pPr>
      <w:spacing w:after="200" w:line="276" w:lineRule="auto"/>
      <w:ind w:left="720"/>
      <w:contextualSpacing/>
    </w:pPr>
    <w:rPr>
      <w:sz w:val="22"/>
      <w:szCs w:val="22"/>
    </w:rPr>
  </w:style>
  <w:style w:type="character" w:customStyle="1" w:styleId="yshortcuts">
    <w:name w:val="yshortcuts"/>
    <w:basedOn w:val="DefaultParagraphFont"/>
    <w:rsid w:val="0078363D"/>
  </w:style>
  <w:style w:type="paragraph" w:styleId="BodyTextIndent">
    <w:name w:val="Body Text Indent"/>
    <w:basedOn w:val="Normal"/>
    <w:link w:val="BodyTextIndentChar"/>
    <w:rsid w:val="008B7ADD"/>
    <w:pPr>
      <w:spacing w:after="120"/>
      <w:ind w:left="360"/>
    </w:pPr>
  </w:style>
  <w:style w:type="character" w:customStyle="1" w:styleId="BodyTextIndentChar">
    <w:name w:val="Body Text Indent Char"/>
    <w:link w:val="BodyTextIndent"/>
    <w:rsid w:val="008B7ADD"/>
    <w:rPr>
      <w:rFonts w:eastAsia="Times New Roman"/>
      <w:sz w:val="24"/>
      <w:szCs w:val="24"/>
    </w:rPr>
  </w:style>
  <w:style w:type="paragraph" w:customStyle="1" w:styleId="Normal95pt">
    <w:name w:val="Normal + 9.5 pt"/>
    <w:aliases w:val="Black"/>
    <w:basedOn w:val="Normal"/>
    <w:link w:val="Normal95ptChar"/>
    <w:rsid w:val="0016561F"/>
    <w:pPr>
      <w:tabs>
        <w:tab w:val="left" w:pos="1800"/>
        <w:tab w:val="left" w:pos="7110"/>
      </w:tabs>
      <w:ind w:left="720" w:right="1260" w:hanging="720"/>
    </w:pPr>
    <w:rPr>
      <w:b/>
      <w:sz w:val="18"/>
      <w:szCs w:val="18"/>
    </w:rPr>
  </w:style>
  <w:style w:type="character" w:customStyle="1" w:styleId="Normal95ptChar">
    <w:name w:val="Normal + 9.5 pt Char"/>
    <w:aliases w:val="Black Char"/>
    <w:link w:val="Normal95pt"/>
    <w:rsid w:val="0016561F"/>
    <w:rPr>
      <w:rFonts w:eastAsia="Times New Roman"/>
      <w:b/>
      <w:sz w:val="18"/>
      <w:szCs w:val="18"/>
    </w:rPr>
  </w:style>
  <w:style w:type="paragraph" w:styleId="Header">
    <w:name w:val="header"/>
    <w:aliases w:val="Header Char Char, Char Char"/>
    <w:basedOn w:val="Normal"/>
    <w:link w:val="HeaderChar"/>
    <w:rsid w:val="00B154FF"/>
    <w:pPr>
      <w:tabs>
        <w:tab w:val="center" w:pos="4680"/>
        <w:tab w:val="right" w:pos="9360"/>
      </w:tabs>
    </w:pPr>
  </w:style>
  <w:style w:type="character" w:customStyle="1" w:styleId="HeaderChar">
    <w:name w:val="Header Char"/>
    <w:aliases w:val="Header Char Char Char, Char Char Char"/>
    <w:link w:val="Header"/>
    <w:rsid w:val="00B154FF"/>
    <w:rPr>
      <w:rFonts w:eastAsia="Times New Roman"/>
      <w:sz w:val="24"/>
      <w:szCs w:val="24"/>
    </w:rPr>
  </w:style>
  <w:style w:type="paragraph" w:styleId="Footer">
    <w:name w:val="footer"/>
    <w:basedOn w:val="Normal"/>
    <w:link w:val="FooterChar"/>
    <w:rsid w:val="00B154FF"/>
    <w:pPr>
      <w:tabs>
        <w:tab w:val="center" w:pos="4680"/>
        <w:tab w:val="right" w:pos="9360"/>
      </w:tabs>
    </w:pPr>
  </w:style>
  <w:style w:type="character" w:customStyle="1" w:styleId="FooterChar">
    <w:name w:val="Footer Char"/>
    <w:link w:val="Footer"/>
    <w:rsid w:val="00B154FF"/>
    <w:rPr>
      <w:rFonts w:eastAsia="Times New Roman"/>
      <w:sz w:val="24"/>
      <w:szCs w:val="24"/>
    </w:rPr>
  </w:style>
  <w:style w:type="character" w:styleId="Hyperlink">
    <w:name w:val="Hyperlink"/>
    <w:rsid w:val="00907236"/>
    <w:rPr>
      <w:color w:val="0000FF"/>
      <w:u w:val="single"/>
    </w:rPr>
  </w:style>
  <w:style w:type="character" w:customStyle="1" w:styleId="txtempstyle">
    <w:name w:val="txtempstyle"/>
    <w:basedOn w:val="DefaultParagraphFont"/>
    <w:rsid w:val="006B3A00"/>
  </w:style>
  <w:style w:type="paragraph" w:customStyle="1" w:styleId="NoSpacing1">
    <w:name w:val="No Spacing1"/>
    <w:uiPriority w:val="1"/>
    <w:qFormat/>
    <w:rsid w:val="006B3A00"/>
    <w:rPr>
      <w:rFonts w:ascii="Calibri" w:eastAsia="Calibri" w:hAnsi="Calibri"/>
      <w:sz w:val="22"/>
      <w:szCs w:val="22"/>
    </w:rPr>
  </w:style>
  <w:style w:type="paragraph" w:styleId="DocumentMap">
    <w:name w:val="Document Map"/>
    <w:basedOn w:val="Normal"/>
    <w:link w:val="DocumentMapChar"/>
    <w:rsid w:val="005F6522"/>
    <w:rPr>
      <w:rFonts w:ascii="Tahoma" w:hAnsi="Tahoma"/>
      <w:sz w:val="16"/>
      <w:szCs w:val="16"/>
    </w:rPr>
  </w:style>
  <w:style w:type="character" w:customStyle="1" w:styleId="DocumentMapChar">
    <w:name w:val="Document Map Char"/>
    <w:link w:val="DocumentMap"/>
    <w:rsid w:val="005F6522"/>
    <w:rPr>
      <w:rFonts w:ascii="Tahoma" w:eastAsia="Times New Roman" w:hAnsi="Tahoma" w:cs="Tahoma"/>
      <w:sz w:val="16"/>
      <w:szCs w:val="16"/>
    </w:rPr>
  </w:style>
  <w:style w:type="paragraph" w:customStyle="1" w:styleId="Explanation">
    <w:name w:val="Explanation"/>
    <w:rsid w:val="00B13554"/>
    <w:rPr>
      <w:rFonts w:ascii="Arial" w:eastAsia="Times New Roman" w:hAnsi="Arial"/>
      <w:i/>
      <w:color w:val="008000"/>
      <w:sz w:val="18"/>
    </w:rPr>
  </w:style>
  <w:style w:type="character" w:customStyle="1" w:styleId="com1">
    <w:name w:val="com1"/>
    <w:semiHidden/>
    <w:rsid w:val="00381E09"/>
    <w:rPr>
      <w:rFonts w:ascii="Arial" w:hAnsi="Arial" w:cs="Arial"/>
      <w:color w:val="auto"/>
      <w:sz w:val="20"/>
      <w:szCs w:val="20"/>
    </w:rPr>
  </w:style>
  <w:style w:type="character" w:customStyle="1" w:styleId="highlight">
    <w:name w:val="highlight"/>
    <w:basedOn w:val="DefaultParagraphFont"/>
    <w:rsid w:val="00381E09"/>
  </w:style>
  <w:style w:type="character" w:customStyle="1" w:styleId="apple-converted-space">
    <w:name w:val="apple-converted-space"/>
    <w:basedOn w:val="DefaultParagraphFont"/>
    <w:rsid w:val="00381E09"/>
  </w:style>
  <w:style w:type="paragraph" w:styleId="NoSpacing">
    <w:name w:val="No Spacing"/>
    <w:link w:val="NoSpacingChar"/>
    <w:uiPriority w:val="1"/>
    <w:qFormat/>
    <w:rsid w:val="00350E33"/>
    <w:rPr>
      <w:rFonts w:ascii="Calibri" w:eastAsia="Calibri" w:hAnsi="Calibri"/>
      <w:sz w:val="22"/>
      <w:szCs w:val="22"/>
    </w:rPr>
  </w:style>
  <w:style w:type="character" w:customStyle="1" w:styleId="st">
    <w:name w:val="st"/>
    <w:rsid w:val="00640ADC"/>
  </w:style>
  <w:style w:type="character" w:styleId="Emphasis">
    <w:name w:val="Emphasis"/>
    <w:uiPriority w:val="20"/>
    <w:qFormat/>
    <w:rsid w:val="00640ADC"/>
    <w:rPr>
      <w:i/>
      <w:iCs/>
    </w:rPr>
  </w:style>
  <w:style w:type="paragraph" w:styleId="ListParagraph">
    <w:name w:val="List Paragraph"/>
    <w:basedOn w:val="Normal"/>
    <w:link w:val="ListParagraphChar"/>
    <w:qFormat/>
    <w:rsid w:val="00DD5DF8"/>
    <w:pPr>
      <w:spacing w:after="200"/>
      <w:ind w:left="720"/>
      <w:contextualSpacing/>
    </w:pPr>
    <w:rPr>
      <w:rFonts w:ascii="Calibri" w:hAnsi="Calibri"/>
      <w:lang w:eastAsia="ja-JP"/>
    </w:rPr>
  </w:style>
  <w:style w:type="character" w:customStyle="1" w:styleId="NoSpacingChar">
    <w:name w:val="No Spacing Char"/>
    <w:link w:val="NoSpacing"/>
    <w:uiPriority w:val="1"/>
    <w:rsid w:val="007D7D61"/>
    <w:rPr>
      <w:rFonts w:ascii="Calibri" w:eastAsia="Calibri" w:hAnsi="Calibri"/>
      <w:sz w:val="22"/>
      <w:szCs w:val="22"/>
      <w:lang w:val="en-US" w:eastAsia="en-US" w:bidi="ar-SA"/>
    </w:rPr>
  </w:style>
  <w:style w:type="paragraph" w:customStyle="1" w:styleId="normal11arial">
    <w:name w:val="normal11arial"/>
    <w:basedOn w:val="Normal"/>
    <w:rsid w:val="00233E84"/>
    <w:pPr>
      <w:numPr>
        <w:numId w:val="4"/>
      </w:numPr>
    </w:pPr>
    <w:rPr>
      <w:rFonts w:ascii="Courier New" w:hAnsi="Courier New" w:cs="Courier New"/>
      <w:color w:val="000000"/>
      <w:sz w:val="22"/>
      <w:szCs w:val="22"/>
    </w:rPr>
  </w:style>
  <w:style w:type="character" w:customStyle="1" w:styleId="normalchar">
    <w:name w:val="normal__char"/>
    <w:basedOn w:val="DefaultParagraphFont"/>
    <w:rsid w:val="00F2522F"/>
  </w:style>
  <w:style w:type="character" w:customStyle="1" w:styleId="heading00201char">
    <w:name w:val="heading_00201__char"/>
    <w:basedOn w:val="DefaultParagraphFont"/>
    <w:rsid w:val="00F2522F"/>
  </w:style>
  <w:style w:type="character" w:customStyle="1" w:styleId="plaintext">
    <w:name w:val="plaintext"/>
    <w:basedOn w:val="DefaultParagraphFont"/>
    <w:rsid w:val="00F2522F"/>
  </w:style>
  <w:style w:type="paragraph" w:customStyle="1" w:styleId="Normal1">
    <w:name w:val="Normal1"/>
    <w:basedOn w:val="Normal"/>
    <w:rsid w:val="00F2522F"/>
    <w:pPr>
      <w:spacing w:after="120"/>
    </w:pPr>
  </w:style>
  <w:style w:type="paragraph" w:styleId="ListBullet">
    <w:name w:val="List Bullet"/>
    <w:basedOn w:val="Normal"/>
    <w:rsid w:val="00F2522F"/>
    <w:pPr>
      <w:numPr>
        <w:numId w:val="5"/>
      </w:numPr>
      <w:spacing w:before="40" w:after="120"/>
    </w:pPr>
    <w:rPr>
      <w:rFonts w:ascii="Arial" w:hAnsi="Arial"/>
      <w:sz w:val="18"/>
    </w:rPr>
  </w:style>
  <w:style w:type="character" w:customStyle="1" w:styleId="Heading4Char">
    <w:name w:val="Heading 4 Char"/>
    <w:link w:val="Heading4"/>
    <w:rsid w:val="00743045"/>
    <w:rPr>
      <w:rFonts w:ascii="Calibri" w:eastAsia="Times New Roman" w:hAnsi="Calibri" w:cs="Times New Roman"/>
      <w:b/>
      <w:bCs/>
      <w:sz w:val="28"/>
      <w:szCs w:val="28"/>
    </w:rPr>
  </w:style>
  <w:style w:type="character" w:customStyle="1" w:styleId="Heading7Char">
    <w:name w:val="Heading 7 Char"/>
    <w:link w:val="Heading7"/>
    <w:semiHidden/>
    <w:rsid w:val="00743045"/>
    <w:rPr>
      <w:rFonts w:ascii="Calibri" w:eastAsia="Times New Roman" w:hAnsi="Calibri" w:cs="Times New Roman"/>
      <w:sz w:val="24"/>
      <w:szCs w:val="24"/>
    </w:rPr>
  </w:style>
  <w:style w:type="character" w:customStyle="1" w:styleId="plain0020textchar">
    <w:name w:val="plain_0020text__char"/>
    <w:rsid w:val="00743045"/>
  </w:style>
  <w:style w:type="character" w:customStyle="1" w:styleId="list0020paragraphchar">
    <w:name w:val="list_0020paragraph__char"/>
    <w:rsid w:val="00743045"/>
  </w:style>
  <w:style w:type="character" w:customStyle="1" w:styleId="table0020contentschar">
    <w:name w:val="table_0020contents__char"/>
    <w:rsid w:val="00743045"/>
  </w:style>
  <w:style w:type="character" w:customStyle="1" w:styleId="titlechar">
    <w:name w:val="title__char"/>
    <w:rsid w:val="00CC7014"/>
  </w:style>
  <w:style w:type="character" w:customStyle="1" w:styleId="ListParagraphChar">
    <w:name w:val="List Paragraph Char"/>
    <w:link w:val="ListParagraph"/>
    <w:rsid w:val="00E60189"/>
    <w:rPr>
      <w:rFonts w:ascii="Calibri" w:eastAsia="Times New Roman" w:hAnsi="Calibri"/>
      <w:sz w:val="24"/>
      <w:szCs w:val="24"/>
      <w:lang w:eastAsia="ja-JP"/>
    </w:rPr>
  </w:style>
  <w:style w:type="character" w:customStyle="1" w:styleId="HTMLPreformattedChar">
    <w:name w:val="HTML Preformatted Char"/>
    <w:link w:val="HTMLPreformatted"/>
    <w:rsid w:val="00E60189"/>
    <w:rPr>
      <w:rFonts w:ascii="Courier New" w:eastAsia="Courier New" w:hAnsi="Courier New"/>
    </w:rPr>
  </w:style>
  <w:style w:type="character" w:customStyle="1" w:styleId="StyleItalic">
    <w:name w:val="Style Italic"/>
    <w:rsid w:val="009D64E5"/>
    <w:rPr>
      <w:rFonts w:ascii="Verdana" w:hAnsi="Verdana" w:hint="default"/>
      <w:i/>
      <w:iCs/>
      <w:sz w:val="22"/>
    </w:rPr>
  </w:style>
  <w:style w:type="paragraph" w:customStyle="1" w:styleId="ResExpSummary">
    <w:name w:val="Res Exp Summary"/>
    <w:rsid w:val="008F1196"/>
    <w:pPr>
      <w:spacing w:before="60" w:after="60"/>
    </w:pPr>
    <w:rPr>
      <w:rFonts w:eastAsia="Times New Roman"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09661">
      <w:bodyDiv w:val="1"/>
      <w:marLeft w:val="0"/>
      <w:marRight w:val="0"/>
      <w:marTop w:val="0"/>
      <w:marBottom w:val="0"/>
      <w:divBdr>
        <w:top w:val="none" w:sz="0" w:space="0" w:color="auto"/>
        <w:left w:val="none" w:sz="0" w:space="0" w:color="auto"/>
        <w:bottom w:val="none" w:sz="0" w:space="0" w:color="auto"/>
        <w:right w:val="none" w:sz="0" w:space="0" w:color="auto"/>
      </w:divBdr>
    </w:div>
    <w:div w:id="380204936">
      <w:bodyDiv w:val="1"/>
      <w:marLeft w:val="0"/>
      <w:marRight w:val="0"/>
      <w:marTop w:val="0"/>
      <w:marBottom w:val="0"/>
      <w:divBdr>
        <w:top w:val="none" w:sz="0" w:space="0" w:color="auto"/>
        <w:left w:val="none" w:sz="0" w:space="0" w:color="auto"/>
        <w:bottom w:val="none" w:sz="0" w:space="0" w:color="auto"/>
        <w:right w:val="none" w:sz="0" w:space="0" w:color="auto"/>
      </w:divBdr>
    </w:div>
    <w:div w:id="518588029">
      <w:bodyDiv w:val="1"/>
      <w:marLeft w:val="0"/>
      <w:marRight w:val="0"/>
      <w:marTop w:val="0"/>
      <w:marBottom w:val="0"/>
      <w:divBdr>
        <w:top w:val="none" w:sz="0" w:space="0" w:color="auto"/>
        <w:left w:val="none" w:sz="0" w:space="0" w:color="auto"/>
        <w:bottom w:val="none" w:sz="0" w:space="0" w:color="auto"/>
        <w:right w:val="none" w:sz="0" w:space="0" w:color="auto"/>
      </w:divBdr>
    </w:div>
    <w:div w:id="681779896">
      <w:bodyDiv w:val="1"/>
      <w:marLeft w:val="0"/>
      <w:marRight w:val="0"/>
      <w:marTop w:val="0"/>
      <w:marBottom w:val="0"/>
      <w:divBdr>
        <w:top w:val="none" w:sz="0" w:space="0" w:color="auto"/>
        <w:left w:val="none" w:sz="0" w:space="0" w:color="auto"/>
        <w:bottom w:val="none" w:sz="0" w:space="0" w:color="auto"/>
        <w:right w:val="none" w:sz="0" w:space="0" w:color="auto"/>
      </w:divBdr>
    </w:div>
    <w:div w:id="757023916">
      <w:bodyDiv w:val="1"/>
      <w:marLeft w:val="0"/>
      <w:marRight w:val="0"/>
      <w:marTop w:val="0"/>
      <w:marBottom w:val="0"/>
      <w:divBdr>
        <w:top w:val="none" w:sz="0" w:space="0" w:color="auto"/>
        <w:left w:val="none" w:sz="0" w:space="0" w:color="auto"/>
        <w:bottom w:val="none" w:sz="0" w:space="0" w:color="auto"/>
        <w:right w:val="none" w:sz="0" w:space="0" w:color="auto"/>
      </w:divBdr>
    </w:div>
    <w:div w:id="884178008">
      <w:bodyDiv w:val="1"/>
      <w:marLeft w:val="0"/>
      <w:marRight w:val="0"/>
      <w:marTop w:val="0"/>
      <w:marBottom w:val="0"/>
      <w:divBdr>
        <w:top w:val="none" w:sz="0" w:space="0" w:color="auto"/>
        <w:left w:val="none" w:sz="0" w:space="0" w:color="auto"/>
        <w:bottom w:val="none" w:sz="0" w:space="0" w:color="auto"/>
        <w:right w:val="none" w:sz="0" w:space="0" w:color="auto"/>
      </w:divBdr>
    </w:div>
    <w:div w:id="917060552">
      <w:bodyDiv w:val="1"/>
      <w:marLeft w:val="0"/>
      <w:marRight w:val="0"/>
      <w:marTop w:val="0"/>
      <w:marBottom w:val="0"/>
      <w:divBdr>
        <w:top w:val="none" w:sz="0" w:space="0" w:color="auto"/>
        <w:left w:val="none" w:sz="0" w:space="0" w:color="auto"/>
        <w:bottom w:val="none" w:sz="0" w:space="0" w:color="auto"/>
        <w:right w:val="none" w:sz="0" w:space="0" w:color="auto"/>
      </w:divBdr>
    </w:div>
    <w:div w:id="939722171">
      <w:bodyDiv w:val="1"/>
      <w:marLeft w:val="0"/>
      <w:marRight w:val="0"/>
      <w:marTop w:val="0"/>
      <w:marBottom w:val="0"/>
      <w:divBdr>
        <w:top w:val="none" w:sz="0" w:space="0" w:color="auto"/>
        <w:left w:val="none" w:sz="0" w:space="0" w:color="auto"/>
        <w:bottom w:val="none" w:sz="0" w:space="0" w:color="auto"/>
        <w:right w:val="none" w:sz="0" w:space="0" w:color="auto"/>
      </w:divBdr>
    </w:div>
    <w:div w:id="1211261297">
      <w:bodyDiv w:val="1"/>
      <w:marLeft w:val="0"/>
      <w:marRight w:val="0"/>
      <w:marTop w:val="0"/>
      <w:marBottom w:val="0"/>
      <w:divBdr>
        <w:top w:val="none" w:sz="0" w:space="0" w:color="auto"/>
        <w:left w:val="none" w:sz="0" w:space="0" w:color="auto"/>
        <w:bottom w:val="none" w:sz="0" w:space="0" w:color="auto"/>
        <w:right w:val="none" w:sz="0" w:space="0" w:color="auto"/>
      </w:divBdr>
    </w:div>
    <w:div w:id="1409688422">
      <w:bodyDiv w:val="1"/>
      <w:marLeft w:val="0"/>
      <w:marRight w:val="0"/>
      <w:marTop w:val="0"/>
      <w:marBottom w:val="0"/>
      <w:divBdr>
        <w:top w:val="none" w:sz="0" w:space="0" w:color="auto"/>
        <w:left w:val="none" w:sz="0" w:space="0" w:color="auto"/>
        <w:bottom w:val="none" w:sz="0" w:space="0" w:color="auto"/>
        <w:right w:val="none" w:sz="0" w:space="0" w:color="auto"/>
      </w:divBdr>
    </w:div>
    <w:div w:id="1549149184">
      <w:bodyDiv w:val="1"/>
      <w:marLeft w:val="0"/>
      <w:marRight w:val="0"/>
      <w:marTop w:val="0"/>
      <w:marBottom w:val="0"/>
      <w:divBdr>
        <w:top w:val="none" w:sz="0" w:space="0" w:color="auto"/>
        <w:left w:val="none" w:sz="0" w:space="0" w:color="auto"/>
        <w:bottom w:val="none" w:sz="0" w:space="0" w:color="auto"/>
        <w:right w:val="none" w:sz="0" w:space="0" w:color="auto"/>
      </w:divBdr>
    </w:div>
    <w:div w:id="1550874224">
      <w:bodyDiv w:val="1"/>
      <w:marLeft w:val="0"/>
      <w:marRight w:val="0"/>
      <w:marTop w:val="0"/>
      <w:marBottom w:val="0"/>
      <w:divBdr>
        <w:top w:val="none" w:sz="0" w:space="0" w:color="auto"/>
        <w:left w:val="none" w:sz="0" w:space="0" w:color="auto"/>
        <w:bottom w:val="none" w:sz="0" w:space="0" w:color="auto"/>
        <w:right w:val="none" w:sz="0" w:space="0" w:color="auto"/>
      </w:divBdr>
    </w:div>
    <w:div w:id="1588269312">
      <w:bodyDiv w:val="1"/>
      <w:marLeft w:val="0"/>
      <w:marRight w:val="0"/>
      <w:marTop w:val="0"/>
      <w:marBottom w:val="0"/>
      <w:divBdr>
        <w:top w:val="none" w:sz="0" w:space="0" w:color="auto"/>
        <w:left w:val="none" w:sz="0" w:space="0" w:color="auto"/>
        <w:bottom w:val="none" w:sz="0" w:space="0" w:color="auto"/>
        <w:right w:val="none" w:sz="0" w:space="0" w:color="auto"/>
      </w:divBdr>
    </w:div>
    <w:div w:id="1636445414">
      <w:bodyDiv w:val="1"/>
      <w:marLeft w:val="0"/>
      <w:marRight w:val="0"/>
      <w:marTop w:val="0"/>
      <w:marBottom w:val="0"/>
      <w:divBdr>
        <w:top w:val="none" w:sz="0" w:space="0" w:color="auto"/>
        <w:left w:val="none" w:sz="0" w:space="0" w:color="auto"/>
        <w:bottom w:val="none" w:sz="0" w:space="0" w:color="auto"/>
        <w:right w:val="none" w:sz="0" w:space="0" w:color="auto"/>
      </w:divBdr>
    </w:div>
    <w:div w:id="16426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mannina066@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28408%29%20753-6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FFC41-7162-433B-A4EF-23963F10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2536</Words>
  <Characters>14461</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Ankit Kumar</vt:lpstr>
    </vt:vector>
  </TitlesOfParts>
  <Company>Hewlett-Packard</Company>
  <LinksUpToDate>false</LinksUpToDate>
  <CharactersWithSpaces>16964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Patel</dc:creator>
  <cp:lastModifiedBy>Himanshu Tripathi</cp:lastModifiedBy>
  <cp:revision>2</cp:revision>
  <dcterms:created xsi:type="dcterms:W3CDTF">2015-02-11T10:45:00Z</dcterms:created>
  <dcterms:modified xsi:type="dcterms:W3CDTF">2015-02-11T10:45:00Z</dcterms:modified>
</cp:coreProperties>
</file>