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Default="00180988" w:rsidP="00E1794C">
      <w:pPr>
        <w:pStyle w:val="Heading2"/>
        <w:jc w:val="center"/>
        <w:rPr>
          <w:sz w:val="22"/>
          <w:szCs w:val="22"/>
        </w:rPr>
      </w:pPr>
      <w:r>
        <w:rPr>
          <w:sz w:val="22"/>
          <w:szCs w:val="22"/>
        </w:rPr>
        <w:t>Nikesh Kamblekar</w:t>
      </w:r>
    </w:p>
    <w:p w:rsidR="00180988" w:rsidRPr="00A03873" w:rsidRDefault="00AF03D6" w:rsidP="00E1794C">
      <w:pPr>
        <w:pStyle w:val="Heading2"/>
        <w:jc w:val="center"/>
        <w:rPr>
          <w:sz w:val="24"/>
          <w:szCs w:val="24"/>
        </w:rPr>
      </w:pPr>
      <w:hyperlink r:id="rId7" w:history="1">
        <w:r w:rsidR="00180988" w:rsidRPr="00A03873">
          <w:rPr>
            <w:rStyle w:val="Hyperlink"/>
            <w:sz w:val="24"/>
            <w:szCs w:val="24"/>
          </w:rPr>
          <w:t>linkedin.com/in/nikesh-k-sqlbi</w:t>
        </w:r>
      </w:hyperlink>
    </w:p>
    <w:p w:rsidR="00180988" w:rsidRPr="00144B54" w:rsidRDefault="00180988" w:rsidP="00180988">
      <w:pPr>
        <w:rPr>
          <w:color w:val="000080"/>
          <w:sz w:val="22"/>
          <w:szCs w:val="22"/>
        </w:rPr>
      </w:pPr>
      <w:r w:rsidRPr="00144B54">
        <w:rPr>
          <w:color w:val="000080"/>
          <w:sz w:val="22"/>
          <w:szCs w:val="22"/>
        </w:rPr>
        <w:t xml:space="preserve">Microsoft SQL Server Developer             </w:t>
      </w:r>
      <w:r w:rsidRPr="00144B54">
        <w:rPr>
          <w:color w:val="000080"/>
          <w:sz w:val="22"/>
          <w:szCs w:val="22"/>
        </w:rPr>
        <w:tab/>
      </w:r>
      <w:r w:rsidRPr="00144B54">
        <w:rPr>
          <w:color w:val="000080"/>
          <w:sz w:val="22"/>
          <w:szCs w:val="22"/>
        </w:rPr>
        <w:tab/>
      </w:r>
      <w:r w:rsidRPr="00144B54">
        <w:rPr>
          <w:color w:val="000080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44B54" w:rsidRPr="00144B54" w:rsidRDefault="00AF03D6" w:rsidP="00180988">
      <w:pPr>
        <w:rPr>
          <w:sz w:val="22"/>
          <w:szCs w:val="22"/>
        </w:rPr>
      </w:pPr>
      <w:hyperlink r:id="rId8" w:history="1">
        <w:r w:rsidR="003045F5" w:rsidRPr="00C10E8E">
          <w:rPr>
            <w:rStyle w:val="Hyperlink"/>
            <w:sz w:val="22"/>
            <w:szCs w:val="22"/>
          </w:rPr>
          <w:t>nikeshsql</w:t>
        </w:r>
        <w:bookmarkStart w:id="0" w:name="_GoBack"/>
        <w:bookmarkEnd w:id="0"/>
        <w:r w:rsidR="003045F5" w:rsidRPr="00C10E8E">
          <w:rPr>
            <w:rStyle w:val="Hyperlink"/>
            <w:sz w:val="22"/>
            <w:szCs w:val="22"/>
          </w:rPr>
          <w:t>bi@gmail.com</w:t>
        </w:r>
      </w:hyperlink>
    </w:p>
    <w:p w:rsidR="00180988" w:rsidRPr="00AC67C2" w:rsidRDefault="00180988" w:rsidP="00180988">
      <w:pPr>
        <w:rPr>
          <w:sz w:val="22"/>
          <w:szCs w:val="22"/>
        </w:rPr>
      </w:pPr>
    </w:p>
    <w:p w:rsidR="00180988" w:rsidRDefault="00180988" w:rsidP="00180988">
      <w:pPr>
        <w:pStyle w:val="SectionTitle"/>
        <w:spacing w:line="220" w:lineRule="atLeast"/>
        <w:rPr>
          <w:rFonts w:asciiTheme="minorHAnsi" w:hAnsiTheme="minorHAnsi"/>
          <w:smallCaps/>
          <w:spacing w:val="0"/>
          <w:position w:val="0"/>
        </w:rPr>
      </w:pPr>
      <w:r w:rsidRPr="00A03873">
        <w:rPr>
          <w:rFonts w:asciiTheme="minorHAnsi" w:hAnsiTheme="minorHAnsi"/>
          <w:smallCaps/>
          <w:spacing w:val="0"/>
          <w:position w:val="0"/>
        </w:rPr>
        <w:t>Professional Summary:</w:t>
      </w:r>
    </w:p>
    <w:p w:rsidR="00BD7C84" w:rsidRPr="00BD7C84" w:rsidRDefault="00BD7C84" w:rsidP="00BD7C84"/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Around 7+ years of experience in the analysis, design, development, implementation, maintenance, and documentation of Database and Client Server applications.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Experience with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My 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and worked on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and Power BI.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experience of DDL, DML,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T- 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views, stored procedure and packages.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in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Extensive professional experience in design, development, implementation and support of mission-critical Business Intelligence (BI) applications.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 xml:space="preserve">Experience in in building Data Integration, Workflow Solutions and Creating, Configuring, Fine-tuning, </w:t>
      </w:r>
      <w:r w:rsidRPr="00A03873">
        <w:rPr>
          <w:rFonts w:ascii="Calibri" w:hAnsi="Calibri" w:cs="Calibri"/>
          <w:b/>
          <w:sz w:val="22"/>
          <w:szCs w:val="22"/>
        </w:rPr>
        <w:t>Extracting, Transforming, and Loading (ETL)</w:t>
      </w:r>
      <w:r w:rsidRPr="00A03873">
        <w:rPr>
          <w:rFonts w:ascii="Calibri" w:hAnsi="Calibri" w:cs="Calibri"/>
          <w:sz w:val="22"/>
          <w:szCs w:val="22"/>
        </w:rPr>
        <w:t xml:space="preserve"> solutions for data warehousing using </w:t>
      </w:r>
      <w:r w:rsidRPr="00A03873">
        <w:rPr>
          <w:rFonts w:ascii="Calibri" w:hAnsi="Calibri" w:cs="Calibri"/>
          <w:b/>
          <w:sz w:val="22"/>
          <w:szCs w:val="22"/>
        </w:rPr>
        <w:t>SQL Server Integration Service (SSIS).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Strong experience in Drill through and Drill down reports with Drop down menu option, sorting the data, defining subtotals in</w:t>
      </w:r>
      <w:r w:rsidRPr="00A03873">
        <w:rPr>
          <w:rFonts w:ascii="Calibri" w:hAnsi="Calibri" w:cs="Calibri"/>
          <w:b/>
          <w:sz w:val="22"/>
          <w:szCs w:val="22"/>
        </w:rPr>
        <w:t xml:space="preserve"> SSRS 2005/2008/2012/2014.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A03873" w:rsidRDefault="00180988" w:rsidP="000A41C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A03873">
        <w:rPr>
          <w:rFonts w:ascii="Calibri" w:hAnsi="Calibri" w:cs="Calibri"/>
          <w:b/>
          <w:sz w:val="22"/>
          <w:szCs w:val="22"/>
        </w:rPr>
        <w:t>Manager/SSMS on SQL Server 2005/2008/2012</w:t>
      </w:r>
      <w:r w:rsidRPr="00A03873">
        <w:rPr>
          <w:rFonts w:ascii="Calibri" w:hAnsi="Calibri" w:cs="Calibri"/>
          <w:sz w:val="22"/>
          <w:szCs w:val="22"/>
        </w:rPr>
        <w:t xml:space="preserve"> environment and deploy the data, Schedule the jobs.</w:t>
      </w:r>
    </w:p>
    <w:p w:rsidR="00180988" w:rsidRPr="000A41C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0A41C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Experience in SDLC (Software Development Life Cycle) like gathering requirements, design, development, implementation and testing of projects before moving to production</w:t>
      </w:r>
      <w:r>
        <w:rPr>
          <w:rFonts w:asciiTheme="minorHAnsi" w:hAnsiTheme="minorHAnsi"/>
          <w:sz w:val="22"/>
          <w:szCs w:val="22"/>
        </w:rPr>
        <w:t>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F93630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F93630" w:rsidRDefault="00180988" w:rsidP="001809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0A41C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D87C1D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0A41C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enterprises in making critical decision.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0A41C2" w:rsidRPr="00A03873" w:rsidRDefault="000A41C2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u w:val="single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  <w:t>TECHNICAL SKILLS:</w:t>
      </w:r>
    </w:p>
    <w:p w:rsidR="00180988" w:rsidRPr="0096399B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180988" w:rsidRPr="0096399B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A03873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38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A03873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38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Area of Skills 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tabs>
                <w:tab w:val="left" w:pos="765"/>
              </w:tabs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tabs>
                <w:tab w:val="center" w:pos="3372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Server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2008, 2008 R2, 2012, 2014 MS Access 97 &amp; 2000 </w:t>
            </w:r>
          </w:p>
        </w:tc>
      </w:tr>
      <w:tr w:rsidR="00180988" w:rsidRPr="0096399B" w:rsidTr="00827092">
        <w:trPr>
          <w:trHeight w:val="377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SSIS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2008 R2, 2005</w:t>
            </w:r>
          </w:p>
        </w:tc>
      </w:tr>
      <w:tr w:rsidR="00180988" w:rsidRPr="0096399B" w:rsidTr="00827092">
        <w:trPr>
          <w:trHeight w:val="382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SQL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Server Analysis Service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(SSAs)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Server Reporting Service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(SSRS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180988" w:rsidRPr="0096399B" w:rsidTr="00827092">
        <w:trPr>
          <w:trHeight w:val="568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Windows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Server 2003, 2008, UNIX, LINUX, Red-Hat LINUX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Management Studio 2008 R2,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Profiler, Query Analyzer, Red Gate, VERITAS Backup, IBM, Fog Light SAN,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C, C++,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PL/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 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T-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 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96399B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  <w:t>PROFESSIONAL EXPERIENCE:</w:t>
      </w:r>
    </w:p>
    <w:p w:rsidR="00180988" w:rsidRPr="0096399B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Gallagher Bassett, Rolling Meadows, IL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Oct 2016 – Till Date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SQL/SSIS/SSRS Developer</w:t>
      </w:r>
    </w:p>
    <w:p w:rsidR="00180988" w:rsidRPr="0096399B" w:rsidRDefault="00180988" w:rsidP="00180988">
      <w:pPr>
        <w:pStyle w:val="NoSpacing"/>
        <w:rPr>
          <w:b/>
          <w:color w:val="000000"/>
          <w:lang/>
        </w:rPr>
      </w:pPr>
      <w:r w:rsidRPr="0096399B">
        <w:rPr>
          <w:b/>
          <w:color w:val="000000"/>
          <w:lang/>
        </w:rPr>
        <w:t>Responsibilities:</w:t>
      </w:r>
    </w:p>
    <w:p w:rsidR="00180988" w:rsidRPr="00A03873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on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</w:p>
    <w:p w:rsidR="00180988" w:rsidRPr="00A0387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A0387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  <w:shd w:val="clear" w:color="auto" w:fill="FFFFFF"/>
        </w:rPr>
        <w:t>Involved in developing Packages for implementing Business</w:t>
      </w:r>
      <w:r w:rsidRPr="00A03873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 xml:space="preserve">logic through </w:t>
      </w:r>
      <w:r w:rsidRPr="00A03873">
        <w:rPr>
          <w:rFonts w:ascii="Calibri" w:hAnsi="Calibri" w:cs="Calibri"/>
          <w:b/>
          <w:sz w:val="22"/>
          <w:szCs w:val="22"/>
          <w:shd w:val="clear" w:color="auto" w:fill="FFFFFF"/>
        </w:rPr>
        <w:t>Stored Procedures and Functions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180988" w:rsidRPr="00A0387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  <w:shd w:val="clear" w:color="auto" w:fill="FFFFFF"/>
        </w:rPr>
        <w:t xml:space="preserve">Understanding </w:t>
      </w:r>
      <w:r w:rsidRPr="00A03873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business 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0A1443">
        <w:rPr>
          <w:rStyle w:val="apple-converted-space"/>
          <w:rFonts w:ascii="Calibri" w:hAnsi="Calibri" w:cs="Calibri"/>
          <w:b/>
          <w:sz w:val="22"/>
          <w:szCs w:val="22"/>
          <w:shd w:val="clear" w:color="auto" w:fill="FFFFFF"/>
        </w:rPr>
        <w:t>Business </w:t>
      </w:r>
      <w:r w:rsidRPr="000A1443">
        <w:rPr>
          <w:rFonts w:ascii="Calibri" w:hAnsi="Calibri" w:cs="Calibri"/>
          <w:b/>
          <w:sz w:val="22"/>
          <w:szCs w:val="22"/>
          <w:shd w:val="clear" w:color="auto" w:fill="FFFFFF"/>
        </w:rPr>
        <w:t>Process Management</w:t>
      </w:r>
      <w:r w:rsidRPr="000A1443">
        <w:rPr>
          <w:rFonts w:ascii="Calibri" w:hAnsi="Calibri" w:cs="Calibri"/>
          <w:sz w:val="22"/>
          <w:szCs w:val="22"/>
          <w:shd w:val="clear" w:color="auto" w:fill="FFFFFF"/>
        </w:rPr>
        <w:t xml:space="preserve"> (BPM) document accordingly.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>Created and maintaining SSIS Package (ETL) to Extract and Transform data from, Flat File or CSV, and to load into Staging Database.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Effectively using various control flow and data flow tasks provided by </w:t>
      </w:r>
      <w:r w:rsidRPr="000A1443">
        <w:rPr>
          <w:rFonts w:ascii="Calibri" w:hAnsi="Calibri" w:cs="Calibri"/>
          <w:b/>
          <w:sz w:val="22"/>
          <w:szCs w:val="22"/>
        </w:rPr>
        <w:t>SSIS</w:t>
      </w:r>
      <w:r w:rsidRPr="000A1443">
        <w:rPr>
          <w:rFonts w:ascii="Calibri" w:hAnsi="Calibri" w:cs="Calibri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0A1443" w:rsidRDefault="00180988" w:rsidP="00180988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Scheduled and maintained various daily, weekly and monthly ETL packages and jobs through </w:t>
      </w:r>
      <w:r w:rsidRPr="000A1443">
        <w:rPr>
          <w:rFonts w:ascii="Calibri" w:hAnsi="Calibri" w:cs="Calibri"/>
          <w:b/>
          <w:sz w:val="22"/>
          <w:szCs w:val="22"/>
        </w:rPr>
        <w:t>SQL Server Agent in SSMS.</w:t>
      </w:r>
    </w:p>
    <w:p w:rsidR="001E7788" w:rsidRPr="000A1443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0A1443" w:rsidRPr="000A1443" w:rsidRDefault="000A1443" w:rsidP="000A1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asciiTheme="minorHAnsi" w:hAnsiTheme="minorHAnsi" w:cs="Arial"/>
        </w:rPr>
        <w:t>Developed reports using SQL Server Reporting Services (SSRS).</w:t>
      </w:r>
    </w:p>
    <w:p w:rsidR="000A1443" w:rsidRPr="000A1443" w:rsidRDefault="000A1443" w:rsidP="000A1443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0A1443">
        <w:rPr>
          <w:rFonts w:asciiTheme="minorHAnsi" w:hAnsiTheme="minorHAnsi"/>
          <w:sz w:val="22"/>
          <w:szCs w:val="22"/>
        </w:rPr>
        <w:t>Generated Reports in SSRS using Expressions and Functions for the reports.</w:t>
      </w:r>
    </w:p>
    <w:p w:rsidR="00182193" w:rsidRPr="000A1443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cstheme="minorHAnsi"/>
        </w:rPr>
        <w:t>Optimizing Stored Procedures and long running SQL queries using indexing strategies and query optimization techniques.</w:t>
      </w:r>
      <w:r w:rsidRPr="000A1443">
        <w:rPr>
          <w:rFonts w:ascii="Arial" w:hAnsi="Arial" w:cs="Arial"/>
          <w:color w:val="333333"/>
          <w:shd w:val="clear" w:color="auto" w:fill="FFFFFF"/>
        </w:rPr>
        <w:t> </w:t>
      </w:r>
    </w:p>
    <w:p w:rsidR="000A1443" w:rsidRPr="000A1443" w:rsidRDefault="000A1443" w:rsidP="000A1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asciiTheme="minorHAnsi" w:hAnsiTheme="minorHAnsi" w:cs="Arial"/>
        </w:rPr>
        <w:t>Designed, Developed and Deployed reports in MS SQL Server environment using SSRS-2012.</w:t>
      </w:r>
    </w:p>
    <w:p w:rsidR="00180988" w:rsidRPr="000A1443" w:rsidRDefault="00180988" w:rsidP="00180988">
      <w:pPr>
        <w:pStyle w:val="Subtitle"/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Style w:val="apple-style-span"/>
          <w:rFonts w:ascii="Calibri" w:hAnsi="Calibri" w:cs="Calibri"/>
          <w:sz w:val="22"/>
          <w:szCs w:val="22"/>
        </w:rPr>
        <w:t xml:space="preserve">Responsible for the creation of </w:t>
      </w:r>
      <w:r w:rsidRPr="000A1443">
        <w:rPr>
          <w:rStyle w:val="apple-style-span"/>
          <w:rFonts w:ascii="Calibri" w:hAnsi="Calibri" w:cs="Calibri"/>
          <w:b/>
          <w:sz w:val="22"/>
          <w:szCs w:val="22"/>
        </w:rPr>
        <w:t>SQL procedures</w:t>
      </w:r>
      <w:r w:rsidRPr="000A1443">
        <w:rPr>
          <w:rStyle w:val="apple-style-span"/>
          <w:rFonts w:ascii="Calibri" w:hAnsi="Calibri" w:cs="Calibri"/>
          <w:sz w:val="22"/>
          <w:szCs w:val="22"/>
        </w:rPr>
        <w:t xml:space="preserve">, </w:t>
      </w:r>
      <w:r w:rsidRPr="000A1443">
        <w:rPr>
          <w:rStyle w:val="apple-style-span"/>
          <w:rFonts w:ascii="Calibri" w:hAnsi="Calibri" w:cs="Calibri"/>
          <w:b/>
          <w:sz w:val="22"/>
          <w:szCs w:val="22"/>
        </w:rPr>
        <w:t>triggers</w:t>
      </w:r>
      <w:r w:rsidRPr="000A1443">
        <w:rPr>
          <w:rStyle w:val="apple-style-span"/>
          <w:rFonts w:ascii="Calibri" w:hAnsi="Calibri" w:cs="Calibri"/>
          <w:sz w:val="22"/>
          <w:szCs w:val="22"/>
        </w:rPr>
        <w:t>, temp tables, and views for the development of Reports.</w:t>
      </w:r>
    </w:p>
    <w:p w:rsidR="00180988" w:rsidRPr="000A1443" w:rsidRDefault="00180988" w:rsidP="00180988">
      <w:pPr>
        <w:pStyle w:val="Subtitle"/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Prepared </w:t>
      </w:r>
      <w:r w:rsidRPr="000A1443">
        <w:rPr>
          <w:rFonts w:ascii="Calibri" w:hAnsi="Calibri" w:cs="Calibri"/>
          <w:b/>
          <w:sz w:val="22"/>
          <w:szCs w:val="22"/>
        </w:rPr>
        <w:t>technical</w:t>
      </w:r>
      <w:r w:rsidRPr="000A1443">
        <w:rPr>
          <w:rFonts w:ascii="Calibri" w:hAnsi="Calibri" w:cs="Calibri"/>
          <w:sz w:val="22"/>
          <w:szCs w:val="22"/>
        </w:rPr>
        <w:t xml:space="preserve"> documents like High Level Design.</w:t>
      </w:r>
    </w:p>
    <w:p w:rsidR="001E7788" w:rsidRPr="000A1443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180988" w:rsidRPr="000A1443" w:rsidRDefault="00180988" w:rsidP="00180988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>Optimizing existing queries and fixing query performance issues.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 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 Created reports that have been defined by business architect and generated reports in a Crystal format of Crystal Reports. 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>
        <w:rPr>
          <w:rFonts w:ascii="Calibri" w:eastAsia="Calibri" w:hAnsi="Calibri" w:cs="Calibri"/>
          <w:b/>
          <w:sz w:val="22"/>
          <w:szCs w:val="22"/>
        </w:rPr>
        <w:t>MS SQL Server 2008/2008R2/2012,</w:t>
      </w:r>
      <w:r w:rsidRPr="00185C12">
        <w:rPr>
          <w:rFonts w:ascii="Calibri" w:eastAsia="Calibri" w:hAnsi="Calibri" w:cs="Calibri"/>
          <w:b/>
          <w:sz w:val="22"/>
          <w:szCs w:val="22"/>
        </w:rPr>
        <w:t xml:space="preserve"> MS SQL Server Reporting Services, MS SQL Server Integration Services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, Crystal Reports 8.5/Xi, ProClarity/PPS, EDW, ODS, ED</w:t>
      </w:r>
    </w:p>
    <w:p w:rsidR="00180988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Guggenheim Investments, Rockville, MD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Jan 2015 – Sep 2016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SQL/SSIS/SSRS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Managed and Administrated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2012/2008R2onVM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are Clustered and Standby Environments.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Upgrading and Migrating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Creation of Clustered and Non-Clustered Indexes for Query Performance and Generated various reports using complex stored procedures.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 xml:space="preserve">Wrote complex </w:t>
      </w:r>
      <w:r w:rsidRPr="00A03873">
        <w:rPr>
          <w:rFonts w:ascii="Calibri" w:hAnsi="Calibri"/>
          <w:b/>
          <w:sz w:val="22"/>
          <w:szCs w:val="22"/>
        </w:rPr>
        <w:t>T-SQL batches</w:t>
      </w:r>
      <w:r w:rsidRPr="00A03873">
        <w:rPr>
          <w:rFonts w:ascii="Calibri" w:hAnsi="Calibri"/>
          <w:sz w:val="22"/>
          <w:szCs w:val="22"/>
        </w:rPr>
        <w:t xml:space="preserve"> with </w:t>
      </w:r>
      <w:r w:rsidRPr="00A03873">
        <w:rPr>
          <w:rFonts w:ascii="Calibri" w:hAnsi="Calibri"/>
          <w:b/>
          <w:sz w:val="22"/>
          <w:szCs w:val="22"/>
        </w:rPr>
        <w:t>Common Table Expressions (CTE’s)</w:t>
      </w:r>
      <w:r w:rsidRPr="00A03873">
        <w:rPr>
          <w:rFonts w:ascii="Calibri" w:hAnsi="Calibri"/>
          <w:sz w:val="22"/>
          <w:szCs w:val="22"/>
        </w:rPr>
        <w:t xml:space="preserve"> for recursive operations.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Exceptional communication skills in requirement gathering and design strategies for database management system.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Offered production support at regular periods for migration and data issues.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Developed re-usable stored procedures for database application support.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 xml:space="preserve">Worked with transferring the data using </w:t>
      </w:r>
      <w:r w:rsidRPr="00A03873">
        <w:rPr>
          <w:rFonts w:ascii="Calibri" w:hAnsi="Calibri"/>
          <w:b/>
          <w:sz w:val="22"/>
          <w:szCs w:val="22"/>
        </w:rPr>
        <w:t>SSIS(SQL Server Integration Services) packages.</w:t>
      </w:r>
    </w:p>
    <w:p w:rsidR="00180988" w:rsidRDefault="00180988" w:rsidP="0018098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A03873">
        <w:rPr>
          <w:rFonts w:ascii="Calibri" w:hAnsi="Calibri"/>
          <w:sz w:val="22"/>
          <w:szCs w:val="22"/>
        </w:rPr>
        <w:t xml:space="preserve">Used </w:t>
      </w:r>
      <w:r w:rsidRPr="00A03873">
        <w:rPr>
          <w:rFonts w:ascii="Calibri" w:hAnsi="Calibri"/>
          <w:b/>
          <w:sz w:val="22"/>
          <w:szCs w:val="22"/>
        </w:rPr>
        <w:t>MS Excel, CSV</w:t>
      </w:r>
      <w:r w:rsidRPr="00A03873">
        <w:rPr>
          <w:rFonts w:ascii="Calibri" w:hAnsi="Calibri"/>
          <w:sz w:val="22"/>
          <w:szCs w:val="22"/>
        </w:rPr>
        <w:t xml:space="preserve"> files as data source and copied data to the target.</w:t>
      </w:r>
    </w:p>
    <w:p w:rsidR="001E7788" w:rsidRPr="001E7788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A03873" w:rsidRDefault="00180988" w:rsidP="0018098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A03873">
        <w:rPr>
          <w:rFonts w:ascii="Calibri" w:hAnsi="Calibri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96399B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various kinds of reports using </w:t>
      </w:r>
      <w:r w:rsidRPr="001E7788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Maintained existing Power Bi reports and dashboards and made changes onto the same as per new and changing business requirements.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Prepared Documentation for the Disaster Recovery plan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several 2008 R2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transform data from Excel/Access file to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Monitoring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Extensively used Repositories like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Team Foundation Server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(TFS).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96399B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on call 24/7 Support on weekly basis.</w:t>
      </w:r>
      <w:r w:rsidRPr="0096399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Environment: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MS SQL Server 20012,2008 R2, 2008,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SSIS,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T- SQL, BIDS/SS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DT, Erwin, Power BI, Lite Speed, Red gate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, Oracle, ASP.Net 3.0, SharePoint Server 2007, Windows 2003R2, 2007,2008, Microsoft Outlook, SCOM.</w:t>
      </w:r>
    </w:p>
    <w:p w:rsidR="00180988" w:rsidRPr="0096399B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Cigna Healthcare, Bloomfield, CT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Jan 2014 – Dec 2014</w:t>
      </w:r>
    </w:p>
    <w:p w:rsidR="00180988" w:rsidRPr="00A03873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 Server Developer</w:t>
      </w:r>
    </w:p>
    <w:p w:rsidR="00180988" w:rsidRPr="00A03873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Responsibilities: 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 Developed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Agent Jobs from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DTS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&amp;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Dynamic and Static Stored Procedures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Queries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maintain central Database and store details of locations and consumer lines.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MS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Extensively used 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Reporting Services 2008R2 (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with relational and multidimensional data.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user defined functions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180988" w:rsidRPr="00F93630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Worked with transferring the data using </w:t>
      </w:r>
      <w:r w:rsidRPr="00F93630">
        <w:rPr>
          <w:rFonts w:asciiTheme="minorHAnsi" w:hAnsiTheme="minorHAnsi"/>
          <w:b/>
          <w:sz w:val="22"/>
          <w:szCs w:val="22"/>
        </w:rPr>
        <w:t>SSIS(SQL Server Integration Services) packages.</w:t>
      </w:r>
    </w:p>
    <w:p w:rsidR="00180988" w:rsidRPr="00F93630" w:rsidRDefault="00180988" w:rsidP="00180988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Used </w:t>
      </w:r>
      <w:r w:rsidRPr="00F93630">
        <w:rPr>
          <w:rFonts w:asciiTheme="minorHAnsi" w:hAnsiTheme="minorHAnsi"/>
          <w:b/>
          <w:sz w:val="22"/>
          <w:szCs w:val="22"/>
        </w:rPr>
        <w:t>MS Excel, CSV</w:t>
      </w:r>
      <w:r w:rsidRPr="00F93630">
        <w:rPr>
          <w:rFonts w:asciiTheme="minorHAnsi" w:hAnsiTheme="minorHAnsi"/>
          <w:sz w:val="22"/>
          <w:szCs w:val="22"/>
        </w:rPr>
        <w:t xml:space="preserve"> files as data source and copied data to the target.</w:t>
      </w:r>
    </w:p>
    <w:p w:rsidR="00180988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F93630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F93630">
        <w:rPr>
          <w:rFonts w:cstheme="minorHAnsi"/>
          <w:b/>
        </w:rPr>
        <w:t>Optimizing</w:t>
      </w:r>
      <w:r w:rsidRPr="004B57D7">
        <w:rPr>
          <w:rFonts w:cstheme="minorHAnsi"/>
        </w:rPr>
        <w:t xml:space="preserve"> Stored Procedures and long running SQL queries using </w:t>
      </w:r>
      <w:r w:rsidRPr="00F93630">
        <w:rPr>
          <w:rFonts w:cstheme="minorHAnsi"/>
          <w:b/>
        </w:rPr>
        <w:t>indexing strategies</w:t>
      </w:r>
      <w:r w:rsidRPr="004B57D7">
        <w:rPr>
          <w:rFonts w:cstheme="minorHAnsi"/>
        </w:rPr>
        <w:t xml:space="preserve"> and query </w:t>
      </w:r>
      <w:r w:rsidRPr="00F93630">
        <w:rPr>
          <w:rFonts w:cstheme="minorHAnsi"/>
          <w:b/>
        </w:rPr>
        <w:t>optimization</w:t>
      </w:r>
      <w:r w:rsidRPr="004B57D7">
        <w:rPr>
          <w:rFonts w:cstheme="minorHAnsi"/>
        </w:rPr>
        <w:t xml:space="preserve"> techniques.</w:t>
      </w:r>
      <w:r w:rsidRPr="004B57D7">
        <w:rPr>
          <w:rFonts w:ascii="Arial" w:hAnsi="Arial" w:cs="Arial"/>
          <w:color w:val="333333"/>
          <w:shd w:val="clear" w:color="auto" w:fill="FFFFFF"/>
        </w:rPr>
        <w:t> </w:t>
      </w:r>
    </w:p>
    <w:p w:rsidR="00180988" w:rsidRPr="00F93630" w:rsidRDefault="00180988" w:rsidP="00180988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Scheduled jobs using </w:t>
      </w:r>
      <w:r w:rsidRPr="00F93630">
        <w:rPr>
          <w:rFonts w:asciiTheme="minorHAnsi" w:hAnsiTheme="minorHAnsi"/>
          <w:b/>
          <w:sz w:val="22"/>
          <w:szCs w:val="22"/>
        </w:rPr>
        <w:t>SQL Server Agent</w:t>
      </w:r>
      <w:r w:rsidRPr="00F93630">
        <w:rPr>
          <w:rFonts w:asciiTheme="minorHAnsi" w:hAnsiTheme="minorHAnsi"/>
          <w:sz w:val="22"/>
          <w:szCs w:val="22"/>
        </w:rPr>
        <w:t xml:space="preserve"> for executing the stored </w:t>
      </w:r>
      <w:r w:rsidRPr="00F93630">
        <w:rPr>
          <w:rFonts w:asciiTheme="minorHAnsi" w:hAnsiTheme="minorHAnsi"/>
          <w:b/>
          <w:sz w:val="22"/>
          <w:szCs w:val="22"/>
        </w:rPr>
        <w:t>SSIS packages</w:t>
      </w:r>
      <w:r w:rsidRPr="00F93630">
        <w:rPr>
          <w:rFonts w:asciiTheme="minorHAnsi" w:hAnsiTheme="minorHAnsi"/>
          <w:sz w:val="22"/>
          <w:szCs w:val="22"/>
        </w:rPr>
        <w:t xml:space="preserve"> which were developed to update the </w:t>
      </w:r>
    </w:p>
    <w:p w:rsidR="00180988" w:rsidRPr="00F93630" w:rsidRDefault="00180988" w:rsidP="00180988">
      <w:p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>database.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Designing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Deploying Tabular, Matrix, List and Chart reports with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Drill Down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Interactive sort, drop down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Developed several 2008 R2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transform data from Excel/Access file to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parameterized, drill down in MS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 environment using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2008R2.</w:t>
      </w:r>
    </w:p>
    <w:p w:rsidR="00180988" w:rsidRPr="0096399B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 w:rsidRPr="0096399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 Server 2008R2/2005 Enterprise, SSRS, SSIS, Crystal Reports, Windows Enterprise Server 2000, DTS, SQL Profiler, and Query Analyzer, DBCC Utilities.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color w:val="000000"/>
          <w:sz w:val="24"/>
          <w:szCs w:val="24"/>
        </w:rPr>
        <w:t>Sierra Atlantic Software Services ltd., India                                                          Aug 2012 - Dec 2013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 SQL Server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Involved in Design and implementation of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Implementation of High Availability solutions with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12c,11g RAC,10g RAC, Standby Database (Active Data Guard), Replication.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Setting up DR solutions using Log Shipping, Mirroring and Always On (2012) in </w:t>
      </w:r>
      <w:r w:rsidRPr="00A03873">
        <w:rPr>
          <w:rFonts w:cs="Calibri"/>
          <w:b/>
          <w:color w:val="000000"/>
          <w:shd w:val="clear" w:color="auto" w:fill="FFFFFF"/>
        </w:rPr>
        <w:t xml:space="preserve">Clustering </w:t>
      </w:r>
      <w:r w:rsidRPr="00A03873">
        <w:rPr>
          <w:rFonts w:cs="Calibri"/>
          <w:color w:val="000000"/>
          <w:shd w:val="clear" w:color="auto" w:fill="FFFFFF"/>
        </w:rPr>
        <w:t>environments for High Availability.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Responsible for Installation of RAC and Managing RAC Environment efficiently.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Performed </w:t>
      </w:r>
      <w:r w:rsidRPr="00A03873">
        <w:rPr>
          <w:rFonts w:cs="Calibri"/>
          <w:b/>
          <w:color w:val="000000"/>
        </w:rPr>
        <w:t>SQL</w:t>
      </w:r>
      <w:r w:rsidRPr="00A03873">
        <w:rPr>
          <w:rFonts w:cs="Calibri"/>
          <w:color w:val="000000"/>
          <w:shd w:val="clear" w:color="auto" w:fill="FFFFFF"/>
        </w:rPr>
        <w:t xml:space="preserve"> Server </w:t>
      </w:r>
      <w:r w:rsidRPr="00F93630">
        <w:rPr>
          <w:rFonts w:cs="Calibri"/>
          <w:b/>
          <w:color w:val="000000"/>
          <w:shd w:val="clear" w:color="auto" w:fill="FFFFFF"/>
        </w:rPr>
        <w:t>High Availability/Reporting Techniques</w:t>
      </w:r>
      <w:r w:rsidRPr="00A03873">
        <w:rPr>
          <w:rFonts w:cs="Calibri"/>
          <w:color w:val="000000"/>
          <w:shd w:val="clear" w:color="auto" w:fill="FFFFFF"/>
        </w:rPr>
        <w:t xml:space="preserve"> (DB Mirroring, Log Shipping, Replication, </w:t>
      </w:r>
      <w:r w:rsidRPr="00A03873">
        <w:rPr>
          <w:rFonts w:cs="Calibri"/>
          <w:b/>
          <w:color w:val="000000"/>
        </w:rPr>
        <w:t>SQL</w:t>
      </w:r>
      <w:r w:rsidRPr="00A03873">
        <w:rPr>
          <w:rFonts w:cs="Calibri"/>
          <w:b/>
          <w:color w:val="000000"/>
          <w:shd w:val="clear" w:color="auto" w:fill="FFFFFF"/>
        </w:rPr>
        <w:t xml:space="preserve"> Clustering.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Installation and configuration of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Enterprise Manager Cloud Control 12c.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Worked extensively on 12C OEM and configured </w:t>
      </w:r>
      <w:r w:rsidRPr="00A03873">
        <w:rPr>
          <w:rFonts w:cs="Calibri"/>
          <w:b/>
          <w:color w:val="000000"/>
          <w:shd w:val="clear" w:color="auto" w:fill="FFFFFF"/>
        </w:rPr>
        <w:t>DB</w:t>
      </w:r>
      <w:r w:rsidRPr="00A03873">
        <w:rPr>
          <w:rFonts w:cs="Calibri"/>
          <w:color w:val="000000"/>
          <w:shd w:val="clear" w:color="auto" w:fill="FFFFFF"/>
        </w:rPr>
        <w:t xml:space="preserve"> alerts for </w:t>
      </w:r>
      <w:r w:rsidRPr="00A03873">
        <w:rPr>
          <w:rFonts w:cs="Calibri"/>
          <w:b/>
          <w:color w:val="000000"/>
          <w:shd w:val="clear" w:color="auto" w:fill="FFFFFF"/>
        </w:rPr>
        <w:t>DBA</w:t>
      </w:r>
      <w:r w:rsidRPr="00A03873">
        <w:rPr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</w:rPr>
        <w:t>w</w:t>
      </w:r>
      <w:r w:rsidRPr="00A03873">
        <w:rPr>
          <w:rFonts w:cs="Calibri"/>
          <w:color w:val="000000"/>
        </w:rPr>
        <w:t>orked with several tools to access and perform several operations on database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Modify existing codes and developed </w:t>
      </w:r>
      <w:r w:rsidRPr="00F93630">
        <w:rPr>
          <w:rFonts w:cs="Calibri"/>
          <w:b/>
          <w:color w:val="000000"/>
        </w:rPr>
        <w:t>PL</w:t>
      </w:r>
      <w:r w:rsidRPr="00F93630">
        <w:rPr>
          <w:rFonts w:cs="Calibri"/>
          <w:b/>
          <w:bCs/>
          <w:color w:val="000000"/>
        </w:rPr>
        <w:t>/SQL packag</w:t>
      </w:r>
      <w:r w:rsidRPr="00A03873">
        <w:rPr>
          <w:rFonts w:cs="Calibri"/>
          <w:bCs/>
          <w:color w:val="000000"/>
        </w:rPr>
        <w:t>es</w:t>
      </w:r>
      <w:r w:rsidRPr="00A03873">
        <w:rPr>
          <w:rFonts w:cs="Calibri"/>
          <w:color w:val="000000"/>
        </w:rPr>
        <w:t xml:space="preserve"> to perform Certain Specialized functions / enhancement on oracle application. 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Create new database objects like </w:t>
      </w:r>
      <w:r w:rsidRPr="00F93630">
        <w:rPr>
          <w:rFonts w:cs="Calibri"/>
          <w:b/>
          <w:color w:val="000000"/>
        </w:rPr>
        <w:t>tables, Sequences, Procedures, Functions, Packages, Triggers, Indexes and Views</w:t>
      </w:r>
      <w:r w:rsidRPr="00A03873">
        <w:rPr>
          <w:rFonts w:cs="Calibri"/>
          <w:color w:val="000000"/>
        </w:rPr>
        <w:t xml:space="preserve"> in Development and Production environment in Oracle PL/SQL. 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lastRenderedPageBreak/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bCs/>
          <w:color w:val="000000"/>
        </w:rPr>
        <w:t>Designed SSIS Packages</w:t>
      </w:r>
      <w:r w:rsidRPr="00A03873">
        <w:rPr>
          <w:rFonts w:cs="Calibri"/>
          <w:color w:val="000000"/>
        </w:rPr>
        <w:t xml:space="preserve"> to transfer data from various sources like </w:t>
      </w:r>
      <w:r w:rsidRPr="00F93630">
        <w:rPr>
          <w:rFonts w:cs="Calibri"/>
          <w:b/>
          <w:color w:val="000000"/>
        </w:rPr>
        <w:t>Text Files, XML Files, Excel, Flat files</w:t>
      </w:r>
      <w:r w:rsidRPr="00A03873">
        <w:rPr>
          <w:rFonts w:cs="Calibri"/>
          <w:color w:val="000000"/>
        </w:rPr>
        <w:t xml:space="preserve"> to </w:t>
      </w:r>
      <w:r w:rsidRPr="00A03873">
        <w:rPr>
          <w:rFonts w:cs="Calibri"/>
          <w:bCs/>
          <w:color w:val="000000"/>
        </w:rPr>
        <w:t>SQL Server 2008</w:t>
      </w:r>
      <w:r w:rsidRPr="00A03873">
        <w:rPr>
          <w:rFonts w:cs="Calibri"/>
          <w:color w:val="000000"/>
        </w:rPr>
        <w:t>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Designing of ER diagrams for Data Modeling was done using ERWIN Tools.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Develop and maintain </w:t>
      </w:r>
      <w:r w:rsidRPr="00A03873">
        <w:rPr>
          <w:rFonts w:cs="Calibri"/>
          <w:bCs/>
          <w:color w:val="000000"/>
        </w:rPr>
        <w:t>Perl scripts that process data from vendors and other sources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Involve in the continuous enhancements and fixing of production problems.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Worked with different teams to set up the development and test </w:t>
      </w:r>
      <w:r w:rsidRPr="00A03873">
        <w:rPr>
          <w:rFonts w:cs="Calibri"/>
          <w:bCs/>
          <w:color w:val="000000"/>
        </w:rPr>
        <w:t>Autosys</w:t>
      </w:r>
      <w:r w:rsidRPr="00A03873">
        <w:rPr>
          <w:rFonts w:cs="Calibri"/>
          <w:color w:val="000000"/>
        </w:rPr>
        <w:t xml:space="preserve"> environments.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Used SQL hints and Indexes as needed to improve SQL performance.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cs="Calibri"/>
          <w:color w:val="000000"/>
        </w:rPr>
      </w:pPr>
      <w:r w:rsidRPr="00A03873">
        <w:rPr>
          <w:rFonts w:cs="Calibri"/>
          <w:color w:val="000000"/>
        </w:rPr>
        <w:t>Worked in Production Support Environment as well as QA/TEST environments for projects, work orders, maintenance requests, bug fixes, enhancements, data changes, etc.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Solving the offshore technical issues and co-coordinating between offshore team and client.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Pro-actively participated in </w:t>
      </w:r>
      <w:r w:rsidRPr="00F93630">
        <w:rPr>
          <w:rFonts w:cs="Calibri"/>
          <w:b/>
          <w:color w:val="000000"/>
        </w:rPr>
        <w:t xml:space="preserve">SQL tuning, Used </w:t>
      </w:r>
      <w:r w:rsidRPr="00F93630">
        <w:rPr>
          <w:rFonts w:cs="Calibri"/>
          <w:b/>
          <w:bCs/>
          <w:color w:val="000000"/>
        </w:rPr>
        <w:t>ANALYZE</w:t>
      </w:r>
      <w:r w:rsidRPr="00A03873">
        <w:rPr>
          <w:rFonts w:cs="Calibri"/>
          <w:bCs/>
          <w:color w:val="000000"/>
        </w:rPr>
        <w:t xml:space="preserve">, DBMS_STATS, EXPLAIN PLAN, SQL TRACE </w:t>
      </w:r>
      <w:r w:rsidRPr="00A03873">
        <w:rPr>
          <w:rFonts w:cs="Calibri"/>
          <w:color w:val="000000"/>
        </w:rPr>
        <w:t>and</w:t>
      </w:r>
      <w:r w:rsidRPr="00A03873">
        <w:rPr>
          <w:rFonts w:cs="Calibri"/>
          <w:bCs/>
          <w:color w:val="000000"/>
        </w:rPr>
        <w:t xml:space="preserve"> TKPROF</w:t>
      </w:r>
      <w:r w:rsidRPr="00A03873">
        <w:rPr>
          <w:rFonts w:cs="Calibri"/>
          <w:color w:val="000000"/>
        </w:rPr>
        <w:t>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Created Work Instruction Manual listing the possible failures and Recovery steps for each and every new job added as part of the project.</w:t>
      </w:r>
    </w:p>
    <w:p w:rsidR="00180988" w:rsidRPr="00C279C5" w:rsidRDefault="00180988" w:rsidP="00180988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A03873">
        <w:rPr>
          <w:rFonts w:ascii="Calibri" w:hAnsi="Calibri" w:cs="Calibri"/>
          <w:b/>
          <w:color w:val="000000"/>
          <w:sz w:val="24"/>
          <w:szCs w:val="24"/>
        </w:rPr>
        <w:t>Environment:</w:t>
      </w:r>
      <w:r w:rsidRPr="00C279C5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Oracle 10g, </w:t>
      </w:r>
      <w:r w:rsidRPr="00C279C5">
        <w:rPr>
          <w:rFonts w:ascii="Calibri" w:hAnsi="Calibri" w:cs="Calibri"/>
          <w:b/>
          <w:color w:val="000000"/>
          <w:sz w:val="22"/>
          <w:szCs w:val="22"/>
        </w:rPr>
        <w:t xml:space="preserve">SQL * Plus, TOAD, </w:t>
      </w:r>
      <w:r w:rsidRPr="00C279C5">
        <w:rPr>
          <w:rFonts w:ascii="Calibri" w:hAnsi="Calibri" w:cs="Calibri"/>
          <w:b/>
          <w:bCs/>
          <w:color w:val="000000"/>
          <w:sz w:val="22"/>
          <w:szCs w:val="22"/>
        </w:rPr>
        <w:t xml:space="preserve">SQL*Loader, </w:t>
      </w:r>
      <w:r w:rsidRPr="00C279C5">
        <w:rPr>
          <w:rFonts w:ascii="Calibri" w:hAnsi="Calibri" w:cs="Calibri"/>
          <w:b/>
          <w:color w:val="000000"/>
          <w:sz w:val="22"/>
          <w:szCs w:val="22"/>
        </w:rPr>
        <w:t xml:space="preserve">SQL Developer, Shell Scripts, UNIX, Windows XP, Perl, Korn shell. 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>Client: Syndicate Bank, India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May 2010 – July 2012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 Server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Actively participated in gathering of User Requirement and system specification.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Developed stored procedures, views and User Defined Functions using T-SQL statements.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Installed and Maintained MS SQL Server 2000/2005.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Designed and developed database infrastructure.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ER diagrams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Wrote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Queries, Stored Procedures, and Database Triggers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2005.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on MS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Used DDL &amp; DML towrite Triggers, Stored Procedures to check data entry and payment verification.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Views.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Clustered and Non-Clustered Indexes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Wrote stored procedures,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Created DTS Packages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Technical Analysis, Code Review, Implementation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 w:rsidRPr="0096399B">
        <w:rPr>
          <w:rFonts w:ascii="Calibri" w:hAnsi="Calibri" w:cs="Calibri"/>
          <w:color w:val="000000"/>
          <w:shd w:val="clear" w:color="auto" w:fill="FFFFFF"/>
        </w:rPr>
        <w:t> 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color w:val="000000"/>
          <w:sz w:val="24"/>
          <w:szCs w:val="24"/>
        </w:rPr>
        <w:t>Education:</w:t>
      </w:r>
      <w:r w:rsidRPr="00A03873">
        <w:rPr>
          <w:rFonts w:ascii="Calibri" w:hAnsi="Calibri" w:cs="Calibri"/>
          <w:color w:val="000000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D87C1D" w:rsidRDefault="00180988" w:rsidP="0018098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2221A" w:rsidRDefault="00D72BDB"/>
    <w:sectPr w:rsidR="00E2221A" w:rsidSect="00D10441">
      <w:footerReference w:type="default" r:id="rId9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DB" w:rsidRDefault="00D72BDB">
      <w:r>
        <w:separator/>
      </w:r>
    </w:p>
  </w:endnote>
  <w:endnote w:type="continuationSeparator" w:id="1">
    <w:p w:rsidR="00D72BDB" w:rsidRDefault="00D72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D72BDB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DB" w:rsidRDefault="00D72BDB">
      <w:r>
        <w:separator/>
      </w:r>
    </w:p>
  </w:footnote>
  <w:footnote w:type="continuationSeparator" w:id="1">
    <w:p w:rsidR="00D72BDB" w:rsidRDefault="00D72B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F0AA8"/>
    <w:multiLevelType w:val="hybridMultilevel"/>
    <w:tmpl w:val="1D08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1443"/>
    <w:rsid w:val="000A41C2"/>
    <w:rsid w:val="00144B54"/>
    <w:rsid w:val="00155C77"/>
    <w:rsid w:val="00180988"/>
    <w:rsid w:val="00182193"/>
    <w:rsid w:val="001D262C"/>
    <w:rsid w:val="001E7788"/>
    <w:rsid w:val="002171E9"/>
    <w:rsid w:val="00222735"/>
    <w:rsid w:val="003045F5"/>
    <w:rsid w:val="003365E5"/>
    <w:rsid w:val="00382934"/>
    <w:rsid w:val="00400D77"/>
    <w:rsid w:val="0045724F"/>
    <w:rsid w:val="00574778"/>
    <w:rsid w:val="00575577"/>
    <w:rsid w:val="00577232"/>
    <w:rsid w:val="0058438A"/>
    <w:rsid w:val="005D4E53"/>
    <w:rsid w:val="00853611"/>
    <w:rsid w:val="0090244A"/>
    <w:rsid w:val="009862B7"/>
    <w:rsid w:val="00A34413"/>
    <w:rsid w:val="00A75D0A"/>
    <w:rsid w:val="00AF03D6"/>
    <w:rsid w:val="00BA122C"/>
    <w:rsid w:val="00BD7C84"/>
    <w:rsid w:val="00C71E70"/>
    <w:rsid w:val="00D72BDB"/>
    <w:rsid w:val="00DA6AA8"/>
    <w:rsid w:val="00DD052B"/>
    <w:rsid w:val="00E1794C"/>
    <w:rsid w:val="00EA49BA"/>
    <w:rsid w:val="00F11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5F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eshsqlb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sh-k-sql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2018-02-02T22:42:00Z</dcterms:created>
  <dcterms:modified xsi:type="dcterms:W3CDTF">2018-02-02T22:42:00Z</dcterms:modified>
</cp:coreProperties>
</file>