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2F1" w:rsidRPr="007942F1" w:rsidRDefault="007942F1" w:rsidP="007942F1">
      <w:pPr>
        <w:tabs>
          <w:tab w:val="left" w:pos="360"/>
        </w:tabs>
        <w:suppressAutoHyphens/>
        <w:spacing w:after="0" w:line="240" w:lineRule="auto"/>
        <w:jc w:val="both"/>
        <w:rPr>
          <w:rFonts w:cstheme="minorHAnsi"/>
          <w:b/>
        </w:rPr>
      </w:pPr>
      <w:proofErr w:type="spellStart"/>
      <w:r w:rsidRPr="007942F1">
        <w:rPr>
          <w:rFonts w:cstheme="minorHAnsi"/>
          <w:b/>
        </w:rPr>
        <w:t>Pasang</w:t>
      </w:r>
      <w:proofErr w:type="spellEnd"/>
      <w:r w:rsidRPr="007942F1">
        <w:rPr>
          <w:rFonts w:cstheme="minorHAnsi"/>
          <w:b/>
        </w:rPr>
        <w:t xml:space="preserve"> Sherpa</w:t>
      </w:r>
    </w:p>
    <w:p w:rsidR="007942F1" w:rsidRPr="007942F1" w:rsidRDefault="007942F1" w:rsidP="007942F1">
      <w:pPr>
        <w:tabs>
          <w:tab w:val="left" w:pos="360"/>
        </w:tabs>
        <w:suppressAutoHyphens/>
        <w:spacing w:after="0" w:line="240" w:lineRule="auto"/>
        <w:jc w:val="both"/>
        <w:rPr>
          <w:rFonts w:cstheme="minorHAnsi"/>
          <w:b/>
        </w:rPr>
      </w:pPr>
      <w:r w:rsidRPr="007942F1">
        <w:rPr>
          <w:rFonts w:cstheme="minorHAnsi"/>
          <w:b/>
        </w:rPr>
        <w:t>(540) 592-1738</w:t>
      </w:r>
    </w:p>
    <w:p w:rsidR="007942F1" w:rsidRDefault="007942F1" w:rsidP="007942F1">
      <w:pPr>
        <w:tabs>
          <w:tab w:val="left" w:pos="360"/>
        </w:tabs>
        <w:suppressAutoHyphens/>
        <w:spacing w:after="0" w:line="240" w:lineRule="auto"/>
        <w:jc w:val="both"/>
        <w:rPr>
          <w:rFonts w:cstheme="minorHAnsi"/>
          <w:b/>
        </w:rPr>
      </w:pPr>
      <w:hyperlink r:id="rId8" w:history="1">
        <w:r w:rsidRPr="005A44F8">
          <w:rPr>
            <w:rStyle w:val="Hyperlink"/>
            <w:rFonts w:cstheme="minorHAnsi"/>
            <w:b/>
          </w:rPr>
          <w:t>paslamus27@gmail.com</w:t>
        </w:r>
      </w:hyperlink>
    </w:p>
    <w:p w:rsidR="007942F1" w:rsidRDefault="007942F1" w:rsidP="000470D5">
      <w:pPr>
        <w:tabs>
          <w:tab w:val="left" w:pos="360"/>
        </w:tabs>
        <w:suppressAutoHyphens/>
        <w:spacing w:after="0" w:line="240" w:lineRule="auto"/>
        <w:jc w:val="both"/>
        <w:rPr>
          <w:rFonts w:cstheme="minorHAnsi"/>
          <w:b/>
        </w:rPr>
      </w:pPr>
    </w:p>
    <w:p w:rsidR="00857D76" w:rsidRPr="007942F1" w:rsidRDefault="00FF6B3F" w:rsidP="000470D5">
      <w:pPr>
        <w:tabs>
          <w:tab w:val="left" w:pos="360"/>
        </w:tabs>
        <w:suppressAutoHyphens/>
        <w:spacing w:after="0" w:line="240" w:lineRule="auto"/>
        <w:jc w:val="both"/>
        <w:rPr>
          <w:rFonts w:cstheme="minorHAnsi"/>
          <w:b/>
        </w:rPr>
      </w:pPr>
      <w:r w:rsidRPr="007942F1">
        <w:rPr>
          <w:rFonts w:cstheme="minorHAnsi"/>
          <w:b/>
        </w:rPr>
        <w:t>SUMMARY:</w:t>
      </w:r>
    </w:p>
    <w:p w:rsidR="001A424A" w:rsidRPr="007942F1" w:rsidRDefault="007765C0"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5 yrs of e</w:t>
      </w:r>
      <w:r w:rsidR="00FF6B3F" w:rsidRPr="007942F1">
        <w:rPr>
          <w:rFonts w:asciiTheme="minorHAnsi" w:hAnsiTheme="minorHAnsi" w:cstheme="minorHAnsi"/>
          <w:sz w:val="22"/>
          <w:szCs w:val="22"/>
        </w:rPr>
        <w:t xml:space="preserve">xtensive experience of </w:t>
      </w:r>
      <w:r w:rsidR="001A424A" w:rsidRPr="007942F1">
        <w:rPr>
          <w:rFonts w:asciiTheme="minorHAnsi" w:hAnsiTheme="minorHAnsi" w:cstheme="minorHAnsi"/>
          <w:sz w:val="22"/>
          <w:szCs w:val="22"/>
        </w:rPr>
        <w:t xml:space="preserve">Software Quality Assurance experience as </w:t>
      </w:r>
      <w:proofErr w:type="gramStart"/>
      <w:r w:rsidR="001A424A" w:rsidRPr="007942F1">
        <w:rPr>
          <w:rFonts w:asciiTheme="minorHAnsi" w:hAnsiTheme="minorHAnsi" w:cstheme="minorHAnsi"/>
          <w:sz w:val="22"/>
          <w:szCs w:val="22"/>
        </w:rPr>
        <w:t>a</w:t>
      </w:r>
      <w:proofErr w:type="gramEnd"/>
      <w:r w:rsidR="001A424A" w:rsidRPr="007942F1">
        <w:rPr>
          <w:rFonts w:asciiTheme="minorHAnsi" w:hAnsiTheme="minorHAnsi" w:cstheme="minorHAnsi"/>
          <w:sz w:val="22"/>
          <w:szCs w:val="22"/>
        </w:rPr>
        <w:t xml:space="preserve"> </w:t>
      </w:r>
      <w:r w:rsidR="00011614" w:rsidRPr="007942F1">
        <w:rPr>
          <w:rFonts w:asciiTheme="minorHAnsi" w:hAnsiTheme="minorHAnsi" w:cstheme="minorHAnsi"/>
          <w:sz w:val="22"/>
          <w:szCs w:val="22"/>
        </w:rPr>
        <w:t xml:space="preserve">ETL </w:t>
      </w:r>
      <w:r w:rsidR="001A424A" w:rsidRPr="007942F1">
        <w:rPr>
          <w:rFonts w:asciiTheme="minorHAnsi" w:hAnsiTheme="minorHAnsi" w:cstheme="minorHAnsi"/>
          <w:sz w:val="22"/>
          <w:szCs w:val="22"/>
        </w:rPr>
        <w:t>QA Tester in Manual Testing of both client server and web based applications</w:t>
      </w:r>
      <w:r w:rsidR="003250D7" w:rsidRPr="007942F1">
        <w:rPr>
          <w:rFonts w:asciiTheme="minorHAnsi" w:hAnsiTheme="minorHAnsi" w:cstheme="minorHAnsi"/>
          <w:sz w:val="22"/>
          <w:szCs w:val="22"/>
        </w:rPr>
        <w:t xml:space="preserve"> in </w:t>
      </w:r>
      <w:r w:rsidRPr="007942F1">
        <w:rPr>
          <w:rFonts w:asciiTheme="minorHAnsi" w:hAnsiTheme="minorHAnsi" w:cstheme="minorHAnsi"/>
          <w:sz w:val="22"/>
          <w:szCs w:val="22"/>
        </w:rPr>
        <w:t xml:space="preserve">Banking </w:t>
      </w:r>
      <w:r w:rsidR="00011614" w:rsidRPr="007942F1">
        <w:rPr>
          <w:rFonts w:asciiTheme="minorHAnsi" w:hAnsiTheme="minorHAnsi" w:cstheme="minorHAnsi"/>
          <w:sz w:val="22"/>
          <w:szCs w:val="22"/>
        </w:rPr>
        <w:t>industry</w:t>
      </w:r>
      <w:r w:rsidR="003250D7" w:rsidRPr="007942F1">
        <w:rPr>
          <w:rFonts w:asciiTheme="minorHAnsi" w:hAnsiTheme="minorHAnsi" w:cstheme="minorHAnsi"/>
          <w:sz w:val="22"/>
          <w:szCs w:val="22"/>
        </w:rPr>
        <w:t>.</w:t>
      </w:r>
    </w:p>
    <w:p w:rsidR="00BF158D" w:rsidRPr="007942F1" w:rsidRDefault="00BF158D"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 xml:space="preserve">Strong Knowledge of SDLC, Software Test Life Cycle (STLC) and the Bug Life Cycle. </w:t>
      </w:r>
    </w:p>
    <w:p w:rsidR="001A424A" w:rsidRPr="007942F1" w:rsidRDefault="001A424A"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Worked closely with developers and testers to ensure the quality of the products</w:t>
      </w:r>
      <w:r w:rsidR="00011614" w:rsidRPr="007942F1">
        <w:rPr>
          <w:rFonts w:asciiTheme="minorHAnsi" w:hAnsiTheme="minorHAnsi" w:cstheme="minorHAnsi"/>
          <w:sz w:val="22"/>
          <w:szCs w:val="22"/>
        </w:rPr>
        <w:t>.</w:t>
      </w:r>
    </w:p>
    <w:p w:rsidR="00011614" w:rsidRPr="007942F1" w:rsidRDefault="00011614"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Extensively used ETL methodology for supporting data extraction, transformations and loading processing, in a corporate-wide-ETL Solution using Informatica, &amp; SSIS.</w:t>
      </w:r>
    </w:p>
    <w:p w:rsidR="001A424A" w:rsidRPr="007942F1" w:rsidRDefault="001A424A"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Experienced in writing and executing SQL scripts to perform backend testing for data validation.</w:t>
      </w:r>
    </w:p>
    <w:p w:rsidR="001A424A" w:rsidRPr="007942F1" w:rsidRDefault="001A424A"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 xml:space="preserve">Proficient in performing manual Testing involving study of the project, design and create test plan / test strategy, writing test scenarios, test cases and executing them. </w:t>
      </w:r>
    </w:p>
    <w:p w:rsidR="001A424A" w:rsidRPr="007942F1" w:rsidRDefault="001A424A"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Extensive experience working with Development Teams and Business Analysts.</w:t>
      </w:r>
    </w:p>
    <w:p w:rsidR="004D627E" w:rsidRPr="007942F1" w:rsidRDefault="004D627E"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Strong knowledge of Software Development Life Cycle (SDLC) as well as Software Testing Life Cycle (STLC) and the Role of QA in different testing methodologies like Agile, and Waterfall etc.</w:t>
      </w:r>
    </w:p>
    <w:p w:rsidR="00011614" w:rsidRPr="007942F1" w:rsidRDefault="00011614"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Strong working experience on DSS (Decision Support Systems) applications, and Extraction, Transformation and Load (ETL) of data from Legacy systems using Informatica &amp; SSIS.</w:t>
      </w:r>
    </w:p>
    <w:p w:rsidR="004D627E" w:rsidRPr="007942F1" w:rsidRDefault="004D627E"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Worked with cross functional teams &amp; cross functional projects simultaneously.</w:t>
      </w:r>
    </w:p>
    <w:p w:rsidR="004D627E" w:rsidRPr="007942F1" w:rsidRDefault="004D627E"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Expertise in developing and Executing Test Plans, and Test cases based on the Business Requirements Document, Functional Requirement, Use cases and User Stories.</w:t>
      </w:r>
    </w:p>
    <w:p w:rsidR="004D627E" w:rsidRPr="007942F1" w:rsidRDefault="004D627E"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Hands on Experience on testing web services (SOAP, REST) using SOAP UI Tools.</w:t>
      </w:r>
    </w:p>
    <w:p w:rsidR="00011614" w:rsidRPr="007942F1" w:rsidRDefault="00011614"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Writing complex SQL queries for data validation for verifying the ETL Mapping Rules.</w:t>
      </w:r>
    </w:p>
    <w:p w:rsidR="004D627E" w:rsidRPr="007942F1" w:rsidRDefault="004D627E"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 xml:space="preserve">Expertise in using Tools HP </w:t>
      </w:r>
      <w:r w:rsidR="007765C0" w:rsidRPr="007942F1">
        <w:rPr>
          <w:rFonts w:asciiTheme="minorHAnsi" w:hAnsiTheme="minorHAnsi" w:cstheme="minorHAnsi"/>
          <w:sz w:val="22"/>
          <w:szCs w:val="22"/>
        </w:rPr>
        <w:t>ALM/</w:t>
      </w:r>
      <w:r w:rsidRPr="007942F1">
        <w:rPr>
          <w:rFonts w:asciiTheme="minorHAnsi" w:hAnsiTheme="minorHAnsi" w:cstheme="minorHAnsi"/>
          <w:sz w:val="22"/>
          <w:szCs w:val="22"/>
        </w:rPr>
        <w:t>Quality Center, BugZilla, Rally and JIRA.</w:t>
      </w:r>
    </w:p>
    <w:p w:rsidR="004D627E" w:rsidRPr="007942F1" w:rsidRDefault="004D627E"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Everyday attending the Business walkthroughs to discuss the requirements.</w:t>
      </w:r>
    </w:p>
    <w:p w:rsidR="004D627E" w:rsidRPr="007942F1" w:rsidRDefault="004D627E"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Involved in writing SQL Queries, UAT testing and implementation.</w:t>
      </w:r>
    </w:p>
    <w:p w:rsidR="004D627E" w:rsidRPr="007942F1" w:rsidRDefault="004D627E"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Actively participated in enhancement meetings focused on making the products more effective in real time scenario.</w:t>
      </w:r>
    </w:p>
    <w:p w:rsidR="004D627E" w:rsidRPr="007942F1" w:rsidRDefault="004D627E"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Wrote test cases in QC derived from the Design documents and generated a Traceability Matrix for testing purposes.</w:t>
      </w:r>
    </w:p>
    <w:p w:rsidR="004D627E" w:rsidRPr="007942F1" w:rsidRDefault="004D627E"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Strong experience in manual testing of front-end and back-end applications.</w:t>
      </w:r>
    </w:p>
    <w:p w:rsidR="001A424A" w:rsidRPr="007942F1" w:rsidRDefault="001A424A"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Proficient in testing backend applications, writing and executing SQL Queries.</w:t>
      </w:r>
    </w:p>
    <w:p w:rsidR="001A424A" w:rsidRPr="007942F1" w:rsidRDefault="001A424A"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Proficient in User Acceptance Testing to ensure that the system under test meets the user’s needs and provides confidence in its use.</w:t>
      </w:r>
    </w:p>
    <w:p w:rsidR="001A424A" w:rsidRPr="007942F1" w:rsidRDefault="001A424A"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 xml:space="preserve">Expertise in logging and tracking Defects using Defect Tracking Tools like HP </w:t>
      </w:r>
      <w:r w:rsidR="00BF158D" w:rsidRPr="007942F1">
        <w:rPr>
          <w:rFonts w:asciiTheme="minorHAnsi" w:hAnsiTheme="minorHAnsi" w:cstheme="minorHAnsi"/>
          <w:sz w:val="22"/>
          <w:szCs w:val="22"/>
        </w:rPr>
        <w:t xml:space="preserve">Quality Center/ALM </w:t>
      </w:r>
      <w:r w:rsidRPr="007942F1">
        <w:rPr>
          <w:rFonts w:asciiTheme="minorHAnsi" w:hAnsiTheme="minorHAnsi" w:cstheme="minorHAnsi"/>
          <w:sz w:val="22"/>
          <w:szCs w:val="22"/>
        </w:rPr>
        <w:t>&amp; JIRA.</w:t>
      </w:r>
    </w:p>
    <w:p w:rsidR="001A424A" w:rsidRPr="007942F1" w:rsidRDefault="001A424A"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 xml:space="preserve">Ability to work independently or work collaboratively with team members in complex testing projects towards the overall enhancement of the product. </w:t>
      </w:r>
    </w:p>
    <w:p w:rsidR="001A424A" w:rsidRPr="007942F1" w:rsidRDefault="001A424A"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Possess excellent problem-solving skills, ability to follow industry standards and procedures.</w:t>
      </w:r>
    </w:p>
    <w:p w:rsidR="00857D76" w:rsidRPr="007942F1" w:rsidRDefault="001A424A" w:rsidP="007942F1">
      <w:pPr>
        <w:pStyle w:val="NoSpacing"/>
        <w:numPr>
          <w:ilvl w:val="0"/>
          <w:numId w:val="25"/>
        </w:numPr>
        <w:rPr>
          <w:rFonts w:asciiTheme="minorHAnsi" w:hAnsiTheme="minorHAnsi" w:cstheme="minorHAnsi"/>
          <w:sz w:val="22"/>
          <w:szCs w:val="22"/>
        </w:rPr>
      </w:pPr>
      <w:r w:rsidRPr="007942F1">
        <w:rPr>
          <w:rFonts w:asciiTheme="minorHAnsi" w:hAnsiTheme="minorHAnsi" w:cstheme="minorHAnsi"/>
          <w:sz w:val="22"/>
          <w:szCs w:val="22"/>
        </w:rPr>
        <w:t>Strong expertise in establishing QA policies, procedures, strategies and developing appropriate process to ensure the quality of product.</w:t>
      </w:r>
    </w:p>
    <w:p w:rsidR="00857D76" w:rsidRPr="007942F1" w:rsidRDefault="00857D76" w:rsidP="000470D5">
      <w:pPr>
        <w:pStyle w:val="NoSpacing"/>
        <w:jc w:val="both"/>
        <w:rPr>
          <w:rFonts w:asciiTheme="minorHAnsi" w:hAnsiTheme="minorHAnsi" w:cstheme="minorHAnsi"/>
          <w:sz w:val="22"/>
          <w:szCs w:val="22"/>
        </w:rPr>
      </w:pPr>
    </w:p>
    <w:p w:rsidR="001A424A" w:rsidRPr="007942F1" w:rsidRDefault="001A424A" w:rsidP="000470D5">
      <w:pPr>
        <w:pStyle w:val="NoSpacing"/>
        <w:jc w:val="both"/>
        <w:rPr>
          <w:rFonts w:asciiTheme="minorHAnsi" w:hAnsiTheme="minorHAnsi" w:cstheme="minorHAnsi"/>
          <w:sz w:val="22"/>
          <w:szCs w:val="22"/>
        </w:rPr>
      </w:pPr>
      <w:r w:rsidRPr="007942F1">
        <w:rPr>
          <w:rFonts w:asciiTheme="minorHAnsi" w:eastAsia="Arial" w:hAnsiTheme="minorHAnsi" w:cstheme="minorHAnsi"/>
          <w:b/>
          <w:bCs/>
          <w:sz w:val="22"/>
          <w:szCs w:val="22"/>
        </w:rPr>
        <w:t>TECHNICAL SKILLS</w:t>
      </w:r>
      <w:r w:rsidR="00FF6B3F" w:rsidRPr="007942F1">
        <w:rPr>
          <w:rFonts w:asciiTheme="minorHAnsi" w:eastAsia="Arial" w:hAnsiTheme="minorHAnsi" w:cstheme="minorHAnsi"/>
          <w:b/>
          <w:bCs/>
          <w:sz w:val="22"/>
          <w:szCs w:val="22"/>
        </w:rPr>
        <w:t>:</w:t>
      </w:r>
    </w:p>
    <w:tbl>
      <w:tblPr>
        <w:tblW w:w="4783"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6461"/>
      </w:tblGrid>
      <w:tr w:rsidR="001A424A" w:rsidRPr="007942F1">
        <w:trPr>
          <w:trHeight w:val="244"/>
        </w:trPr>
        <w:tc>
          <w:tcPr>
            <w:tcW w:w="14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424A" w:rsidRPr="007942F1" w:rsidRDefault="006B3AF0" w:rsidP="000470D5">
            <w:pPr>
              <w:pStyle w:val="NoSpacing"/>
              <w:jc w:val="both"/>
              <w:rPr>
                <w:rFonts w:asciiTheme="minorHAnsi" w:hAnsiTheme="minorHAnsi" w:cstheme="minorHAnsi"/>
                <w:sz w:val="22"/>
                <w:szCs w:val="22"/>
              </w:rPr>
            </w:pPr>
            <w:r w:rsidRPr="007942F1">
              <w:rPr>
                <w:rFonts w:asciiTheme="minorHAnsi" w:hAnsiTheme="minorHAnsi" w:cstheme="minorHAnsi"/>
                <w:sz w:val="22"/>
                <w:szCs w:val="22"/>
              </w:rPr>
              <w:t>Methodologies</w:t>
            </w:r>
          </w:p>
        </w:tc>
        <w:tc>
          <w:tcPr>
            <w:tcW w:w="36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424A" w:rsidRPr="007942F1" w:rsidRDefault="006B3AF0" w:rsidP="000470D5">
            <w:pPr>
              <w:pStyle w:val="NoSpacing"/>
              <w:jc w:val="both"/>
              <w:rPr>
                <w:rFonts w:asciiTheme="minorHAnsi" w:hAnsiTheme="minorHAnsi" w:cstheme="minorHAnsi"/>
                <w:sz w:val="22"/>
                <w:szCs w:val="22"/>
              </w:rPr>
            </w:pPr>
            <w:r w:rsidRPr="007942F1">
              <w:rPr>
                <w:rFonts w:asciiTheme="minorHAnsi" w:hAnsiTheme="minorHAnsi" w:cstheme="minorHAnsi"/>
                <w:sz w:val="22"/>
                <w:szCs w:val="22"/>
              </w:rPr>
              <w:t>Agile-SCRUM, Waterfall</w:t>
            </w:r>
          </w:p>
        </w:tc>
      </w:tr>
      <w:tr w:rsidR="006B3AF0" w:rsidRPr="007942F1">
        <w:trPr>
          <w:trHeight w:val="253"/>
        </w:trPr>
        <w:tc>
          <w:tcPr>
            <w:tcW w:w="14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AF0" w:rsidRPr="007942F1" w:rsidRDefault="006B3AF0" w:rsidP="000470D5">
            <w:pPr>
              <w:pStyle w:val="NoSpacing"/>
              <w:jc w:val="both"/>
              <w:rPr>
                <w:rFonts w:asciiTheme="minorHAnsi" w:hAnsiTheme="minorHAnsi" w:cstheme="minorHAnsi"/>
                <w:sz w:val="22"/>
                <w:szCs w:val="22"/>
              </w:rPr>
            </w:pPr>
            <w:r w:rsidRPr="007942F1">
              <w:rPr>
                <w:rFonts w:asciiTheme="minorHAnsi" w:eastAsia="Arial" w:hAnsiTheme="minorHAnsi" w:cstheme="minorHAnsi"/>
                <w:sz w:val="22"/>
                <w:szCs w:val="22"/>
              </w:rPr>
              <w:t>Testing Tools</w:t>
            </w:r>
          </w:p>
        </w:tc>
        <w:tc>
          <w:tcPr>
            <w:tcW w:w="36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AF0" w:rsidRPr="007942F1" w:rsidRDefault="006B3AF0" w:rsidP="000470D5">
            <w:pPr>
              <w:pStyle w:val="NoSpacing"/>
              <w:jc w:val="both"/>
              <w:rPr>
                <w:rFonts w:asciiTheme="minorHAnsi" w:hAnsiTheme="minorHAnsi" w:cstheme="minorHAnsi"/>
                <w:sz w:val="22"/>
                <w:szCs w:val="22"/>
              </w:rPr>
            </w:pPr>
            <w:r w:rsidRPr="007942F1">
              <w:rPr>
                <w:rFonts w:asciiTheme="minorHAnsi" w:hAnsiTheme="minorHAnsi" w:cstheme="minorHAnsi"/>
                <w:sz w:val="22"/>
                <w:szCs w:val="22"/>
              </w:rPr>
              <w:t>HP QC/ALM</w:t>
            </w:r>
            <w:r w:rsidR="00857D76" w:rsidRPr="007942F1">
              <w:rPr>
                <w:rFonts w:asciiTheme="minorHAnsi" w:hAnsiTheme="minorHAnsi" w:cstheme="minorHAnsi"/>
                <w:sz w:val="22"/>
                <w:szCs w:val="22"/>
              </w:rPr>
              <w:t>, Jira</w:t>
            </w:r>
          </w:p>
        </w:tc>
      </w:tr>
      <w:tr w:rsidR="006B3AF0" w:rsidRPr="007942F1">
        <w:trPr>
          <w:trHeight w:val="253"/>
        </w:trPr>
        <w:tc>
          <w:tcPr>
            <w:tcW w:w="14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AF0" w:rsidRPr="007942F1" w:rsidRDefault="006B3AF0" w:rsidP="000470D5">
            <w:pPr>
              <w:pStyle w:val="NoSpacing"/>
              <w:jc w:val="both"/>
              <w:rPr>
                <w:rFonts w:asciiTheme="minorHAnsi" w:hAnsiTheme="minorHAnsi" w:cstheme="minorHAnsi"/>
                <w:sz w:val="22"/>
                <w:szCs w:val="22"/>
              </w:rPr>
            </w:pPr>
            <w:r w:rsidRPr="007942F1">
              <w:rPr>
                <w:rFonts w:asciiTheme="minorHAnsi" w:eastAsia="Arial" w:hAnsiTheme="minorHAnsi" w:cstheme="minorHAnsi"/>
                <w:sz w:val="22"/>
                <w:szCs w:val="22"/>
              </w:rPr>
              <w:lastRenderedPageBreak/>
              <w:t>Bug Reporting</w:t>
            </w:r>
          </w:p>
        </w:tc>
        <w:tc>
          <w:tcPr>
            <w:tcW w:w="36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AF0" w:rsidRPr="007942F1" w:rsidRDefault="006B3AF0" w:rsidP="000470D5">
            <w:pPr>
              <w:pStyle w:val="NoSpacing"/>
              <w:jc w:val="both"/>
              <w:rPr>
                <w:rFonts w:asciiTheme="minorHAnsi" w:hAnsiTheme="minorHAnsi" w:cstheme="minorHAnsi"/>
                <w:sz w:val="22"/>
                <w:szCs w:val="22"/>
              </w:rPr>
            </w:pPr>
            <w:r w:rsidRPr="007942F1">
              <w:rPr>
                <w:rFonts w:asciiTheme="minorHAnsi" w:eastAsia="Arial" w:hAnsiTheme="minorHAnsi" w:cstheme="minorHAnsi"/>
                <w:sz w:val="22"/>
                <w:szCs w:val="22"/>
              </w:rPr>
              <w:t>JIRA, HP Quality Center (ALM), TFS</w:t>
            </w:r>
          </w:p>
        </w:tc>
      </w:tr>
      <w:tr w:rsidR="006B3AF0" w:rsidRPr="007942F1">
        <w:trPr>
          <w:trHeight w:val="253"/>
        </w:trPr>
        <w:tc>
          <w:tcPr>
            <w:tcW w:w="14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AF0" w:rsidRPr="007942F1" w:rsidRDefault="006B3AF0" w:rsidP="000470D5">
            <w:pPr>
              <w:pStyle w:val="NoSpacing"/>
              <w:jc w:val="both"/>
              <w:rPr>
                <w:rFonts w:asciiTheme="minorHAnsi" w:hAnsiTheme="minorHAnsi" w:cstheme="minorHAnsi"/>
                <w:sz w:val="22"/>
                <w:szCs w:val="22"/>
              </w:rPr>
            </w:pPr>
            <w:r w:rsidRPr="007942F1">
              <w:rPr>
                <w:rFonts w:asciiTheme="minorHAnsi" w:eastAsia="Arial" w:hAnsiTheme="minorHAnsi" w:cstheme="minorHAnsi"/>
                <w:sz w:val="22"/>
                <w:szCs w:val="22"/>
              </w:rPr>
              <w:t>Programming Languages</w:t>
            </w:r>
          </w:p>
        </w:tc>
        <w:tc>
          <w:tcPr>
            <w:tcW w:w="36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AF0" w:rsidRPr="007942F1" w:rsidRDefault="006B3AF0" w:rsidP="000470D5">
            <w:pPr>
              <w:pStyle w:val="NoSpacing"/>
              <w:jc w:val="both"/>
              <w:rPr>
                <w:rFonts w:asciiTheme="minorHAnsi" w:hAnsiTheme="minorHAnsi" w:cstheme="minorHAnsi"/>
                <w:sz w:val="22"/>
                <w:szCs w:val="22"/>
              </w:rPr>
            </w:pPr>
            <w:r w:rsidRPr="007942F1">
              <w:rPr>
                <w:rFonts w:asciiTheme="minorHAnsi" w:eastAsia="Arial" w:hAnsiTheme="minorHAnsi" w:cstheme="minorHAnsi"/>
                <w:sz w:val="22"/>
                <w:szCs w:val="22"/>
              </w:rPr>
              <w:t>SQL</w:t>
            </w:r>
            <w:r w:rsidR="007765C0" w:rsidRPr="007942F1">
              <w:rPr>
                <w:rFonts w:asciiTheme="minorHAnsi" w:eastAsia="Arial" w:hAnsiTheme="minorHAnsi" w:cstheme="minorHAnsi"/>
                <w:sz w:val="22"/>
                <w:szCs w:val="22"/>
              </w:rPr>
              <w:t>, HTML, XML</w:t>
            </w:r>
          </w:p>
        </w:tc>
      </w:tr>
      <w:tr w:rsidR="006B3AF0" w:rsidRPr="007942F1">
        <w:trPr>
          <w:trHeight w:val="253"/>
        </w:trPr>
        <w:tc>
          <w:tcPr>
            <w:tcW w:w="14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AF0" w:rsidRPr="007942F1" w:rsidRDefault="006B3AF0" w:rsidP="000470D5">
            <w:pPr>
              <w:pStyle w:val="NoSpacing"/>
              <w:jc w:val="both"/>
              <w:rPr>
                <w:rFonts w:asciiTheme="minorHAnsi" w:hAnsiTheme="minorHAnsi" w:cstheme="minorHAnsi"/>
                <w:sz w:val="22"/>
                <w:szCs w:val="22"/>
              </w:rPr>
            </w:pPr>
            <w:r w:rsidRPr="007942F1">
              <w:rPr>
                <w:rFonts w:asciiTheme="minorHAnsi" w:eastAsia="Arial" w:hAnsiTheme="minorHAnsi" w:cstheme="minorHAnsi"/>
                <w:sz w:val="22"/>
                <w:szCs w:val="22"/>
              </w:rPr>
              <w:t>Databases</w:t>
            </w:r>
          </w:p>
        </w:tc>
        <w:tc>
          <w:tcPr>
            <w:tcW w:w="36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AF0" w:rsidRPr="007942F1" w:rsidRDefault="006B3AF0" w:rsidP="000470D5">
            <w:pPr>
              <w:pStyle w:val="NoSpacing"/>
              <w:jc w:val="both"/>
              <w:rPr>
                <w:rFonts w:asciiTheme="minorHAnsi" w:hAnsiTheme="minorHAnsi" w:cstheme="minorHAnsi"/>
                <w:sz w:val="22"/>
                <w:szCs w:val="22"/>
              </w:rPr>
            </w:pPr>
            <w:r w:rsidRPr="007942F1">
              <w:rPr>
                <w:rFonts w:asciiTheme="minorHAnsi" w:eastAsia="Arial" w:hAnsiTheme="minorHAnsi" w:cstheme="minorHAnsi"/>
                <w:sz w:val="22"/>
                <w:szCs w:val="22"/>
              </w:rPr>
              <w:t>MS-Access, Oracle, SQL Server</w:t>
            </w:r>
          </w:p>
        </w:tc>
      </w:tr>
      <w:tr w:rsidR="006B3AF0" w:rsidRPr="007942F1">
        <w:trPr>
          <w:trHeight w:val="253"/>
        </w:trPr>
        <w:tc>
          <w:tcPr>
            <w:tcW w:w="14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AF0" w:rsidRPr="007942F1" w:rsidRDefault="006B3AF0" w:rsidP="000470D5">
            <w:pPr>
              <w:pStyle w:val="NoSpacing"/>
              <w:jc w:val="both"/>
              <w:rPr>
                <w:rFonts w:asciiTheme="minorHAnsi" w:hAnsiTheme="minorHAnsi" w:cstheme="minorHAnsi"/>
                <w:sz w:val="22"/>
                <w:szCs w:val="22"/>
              </w:rPr>
            </w:pPr>
            <w:r w:rsidRPr="007942F1">
              <w:rPr>
                <w:rFonts w:asciiTheme="minorHAnsi" w:eastAsia="Arial" w:hAnsiTheme="minorHAnsi" w:cstheme="minorHAnsi"/>
                <w:sz w:val="22"/>
                <w:szCs w:val="22"/>
              </w:rPr>
              <w:t>Operating System</w:t>
            </w:r>
          </w:p>
        </w:tc>
        <w:tc>
          <w:tcPr>
            <w:tcW w:w="36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AF0" w:rsidRPr="007942F1" w:rsidRDefault="006B3AF0" w:rsidP="000470D5">
            <w:pPr>
              <w:pStyle w:val="NoSpacing"/>
              <w:jc w:val="both"/>
              <w:rPr>
                <w:rFonts w:asciiTheme="minorHAnsi" w:hAnsiTheme="minorHAnsi" w:cstheme="minorHAnsi"/>
                <w:sz w:val="22"/>
                <w:szCs w:val="22"/>
              </w:rPr>
            </w:pPr>
            <w:r w:rsidRPr="007942F1">
              <w:rPr>
                <w:rFonts w:asciiTheme="minorHAnsi" w:eastAsia="Arial" w:hAnsiTheme="minorHAnsi" w:cstheme="minorHAnsi"/>
                <w:sz w:val="22"/>
                <w:szCs w:val="22"/>
              </w:rPr>
              <w:t>UNIX, Windows</w:t>
            </w:r>
          </w:p>
        </w:tc>
      </w:tr>
      <w:tr w:rsidR="006B3AF0" w:rsidRPr="007942F1">
        <w:trPr>
          <w:trHeight w:val="253"/>
        </w:trPr>
        <w:tc>
          <w:tcPr>
            <w:tcW w:w="14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AF0" w:rsidRPr="007942F1" w:rsidRDefault="006B3AF0" w:rsidP="000470D5">
            <w:pPr>
              <w:pStyle w:val="NoSpacing"/>
              <w:jc w:val="both"/>
              <w:rPr>
                <w:rFonts w:asciiTheme="minorHAnsi" w:hAnsiTheme="minorHAnsi" w:cstheme="minorHAnsi"/>
                <w:sz w:val="22"/>
                <w:szCs w:val="22"/>
              </w:rPr>
            </w:pPr>
            <w:r w:rsidRPr="007942F1">
              <w:rPr>
                <w:rFonts w:asciiTheme="minorHAnsi" w:eastAsia="Arial" w:hAnsiTheme="minorHAnsi" w:cstheme="minorHAnsi"/>
                <w:sz w:val="22"/>
                <w:szCs w:val="22"/>
              </w:rPr>
              <w:t>MS Office Tool</w:t>
            </w:r>
            <w:r w:rsidR="00011614" w:rsidRPr="007942F1">
              <w:rPr>
                <w:rFonts w:asciiTheme="minorHAnsi" w:eastAsia="Arial" w:hAnsiTheme="minorHAnsi" w:cstheme="minorHAnsi"/>
                <w:sz w:val="22"/>
                <w:szCs w:val="22"/>
              </w:rPr>
              <w:t>s</w:t>
            </w:r>
          </w:p>
        </w:tc>
        <w:tc>
          <w:tcPr>
            <w:tcW w:w="36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AF0" w:rsidRPr="007942F1" w:rsidRDefault="006B3AF0" w:rsidP="000470D5">
            <w:pPr>
              <w:pStyle w:val="NoSpacing"/>
              <w:jc w:val="both"/>
              <w:rPr>
                <w:rFonts w:asciiTheme="minorHAnsi" w:hAnsiTheme="minorHAnsi" w:cstheme="minorHAnsi"/>
                <w:sz w:val="22"/>
                <w:szCs w:val="22"/>
              </w:rPr>
            </w:pPr>
            <w:r w:rsidRPr="007942F1">
              <w:rPr>
                <w:rFonts w:asciiTheme="minorHAnsi" w:eastAsia="Arial" w:hAnsiTheme="minorHAnsi" w:cstheme="minorHAnsi"/>
                <w:sz w:val="22"/>
                <w:szCs w:val="22"/>
              </w:rPr>
              <w:t>Word, Excel, PowerPoint, Access, Project</w:t>
            </w:r>
          </w:p>
        </w:tc>
      </w:tr>
      <w:tr w:rsidR="006B3AF0" w:rsidRPr="007942F1">
        <w:trPr>
          <w:trHeight w:val="253"/>
        </w:trPr>
        <w:tc>
          <w:tcPr>
            <w:tcW w:w="14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AF0" w:rsidRPr="007942F1" w:rsidRDefault="006B3AF0" w:rsidP="000470D5">
            <w:pPr>
              <w:pStyle w:val="NoSpacing"/>
              <w:jc w:val="both"/>
              <w:rPr>
                <w:rFonts w:asciiTheme="minorHAnsi" w:hAnsiTheme="minorHAnsi" w:cstheme="minorHAnsi"/>
                <w:sz w:val="22"/>
                <w:szCs w:val="22"/>
              </w:rPr>
            </w:pPr>
            <w:r w:rsidRPr="007942F1">
              <w:rPr>
                <w:rFonts w:asciiTheme="minorHAnsi" w:eastAsia="Arial" w:hAnsiTheme="minorHAnsi" w:cstheme="minorHAnsi"/>
                <w:sz w:val="22"/>
                <w:szCs w:val="22"/>
              </w:rPr>
              <w:t>Internet Programming/Tools</w:t>
            </w:r>
          </w:p>
        </w:tc>
        <w:tc>
          <w:tcPr>
            <w:tcW w:w="36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6B3AF0" w:rsidRPr="007942F1" w:rsidRDefault="006B3AF0" w:rsidP="000470D5">
            <w:pPr>
              <w:pStyle w:val="NoSpacing"/>
              <w:jc w:val="both"/>
              <w:rPr>
                <w:rFonts w:asciiTheme="minorHAnsi" w:hAnsiTheme="minorHAnsi" w:cstheme="minorHAnsi"/>
                <w:sz w:val="22"/>
                <w:szCs w:val="22"/>
              </w:rPr>
            </w:pPr>
            <w:r w:rsidRPr="007942F1">
              <w:rPr>
                <w:rFonts w:asciiTheme="minorHAnsi" w:eastAsia="Arial" w:hAnsiTheme="minorHAnsi" w:cstheme="minorHAnsi"/>
                <w:sz w:val="22"/>
                <w:szCs w:val="22"/>
              </w:rPr>
              <w:t>XML, HTML</w:t>
            </w:r>
            <w:r w:rsidR="00857D76" w:rsidRPr="007942F1">
              <w:rPr>
                <w:rFonts w:asciiTheme="minorHAnsi" w:eastAsia="Arial" w:hAnsiTheme="minorHAnsi" w:cstheme="minorHAnsi"/>
                <w:sz w:val="22"/>
                <w:szCs w:val="22"/>
              </w:rPr>
              <w:t>, Java</w:t>
            </w:r>
          </w:p>
        </w:tc>
      </w:tr>
      <w:tr w:rsidR="00011614" w:rsidRPr="007942F1">
        <w:trPr>
          <w:trHeight w:val="253"/>
        </w:trPr>
        <w:tc>
          <w:tcPr>
            <w:tcW w:w="14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11614" w:rsidRPr="007942F1" w:rsidRDefault="00011614" w:rsidP="000470D5">
            <w:pPr>
              <w:pStyle w:val="NoSpacing"/>
              <w:jc w:val="both"/>
              <w:rPr>
                <w:rFonts w:asciiTheme="minorHAnsi" w:eastAsia="Arial" w:hAnsiTheme="minorHAnsi" w:cstheme="minorHAnsi"/>
                <w:sz w:val="22"/>
                <w:szCs w:val="22"/>
              </w:rPr>
            </w:pPr>
            <w:r w:rsidRPr="007942F1">
              <w:rPr>
                <w:rFonts w:asciiTheme="minorHAnsi" w:eastAsia="Arial" w:hAnsiTheme="minorHAnsi" w:cstheme="minorHAnsi"/>
                <w:sz w:val="22"/>
                <w:szCs w:val="22"/>
              </w:rPr>
              <w:t>ETL Tools</w:t>
            </w:r>
          </w:p>
        </w:tc>
        <w:tc>
          <w:tcPr>
            <w:tcW w:w="3600" w:type="pc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011614" w:rsidRPr="007942F1" w:rsidRDefault="00011614" w:rsidP="000470D5">
            <w:pPr>
              <w:pStyle w:val="NoSpacing"/>
              <w:jc w:val="both"/>
              <w:rPr>
                <w:rFonts w:asciiTheme="minorHAnsi" w:eastAsia="Arial" w:hAnsiTheme="minorHAnsi" w:cstheme="minorHAnsi"/>
                <w:sz w:val="22"/>
                <w:szCs w:val="22"/>
              </w:rPr>
            </w:pPr>
            <w:r w:rsidRPr="007942F1">
              <w:rPr>
                <w:rFonts w:asciiTheme="minorHAnsi" w:eastAsia="Arial" w:hAnsiTheme="minorHAnsi" w:cstheme="minorHAnsi"/>
                <w:sz w:val="22"/>
                <w:szCs w:val="22"/>
              </w:rPr>
              <w:t>Informatica Power Center, SSIS</w:t>
            </w:r>
          </w:p>
        </w:tc>
      </w:tr>
    </w:tbl>
    <w:p w:rsidR="004D627E" w:rsidRPr="007942F1" w:rsidRDefault="004D627E" w:rsidP="000470D5">
      <w:pPr>
        <w:spacing w:after="0" w:line="240" w:lineRule="auto"/>
        <w:jc w:val="both"/>
        <w:rPr>
          <w:rFonts w:eastAsia="Calibri" w:cstheme="minorHAnsi"/>
          <w:b/>
        </w:rPr>
      </w:pPr>
    </w:p>
    <w:p w:rsidR="007024E3" w:rsidRPr="007942F1" w:rsidRDefault="00FF6B3F" w:rsidP="000470D5">
      <w:pPr>
        <w:spacing w:after="0" w:line="240" w:lineRule="auto"/>
        <w:jc w:val="both"/>
        <w:rPr>
          <w:rFonts w:eastAsia="Calibri" w:cstheme="minorHAnsi"/>
          <w:b/>
        </w:rPr>
      </w:pPr>
      <w:r w:rsidRPr="007942F1">
        <w:rPr>
          <w:rFonts w:eastAsia="Calibri" w:cstheme="minorHAnsi"/>
          <w:b/>
        </w:rPr>
        <w:t>EXPERIENCE:</w:t>
      </w:r>
    </w:p>
    <w:p w:rsidR="007765C0" w:rsidRPr="007942F1" w:rsidRDefault="007765C0" w:rsidP="000470D5">
      <w:pPr>
        <w:pStyle w:val="NoSpacing"/>
        <w:jc w:val="both"/>
        <w:rPr>
          <w:rFonts w:asciiTheme="minorHAnsi" w:hAnsiTheme="minorHAnsi" w:cstheme="minorHAnsi"/>
          <w:b/>
          <w:bCs/>
          <w:sz w:val="22"/>
          <w:szCs w:val="22"/>
        </w:rPr>
      </w:pPr>
      <w:r w:rsidRPr="007942F1">
        <w:rPr>
          <w:rFonts w:asciiTheme="minorHAnsi" w:hAnsiTheme="minorHAnsi" w:cstheme="minorHAnsi"/>
          <w:b/>
          <w:bCs/>
          <w:sz w:val="22"/>
          <w:szCs w:val="22"/>
        </w:rPr>
        <w:t xml:space="preserve">Fifth Third Bank, Dayton, OH                   </w:t>
      </w:r>
      <w:r w:rsidRPr="007942F1">
        <w:rPr>
          <w:rFonts w:asciiTheme="minorHAnsi" w:hAnsiTheme="minorHAnsi" w:cstheme="minorHAnsi"/>
          <w:b/>
          <w:bCs/>
          <w:sz w:val="22"/>
          <w:szCs w:val="22"/>
        </w:rPr>
        <w:tab/>
      </w:r>
      <w:r w:rsidRPr="007942F1">
        <w:rPr>
          <w:rFonts w:asciiTheme="minorHAnsi" w:hAnsiTheme="minorHAnsi" w:cstheme="minorHAnsi"/>
          <w:b/>
          <w:bCs/>
          <w:sz w:val="22"/>
          <w:szCs w:val="22"/>
        </w:rPr>
        <w:tab/>
      </w:r>
      <w:r w:rsidRPr="007942F1">
        <w:rPr>
          <w:rFonts w:asciiTheme="minorHAnsi" w:hAnsiTheme="minorHAnsi" w:cstheme="minorHAnsi"/>
          <w:b/>
          <w:bCs/>
          <w:sz w:val="22"/>
          <w:szCs w:val="22"/>
        </w:rPr>
        <w:tab/>
      </w:r>
      <w:r w:rsidRPr="007942F1">
        <w:rPr>
          <w:rFonts w:asciiTheme="minorHAnsi" w:hAnsiTheme="minorHAnsi" w:cstheme="minorHAnsi"/>
          <w:b/>
          <w:bCs/>
          <w:sz w:val="22"/>
          <w:szCs w:val="22"/>
        </w:rPr>
        <w:tab/>
      </w:r>
      <w:r w:rsidRPr="007942F1">
        <w:rPr>
          <w:rFonts w:asciiTheme="minorHAnsi" w:hAnsiTheme="minorHAnsi" w:cstheme="minorHAnsi"/>
          <w:b/>
          <w:bCs/>
          <w:sz w:val="22"/>
          <w:szCs w:val="22"/>
        </w:rPr>
        <w:tab/>
      </w:r>
      <w:r w:rsidRPr="007942F1">
        <w:rPr>
          <w:rFonts w:asciiTheme="minorHAnsi" w:hAnsiTheme="minorHAnsi" w:cstheme="minorHAnsi"/>
          <w:b/>
          <w:bCs/>
          <w:sz w:val="22"/>
          <w:szCs w:val="22"/>
        </w:rPr>
        <w:tab/>
      </w:r>
      <w:r w:rsidRPr="007942F1">
        <w:rPr>
          <w:rFonts w:asciiTheme="minorHAnsi" w:hAnsiTheme="minorHAnsi" w:cstheme="minorHAnsi"/>
          <w:b/>
          <w:bCs/>
          <w:sz w:val="22"/>
          <w:szCs w:val="22"/>
        </w:rPr>
        <w:tab/>
        <w:t xml:space="preserve">    </w:t>
      </w:r>
      <w:r w:rsidR="00C14489" w:rsidRPr="007942F1">
        <w:rPr>
          <w:rFonts w:asciiTheme="minorHAnsi" w:hAnsiTheme="minorHAnsi" w:cstheme="minorHAnsi"/>
          <w:b/>
          <w:bCs/>
          <w:sz w:val="22"/>
          <w:szCs w:val="22"/>
        </w:rPr>
        <w:tab/>
      </w:r>
      <w:r w:rsidR="00C14489" w:rsidRPr="007942F1">
        <w:rPr>
          <w:rFonts w:asciiTheme="minorHAnsi" w:hAnsiTheme="minorHAnsi" w:cstheme="minorHAnsi"/>
          <w:b/>
          <w:bCs/>
          <w:sz w:val="22"/>
          <w:szCs w:val="22"/>
        </w:rPr>
        <w:tab/>
        <w:t xml:space="preserve">    </w:t>
      </w:r>
      <w:r w:rsidRPr="007942F1">
        <w:rPr>
          <w:rFonts w:asciiTheme="minorHAnsi" w:hAnsiTheme="minorHAnsi" w:cstheme="minorHAnsi"/>
          <w:b/>
          <w:bCs/>
          <w:sz w:val="22"/>
          <w:szCs w:val="22"/>
        </w:rPr>
        <w:t xml:space="preserve"> </w:t>
      </w:r>
      <w:r w:rsidR="007942F1">
        <w:rPr>
          <w:rFonts w:asciiTheme="minorHAnsi" w:eastAsiaTheme="minorEastAsia" w:hAnsiTheme="minorHAnsi" w:cstheme="minorHAnsi"/>
          <w:b/>
          <w:bCs/>
          <w:sz w:val="22"/>
          <w:szCs w:val="22"/>
        </w:rPr>
        <w:t>June 2017</w:t>
      </w:r>
      <w:r w:rsidRPr="007942F1">
        <w:rPr>
          <w:rFonts w:asciiTheme="minorHAnsi" w:eastAsiaTheme="minorEastAsia" w:hAnsiTheme="minorHAnsi" w:cstheme="minorHAnsi"/>
          <w:b/>
          <w:bCs/>
          <w:sz w:val="22"/>
          <w:szCs w:val="22"/>
        </w:rPr>
        <w:t>- Present</w:t>
      </w:r>
      <w:r w:rsidRPr="007942F1">
        <w:rPr>
          <w:rFonts w:asciiTheme="minorHAnsi" w:hAnsiTheme="minorHAnsi" w:cstheme="minorHAnsi"/>
          <w:b/>
          <w:bCs/>
          <w:sz w:val="22"/>
          <w:szCs w:val="22"/>
        </w:rPr>
        <w:t xml:space="preserve"> </w:t>
      </w:r>
    </w:p>
    <w:p w:rsidR="007765C0" w:rsidRPr="007942F1" w:rsidRDefault="007765C0" w:rsidP="000470D5">
      <w:pPr>
        <w:pStyle w:val="NoSpacing"/>
        <w:jc w:val="both"/>
        <w:rPr>
          <w:rFonts w:asciiTheme="minorHAnsi" w:hAnsiTheme="minorHAnsi" w:cstheme="minorHAnsi"/>
          <w:b/>
          <w:sz w:val="22"/>
          <w:szCs w:val="22"/>
        </w:rPr>
      </w:pPr>
      <w:r w:rsidRPr="007942F1">
        <w:rPr>
          <w:rFonts w:asciiTheme="minorHAnsi" w:hAnsiTheme="minorHAnsi" w:cstheme="minorHAnsi"/>
          <w:b/>
          <w:sz w:val="22"/>
          <w:szCs w:val="22"/>
        </w:rPr>
        <w:t>QA</w:t>
      </w:r>
      <w:r w:rsidR="00C14489" w:rsidRPr="007942F1">
        <w:rPr>
          <w:rFonts w:asciiTheme="minorHAnsi" w:hAnsiTheme="minorHAnsi" w:cstheme="minorHAnsi"/>
          <w:b/>
          <w:sz w:val="22"/>
          <w:szCs w:val="22"/>
        </w:rPr>
        <w:t xml:space="preserve"> / ETL Tester</w:t>
      </w:r>
      <w:r w:rsidRPr="007942F1">
        <w:rPr>
          <w:rFonts w:asciiTheme="minorHAnsi" w:hAnsiTheme="minorHAnsi" w:cstheme="minorHAnsi"/>
          <w:b/>
          <w:sz w:val="22"/>
          <w:szCs w:val="22"/>
        </w:rPr>
        <w:t xml:space="preserve"> </w:t>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t xml:space="preserve">   </w:t>
      </w:r>
    </w:p>
    <w:p w:rsidR="007765C0" w:rsidRPr="007942F1" w:rsidRDefault="00667253" w:rsidP="000470D5">
      <w:pPr>
        <w:pStyle w:val="NormalWeb"/>
        <w:spacing w:before="0" w:beforeAutospacing="0" w:after="0" w:afterAutospacing="0"/>
        <w:jc w:val="both"/>
        <w:rPr>
          <w:rFonts w:asciiTheme="minorHAnsi" w:eastAsia="Calibri" w:hAnsiTheme="minorHAnsi" w:cstheme="minorHAnsi"/>
          <w:sz w:val="22"/>
          <w:szCs w:val="22"/>
        </w:rPr>
      </w:pPr>
      <w:r w:rsidRPr="007942F1">
        <w:rPr>
          <w:rFonts w:asciiTheme="minorHAnsi" w:hAnsiTheme="minorHAnsi" w:cstheme="minorHAnsi"/>
          <w:sz w:val="22"/>
          <w:szCs w:val="22"/>
        </w:rPr>
        <w:t>Fifth Third Bank is a fortune 500 company, provider of consumer and business banking, investment advisory and ATM merchant transaction processing and electronic fund transfers, Fifth Third is one of the most trusted US Bank for safeguarding customer privacy data. It is widely recognized as one of the biggest performing banks in the nation</w:t>
      </w:r>
      <w:r w:rsidR="007765C0" w:rsidRPr="007942F1">
        <w:rPr>
          <w:rFonts w:asciiTheme="minorHAnsi" w:eastAsia="Calibri" w:hAnsiTheme="minorHAnsi" w:cstheme="minorHAnsi"/>
          <w:sz w:val="22"/>
          <w:szCs w:val="22"/>
        </w:rPr>
        <w:t xml:space="preserve">. </w:t>
      </w:r>
      <w:r w:rsidRPr="007942F1">
        <w:rPr>
          <w:rFonts w:asciiTheme="minorHAnsi" w:eastAsia="Calibri" w:hAnsiTheme="minorHAnsi" w:cstheme="minorHAnsi"/>
          <w:sz w:val="22"/>
          <w:szCs w:val="22"/>
        </w:rPr>
        <w:t xml:space="preserve">The Scope of the project was to test the ETL processes developed for fetching data from OLTP system to the target market Data Warehouse by the use of complex SQL queries. </w:t>
      </w:r>
    </w:p>
    <w:p w:rsidR="007765C0" w:rsidRPr="007942F1" w:rsidRDefault="007765C0" w:rsidP="000470D5">
      <w:pPr>
        <w:pStyle w:val="Heading6"/>
        <w:spacing w:before="0" w:line="240" w:lineRule="auto"/>
        <w:contextualSpacing/>
        <w:jc w:val="both"/>
        <w:rPr>
          <w:rFonts w:asciiTheme="minorHAnsi" w:hAnsiTheme="minorHAnsi" w:cstheme="minorHAnsi"/>
          <w:b/>
          <w:i w:val="0"/>
          <w:color w:val="auto"/>
        </w:rPr>
      </w:pPr>
      <w:r w:rsidRPr="007942F1">
        <w:rPr>
          <w:rFonts w:asciiTheme="minorHAnsi" w:hAnsiTheme="minorHAnsi" w:cstheme="minorHAnsi"/>
          <w:b/>
          <w:i w:val="0"/>
          <w:color w:val="auto"/>
        </w:rPr>
        <w:t>Responsibilities:</w:t>
      </w:r>
    </w:p>
    <w:p w:rsidR="007765C0" w:rsidRPr="007942F1" w:rsidRDefault="007765C0" w:rsidP="007942F1">
      <w:pPr>
        <w:pStyle w:val="NoSpacing"/>
        <w:numPr>
          <w:ilvl w:val="0"/>
          <w:numId w:val="26"/>
        </w:numPr>
        <w:rPr>
          <w:sz w:val="22"/>
          <w:szCs w:val="22"/>
        </w:rPr>
      </w:pPr>
      <w:r w:rsidRPr="007942F1">
        <w:rPr>
          <w:sz w:val="22"/>
          <w:szCs w:val="22"/>
        </w:rPr>
        <w:t xml:space="preserve">Responsible for reviewing business requirements, functional specifications, project schedules, documentation and test plans.   </w:t>
      </w:r>
    </w:p>
    <w:p w:rsidR="00667253" w:rsidRPr="007942F1" w:rsidRDefault="00667253" w:rsidP="007942F1">
      <w:pPr>
        <w:pStyle w:val="NoSpacing"/>
        <w:numPr>
          <w:ilvl w:val="0"/>
          <w:numId w:val="26"/>
        </w:numPr>
        <w:rPr>
          <w:sz w:val="22"/>
          <w:szCs w:val="22"/>
        </w:rPr>
      </w:pPr>
      <w:r w:rsidRPr="007942F1">
        <w:rPr>
          <w:sz w:val="22"/>
          <w:szCs w:val="22"/>
        </w:rPr>
        <w:t>Prepared Test Cases for the mappings developed through the ETL tool SSIS and executed those Test Cases.</w:t>
      </w:r>
    </w:p>
    <w:p w:rsidR="00011614" w:rsidRPr="007942F1" w:rsidRDefault="00011614" w:rsidP="007942F1">
      <w:pPr>
        <w:pStyle w:val="NoSpacing"/>
        <w:numPr>
          <w:ilvl w:val="0"/>
          <w:numId w:val="26"/>
        </w:numPr>
        <w:rPr>
          <w:sz w:val="22"/>
          <w:szCs w:val="22"/>
        </w:rPr>
      </w:pPr>
      <w:r w:rsidRPr="007942F1">
        <w:rPr>
          <w:sz w:val="22"/>
          <w:szCs w:val="22"/>
        </w:rPr>
        <w:t>Created ETL test data for all ETL mapping rules to test the functionality of the SSIS Packages.</w:t>
      </w:r>
    </w:p>
    <w:p w:rsidR="007765C0" w:rsidRPr="007942F1" w:rsidRDefault="007765C0" w:rsidP="007942F1">
      <w:pPr>
        <w:pStyle w:val="NoSpacing"/>
        <w:numPr>
          <w:ilvl w:val="0"/>
          <w:numId w:val="26"/>
        </w:numPr>
        <w:rPr>
          <w:sz w:val="22"/>
          <w:szCs w:val="22"/>
        </w:rPr>
      </w:pPr>
      <w:r w:rsidRPr="007942F1">
        <w:rPr>
          <w:sz w:val="22"/>
          <w:szCs w:val="22"/>
        </w:rPr>
        <w:t>Used JIRA to create and maintain Test Requirements.</w:t>
      </w:r>
    </w:p>
    <w:p w:rsidR="007765C0" w:rsidRPr="007942F1" w:rsidRDefault="007765C0" w:rsidP="007942F1">
      <w:pPr>
        <w:pStyle w:val="NoSpacing"/>
        <w:numPr>
          <w:ilvl w:val="0"/>
          <w:numId w:val="26"/>
        </w:numPr>
        <w:rPr>
          <w:sz w:val="22"/>
          <w:szCs w:val="22"/>
        </w:rPr>
      </w:pPr>
      <w:r w:rsidRPr="007942F1">
        <w:rPr>
          <w:sz w:val="22"/>
          <w:szCs w:val="22"/>
        </w:rPr>
        <w:t>Check for the assigned stories in JIRA and complete prior to deadline and mark it done after completion.</w:t>
      </w:r>
    </w:p>
    <w:p w:rsidR="007765C0" w:rsidRPr="007942F1" w:rsidRDefault="007765C0" w:rsidP="007942F1">
      <w:pPr>
        <w:pStyle w:val="NoSpacing"/>
        <w:numPr>
          <w:ilvl w:val="0"/>
          <w:numId w:val="26"/>
        </w:numPr>
        <w:rPr>
          <w:sz w:val="22"/>
          <w:szCs w:val="22"/>
        </w:rPr>
      </w:pPr>
      <w:r w:rsidRPr="007942F1">
        <w:rPr>
          <w:sz w:val="22"/>
          <w:szCs w:val="22"/>
        </w:rPr>
        <w:t>Updated JIRA stories on the confluence page and followed Scrum Agile.</w:t>
      </w:r>
    </w:p>
    <w:p w:rsidR="00667253" w:rsidRPr="007942F1" w:rsidRDefault="00667253" w:rsidP="007942F1">
      <w:pPr>
        <w:pStyle w:val="NoSpacing"/>
        <w:numPr>
          <w:ilvl w:val="0"/>
          <w:numId w:val="26"/>
        </w:numPr>
        <w:rPr>
          <w:sz w:val="22"/>
          <w:szCs w:val="22"/>
        </w:rPr>
      </w:pPr>
      <w:r w:rsidRPr="007942F1">
        <w:rPr>
          <w:sz w:val="22"/>
          <w:szCs w:val="22"/>
        </w:rPr>
        <w:t>Created ETL test data for all ETL mapping rules to test the functionality of the business systems.</w:t>
      </w:r>
    </w:p>
    <w:p w:rsidR="007765C0" w:rsidRPr="007942F1" w:rsidRDefault="007765C0" w:rsidP="007942F1">
      <w:pPr>
        <w:pStyle w:val="NoSpacing"/>
        <w:numPr>
          <w:ilvl w:val="0"/>
          <w:numId w:val="26"/>
        </w:numPr>
        <w:rPr>
          <w:sz w:val="22"/>
          <w:szCs w:val="22"/>
        </w:rPr>
      </w:pPr>
      <w:r w:rsidRPr="007942F1">
        <w:rPr>
          <w:sz w:val="22"/>
          <w:szCs w:val="22"/>
        </w:rPr>
        <w:t>Performed Manual Testing to test the usability of the application.</w:t>
      </w:r>
    </w:p>
    <w:p w:rsidR="00011614" w:rsidRPr="007942F1" w:rsidRDefault="00011614" w:rsidP="007942F1">
      <w:pPr>
        <w:pStyle w:val="NoSpacing"/>
        <w:numPr>
          <w:ilvl w:val="0"/>
          <w:numId w:val="26"/>
        </w:numPr>
        <w:rPr>
          <w:sz w:val="22"/>
          <w:szCs w:val="22"/>
        </w:rPr>
      </w:pPr>
      <w:r w:rsidRPr="007942F1">
        <w:rPr>
          <w:sz w:val="22"/>
          <w:szCs w:val="22"/>
        </w:rPr>
        <w:t>Performed extensive work with ETL testing including Data Completeness, Data Transformation &amp; Data Quality for various data feeds coming from source.</w:t>
      </w:r>
    </w:p>
    <w:p w:rsidR="007765C0" w:rsidRPr="007942F1" w:rsidRDefault="007765C0" w:rsidP="007942F1">
      <w:pPr>
        <w:pStyle w:val="NoSpacing"/>
        <w:numPr>
          <w:ilvl w:val="0"/>
          <w:numId w:val="26"/>
        </w:numPr>
        <w:rPr>
          <w:sz w:val="22"/>
          <w:szCs w:val="22"/>
        </w:rPr>
      </w:pPr>
      <w:r w:rsidRPr="007942F1">
        <w:rPr>
          <w:sz w:val="22"/>
          <w:szCs w:val="22"/>
        </w:rPr>
        <w:t>Conducted GUI testing to test the appearance and properties.</w:t>
      </w:r>
    </w:p>
    <w:p w:rsidR="007765C0" w:rsidRPr="007942F1" w:rsidRDefault="007765C0" w:rsidP="007942F1">
      <w:pPr>
        <w:pStyle w:val="NoSpacing"/>
        <w:numPr>
          <w:ilvl w:val="0"/>
          <w:numId w:val="26"/>
        </w:numPr>
        <w:rPr>
          <w:sz w:val="22"/>
          <w:szCs w:val="22"/>
        </w:rPr>
      </w:pPr>
      <w:r w:rsidRPr="007942F1">
        <w:rPr>
          <w:sz w:val="22"/>
          <w:szCs w:val="22"/>
        </w:rPr>
        <w:t>Analysis the testing activities as per the planned forecast for the given projects.</w:t>
      </w:r>
    </w:p>
    <w:p w:rsidR="007765C0" w:rsidRPr="007942F1" w:rsidRDefault="007765C0" w:rsidP="007942F1">
      <w:pPr>
        <w:pStyle w:val="NoSpacing"/>
        <w:numPr>
          <w:ilvl w:val="0"/>
          <w:numId w:val="26"/>
        </w:numPr>
        <w:rPr>
          <w:sz w:val="22"/>
          <w:szCs w:val="22"/>
        </w:rPr>
      </w:pPr>
      <w:r w:rsidRPr="007942F1">
        <w:rPr>
          <w:sz w:val="22"/>
          <w:szCs w:val="22"/>
        </w:rPr>
        <w:t>Analysis the Weekly QA Metrics Reports for to correct the reporting errors.</w:t>
      </w:r>
    </w:p>
    <w:p w:rsidR="007765C0" w:rsidRPr="007942F1" w:rsidRDefault="007765C0" w:rsidP="007942F1">
      <w:pPr>
        <w:pStyle w:val="NoSpacing"/>
        <w:numPr>
          <w:ilvl w:val="0"/>
          <w:numId w:val="26"/>
        </w:numPr>
        <w:rPr>
          <w:sz w:val="22"/>
          <w:szCs w:val="22"/>
        </w:rPr>
      </w:pPr>
      <w:r w:rsidRPr="007942F1">
        <w:rPr>
          <w:sz w:val="22"/>
          <w:szCs w:val="22"/>
        </w:rPr>
        <w:t>Getting updates and working with project team members for issues captured through metrics reporting.</w:t>
      </w:r>
    </w:p>
    <w:p w:rsidR="007765C0" w:rsidRPr="007942F1" w:rsidRDefault="007765C0" w:rsidP="007942F1">
      <w:pPr>
        <w:pStyle w:val="NoSpacing"/>
        <w:numPr>
          <w:ilvl w:val="0"/>
          <w:numId w:val="26"/>
        </w:numPr>
        <w:rPr>
          <w:sz w:val="22"/>
          <w:szCs w:val="22"/>
        </w:rPr>
      </w:pPr>
      <w:r w:rsidRPr="007942F1">
        <w:rPr>
          <w:sz w:val="22"/>
          <w:szCs w:val="22"/>
        </w:rPr>
        <w:t>Documented and reported bugs using JIRA.</w:t>
      </w:r>
    </w:p>
    <w:p w:rsidR="007765C0" w:rsidRPr="007942F1" w:rsidRDefault="007765C0" w:rsidP="007942F1">
      <w:pPr>
        <w:pStyle w:val="NoSpacing"/>
        <w:numPr>
          <w:ilvl w:val="0"/>
          <w:numId w:val="26"/>
        </w:numPr>
        <w:rPr>
          <w:sz w:val="22"/>
          <w:szCs w:val="22"/>
        </w:rPr>
      </w:pPr>
      <w:r w:rsidRPr="007942F1">
        <w:rPr>
          <w:sz w:val="22"/>
          <w:szCs w:val="22"/>
        </w:rPr>
        <w:t>Actively participated in Status reporting meetings and interacted with Developers to discuss the technical issues.</w:t>
      </w:r>
    </w:p>
    <w:p w:rsidR="007765C0" w:rsidRPr="007942F1" w:rsidRDefault="007765C0" w:rsidP="007942F1">
      <w:pPr>
        <w:pStyle w:val="NoSpacing"/>
        <w:numPr>
          <w:ilvl w:val="0"/>
          <w:numId w:val="26"/>
        </w:numPr>
        <w:rPr>
          <w:sz w:val="22"/>
          <w:szCs w:val="22"/>
        </w:rPr>
      </w:pPr>
      <w:r w:rsidRPr="007942F1">
        <w:rPr>
          <w:sz w:val="22"/>
          <w:szCs w:val="22"/>
        </w:rPr>
        <w:t>Analyzed the requirement coverage and traceability to ensure the testing coverage</w:t>
      </w:r>
    </w:p>
    <w:p w:rsidR="007765C0" w:rsidRPr="007942F1" w:rsidRDefault="007765C0" w:rsidP="007942F1">
      <w:pPr>
        <w:pStyle w:val="NoSpacing"/>
        <w:numPr>
          <w:ilvl w:val="0"/>
          <w:numId w:val="26"/>
        </w:numPr>
        <w:rPr>
          <w:sz w:val="22"/>
          <w:szCs w:val="22"/>
        </w:rPr>
      </w:pPr>
      <w:r w:rsidRPr="007942F1">
        <w:rPr>
          <w:sz w:val="22"/>
          <w:szCs w:val="22"/>
        </w:rPr>
        <w:t>Performed Smoke Testing, Sanity Testing.</w:t>
      </w:r>
    </w:p>
    <w:p w:rsidR="007765C0" w:rsidRPr="007942F1" w:rsidRDefault="007765C0" w:rsidP="007942F1">
      <w:pPr>
        <w:pStyle w:val="NoSpacing"/>
        <w:numPr>
          <w:ilvl w:val="0"/>
          <w:numId w:val="26"/>
        </w:numPr>
        <w:rPr>
          <w:sz w:val="22"/>
          <w:szCs w:val="22"/>
        </w:rPr>
      </w:pPr>
      <w:r w:rsidRPr="007942F1">
        <w:rPr>
          <w:sz w:val="22"/>
          <w:szCs w:val="22"/>
        </w:rPr>
        <w:t>Performed back-end testing using SQL queries to validate data and perform Data integrity testing.</w:t>
      </w:r>
    </w:p>
    <w:p w:rsidR="007765C0" w:rsidRPr="007942F1" w:rsidRDefault="007765C0" w:rsidP="007942F1">
      <w:pPr>
        <w:pStyle w:val="NoSpacing"/>
        <w:numPr>
          <w:ilvl w:val="0"/>
          <w:numId w:val="26"/>
        </w:numPr>
        <w:rPr>
          <w:sz w:val="22"/>
          <w:szCs w:val="22"/>
        </w:rPr>
      </w:pPr>
      <w:r w:rsidRPr="007942F1">
        <w:rPr>
          <w:sz w:val="22"/>
          <w:szCs w:val="22"/>
        </w:rPr>
        <w:t>Documented and reported bugs using JIRA.</w:t>
      </w:r>
    </w:p>
    <w:p w:rsidR="00011614" w:rsidRPr="007942F1" w:rsidRDefault="00011614" w:rsidP="007942F1">
      <w:pPr>
        <w:pStyle w:val="NoSpacing"/>
        <w:numPr>
          <w:ilvl w:val="0"/>
          <w:numId w:val="26"/>
        </w:numPr>
        <w:rPr>
          <w:sz w:val="22"/>
          <w:szCs w:val="22"/>
        </w:rPr>
      </w:pPr>
      <w:r w:rsidRPr="007942F1">
        <w:rPr>
          <w:sz w:val="22"/>
          <w:szCs w:val="22"/>
        </w:rPr>
        <w:lastRenderedPageBreak/>
        <w:t xml:space="preserve">Executed the </w:t>
      </w:r>
      <w:r w:rsidRPr="007942F1">
        <w:rPr>
          <w:rStyle w:val="rezemp-highlightedfield-highlightedterm"/>
          <w:rFonts w:asciiTheme="minorHAnsi" w:hAnsiTheme="minorHAnsi" w:cstheme="minorHAnsi"/>
          <w:sz w:val="22"/>
          <w:szCs w:val="22"/>
        </w:rPr>
        <w:t>ETL</w:t>
      </w:r>
      <w:r w:rsidRPr="007942F1">
        <w:rPr>
          <w:sz w:val="22"/>
          <w:szCs w:val="22"/>
        </w:rPr>
        <w:t xml:space="preserve"> jobs sessions and workflows.</w:t>
      </w:r>
    </w:p>
    <w:p w:rsidR="00011614" w:rsidRPr="007942F1" w:rsidRDefault="00011614" w:rsidP="007942F1">
      <w:pPr>
        <w:pStyle w:val="NoSpacing"/>
        <w:numPr>
          <w:ilvl w:val="0"/>
          <w:numId w:val="26"/>
        </w:numPr>
        <w:rPr>
          <w:sz w:val="22"/>
          <w:szCs w:val="22"/>
        </w:rPr>
      </w:pPr>
      <w:r w:rsidRPr="007942F1">
        <w:rPr>
          <w:sz w:val="22"/>
          <w:szCs w:val="22"/>
        </w:rPr>
        <w:t>Established and documented ETL QA standards, procedures and QA methodologies.</w:t>
      </w:r>
    </w:p>
    <w:p w:rsidR="007765C0" w:rsidRPr="007942F1" w:rsidRDefault="007765C0" w:rsidP="007942F1">
      <w:pPr>
        <w:pStyle w:val="NoSpacing"/>
        <w:numPr>
          <w:ilvl w:val="0"/>
          <w:numId w:val="26"/>
        </w:numPr>
        <w:rPr>
          <w:sz w:val="22"/>
          <w:szCs w:val="22"/>
        </w:rPr>
      </w:pPr>
      <w:r w:rsidRPr="007942F1">
        <w:rPr>
          <w:sz w:val="22"/>
          <w:szCs w:val="22"/>
        </w:rPr>
        <w:t xml:space="preserve">Performed data reporting &amp; visualization in Tableau. </w:t>
      </w:r>
    </w:p>
    <w:p w:rsidR="007765C0" w:rsidRPr="007942F1" w:rsidRDefault="007765C0" w:rsidP="007942F1">
      <w:pPr>
        <w:pStyle w:val="NoSpacing"/>
        <w:numPr>
          <w:ilvl w:val="0"/>
          <w:numId w:val="26"/>
        </w:numPr>
        <w:rPr>
          <w:sz w:val="22"/>
          <w:szCs w:val="22"/>
        </w:rPr>
      </w:pPr>
      <w:r w:rsidRPr="007942F1">
        <w:rPr>
          <w:sz w:val="22"/>
          <w:szCs w:val="22"/>
        </w:rPr>
        <w:t>Assisted in production Support whenever needed.</w:t>
      </w:r>
    </w:p>
    <w:p w:rsidR="007765C0" w:rsidRPr="007942F1" w:rsidRDefault="007765C0" w:rsidP="007942F1">
      <w:pPr>
        <w:pStyle w:val="NoSpacing"/>
        <w:numPr>
          <w:ilvl w:val="0"/>
          <w:numId w:val="26"/>
        </w:numPr>
        <w:rPr>
          <w:sz w:val="22"/>
          <w:szCs w:val="22"/>
        </w:rPr>
      </w:pPr>
      <w:r w:rsidRPr="007942F1">
        <w:rPr>
          <w:sz w:val="22"/>
          <w:szCs w:val="22"/>
        </w:rPr>
        <w:t>Involved in creating test cases for regression testing and assist test lead during the testing activities.</w:t>
      </w:r>
    </w:p>
    <w:p w:rsidR="007765C0" w:rsidRPr="007942F1" w:rsidRDefault="007765C0" w:rsidP="007942F1">
      <w:pPr>
        <w:pStyle w:val="NoSpacing"/>
        <w:numPr>
          <w:ilvl w:val="0"/>
          <w:numId w:val="26"/>
        </w:numPr>
        <w:rPr>
          <w:sz w:val="22"/>
          <w:szCs w:val="22"/>
        </w:rPr>
      </w:pPr>
      <w:r w:rsidRPr="007942F1">
        <w:rPr>
          <w:sz w:val="22"/>
          <w:szCs w:val="22"/>
        </w:rPr>
        <w:t>Was involved in Back End testing using SQL Queries on Oracle Database.</w:t>
      </w:r>
    </w:p>
    <w:p w:rsidR="007765C0" w:rsidRPr="007942F1" w:rsidRDefault="007765C0" w:rsidP="007942F1">
      <w:pPr>
        <w:pStyle w:val="NoSpacing"/>
        <w:numPr>
          <w:ilvl w:val="0"/>
          <w:numId w:val="26"/>
        </w:numPr>
        <w:rPr>
          <w:sz w:val="22"/>
          <w:szCs w:val="22"/>
        </w:rPr>
      </w:pPr>
      <w:r w:rsidRPr="007942F1">
        <w:rPr>
          <w:sz w:val="22"/>
          <w:szCs w:val="22"/>
        </w:rPr>
        <w:t>Created and maintained SQL Scripts and Unix Shell scripts to perform back-end testing</w:t>
      </w:r>
    </w:p>
    <w:p w:rsidR="007765C0" w:rsidRPr="007942F1" w:rsidRDefault="007765C0" w:rsidP="007942F1">
      <w:pPr>
        <w:pStyle w:val="NoSpacing"/>
        <w:numPr>
          <w:ilvl w:val="0"/>
          <w:numId w:val="26"/>
        </w:numPr>
        <w:rPr>
          <w:sz w:val="22"/>
          <w:szCs w:val="22"/>
        </w:rPr>
      </w:pPr>
      <w:r w:rsidRPr="007942F1">
        <w:rPr>
          <w:sz w:val="22"/>
          <w:szCs w:val="22"/>
        </w:rPr>
        <w:t>Reviewed extensive SQL Queries with complex multi-table joins and nested queries.</w:t>
      </w:r>
    </w:p>
    <w:p w:rsidR="007765C0" w:rsidRPr="007942F1" w:rsidRDefault="007765C0" w:rsidP="007942F1">
      <w:pPr>
        <w:pStyle w:val="NoSpacing"/>
        <w:numPr>
          <w:ilvl w:val="0"/>
          <w:numId w:val="26"/>
        </w:numPr>
        <w:rPr>
          <w:sz w:val="22"/>
          <w:szCs w:val="22"/>
        </w:rPr>
      </w:pPr>
      <w:r w:rsidRPr="007942F1">
        <w:rPr>
          <w:sz w:val="22"/>
          <w:szCs w:val="22"/>
        </w:rPr>
        <w:t>Wrote extensive SQL queries for data validation, analysis and manipulation, and maintaining the integrity of the database.</w:t>
      </w:r>
    </w:p>
    <w:p w:rsidR="007765C0" w:rsidRPr="007942F1" w:rsidRDefault="007765C0" w:rsidP="007942F1">
      <w:pPr>
        <w:pStyle w:val="NoSpacing"/>
        <w:numPr>
          <w:ilvl w:val="0"/>
          <w:numId w:val="26"/>
        </w:numPr>
        <w:rPr>
          <w:sz w:val="22"/>
          <w:szCs w:val="22"/>
        </w:rPr>
      </w:pPr>
      <w:r w:rsidRPr="007942F1">
        <w:rPr>
          <w:sz w:val="22"/>
          <w:szCs w:val="22"/>
        </w:rPr>
        <w:t>Responsible for executing SQL Queries for checking duplication in records.</w:t>
      </w:r>
    </w:p>
    <w:p w:rsidR="007765C0" w:rsidRPr="007942F1" w:rsidRDefault="007765C0" w:rsidP="000470D5">
      <w:pPr>
        <w:shd w:val="clear" w:color="auto" w:fill="FFFFFF"/>
        <w:spacing w:line="240" w:lineRule="auto"/>
        <w:jc w:val="both"/>
        <w:rPr>
          <w:rFonts w:cstheme="minorHAnsi"/>
        </w:rPr>
      </w:pPr>
      <w:r w:rsidRPr="007942F1">
        <w:rPr>
          <w:rFonts w:cstheme="minorHAnsi"/>
          <w:b/>
        </w:rPr>
        <w:t>Environment:</w:t>
      </w:r>
      <w:r w:rsidRPr="007942F1">
        <w:rPr>
          <w:rFonts w:cstheme="minorHAnsi"/>
        </w:rPr>
        <w:t xml:space="preserve"> Agile Scrum, JIRA, </w:t>
      </w:r>
      <w:r w:rsidR="00011614" w:rsidRPr="007942F1">
        <w:rPr>
          <w:rFonts w:cstheme="minorHAnsi"/>
        </w:rPr>
        <w:t xml:space="preserve">ETL, SSIS, </w:t>
      </w:r>
      <w:r w:rsidRPr="007942F1">
        <w:rPr>
          <w:rFonts w:cstheme="minorHAnsi"/>
        </w:rPr>
        <w:t>SQL Server, Tableau, Microsoft Office Suite, Windows, UAT, SQL, Oracle, HTML, Soap UI.</w:t>
      </w:r>
    </w:p>
    <w:p w:rsidR="007765C0" w:rsidRPr="007942F1" w:rsidRDefault="00BF595D" w:rsidP="00F171EA">
      <w:pPr>
        <w:spacing w:after="0" w:line="240" w:lineRule="auto"/>
        <w:rPr>
          <w:rFonts w:eastAsia="Times New Roman" w:cstheme="minorHAnsi"/>
          <w:lang w:val="en-IN" w:eastAsia="en-IN" w:bidi="hi-IN"/>
        </w:rPr>
      </w:pPr>
      <w:r w:rsidRPr="007942F1">
        <w:rPr>
          <w:rFonts w:eastAsia="Times New Roman" w:cstheme="minorHAnsi"/>
          <w:b/>
          <w:bCs/>
        </w:rPr>
        <w:t xml:space="preserve">Citizens Bank, </w:t>
      </w:r>
      <w:r w:rsidR="00F171EA" w:rsidRPr="007942F1">
        <w:rPr>
          <w:rFonts w:eastAsia="Times New Roman" w:cstheme="minorHAnsi"/>
          <w:b/>
          <w:bCs/>
        </w:rPr>
        <w:t>Providence, RI</w:t>
      </w:r>
      <w:r w:rsidR="007765C0" w:rsidRPr="007942F1">
        <w:rPr>
          <w:rFonts w:eastAsia="Times New Roman" w:cstheme="minorHAnsi"/>
          <w:b/>
          <w:bCs/>
        </w:rPr>
        <w:t xml:space="preserve">                                                                                                         </w:t>
      </w:r>
      <w:r w:rsidR="007765C0" w:rsidRPr="007942F1">
        <w:rPr>
          <w:rFonts w:eastAsiaTheme="minorEastAsia" w:cstheme="minorHAnsi"/>
          <w:b/>
          <w:bCs/>
        </w:rPr>
        <w:tab/>
      </w:r>
      <w:r w:rsidR="007765C0" w:rsidRPr="007942F1">
        <w:rPr>
          <w:rFonts w:eastAsiaTheme="minorEastAsia" w:cstheme="minorHAnsi"/>
          <w:b/>
          <w:bCs/>
        </w:rPr>
        <w:tab/>
        <w:t xml:space="preserve">                 </w:t>
      </w:r>
      <w:r w:rsidR="007942F1">
        <w:rPr>
          <w:rFonts w:cstheme="minorHAnsi"/>
          <w:b/>
          <w:bCs/>
        </w:rPr>
        <w:t>Sept 2015- May 2017</w:t>
      </w:r>
    </w:p>
    <w:p w:rsidR="007765C0" w:rsidRPr="007942F1" w:rsidRDefault="00C14489" w:rsidP="000470D5">
      <w:pPr>
        <w:pStyle w:val="NormalVerdana"/>
        <w:tabs>
          <w:tab w:val="left" w:pos="7408"/>
        </w:tabs>
        <w:rPr>
          <w:rFonts w:asciiTheme="minorHAnsi" w:eastAsiaTheme="minorEastAsia" w:hAnsiTheme="minorHAnsi" w:cstheme="minorHAnsi"/>
          <w:b/>
          <w:bCs/>
          <w:sz w:val="22"/>
          <w:szCs w:val="22"/>
        </w:rPr>
      </w:pPr>
      <w:r w:rsidRPr="007942F1">
        <w:rPr>
          <w:rFonts w:asciiTheme="minorHAnsi" w:hAnsiTheme="minorHAnsi" w:cstheme="minorHAnsi"/>
          <w:b/>
          <w:bCs/>
          <w:sz w:val="22"/>
          <w:szCs w:val="22"/>
        </w:rPr>
        <w:t>ETL Tester</w:t>
      </w:r>
    </w:p>
    <w:p w:rsidR="007765C0" w:rsidRPr="007942F1" w:rsidRDefault="00F171EA" w:rsidP="00F171EA">
      <w:pPr>
        <w:spacing w:after="0" w:line="240" w:lineRule="auto"/>
        <w:jc w:val="both"/>
        <w:rPr>
          <w:rFonts w:cstheme="minorHAnsi"/>
          <w:bCs/>
        </w:rPr>
      </w:pPr>
      <w:r w:rsidRPr="007942F1">
        <w:rPr>
          <w:rFonts w:cstheme="minorHAnsi"/>
          <w:bCs/>
        </w:rPr>
        <w:t>Citizens Bank</w:t>
      </w:r>
      <w:r w:rsidR="007765C0" w:rsidRPr="007942F1">
        <w:rPr>
          <w:rFonts w:cstheme="minorHAnsi"/>
          <w:bCs/>
        </w:rPr>
        <w:t xml:space="preserve"> is one of the country's top retail banks by deposits and a wholly owned subsidiary of one of the most respected banks in the world</w:t>
      </w:r>
      <w:r w:rsidRPr="007942F1">
        <w:rPr>
          <w:rFonts w:cstheme="minorHAnsi"/>
          <w:bCs/>
        </w:rPr>
        <w:t>. The scope of the project was to use ETL methodology for testing &amp; supporting data extraction, transformation &amp; loading processes in a corporate-wide-ETL Solution using SSIS.</w:t>
      </w:r>
    </w:p>
    <w:p w:rsidR="007765C0" w:rsidRPr="007942F1" w:rsidRDefault="007765C0" w:rsidP="000470D5">
      <w:pPr>
        <w:spacing w:after="0" w:line="240" w:lineRule="auto"/>
        <w:jc w:val="both"/>
        <w:rPr>
          <w:rFonts w:cstheme="minorHAnsi"/>
          <w:b/>
        </w:rPr>
      </w:pPr>
      <w:r w:rsidRPr="007942F1">
        <w:rPr>
          <w:rFonts w:cstheme="minorHAnsi"/>
          <w:b/>
        </w:rPr>
        <w:t>Responsibilities:</w:t>
      </w:r>
    </w:p>
    <w:p w:rsidR="007765C0" w:rsidRPr="007942F1" w:rsidRDefault="007765C0" w:rsidP="007942F1">
      <w:pPr>
        <w:pStyle w:val="NoSpacing"/>
        <w:numPr>
          <w:ilvl w:val="0"/>
          <w:numId w:val="27"/>
        </w:numPr>
        <w:rPr>
          <w:sz w:val="22"/>
          <w:szCs w:val="22"/>
        </w:rPr>
      </w:pPr>
      <w:r w:rsidRPr="007942F1">
        <w:rPr>
          <w:sz w:val="22"/>
          <w:szCs w:val="22"/>
        </w:rPr>
        <w:t>Worked closely with Business Analysts and Developers to gather Application Requirements and Business Processes in order to formulate the test plan.</w:t>
      </w:r>
    </w:p>
    <w:p w:rsidR="00011614" w:rsidRPr="007942F1" w:rsidRDefault="00011614" w:rsidP="007942F1">
      <w:pPr>
        <w:pStyle w:val="NoSpacing"/>
        <w:numPr>
          <w:ilvl w:val="0"/>
          <w:numId w:val="27"/>
        </w:numPr>
        <w:rPr>
          <w:sz w:val="22"/>
          <w:szCs w:val="22"/>
        </w:rPr>
      </w:pPr>
      <w:r w:rsidRPr="007942F1">
        <w:rPr>
          <w:sz w:val="22"/>
          <w:szCs w:val="22"/>
        </w:rPr>
        <w:t>Involved in ETL process testing using SSIS ETL tool.</w:t>
      </w:r>
    </w:p>
    <w:p w:rsidR="007765C0" w:rsidRPr="007942F1" w:rsidRDefault="007765C0" w:rsidP="007942F1">
      <w:pPr>
        <w:pStyle w:val="NoSpacing"/>
        <w:numPr>
          <w:ilvl w:val="0"/>
          <w:numId w:val="27"/>
        </w:numPr>
        <w:rPr>
          <w:sz w:val="22"/>
          <w:szCs w:val="22"/>
        </w:rPr>
      </w:pPr>
      <w:r w:rsidRPr="007942F1">
        <w:rPr>
          <w:sz w:val="22"/>
          <w:szCs w:val="22"/>
        </w:rPr>
        <w:t>Worked closely with Business Team and participating in business requirements review &amp; analysis meetings.</w:t>
      </w:r>
    </w:p>
    <w:p w:rsidR="007765C0" w:rsidRPr="007942F1" w:rsidRDefault="007765C0" w:rsidP="007942F1">
      <w:pPr>
        <w:pStyle w:val="NoSpacing"/>
        <w:numPr>
          <w:ilvl w:val="0"/>
          <w:numId w:val="27"/>
        </w:numPr>
        <w:rPr>
          <w:sz w:val="22"/>
          <w:szCs w:val="22"/>
        </w:rPr>
      </w:pPr>
      <w:r w:rsidRPr="007942F1">
        <w:rPr>
          <w:sz w:val="22"/>
          <w:szCs w:val="22"/>
        </w:rPr>
        <w:t>Worked closely with the Developers and Engineering Teams in the review and modification of the product and its specifications using Agile-testing methodology.</w:t>
      </w:r>
    </w:p>
    <w:p w:rsidR="00011614" w:rsidRPr="007942F1" w:rsidRDefault="00011614" w:rsidP="007942F1">
      <w:pPr>
        <w:pStyle w:val="NoSpacing"/>
        <w:numPr>
          <w:ilvl w:val="0"/>
          <w:numId w:val="27"/>
        </w:numPr>
        <w:rPr>
          <w:sz w:val="22"/>
          <w:szCs w:val="22"/>
        </w:rPr>
      </w:pPr>
      <w:r w:rsidRPr="007942F1">
        <w:rPr>
          <w:sz w:val="22"/>
          <w:szCs w:val="22"/>
        </w:rPr>
        <w:t>Created ETL test data for all ETL mapping rules to test the functionality of the SSIS Packages.</w:t>
      </w:r>
    </w:p>
    <w:p w:rsidR="00011614" w:rsidRPr="007942F1" w:rsidRDefault="00011614" w:rsidP="007942F1">
      <w:pPr>
        <w:pStyle w:val="NoSpacing"/>
        <w:numPr>
          <w:ilvl w:val="0"/>
          <w:numId w:val="27"/>
        </w:numPr>
        <w:rPr>
          <w:sz w:val="22"/>
          <w:szCs w:val="22"/>
        </w:rPr>
      </w:pPr>
      <w:r w:rsidRPr="007942F1">
        <w:rPr>
          <w:sz w:val="22"/>
          <w:szCs w:val="22"/>
        </w:rPr>
        <w:t>Supported the extraction, transformation and load process (ETL) for a Data Warehouse from their legacy systems using SSIS.</w:t>
      </w:r>
    </w:p>
    <w:p w:rsidR="007765C0" w:rsidRPr="007942F1" w:rsidRDefault="007765C0" w:rsidP="007942F1">
      <w:pPr>
        <w:pStyle w:val="NoSpacing"/>
        <w:numPr>
          <w:ilvl w:val="0"/>
          <w:numId w:val="27"/>
        </w:numPr>
        <w:rPr>
          <w:sz w:val="22"/>
          <w:szCs w:val="22"/>
        </w:rPr>
      </w:pPr>
      <w:r w:rsidRPr="007942F1">
        <w:rPr>
          <w:sz w:val="22"/>
          <w:szCs w:val="22"/>
        </w:rPr>
        <w:t>Worked Closely with SME to understand the business flow and used QA Complete to store Test Cases and for bug tracking.</w:t>
      </w:r>
    </w:p>
    <w:p w:rsidR="00011614" w:rsidRPr="007942F1" w:rsidRDefault="00011614" w:rsidP="007942F1">
      <w:pPr>
        <w:pStyle w:val="NoSpacing"/>
        <w:numPr>
          <w:ilvl w:val="0"/>
          <w:numId w:val="27"/>
        </w:numPr>
        <w:rPr>
          <w:sz w:val="22"/>
          <w:szCs w:val="22"/>
        </w:rPr>
      </w:pPr>
      <w:r w:rsidRPr="007942F1">
        <w:rPr>
          <w:sz w:val="22"/>
          <w:szCs w:val="22"/>
        </w:rPr>
        <w:t>Developed SQL queries to test the ETL and minus queries for any discrepancies in the load process.</w:t>
      </w:r>
    </w:p>
    <w:p w:rsidR="007765C0" w:rsidRPr="007942F1" w:rsidRDefault="007765C0" w:rsidP="007942F1">
      <w:pPr>
        <w:pStyle w:val="NoSpacing"/>
        <w:numPr>
          <w:ilvl w:val="0"/>
          <w:numId w:val="27"/>
        </w:numPr>
        <w:rPr>
          <w:sz w:val="22"/>
          <w:szCs w:val="22"/>
        </w:rPr>
      </w:pPr>
      <w:r w:rsidRPr="007942F1">
        <w:rPr>
          <w:sz w:val="22"/>
          <w:szCs w:val="22"/>
        </w:rPr>
        <w:t>Involved in testing of application using the Scrum (Agile) methodology. </w:t>
      </w:r>
    </w:p>
    <w:p w:rsidR="007765C0" w:rsidRPr="007942F1" w:rsidRDefault="007765C0" w:rsidP="007942F1">
      <w:pPr>
        <w:pStyle w:val="NoSpacing"/>
        <w:numPr>
          <w:ilvl w:val="0"/>
          <w:numId w:val="27"/>
        </w:numPr>
        <w:rPr>
          <w:sz w:val="22"/>
          <w:szCs w:val="22"/>
        </w:rPr>
      </w:pPr>
      <w:r w:rsidRPr="007942F1">
        <w:rPr>
          <w:sz w:val="22"/>
          <w:szCs w:val="22"/>
        </w:rPr>
        <w:t>Scripting the test cases fo</w:t>
      </w:r>
      <w:r w:rsidR="00DA6372" w:rsidRPr="007942F1">
        <w:rPr>
          <w:sz w:val="22"/>
          <w:szCs w:val="22"/>
        </w:rPr>
        <w:t>r component and UAT using HP Quality Center</w:t>
      </w:r>
      <w:r w:rsidRPr="007942F1">
        <w:rPr>
          <w:sz w:val="22"/>
          <w:szCs w:val="22"/>
        </w:rPr>
        <w:t>.</w:t>
      </w:r>
    </w:p>
    <w:p w:rsidR="007765C0" w:rsidRPr="007942F1" w:rsidRDefault="00DA6372" w:rsidP="007942F1">
      <w:pPr>
        <w:pStyle w:val="NoSpacing"/>
        <w:numPr>
          <w:ilvl w:val="0"/>
          <w:numId w:val="27"/>
        </w:numPr>
        <w:rPr>
          <w:sz w:val="22"/>
          <w:szCs w:val="22"/>
        </w:rPr>
      </w:pPr>
      <w:r w:rsidRPr="007942F1">
        <w:rPr>
          <w:sz w:val="22"/>
          <w:szCs w:val="22"/>
        </w:rPr>
        <w:t>Logging the defects in HP Quality Center</w:t>
      </w:r>
      <w:r w:rsidR="007765C0" w:rsidRPr="007942F1">
        <w:rPr>
          <w:sz w:val="22"/>
          <w:szCs w:val="22"/>
        </w:rPr>
        <w:t xml:space="preserve"> and verifying all the cycles of the defect that I am responsible for.</w:t>
      </w:r>
    </w:p>
    <w:p w:rsidR="007765C0" w:rsidRPr="007942F1" w:rsidRDefault="007765C0" w:rsidP="007942F1">
      <w:pPr>
        <w:pStyle w:val="NoSpacing"/>
        <w:numPr>
          <w:ilvl w:val="0"/>
          <w:numId w:val="27"/>
        </w:numPr>
        <w:rPr>
          <w:sz w:val="22"/>
          <w:szCs w:val="22"/>
        </w:rPr>
      </w:pPr>
      <w:r w:rsidRPr="007942F1">
        <w:rPr>
          <w:sz w:val="22"/>
          <w:szCs w:val="22"/>
        </w:rPr>
        <w:t>Participated in regular meetings with developers for reviews and walkthroughs.</w:t>
      </w:r>
    </w:p>
    <w:p w:rsidR="00DA6372" w:rsidRPr="007942F1" w:rsidRDefault="007765C0" w:rsidP="007942F1">
      <w:pPr>
        <w:pStyle w:val="NoSpacing"/>
        <w:numPr>
          <w:ilvl w:val="0"/>
          <w:numId w:val="27"/>
        </w:numPr>
        <w:rPr>
          <w:sz w:val="22"/>
          <w:szCs w:val="22"/>
        </w:rPr>
      </w:pPr>
      <w:r w:rsidRPr="007942F1">
        <w:rPr>
          <w:sz w:val="22"/>
          <w:szCs w:val="22"/>
        </w:rPr>
        <w:t>Creat</w:t>
      </w:r>
      <w:r w:rsidR="00DA6372" w:rsidRPr="007942F1">
        <w:rPr>
          <w:sz w:val="22"/>
          <w:szCs w:val="22"/>
        </w:rPr>
        <w:t>ed Data for XML Requests in SOAP</w:t>
      </w:r>
      <w:r w:rsidRPr="007942F1">
        <w:rPr>
          <w:sz w:val="22"/>
          <w:szCs w:val="22"/>
        </w:rPr>
        <w:t xml:space="preserve"> UI.</w:t>
      </w:r>
      <w:r w:rsidR="00DA6372" w:rsidRPr="007942F1">
        <w:rPr>
          <w:sz w:val="22"/>
          <w:szCs w:val="22"/>
        </w:rPr>
        <w:t xml:space="preserve"> </w:t>
      </w:r>
    </w:p>
    <w:p w:rsidR="00DA6372" w:rsidRPr="007942F1" w:rsidRDefault="00DA6372" w:rsidP="007942F1">
      <w:pPr>
        <w:pStyle w:val="NoSpacing"/>
        <w:numPr>
          <w:ilvl w:val="0"/>
          <w:numId w:val="27"/>
        </w:numPr>
        <w:rPr>
          <w:sz w:val="22"/>
          <w:szCs w:val="22"/>
        </w:rPr>
      </w:pPr>
      <w:r w:rsidRPr="007942F1">
        <w:rPr>
          <w:sz w:val="22"/>
          <w:szCs w:val="22"/>
        </w:rPr>
        <w:t>Created Windows network infrastructure.</w:t>
      </w:r>
    </w:p>
    <w:p w:rsidR="007765C0" w:rsidRPr="007942F1" w:rsidRDefault="007765C0" w:rsidP="007942F1">
      <w:pPr>
        <w:pStyle w:val="NoSpacing"/>
        <w:numPr>
          <w:ilvl w:val="0"/>
          <w:numId w:val="27"/>
        </w:numPr>
        <w:rPr>
          <w:sz w:val="22"/>
          <w:szCs w:val="22"/>
        </w:rPr>
      </w:pPr>
      <w:r w:rsidRPr="007942F1">
        <w:rPr>
          <w:sz w:val="22"/>
          <w:szCs w:val="22"/>
        </w:rPr>
        <w:t>Created Mock Services using SOAP</w:t>
      </w:r>
      <w:r w:rsidR="00DA6372" w:rsidRPr="007942F1">
        <w:rPr>
          <w:sz w:val="22"/>
          <w:szCs w:val="22"/>
        </w:rPr>
        <w:t xml:space="preserve"> </w:t>
      </w:r>
      <w:r w:rsidRPr="007942F1">
        <w:rPr>
          <w:sz w:val="22"/>
          <w:szCs w:val="22"/>
        </w:rPr>
        <w:t>UI.</w:t>
      </w:r>
    </w:p>
    <w:p w:rsidR="00011614" w:rsidRPr="007942F1" w:rsidRDefault="00011614" w:rsidP="007942F1">
      <w:pPr>
        <w:pStyle w:val="NoSpacing"/>
        <w:numPr>
          <w:ilvl w:val="0"/>
          <w:numId w:val="27"/>
        </w:numPr>
        <w:rPr>
          <w:sz w:val="22"/>
          <w:szCs w:val="22"/>
        </w:rPr>
      </w:pPr>
      <w:r w:rsidRPr="007942F1">
        <w:rPr>
          <w:sz w:val="22"/>
          <w:szCs w:val="22"/>
        </w:rPr>
        <w:t>Wrote SQL queries to test the application for data integrity and verified the contents of the data table.</w:t>
      </w:r>
    </w:p>
    <w:p w:rsidR="007765C0" w:rsidRPr="007942F1" w:rsidRDefault="007765C0" w:rsidP="007942F1">
      <w:pPr>
        <w:pStyle w:val="NoSpacing"/>
        <w:numPr>
          <w:ilvl w:val="0"/>
          <w:numId w:val="27"/>
        </w:numPr>
        <w:rPr>
          <w:sz w:val="22"/>
          <w:szCs w:val="22"/>
        </w:rPr>
      </w:pPr>
      <w:r w:rsidRPr="007942F1">
        <w:rPr>
          <w:sz w:val="22"/>
          <w:szCs w:val="22"/>
        </w:rPr>
        <w:lastRenderedPageBreak/>
        <w:t>Interacted with developers, business analysts and discussed technical problems and reported bug.  Involved in conducting User Acceptance Testing (UAT).</w:t>
      </w:r>
    </w:p>
    <w:p w:rsidR="007765C0" w:rsidRPr="007942F1" w:rsidRDefault="007765C0" w:rsidP="007942F1">
      <w:pPr>
        <w:pStyle w:val="NoSpacing"/>
        <w:numPr>
          <w:ilvl w:val="0"/>
          <w:numId w:val="27"/>
        </w:numPr>
        <w:rPr>
          <w:sz w:val="22"/>
          <w:szCs w:val="22"/>
        </w:rPr>
      </w:pPr>
      <w:r w:rsidRPr="007942F1">
        <w:rPr>
          <w:sz w:val="22"/>
          <w:szCs w:val="22"/>
        </w:rPr>
        <w:t>Modified test scripts created by the system test team to meet UAT needs</w:t>
      </w:r>
    </w:p>
    <w:p w:rsidR="007765C0" w:rsidRPr="007942F1" w:rsidRDefault="007765C0" w:rsidP="007942F1">
      <w:pPr>
        <w:pStyle w:val="NoSpacing"/>
        <w:numPr>
          <w:ilvl w:val="0"/>
          <w:numId w:val="27"/>
        </w:numPr>
        <w:rPr>
          <w:sz w:val="22"/>
          <w:szCs w:val="22"/>
        </w:rPr>
      </w:pPr>
      <w:r w:rsidRPr="007942F1">
        <w:rPr>
          <w:sz w:val="22"/>
          <w:szCs w:val="22"/>
        </w:rPr>
        <w:t xml:space="preserve">Supported User acceptance testing (UAT) in preparing the test scripts and test execution. </w:t>
      </w:r>
    </w:p>
    <w:p w:rsidR="007765C0" w:rsidRPr="007942F1" w:rsidRDefault="007765C0" w:rsidP="007942F1">
      <w:pPr>
        <w:pStyle w:val="NoSpacing"/>
        <w:numPr>
          <w:ilvl w:val="0"/>
          <w:numId w:val="27"/>
        </w:numPr>
        <w:rPr>
          <w:sz w:val="22"/>
          <w:szCs w:val="22"/>
        </w:rPr>
      </w:pPr>
      <w:r w:rsidRPr="007942F1">
        <w:rPr>
          <w:sz w:val="22"/>
          <w:szCs w:val="22"/>
        </w:rPr>
        <w:t>Created and maintained the Requirements Traceability Matrix (RTM).</w:t>
      </w:r>
    </w:p>
    <w:p w:rsidR="007765C0" w:rsidRPr="007942F1" w:rsidRDefault="007765C0" w:rsidP="007942F1">
      <w:pPr>
        <w:pStyle w:val="NoSpacing"/>
        <w:numPr>
          <w:ilvl w:val="0"/>
          <w:numId w:val="27"/>
        </w:numPr>
        <w:rPr>
          <w:sz w:val="22"/>
          <w:szCs w:val="22"/>
        </w:rPr>
      </w:pPr>
      <w:r w:rsidRPr="007942F1">
        <w:rPr>
          <w:sz w:val="22"/>
          <w:szCs w:val="22"/>
        </w:rPr>
        <w:t>Performed Negative and Positive testing manually.</w:t>
      </w:r>
    </w:p>
    <w:p w:rsidR="007765C0" w:rsidRPr="007942F1" w:rsidRDefault="007765C0" w:rsidP="007942F1">
      <w:pPr>
        <w:pStyle w:val="NoSpacing"/>
        <w:numPr>
          <w:ilvl w:val="0"/>
          <w:numId w:val="27"/>
        </w:numPr>
        <w:rPr>
          <w:sz w:val="22"/>
          <w:szCs w:val="22"/>
        </w:rPr>
      </w:pPr>
      <w:r w:rsidRPr="007942F1">
        <w:rPr>
          <w:sz w:val="22"/>
          <w:szCs w:val="22"/>
        </w:rPr>
        <w:t xml:space="preserve">Provided and presented data for data validation testing various reporting and metrics using Excel and </w:t>
      </w:r>
      <w:r w:rsidRPr="007942F1">
        <w:rPr>
          <w:rStyle w:val="rezemp-highlightedfield-highlightedterm"/>
          <w:rFonts w:asciiTheme="minorHAnsi" w:hAnsiTheme="minorHAnsi" w:cstheme="minorHAnsi"/>
          <w:sz w:val="22"/>
          <w:szCs w:val="22"/>
        </w:rPr>
        <w:t>Tableau</w:t>
      </w:r>
    </w:p>
    <w:p w:rsidR="007765C0" w:rsidRPr="007942F1" w:rsidRDefault="00DA6372" w:rsidP="007942F1">
      <w:pPr>
        <w:pStyle w:val="NoSpacing"/>
        <w:numPr>
          <w:ilvl w:val="0"/>
          <w:numId w:val="27"/>
        </w:numPr>
        <w:rPr>
          <w:sz w:val="22"/>
          <w:szCs w:val="22"/>
        </w:rPr>
      </w:pPr>
      <w:r w:rsidRPr="007942F1">
        <w:rPr>
          <w:sz w:val="22"/>
          <w:szCs w:val="22"/>
        </w:rPr>
        <w:t>Used HP Quality Center</w:t>
      </w:r>
      <w:r w:rsidR="007765C0" w:rsidRPr="007942F1">
        <w:rPr>
          <w:sz w:val="22"/>
          <w:szCs w:val="22"/>
        </w:rPr>
        <w:t xml:space="preserve"> for bug reporting, tracking and documentation on the Bug tracking System.</w:t>
      </w:r>
    </w:p>
    <w:p w:rsidR="007765C0" w:rsidRPr="007942F1" w:rsidRDefault="007765C0" w:rsidP="000470D5">
      <w:pPr>
        <w:spacing w:line="240" w:lineRule="auto"/>
        <w:jc w:val="both"/>
        <w:rPr>
          <w:rFonts w:eastAsia="Times New Roman" w:cstheme="minorHAnsi"/>
          <w:iCs/>
        </w:rPr>
      </w:pPr>
      <w:r w:rsidRPr="007942F1">
        <w:rPr>
          <w:rFonts w:cstheme="minorHAnsi"/>
          <w:b/>
        </w:rPr>
        <w:t>Environment</w:t>
      </w:r>
      <w:r w:rsidRPr="007942F1">
        <w:rPr>
          <w:rFonts w:cstheme="minorHAnsi"/>
        </w:rPr>
        <w:t xml:space="preserve">: </w:t>
      </w:r>
      <w:r w:rsidR="00011614" w:rsidRPr="007942F1">
        <w:rPr>
          <w:rFonts w:cstheme="minorHAnsi"/>
        </w:rPr>
        <w:t xml:space="preserve">Agile Scrum, </w:t>
      </w:r>
      <w:r w:rsidR="00011614" w:rsidRPr="007942F1">
        <w:rPr>
          <w:rFonts w:eastAsia="Times New Roman" w:cstheme="minorHAnsi"/>
          <w:iCs/>
        </w:rPr>
        <w:t>Oracle, HP Quality Center</w:t>
      </w:r>
      <w:r w:rsidRPr="007942F1">
        <w:rPr>
          <w:rFonts w:eastAsia="Times New Roman" w:cstheme="minorHAnsi"/>
          <w:iCs/>
        </w:rPr>
        <w:t xml:space="preserve">, </w:t>
      </w:r>
      <w:r w:rsidR="00011614" w:rsidRPr="007942F1">
        <w:rPr>
          <w:rFonts w:eastAsia="Times New Roman" w:cstheme="minorHAnsi"/>
          <w:iCs/>
        </w:rPr>
        <w:t xml:space="preserve">ETL, SSIS, </w:t>
      </w:r>
      <w:r w:rsidRPr="007942F1">
        <w:rPr>
          <w:rFonts w:eastAsia="Times New Roman" w:cstheme="minorHAnsi"/>
          <w:iCs/>
        </w:rPr>
        <w:t>XML, HTML, MS Office Suite, SharePoint, Tableau, UAT, .NET, Windows.</w:t>
      </w:r>
    </w:p>
    <w:p w:rsidR="007765C0" w:rsidRPr="007942F1" w:rsidRDefault="007765C0" w:rsidP="000470D5">
      <w:pPr>
        <w:pStyle w:val="Heading6"/>
        <w:spacing w:before="0" w:line="240" w:lineRule="auto"/>
        <w:jc w:val="both"/>
        <w:rPr>
          <w:rFonts w:asciiTheme="minorHAnsi" w:hAnsiTheme="minorHAnsi" w:cstheme="minorHAnsi"/>
          <w:b/>
          <w:i w:val="0"/>
          <w:color w:val="auto"/>
        </w:rPr>
      </w:pPr>
      <w:r w:rsidRPr="007942F1">
        <w:rPr>
          <w:rFonts w:asciiTheme="minorHAnsi" w:hAnsiTheme="minorHAnsi" w:cstheme="minorHAnsi"/>
          <w:b/>
          <w:i w:val="0"/>
          <w:color w:val="auto"/>
        </w:rPr>
        <w:t xml:space="preserve">Virginia commerce Bank, Chantilly, VA </w:t>
      </w:r>
      <w:r w:rsidRPr="007942F1">
        <w:rPr>
          <w:rFonts w:asciiTheme="minorHAnsi" w:hAnsiTheme="minorHAnsi" w:cstheme="minorHAnsi"/>
          <w:b/>
          <w:i w:val="0"/>
          <w:color w:val="auto"/>
        </w:rPr>
        <w:tab/>
      </w:r>
      <w:r w:rsidRPr="007942F1">
        <w:rPr>
          <w:rFonts w:asciiTheme="minorHAnsi" w:hAnsiTheme="minorHAnsi" w:cstheme="minorHAnsi"/>
          <w:b/>
          <w:i w:val="0"/>
          <w:color w:val="auto"/>
        </w:rPr>
        <w:tab/>
      </w:r>
      <w:r w:rsidRPr="007942F1">
        <w:rPr>
          <w:rFonts w:asciiTheme="minorHAnsi" w:hAnsiTheme="minorHAnsi" w:cstheme="minorHAnsi"/>
          <w:b/>
          <w:i w:val="0"/>
          <w:color w:val="auto"/>
        </w:rPr>
        <w:tab/>
      </w:r>
      <w:r w:rsidRPr="007942F1">
        <w:rPr>
          <w:rFonts w:asciiTheme="minorHAnsi" w:hAnsiTheme="minorHAnsi" w:cstheme="minorHAnsi"/>
          <w:b/>
          <w:i w:val="0"/>
          <w:color w:val="auto"/>
        </w:rPr>
        <w:tab/>
      </w:r>
      <w:r w:rsidRPr="007942F1">
        <w:rPr>
          <w:rFonts w:asciiTheme="minorHAnsi" w:hAnsiTheme="minorHAnsi" w:cstheme="minorHAnsi"/>
          <w:b/>
          <w:i w:val="0"/>
          <w:color w:val="auto"/>
        </w:rPr>
        <w:tab/>
        <w:t xml:space="preserve">              </w:t>
      </w:r>
      <w:r w:rsidR="007942F1">
        <w:rPr>
          <w:rFonts w:asciiTheme="minorHAnsi" w:hAnsiTheme="minorHAnsi" w:cstheme="minorHAnsi"/>
          <w:b/>
          <w:i w:val="0"/>
          <w:color w:val="auto"/>
        </w:rPr>
        <w:t xml:space="preserve">                  </w:t>
      </w:r>
      <w:r w:rsidR="007942F1">
        <w:rPr>
          <w:rFonts w:asciiTheme="minorHAnsi" w:hAnsiTheme="minorHAnsi" w:cstheme="minorHAnsi"/>
          <w:b/>
          <w:i w:val="0"/>
          <w:color w:val="auto"/>
        </w:rPr>
        <w:tab/>
      </w:r>
      <w:r w:rsidR="007942F1">
        <w:rPr>
          <w:rFonts w:asciiTheme="minorHAnsi" w:hAnsiTheme="minorHAnsi" w:cstheme="minorHAnsi"/>
          <w:b/>
          <w:i w:val="0"/>
          <w:color w:val="auto"/>
        </w:rPr>
        <w:tab/>
        <w:t xml:space="preserve">      Jan 2014- Aug 2015</w:t>
      </w:r>
      <w:bookmarkStart w:id="0" w:name="_GoBack"/>
      <w:bookmarkEnd w:id="0"/>
    </w:p>
    <w:p w:rsidR="007765C0" w:rsidRPr="007942F1" w:rsidRDefault="007765C0" w:rsidP="000470D5">
      <w:pPr>
        <w:pStyle w:val="Heading6"/>
        <w:spacing w:before="0" w:line="240" w:lineRule="auto"/>
        <w:jc w:val="both"/>
        <w:rPr>
          <w:rFonts w:asciiTheme="minorHAnsi" w:hAnsiTheme="minorHAnsi" w:cstheme="minorHAnsi"/>
          <w:b/>
          <w:i w:val="0"/>
          <w:color w:val="auto"/>
        </w:rPr>
      </w:pPr>
      <w:r w:rsidRPr="007942F1">
        <w:rPr>
          <w:rFonts w:asciiTheme="minorHAnsi" w:hAnsiTheme="minorHAnsi" w:cstheme="minorHAnsi"/>
          <w:b/>
          <w:i w:val="0"/>
          <w:color w:val="auto"/>
        </w:rPr>
        <w:t>QA Analyst</w:t>
      </w:r>
    </w:p>
    <w:p w:rsidR="007765C0" w:rsidRPr="007942F1" w:rsidRDefault="007765C0" w:rsidP="000470D5">
      <w:pPr>
        <w:pStyle w:val="BodyTextIndent"/>
        <w:tabs>
          <w:tab w:val="left" w:pos="900"/>
        </w:tabs>
        <w:spacing w:after="0" w:line="240" w:lineRule="auto"/>
        <w:ind w:left="0"/>
        <w:jc w:val="both"/>
        <w:rPr>
          <w:rFonts w:eastAsia="Times New Roman" w:cstheme="minorHAnsi"/>
        </w:rPr>
      </w:pPr>
      <w:r w:rsidRPr="007942F1">
        <w:rPr>
          <w:rFonts w:eastAsia="Times New Roman" w:cstheme="minorHAnsi"/>
        </w:rPr>
        <w:t>Virginia Commerce Bank (VCB) is a full service community Bank that provides Banking, Investment, Mortgage and other variety of Services to its clients. My project module involved the loan application deployment that allowed VCB to automate its loan origination process, by allowing the loan officers to enter the data directly into the system, manage new mortgages by tracking the status, and by producing the task list and delegating them to the other users within the other organization. In the new application, multiple users can work parallel on the same mortgage case.</w:t>
      </w:r>
    </w:p>
    <w:p w:rsidR="007765C0" w:rsidRPr="007942F1" w:rsidRDefault="007765C0" w:rsidP="000470D5">
      <w:pPr>
        <w:spacing w:line="240" w:lineRule="auto"/>
        <w:contextualSpacing/>
        <w:jc w:val="both"/>
        <w:rPr>
          <w:rFonts w:cstheme="minorHAnsi"/>
          <w:b/>
        </w:rPr>
      </w:pPr>
      <w:r w:rsidRPr="007942F1">
        <w:rPr>
          <w:rFonts w:cstheme="minorHAnsi"/>
          <w:b/>
        </w:rPr>
        <w:t>Responsibilities:</w:t>
      </w:r>
    </w:p>
    <w:p w:rsidR="007765C0" w:rsidRPr="007942F1" w:rsidRDefault="007765C0" w:rsidP="007942F1">
      <w:pPr>
        <w:pStyle w:val="NoSpacing"/>
        <w:numPr>
          <w:ilvl w:val="0"/>
          <w:numId w:val="28"/>
        </w:numPr>
        <w:rPr>
          <w:sz w:val="22"/>
          <w:szCs w:val="22"/>
        </w:rPr>
      </w:pPr>
      <w:r w:rsidRPr="007942F1">
        <w:rPr>
          <w:sz w:val="22"/>
          <w:szCs w:val="22"/>
        </w:rPr>
        <w:t>Involved in creating Test Plans for the different aspects of the project according to the business specifications in coordination with the QA lead and project manager</w:t>
      </w:r>
    </w:p>
    <w:p w:rsidR="007765C0" w:rsidRPr="007942F1" w:rsidRDefault="007765C0" w:rsidP="007942F1">
      <w:pPr>
        <w:pStyle w:val="NoSpacing"/>
        <w:numPr>
          <w:ilvl w:val="0"/>
          <w:numId w:val="28"/>
        </w:numPr>
        <w:rPr>
          <w:sz w:val="22"/>
          <w:szCs w:val="22"/>
        </w:rPr>
      </w:pPr>
      <w:r w:rsidRPr="007942F1">
        <w:rPr>
          <w:sz w:val="22"/>
          <w:szCs w:val="22"/>
        </w:rPr>
        <w:t xml:space="preserve">Responsible for reviewing business requirements, functional specifications, project schedules, documentation and test plans.  </w:t>
      </w:r>
    </w:p>
    <w:p w:rsidR="007765C0" w:rsidRPr="007942F1" w:rsidRDefault="007765C0" w:rsidP="007942F1">
      <w:pPr>
        <w:pStyle w:val="NoSpacing"/>
        <w:numPr>
          <w:ilvl w:val="0"/>
          <w:numId w:val="28"/>
        </w:numPr>
        <w:rPr>
          <w:sz w:val="22"/>
          <w:szCs w:val="22"/>
        </w:rPr>
      </w:pPr>
      <w:r w:rsidRPr="007942F1">
        <w:rPr>
          <w:sz w:val="22"/>
          <w:szCs w:val="22"/>
        </w:rPr>
        <w:t>Meet all milestone dates associated with System Testing in order to ensure Middleware Services meets its commitments to our clients.</w:t>
      </w:r>
    </w:p>
    <w:p w:rsidR="007765C0" w:rsidRPr="007942F1" w:rsidRDefault="007765C0" w:rsidP="007942F1">
      <w:pPr>
        <w:pStyle w:val="NoSpacing"/>
        <w:numPr>
          <w:ilvl w:val="0"/>
          <w:numId w:val="28"/>
        </w:numPr>
        <w:rPr>
          <w:sz w:val="22"/>
          <w:szCs w:val="22"/>
        </w:rPr>
      </w:pPr>
      <w:r w:rsidRPr="007942F1">
        <w:rPr>
          <w:sz w:val="22"/>
          <w:szCs w:val="22"/>
        </w:rPr>
        <w:t>Involved in creating test cases for regression testing and assist test lead during the testing activities.</w:t>
      </w:r>
    </w:p>
    <w:p w:rsidR="007765C0" w:rsidRPr="007942F1" w:rsidRDefault="007765C0" w:rsidP="007942F1">
      <w:pPr>
        <w:pStyle w:val="NoSpacing"/>
        <w:numPr>
          <w:ilvl w:val="0"/>
          <w:numId w:val="28"/>
        </w:numPr>
        <w:rPr>
          <w:sz w:val="22"/>
          <w:szCs w:val="22"/>
        </w:rPr>
      </w:pPr>
      <w:r w:rsidRPr="007942F1">
        <w:rPr>
          <w:sz w:val="22"/>
          <w:szCs w:val="22"/>
        </w:rPr>
        <w:t>Analyze the requirement coverage and traceability to ensure the testing coverage.</w:t>
      </w:r>
    </w:p>
    <w:p w:rsidR="007765C0" w:rsidRPr="007942F1" w:rsidRDefault="007765C0" w:rsidP="007942F1">
      <w:pPr>
        <w:pStyle w:val="NoSpacing"/>
        <w:numPr>
          <w:ilvl w:val="0"/>
          <w:numId w:val="28"/>
        </w:numPr>
        <w:rPr>
          <w:sz w:val="22"/>
          <w:szCs w:val="22"/>
        </w:rPr>
      </w:pPr>
      <w:r w:rsidRPr="007942F1">
        <w:rPr>
          <w:sz w:val="22"/>
          <w:szCs w:val="22"/>
        </w:rPr>
        <w:t>Analyze test cases and defects being loaded in HP Quality Center by QA teams to ensure the link entities and accuracy of data.</w:t>
      </w:r>
    </w:p>
    <w:p w:rsidR="007765C0" w:rsidRPr="007942F1" w:rsidRDefault="007765C0" w:rsidP="007942F1">
      <w:pPr>
        <w:pStyle w:val="NoSpacing"/>
        <w:numPr>
          <w:ilvl w:val="0"/>
          <w:numId w:val="28"/>
        </w:numPr>
        <w:rPr>
          <w:sz w:val="22"/>
          <w:szCs w:val="22"/>
        </w:rPr>
      </w:pPr>
      <w:r w:rsidRPr="007942F1">
        <w:rPr>
          <w:sz w:val="22"/>
          <w:szCs w:val="22"/>
        </w:rPr>
        <w:t xml:space="preserve">Coordinate with QA team to manage and update the missing parameters of test cases and defects in HP Quality Center. </w:t>
      </w:r>
    </w:p>
    <w:p w:rsidR="007765C0" w:rsidRPr="007942F1" w:rsidRDefault="007765C0" w:rsidP="007942F1">
      <w:pPr>
        <w:pStyle w:val="NoSpacing"/>
        <w:numPr>
          <w:ilvl w:val="0"/>
          <w:numId w:val="28"/>
        </w:numPr>
        <w:rPr>
          <w:sz w:val="22"/>
          <w:szCs w:val="22"/>
        </w:rPr>
      </w:pPr>
      <w:r w:rsidRPr="007942F1">
        <w:rPr>
          <w:sz w:val="22"/>
          <w:szCs w:val="22"/>
        </w:rPr>
        <w:t>Engaged in Web service testing on the new servers implemented.</w:t>
      </w:r>
    </w:p>
    <w:p w:rsidR="007765C0" w:rsidRPr="007942F1" w:rsidRDefault="007765C0" w:rsidP="007942F1">
      <w:pPr>
        <w:pStyle w:val="NoSpacing"/>
        <w:numPr>
          <w:ilvl w:val="0"/>
          <w:numId w:val="28"/>
        </w:numPr>
        <w:rPr>
          <w:sz w:val="22"/>
          <w:szCs w:val="22"/>
        </w:rPr>
      </w:pPr>
      <w:r w:rsidRPr="007942F1">
        <w:rPr>
          <w:sz w:val="22"/>
          <w:szCs w:val="22"/>
        </w:rPr>
        <w:t>Manually updated the test cases in Quality center as per the test result documentation.</w:t>
      </w:r>
    </w:p>
    <w:p w:rsidR="007765C0" w:rsidRPr="007942F1" w:rsidRDefault="007765C0" w:rsidP="007942F1">
      <w:pPr>
        <w:pStyle w:val="NoSpacing"/>
        <w:numPr>
          <w:ilvl w:val="0"/>
          <w:numId w:val="28"/>
        </w:numPr>
        <w:rPr>
          <w:sz w:val="22"/>
          <w:szCs w:val="22"/>
        </w:rPr>
      </w:pPr>
      <w:r w:rsidRPr="007942F1">
        <w:rPr>
          <w:sz w:val="22"/>
          <w:szCs w:val="22"/>
        </w:rPr>
        <w:t>Direct/ coordinate with resources to update the data according to projects status.</w:t>
      </w:r>
    </w:p>
    <w:p w:rsidR="007765C0" w:rsidRPr="007942F1" w:rsidRDefault="007765C0" w:rsidP="007942F1">
      <w:pPr>
        <w:pStyle w:val="NoSpacing"/>
        <w:numPr>
          <w:ilvl w:val="0"/>
          <w:numId w:val="28"/>
        </w:numPr>
        <w:rPr>
          <w:sz w:val="22"/>
          <w:szCs w:val="22"/>
        </w:rPr>
      </w:pPr>
      <w:r w:rsidRPr="007942F1">
        <w:rPr>
          <w:sz w:val="22"/>
          <w:szCs w:val="22"/>
        </w:rPr>
        <w:t>Getting updates and working with project team members for issues captured through metrics reporting.</w:t>
      </w:r>
    </w:p>
    <w:p w:rsidR="007765C0" w:rsidRPr="007942F1" w:rsidRDefault="007765C0" w:rsidP="007942F1">
      <w:pPr>
        <w:pStyle w:val="NoSpacing"/>
        <w:numPr>
          <w:ilvl w:val="0"/>
          <w:numId w:val="28"/>
        </w:numPr>
        <w:rPr>
          <w:sz w:val="22"/>
          <w:szCs w:val="22"/>
        </w:rPr>
      </w:pPr>
      <w:r w:rsidRPr="007942F1">
        <w:rPr>
          <w:sz w:val="22"/>
          <w:szCs w:val="22"/>
        </w:rPr>
        <w:t>Manually performed back end testing using routine SQL commands to verify the data integrity</w:t>
      </w:r>
    </w:p>
    <w:p w:rsidR="007765C0" w:rsidRPr="007942F1" w:rsidRDefault="007765C0" w:rsidP="007942F1">
      <w:pPr>
        <w:pStyle w:val="NoSpacing"/>
        <w:numPr>
          <w:ilvl w:val="0"/>
          <w:numId w:val="28"/>
        </w:numPr>
        <w:rPr>
          <w:sz w:val="22"/>
          <w:szCs w:val="22"/>
        </w:rPr>
      </w:pPr>
      <w:r w:rsidRPr="007942F1">
        <w:rPr>
          <w:sz w:val="22"/>
          <w:szCs w:val="22"/>
        </w:rPr>
        <w:t>Knowledge sharing on reporting cycle and process among QA, BSA teams as required.</w:t>
      </w:r>
    </w:p>
    <w:p w:rsidR="007765C0" w:rsidRPr="007942F1" w:rsidRDefault="007765C0" w:rsidP="007942F1">
      <w:pPr>
        <w:pStyle w:val="NoSpacing"/>
        <w:numPr>
          <w:ilvl w:val="0"/>
          <w:numId w:val="28"/>
        </w:numPr>
        <w:rPr>
          <w:sz w:val="22"/>
          <w:szCs w:val="22"/>
        </w:rPr>
      </w:pPr>
      <w:r w:rsidRPr="007942F1">
        <w:rPr>
          <w:sz w:val="22"/>
          <w:szCs w:val="22"/>
        </w:rPr>
        <w:t>Process the user access requests for HP Quality Center for new team members.</w:t>
      </w:r>
    </w:p>
    <w:p w:rsidR="007765C0" w:rsidRPr="007942F1" w:rsidRDefault="007765C0" w:rsidP="007942F1">
      <w:pPr>
        <w:pStyle w:val="NoSpacing"/>
        <w:numPr>
          <w:ilvl w:val="0"/>
          <w:numId w:val="28"/>
        </w:numPr>
        <w:rPr>
          <w:sz w:val="22"/>
          <w:szCs w:val="22"/>
        </w:rPr>
      </w:pPr>
      <w:r w:rsidRPr="007942F1">
        <w:rPr>
          <w:sz w:val="22"/>
          <w:szCs w:val="22"/>
        </w:rPr>
        <w:t>Performed reporting using Power BI.</w:t>
      </w:r>
    </w:p>
    <w:p w:rsidR="007765C0" w:rsidRPr="007942F1" w:rsidRDefault="007765C0" w:rsidP="007942F1">
      <w:pPr>
        <w:pStyle w:val="NoSpacing"/>
        <w:numPr>
          <w:ilvl w:val="0"/>
          <w:numId w:val="28"/>
        </w:numPr>
        <w:rPr>
          <w:sz w:val="22"/>
          <w:szCs w:val="22"/>
        </w:rPr>
      </w:pPr>
      <w:r w:rsidRPr="007942F1">
        <w:rPr>
          <w:sz w:val="22"/>
          <w:szCs w:val="22"/>
        </w:rPr>
        <w:t>Instruct/ train new team members to use the HP Quality Center, if required.</w:t>
      </w:r>
    </w:p>
    <w:p w:rsidR="007765C0" w:rsidRPr="007942F1" w:rsidRDefault="007765C0" w:rsidP="007942F1">
      <w:pPr>
        <w:pStyle w:val="NoSpacing"/>
        <w:numPr>
          <w:ilvl w:val="0"/>
          <w:numId w:val="28"/>
        </w:numPr>
        <w:rPr>
          <w:sz w:val="22"/>
          <w:szCs w:val="22"/>
        </w:rPr>
      </w:pPr>
      <w:r w:rsidRPr="007942F1">
        <w:rPr>
          <w:sz w:val="22"/>
          <w:szCs w:val="22"/>
        </w:rPr>
        <w:t>Troubleshoot user access errors for HP Quality Center.</w:t>
      </w:r>
    </w:p>
    <w:p w:rsidR="007765C0" w:rsidRPr="007942F1" w:rsidRDefault="007765C0" w:rsidP="007942F1">
      <w:pPr>
        <w:pStyle w:val="NoSpacing"/>
        <w:numPr>
          <w:ilvl w:val="0"/>
          <w:numId w:val="28"/>
        </w:numPr>
        <w:rPr>
          <w:sz w:val="22"/>
          <w:szCs w:val="22"/>
        </w:rPr>
      </w:pPr>
      <w:r w:rsidRPr="007942F1">
        <w:rPr>
          <w:sz w:val="22"/>
          <w:szCs w:val="22"/>
        </w:rPr>
        <w:lastRenderedPageBreak/>
        <w:t>Initiate and complete the process to add/ remove of items in the tools as per the project requirement.</w:t>
      </w:r>
    </w:p>
    <w:p w:rsidR="007765C0" w:rsidRPr="007942F1" w:rsidRDefault="007765C0" w:rsidP="000470D5">
      <w:pPr>
        <w:pStyle w:val="BodyTextIndent"/>
        <w:tabs>
          <w:tab w:val="left" w:pos="900"/>
        </w:tabs>
        <w:spacing w:after="0" w:line="240" w:lineRule="auto"/>
        <w:ind w:left="0"/>
        <w:jc w:val="both"/>
        <w:rPr>
          <w:rFonts w:cstheme="minorHAnsi"/>
        </w:rPr>
      </w:pPr>
      <w:r w:rsidRPr="007942F1">
        <w:rPr>
          <w:rFonts w:cstheme="minorHAnsi"/>
          <w:b/>
        </w:rPr>
        <w:t>Environment:</w:t>
      </w:r>
      <w:r w:rsidRPr="007942F1">
        <w:rPr>
          <w:rFonts w:cstheme="minorHAnsi"/>
        </w:rPr>
        <w:t xml:space="preserve"> </w:t>
      </w:r>
      <w:r w:rsidR="00011614" w:rsidRPr="007942F1">
        <w:rPr>
          <w:rFonts w:cstheme="minorHAnsi"/>
        </w:rPr>
        <w:t xml:space="preserve">Agile, </w:t>
      </w:r>
      <w:r w:rsidRPr="007942F1">
        <w:rPr>
          <w:rFonts w:cstheme="minorHAnsi"/>
        </w:rPr>
        <w:t xml:space="preserve">HP Quality Center, Windows, MS-Office Suite, </w:t>
      </w:r>
      <w:r w:rsidR="00011614" w:rsidRPr="007942F1">
        <w:rPr>
          <w:rFonts w:cstheme="minorHAnsi"/>
        </w:rPr>
        <w:t>Tableau</w:t>
      </w:r>
      <w:r w:rsidRPr="007942F1">
        <w:rPr>
          <w:rFonts w:cstheme="minorHAnsi"/>
        </w:rPr>
        <w:t xml:space="preserve">, </w:t>
      </w:r>
      <w:r w:rsidR="00011614" w:rsidRPr="007942F1">
        <w:rPr>
          <w:rFonts w:cstheme="minorHAnsi"/>
        </w:rPr>
        <w:t xml:space="preserve">Power BI, </w:t>
      </w:r>
      <w:r w:rsidRPr="007942F1">
        <w:rPr>
          <w:rFonts w:cstheme="minorHAnsi"/>
        </w:rPr>
        <w:t>Oracle, SQL, UAT.</w:t>
      </w:r>
    </w:p>
    <w:p w:rsidR="00857D76" w:rsidRPr="007942F1" w:rsidRDefault="003C1EEB" w:rsidP="000470D5">
      <w:pPr>
        <w:pStyle w:val="Normal1"/>
        <w:spacing w:after="0" w:line="240" w:lineRule="auto"/>
        <w:jc w:val="both"/>
        <w:rPr>
          <w:rFonts w:asciiTheme="minorHAnsi" w:hAnsiTheme="minorHAnsi" w:cstheme="minorHAnsi"/>
          <w:color w:val="auto"/>
        </w:rPr>
      </w:pPr>
      <w:r w:rsidRPr="007942F1">
        <w:rPr>
          <w:rFonts w:asciiTheme="minorHAnsi" w:hAnsiTheme="minorHAnsi" w:cstheme="minorHAnsi"/>
          <w:color w:val="auto"/>
        </w:rPr>
        <w:tab/>
      </w:r>
    </w:p>
    <w:p w:rsidR="00FF6B3F" w:rsidRPr="007942F1" w:rsidRDefault="00DA6372" w:rsidP="000470D5">
      <w:pPr>
        <w:pStyle w:val="Normal1"/>
        <w:spacing w:after="0" w:line="240" w:lineRule="auto"/>
        <w:jc w:val="both"/>
        <w:rPr>
          <w:rFonts w:asciiTheme="minorHAnsi" w:hAnsiTheme="minorHAnsi" w:cstheme="minorHAnsi"/>
          <w:color w:val="auto"/>
        </w:rPr>
      </w:pPr>
      <w:r w:rsidRPr="007942F1">
        <w:rPr>
          <w:rFonts w:asciiTheme="minorHAnsi" w:hAnsiTheme="minorHAnsi" w:cstheme="minorHAnsi"/>
          <w:b/>
        </w:rPr>
        <w:t>EDUCATION</w:t>
      </w:r>
      <w:r w:rsidR="00FF6B3F" w:rsidRPr="007942F1">
        <w:rPr>
          <w:rFonts w:asciiTheme="minorHAnsi" w:hAnsiTheme="minorHAnsi" w:cstheme="minorHAnsi"/>
          <w:b/>
        </w:rPr>
        <w:t xml:space="preserve">: </w:t>
      </w:r>
    </w:p>
    <w:p w:rsidR="002C1E04" w:rsidRPr="007942F1" w:rsidRDefault="00FF6B3F" w:rsidP="000470D5">
      <w:pPr>
        <w:spacing w:after="0" w:line="240" w:lineRule="auto"/>
        <w:jc w:val="both"/>
        <w:rPr>
          <w:rFonts w:eastAsia="Calibri" w:cstheme="minorHAnsi"/>
          <w:bCs/>
        </w:rPr>
      </w:pPr>
      <w:r w:rsidRPr="007942F1">
        <w:rPr>
          <w:rFonts w:eastAsia="Calibri" w:cstheme="minorHAnsi"/>
          <w:bCs/>
        </w:rPr>
        <w:t>MS, Information Systems, Database, Touro College, New York, NY</w:t>
      </w:r>
    </w:p>
    <w:sectPr w:rsidR="002C1E04" w:rsidRPr="007942F1" w:rsidSect="007942F1">
      <w:pgSz w:w="12240" w:h="15840"/>
      <w:pgMar w:top="1440" w:right="1440" w:bottom="1440" w:left="1440"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ACF" w:rsidRDefault="006B3ACF" w:rsidP="00881B06">
      <w:pPr>
        <w:spacing w:after="0" w:line="240" w:lineRule="auto"/>
      </w:pPr>
      <w:r>
        <w:separator/>
      </w:r>
    </w:p>
  </w:endnote>
  <w:endnote w:type="continuationSeparator" w:id="0">
    <w:p w:rsidR="006B3ACF" w:rsidRDefault="006B3ACF" w:rsidP="0088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ACF" w:rsidRDefault="006B3ACF" w:rsidP="00881B06">
      <w:pPr>
        <w:spacing w:after="0" w:line="240" w:lineRule="auto"/>
      </w:pPr>
      <w:r>
        <w:separator/>
      </w:r>
    </w:p>
  </w:footnote>
  <w:footnote w:type="continuationSeparator" w:id="0">
    <w:p w:rsidR="006B3ACF" w:rsidRDefault="006B3ACF" w:rsidP="00881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9EEBDE4"/>
    <w:lvl w:ilvl="0">
      <w:numFmt w:val="decimal"/>
      <w:lvlText w:val="*"/>
      <w:lvlJc w:val="left"/>
      <w:rPr>
        <w:rFonts w:cs="Times New Roman"/>
      </w:rPr>
    </w:lvl>
  </w:abstractNum>
  <w:abstractNum w:abstractNumId="1">
    <w:nsid w:val="00000002"/>
    <w:multiLevelType w:val="multilevel"/>
    <w:tmpl w:val="00000002"/>
    <w:lvl w:ilvl="0">
      <w:start w:val="1"/>
      <w:numFmt w:val="bullet"/>
      <w:pStyle w:val="Norm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360"/>
        </w:tabs>
        <w:ind w:left="360" w:firstLine="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080" w:firstLine="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800"/>
        </w:tabs>
        <w:ind w:left="1800" w:firstLine="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520"/>
        </w:tabs>
        <w:ind w:left="2520" w:firstLine="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240"/>
        </w:tabs>
        <w:ind w:left="3240" w:firstLine="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960"/>
        </w:tabs>
        <w:ind w:left="3960" w:firstLine="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680"/>
        </w:tabs>
        <w:ind w:left="4680" w:firstLine="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400"/>
        </w:tabs>
        <w:ind w:left="5400" w:firstLine="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120"/>
        </w:tabs>
        <w:ind w:left="6120" w:firstLine="180"/>
      </w:pPr>
      <w:rPr>
        <w:rFonts w:ascii="Arial" w:eastAsia="Arial" w:hAnsi="Arial" w:cs="Arial"/>
        <w:b w:val="0"/>
        <w:bCs w:val="0"/>
        <w:i w:val="0"/>
        <w:iCs w:val="0"/>
        <w:strike w:val="0"/>
        <w:color w:val="000000"/>
        <w:sz w:val="20"/>
        <w:szCs w:val="20"/>
        <w:u w:val="none"/>
      </w:rPr>
    </w:lvl>
  </w:abstractNum>
  <w:abstractNum w:abstractNumId="3">
    <w:nsid w:val="039E63FB"/>
    <w:multiLevelType w:val="hybridMultilevel"/>
    <w:tmpl w:val="A61AD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EE6A28"/>
    <w:multiLevelType w:val="hybridMultilevel"/>
    <w:tmpl w:val="9CEC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2E77C6"/>
    <w:multiLevelType w:val="multilevel"/>
    <w:tmpl w:val="7D3A796C"/>
    <w:lvl w:ilvl="0">
      <w:start w:val="1"/>
      <w:numFmt w:val="bullet"/>
      <w:lvlText w:val=""/>
      <w:lvlJc w:val="left"/>
      <w:pPr>
        <w:ind w:left="360" w:firstLine="0"/>
      </w:pPr>
      <w:rPr>
        <w:rFonts w:ascii="Symbol" w:hAnsi="Symbol" w:hint="default"/>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6">
    <w:nsid w:val="05844400"/>
    <w:multiLevelType w:val="hybridMultilevel"/>
    <w:tmpl w:val="F330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AD5C6F"/>
    <w:multiLevelType w:val="hybridMultilevel"/>
    <w:tmpl w:val="C564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581659"/>
    <w:multiLevelType w:val="hybridMultilevel"/>
    <w:tmpl w:val="05DC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743FB"/>
    <w:multiLevelType w:val="hybridMultilevel"/>
    <w:tmpl w:val="A70CEC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FD27705"/>
    <w:multiLevelType w:val="hybridMultilevel"/>
    <w:tmpl w:val="A0EE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C51F5E"/>
    <w:multiLevelType w:val="hybridMultilevel"/>
    <w:tmpl w:val="13E8E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4E7DCB"/>
    <w:multiLevelType w:val="multilevel"/>
    <w:tmpl w:val="3F367AE8"/>
    <w:lvl w:ilvl="0">
      <w:start w:val="1"/>
      <w:numFmt w:val="bullet"/>
      <w:lvlText w:val="●"/>
      <w:lvlJc w:val="left"/>
      <w:pPr>
        <w:ind w:left="360" w:firstLine="0"/>
      </w:pPr>
      <w:rPr>
        <w:rFonts w:ascii="Arial" w:eastAsia="Arial" w:hAnsi="Arial" w:cs="Arial"/>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3E213119"/>
    <w:multiLevelType w:val="hybridMultilevel"/>
    <w:tmpl w:val="AD40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2E7E3A"/>
    <w:multiLevelType w:val="multilevel"/>
    <w:tmpl w:val="7894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76275B"/>
    <w:multiLevelType w:val="hybridMultilevel"/>
    <w:tmpl w:val="2270A23E"/>
    <w:lvl w:ilvl="0" w:tplc="04090001">
      <w:start w:val="1"/>
      <w:numFmt w:val="bullet"/>
      <w:lvlText w:val=""/>
      <w:lvlJc w:val="left"/>
      <w:pPr>
        <w:ind w:left="5490" w:hanging="360"/>
      </w:pPr>
      <w:rPr>
        <w:rFonts w:ascii="Symbol" w:hAnsi="Symbol" w:hint="default"/>
      </w:rPr>
    </w:lvl>
    <w:lvl w:ilvl="1" w:tplc="04090003" w:tentative="1">
      <w:start w:val="1"/>
      <w:numFmt w:val="bullet"/>
      <w:lvlText w:val="o"/>
      <w:lvlJc w:val="left"/>
      <w:pPr>
        <w:ind w:left="6210" w:hanging="360"/>
      </w:pPr>
      <w:rPr>
        <w:rFonts w:ascii="Courier New" w:hAnsi="Courier New" w:cs="Courier New" w:hint="default"/>
      </w:rPr>
    </w:lvl>
    <w:lvl w:ilvl="2" w:tplc="04090005" w:tentative="1">
      <w:start w:val="1"/>
      <w:numFmt w:val="bullet"/>
      <w:lvlText w:val=""/>
      <w:lvlJc w:val="left"/>
      <w:pPr>
        <w:ind w:left="6930" w:hanging="360"/>
      </w:pPr>
      <w:rPr>
        <w:rFonts w:ascii="Wingdings" w:hAnsi="Wingdings" w:hint="default"/>
      </w:rPr>
    </w:lvl>
    <w:lvl w:ilvl="3" w:tplc="04090001" w:tentative="1">
      <w:start w:val="1"/>
      <w:numFmt w:val="bullet"/>
      <w:lvlText w:val=""/>
      <w:lvlJc w:val="left"/>
      <w:pPr>
        <w:ind w:left="7650" w:hanging="360"/>
      </w:pPr>
      <w:rPr>
        <w:rFonts w:ascii="Symbol" w:hAnsi="Symbol" w:hint="default"/>
      </w:rPr>
    </w:lvl>
    <w:lvl w:ilvl="4" w:tplc="04090003" w:tentative="1">
      <w:start w:val="1"/>
      <w:numFmt w:val="bullet"/>
      <w:lvlText w:val="o"/>
      <w:lvlJc w:val="left"/>
      <w:pPr>
        <w:ind w:left="8370" w:hanging="360"/>
      </w:pPr>
      <w:rPr>
        <w:rFonts w:ascii="Courier New" w:hAnsi="Courier New" w:cs="Courier New" w:hint="default"/>
      </w:rPr>
    </w:lvl>
    <w:lvl w:ilvl="5" w:tplc="04090005" w:tentative="1">
      <w:start w:val="1"/>
      <w:numFmt w:val="bullet"/>
      <w:lvlText w:val=""/>
      <w:lvlJc w:val="left"/>
      <w:pPr>
        <w:ind w:left="9090" w:hanging="360"/>
      </w:pPr>
      <w:rPr>
        <w:rFonts w:ascii="Wingdings" w:hAnsi="Wingdings" w:hint="default"/>
      </w:rPr>
    </w:lvl>
    <w:lvl w:ilvl="6" w:tplc="04090001" w:tentative="1">
      <w:start w:val="1"/>
      <w:numFmt w:val="bullet"/>
      <w:lvlText w:val=""/>
      <w:lvlJc w:val="left"/>
      <w:pPr>
        <w:ind w:left="9810" w:hanging="360"/>
      </w:pPr>
      <w:rPr>
        <w:rFonts w:ascii="Symbol" w:hAnsi="Symbol" w:hint="default"/>
      </w:rPr>
    </w:lvl>
    <w:lvl w:ilvl="7" w:tplc="04090003" w:tentative="1">
      <w:start w:val="1"/>
      <w:numFmt w:val="bullet"/>
      <w:lvlText w:val="o"/>
      <w:lvlJc w:val="left"/>
      <w:pPr>
        <w:ind w:left="10530" w:hanging="360"/>
      </w:pPr>
      <w:rPr>
        <w:rFonts w:ascii="Courier New" w:hAnsi="Courier New" w:cs="Courier New" w:hint="default"/>
      </w:rPr>
    </w:lvl>
    <w:lvl w:ilvl="8" w:tplc="04090005" w:tentative="1">
      <w:start w:val="1"/>
      <w:numFmt w:val="bullet"/>
      <w:lvlText w:val=""/>
      <w:lvlJc w:val="left"/>
      <w:pPr>
        <w:ind w:left="11250" w:hanging="360"/>
      </w:pPr>
      <w:rPr>
        <w:rFonts w:ascii="Wingdings" w:hAnsi="Wingdings" w:hint="default"/>
      </w:rPr>
    </w:lvl>
  </w:abstractNum>
  <w:abstractNum w:abstractNumId="16">
    <w:nsid w:val="44C33968"/>
    <w:multiLevelType w:val="multilevel"/>
    <w:tmpl w:val="252A2C80"/>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7">
    <w:nsid w:val="4C3E2275"/>
    <w:multiLevelType w:val="hybridMultilevel"/>
    <w:tmpl w:val="1A7A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514D33"/>
    <w:multiLevelType w:val="hybridMultilevel"/>
    <w:tmpl w:val="BC0CB9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9">
    <w:nsid w:val="5E150488"/>
    <w:multiLevelType w:val="multilevel"/>
    <w:tmpl w:val="FD38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476FD4"/>
    <w:multiLevelType w:val="hybridMultilevel"/>
    <w:tmpl w:val="1F3E15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21">
    <w:nsid w:val="73863B65"/>
    <w:multiLevelType w:val="multilevel"/>
    <w:tmpl w:val="9524FD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74FA6C17"/>
    <w:multiLevelType w:val="multilevel"/>
    <w:tmpl w:val="F4AE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DD7B8E"/>
    <w:multiLevelType w:val="hybridMultilevel"/>
    <w:tmpl w:val="7DC69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4D021C"/>
    <w:multiLevelType w:val="hybridMultilevel"/>
    <w:tmpl w:val="182A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280678"/>
    <w:multiLevelType w:val="hybridMultilevel"/>
    <w:tmpl w:val="D6EC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lvlOverride w:ilvl="0">
      <w:lvl w:ilvl="0">
        <w:numFmt w:val="bullet"/>
        <w:lvlText w:val=""/>
        <w:legacy w:legacy="1" w:legacySpace="0" w:legacyIndent="0"/>
        <w:lvlJc w:val="left"/>
        <w:rPr>
          <w:rFonts w:ascii="Symbol" w:hAnsi="Symbol" w:hint="default"/>
        </w:rPr>
      </w:lvl>
    </w:lvlOverride>
  </w:num>
  <w:num w:numId="4">
    <w:abstractNumId w:val="22"/>
  </w:num>
  <w:num w:numId="5">
    <w:abstractNumId w:val="14"/>
  </w:num>
  <w:num w:numId="6">
    <w:abstractNumId w:val="5"/>
  </w:num>
  <w:num w:numId="7">
    <w:abstractNumId w:val="1"/>
  </w:num>
  <w:num w:numId="8">
    <w:abstractNumId w:val="11"/>
  </w:num>
  <w:num w:numId="9">
    <w:abstractNumId w:val="16"/>
  </w:num>
  <w:num w:numId="10">
    <w:abstractNumId w:val="5"/>
  </w:num>
  <w:num w:numId="11">
    <w:abstractNumId w:val="2"/>
  </w:num>
  <w:num w:numId="12">
    <w:abstractNumId w:val="19"/>
  </w:num>
  <w:num w:numId="13">
    <w:abstractNumId w:val="21"/>
  </w:num>
  <w:num w:numId="14">
    <w:abstractNumId w:val="12"/>
  </w:num>
  <w:num w:numId="15">
    <w:abstractNumId w:val="15"/>
  </w:num>
  <w:num w:numId="16">
    <w:abstractNumId w:val="18"/>
  </w:num>
  <w:num w:numId="17">
    <w:abstractNumId w:val="10"/>
  </w:num>
  <w:num w:numId="18">
    <w:abstractNumId w:val="3"/>
  </w:num>
  <w:num w:numId="19">
    <w:abstractNumId w:val="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7"/>
  </w:num>
  <w:num w:numId="22">
    <w:abstractNumId w:val="23"/>
  </w:num>
  <w:num w:numId="23">
    <w:abstractNumId w:val="4"/>
  </w:num>
  <w:num w:numId="24">
    <w:abstractNumId w:val="20"/>
  </w:num>
  <w:num w:numId="25">
    <w:abstractNumId w:val="24"/>
  </w:num>
  <w:num w:numId="26">
    <w:abstractNumId w:val="7"/>
  </w:num>
  <w:num w:numId="27">
    <w:abstractNumId w:val="2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671"/>
    <w:rsid w:val="00003FCF"/>
    <w:rsid w:val="00006264"/>
    <w:rsid w:val="00006D4F"/>
    <w:rsid w:val="00011614"/>
    <w:rsid w:val="00043F87"/>
    <w:rsid w:val="000470D5"/>
    <w:rsid w:val="000555A6"/>
    <w:rsid w:val="000600E7"/>
    <w:rsid w:val="00064BF5"/>
    <w:rsid w:val="000828C7"/>
    <w:rsid w:val="00087AF2"/>
    <w:rsid w:val="000933A3"/>
    <w:rsid w:val="000B40C7"/>
    <w:rsid w:val="000E2055"/>
    <w:rsid w:val="000E79C7"/>
    <w:rsid w:val="000F5595"/>
    <w:rsid w:val="000F5E19"/>
    <w:rsid w:val="001022FF"/>
    <w:rsid w:val="0013165F"/>
    <w:rsid w:val="0014552D"/>
    <w:rsid w:val="00150EE3"/>
    <w:rsid w:val="001A424A"/>
    <w:rsid w:val="001B54CF"/>
    <w:rsid w:val="001E780B"/>
    <w:rsid w:val="00213679"/>
    <w:rsid w:val="00226A05"/>
    <w:rsid w:val="002305C2"/>
    <w:rsid w:val="00267C2D"/>
    <w:rsid w:val="002729ED"/>
    <w:rsid w:val="00275DD3"/>
    <w:rsid w:val="002811E0"/>
    <w:rsid w:val="002A36A4"/>
    <w:rsid w:val="002A78F3"/>
    <w:rsid w:val="002B032B"/>
    <w:rsid w:val="002B62E7"/>
    <w:rsid w:val="002C1E04"/>
    <w:rsid w:val="002E612E"/>
    <w:rsid w:val="00323D43"/>
    <w:rsid w:val="003250D7"/>
    <w:rsid w:val="00333D94"/>
    <w:rsid w:val="003616E7"/>
    <w:rsid w:val="00382E38"/>
    <w:rsid w:val="003A0385"/>
    <w:rsid w:val="003A3699"/>
    <w:rsid w:val="003C1EEB"/>
    <w:rsid w:val="003C5A61"/>
    <w:rsid w:val="003D0793"/>
    <w:rsid w:val="004014E1"/>
    <w:rsid w:val="00407AAA"/>
    <w:rsid w:val="00462B42"/>
    <w:rsid w:val="00482083"/>
    <w:rsid w:val="0048601A"/>
    <w:rsid w:val="00494AAB"/>
    <w:rsid w:val="00495246"/>
    <w:rsid w:val="004B1B6D"/>
    <w:rsid w:val="004B1BFE"/>
    <w:rsid w:val="004D627E"/>
    <w:rsid w:val="005038F3"/>
    <w:rsid w:val="00511832"/>
    <w:rsid w:val="0051574C"/>
    <w:rsid w:val="005165A4"/>
    <w:rsid w:val="00523D7D"/>
    <w:rsid w:val="00577B49"/>
    <w:rsid w:val="005A2C3F"/>
    <w:rsid w:val="005B141B"/>
    <w:rsid w:val="005F1D60"/>
    <w:rsid w:val="005F2C23"/>
    <w:rsid w:val="0062374B"/>
    <w:rsid w:val="00631A03"/>
    <w:rsid w:val="00635485"/>
    <w:rsid w:val="006357FC"/>
    <w:rsid w:val="00646C11"/>
    <w:rsid w:val="00657A98"/>
    <w:rsid w:val="00667253"/>
    <w:rsid w:val="006A031D"/>
    <w:rsid w:val="006B2E51"/>
    <w:rsid w:val="006B3ACF"/>
    <w:rsid w:val="006B3AF0"/>
    <w:rsid w:val="006C3E2F"/>
    <w:rsid w:val="006D5C99"/>
    <w:rsid w:val="006E759F"/>
    <w:rsid w:val="007023F8"/>
    <w:rsid w:val="0070241C"/>
    <w:rsid w:val="007024E3"/>
    <w:rsid w:val="0070428E"/>
    <w:rsid w:val="007106D7"/>
    <w:rsid w:val="00716B38"/>
    <w:rsid w:val="00763E0B"/>
    <w:rsid w:val="0076451D"/>
    <w:rsid w:val="007649F1"/>
    <w:rsid w:val="007765C0"/>
    <w:rsid w:val="00785AB0"/>
    <w:rsid w:val="007942F1"/>
    <w:rsid w:val="007B126F"/>
    <w:rsid w:val="007C0244"/>
    <w:rsid w:val="007C77B4"/>
    <w:rsid w:val="0080130B"/>
    <w:rsid w:val="00825629"/>
    <w:rsid w:val="00845671"/>
    <w:rsid w:val="00851BCC"/>
    <w:rsid w:val="00853257"/>
    <w:rsid w:val="00857D76"/>
    <w:rsid w:val="0086081A"/>
    <w:rsid w:val="0087777D"/>
    <w:rsid w:val="00881B06"/>
    <w:rsid w:val="008C6B44"/>
    <w:rsid w:val="00975D1C"/>
    <w:rsid w:val="00977B5A"/>
    <w:rsid w:val="00986FC5"/>
    <w:rsid w:val="009B23C3"/>
    <w:rsid w:val="009D5689"/>
    <w:rsid w:val="00A026D7"/>
    <w:rsid w:val="00A23249"/>
    <w:rsid w:val="00A61F88"/>
    <w:rsid w:val="00A8741F"/>
    <w:rsid w:val="00AA5F16"/>
    <w:rsid w:val="00AB042C"/>
    <w:rsid w:val="00AC4467"/>
    <w:rsid w:val="00AD3F0F"/>
    <w:rsid w:val="00AE6B90"/>
    <w:rsid w:val="00AF78FD"/>
    <w:rsid w:val="00B05937"/>
    <w:rsid w:val="00B10325"/>
    <w:rsid w:val="00B10F18"/>
    <w:rsid w:val="00B1668B"/>
    <w:rsid w:val="00B437AC"/>
    <w:rsid w:val="00B44DFA"/>
    <w:rsid w:val="00B54F0F"/>
    <w:rsid w:val="00B72E86"/>
    <w:rsid w:val="00B90E87"/>
    <w:rsid w:val="00B96788"/>
    <w:rsid w:val="00BA65F7"/>
    <w:rsid w:val="00BB1E10"/>
    <w:rsid w:val="00BC57D0"/>
    <w:rsid w:val="00BE19EF"/>
    <w:rsid w:val="00BF0BCF"/>
    <w:rsid w:val="00BF158D"/>
    <w:rsid w:val="00BF474F"/>
    <w:rsid w:val="00BF595D"/>
    <w:rsid w:val="00C05D98"/>
    <w:rsid w:val="00C12D0E"/>
    <w:rsid w:val="00C14489"/>
    <w:rsid w:val="00C16BD6"/>
    <w:rsid w:val="00C355B1"/>
    <w:rsid w:val="00C444CB"/>
    <w:rsid w:val="00C5497D"/>
    <w:rsid w:val="00C65C0D"/>
    <w:rsid w:val="00C8525F"/>
    <w:rsid w:val="00C87D1E"/>
    <w:rsid w:val="00C93B78"/>
    <w:rsid w:val="00CB268D"/>
    <w:rsid w:val="00CC2F76"/>
    <w:rsid w:val="00CF3559"/>
    <w:rsid w:val="00D258E4"/>
    <w:rsid w:val="00D55322"/>
    <w:rsid w:val="00D879E7"/>
    <w:rsid w:val="00DA6372"/>
    <w:rsid w:val="00DB1C5A"/>
    <w:rsid w:val="00DB23F3"/>
    <w:rsid w:val="00E003CC"/>
    <w:rsid w:val="00E17572"/>
    <w:rsid w:val="00E501C8"/>
    <w:rsid w:val="00E75A25"/>
    <w:rsid w:val="00EB2DAB"/>
    <w:rsid w:val="00EB66C0"/>
    <w:rsid w:val="00EC6B24"/>
    <w:rsid w:val="00F153DF"/>
    <w:rsid w:val="00F156D3"/>
    <w:rsid w:val="00F171EA"/>
    <w:rsid w:val="00F50102"/>
    <w:rsid w:val="00F80EA7"/>
    <w:rsid w:val="00F96761"/>
    <w:rsid w:val="00FA1AF1"/>
    <w:rsid w:val="00FA37F2"/>
    <w:rsid w:val="00FB00A5"/>
    <w:rsid w:val="00FB32B4"/>
    <w:rsid w:val="00FF6B3F"/>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527E88-76E9-4BDB-9CA5-D8CED93C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671"/>
  </w:style>
  <w:style w:type="paragraph" w:styleId="Heading6">
    <w:name w:val="heading 6"/>
    <w:basedOn w:val="Normal"/>
    <w:next w:val="Normal"/>
    <w:link w:val="Heading6Char"/>
    <w:uiPriority w:val="9"/>
    <w:semiHidden/>
    <w:unhideWhenUsed/>
    <w:qFormat/>
    <w:rsid w:val="007765C0"/>
    <w:pPr>
      <w:keepNext/>
      <w:keepLines/>
      <w:spacing w:before="200" w:after="0" w:line="276" w:lineRule="auto"/>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845671"/>
    <w:rPr>
      <w:rFonts w:cs="Times New Roman"/>
      <w:b/>
      <w:bCs/>
    </w:rPr>
  </w:style>
  <w:style w:type="paragraph" w:customStyle="1" w:styleId="Page1ColumnBullet">
    <w:name w:val="Page 1 Column Bullet"/>
    <w:basedOn w:val="Normal"/>
    <w:autoRedefine/>
    <w:uiPriority w:val="99"/>
    <w:rsid w:val="007B126F"/>
    <w:pPr>
      <w:tabs>
        <w:tab w:val="left" w:pos="72"/>
      </w:tabs>
      <w:spacing w:after="0" w:line="240" w:lineRule="auto"/>
      <w:ind w:left="180"/>
    </w:pPr>
    <w:rPr>
      <w:rFonts w:ascii="Times New Roman" w:eastAsia="Times New Roman" w:hAnsi="Times New Roman" w:cs="Times New Roman"/>
      <w:b/>
      <w:color w:val="000000" w:themeColor="text1"/>
    </w:rPr>
  </w:style>
  <w:style w:type="paragraph" w:customStyle="1" w:styleId="yiv1224941138normal00200028web0029">
    <w:name w:val="yiv1224941138normal00200028web0029"/>
    <w:basedOn w:val="Normal"/>
    <w:rsid w:val="008456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DefaultParagraphFont"/>
    <w:rsid w:val="003C5A61"/>
  </w:style>
  <w:style w:type="character" w:styleId="Emphasis">
    <w:name w:val="Emphasis"/>
    <w:basedOn w:val="DefaultParagraphFont"/>
    <w:qFormat/>
    <w:rsid w:val="003C5A61"/>
    <w:rPr>
      <w:rFonts w:asciiTheme="minorHAnsi" w:hAnsiTheme="minorHAnsi" w:cs="Calibri" w:hint="default"/>
      <w:i/>
      <w:iCs/>
      <w:sz w:val="20"/>
    </w:rPr>
  </w:style>
  <w:style w:type="paragraph" w:styleId="ListParagraph">
    <w:name w:val="List Paragraph"/>
    <w:basedOn w:val="Normal"/>
    <w:link w:val="ListParagraphChar"/>
    <w:uiPriority w:val="34"/>
    <w:qFormat/>
    <w:rsid w:val="001A424A"/>
    <w:pPr>
      <w:spacing w:after="0" w:line="240" w:lineRule="auto"/>
      <w:ind w:left="720"/>
      <w:contextualSpacing/>
    </w:pPr>
    <w:rPr>
      <w:rFonts w:ascii="Calibri" w:eastAsia="Calibri" w:hAnsi="Calibri" w:cs="Times New Roman"/>
    </w:rPr>
  </w:style>
  <w:style w:type="paragraph" w:customStyle="1" w:styleId="NormalBullet">
    <w:name w:val="NormalBullet"/>
    <w:basedOn w:val="Normal"/>
    <w:rsid w:val="001A424A"/>
    <w:pPr>
      <w:numPr>
        <w:numId w:val="7"/>
      </w:numPr>
      <w:suppressAutoHyphens/>
      <w:spacing w:after="0" w:line="240" w:lineRule="auto"/>
    </w:pPr>
    <w:rPr>
      <w:rFonts w:ascii="Tahoma" w:eastAsia="Times New Roman" w:hAnsi="Tahoma" w:cs="Times New Roman"/>
      <w:color w:val="000000"/>
      <w:sz w:val="20"/>
      <w:szCs w:val="20"/>
      <w:lang w:val="en-CA" w:eastAsia="ar-SA"/>
    </w:rPr>
  </w:style>
  <w:style w:type="character" w:customStyle="1" w:styleId="apple-style-span">
    <w:name w:val="apple-style-span"/>
    <w:basedOn w:val="DefaultParagraphFont"/>
    <w:rsid w:val="001A424A"/>
  </w:style>
  <w:style w:type="paragraph" w:styleId="Header">
    <w:name w:val="header"/>
    <w:basedOn w:val="Normal"/>
    <w:link w:val="HeaderChar"/>
    <w:uiPriority w:val="99"/>
    <w:unhideWhenUsed/>
    <w:rsid w:val="00881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B06"/>
  </w:style>
  <w:style w:type="paragraph" w:styleId="Footer">
    <w:name w:val="footer"/>
    <w:basedOn w:val="Normal"/>
    <w:link w:val="FooterChar"/>
    <w:uiPriority w:val="99"/>
    <w:unhideWhenUsed/>
    <w:rsid w:val="00881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B06"/>
  </w:style>
  <w:style w:type="character" w:styleId="Hyperlink">
    <w:name w:val="Hyperlink"/>
    <w:basedOn w:val="DefaultParagraphFont"/>
    <w:uiPriority w:val="99"/>
    <w:unhideWhenUsed/>
    <w:rsid w:val="00881B06"/>
    <w:rPr>
      <w:color w:val="0563C1" w:themeColor="hyperlink"/>
      <w:u w:val="single"/>
    </w:rPr>
  </w:style>
  <w:style w:type="character" w:customStyle="1" w:styleId="Mention1">
    <w:name w:val="Mention1"/>
    <w:basedOn w:val="DefaultParagraphFont"/>
    <w:uiPriority w:val="99"/>
    <w:semiHidden/>
    <w:unhideWhenUsed/>
    <w:rsid w:val="00881B06"/>
    <w:rPr>
      <w:color w:val="2B579A"/>
      <w:shd w:val="clear" w:color="auto" w:fill="E6E6E6"/>
    </w:rPr>
  </w:style>
  <w:style w:type="paragraph" w:customStyle="1" w:styleId="m648547228735943541gmail-msonormal">
    <w:name w:val="m_648547228735943541gmail-msonormal"/>
    <w:basedOn w:val="Normal"/>
    <w:rsid w:val="007042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428E"/>
  </w:style>
  <w:style w:type="paragraph" w:customStyle="1" w:styleId="m648547228735943541gmail-msolistparagraph">
    <w:name w:val="m_648547228735943541gmail-msolistparagraph"/>
    <w:basedOn w:val="Normal"/>
    <w:rsid w:val="007042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nhideWhenUsed/>
    <w:rsid w:val="00BC57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7024E3"/>
    <w:rPr>
      <w:color w:val="605E5C"/>
      <w:shd w:val="clear" w:color="auto" w:fill="E1DFDD"/>
    </w:rPr>
  </w:style>
  <w:style w:type="paragraph" w:customStyle="1" w:styleId="Normal1">
    <w:name w:val="Normal1"/>
    <w:rsid w:val="00FF6B3F"/>
    <w:pPr>
      <w:spacing w:after="200" w:line="276" w:lineRule="auto"/>
    </w:pPr>
    <w:rPr>
      <w:rFonts w:ascii="Calibri" w:eastAsia="Calibri" w:hAnsi="Calibri" w:cs="Calibri"/>
      <w:color w:val="000000"/>
    </w:rPr>
  </w:style>
  <w:style w:type="character" w:customStyle="1" w:styleId="ColorfulList-Accent1Char">
    <w:name w:val="Colorful List - Accent 1 Char"/>
    <w:link w:val="ColorfulList-Accent1"/>
    <w:uiPriority w:val="34"/>
    <w:rsid w:val="0070241C"/>
    <w:rPr>
      <w:sz w:val="22"/>
      <w:szCs w:val="22"/>
    </w:rPr>
  </w:style>
  <w:style w:type="table" w:styleId="ColorfulList-Accent1">
    <w:name w:val="Colorful List Accent 1"/>
    <w:basedOn w:val="TableNormal"/>
    <w:link w:val="ColorfulList-Accent1Char"/>
    <w:uiPriority w:val="34"/>
    <w:rsid w:val="0070241C"/>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2B032B"/>
    <w:pPr>
      <w:spacing w:after="0" w:line="240" w:lineRule="auto"/>
    </w:pPr>
    <w:rPr>
      <w:rFonts w:ascii="Calibri" w:eastAsia="Times New Roman" w:hAnsi="Calibri" w:cs="Times New Roman"/>
      <w:sz w:val="21"/>
      <w:szCs w:val="21"/>
    </w:rPr>
  </w:style>
  <w:style w:type="character" w:customStyle="1" w:styleId="NoSpacingChar">
    <w:name w:val="No Spacing Char"/>
    <w:link w:val="NoSpacing"/>
    <w:uiPriority w:val="99"/>
    <w:rsid w:val="002B032B"/>
    <w:rPr>
      <w:rFonts w:ascii="Calibri" w:eastAsia="Times New Roman" w:hAnsi="Calibri" w:cs="Times New Roman"/>
      <w:sz w:val="21"/>
      <w:szCs w:val="21"/>
    </w:rPr>
  </w:style>
  <w:style w:type="character" w:customStyle="1" w:styleId="ListParagraphChar">
    <w:name w:val="List Paragraph Char"/>
    <w:basedOn w:val="DefaultParagraphFont"/>
    <w:link w:val="ListParagraph"/>
    <w:uiPriority w:val="34"/>
    <w:rsid w:val="00CB268D"/>
    <w:rPr>
      <w:rFonts w:ascii="Calibri" w:eastAsia="Calibri" w:hAnsi="Calibri" w:cs="Times New Roman"/>
    </w:rPr>
  </w:style>
  <w:style w:type="paragraph" w:customStyle="1" w:styleId="ListParagraph1">
    <w:name w:val="List Paragraph1"/>
    <w:basedOn w:val="Normal"/>
    <w:rsid w:val="00CB268D"/>
    <w:pPr>
      <w:suppressAutoHyphens/>
      <w:spacing w:after="200" w:line="276" w:lineRule="auto"/>
      <w:ind w:left="720"/>
    </w:pPr>
    <w:rPr>
      <w:rFonts w:ascii="Times New Roman" w:eastAsia="Times New Roman" w:hAnsi="Times New Roman" w:cs="Times New Roman"/>
      <w:lang w:eastAsia="ar-SA"/>
    </w:rPr>
  </w:style>
  <w:style w:type="character" w:customStyle="1" w:styleId="il">
    <w:name w:val="il"/>
    <w:basedOn w:val="DefaultParagraphFont"/>
    <w:rsid w:val="00B05937"/>
  </w:style>
  <w:style w:type="character" w:customStyle="1" w:styleId="Heading6Char">
    <w:name w:val="Heading 6 Char"/>
    <w:basedOn w:val="DefaultParagraphFont"/>
    <w:link w:val="Heading6"/>
    <w:uiPriority w:val="9"/>
    <w:semiHidden/>
    <w:rsid w:val="007765C0"/>
    <w:rPr>
      <w:rFonts w:asciiTheme="majorHAnsi" w:eastAsiaTheme="majorEastAsia" w:hAnsiTheme="majorHAnsi" w:cstheme="majorBidi"/>
      <w:i/>
      <w:iCs/>
      <w:color w:val="1F3763" w:themeColor="accent1" w:themeShade="7F"/>
    </w:rPr>
  </w:style>
  <w:style w:type="paragraph" w:customStyle="1" w:styleId="NormalVerdana">
    <w:name w:val="Normal + Verdana"/>
    <w:aliases w:val="10 pt,Bold,Underline,Justified"/>
    <w:basedOn w:val="Normal"/>
    <w:link w:val="NormalVerdanaChar"/>
    <w:rsid w:val="007765C0"/>
    <w:pPr>
      <w:spacing w:after="0" w:line="240" w:lineRule="auto"/>
      <w:jc w:val="both"/>
    </w:pPr>
    <w:rPr>
      <w:rFonts w:ascii="Verdana" w:eastAsia="Times New Roman" w:hAnsi="Verdana" w:cs="Verdana"/>
      <w:sz w:val="20"/>
      <w:szCs w:val="20"/>
    </w:rPr>
  </w:style>
  <w:style w:type="character" w:customStyle="1" w:styleId="NormalVerdanaChar">
    <w:name w:val="Normal + Verdana Char"/>
    <w:aliases w:val="10 pt Char,Bold Char,Underline Char,Justified Char Char"/>
    <w:link w:val="NormalVerdana"/>
    <w:rsid w:val="007765C0"/>
    <w:rPr>
      <w:rFonts w:ascii="Verdana" w:eastAsia="Times New Roman" w:hAnsi="Verdana" w:cs="Verdana"/>
      <w:sz w:val="20"/>
      <w:szCs w:val="20"/>
    </w:rPr>
  </w:style>
  <w:style w:type="character" w:customStyle="1" w:styleId="rezemp-highlightedfield-highlightedterm">
    <w:name w:val="rezemp-highlightedfield-highlightedterm"/>
    <w:basedOn w:val="DefaultParagraphFont"/>
    <w:rsid w:val="007765C0"/>
  </w:style>
  <w:style w:type="paragraph" w:styleId="BodyTextIndent">
    <w:name w:val="Body Text Indent"/>
    <w:basedOn w:val="Normal"/>
    <w:link w:val="BodyTextIndentChar"/>
    <w:uiPriority w:val="99"/>
    <w:semiHidden/>
    <w:unhideWhenUsed/>
    <w:rsid w:val="007765C0"/>
    <w:pPr>
      <w:spacing w:after="120" w:line="276" w:lineRule="auto"/>
      <w:ind w:left="360"/>
    </w:pPr>
    <w:rPr>
      <w:rFonts w:eastAsiaTheme="minorEastAsia"/>
    </w:rPr>
  </w:style>
  <w:style w:type="character" w:customStyle="1" w:styleId="BodyTextIndentChar">
    <w:name w:val="Body Text Indent Char"/>
    <w:basedOn w:val="DefaultParagraphFont"/>
    <w:link w:val="BodyTextIndent"/>
    <w:uiPriority w:val="99"/>
    <w:semiHidden/>
    <w:rsid w:val="007765C0"/>
    <w:rPr>
      <w:rFonts w:eastAsiaTheme="minorEastAsia"/>
    </w:rPr>
  </w:style>
  <w:style w:type="character" w:customStyle="1" w:styleId="icl-u-textbold">
    <w:name w:val="icl-u-textbold"/>
    <w:basedOn w:val="DefaultParagraphFont"/>
    <w:rsid w:val="00F17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29310">
      <w:bodyDiv w:val="1"/>
      <w:marLeft w:val="0"/>
      <w:marRight w:val="0"/>
      <w:marTop w:val="0"/>
      <w:marBottom w:val="0"/>
      <w:divBdr>
        <w:top w:val="none" w:sz="0" w:space="0" w:color="auto"/>
        <w:left w:val="none" w:sz="0" w:space="0" w:color="auto"/>
        <w:bottom w:val="none" w:sz="0" w:space="0" w:color="auto"/>
        <w:right w:val="none" w:sz="0" w:space="0" w:color="auto"/>
      </w:divBdr>
    </w:div>
    <w:div w:id="97986114">
      <w:bodyDiv w:val="1"/>
      <w:marLeft w:val="0"/>
      <w:marRight w:val="0"/>
      <w:marTop w:val="0"/>
      <w:marBottom w:val="0"/>
      <w:divBdr>
        <w:top w:val="none" w:sz="0" w:space="0" w:color="auto"/>
        <w:left w:val="none" w:sz="0" w:space="0" w:color="auto"/>
        <w:bottom w:val="none" w:sz="0" w:space="0" w:color="auto"/>
        <w:right w:val="none" w:sz="0" w:space="0" w:color="auto"/>
      </w:divBdr>
    </w:div>
    <w:div w:id="1163010721">
      <w:bodyDiv w:val="1"/>
      <w:marLeft w:val="0"/>
      <w:marRight w:val="0"/>
      <w:marTop w:val="0"/>
      <w:marBottom w:val="0"/>
      <w:divBdr>
        <w:top w:val="none" w:sz="0" w:space="0" w:color="auto"/>
        <w:left w:val="none" w:sz="0" w:space="0" w:color="auto"/>
        <w:bottom w:val="none" w:sz="0" w:space="0" w:color="auto"/>
        <w:right w:val="none" w:sz="0" w:space="0" w:color="auto"/>
      </w:divBdr>
    </w:div>
    <w:div w:id="1286235013">
      <w:bodyDiv w:val="1"/>
      <w:marLeft w:val="0"/>
      <w:marRight w:val="0"/>
      <w:marTop w:val="0"/>
      <w:marBottom w:val="0"/>
      <w:divBdr>
        <w:top w:val="none" w:sz="0" w:space="0" w:color="auto"/>
        <w:left w:val="none" w:sz="0" w:space="0" w:color="auto"/>
        <w:bottom w:val="none" w:sz="0" w:space="0" w:color="auto"/>
        <w:right w:val="none" w:sz="0" w:space="0" w:color="auto"/>
      </w:divBdr>
      <w:divsChild>
        <w:div w:id="1793596914">
          <w:marLeft w:val="0"/>
          <w:marRight w:val="0"/>
          <w:marTop w:val="0"/>
          <w:marBottom w:val="0"/>
          <w:divBdr>
            <w:top w:val="none" w:sz="0" w:space="0" w:color="auto"/>
            <w:left w:val="none" w:sz="0" w:space="0" w:color="auto"/>
            <w:bottom w:val="none" w:sz="0" w:space="0" w:color="auto"/>
            <w:right w:val="none" w:sz="0" w:space="0" w:color="auto"/>
          </w:divBdr>
        </w:div>
      </w:divsChild>
    </w:div>
    <w:div w:id="1492335512">
      <w:bodyDiv w:val="1"/>
      <w:marLeft w:val="0"/>
      <w:marRight w:val="0"/>
      <w:marTop w:val="0"/>
      <w:marBottom w:val="0"/>
      <w:divBdr>
        <w:top w:val="none" w:sz="0" w:space="0" w:color="auto"/>
        <w:left w:val="none" w:sz="0" w:space="0" w:color="auto"/>
        <w:bottom w:val="none" w:sz="0" w:space="0" w:color="auto"/>
        <w:right w:val="none" w:sz="0" w:space="0" w:color="auto"/>
      </w:divBdr>
    </w:div>
    <w:div w:id="1747876082">
      <w:bodyDiv w:val="1"/>
      <w:marLeft w:val="0"/>
      <w:marRight w:val="0"/>
      <w:marTop w:val="0"/>
      <w:marBottom w:val="0"/>
      <w:divBdr>
        <w:top w:val="none" w:sz="0" w:space="0" w:color="auto"/>
        <w:left w:val="none" w:sz="0" w:space="0" w:color="auto"/>
        <w:bottom w:val="none" w:sz="0" w:space="0" w:color="auto"/>
        <w:right w:val="none" w:sz="0" w:space="0" w:color="auto"/>
      </w:divBdr>
    </w:div>
    <w:div w:id="180422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slamus2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9F26E2-08F4-48C9-BFB3-7E80E2F91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2019-02-20T18:02:00Z</dcterms:created>
  <dcterms:modified xsi:type="dcterms:W3CDTF">2019-02-20T18:02:00Z</dcterms:modified>
</cp:coreProperties>
</file>