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528" w:rsidRDefault="00B52528" w:rsidP="00B52528">
      <w:pPr>
        <w:pStyle w:val="Heading3"/>
      </w:pPr>
    </w:p>
    <w:p w:rsidR="00B52528" w:rsidRPr="0045740C" w:rsidRDefault="00B52528" w:rsidP="00B52528">
      <w:pPr>
        <w:tabs>
          <w:tab w:val="left" w:pos="540"/>
        </w:tabs>
        <w:jc w:val="both"/>
        <w:rPr>
          <w:rFonts w:ascii="Book Antiqua" w:hAnsi="Book Antiqua" w:cs="Calibri"/>
          <w:b/>
          <w:bCs/>
          <w:color w:val="000000"/>
          <w:sz w:val="20"/>
          <w:szCs w:val="20"/>
          <w:u w:val="single"/>
        </w:rPr>
      </w:pPr>
      <w:r>
        <w:rPr>
          <w:rFonts w:ascii="Book Antiqua" w:hAnsi="Book Antiqua" w:cs="Calibri"/>
          <w:b/>
          <w:bCs/>
          <w:color w:val="000000"/>
          <w:sz w:val="20"/>
          <w:szCs w:val="20"/>
          <w:u w:val="single"/>
        </w:rPr>
        <w:t>PROFESSIONAL:</w:t>
      </w:r>
    </w:p>
    <w:p w:rsidR="00B52528" w:rsidRPr="0045740C" w:rsidRDefault="00B52528" w:rsidP="00B52528">
      <w:pPr>
        <w:numPr>
          <w:ilvl w:val="0"/>
          <w:numId w:val="7"/>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Over all </w:t>
      </w:r>
      <w:r>
        <w:rPr>
          <w:rFonts w:ascii="Book Antiqua" w:hAnsi="Book Antiqua" w:cs="Calibri"/>
          <w:color w:val="000000"/>
          <w:sz w:val="20"/>
          <w:szCs w:val="20"/>
        </w:rPr>
        <w:t>7+</w:t>
      </w:r>
      <w:r w:rsidRPr="0045740C">
        <w:rPr>
          <w:rFonts w:ascii="Book Antiqua" w:hAnsi="Book Antiqua" w:cs="Calibri"/>
          <w:color w:val="000000"/>
          <w:sz w:val="20"/>
          <w:szCs w:val="20"/>
        </w:rPr>
        <w:t xml:space="preserve">years of total IT industry experience in design, development, coding and testing of business/commercial applications mostly in </w:t>
      </w:r>
      <w:r w:rsidRPr="0045740C">
        <w:rPr>
          <w:rFonts w:ascii="Book Antiqua" w:hAnsi="Book Antiqua" w:cs="Calibri"/>
          <w:b/>
          <w:bCs/>
          <w:color w:val="000000"/>
          <w:sz w:val="20"/>
          <w:szCs w:val="20"/>
        </w:rPr>
        <w:t xml:space="preserve">C#, VB.Net, ASP.Net, </w:t>
      </w:r>
      <w:r>
        <w:rPr>
          <w:rFonts w:ascii="Book Antiqua" w:hAnsi="Book Antiqua" w:cs="Calibri"/>
          <w:b/>
          <w:bCs/>
          <w:color w:val="000000"/>
          <w:sz w:val="20"/>
          <w:szCs w:val="20"/>
        </w:rPr>
        <w:t xml:space="preserve">ASP.Net MVC, </w:t>
      </w:r>
      <w:r w:rsidRPr="0045740C">
        <w:rPr>
          <w:rFonts w:ascii="Book Antiqua" w:hAnsi="Book Antiqua" w:cs="Calibri"/>
          <w:b/>
          <w:bCs/>
          <w:color w:val="000000"/>
          <w:sz w:val="20"/>
          <w:szCs w:val="20"/>
        </w:rPr>
        <w:t xml:space="preserve">Visual Basic, </w:t>
      </w:r>
      <w:r w:rsidR="00D763B0" w:rsidRPr="0045740C">
        <w:rPr>
          <w:rFonts w:ascii="Book Antiqua" w:hAnsi="Book Antiqua" w:cs="Calibri"/>
          <w:b/>
          <w:bCs/>
          <w:color w:val="000000"/>
          <w:sz w:val="20"/>
          <w:szCs w:val="20"/>
        </w:rPr>
        <w:t>ASP,</w:t>
      </w:r>
      <w:r w:rsidRPr="0045740C">
        <w:rPr>
          <w:rFonts w:ascii="Book Antiqua" w:hAnsi="Book Antiqua" w:cs="Calibri"/>
          <w:b/>
          <w:bCs/>
          <w:color w:val="000000"/>
          <w:sz w:val="20"/>
          <w:szCs w:val="20"/>
        </w:rPr>
        <w:t xml:space="preserve"> ADO.Net, SOAP, Web Services, WCF </w:t>
      </w:r>
      <w:r w:rsidR="00D763B0" w:rsidRPr="0045740C">
        <w:rPr>
          <w:rFonts w:ascii="Book Antiqua" w:hAnsi="Book Antiqua" w:cs="Calibri"/>
          <w:b/>
          <w:bCs/>
          <w:color w:val="000000"/>
          <w:sz w:val="20"/>
          <w:szCs w:val="20"/>
        </w:rPr>
        <w:t>Services, UML</w:t>
      </w:r>
      <w:r w:rsidRPr="0045740C">
        <w:rPr>
          <w:rFonts w:ascii="Book Antiqua" w:hAnsi="Book Antiqua" w:cs="Calibri"/>
          <w:b/>
          <w:bCs/>
          <w:color w:val="000000"/>
          <w:sz w:val="20"/>
          <w:szCs w:val="20"/>
        </w:rPr>
        <w:t>, SQL Server2000/2005/2008, .NET Framework 2.0/3.5/4.0/4.5.</w:t>
      </w:r>
    </w:p>
    <w:p w:rsidR="00B52528" w:rsidRPr="0045740C" w:rsidRDefault="00B52528" w:rsidP="00B52528">
      <w:pPr>
        <w:numPr>
          <w:ilvl w:val="0"/>
          <w:numId w:val="7"/>
        </w:numPr>
        <w:spacing w:after="0" w:line="240" w:lineRule="auto"/>
        <w:jc w:val="both"/>
        <w:rPr>
          <w:rFonts w:ascii="Book Antiqua" w:hAnsi="Book Antiqua" w:cs="Calibri"/>
          <w:b/>
          <w:color w:val="000000"/>
          <w:sz w:val="20"/>
          <w:szCs w:val="20"/>
          <w:lang w:bidi="gu-IN"/>
        </w:rPr>
      </w:pPr>
      <w:r w:rsidRPr="0045740C">
        <w:rPr>
          <w:rFonts w:ascii="Book Antiqua" w:hAnsi="Book Antiqua" w:cs="Calibri"/>
          <w:color w:val="000000"/>
          <w:sz w:val="20"/>
          <w:szCs w:val="20"/>
        </w:rPr>
        <w:t xml:space="preserve">Experience in implementing complete </w:t>
      </w:r>
      <w:r w:rsidRPr="0045740C">
        <w:rPr>
          <w:rFonts w:ascii="Book Antiqua" w:hAnsi="Book Antiqua" w:cs="Calibri"/>
          <w:b/>
          <w:color w:val="000000"/>
          <w:sz w:val="20"/>
          <w:szCs w:val="20"/>
        </w:rPr>
        <w:t>Software Development Life Cycle</w:t>
      </w:r>
      <w:r w:rsidRPr="0045740C">
        <w:rPr>
          <w:rFonts w:ascii="Book Antiqua" w:hAnsi="Book Antiqua" w:cs="Calibri"/>
          <w:color w:val="000000"/>
          <w:sz w:val="20"/>
          <w:szCs w:val="20"/>
        </w:rPr>
        <w:t xml:space="preserve"> (SDLC) for various applications including </w:t>
      </w:r>
      <w:r w:rsidRPr="0045740C">
        <w:rPr>
          <w:rFonts w:ascii="Book Antiqua" w:hAnsi="Book Antiqua" w:cs="Calibri"/>
          <w:b/>
          <w:color w:val="000000"/>
          <w:sz w:val="20"/>
          <w:szCs w:val="20"/>
        </w:rPr>
        <w:t>Analysis, Design, Development, Implementation Testing, Maintenance and Support.</w:t>
      </w:r>
    </w:p>
    <w:p w:rsidR="00B52528" w:rsidRPr="0045740C" w:rsidRDefault="00B52528" w:rsidP="00B52528">
      <w:pPr>
        <w:numPr>
          <w:ilvl w:val="0"/>
          <w:numId w:val="7"/>
        </w:numPr>
        <w:spacing w:after="0" w:line="240" w:lineRule="auto"/>
        <w:jc w:val="both"/>
        <w:rPr>
          <w:rFonts w:ascii="Book Antiqua" w:hAnsi="Book Antiqua" w:cs="Calibri"/>
          <w:b/>
          <w:color w:val="000000"/>
          <w:sz w:val="20"/>
          <w:szCs w:val="20"/>
          <w:lang w:bidi="gu-IN"/>
        </w:rPr>
      </w:pPr>
      <w:r w:rsidRPr="0045740C">
        <w:rPr>
          <w:rFonts w:ascii="Book Antiqua" w:hAnsi="Book Antiqua" w:cs="Calibri"/>
          <w:color w:val="000000"/>
          <w:sz w:val="20"/>
          <w:szCs w:val="20"/>
        </w:rPr>
        <w:t xml:space="preserve">Well versed with </w:t>
      </w:r>
      <w:r w:rsidRPr="0045740C">
        <w:rPr>
          <w:rFonts w:ascii="Book Antiqua" w:hAnsi="Book Antiqua" w:cs="Calibri"/>
          <w:b/>
          <w:bCs/>
          <w:color w:val="000000"/>
          <w:sz w:val="20"/>
          <w:szCs w:val="20"/>
        </w:rPr>
        <w:t>Agile</w:t>
      </w:r>
      <w:r w:rsidRPr="0045740C">
        <w:rPr>
          <w:rFonts w:ascii="Book Antiqua" w:hAnsi="Book Antiqua" w:cs="Calibri"/>
          <w:bCs/>
          <w:color w:val="000000"/>
          <w:sz w:val="20"/>
          <w:szCs w:val="20"/>
        </w:rPr>
        <w:t xml:space="preserve">, </w:t>
      </w:r>
      <w:r w:rsidRPr="0045740C">
        <w:rPr>
          <w:rFonts w:ascii="Book Antiqua" w:hAnsi="Book Antiqua" w:cs="Calibri"/>
          <w:b/>
          <w:bCs/>
          <w:color w:val="000000"/>
          <w:sz w:val="20"/>
          <w:szCs w:val="20"/>
        </w:rPr>
        <w:t>Waterfall</w:t>
      </w:r>
      <w:r w:rsidRPr="0045740C">
        <w:rPr>
          <w:rFonts w:ascii="Book Antiqua" w:hAnsi="Book Antiqua" w:cs="Calibri"/>
          <w:bCs/>
          <w:color w:val="000000"/>
          <w:sz w:val="20"/>
          <w:szCs w:val="20"/>
        </w:rPr>
        <w:t xml:space="preserve"> and Iterative methodologies</w:t>
      </w:r>
      <w:r w:rsidRPr="0045740C">
        <w:rPr>
          <w:rFonts w:ascii="Book Antiqua" w:hAnsi="Book Antiqua" w:cs="Calibri"/>
          <w:color w:val="000000"/>
          <w:sz w:val="20"/>
          <w:szCs w:val="20"/>
        </w:rPr>
        <w:t xml:space="preserve"> of development.</w:t>
      </w:r>
    </w:p>
    <w:p w:rsidR="00B52528" w:rsidRPr="0045740C" w:rsidRDefault="00B52528" w:rsidP="00B52528">
      <w:pPr>
        <w:numPr>
          <w:ilvl w:val="0"/>
          <w:numId w:val="7"/>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Proficient in a wide range of </w:t>
      </w:r>
      <w:r w:rsidRPr="0045740C">
        <w:rPr>
          <w:rFonts w:ascii="Book Antiqua" w:hAnsi="Book Antiqua" w:cs="Calibri"/>
          <w:b/>
          <w:bCs/>
          <w:color w:val="000000"/>
          <w:sz w:val="20"/>
          <w:szCs w:val="20"/>
        </w:rPr>
        <w:t>Internet/Intranet, Web, Ecommerce, Client/Server</w:t>
      </w:r>
      <w:r w:rsidRPr="0045740C">
        <w:rPr>
          <w:rFonts w:ascii="Book Antiqua" w:hAnsi="Book Antiqua" w:cs="Calibri"/>
          <w:color w:val="000000"/>
          <w:sz w:val="20"/>
          <w:szCs w:val="20"/>
        </w:rPr>
        <w:t xml:space="preserve"> technologies like</w:t>
      </w:r>
      <w:r w:rsidRPr="0045740C">
        <w:rPr>
          <w:rFonts w:ascii="Book Antiqua" w:hAnsi="Book Antiqua" w:cs="Calibri"/>
          <w:b/>
          <w:bCs/>
          <w:color w:val="000000"/>
          <w:sz w:val="20"/>
          <w:szCs w:val="20"/>
        </w:rPr>
        <w:t xml:space="preserve"> XML/XSLT, .Net Framework, CLR, </w:t>
      </w:r>
      <w:r w:rsidRPr="0045740C">
        <w:rPr>
          <w:rFonts w:ascii="Book Antiqua" w:hAnsi="Book Antiqua" w:cs="Calibri"/>
          <w:bCs/>
          <w:color w:val="000000"/>
          <w:sz w:val="20"/>
          <w:szCs w:val="20"/>
        </w:rPr>
        <w:t>using</w:t>
      </w:r>
      <w:r w:rsidRPr="0045740C">
        <w:rPr>
          <w:rFonts w:ascii="Book Antiqua" w:hAnsi="Book Antiqua" w:cs="Calibri"/>
          <w:b/>
          <w:bCs/>
          <w:color w:val="000000"/>
          <w:sz w:val="20"/>
          <w:szCs w:val="20"/>
        </w:rPr>
        <w:t xml:space="preserve"> XML in .Net, C#, VB .Net, ASP .Net, .Net Security, WCF Services, </w:t>
      </w:r>
      <w:r w:rsidR="00D763B0" w:rsidRPr="0045740C">
        <w:rPr>
          <w:rFonts w:ascii="Book Antiqua" w:hAnsi="Book Antiqua" w:cs="Calibri"/>
          <w:b/>
          <w:bCs/>
          <w:color w:val="000000"/>
          <w:sz w:val="20"/>
          <w:szCs w:val="20"/>
        </w:rPr>
        <w:t>WWF, ADO.Net, COM</w:t>
      </w:r>
      <w:r w:rsidRPr="0045740C">
        <w:rPr>
          <w:rFonts w:ascii="Book Antiqua" w:hAnsi="Book Antiqua" w:cs="Calibri"/>
          <w:b/>
          <w:bCs/>
          <w:color w:val="000000"/>
          <w:sz w:val="20"/>
          <w:szCs w:val="20"/>
        </w:rPr>
        <w:t xml:space="preserve">/DCOM, MTS/COM+, SOAP </w:t>
      </w:r>
      <w:r w:rsidRPr="0045740C">
        <w:rPr>
          <w:rFonts w:ascii="Book Antiqua" w:hAnsi="Book Antiqua" w:cs="Calibri"/>
          <w:color w:val="000000"/>
          <w:sz w:val="20"/>
          <w:szCs w:val="20"/>
        </w:rPr>
        <w:t xml:space="preserve">and scripting using </w:t>
      </w:r>
      <w:r w:rsidRPr="0045740C">
        <w:rPr>
          <w:rFonts w:ascii="Book Antiqua" w:hAnsi="Book Antiqua" w:cs="Calibri"/>
          <w:b/>
          <w:bCs/>
          <w:color w:val="000000"/>
          <w:sz w:val="20"/>
          <w:szCs w:val="20"/>
        </w:rPr>
        <w:t xml:space="preserve">VB Script, JavaScript </w:t>
      </w:r>
      <w:r w:rsidRPr="0045740C">
        <w:rPr>
          <w:rFonts w:ascii="Book Antiqua" w:hAnsi="Book Antiqua" w:cs="Calibri"/>
          <w:bCs/>
          <w:color w:val="000000"/>
          <w:sz w:val="20"/>
          <w:szCs w:val="20"/>
        </w:rPr>
        <w:t>and</w:t>
      </w:r>
      <w:r w:rsidRPr="0045740C">
        <w:rPr>
          <w:rFonts w:ascii="Book Antiqua" w:hAnsi="Book Antiqua" w:cs="Calibri"/>
          <w:b/>
          <w:bCs/>
          <w:color w:val="000000"/>
          <w:sz w:val="20"/>
          <w:szCs w:val="20"/>
        </w:rPr>
        <w:t xml:space="preserve"> </w:t>
      </w:r>
      <w:proofErr w:type="spellStart"/>
      <w:r w:rsidRPr="0045740C">
        <w:rPr>
          <w:rFonts w:ascii="Book Antiqua" w:hAnsi="Book Antiqua" w:cs="Calibri"/>
          <w:b/>
          <w:bCs/>
          <w:color w:val="000000"/>
          <w:sz w:val="20"/>
          <w:szCs w:val="20"/>
        </w:rPr>
        <w:t>JQuery</w:t>
      </w:r>
      <w:proofErr w:type="spellEnd"/>
      <w:r w:rsidRPr="0045740C">
        <w:rPr>
          <w:rFonts w:ascii="Book Antiqua" w:hAnsi="Book Antiqua" w:cs="Calibri"/>
          <w:b/>
          <w:bCs/>
          <w:color w:val="000000"/>
          <w:sz w:val="20"/>
          <w:szCs w:val="20"/>
        </w:rPr>
        <w:t>, MS Visio, Word, Excel.</w:t>
      </w:r>
    </w:p>
    <w:p w:rsidR="00B52528" w:rsidRPr="0045740C" w:rsidRDefault="00B52528" w:rsidP="00B52528">
      <w:pPr>
        <w:numPr>
          <w:ilvl w:val="0"/>
          <w:numId w:val="7"/>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Expertise in </w:t>
      </w:r>
      <w:r w:rsidRPr="0045740C">
        <w:rPr>
          <w:rFonts w:ascii="Book Antiqua" w:hAnsi="Book Antiqua" w:cs="Calibri"/>
          <w:b/>
          <w:bCs/>
          <w:color w:val="000000"/>
          <w:sz w:val="20"/>
          <w:szCs w:val="20"/>
        </w:rPr>
        <w:t>Database Design</w:t>
      </w:r>
      <w:r w:rsidRPr="0045740C">
        <w:rPr>
          <w:rFonts w:ascii="Book Antiqua" w:hAnsi="Book Antiqua" w:cs="Calibri"/>
          <w:color w:val="000000"/>
          <w:sz w:val="20"/>
          <w:szCs w:val="20"/>
        </w:rPr>
        <w:t xml:space="preserve"> and </w:t>
      </w:r>
      <w:r w:rsidRPr="0045740C">
        <w:rPr>
          <w:rFonts w:ascii="Book Antiqua" w:hAnsi="Book Antiqua" w:cs="Calibri"/>
          <w:b/>
          <w:bCs/>
          <w:color w:val="000000"/>
          <w:sz w:val="20"/>
          <w:szCs w:val="20"/>
        </w:rPr>
        <w:t>Database Programming</w:t>
      </w:r>
      <w:r w:rsidRPr="0045740C">
        <w:rPr>
          <w:rFonts w:ascii="Book Antiqua" w:hAnsi="Book Antiqua" w:cs="Calibri"/>
          <w:color w:val="000000"/>
          <w:sz w:val="20"/>
          <w:szCs w:val="20"/>
        </w:rPr>
        <w:t xml:space="preserve"> using </w:t>
      </w:r>
      <w:r w:rsidRPr="0045740C">
        <w:rPr>
          <w:rFonts w:ascii="Book Antiqua" w:hAnsi="Book Antiqua" w:cs="Calibri"/>
          <w:b/>
          <w:bCs/>
          <w:color w:val="000000"/>
          <w:sz w:val="20"/>
          <w:szCs w:val="20"/>
        </w:rPr>
        <w:t>SQL Server 2000/2005/2008/2008 R2 and Oracle</w:t>
      </w:r>
      <w:r w:rsidRPr="0045740C">
        <w:rPr>
          <w:rFonts w:ascii="Book Antiqua" w:hAnsi="Book Antiqua" w:cs="Calibri"/>
          <w:color w:val="000000"/>
          <w:sz w:val="20"/>
          <w:szCs w:val="20"/>
        </w:rPr>
        <w:t>.</w:t>
      </w:r>
    </w:p>
    <w:p w:rsidR="00B52528" w:rsidRPr="0045740C" w:rsidRDefault="00B52528" w:rsidP="00B52528">
      <w:pPr>
        <w:numPr>
          <w:ilvl w:val="0"/>
          <w:numId w:val="7"/>
        </w:numPr>
        <w:spacing w:after="0" w:line="240" w:lineRule="auto"/>
        <w:jc w:val="both"/>
        <w:rPr>
          <w:rFonts w:ascii="Book Antiqua" w:hAnsi="Book Antiqua" w:cs="Calibri"/>
          <w:b/>
          <w:color w:val="000000"/>
          <w:sz w:val="20"/>
          <w:szCs w:val="20"/>
        </w:rPr>
      </w:pPr>
      <w:r w:rsidRPr="0045740C">
        <w:rPr>
          <w:rFonts w:ascii="Book Antiqua" w:hAnsi="Book Antiqua" w:cs="Calibri"/>
          <w:color w:val="000000"/>
          <w:sz w:val="20"/>
          <w:szCs w:val="20"/>
        </w:rPr>
        <w:t xml:space="preserve">Extensive Experience in Working with </w:t>
      </w:r>
      <w:r w:rsidRPr="0045740C">
        <w:rPr>
          <w:rFonts w:ascii="Book Antiqua" w:hAnsi="Book Antiqua" w:cs="Calibri"/>
          <w:b/>
          <w:color w:val="000000"/>
          <w:sz w:val="20"/>
          <w:szCs w:val="20"/>
        </w:rPr>
        <w:t>ADO.NET, LINQ, LINQ TO SQL, LINQ to Entities (Entity Framework)</w:t>
      </w:r>
    </w:p>
    <w:p w:rsidR="00B52528" w:rsidRPr="0045740C" w:rsidRDefault="00B52528" w:rsidP="00B52528">
      <w:pPr>
        <w:numPr>
          <w:ilvl w:val="0"/>
          <w:numId w:val="7"/>
        </w:numPr>
        <w:spacing w:after="0" w:line="240" w:lineRule="auto"/>
        <w:jc w:val="both"/>
        <w:rPr>
          <w:rFonts w:ascii="Book Antiqua" w:hAnsi="Book Antiqua" w:cs="Calibri"/>
          <w:b/>
          <w:color w:val="000000"/>
          <w:sz w:val="20"/>
          <w:szCs w:val="20"/>
        </w:rPr>
      </w:pPr>
      <w:r w:rsidRPr="0045740C">
        <w:rPr>
          <w:rFonts w:ascii="Book Antiqua" w:hAnsi="Book Antiqua" w:cs="Calibri"/>
          <w:color w:val="000000"/>
          <w:sz w:val="20"/>
          <w:szCs w:val="20"/>
        </w:rPr>
        <w:t xml:space="preserve">Experience in building and consuming </w:t>
      </w:r>
      <w:r w:rsidRPr="0045740C">
        <w:rPr>
          <w:rFonts w:ascii="Book Antiqua" w:hAnsi="Book Antiqua" w:cs="Calibri"/>
          <w:b/>
          <w:color w:val="000000"/>
          <w:sz w:val="20"/>
          <w:szCs w:val="20"/>
        </w:rPr>
        <w:t xml:space="preserve">ASP.NET Web services </w:t>
      </w:r>
      <w:r w:rsidRPr="0045740C">
        <w:rPr>
          <w:rFonts w:ascii="Book Antiqua" w:hAnsi="Book Antiqua" w:cs="Calibri"/>
          <w:color w:val="000000"/>
          <w:sz w:val="20"/>
          <w:szCs w:val="20"/>
        </w:rPr>
        <w:t>and</w:t>
      </w:r>
      <w:r w:rsidRPr="0045740C">
        <w:rPr>
          <w:rFonts w:ascii="Book Antiqua" w:hAnsi="Book Antiqua" w:cs="Calibri"/>
          <w:b/>
          <w:color w:val="000000"/>
          <w:sz w:val="20"/>
          <w:szCs w:val="20"/>
        </w:rPr>
        <w:t xml:space="preserve"> WCF Services.</w:t>
      </w:r>
    </w:p>
    <w:p w:rsidR="00B52528" w:rsidRPr="0045740C" w:rsidRDefault="00B52528" w:rsidP="00B52528">
      <w:pPr>
        <w:numPr>
          <w:ilvl w:val="0"/>
          <w:numId w:val="7"/>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Extensive experience in working with </w:t>
      </w:r>
      <w:r w:rsidRPr="0045740C">
        <w:rPr>
          <w:rFonts w:ascii="Book Antiqua" w:hAnsi="Book Antiqua" w:cs="Calibri"/>
          <w:b/>
          <w:color w:val="000000"/>
          <w:sz w:val="20"/>
          <w:szCs w:val="20"/>
        </w:rPr>
        <w:t xml:space="preserve">JavaScript </w:t>
      </w:r>
      <w:r w:rsidRPr="0045740C">
        <w:rPr>
          <w:rFonts w:ascii="Book Antiqua" w:hAnsi="Book Antiqua" w:cs="Calibri"/>
          <w:color w:val="000000"/>
          <w:sz w:val="20"/>
          <w:szCs w:val="20"/>
        </w:rPr>
        <w:t>and</w:t>
      </w:r>
      <w:r w:rsidRPr="0045740C">
        <w:rPr>
          <w:rFonts w:ascii="Book Antiqua" w:hAnsi="Book Antiqua" w:cs="Calibri"/>
          <w:b/>
          <w:color w:val="000000"/>
          <w:sz w:val="20"/>
          <w:szCs w:val="20"/>
        </w:rPr>
        <w:t xml:space="preserve"> </w:t>
      </w:r>
      <w:proofErr w:type="spellStart"/>
      <w:r w:rsidRPr="0045740C">
        <w:rPr>
          <w:rFonts w:ascii="Book Antiqua" w:hAnsi="Book Antiqua" w:cs="Calibri"/>
          <w:b/>
          <w:color w:val="000000"/>
          <w:sz w:val="20"/>
          <w:szCs w:val="20"/>
        </w:rPr>
        <w:t>JQuery</w:t>
      </w:r>
      <w:proofErr w:type="spellEnd"/>
      <w:r w:rsidRPr="0045740C">
        <w:rPr>
          <w:rFonts w:ascii="Book Antiqua" w:hAnsi="Book Antiqua" w:cs="Calibri"/>
          <w:b/>
          <w:color w:val="000000"/>
          <w:sz w:val="20"/>
          <w:szCs w:val="20"/>
        </w:rPr>
        <w:t>.</w:t>
      </w:r>
    </w:p>
    <w:p w:rsidR="00B52528" w:rsidRPr="00E10C5F" w:rsidRDefault="00B52528" w:rsidP="00B52528">
      <w:pPr>
        <w:numPr>
          <w:ilvl w:val="0"/>
          <w:numId w:val="7"/>
        </w:numPr>
        <w:spacing w:after="0" w:line="240" w:lineRule="auto"/>
        <w:jc w:val="both"/>
        <w:rPr>
          <w:rFonts w:ascii="Book Antiqua" w:hAnsi="Book Antiqua" w:cs="Arial"/>
          <w:sz w:val="20"/>
          <w:szCs w:val="20"/>
        </w:rPr>
      </w:pPr>
      <w:r w:rsidRPr="00E10C5F">
        <w:rPr>
          <w:rFonts w:ascii="Book Antiqua" w:hAnsi="Book Antiqua" w:cs="Arial"/>
          <w:sz w:val="20"/>
          <w:szCs w:val="20"/>
        </w:rPr>
        <w:t xml:space="preserve">Experience in setting up the Windows </w:t>
      </w:r>
      <w:r w:rsidRPr="00E10C5F">
        <w:rPr>
          <w:rFonts w:ascii="Book Antiqua" w:hAnsi="Book Antiqua" w:cs="Arial"/>
          <w:b/>
          <w:sz w:val="20"/>
          <w:szCs w:val="20"/>
        </w:rPr>
        <w:t>Azure Active Directory</w:t>
      </w:r>
      <w:r w:rsidRPr="00E10C5F">
        <w:rPr>
          <w:rFonts w:ascii="Book Antiqua" w:hAnsi="Book Antiqua" w:cs="Arial"/>
          <w:sz w:val="20"/>
          <w:szCs w:val="20"/>
        </w:rPr>
        <w:t xml:space="preserve"> to configure </w:t>
      </w:r>
      <w:r w:rsidRPr="00E10C5F">
        <w:rPr>
          <w:rFonts w:ascii="Book Antiqua" w:hAnsi="Book Antiqua" w:cs="Arial"/>
          <w:b/>
          <w:sz w:val="20"/>
          <w:szCs w:val="20"/>
        </w:rPr>
        <w:t>single sign-on</w:t>
      </w:r>
      <w:r w:rsidRPr="00E10C5F">
        <w:rPr>
          <w:rFonts w:ascii="Book Antiqua" w:hAnsi="Book Antiqua" w:cs="Arial"/>
          <w:sz w:val="20"/>
          <w:szCs w:val="20"/>
        </w:rPr>
        <w:t xml:space="preserve"> services.</w:t>
      </w:r>
    </w:p>
    <w:p w:rsidR="00B52528" w:rsidRPr="00E10C5F" w:rsidRDefault="00B52528" w:rsidP="00B52528">
      <w:pPr>
        <w:numPr>
          <w:ilvl w:val="0"/>
          <w:numId w:val="7"/>
        </w:numPr>
        <w:spacing w:after="0" w:line="240" w:lineRule="auto"/>
        <w:jc w:val="both"/>
        <w:rPr>
          <w:rFonts w:ascii="Book Antiqua" w:hAnsi="Book Antiqua" w:cs="Arial"/>
          <w:sz w:val="20"/>
          <w:szCs w:val="20"/>
        </w:rPr>
      </w:pPr>
      <w:r w:rsidRPr="00E10C5F">
        <w:rPr>
          <w:rFonts w:ascii="Book Antiqua" w:hAnsi="Book Antiqua" w:cs="Arial"/>
          <w:sz w:val="20"/>
          <w:szCs w:val="20"/>
        </w:rPr>
        <w:t xml:space="preserve">Experience working with building and deploying </w:t>
      </w:r>
      <w:r w:rsidRPr="00E10C5F">
        <w:rPr>
          <w:rFonts w:ascii="Book Antiqua" w:hAnsi="Book Antiqua" w:cs="Arial"/>
          <w:b/>
          <w:sz w:val="20"/>
          <w:szCs w:val="20"/>
        </w:rPr>
        <w:t>Azure</w:t>
      </w:r>
      <w:r w:rsidRPr="00E10C5F">
        <w:rPr>
          <w:rFonts w:ascii="Book Antiqua" w:hAnsi="Book Antiqua" w:cs="Arial"/>
          <w:sz w:val="20"/>
          <w:szCs w:val="20"/>
        </w:rPr>
        <w:t xml:space="preserve"> applications.</w:t>
      </w:r>
    </w:p>
    <w:p w:rsidR="00B52528" w:rsidRPr="0045740C" w:rsidRDefault="00B52528" w:rsidP="00B52528">
      <w:pPr>
        <w:numPr>
          <w:ilvl w:val="0"/>
          <w:numId w:val="7"/>
        </w:numPr>
        <w:spacing w:after="0" w:line="240" w:lineRule="auto"/>
        <w:jc w:val="both"/>
        <w:rPr>
          <w:rFonts w:ascii="Book Antiqua" w:hAnsi="Book Antiqua" w:cs="Arial"/>
          <w:sz w:val="20"/>
          <w:szCs w:val="20"/>
        </w:rPr>
      </w:pPr>
      <w:r w:rsidRPr="0045740C">
        <w:rPr>
          <w:rFonts w:ascii="Book Antiqua" w:hAnsi="Book Antiqua" w:cs="Arial"/>
          <w:sz w:val="20"/>
          <w:szCs w:val="20"/>
        </w:rPr>
        <w:t xml:space="preserve">Experience in creating data flow diagrams including </w:t>
      </w:r>
      <w:r w:rsidRPr="0045740C">
        <w:rPr>
          <w:rFonts w:ascii="Book Antiqua" w:hAnsi="Book Antiqua" w:cs="Arial"/>
          <w:b/>
          <w:sz w:val="20"/>
          <w:szCs w:val="20"/>
        </w:rPr>
        <w:t>Sequence diagrams, Interaction diagrams, Use-Case Diagrams.</w:t>
      </w:r>
      <w:r w:rsidRPr="0045740C">
        <w:rPr>
          <w:rFonts w:ascii="Book Antiqua" w:hAnsi="Book Antiqua" w:cs="Arial"/>
          <w:sz w:val="20"/>
          <w:szCs w:val="20"/>
        </w:rPr>
        <w:t xml:space="preserve"> </w:t>
      </w:r>
    </w:p>
    <w:p w:rsidR="00B52528" w:rsidRPr="0045740C" w:rsidRDefault="00B52528" w:rsidP="00B52528">
      <w:pPr>
        <w:numPr>
          <w:ilvl w:val="0"/>
          <w:numId w:val="7"/>
        </w:numPr>
        <w:spacing w:after="0" w:line="240" w:lineRule="auto"/>
        <w:jc w:val="both"/>
        <w:rPr>
          <w:rFonts w:ascii="Book Antiqua" w:hAnsi="Book Antiqua" w:cs="Arial"/>
          <w:sz w:val="20"/>
          <w:szCs w:val="20"/>
        </w:rPr>
      </w:pPr>
      <w:r w:rsidRPr="0045740C">
        <w:rPr>
          <w:rFonts w:ascii="Book Antiqua" w:hAnsi="Book Antiqua" w:cs="Arial"/>
          <w:sz w:val="20"/>
          <w:szCs w:val="20"/>
        </w:rPr>
        <w:t xml:space="preserve">Experience using </w:t>
      </w:r>
      <w:r w:rsidRPr="0045740C">
        <w:rPr>
          <w:rFonts w:ascii="Book Antiqua" w:hAnsi="Book Antiqua" w:cs="Arial"/>
          <w:b/>
          <w:sz w:val="20"/>
          <w:szCs w:val="20"/>
        </w:rPr>
        <w:t>AngularJS</w:t>
      </w:r>
      <w:r w:rsidRPr="0045740C">
        <w:rPr>
          <w:rFonts w:ascii="Book Antiqua" w:hAnsi="Book Antiqua" w:cs="Arial"/>
          <w:sz w:val="20"/>
          <w:szCs w:val="20"/>
        </w:rPr>
        <w:t xml:space="preserve"> for </w:t>
      </w:r>
      <w:r w:rsidR="00DB257C" w:rsidRPr="0045740C">
        <w:rPr>
          <w:rFonts w:ascii="Book Antiqua" w:hAnsi="Book Antiqua" w:cs="Arial"/>
          <w:sz w:val="20"/>
          <w:szCs w:val="20"/>
        </w:rPr>
        <w:t>client-side</w:t>
      </w:r>
      <w:r w:rsidRPr="0045740C">
        <w:rPr>
          <w:rFonts w:ascii="Book Antiqua" w:hAnsi="Book Antiqua" w:cs="Arial"/>
          <w:sz w:val="20"/>
          <w:szCs w:val="20"/>
        </w:rPr>
        <w:t xml:space="preserve"> </w:t>
      </w:r>
      <w:r>
        <w:rPr>
          <w:rFonts w:ascii="Book Antiqua" w:hAnsi="Book Antiqua" w:cs="Arial"/>
          <w:sz w:val="20"/>
          <w:szCs w:val="20"/>
        </w:rPr>
        <w:t>application development</w:t>
      </w:r>
      <w:r w:rsidRPr="0045740C">
        <w:rPr>
          <w:rFonts w:ascii="Book Antiqua" w:hAnsi="Book Antiqua" w:cs="Arial"/>
          <w:sz w:val="20"/>
          <w:szCs w:val="20"/>
        </w:rPr>
        <w:t>.</w:t>
      </w:r>
    </w:p>
    <w:p w:rsidR="00B52528" w:rsidRPr="0045740C" w:rsidRDefault="00B52528" w:rsidP="00B52528">
      <w:pPr>
        <w:numPr>
          <w:ilvl w:val="0"/>
          <w:numId w:val="7"/>
        </w:numPr>
        <w:spacing w:after="0" w:line="240" w:lineRule="auto"/>
        <w:jc w:val="both"/>
        <w:rPr>
          <w:rFonts w:ascii="Book Antiqua" w:hAnsi="Book Antiqua" w:cs="Arial"/>
          <w:sz w:val="20"/>
          <w:szCs w:val="20"/>
        </w:rPr>
      </w:pPr>
      <w:r w:rsidRPr="0045740C">
        <w:rPr>
          <w:rFonts w:ascii="Book Antiqua" w:hAnsi="Book Antiqua" w:cs="Arial"/>
          <w:sz w:val="20"/>
          <w:szCs w:val="20"/>
        </w:rPr>
        <w:t xml:space="preserve">Experience in writing </w:t>
      </w:r>
      <w:r w:rsidRPr="0045740C">
        <w:rPr>
          <w:rFonts w:ascii="Book Antiqua" w:hAnsi="Book Antiqua" w:cs="Arial"/>
          <w:b/>
          <w:sz w:val="20"/>
          <w:szCs w:val="20"/>
        </w:rPr>
        <w:t>T-SQL Queries</w:t>
      </w:r>
      <w:r w:rsidRPr="0045740C">
        <w:rPr>
          <w:rFonts w:ascii="Book Antiqua" w:hAnsi="Book Antiqua" w:cs="Arial"/>
          <w:sz w:val="20"/>
          <w:szCs w:val="20"/>
        </w:rPr>
        <w:t>, Stored procedures, Views and Triggers.</w:t>
      </w:r>
    </w:p>
    <w:p w:rsidR="00B52528" w:rsidRPr="0045740C" w:rsidRDefault="00B52528" w:rsidP="00B52528">
      <w:pPr>
        <w:numPr>
          <w:ilvl w:val="0"/>
          <w:numId w:val="7"/>
        </w:numPr>
        <w:spacing w:after="0" w:line="240" w:lineRule="auto"/>
        <w:jc w:val="both"/>
        <w:rPr>
          <w:rFonts w:ascii="Book Antiqua" w:hAnsi="Book Antiqua" w:cs="Arial"/>
          <w:sz w:val="20"/>
          <w:szCs w:val="20"/>
        </w:rPr>
      </w:pPr>
      <w:r w:rsidRPr="0045740C">
        <w:rPr>
          <w:rFonts w:ascii="Book Antiqua" w:hAnsi="Book Antiqua" w:cs="Arial"/>
          <w:sz w:val="20"/>
          <w:szCs w:val="20"/>
        </w:rPr>
        <w:t xml:space="preserve">Used </w:t>
      </w:r>
      <w:r w:rsidRPr="0045740C">
        <w:rPr>
          <w:rFonts w:ascii="Book Antiqua" w:hAnsi="Book Antiqua" w:cs="Arial"/>
          <w:b/>
          <w:sz w:val="20"/>
          <w:szCs w:val="20"/>
        </w:rPr>
        <w:t>Visual Source Safe (VSS), Team Foundation Server</w:t>
      </w:r>
      <w:r w:rsidRPr="0045740C">
        <w:rPr>
          <w:rFonts w:ascii="Book Antiqua" w:hAnsi="Book Antiqua" w:cs="Arial"/>
          <w:sz w:val="20"/>
          <w:szCs w:val="20"/>
        </w:rPr>
        <w:t xml:space="preserve"> for source control. </w:t>
      </w:r>
    </w:p>
    <w:p w:rsidR="00B52528" w:rsidRPr="0045740C" w:rsidRDefault="00B52528" w:rsidP="00B52528">
      <w:pPr>
        <w:numPr>
          <w:ilvl w:val="0"/>
          <w:numId w:val="7"/>
        </w:numPr>
        <w:spacing w:after="0" w:line="240" w:lineRule="auto"/>
        <w:jc w:val="both"/>
        <w:rPr>
          <w:rFonts w:ascii="Book Antiqua" w:hAnsi="Book Antiqua" w:cs="Arial"/>
          <w:sz w:val="20"/>
          <w:szCs w:val="20"/>
        </w:rPr>
      </w:pPr>
      <w:r w:rsidRPr="0045740C">
        <w:rPr>
          <w:rFonts w:ascii="Book Antiqua" w:hAnsi="Book Antiqua" w:cs="Arial"/>
          <w:sz w:val="20"/>
          <w:szCs w:val="20"/>
        </w:rPr>
        <w:t>Good experience with ADO.Net and Entity Framework.</w:t>
      </w:r>
    </w:p>
    <w:p w:rsidR="00B52528" w:rsidRPr="0045740C" w:rsidRDefault="00B52528" w:rsidP="00B52528">
      <w:pPr>
        <w:pStyle w:val="MediumGrid21"/>
        <w:numPr>
          <w:ilvl w:val="0"/>
          <w:numId w:val="7"/>
        </w:numPr>
        <w:jc w:val="both"/>
        <w:rPr>
          <w:rFonts w:ascii="Book Antiqua" w:hAnsi="Book Antiqua" w:cs="Arial"/>
        </w:rPr>
      </w:pPr>
      <w:r w:rsidRPr="0045740C">
        <w:rPr>
          <w:rFonts w:ascii="Book Antiqua" w:hAnsi="Book Antiqua" w:cs="Arial"/>
        </w:rPr>
        <w:t>Conducted Code Review for front end, backend code and stored procedures at peer level.</w:t>
      </w:r>
    </w:p>
    <w:p w:rsidR="00B52528" w:rsidRPr="0045740C" w:rsidRDefault="00B52528" w:rsidP="00B52528">
      <w:pPr>
        <w:pStyle w:val="MediumGrid21"/>
        <w:numPr>
          <w:ilvl w:val="0"/>
          <w:numId w:val="7"/>
        </w:numPr>
        <w:jc w:val="both"/>
        <w:rPr>
          <w:rFonts w:ascii="Book Antiqua" w:hAnsi="Book Antiqua" w:cs="Arial"/>
        </w:rPr>
      </w:pPr>
      <w:r w:rsidRPr="0045740C">
        <w:rPr>
          <w:rFonts w:ascii="Book Antiqua" w:hAnsi="Book Antiqua" w:cs="Arial"/>
        </w:rPr>
        <w:t xml:space="preserve">Possess good working experience in unit testing framework – </w:t>
      </w:r>
      <w:r w:rsidRPr="0045740C">
        <w:rPr>
          <w:rFonts w:ascii="Book Antiqua" w:hAnsi="Book Antiqua" w:cs="Arial"/>
          <w:b/>
        </w:rPr>
        <w:t>NUNIT.</w:t>
      </w:r>
    </w:p>
    <w:p w:rsidR="00B52528" w:rsidRPr="0045740C" w:rsidRDefault="00B52528" w:rsidP="00B52528">
      <w:pPr>
        <w:pStyle w:val="MediumGrid21"/>
        <w:numPr>
          <w:ilvl w:val="0"/>
          <w:numId w:val="7"/>
        </w:numPr>
        <w:jc w:val="both"/>
        <w:rPr>
          <w:rFonts w:ascii="Book Antiqua" w:hAnsi="Book Antiqua" w:cs="Arial"/>
        </w:rPr>
      </w:pPr>
      <w:r w:rsidRPr="0045740C">
        <w:rPr>
          <w:rFonts w:ascii="Book Antiqua" w:hAnsi="Book Antiqua" w:cs="Calibri"/>
          <w:color w:val="000000"/>
        </w:rPr>
        <w:t>Good experience in handling clients &amp; meeting their requirements and willing to adapt to new technologies/work environments, well organized Analytical &amp; Leadership skills.</w:t>
      </w:r>
    </w:p>
    <w:p w:rsidR="00B52528" w:rsidRPr="0045740C" w:rsidRDefault="00B52528" w:rsidP="00B52528">
      <w:pPr>
        <w:numPr>
          <w:ilvl w:val="0"/>
          <w:numId w:val="7"/>
        </w:numPr>
        <w:spacing w:after="0" w:line="240" w:lineRule="auto"/>
        <w:jc w:val="both"/>
        <w:rPr>
          <w:rFonts w:ascii="Book Antiqua" w:hAnsi="Book Antiqua" w:cs="Arial"/>
          <w:sz w:val="20"/>
          <w:szCs w:val="20"/>
        </w:rPr>
      </w:pPr>
      <w:r w:rsidRPr="0045740C">
        <w:rPr>
          <w:rFonts w:ascii="Book Antiqua" w:hAnsi="Book Antiqua" w:cs="Arial"/>
          <w:sz w:val="20"/>
          <w:szCs w:val="20"/>
        </w:rPr>
        <w:t>Excellent communication and interpersonal skills, sharp personality with extensive documentation and writing skills, and ability to work as an individual, as a part of a team, leading a team.</w:t>
      </w:r>
    </w:p>
    <w:p w:rsidR="00B52528" w:rsidRPr="0045740C" w:rsidRDefault="00B52528" w:rsidP="00B52528">
      <w:pPr>
        <w:jc w:val="both"/>
        <w:rPr>
          <w:rFonts w:ascii="Book Antiqua" w:hAnsi="Book Antiqua" w:cs="Times New Roman"/>
          <w:sz w:val="20"/>
          <w:szCs w:val="20"/>
        </w:rPr>
      </w:pPr>
    </w:p>
    <w:p w:rsidR="00B52528" w:rsidRPr="0045740C" w:rsidRDefault="00B52528" w:rsidP="00B52528">
      <w:pPr>
        <w:jc w:val="both"/>
        <w:rPr>
          <w:rFonts w:ascii="Book Antiqua" w:hAnsi="Book Antiqua" w:cs="Times New Roman"/>
          <w:sz w:val="20"/>
          <w:szCs w:val="20"/>
        </w:rPr>
      </w:pPr>
      <w:bookmarkStart w:id="0" w:name="_GoBack"/>
      <w:bookmarkEnd w:id="0"/>
    </w:p>
    <w:p w:rsidR="00B52528" w:rsidRPr="0045740C" w:rsidRDefault="00B52528" w:rsidP="00B52528">
      <w:pPr>
        <w:spacing w:after="0" w:line="240" w:lineRule="auto"/>
        <w:ind w:left="720"/>
        <w:jc w:val="both"/>
        <w:rPr>
          <w:rFonts w:ascii="Book Antiqua" w:hAnsi="Book Antiqua" w:cs="Calibri"/>
          <w:color w:val="000000"/>
          <w:sz w:val="20"/>
          <w:szCs w:val="20"/>
        </w:rPr>
      </w:pPr>
    </w:p>
    <w:p w:rsidR="00B52528" w:rsidRPr="0045740C" w:rsidRDefault="00B52528" w:rsidP="00B52528">
      <w:pPr>
        <w:tabs>
          <w:tab w:val="left" w:pos="540"/>
        </w:tabs>
        <w:jc w:val="both"/>
        <w:rPr>
          <w:rFonts w:ascii="Book Antiqua" w:hAnsi="Book Antiqua" w:cs="Calibri"/>
          <w:b/>
          <w:bCs/>
          <w:color w:val="000000"/>
          <w:sz w:val="20"/>
          <w:szCs w:val="20"/>
          <w:u w:val="single"/>
        </w:rPr>
      </w:pPr>
      <w:r w:rsidRPr="0045740C">
        <w:rPr>
          <w:rFonts w:ascii="Book Antiqua" w:hAnsi="Book Antiqua" w:cs="Calibri"/>
          <w:b/>
          <w:bCs/>
          <w:color w:val="000000"/>
          <w:sz w:val="20"/>
          <w:szCs w:val="20"/>
          <w:u w:val="single"/>
        </w:rPr>
        <w:t>TECHNICAL SKILLS:</w:t>
      </w:r>
    </w:p>
    <w:tbl>
      <w:tblPr>
        <w:tblpPr w:leftFromText="180" w:rightFromText="180" w:bottomFromText="160" w:vertAnchor="text" w:horzAnchor="margin" w:tblpX="198" w:tblpY="156"/>
        <w:tblW w:w="101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3060"/>
        <w:gridCol w:w="7074"/>
      </w:tblGrid>
      <w:tr w:rsidR="00B52528" w:rsidRPr="0045740C" w:rsidTr="000C608D">
        <w:trPr>
          <w:trHeight w:val="446"/>
        </w:trPr>
        <w:tc>
          <w:tcPr>
            <w:tcW w:w="3060" w:type="dxa"/>
            <w:tcBorders>
              <w:top w:val="single" w:sz="12" w:space="0" w:color="auto"/>
              <w:left w:val="single" w:sz="12" w:space="0" w:color="auto"/>
              <w:bottom w:val="single" w:sz="12" w:space="0" w:color="auto"/>
              <w:right w:val="single" w:sz="12" w:space="0" w:color="auto"/>
            </w:tcBorders>
            <w:hideMark/>
          </w:tcPr>
          <w:p w:rsidR="00B52528" w:rsidRPr="0045740C" w:rsidRDefault="00B52528" w:rsidP="000C608D">
            <w:pPr>
              <w:spacing w:line="256" w:lineRule="auto"/>
              <w:rPr>
                <w:rFonts w:ascii="Book Antiqua" w:hAnsi="Book Antiqua" w:cs="Calibri"/>
                <w:b/>
                <w:bCs/>
                <w:color w:val="000000"/>
                <w:sz w:val="20"/>
                <w:szCs w:val="20"/>
              </w:rPr>
            </w:pPr>
            <w:r w:rsidRPr="0045740C">
              <w:rPr>
                <w:rFonts w:ascii="Book Antiqua" w:hAnsi="Book Antiqua" w:cs="Calibri"/>
                <w:b/>
                <w:bCs/>
                <w:color w:val="000000"/>
                <w:sz w:val="20"/>
                <w:szCs w:val="20"/>
              </w:rPr>
              <w:t>.NET Technologies</w:t>
            </w:r>
          </w:p>
        </w:tc>
        <w:tc>
          <w:tcPr>
            <w:tcW w:w="7074" w:type="dxa"/>
            <w:tcBorders>
              <w:top w:val="single" w:sz="12" w:space="0" w:color="auto"/>
              <w:left w:val="single" w:sz="12" w:space="0" w:color="auto"/>
              <w:bottom w:val="single" w:sz="12" w:space="0" w:color="auto"/>
              <w:right w:val="single" w:sz="12" w:space="0" w:color="auto"/>
            </w:tcBorders>
            <w:hideMark/>
          </w:tcPr>
          <w:p w:rsidR="00B52528" w:rsidRPr="0045740C" w:rsidRDefault="00B52528" w:rsidP="000C608D">
            <w:pPr>
              <w:spacing w:line="256" w:lineRule="auto"/>
              <w:rPr>
                <w:rFonts w:ascii="Book Antiqua" w:hAnsi="Book Antiqua" w:cs="Calibri"/>
                <w:bCs/>
                <w:color w:val="000000"/>
                <w:sz w:val="20"/>
                <w:szCs w:val="20"/>
              </w:rPr>
            </w:pPr>
            <w:r w:rsidRPr="0045740C">
              <w:rPr>
                <w:rFonts w:ascii="Book Antiqua" w:hAnsi="Book Antiqua" w:cs="Calibri"/>
                <w:bCs/>
                <w:color w:val="000000"/>
                <w:sz w:val="20"/>
                <w:szCs w:val="20"/>
              </w:rPr>
              <w:t>Microsoft .NET Framework</w:t>
            </w:r>
            <w:r w:rsidRPr="0045740C">
              <w:rPr>
                <w:rFonts w:ascii="Book Antiqua" w:hAnsi="Book Antiqua" w:cs="Calibri"/>
                <w:color w:val="000000"/>
                <w:sz w:val="20"/>
                <w:szCs w:val="20"/>
              </w:rPr>
              <w:t>1.1/2.0/3.0/3.5/4.0</w:t>
            </w:r>
            <w:r w:rsidRPr="0045740C">
              <w:rPr>
                <w:rFonts w:ascii="Book Antiqua" w:hAnsi="Book Antiqua" w:cs="Calibri"/>
                <w:bCs/>
                <w:color w:val="000000"/>
                <w:sz w:val="20"/>
                <w:szCs w:val="20"/>
              </w:rPr>
              <w:t>/4.5(CLR, CLS, CTS), C#, VB.NET, ASP.NET, ASP, ADO.NET, XML Web Services, Win Forms, Web Forms, SOAP 1.1, WSDL, COM/COM+ Interoperability</w:t>
            </w:r>
            <w:r w:rsidRPr="0045740C">
              <w:rPr>
                <w:rFonts w:ascii="Book Antiqua" w:hAnsi="Book Antiqua" w:cs="Calibri"/>
                <w:bCs/>
                <w:color w:val="000000"/>
                <w:sz w:val="20"/>
                <w:szCs w:val="20"/>
                <w:lang w:val="en-GB"/>
              </w:rPr>
              <w:t>, WCF, WPF.</w:t>
            </w:r>
          </w:p>
        </w:tc>
      </w:tr>
      <w:tr w:rsidR="00B52528" w:rsidRPr="0045740C" w:rsidTr="000C608D">
        <w:trPr>
          <w:trHeight w:val="228"/>
        </w:trPr>
        <w:tc>
          <w:tcPr>
            <w:tcW w:w="3060" w:type="dxa"/>
            <w:tcBorders>
              <w:top w:val="single" w:sz="12" w:space="0" w:color="auto"/>
              <w:left w:val="single" w:sz="12" w:space="0" w:color="auto"/>
              <w:bottom w:val="single" w:sz="12" w:space="0" w:color="auto"/>
              <w:right w:val="single" w:sz="12" w:space="0" w:color="auto"/>
            </w:tcBorders>
            <w:hideMark/>
          </w:tcPr>
          <w:p w:rsidR="00B52528" w:rsidRPr="0045740C" w:rsidRDefault="00B52528" w:rsidP="000C608D">
            <w:pPr>
              <w:spacing w:line="256" w:lineRule="auto"/>
              <w:rPr>
                <w:rFonts w:ascii="Book Antiqua" w:hAnsi="Book Antiqua" w:cs="Calibri"/>
                <w:b/>
                <w:bCs/>
                <w:color w:val="000000"/>
                <w:sz w:val="20"/>
                <w:szCs w:val="20"/>
              </w:rPr>
            </w:pPr>
            <w:r w:rsidRPr="0045740C">
              <w:rPr>
                <w:rFonts w:ascii="Book Antiqua" w:hAnsi="Book Antiqua" w:cs="Calibri"/>
                <w:b/>
                <w:bCs/>
                <w:color w:val="000000"/>
                <w:sz w:val="20"/>
                <w:szCs w:val="20"/>
              </w:rPr>
              <w:t>Web Development</w:t>
            </w:r>
          </w:p>
        </w:tc>
        <w:tc>
          <w:tcPr>
            <w:tcW w:w="7074" w:type="dxa"/>
            <w:tcBorders>
              <w:top w:val="single" w:sz="12" w:space="0" w:color="auto"/>
              <w:left w:val="single" w:sz="12" w:space="0" w:color="auto"/>
              <w:bottom w:val="single" w:sz="12" w:space="0" w:color="auto"/>
              <w:right w:val="single" w:sz="12" w:space="0" w:color="auto"/>
            </w:tcBorders>
            <w:hideMark/>
          </w:tcPr>
          <w:p w:rsidR="00B52528" w:rsidRPr="0045740C" w:rsidRDefault="00B52528" w:rsidP="000C608D">
            <w:pPr>
              <w:spacing w:line="256" w:lineRule="auto"/>
              <w:ind w:right="-180"/>
              <w:rPr>
                <w:rFonts w:ascii="Book Antiqua" w:hAnsi="Book Antiqua" w:cs="Calibri"/>
                <w:bCs/>
                <w:color w:val="000000"/>
                <w:sz w:val="20"/>
                <w:szCs w:val="20"/>
              </w:rPr>
            </w:pPr>
            <w:r w:rsidRPr="0045740C">
              <w:rPr>
                <w:rFonts w:ascii="Book Antiqua" w:hAnsi="Book Antiqua" w:cs="Calibri"/>
                <w:bCs/>
                <w:color w:val="000000"/>
                <w:sz w:val="20"/>
                <w:szCs w:val="20"/>
              </w:rPr>
              <w:t xml:space="preserve">ASP.NET, ASP.NET MVC3.0/4.0, ASP, IIS 6.0, VBScript, JavaScript, CSS, XML, XSL, XSLT, CAML, XPath, </w:t>
            </w:r>
            <w:proofErr w:type="spellStart"/>
            <w:r w:rsidRPr="0045740C">
              <w:rPr>
                <w:rFonts w:ascii="Book Antiqua" w:hAnsi="Book Antiqua" w:cs="Calibri"/>
                <w:bCs/>
                <w:color w:val="000000"/>
                <w:sz w:val="20"/>
                <w:szCs w:val="20"/>
              </w:rPr>
              <w:t>XQuery</w:t>
            </w:r>
            <w:proofErr w:type="spellEnd"/>
            <w:r w:rsidRPr="0045740C">
              <w:rPr>
                <w:rFonts w:ascii="Book Antiqua" w:hAnsi="Book Antiqua" w:cs="Calibri"/>
                <w:bCs/>
                <w:color w:val="000000"/>
                <w:sz w:val="20"/>
                <w:szCs w:val="20"/>
              </w:rPr>
              <w:t xml:space="preserve">, HTML/DHTML, AJAX, </w:t>
            </w:r>
            <w:proofErr w:type="spellStart"/>
            <w:r w:rsidRPr="0045740C">
              <w:rPr>
                <w:rFonts w:ascii="Book Antiqua" w:hAnsi="Book Antiqua" w:cs="Calibri"/>
                <w:bCs/>
                <w:color w:val="000000"/>
                <w:sz w:val="20"/>
                <w:szCs w:val="20"/>
              </w:rPr>
              <w:t>ExtJs</w:t>
            </w:r>
            <w:proofErr w:type="spellEnd"/>
            <w:r w:rsidRPr="0045740C">
              <w:rPr>
                <w:rFonts w:ascii="Book Antiqua" w:hAnsi="Book Antiqua" w:cs="Calibri"/>
                <w:bCs/>
                <w:color w:val="000000"/>
                <w:sz w:val="20"/>
                <w:szCs w:val="20"/>
              </w:rPr>
              <w:t xml:space="preserve">, </w:t>
            </w:r>
            <w:proofErr w:type="spellStart"/>
            <w:r w:rsidRPr="0045740C">
              <w:rPr>
                <w:rFonts w:ascii="Book Antiqua" w:hAnsi="Book Antiqua" w:cs="Calibri"/>
                <w:bCs/>
                <w:color w:val="000000"/>
                <w:sz w:val="20"/>
                <w:szCs w:val="20"/>
              </w:rPr>
              <w:t>JQuery</w:t>
            </w:r>
            <w:proofErr w:type="spellEnd"/>
            <w:r w:rsidRPr="0045740C">
              <w:rPr>
                <w:rFonts w:ascii="Book Antiqua" w:hAnsi="Book Antiqua" w:cs="Calibri"/>
                <w:bCs/>
                <w:color w:val="000000"/>
                <w:sz w:val="20"/>
                <w:szCs w:val="20"/>
              </w:rPr>
              <w:t>, JSON, XSLT, RDLC</w:t>
            </w:r>
          </w:p>
        </w:tc>
      </w:tr>
      <w:tr w:rsidR="00B52528" w:rsidRPr="0045740C" w:rsidTr="000C608D">
        <w:trPr>
          <w:trHeight w:val="408"/>
        </w:trPr>
        <w:tc>
          <w:tcPr>
            <w:tcW w:w="3060" w:type="dxa"/>
            <w:tcBorders>
              <w:top w:val="single" w:sz="12" w:space="0" w:color="auto"/>
              <w:left w:val="single" w:sz="12" w:space="0" w:color="auto"/>
              <w:bottom w:val="single" w:sz="12" w:space="0" w:color="auto"/>
              <w:right w:val="single" w:sz="12" w:space="0" w:color="auto"/>
            </w:tcBorders>
            <w:hideMark/>
          </w:tcPr>
          <w:p w:rsidR="00B52528" w:rsidRPr="0045740C" w:rsidRDefault="00B52528" w:rsidP="000C608D">
            <w:pPr>
              <w:spacing w:line="256" w:lineRule="auto"/>
              <w:rPr>
                <w:rFonts w:ascii="Book Antiqua" w:hAnsi="Book Antiqua" w:cs="Calibri"/>
                <w:b/>
                <w:bCs/>
                <w:color w:val="000000"/>
                <w:sz w:val="20"/>
                <w:szCs w:val="20"/>
              </w:rPr>
            </w:pPr>
            <w:r w:rsidRPr="0045740C">
              <w:rPr>
                <w:rFonts w:ascii="Book Antiqua" w:hAnsi="Book Antiqua" w:cs="Calibri"/>
                <w:b/>
                <w:bCs/>
                <w:color w:val="000000"/>
                <w:sz w:val="20"/>
                <w:szCs w:val="20"/>
              </w:rPr>
              <w:t>Programming Languages</w:t>
            </w:r>
          </w:p>
        </w:tc>
        <w:tc>
          <w:tcPr>
            <w:tcW w:w="7074" w:type="dxa"/>
            <w:tcBorders>
              <w:top w:val="single" w:sz="12" w:space="0" w:color="auto"/>
              <w:left w:val="single" w:sz="12" w:space="0" w:color="auto"/>
              <w:bottom w:val="single" w:sz="12" w:space="0" w:color="auto"/>
              <w:right w:val="single" w:sz="12" w:space="0" w:color="auto"/>
            </w:tcBorders>
            <w:hideMark/>
          </w:tcPr>
          <w:p w:rsidR="00B52528" w:rsidRPr="0045740C" w:rsidRDefault="00B52528" w:rsidP="000C608D">
            <w:pPr>
              <w:spacing w:line="256" w:lineRule="auto"/>
              <w:ind w:right="-180"/>
              <w:rPr>
                <w:rFonts w:ascii="Book Antiqua" w:hAnsi="Book Antiqua" w:cs="Calibri"/>
                <w:bCs/>
                <w:color w:val="000000"/>
                <w:sz w:val="20"/>
                <w:szCs w:val="20"/>
              </w:rPr>
            </w:pPr>
            <w:r w:rsidRPr="0045740C">
              <w:rPr>
                <w:rFonts w:ascii="Book Antiqua" w:hAnsi="Book Antiqua" w:cs="Calibri"/>
                <w:bCs/>
                <w:color w:val="000000"/>
                <w:sz w:val="20"/>
                <w:szCs w:val="20"/>
              </w:rPr>
              <w:t xml:space="preserve">C#, ASP.NET, VB.NET, XML, C, </w:t>
            </w:r>
            <w:r w:rsidR="00D763B0" w:rsidRPr="0045740C">
              <w:rPr>
                <w:rFonts w:ascii="Book Antiqua" w:hAnsi="Book Antiqua" w:cs="Calibri"/>
                <w:bCs/>
                <w:color w:val="000000"/>
                <w:sz w:val="20"/>
                <w:szCs w:val="20"/>
              </w:rPr>
              <w:t>C++, VB</w:t>
            </w:r>
            <w:r w:rsidRPr="0045740C">
              <w:rPr>
                <w:rFonts w:ascii="Book Antiqua" w:hAnsi="Book Antiqua" w:cs="Calibri"/>
                <w:bCs/>
                <w:color w:val="000000"/>
                <w:sz w:val="20"/>
                <w:szCs w:val="20"/>
              </w:rPr>
              <w:t>6.0, ASP</w:t>
            </w:r>
          </w:p>
        </w:tc>
      </w:tr>
      <w:tr w:rsidR="00B52528" w:rsidRPr="0045740C" w:rsidTr="000C608D">
        <w:trPr>
          <w:trHeight w:val="441"/>
        </w:trPr>
        <w:tc>
          <w:tcPr>
            <w:tcW w:w="3060" w:type="dxa"/>
            <w:tcBorders>
              <w:top w:val="single" w:sz="12" w:space="0" w:color="auto"/>
              <w:left w:val="single" w:sz="12" w:space="0" w:color="auto"/>
              <w:bottom w:val="single" w:sz="12" w:space="0" w:color="auto"/>
              <w:right w:val="single" w:sz="12" w:space="0" w:color="auto"/>
            </w:tcBorders>
            <w:hideMark/>
          </w:tcPr>
          <w:p w:rsidR="00B52528" w:rsidRPr="0045740C" w:rsidRDefault="00B52528" w:rsidP="000C608D">
            <w:pPr>
              <w:spacing w:line="256" w:lineRule="auto"/>
              <w:rPr>
                <w:rFonts w:ascii="Book Antiqua" w:hAnsi="Book Antiqua" w:cs="Calibri"/>
                <w:b/>
                <w:bCs/>
                <w:color w:val="000000"/>
                <w:sz w:val="20"/>
                <w:szCs w:val="20"/>
              </w:rPr>
            </w:pPr>
            <w:r w:rsidRPr="0045740C">
              <w:rPr>
                <w:rFonts w:ascii="Book Antiqua" w:hAnsi="Book Antiqua" w:cs="Calibri"/>
                <w:b/>
                <w:bCs/>
                <w:color w:val="000000"/>
                <w:sz w:val="20"/>
                <w:szCs w:val="20"/>
              </w:rPr>
              <w:t>Development Tools</w:t>
            </w:r>
          </w:p>
        </w:tc>
        <w:tc>
          <w:tcPr>
            <w:tcW w:w="7074" w:type="dxa"/>
            <w:tcBorders>
              <w:top w:val="single" w:sz="12" w:space="0" w:color="auto"/>
              <w:left w:val="single" w:sz="12" w:space="0" w:color="auto"/>
              <w:bottom w:val="single" w:sz="12" w:space="0" w:color="auto"/>
              <w:right w:val="single" w:sz="12" w:space="0" w:color="auto"/>
            </w:tcBorders>
            <w:hideMark/>
          </w:tcPr>
          <w:p w:rsidR="00B52528" w:rsidRPr="0045740C" w:rsidRDefault="00B52528" w:rsidP="000C608D">
            <w:pPr>
              <w:spacing w:line="256" w:lineRule="auto"/>
              <w:rPr>
                <w:rFonts w:ascii="Book Antiqua" w:hAnsi="Book Antiqua" w:cs="Calibri"/>
                <w:bCs/>
                <w:color w:val="000000"/>
                <w:sz w:val="20"/>
                <w:szCs w:val="20"/>
              </w:rPr>
            </w:pPr>
            <w:r w:rsidRPr="0045740C">
              <w:rPr>
                <w:rFonts w:ascii="Book Antiqua" w:hAnsi="Book Antiqua" w:cs="Calibri"/>
                <w:bCs/>
                <w:color w:val="000000"/>
                <w:sz w:val="20"/>
                <w:szCs w:val="20"/>
              </w:rPr>
              <w:t>Visual Studio .NET 2003 /2005 /2008/2012,</w:t>
            </w:r>
            <w:r w:rsidRPr="0045740C">
              <w:rPr>
                <w:rFonts w:ascii="Book Antiqua" w:eastAsia="Calibri" w:hAnsi="Book Antiqua" w:cs="Calibri"/>
                <w:sz w:val="20"/>
                <w:szCs w:val="20"/>
              </w:rPr>
              <w:t xml:space="preserve"> </w:t>
            </w:r>
            <w:r w:rsidRPr="0045740C">
              <w:rPr>
                <w:rFonts w:ascii="Book Antiqua" w:hAnsi="Book Antiqua" w:cs="Calibri"/>
                <w:bCs/>
                <w:color w:val="000000"/>
                <w:sz w:val="20"/>
                <w:szCs w:val="20"/>
              </w:rPr>
              <w:t xml:space="preserve">Crystal </w:t>
            </w:r>
            <w:r w:rsidR="00D763B0" w:rsidRPr="0045740C">
              <w:rPr>
                <w:rFonts w:ascii="Book Antiqua" w:hAnsi="Book Antiqua" w:cs="Calibri"/>
                <w:bCs/>
                <w:color w:val="000000"/>
                <w:sz w:val="20"/>
                <w:szCs w:val="20"/>
              </w:rPr>
              <w:t>Report,</w:t>
            </w:r>
            <w:r w:rsidRPr="0045740C">
              <w:rPr>
                <w:rFonts w:ascii="Book Antiqua" w:hAnsi="Book Antiqua" w:cs="Calibri"/>
                <w:bCs/>
                <w:color w:val="000000"/>
                <w:sz w:val="20"/>
                <w:szCs w:val="20"/>
              </w:rPr>
              <w:t xml:space="preserve"> Visual Source Safe, Microsoft Visio, Microsoft Team Foundation Server, </w:t>
            </w:r>
            <w:r w:rsidR="008175BF" w:rsidRPr="0045740C">
              <w:rPr>
                <w:rFonts w:ascii="Book Antiqua" w:hAnsi="Book Antiqua" w:cs="Calibri"/>
                <w:bCs/>
                <w:color w:val="000000"/>
                <w:sz w:val="20"/>
                <w:szCs w:val="20"/>
              </w:rPr>
              <w:t>VSS, Rational</w:t>
            </w:r>
            <w:r w:rsidR="008175BF">
              <w:rPr>
                <w:rFonts w:ascii="Book Antiqua" w:hAnsi="Book Antiqua" w:cs="Calibri"/>
                <w:bCs/>
                <w:color w:val="000000"/>
                <w:sz w:val="20"/>
                <w:szCs w:val="20"/>
              </w:rPr>
              <w:t xml:space="preserve">, </w:t>
            </w:r>
            <w:r w:rsidRPr="0045740C">
              <w:rPr>
                <w:rFonts w:ascii="Book Antiqua" w:hAnsi="Book Antiqua" w:cs="Calibri"/>
                <w:bCs/>
                <w:color w:val="000000"/>
                <w:sz w:val="20"/>
                <w:szCs w:val="20"/>
              </w:rPr>
              <w:t>Agile Methodology, UML, Microsoft Office Visio, Toad, SSIS, SSRS, SQL</w:t>
            </w:r>
            <w:r w:rsidR="008175BF" w:rsidRPr="0045740C">
              <w:rPr>
                <w:rFonts w:ascii="Book Antiqua" w:hAnsi="Book Antiqua" w:cs="Calibri"/>
                <w:bCs/>
                <w:color w:val="000000"/>
                <w:sz w:val="20"/>
                <w:szCs w:val="20"/>
              </w:rPr>
              <w:t>2012, TSQL</w:t>
            </w:r>
            <w:r w:rsidRPr="0045740C">
              <w:rPr>
                <w:rFonts w:ascii="Book Antiqua" w:hAnsi="Book Antiqua" w:cs="Calibri"/>
                <w:bCs/>
                <w:color w:val="000000"/>
                <w:sz w:val="20"/>
                <w:szCs w:val="20"/>
              </w:rPr>
              <w:t>2012</w:t>
            </w:r>
          </w:p>
        </w:tc>
      </w:tr>
    </w:tbl>
    <w:p w:rsidR="00B52528" w:rsidRPr="0045740C" w:rsidRDefault="00B52528" w:rsidP="00B52528">
      <w:pPr>
        <w:pStyle w:val="ListParagraph"/>
        <w:ind w:left="0"/>
        <w:jc w:val="both"/>
        <w:rPr>
          <w:rFonts w:ascii="Book Antiqua" w:hAnsi="Book Antiqua" w:cs="Calibri"/>
          <w:b/>
          <w:color w:val="000000"/>
          <w:szCs w:val="20"/>
        </w:rPr>
      </w:pPr>
    </w:p>
    <w:p w:rsidR="00B52528" w:rsidRPr="0045740C" w:rsidRDefault="00B52528" w:rsidP="00B52528">
      <w:pPr>
        <w:pStyle w:val="ColorfulShading-Accent31"/>
        <w:spacing w:after="0"/>
        <w:ind w:left="-180"/>
        <w:jc w:val="both"/>
        <w:rPr>
          <w:rFonts w:ascii="Book Antiqua" w:hAnsi="Book Antiqua"/>
          <w:b/>
          <w:sz w:val="20"/>
          <w:szCs w:val="20"/>
          <w:u w:val="single"/>
        </w:rPr>
      </w:pPr>
      <w:r w:rsidRPr="0045740C">
        <w:rPr>
          <w:rFonts w:ascii="Book Antiqua" w:hAnsi="Book Antiqua"/>
          <w:b/>
          <w:sz w:val="20"/>
          <w:szCs w:val="20"/>
          <w:u w:val="single"/>
        </w:rPr>
        <w:t>WORK EXPERIENCE:</w:t>
      </w:r>
    </w:p>
    <w:p w:rsidR="00B52528" w:rsidRDefault="00B52528" w:rsidP="00B52528">
      <w:pPr>
        <w:rPr>
          <w:rFonts w:ascii="Book Antiqua" w:hAnsi="Book Antiqua"/>
          <w:sz w:val="20"/>
          <w:szCs w:val="20"/>
        </w:rPr>
      </w:pPr>
    </w:p>
    <w:p w:rsidR="00B52528" w:rsidRPr="0045740C" w:rsidRDefault="00B52528" w:rsidP="00B52528">
      <w:pPr>
        <w:pStyle w:val="ResSectionHeader"/>
        <w:spacing w:after="0"/>
        <w:jc w:val="both"/>
        <w:rPr>
          <w:rFonts w:ascii="Book Antiqua" w:hAnsi="Book Antiqua" w:cs="Calibri"/>
          <w:color w:val="000000"/>
          <w:u w:val="single"/>
        </w:rPr>
      </w:pPr>
      <w:r w:rsidRPr="0045740C">
        <w:rPr>
          <w:rFonts w:ascii="Book Antiqua" w:hAnsi="Book Antiqua" w:cs="Calibri"/>
          <w:color w:val="000000"/>
          <w:u w:val="single"/>
        </w:rPr>
        <w:lastRenderedPageBreak/>
        <w:t>Guggenheim Partners</w:t>
      </w:r>
      <w:r w:rsidR="00E55ACB">
        <w:rPr>
          <w:rFonts w:ascii="Book Antiqua" w:hAnsi="Book Antiqua" w:cs="Calibri"/>
          <w:color w:val="000000"/>
          <w:u w:val="single"/>
        </w:rPr>
        <w:t xml:space="preserve"> (Star Technologies)</w:t>
      </w:r>
      <w:r w:rsidRPr="0045740C">
        <w:rPr>
          <w:rFonts w:ascii="Book Antiqua" w:hAnsi="Book Antiqua" w:cs="Calibri"/>
          <w:color w:val="000000"/>
          <w:u w:val="single"/>
        </w:rPr>
        <w:t>, MD</w:t>
      </w:r>
      <w:r w:rsidR="00F13A20">
        <w:rPr>
          <w:rFonts w:ascii="Book Antiqua" w:hAnsi="Book Antiqua" w:cs="Calibri"/>
          <w:color w:val="000000"/>
          <w:u w:val="single"/>
        </w:rPr>
        <w:t>/TX</w:t>
      </w:r>
      <w:r w:rsidRPr="0045740C">
        <w:rPr>
          <w:rFonts w:ascii="Book Antiqua" w:hAnsi="Book Antiqua" w:cs="Calibri"/>
          <w:color w:val="000000"/>
          <w:u w:val="single"/>
        </w:rPr>
        <w:tab/>
      </w:r>
      <w:r w:rsidRPr="0045740C">
        <w:rPr>
          <w:rFonts w:ascii="Book Antiqua" w:hAnsi="Book Antiqua" w:cs="Calibri"/>
          <w:color w:val="000000"/>
          <w:u w:val="single"/>
        </w:rPr>
        <w:tab/>
      </w:r>
      <w:r w:rsidRPr="0045740C">
        <w:rPr>
          <w:rFonts w:ascii="Book Antiqua" w:hAnsi="Book Antiqua" w:cs="Calibri"/>
          <w:color w:val="000000"/>
          <w:u w:val="single"/>
        </w:rPr>
        <w:tab/>
        <w:t xml:space="preserve">        </w:t>
      </w:r>
      <w:r w:rsidR="00542D6C">
        <w:rPr>
          <w:rFonts w:ascii="Book Antiqua" w:hAnsi="Book Antiqua" w:cs="Calibri"/>
          <w:color w:val="000000"/>
          <w:u w:val="single"/>
        </w:rPr>
        <w:tab/>
      </w:r>
      <w:r w:rsidR="00542D6C">
        <w:rPr>
          <w:rFonts w:ascii="Book Antiqua" w:hAnsi="Book Antiqua" w:cs="Calibri"/>
          <w:color w:val="000000"/>
          <w:u w:val="single"/>
        </w:rPr>
        <w:tab/>
      </w:r>
      <w:r w:rsidR="00542D6C">
        <w:rPr>
          <w:rFonts w:ascii="Book Antiqua" w:hAnsi="Book Antiqua" w:cs="Calibri"/>
          <w:color w:val="000000"/>
          <w:u w:val="single"/>
        </w:rPr>
        <w:tab/>
      </w:r>
      <w:r w:rsidRPr="0045740C">
        <w:rPr>
          <w:rFonts w:ascii="Book Antiqua" w:hAnsi="Book Antiqua" w:cs="Calibri"/>
          <w:color w:val="000000"/>
          <w:u w:val="single"/>
        </w:rPr>
        <w:t xml:space="preserve">   Feb 201</w:t>
      </w:r>
      <w:r>
        <w:rPr>
          <w:rFonts w:ascii="Book Antiqua" w:hAnsi="Book Antiqua" w:cs="Calibri"/>
          <w:color w:val="000000"/>
          <w:u w:val="single"/>
        </w:rPr>
        <w:t>6</w:t>
      </w:r>
      <w:r w:rsidRPr="0045740C">
        <w:rPr>
          <w:rFonts w:ascii="Book Antiqua" w:hAnsi="Book Antiqua" w:cs="Calibri"/>
          <w:color w:val="000000"/>
          <w:u w:val="single"/>
        </w:rPr>
        <w:t xml:space="preserve"> –</w:t>
      </w:r>
      <w:r>
        <w:rPr>
          <w:rFonts w:ascii="Book Antiqua" w:hAnsi="Book Antiqua" w:cs="Calibri"/>
          <w:color w:val="000000"/>
          <w:u w:val="single"/>
        </w:rPr>
        <w:t>Present</w:t>
      </w:r>
    </w:p>
    <w:p w:rsidR="00B52528" w:rsidRPr="0045740C" w:rsidRDefault="00B52528" w:rsidP="00B52528">
      <w:pPr>
        <w:pStyle w:val="ResSectionHeader"/>
        <w:spacing w:after="0"/>
        <w:jc w:val="both"/>
        <w:rPr>
          <w:rFonts w:ascii="Book Antiqua" w:hAnsi="Book Antiqua" w:cs="Calibri"/>
          <w:color w:val="000000"/>
        </w:rPr>
      </w:pPr>
      <w:r w:rsidRPr="0045740C">
        <w:rPr>
          <w:rFonts w:ascii="Book Antiqua" w:hAnsi="Book Antiqua" w:cs="Calibri"/>
          <w:color w:val="000000"/>
        </w:rPr>
        <w:t>Sr.NET Developer</w:t>
      </w:r>
    </w:p>
    <w:p w:rsidR="00B52528" w:rsidRPr="0045740C" w:rsidRDefault="00B52528" w:rsidP="00B52528">
      <w:pPr>
        <w:pStyle w:val="ResSectionHeader"/>
        <w:spacing w:before="0" w:after="0"/>
        <w:jc w:val="both"/>
        <w:rPr>
          <w:rFonts w:ascii="Book Antiqua" w:hAnsi="Book Antiqua" w:cs="Calibri"/>
          <w:color w:val="000000"/>
          <w:u w:val="single"/>
        </w:rPr>
      </w:pPr>
    </w:p>
    <w:p w:rsidR="00B52528" w:rsidRPr="0045740C" w:rsidRDefault="00B52528" w:rsidP="00B52528">
      <w:pPr>
        <w:pStyle w:val="ResSectionHeader"/>
        <w:spacing w:before="0" w:after="0"/>
        <w:jc w:val="both"/>
        <w:rPr>
          <w:rFonts w:ascii="Book Antiqua" w:hAnsi="Book Antiqua" w:cs="Calibri"/>
          <w:b w:val="0"/>
          <w:color w:val="000000"/>
          <w:u w:val="single"/>
        </w:rPr>
      </w:pPr>
      <w:r w:rsidRPr="0045740C">
        <w:rPr>
          <w:rFonts w:ascii="Book Antiqua" w:hAnsi="Book Antiqua" w:cs="Calibri"/>
          <w:color w:val="000000"/>
          <w:u w:val="single"/>
        </w:rPr>
        <w:t>Responsibilities</w:t>
      </w:r>
      <w:r w:rsidRPr="0045740C">
        <w:rPr>
          <w:rFonts w:ascii="Book Antiqua" w:hAnsi="Book Antiqua" w:cs="Calibri"/>
          <w:b w:val="0"/>
          <w:color w:val="000000"/>
          <w:u w:val="single"/>
        </w:rPr>
        <w:t>:</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Participated in requirements gathering and compiled them into design document.</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Followed agile methodologies (Scrum) and </w:t>
      </w:r>
      <w:r w:rsidR="00C80507" w:rsidRPr="0045740C">
        <w:rPr>
          <w:rFonts w:ascii="Book Antiqua" w:hAnsi="Book Antiqua" w:cs="Calibri"/>
          <w:color w:val="000000"/>
          <w:sz w:val="20"/>
          <w:szCs w:val="20"/>
        </w:rPr>
        <w:t>Test-Driven</w:t>
      </w:r>
      <w:r w:rsidRPr="0045740C">
        <w:rPr>
          <w:rFonts w:ascii="Book Antiqua" w:hAnsi="Book Antiqua" w:cs="Calibri"/>
          <w:color w:val="000000"/>
          <w:sz w:val="20"/>
          <w:szCs w:val="20"/>
        </w:rPr>
        <w:t xml:space="preserve"> Development.</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Implemented </w:t>
      </w:r>
      <w:r w:rsidRPr="0045740C">
        <w:rPr>
          <w:rFonts w:ascii="Book Antiqua" w:hAnsi="Book Antiqua" w:cs="Calibri"/>
          <w:b/>
          <w:color w:val="000000"/>
          <w:sz w:val="20"/>
          <w:szCs w:val="20"/>
        </w:rPr>
        <w:t>MVC</w:t>
      </w:r>
      <w:r w:rsidRPr="0045740C">
        <w:rPr>
          <w:rFonts w:ascii="Book Antiqua" w:hAnsi="Book Antiqua" w:cs="Calibri"/>
          <w:color w:val="000000"/>
          <w:sz w:val="20"/>
          <w:szCs w:val="20"/>
        </w:rPr>
        <w:t xml:space="preserve"> architecture.</w:t>
      </w:r>
    </w:p>
    <w:p w:rsidR="00B52528" w:rsidRPr="0045740C" w:rsidRDefault="00B52528" w:rsidP="00B52528">
      <w:pPr>
        <w:numPr>
          <w:ilvl w:val="0"/>
          <w:numId w:val="6"/>
        </w:numPr>
        <w:spacing w:after="0" w:line="240" w:lineRule="auto"/>
        <w:ind w:right="720"/>
        <w:jc w:val="both"/>
        <w:rPr>
          <w:rFonts w:ascii="Book Antiqua" w:hAnsi="Book Antiqua" w:cs="Calibri"/>
          <w:b/>
          <w:color w:val="000000"/>
          <w:sz w:val="20"/>
          <w:szCs w:val="20"/>
        </w:rPr>
      </w:pPr>
      <w:r w:rsidRPr="0045740C">
        <w:rPr>
          <w:rFonts w:ascii="Book Antiqua" w:hAnsi="Book Antiqua" w:cs="Calibri"/>
          <w:color w:val="000000"/>
          <w:sz w:val="20"/>
          <w:szCs w:val="20"/>
        </w:rPr>
        <w:t>Developed multi-tiered </w:t>
      </w:r>
      <w:hyperlink r:id="rId7" w:tgtFrame="_blank" w:history="1">
        <w:r w:rsidRPr="0045740C">
          <w:rPr>
            <w:rStyle w:val="Hyperlink"/>
            <w:rFonts w:ascii="Book Antiqua" w:hAnsi="Book Antiqua" w:cs="Calibri"/>
            <w:b/>
            <w:color w:val="000000"/>
            <w:sz w:val="20"/>
            <w:szCs w:val="20"/>
          </w:rPr>
          <w:t>ASP.NET</w:t>
        </w:r>
      </w:hyperlink>
      <w:r w:rsidRPr="0045740C">
        <w:rPr>
          <w:rFonts w:ascii="Book Antiqua" w:hAnsi="Book Antiqua" w:cs="Calibri"/>
          <w:color w:val="000000"/>
          <w:sz w:val="20"/>
          <w:szCs w:val="20"/>
        </w:rPr>
        <w:t xml:space="preserve"> web applications using </w:t>
      </w:r>
      <w:r w:rsidRPr="0045740C">
        <w:rPr>
          <w:rFonts w:ascii="Book Antiqua" w:hAnsi="Book Antiqua" w:cs="Calibri"/>
          <w:b/>
          <w:color w:val="000000"/>
          <w:sz w:val="20"/>
          <w:szCs w:val="20"/>
        </w:rPr>
        <w:t>C#, HTML5, CSS</w:t>
      </w:r>
      <w:r w:rsidRPr="0045740C">
        <w:rPr>
          <w:rFonts w:ascii="Book Antiqua" w:hAnsi="Book Antiqua" w:cs="Calibri"/>
          <w:color w:val="000000"/>
          <w:sz w:val="20"/>
          <w:szCs w:val="20"/>
        </w:rPr>
        <w:t>.</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Created use case and class diagrams in </w:t>
      </w:r>
      <w:r w:rsidRPr="0045740C">
        <w:rPr>
          <w:rFonts w:ascii="Book Antiqua" w:hAnsi="Book Antiqua" w:cs="Calibri"/>
          <w:b/>
          <w:color w:val="000000"/>
          <w:sz w:val="20"/>
          <w:szCs w:val="20"/>
        </w:rPr>
        <w:t>MS Visio</w:t>
      </w:r>
      <w:r w:rsidRPr="0045740C">
        <w:rPr>
          <w:rFonts w:ascii="Book Antiqua" w:hAnsi="Book Antiqua" w:cs="Calibri"/>
          <w:color w:val="000000"/>
          <w:sz w:val="20"/>
          <w:szCs w:val="20"/>
        </w:rPr>
        <w:t xml:space="preserve"> using </w:t>
      </w:r>
      <w:r w:rsidRPr="0045740C">
        <w:rPr>
          <w:rFonts w:ascii="Book Antiqua" w:hAnsi="Book Antiqua" w:cs="Calibri"/>
          <w:b/>
          <w:color w:val="000000"/>
          <w:sz w:val="20"/>
          <w:szCs w:val="20"/>
        </w:rPr>
        <w:t>UML</w:t>
      </w:r>
      <w:r w:rsidRPr="0045740C">
        <w:rPr>
          <w:rFonts w:ascii="Book Antiqua" w:hAnsi="Book Antiqua" w:cs="Calibri"/>
          <w:color w:val="000000"/>
          <w:sz w:val="20"/>
          <w:szCs w:val="20"/>
        </w:rPr>
        <w:t xml:space="preserve"> notations.</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Involved in Discussion Board for Client Interaction for the change requests and follow-ups. </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Developed middle layer using </w:t>
      </w:r>
      <w:r w:rsidRPr="0045740C">
        <w:rPr>
          <w:rFonts w:ascii="Book Antiqua" w:hAnsi="Book Antiqua" w:cs="Calibri"/>
          <w:b/>
          <w:color w:val="000000"/>
          <w:sz w:val="20"/>
          <w:szCs w:val="20"/>
        </w:rPr>
        <w:t>C#.Net</w:t>
      </w:r>
      <w:r w:rsidRPr="0045740C">
        <w:rPr>
          <w:rFonts w:ascii="Book Antiqua" w:hAnsi="Book Antiqua" w:cs="Calibri"/>
          <w:color w:val="000000"/>
          <w:sz w:val="20"/>
          <w:szCs w:val="20"/>
        </w:rPr>
        <w:t>.</w:t>
      </w:r>
    </w:p>
    <w:p w:rsidR="00B52528" w:rsidRPr="0045740C" w:rsidRDefault="00B52528" w:rsidP="00B52528">
      <w:pPr>
        <w:numPr>
          <w:ilvl w:val="0"/>
          <w:numId w:val="6"/>
        </w:numPr>
        <w:spacing w:after="0" w:line="240" w:lineRule="auto"/>
        <w:jc w:val="both"/>
        <w:rPr>
          <w:rFonts w:ascii="Book Antiqua" w:hAnsi="Book Antiqua" w:cs="Calibri"/>
          <w:b/>
          <w:color w:val="000000"/>
          <w:sz w:val="20"/>
          <w:szCs w:val="20"/>
        </w:rPr>
      </w:pPr>
      <w:r w:rsidRPr="0045740C">
        <w:rPr>
          <w:rFonts w:ascii="Book Antiqua" w:hAnsi="Book Antiqua" w:cs="Calibri"/>
          <w:color w:val="000000"/>
          <w:sz w:val="20"/>
          <w:szCs w:val="20"/>
        </w:rPr>
        <w:t>Used ADO.NET Entity Framework for data retrieving, querying, storage and data manipulation.</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Created and consumed </w:t>
      </w:r>
      <w:r w:rsidRPr="0045740C">
        <w:rPr>
          <w:rFonts w:ascii="Book Antiqua" w:hAnsi="Book Antiqua" w:cs="Calibri"/>
          <w:b/>
          <w:color w:val="000000"/>
          <w:sz w:val="20"/>
          <w:szCs w:val="20"/>
        </w:rPr>
        <w:t>Web Services</w:t>
      </w:r>
      <w:r w:rsidRPr="0045740C">
        <w:rPr>
          <w:rFonts w:ascii="Book Antiqua" w:hAnsi="Book Antiqua" w:cs="Calibri"/>
          <w:color w:val="000000"/>
          <w:sz w:val="20"/>
          <w:szCs w:val="20"/>
        </w:rPr>
        <w:t xml:space="preserve"> in the </w:t>
      </w:r>
      <w:r w:rsidRPr="0045740C">
        <w:rPr>
          <w:rFonts w:ascii="Book Antiqua" w:hAnsi="Book Antiqua" w:cs="Calibri"/>
          <w:b/>
          <w:color w:val="000000"/>
          <w:sz w:val="20"/>
          <w:szCs w:val="20"/>
        </w:rPr>
        <w:t>services layer</w:t>
      </w:r>
      <w:r w:rsidRPr="0045740C">
        <w:rPr>
          <w:rFonts w:ascii="Book Antiqua" w:hAnsi="Book Antiqua" w:cs="Calibri"/>
          <w:color w:val="000000"/>
          <w:sz w:val="20"/>
          <w:szCs w:val="20"/>
        </w:rPr>
        <w:t xml:space="preserve">. </w:t>
      </w:r>
    </w:p>
    <w:p w:rsidR="00B52528" w:rsidRPr="0045740C" w:rsidRDefault="00B52528" w:rsidP="00B52528">
      <w:pPr>
        <w:pStyle w:val="ecxmsonormal"/>
        <w:numPr>
          <w:ilvl w:val="0"/>
          <w:numId w:val="6"/>
        </w:numPr>
        <w:shd w:val="clear" w:color="auto" w:fill="FFFFFF"/>
        <w:spacing w:before="0" w:beforeAutospacing="0" w:after="0" w:afterAutospacing="0"/>
        <w:rPr>
          <w:rFonts w:ascii="Book Antiqua" w:hAnsi="Book Antiqua" w:cs="Calibri"/>
          <w:sz w:val="20"/>
          <w:szCs w:val="20"/>
        </w:rPr>
      </w:pPr>
      <w:r w:rsidRPr="0045740C">
        <w:rPr>
          <w:rFonts w:ascii="Book Antiqua" w:hAnsi="Book Antiqua" w:cs="Calibri"/>
          <w:color w:val="262626"/>
          <w:sz w:val="20"/>
          <w:szCs w:val="20"/>
        </w:rPr>
        <w:t>Worked with REST based services using MVC, WEB API</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Created </w:t>
      </w:r>
      <w:r w:rsidRPr="0045740C">
        <w:rPr>
          <w:rFonts w:ascii="Book Antiqua" w:hAnsi="Book Antiqua" w:cs="Calibri"/>
          <w:b/>
          <w:color w:val="000000"/>
          <w:sz w:val="20"/>
          <w:szCs w:val="20"/>
        </w:rPr>
        <w:t>WCF</w:t>
      </w:r>
      <w:r>
        <w:rPr>
          <w:rFonts w:ascii="Book Antiqua" w:hAnsi="Book Antiqua" w:cs="Calibri"/>
          <w:b/>
          <w:color w:val="000000"/>
          <w:sz w:val="20"/>
          <w:szCs w:val="20"/>
        </w:rPr>
        <w:t xml:space="preserve"> </w:t>
      </w:r>
      <w:r w:rsidRPr="0045740C">
        <w:rPr>
          <w:rFonts w:ascii="Book Antiqua" w:hAnsi="Book Antiqua" w:cs="Calibri"/>
          <w:b/>
          <w:color w:val="000000"/>
          <w:sz w:val="20"/>
          <w:szCs w:val="20"/>
        </w:rPr>
        <w:t>service</w:t>
      </w:r>
      <w:r w:rsidRPr="0045740C">
        <w:rPr>
          <w:rFonts w:ascii="Book Antiqua" w:hAnsi="Book Antiqua" w:cs="Calibri"/>
          <w:color w:val="000000"/>
          <w:sz w:val="20"/>
          <w:szCs w:val="20"/>
        </w:rPr>
        <w:t xml:space="preserve"> to consume in the middle tier.</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Maintained the </w:t>
      </w:r>
      <w:r w:rsidRPr="0045740C">
        <w:rPr>
          <w:rFonts w:ascii="Book Antiqua" w:hAnsi="Book Antiqua" w:cs="Calibri"/>
          <w:b/>
          <w:color w:val="000000"/>
          <w:sz w:val="20"/>
          <w:szCs w:val="20"/>
        </w:rPr>
        <w:t>WPF</w:t>
      </w:r>
      <w:r w:rsidRPr="0045740C">
        <w:rPr>
          <w:rFonts w:ascii="Book Antiqua" w:hAnsi="Book Antiqua" w:cs="Calibri"/>
          <w:color w:val="000000"/>
          <w:sz w:val="20"/>
          <w:szCs w:val="20"/>
        </w:rPr>
        <w:t xml:space="preserve"> and </w:t>
      </w:r>
      <w:r w:rsidRPr="0045740C">
        <w:rPr>
          <w:rFonts w:ascii="Book Antiqua" w:hAnsi="Book Antiqua" w:cs="Calibri"/>
          <w:b/>
          <w:color w:val="000000"/>
          <w:sz w:val="20"/>
          <w:szCs w:val="20"/>
        </w:rPr>
        <w:t>Win Forms</w:t>
      </w:r>
      <w:r w:rsidRPr="0045740C">
        <w:rPr>
          <w:rFonts w:ascii="Book Antiqua" w:hAnsi="Book Antiqua" w:cs="Calibri"/>
          <w:color w:val="000000"/>
          <w:sz w:val="20"/>
          <w:szCs w:val="20"/>
        </w:rPr>
        <w:t xml:space="preserve"> applications used by the in-house staff</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Worked with </w:t>
      </w:r>
      <w:r w:rsidRPr="0045740C">
        <w:rPr>
          <w:rFonts w:ascii="Book Antiqua" w:hAnsi="Book Antiqua" w:cs="Calibri"/>
          <w:b/>
          <w:color w:val="000000"/>
          <w:sz w:val="20"/>
          <w:szCs w:val="20"/>
        </w:rPr>
        <w:t>Object Oriented Design Patterns</w:t>
      </w:r>
      <w:r w:rsidRPr="0045740C">
        <w:rPr>
          <w:rFonts w:ascii="Book Antiqua" w:hAnsi="Book Antiqua" w:cs="Calibri"/>
          <w:color w:val="000000"/>
          <w:sz w:val="20"/>
          <w:szCs w:val="20"/>
        </w:rPr>
        <w:t xml:space="preserve"> and </w:t>
      </w:r>
      <w:r w:rsidR="00C80507" w:rsidRPr="0045740C">
        <w:rPr>
          <w:rFonts w:ascii="Book Antiqua" w:hAnsi="Book Antiqua" w:cs="Calibri"/>
          <w:b/>
          <w:color w:val="000000"/>
          <w:sz w:val="20"/>
          <w:szCs w:val="20"/>
        </w:rPr>
        <w:t>Object-Oriented</w:t>
      </w:r>
      <w:r w:rsidRPr="0045740C">
        <w:rPr>
          <w:rFonts w:ascii="Book Antiqua" w:hAnsi="Book Antiqua" w:cs="Calibri"/>
          <w:b/>
          <w:color w:val="000000"/>
          <w:sz w:val="20"/>
          <w:szCs w:val="20"/>
        </w:rPr>
        <w:t xml:space="preserve"> Programming</w:t>
      </w:r>
      <w:r w:rsidRPr="0045740C">
        <w:rPr>
          <w:rFonts w:ascii="Book Antiqua" w:hAnsi="Book Antiqua" w:cs="Calibri"/>
          <w:color w:val="000000"/>
          <w:sz w:val="20"/>
          <w:szCs w:val="20"/>
        </w:rPr>
        <w:t xml:space="preserve"> concepts </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Worked with </w:t>
      </w:r>
      <w:r w:rsidRPr="0045740C">
        <w:rPr>
          <w:rFonts w:ascii="Book Antiqua" w:hAnsi="Book Antiqua" w:cs="Calibri"/>
          <w:b/>
          <w:color w:val="000000"/>
          <w:sz w:val="20"/>
          <w:szCs w:val="20"/>
        </w:rPr>
        <w:t>ADO.NET</w:t>
      </w:r>
      <w:r w:rsidRPr="0045740C">
        <w:rPr>
          <w:rFonts w:ascii="Book Antiqua" w:hAnsi="Book Antiqua" w:cs="Calibri"/>
          <w:color w:val="000000"/>
          <w:sz w:val="20"/>
          <w:szCs w:val="20"/>
        </w:rPr>
        <w:t xml:space="preserve">, </w:t>
      </w:r>
      <w:r w:rsidRPr="0045740C">
        <w:rPr>
          <w:rFonts w:ascii="Book Antiqua" w:hAnsi="Book Antiqua" w:cs="Calibri"/>
          <w:b/>
          <w:color w:val="000000"/>
          <w:sz w:val="20"/>
          <w:szCs w:val="20"/>
        </w:rPr>
        <w:t>LINQ, Entity Framework</w:t>
      </w:r>
      <w:r w:rsidRPr="0045740C">
        <w:rPr>
          <w:rFonts w:ascii="Book Antiqua" w:hAnsi="Book Antiqua" w:cs="Calibri"/>
          <w:color w:val="000000"/>
          <w:sz w:val="20"/>
          <w:szCs w:val="20"/>
        </w:rPr>
        <w:t xml:space="preserve"> to integrate the database with the applications</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Created </w:t>
      </w:r>
      <w:r w:rsidRPr="0045740C">
        <w:rPr>
          <w:rFonts w:ascii="Book Antiqua" w:hAnsi="Book Antiqua" w:cs="Calibri"/>
          <w:b/>
          <w:color w:val="000000"/>
          <w:sz w:val="20"/>
          <w:szCs w:val="20"/>
        </w:rPr>
        <w:t>Joins, Views, functions, stored procedures, indexes</w:t>
      </w:r>
      <w:r w:rsidRPr="0045740C">
        <w:rPr>
          <w:rFonts w:ascii="Book Antiqua" w:hAnsi="Book Antiqua" w:cs="Calibri"/>
          <w:color w:val="000000"/>
          <w:sz w:val="20"/>
          <w:szCs w:val="20"/>
        </w:rPr>
        <w:t xml:space="preserve"> and </w:t>
      </w:r>
      <w:r w:rsidRPr="0045740C">
        <w:rPr>
          <w:rFonts w:ascii="Book Antiqua" w:hAnsi="Book Antiqua" w:cs="Calibri"/>
          <w:b/>
          <w:color w:val="000000"/>
          <w:sz w:val="20"/>
          <w:szCs w:val="20"/>
        </w:rPr>
        <w:t>triggers</w:t>
      </w:r>
      <w:r w:rsidRPr="0045740C">
        <w:rPr>
          <w:rFonts w:ascii="Book Antiqua" w:hAnsi="Book Antiqua" w:cs="Calibri"/>
          <w:color w:val="000000"/>
          <w:sz w:val="20"/>
          <w:szCs w:val="20"/>
        </w:rPr>
        <w:t xml:space="preserve"> as part of the database programming.</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Involved in </w:t>
      </w:r>
      <w:r w:rsidRPr="0045740C">
        <w:rPr>
          <w:rFonts w:ascii="Book Antiqua" w:hAnsi="Book Antiqua" w:cs="Calibri"/>
          <w:b/>
          <w:color w:val="000000"/>
          <w:sz w:val="20"/>
          <w:szCs w:val="20"/>
        </w:rPr>
        <w:t>performance tuning</w:t>
      </w:r>
      <w:r w:rsidRPr="0045740C">
        <w:rPr>
          <w:rFonts w:ascii="Book Antiqua" w:hAnsi="Book Antiqua" w:cs="Calibri"/>
          <w:color w:val="000000"/>
          <w:sz w:val="20"/>
          <w:szCs w:val="20"/>
        </w:rPr>
        <w:t xml:space="preserve"> and </w:t>
      </w:r>
      <w:r w:rsidRPr="0045740C">
        <w:rPr>
          <w:rFonts w:ascii="Book Antiqua" w:hAnsi="Book Antiqua" w:cs="Calibri"/>
          <w:b/>
          <w:color w:val="000000"/>
          <w:sz w:val="20"/>
          <w:szCs w:val="20"/>
        </w:rPr>
        <w:t>query optimization</w:t>
      </w:r>
      <w:r w:rsidRPr="0045740C">
        <w:rPr>
          <w:rFonts w:ascii="Book Antiqua" w:hAnsi="Book Antiqua" w:cs="Calibri"/>
          <w:color w:val="000000"/>
          <w:sz w:val="20"/>
          <w:szCs w:val="20"/>
        </w:rPr>
        <w:t>.</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Worked on the helpdesk tickets and resolved by </w:t>
      </w:r>
      <w:r w:rsidRPr="0045740C">
        <w:rPr>
          <w:rFonts w:ascii="Book Antiqua" w:hAnsi="Book Antiqua" w:cs="Calibri"/>
          <w:b/>
          <w:color w:val="000000"/>
          <w:sz w:val="20"/>
          <w:szCs w:val="20"/>
        </w:rPr>
        <w:t>debugging</w:t>
      </w:r>
      <w:r w:rsidRPr="0045740C">
        <w:rPr>
          <w:rFonts w:ascii="Book Antiqua" w:hAnsi="Book Antiqua" w:cs="Calibri"/>
          <w:color w:val="000000"/>
          <w:sz w:val="20"/>
          <w:szCs w:val="20"/>
        </w:rPr>
        <w:t xml:space="preserve"> the existing applications</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Maintenance/Enhancement of Project and handling/fixing bug on daily basis reported by Help Desk</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Monitored backend processes like ETLs, report generation, and rule engine processing.</w:t>
      </w:r>
    </w:p>
    <w:p w:rsidR="00B52528" w:rsidRPr="0045740C" w:rsidRDefault="00B52528" w:rsidP="00B52528">
      <w:pPr>
        <w:tabs>
          <w:tab w:val="left" w:pos="630"/>
        </w:tabs>
        <w:spacing w:after="0" w:line="240" w:lineRule="auto"/>
        <w:ind w:right="539"/>
        <w:rPr>
          <w:rFonts w:ascii="Book Antiqua" w:hAnsi="Book Antiqua" w:cs="Calibri"/>
          <w:color w:val="000000"/>
          <w:sz w:val="20"/>
          <w:szCs w:val="20"/>
        </w:rPr>
      </w:pPr>
      <w:r w:rsidRPr="0045740C">
        <w:rPr>
          <w:rFonts w:ascii="Book Antiqua" w:hAnsi="Book Antiqua" w:cs="Calibri"/>
          <w:b/>
          <w:snapToGrid w:val="0"/>
          <w:color w:val="000000"/>
          <w:sz w:val="20"/>
          <w:szCs w:val="20"/>
          <w:u w:val="single"/>
        </w:rPr>
        <w:t>Environment</w:t>
      </w:r>
      <w:r w:rsidRPr="0045740C">
        <w:rPr>
          <w:rFonts w:ascii="Book Antiqua" w:hAnsi="Book Antiqua" w:cs="Calibri"/>
          <w:snapToGrid w:val="0"/>
          <w:color w:val="000000"/>
          <w:sz w:val="20"/>
          <w:szCs w:val="20"/>
          <w:u w:val="single"/>
        </w:rPr>
        <w:t>:</w:t>
      </w:r>
      <w:r w:rsidRPr="0045740C">
        <w:rPr>
          <w:rFonts w:ascii="Book Antiqua" w:hAnsi="Book Antiqua" w:cs="Calibri"/>
          <w:bCs/>
          <w:color w:val="000000"/>
          <w:sz w:val="20"/>
          <w:szCs w:val="20"/>
        </w:rPr>
        <w:t xml:space="preserve"> </w:t>
      </w:r>
      <w:r w:rsidRPr="0045740C">
        <w:rPr>
          <w:rFonts w:ascii="Book Antiqua" w:hAnsi="Book Antiqua" w:cs="Calibri"/>
          <w:color w:val="000000"/>
          <w:sz w:val="20"/>
          <w:szCs w:val="20"/>
        </w:rPr>
        <w:t xml:space="preserve">Net Framework 4.0, Visual Studio 2010, C#.NET, JavaScript, jQuery, Web Services WCF, </w:t>
      </w:r>
      <w:r w:rsidR="00C80507" w:rsidRPr="0045740C">
        <w:rPr>
          <w:rFonts w:ascii="Book Antiqua" w:hAnsi="Book Antiqua" w:cs="Calibri"/>
          <w:color w:val="000000"/>
          <w:sz w:val="20"/>
          <w:szCs w:val="20"/>
        </w:rPr>
        <w:t>REST, WEB</w:t>
      </w:r>
      <w:r w:rsidRPr="0045740C">
        <w:rPr>
          <w:rFonts w:ascii="Book Antiqua" w:hAnsi="Book Antiqua" w:cs="Calibri"/>
          <w:color w:val="000000"/>
          <w:sz w:val="20"/>
          <w:szCs w:val="20"/>
        </w:rPr>
        <w:t xml:space="preserve"> API,</w:t>
      </w:r>
      <w:r>
        <w:rPr>
          <w:rFonts w:ascii="Book Antiqua" w:hAnsi="Book Antiqua" w:cs="Calibri"/>
          <w:color w:val="000000"/>
          <w:sz w:val="20"/>
          <w:szCs w:val="20"/>
        </w:rPr>
        <w:t xml:space="preserve"> </w:t>
      </w:r>
      <w:r w:rsidRPr="0045740C">
        <w:rPr>
          <w:rFonts w:ascii="Book Antiqua" w:hAnsi="Book Antiqua" w:cs="Calibri"/>
          <w:color w:val="000000"/>
          <w:sz w:val="20"/>
          <w:szCs w:val="20"/>
        </w:rPr>
        <w:t xml:space="preserve">Win Forms, XML, XSD, </w:t>
      </w:r>
      <w:r w:rsidR="00C80507" w:rsidRPr="0045740C">
        <w:rPr>
          <w:rFonts w:ascii="Book Antiqua" w:hAnsi="Book Antiqua" w:cs="Calibri"/>
          <w:color w:val="000000"/>
          <w:sz w:val="20"/>
          <w:szCs w:val="20"/>
        </w:rPr>
        <w:t>XSLT, WPF</w:t>
      </w:r>
      <w:r w:rsidRPr="0045740C">
        <w:rPr>
          <w:rFonts w:ascii="Book Antiqua" w:hAnsi="Book Antiqua" w:cs="Calibri"/>
          <w:color w:val="000000"/>
          <w:sz w:val="20"/>
          <w:szCs w:val="20"/>
        </w:rPr>
        <w:t>, UML, MS Visio</w:t>
      </w:r>
    </w:p>
    <w:p w:rsidR="00B52528" w:rsidRPr="0045740C" w:rsidRDefault="00B52528" w:rsidP="00B52528">
      <w:pPr>
        <w:tabs>
          <w:tab w:val="left" w:pos="630"/>
        </w:tabs>
        <w:spacing w:after="0" w:line="240" w:lineRule="auto"/>
        <w:ind w:right="539"/>
        <w:rPr>
          <w:rFonts w:ascii="Book Antiqua" w:hAnsi="Book Antiqua" w:cs="Calibri"/>
          <w:color w:val="000000"/>
          <w:sz w:val="20"/>
          <w:szCs w:val="20"/>
        </w:rPr>
      </w:pPr>
    </w:p>
    <w:p w:rsidR="00B52528" w:rsidRPr="0045740C" w:rsidRDefault="00B52528" w:rsidP="00B52528">
      <w:pPr>
        <w:spacing w:after="0"/>
        <w:rPr>
          <w:rFonts w:ascii="Book Antiqua" w:hAnsi="Book Antiqua" w:cs="Calibri"/>
          <w:b/>
          <w:color w:val="000000"/>
          <w:sz w:val="20"/>
          <w:szCs w:val="20"/>
          <w:u w:val="single"/>
          <w:shd w:val="clear" w:color="auto" w:fill="FFFFFF"/>
        </w:rPr>
      </w:pPr>
      <w:r w:rsidRPr="0045740C">
        <w:rPr>
          <w:rFonts w:ascii="Book Antiqua" w:hAnsi="Book Antiqua" w:cs="Calibri"/>
          <w:b/>
          <w:color w:val="000000"/>
          <w:sz w:val="20"/>
          <w:szCs w:val="20"/>
          <w:u w:val="single"/>
          <w:shd w:val="clear" w:color="auto" w:fill="FFFFFF"/>
        </w:rPr>
        <w:t>Urban Lending Solutions</w:t>
      </w:r>
      <w:r w:rsidR="006C775F">
        <w:rPr>
          <w:rFonts w:ascii="Book Antiqua" w:hAnsi="Book Antiqua" w:cs="Calibri"/>
          <w:b/>
          <w:color w:val="000000"/>
          <w:sz w:val="20"/>
          <w:szCs w:val="20"/>
          <w:u w:val="single"/>
          <w:shd w:val="clear" w:color="auto" w:fill="FFFFFF"/>
        </w:rPr>
        <w:t xml:space="preserve"> </w:t>
      </w:r>
      <w:r w:rsidR="00454B2B">
        <w:rPr>
          <w:rFonts w:ascii="Book Antiqua" w:hAnsi="Book Antiqua" w:cs="Calibri"/>
          <w:b/>
          <w:color w:val="000000"/>
          <w:sz w:val="20"/>
          <w:szCs w:val="20"/>
          <w:u w:val="single"/>
          <w:shd w:val="clear" w:color="auto" w:fill="FFFFFF"/>
        </w:rPr>
        <w:t xml:space="preserve">- </w:t>
      </w:r>
      <w:proofErr w:type="spellStart"/>
      <w:r w:rsidR="006C775F">
        <w:rPr>
          <w:rFonts w:ascii="Book Antiqua" w:hAnsi="Book Antiqua" w:cs="Calibri"/>
          <w:b/>
          <w:color w:val="000000"/>
          <w:sz w:val="20"/>
          <w:szCs w:val="20"/>
          <w:u w:val="single"/>
          <w:shd w:val="clear" w:color="auto" w:fill="FFFFFF"/>
        </w:rPr>
        <w:t>CoH</w:t>
      </w:r>
      <w:proofErr w:type="spellEnd"/>
      <w:r w:rsidR="00042874">
        <w:rPr>
          <w:rFonts w:ascii="Book Antiqua" w:hAnsi="Book Antiqua" w:cs="Calibri"/>
          <w:b/>
          <w:color w:val="000000"/>
          <w:sz w:val="20"/>
          <w:szCs w:val="20"/>
          <w:u w:val="single"/>
          <w:shd w:val="clear" w:color="auto" w:fill="FFFFFF"/>
        </w:rPr>
        <w:t xml:space="preserve"> LLC</w:t>
      </w:r>
      <w:r w:rsidRPr="0045740C">
        <w:rPr>
          <w:rFonts w:ascii="Book Antiqua" w:hAnsi="Book Antiqua" w:cs="Calibri"/>
          <w:b/>
          <w:color w:val="000000"/>
          <w:sz w:val="20"/>
          <w:szCs w:val="20"/>
          <w:u w:val="single"/>
          <w:shd w:val="clear" w:color="auto" w:fill="FFFFFF"/>
        </w:rPr>
        <w:t>, Broomfield, CO</w:t>
      </w:r>
      <w:r w:rsidRPr="0045740C">
        <w:rPr>
          <w:rFonts w:ascii="Book Antiqua" w:hAnsi="Book Antiqua" w:cs="Calibri"/>
          <w:b/>
          <w:color w:val="000000"/>
          <w:sz w:val="20"/>
          <w:szCs w:val="20"/>
          <w:u w:val="single"/>
          <w:shd w:val="clear" w:color="auto" w:fill="FFFFFF"/>
        </w:rPr>
        <w:tab/>
      </w:r>
      <w:r w:rsidRPr="0045740C">
        <w:rPr>
          <w:rFonts w:ascii="Book Antiqua" w:hAnsi="Book Antiqua" w:cs="Calibri"/>
          <w:b/>
          <w:color w:val="000000"/>
          <w:sz w:val="20"/>
          <w:szCs w:val="20"/>
          <w:u w:val="single"/>
          <w:shd w:val="clear" w:color="auto" w:fill="FFFFFF"/>
        </w:rPr>
        <w:tab/>
      </w:r>
      <w:r w:rsidRPr="0045740C">
        <w:rPr>
          <w:rFonts w:ascii="Book Antiqua" w:hAnsi="Book Antiqua" w:cs="Calibri"/>
          <w:b/>
          <w:color w:val="000000"/>
          <w:sz w:val="20"/>
          <w:szCs w:val="20"/>
          <w:u w:val="single"/>
          <w:shd w:val="clear" w:color="auto" w:fill="FFFFFF"/>
        </w:rPr>
        <w:tab/>
      </w:r>
      <w:r w:rsidRPr="0045740C">
        <w:rPr>
          <w:rFonts w:ascii="Book Antiqua" w:hAnsi="Book Antiqua" w:cs="Calibri"/>
          <w:b/>
          <w:color w:val="000000"/>
          <w:sz w:val="20"/>
          <w:szCs w:val="20"/>
          <w:u w:val="single"/>
          <w:shd w:val="clear" w:color="auto" w:fill="FFFFFF"/>
        </w:rPr>
        <w:tab/>
      </w:r>
      <w:r w:rsidRPr="0045740C">
        <w:rPr>
          <w:rFonts w:ascii="Book Antiqua" w:hAnsi="Book Antiqua" w:cs="Calibri"/>
          <w:b/>
          <w:color w:val="000000"/>
          <w:sz w:val="20"/>
          <w:szCs w:val="20"/>
          <w:u w:val="single"/>
          <w:shd w:val="clear" w:color="auto" w:fill="FFFFFF"/>
        </w:rPr>
        <w:tab/>
      </w:r>
      <w:r w:rsidR="00B50E83">
        <w:rPr>
          <w:rFonts w:ascii="Book Antiqua" w:hAnsi="Book Antiqua" w:cs="Calibri"/>
          <w:b/>
          <w:color w:val="000000"/>
          <w:sz w:val="20"/>
          <w:szCs w:val="20"/>
          <w:u w:val="single"/>
          <w:shd w:val="clear" w:color="auto" w:fill="FFFFFF"/>
        </w:rPr>
        <w:t xml:space="preserve">               </w:t>
      </w:r>
      <w:r w:rsidRPr="0045740C">
        <w:rPr>
          <w:rFonts w:ascii="Book Antiqua" w:hAnsi="Book Antiqua" w:cs="Calibri"/>
          <w:b/>
          <w:color w:val="000000"/>
          <w:sz w:val="20"/>
          <w:szCs w:val="20"/>
          <w:u w:val="single"/>
          <w:shd w:val="clear" w:color="auto" w:fill="FFFFFF"/>
        </w:rPr>
        <w:t>Ju</w:t>
      </w:r>
      <w:r w:rsidR="00803B9C">
        <w:rPr>
          <w:rFonts w:ascii="Book Antiqua" w:hAnsi="Book Antiqua" w:cs="Calibri"/>
          <w:b/>
          <w:color w:val="000000"/>
          <w:sz w:val="20"/>
          <w:szCs w:val="20"/>
          <w:u w:val="single"/>
          <w:shd w:val="clear" w:color="auto" w:fill="FFFFFF"/>
        </w:rPr>
        <w:t>ne</w:t>
      </w:r>
      <w:r w:rsidRPr="0045740C">
        <w:rPr>
          <w:rFonts w:ascii="Book Antiqua" w:hAnsi="Book Antiqua" w:cs="Calibri"/>
          <w:b/>
          <w:color w:val="000000"/>
          <w:sz w:val="20"/>
          <w:szCs w:val="20"/>
          <w:u w:val="single"/>
          <w:shd w:val="clear" w:color="auto" w:fill="FFFFFF"/>
        </w:rPr>
        <w:t xml:space="preserve"> 201</w:t>
      </w:r>
      <w:r>
        <w:rPr>
          <w:rFonts w:ascii="Book Antiqua" w:hAnsi="Book Antiqua" w:cs="Calibri"/>
          <w:b/>
          <w:color w:val="000000"/>
          <w:sz w:val="20"/>
          <w:szCs w:val="20"/>
          <w:u w:val="single"/>
          <w:shd w:val="clear" w:color="auto" w:fill="FFFFFF"/>
        </w:rPr>
        <w:t>4</w:t>
      </w:r>
      <w:r w:rsidRPr="0045740C">
        <w:rPr>
          <w:rFonts w:ascii="Book Antiqua" w:hAnsi="Book Antiqua" w:cs="Calibri"/>
          <w:b/>
          <w:color w:val="000000"/>
          <w:sz w:val="20"/>
          <w:szCs w:val="20"/>
          <w:u w:val="single"/>
          <w:shd w:val="clear" w:color="auto" w:fill="FFFFFF"/>
        </w:rPr>
        <w:t xml:space="preserve">– </w:t>
      </w:r>
      <w:r>
        <w:rPr>
          <w:rFonts w:ascii="Book Antiqua" w:hAnsi="Book Antiqua" w:cs="Calibri"/>
          <w:b/>
          <w:color w:val="000000"/>
          <w:sz w:val="20"/>
          <w:szCs w:val="20"/>
          <w:u w:val="single"/>
          <w:shd w:val="clear" w:color="auto" w:fill="FFFFFF"/>
        </w:rPr>
        <w:t>Jan</w:t>
      </w:r>
      <w:r w:rsidRPr="0045740C">
        <w:rPr>
          <w:rFonts w:ascii="Book Antiqua" w:hAnsi="Book Antiqua" w:cs="Calibri"/>
          <w:b/>
          <w:color w:val="000000"/>
          <w:sz w:val="20"/>
          <w:szCs w:val="20"/>
          <w:u w:val="single"/>
          <w:shd w:val="clear" w:color="auto" w:fill="FFFFFF"/>
        </w:rPr>
        <w:t xml:space="preserve"> 201</w:t>
      </w:r>
      <w:r>
        <w:rPr>
          <w:rFonts w:ascii="Book Antiqua" w:hAnsi="Book Antiqua" w:cs="Calibri"/>
          <w:b/>
          <w:color w:val="000000"/>
          <w:sz w:val="20"/>
          <w:szCs w:val="20"/>
          <w:u w:val="single"/>
          <w:shd w:val="clear" w:color="auto" w:fill="FFFFFF"/>
        </w:rPr>
        <w:t>6</w:t>
      </w:r>
    </w:p>
    <w:p w:rsidR="00B52528" w:rsidRPr="0045740C" w:rsidRDefault="00B52528" w:rsidP="00B52528">
      <w:pPr>
        <w:spacing w:after="0"/>
        <w:rPr>
          <w:rFonts w:ascii="Book Antiqua" w:hAnsi="Book Antiqua" w:cs="Calibri"/>
          <w:color w:val="000000"/>
          <w:sz w:val="20"/>
          <w:szCs w:val="20"/>
          <w:shd w:val="clear" w:color="auto" w:fill="FFFFFF"/>
        </w:rPr>
      </w:pPr>
      <w:r w:rsidRPr="0045740C">
        <w:rPr>
          <w:rFonts w:ascii="Book Antiqua" w:hAnsi="Book Antiqua" w:cs="Calibri"/>
          <w:color w:val="000000"/>
          <w:sz w:val="20"/>
          <w:szCs w:val="20"/>
          <w:shd w:val="clear" w:color="auto" w:fill="FFFFFF"/>
        </w:rPr>
        <w:t>Sr.NET Developer</w:t>
      </w:r>
    </w:p>
    <w:p w:rsidR="00B52528" w:rsidRPr="0045740C" w:rsidRDefault="00B52528" w:rsidP="00B52528">
      <w:pPr>
        <w:spacing w:after="0"/>
        <w:rPr>
          <w:rFonts w:ascii="Book Antiqua" w:hAnsi="Book Antiqua" w:cs="Calibri"/>
          <w:color w:val="000000"/>
          <w:sz w:val="20"/>
          <w:szCs w:val="20"/>
          <w:shd w:val="clear" w:color="auto" w:fill="FFFFFF"/>
        </w:rPr>
      </w:pPr>
    </w:p>
    <w:p w:rsidR="00B52528" w:rsidRPr="0045740C" w:rsidRDefault="00B52528" w:rsidP="00B52528">
      <w:pPr>
        <w:spacing w:after="0"/>
        <w:rPr>
          <w:rFonts w:ascii="Book Antiqua" w:hAnsi="Book Antiqua" w:cs="Calibri"/>
          <w:color w:val="000000"/>
          <w:sz w:val="20"/>
          <w:szCs w:val="20"/>
          <w:shd w:val="clear" w:color="auto" w:fill="FFFFFF"/>
        </w:rPr>
      </w:pPr>
      <w:r w:rsidRPr="0045740C">
        <w:rPr>
          <w:rFonts w:ascii="Book Antiqua" w:hAnsi="Book Antiqua" w:cs="Calibri"/>
          <w:color w:val="000000"/>
          <w:sz w:val="20"/>
          <w:szCs w:val="20"/>
          <w:shd w:val="clear" w:color="auto" w:fill="FFFFFF"/>
        </w:rPr>
        <w:t>Urban Lending Solutions (ULS) and its subsidiaries are industry leading providers of customized mortgage services. ULS offers a wide variety of outsourced services to its clients, including mortgage fulfillment services, home retention solutions, appraisals and valuation services, title and settlement services, document fulfillment, and call center services.</w:t>
      </w:r>
    </w:p>
    <w:p w:rsidR="00B52528" w:rsidRPr="0045740C" w:rsidRDefault="00B52528" w:rsidP="00B52528">
      <w:pPr>
        <w:spacing w:after="0"/>
        <w:rPr>
          <w:rFonts w:ascii="Book Antiqua" w:hAnsi="Book Antiqua" w:cs="Calibri"/>
          <w:color w:val="000000"/>
          <w:sz w:val="20"/>
          <w:szCs w:val="20"/>
          <w:shd w:val="clear" w:color="auto" w:fill="FFFFFF"/>
        </w:rPr>
      </w:pPr>
    </w:p>
    <w:p w:rsidR="00B52528" w:rsidRPr="0045740C" w:rsidRDefault="00B52528" w:rsidP="00B52528">
      <w:pPr>
        <w:pStyle w:val="ResSectionHeader"/>
        <w:spacing w:before="0" w:after="0"/>
        <w:jc w:val="both"/>
        <w:rPr>
          <w:rFonts w:ascii="Book Antiqua" w:hAnsi="Book Antiqua" w:cs="Calibri"/>
          <w:b w:val="0"/>
          <w:color w:val="000000"/>
          <w:u w:val="single"/>
        </w:rPr>
      </w:pPr>
      <w:r w:rsidRPr="0045740C">
        <w:rPr>
          <w:rFonts w:ascii="Book Antiqua" w:hAnsi="Book Antiqua" w:cs="Calibri"/>
          <w:color w:val="000000"/>
          <w:u w:val="single"/>
        </w:rPr>
        <w:t>Responsibilities</w:t>
      </w:r>
      <w:r w:rsidRPr="0045740C">
        <w:rPr>
          <w:rFonts w:ascii="Book Antiqua" w:hAnsi="Book Antiqua" w:cs="Calibri"/>
          <w:b w:val="0"/>
          <w:color w:val="000000"/>
          <w:u w:val="single"/>
        </w:rPr>
        <w:t>:</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hAnsi="Book Antiqua" w:cs="Calibri"/>
          <w:color w:val="000000"/>
          <w:sz w:val="20"/>
          <w:szCs w:val="20"/>
        </w:rPr>
        <w:t xml:space="preserve">Implemented the project using </w:t>
      </w:r>
      <w:r w:rsidRPr="0045740C">
        <w:rPr>
          <w:rFonts w:ascii="Book Antiqua" w:hAnsi="Book Antiqua" w:cs="Calibri"/>
          <w:b/>
          <w:color w:val="000000"/>
          <w:sz w:val="20"/>
          <w:szCs w:val="20"/>
        </w:rPr>
        <w:t>Agile Methodology</w:t>
      </w:r>
      <w:r w:rsidRPr="0045740C">
        <w:rPr>
          <w:rFonts w:ascii="Book Antiqua" w:hAnsi="Book Antiqua" w:cs="Calibri"/>
          <w:color w:val="000000"/>
          <w:sz w:val="20"/>
          <w:szCs w:val="20"/>
        </w:rPr>
        <w:t xml:space="preserve"> and </w:t>
      </w:r>
      <w:r w:rsidRPr="0045740C">
        <w:rPr>
          <w:rFonts w:ascii="Book Antiqua" w:hAnsi="Book Antiqua" w:cs="Calibri"/>
          <w:b/>
          <w:color w:val="000000"/>
          <w:sz w:val="20"/>
          <w:szCs w:val="20"/>
        </w:rPr>
        <w:t>SCRUM</w:t>
      </w:r>
      <w:r w:rsidRPr="0045740C">
        <w:rPr>
          <w:rFonts w:ascii="Book Antiqua" w:hAnsi="Book Antiqua" w:cs="Calibri"/>
          <w:color w:val="000000"/>
          <w:sz w:val="20"/>
          <w:szCs w:val="20"/>
        </w:rPr>
        <w:t xml:space="preserve"> Implementation.</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eastAsia="Verdana" w:hAnsi="Book Antiqua" w:cs="Calibri"/>
          <w:color w:val="000000"/>
          <w:sz w:val="20"/>
          <w:szCs w:val="20"/>
        </w:rPr>
        <w:t xml:space="preserve">Built the new applications using </w:t>
      </w:r>
      <w:r w:rsidRPr="0045740C">
        <w:rPr>
          <w:rFonts w:ascii="Book Antiqua" w:eastAsia="Verdana" w:hAnsi="Book Antiqua" w:cs="Calibri"/>
          <w:b/>
          <w:color w:val="000000"/>
          <w:sz w:val="20"/>
          <w:szCs w:val="20"/>
        </w:rPr>
        <w:t>ASP.NET</w:t>
      </w:r>
      <w:r w:rsidRPr="0045740C">
        <w:rPr>
          <w:rFonts w:ascii="Book Antiqua" w:eastAsia="Verdana" w:hAnsi="Book Antiqua" w:cs="Calibri"/>
          <w:color w:val="000000"/>
          <w:sz w:val="20"/>
          <w:szCs w:val="20"/>
        </w:rPr>
        <w:t xml:space="preserve"> and </w:t>
      </w:r>
      <w:r w:rsidRPr="0045740C">
        <w:rPr>
          <w:rFonts w:ascii="Book Antiqua" w:eastAsia="Verdana" w:hAnsi="Book Antiqua" w:cs="Calibri"/>
          <w:b/>
          <w:color w:val="000000"/>
          <w:sz w:val="20"/>
          <w:szCs w:val="20"/>
        </w:rPr>
        <w:t>ASP.NET MVC 3.0/4.0 Razor View Engine</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hAnsi="Book Antiqua" w:cs="Calibri"/>
          <w:color w:val="000000"/>
          <w:sz w:val="20"/>
          <w:szCs w:val="20"/>
        </w:rPr>
        <w:t xml:space="preserve">Built and Consumed </w:t>
      </w:r>
      <w:r w:rsidRPr="0045740C">
        <w:rPr>
          <w:rFonts w:ascii="Book Antiqua" w:hAnsi="Book Antiqua" w:cs="Calibri"/>
          <w:b/>
          <w:color w:val="000000"/>
          <w:sz w:val="20"/>
          <w:szCs w:val="20"/>
        </w:rPr>
        <w:t>WCF Services and Web Services.</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hAnsi="Book Antiqua" w:cs="Calibri"/>
          <w:color w:val="000000"/>
          <w:sz w:val="20"/>
          <w:szCs w:val="20"/>
        </w:rPr>
        <w:t xml:space="preserve">Responsible for setting up the </w:t>
      </w:r>
      <w:r w:rsidRPr="0045740C">
        <w:rPr>
          <w:rFonts w:ascii="Book Antiqua" w:hAnsi="Book Antiqua" w:cs="Calibri"/>
          <w:b/>
          <w:color w:val="000000"/>
          <w:sz w:val="20"/>
          <w:szCs w:val="20"/>
        </w:rPr>
        <w:t>endpoints</w:t>
      </w:r>
      <w:r w:rsidRPr="0045740C">
        <w:rPr>
          <w:rFonts w:ascii="Book Antiqua" w:hAnsi="Book Antiqua" w:cs="Calibri"/>
          <w:color w:val="000000"/>
          <w:sz w:val="20"/>
          <w:szCs w:val="20"/>
        </w:rPr>
        <w:t xml:space="preserve"> and </w:t>
      </w:r>
      <w:r w:rsidRPr="0045740C">
        <w:rPr>
          <w:rFonts w:ascii="Book Antiqua" w:hAnsi="Book Antiqua" w:cs="Calibri"/>
          <w:b/>
          <w:color w:val="000000"/>
          <w:sz w:val="20"/>
          <w:szCs w:val="20"/>
        </w:rPr>
        <w:t>bindings</w:t>
      </w:r>
      <w:r w:rsidRPr="0045740C">
        <w:rPr>
          <w:rFonts w:ascii="Book Antiqua" w:hAnsi="Book Antiqua" w:cs="Calibri"/>
          <w:color w:val="000000"/>
          <w:sz w:val="20"/>
          <w:szCs w:val="20"/>
        </w:rPr>
        <w:t xml:space="preserve"> for </w:t>
      </w:r>
      <w:r w:rsidRPr="0045740C">
        <w:rPr>
          <w:rFonts w:ascii="Book Antiqua" w:hAnsi="Book Antiqua" w:cs="Calibri"/>
          <w:b/>
          <w:color w:val="000000"/>
          <w:sz w:val="20"/>
          <w:szCs w:val="20"/>
        </w:rPr>
        <w:t>WCF Services</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hAnsi="Book Antiqua" w:cs="Calibri"/>
          <w:color w:val="000000"/>
          <w:sz w:val="20"/>
          <w:szCs w:val="20"/>
        </w:rPr>
        <w:t xml:space="preserve">Worked with </w:t>
      </w:r>
      <w:r w:rsidRPr="0045740C">
        <w:rPr>
          <w:rFonts w:ascii="Book Antiqua" w:hAnsi="Book Antiqua" w:cs="Calibri"/>
          <w:b/>
          <w:color w:val="000000"/>
          <w:sz w:val="20"/>
          <w:szCs w:val="20"/>
        </w:rPr>
        <w:t xml:space="preserve">C#.NET </w:t>
      </w:r>
      <w:r w:rsidRPr="0045740C">
        <w:rPr>
          <w:rFonts w:ascii="Book Antiqua" w:hAnsi="Book Antiqua" w:cs="Calibri"/>
          <w:color w:val="000000"/>
          <w:sz w:val="20"/>
          <w:szCs w:val="20"/>
        </w:rPr>
        <w:t>to develop all the layers of the Solution</w:t>
      </w:r>
    </w:p>
    <w:p w:rsidR="00B52528" w:rsidRPr="0045740C" w:rsidRDefault="00B52528" w:rsidP="00B52528">
      <w:pPr>
        <w:pStyle w:val="Normal1"/>
        <w:numPr>
          <w:ilvl w:val="0"/>
          <w:numId w:val="5"/>
        </w:numPr>
        <w:tabs>
          <w:tab w:val="clear" w:pos="720"/>
        </w:tabs>
        <w:ind w:left="450"/>
        <w:rPr>
          <w:rFonts w:ascii="Book Antiqua" w:hAnsi="Book Antiqua" w:cs="Calibri"/>
          <w:color w:val="000000"/>
          <w:sz w:val="20"/>
          <w:lang w:val="en-AU"/>
        </w:rPr>
      </w:pPr>
      <w:r w:rsidRPr="0045740C">
        <w:rPr>
          <w:rFonts w:ascii="Book Antiqua" w:hAnsi="Book Antiqua" w:cs="Calibri"/>
          <w:color w:val="000000"/>
          <w:sz w:val="20"/>
          <w:lang w:val="en-AU"/>
        </w:rPr>
        <w:t xml:space="preserve">Used </w:t>
      </w:r>
      <w:r w:rsidRPr="0045740C">
        <w:rPr>
          <w:rFonts w:ascii="Book Antiqua" w:hAnsi="Book Antiqua" w:cs="Calibri"/>
          <w:b/>
          <w:color w:val="000000"/>
          <w:sz w:val="20"/>
          <w:lang w:val="en-AU"/>
        </w:rPr>
        <w:t>LINQ</w:t>
      </w:r>
      <w:r w:rsidRPr="0045740C">
        <w:rPr>
          <w:rFonts w:ascii="Book Antiqua" w:hAnsi="Book Antiqua" w:cs="Calibri"/>
          <w:color w:val="000000"/>
          <w:sz w:val="20"/>
          <w:lang w:val="en-AU"/>
        </w:rPr>
        <w:t xml:space="preserve"> and </w:t>
      </w:r>
      <w:r w:rsidRPr="0045740C">
        <w:rPr>
          <w:rFonts w:ascii="Book Antiqua" w:hAnsi="Book Antiqua" w:cs="Calibri"/>
          <w:b/>
          <w:color w:val="000000"/>
          <w:sz w:val="20"/>
          <w:lang w:val="en-AU"/>
        </w:rPr>
        <w:t>LINQ to Entities</w:t>
      </w:r>
      <w:r w:rsidRPr="0045740C">
        <w:rPr>
          <w:rFonts w:ascii="Book Antiqua" w:hAnsi="Book Antiqua" w:cs="Calibri"/>
          <w:color w:val="000000"/>
          <w:sz w:val="20"/>
          <w:lang w:val="en-AU"/>
        </w:rPr>
        <w:t xml:space="preserve"> data provider for interacting with the data in the </w:t>
      </w:r>
      <w:r w:rsidRPr="0045740C">
        <w:rPr>
          <w:rFonts w:ascii="Book Antiqua" w:hAnsi="Book Antiqua" w:cs="Calibri"/>
          <w:b/>
          <w:color w:val="000000"/>
          <w:sz w:val="20"/>
          <w:lang w:val="en-AU"/>
        </w:rPr>
        <w:t>entity framework</w:t>
      </w:r>
      <w:r w:rsidRPr="0045740C">
        <w:rPr>
          <w:rFonts w:ascii="Book Antiqua" w:hAnsi="Book Antiqua" w:cs="Calibri"/>
          <w:color w:val="000000"/>
          <w:sz w:val="20"/>
          <w:lang w:val="en-AU"/>
        </w:rPr>
        <w:t>.</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eastAsia="Verdana" w:hAnsi="Book Antiqua" w:cs="Calibri"/>
          <w:color w:val="000000"/>
          <w:sz w:val="20"/>
          <w:szCs w:val="20"/>
        </w:rPr>
        <w:t xml:space="preserve">Done </w:t>
      </w:r>
      <w:r w:rsidRPr="0045740C">
        <w:rPr>
          <w:rFonts w:ascii="Book Antiqua" w:eastAsia="Verdana" w:hAnsi="Book Antiqua" w:cs="Calibri"/>
          <w:b/>
          <w:color w:val="000000"/>
          <w:sz w:val="20"/>
          <w:szCs w:val="20"/>
        </w:rPr>
        <w:t>Unit Tests</w:t>
      </w:r>
      <w:r w:rsidRPr="0045740C">
        <w:rPr>
          <w:rFonts w:ascii="Book Antiqua" w:eastAsia="Verdana" w:hAnsi="Book Antiqua" w:cs="Calibri"/>
          <w:color w:val="000000"/>
          <w:sz w:val="20"/>
          <w:szCs w:val="20"/>
        </w:rPr>
        <w:t xml:space="preserve"> for the modules developed</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eastAsia="Verdana" w:hAnsi="Book Antiqua" w:cs="Calibri"/>
          <w:color w:val="000000"/>
          <w:sz w:val="20"/>
          <w:szCs w:val="20"/>
        </w:rPr>
        <w:t>for Unit Tests.</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hAnsi="Book Antiqua" w:cs="Calibri"/>
          <w:color w:val="000000"/>
          <w:sz w:val="20"/>
          <w:szCs w:val="20"/>
        </w:rPr>
        <w:t xml:space="preserve">Responsible for development of various </w:t>
      </w:r>
      <w:r w:rsidRPr="0045740C">
        <w:rPr>
          <w:rFonts w:ascii="Book Antiqua" w:hAnsi="Book Antiqua" w:cs="Calibri"/>
          <w:b/>
          <w:bCs/>
          <w:color w:val="000000"/>
          <w:sz w:val="20"/>
          <w:szCs w:val="20"/>
        </w:rPr>
        <w:t>GUI</w:t>
      </w:r>
      <w:r w:rsidRPr="0045740C">
        <w:rPr>
          <w:rFonts w:ascii="Book Antiqua" w:hAnsi="Book Antiqua" w:cs="Calibri"/>
          <w:color w:val="000000"/>
          <w:sz w:val="20"/>
          <w:szCs w:val="20"/>
        </w:rPr>
        <w:t xml:space="preserve"> Screens using HTML, DHTML, JavaScript</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eastAsia="Verdana" w:hAnsi="Book Antiqua" w:cs="Calibri"/>
          <w:color w:val="000000"/>
          <w:sz w:val="20"/>
          <w:szCs w:val="20"/>
        </w:rPr>
        <w:t xml:space="preserve">Built the plugins in the </w:t>
      </w:r>
      <w:r w:rsidRPr="0045740C">
        <w:rPr>
          <w:rFonts w:ascii="Book Antiqua" w:eastAsia="Verdana" w:hAnsi="Book Antiqua" w:cs="Calibri"/>
          <w:b/>
          <w:color w:val="000000"/>
          <w:sz w:val="20"/>
          <w:szCs w:val="20"/>
        </w:rPr>
        <w:t>multi-threading</w:t>
      </w:r>
      <w:r w:rsidRPr="0045740C">
        <w:rPr>
          <w:rFonts w:ascii="Book Antiqua" w:eastAsia="Verdana" w:hAnsi="Book Antiqua" w:cs="Calibri"/>
          <w:color w:val="000000"/>
          <w:sz w:val="20"/>
          <w:szCs w:val="20"/>
        </w:rPr>
        <w:t xml:space="preserve"> environment</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eastAsia="Verdana" w:hAnsi="Book Antiqua" w:cs="Calibri"/>
          <w:color w:val="000000"/>
          <w:sz w:val="20"/>
          <w:szCs w:val="20"/>
        </w:rPr>
        <w:t xml:space="preserve">Implemented the </w:t>
      </w:r>
      <w:r w:rsidRPr="0045740C">
        <w:rPr>
          <w:rFonts w:ascii="Book Antiqua" w:eastAsia="Verdana" w:hAnsi="Book Antiqua" w:cs="Calibri"/>
          <w:b/>
          <w:color w:val="000000"/>
          <w:sz w:val="20"/>
          <w:szCs w:val="20"/>
        </w:rPr>
        <w:t>OOD (Object Oriented Design)</w:t>
      </w:r>
      <w:r w:rsidRPr="0045740C">
        <w:rPr>
          <w:rFonts w:ascii="Book Antiqua" w:eastAsia="Verdana" w:hAnsi="Book Antiqua" w:cs="Calibri"/>
          <w:color w:val="000000"/>
          <w:sz w:val="20"/>
          <w:szCs w:val="20"/>
        </w:rPr>
        <w:t xml:space="preserve"> patterns like </w:t>
      </w:r>
      <w:r w:rsidRPr="0045740C">
        <w:rPr>
          <w:rFonts w:ascii="Book Antiqua" w:eastAsia="Verdana" w:hAnsi="Book Antiqua" w:cs="Calibri"/>
          <w:b/>
          <w:color w:val="000000"/>
          <w:sz w:val="20"/>
          <w:szCs w:val="20"/>
        </w:rPr>
        <w:t>Singleton, DI (Dependency Injection)</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eastAsia="Verdana" w:hAnsi="Book Antiqua" w:cs="Calibri"/>
          <w:color w:val="000000"/>
          <w:sz w:val="20"/>
          <w:szCs w:val="20"/>
        </w:rPr>
        <w:t xml:space="preserve">Created and Consumed with </w:t>
      </w:r>
      <w:r w:rsidRPr="0045740C">
        <w:rPr>
          <w:rFonts w:ascii="Book Antiqua" w:eastAsia="Verdana" w:hAnsi="Book Antiqua" w:cs="Calibri"/>
          <w:b/>
          <w:color w:val="000000"/>
          <w:sz w:val="20"/>
          <w:szCs w:val="20"/>
        </w:rPr>
        <w:t>RESTful Services</w:t>
      </w:r>
      <w:r w:rsidRPr="0045740C">
        <w:rPr>
          <w:rFonts w:ascii="Book Antiqua" w:eastAsia="Verdana" w:hAnsi="Book Antiqua" w:cs="Calibri"/>
          <w:color w:val="000000"/>
          <w:sz w:val="20"/>
          <w:szCs w:val="20"/>
        </w:rPr>
        <w:t xml:space="preserve"> and shared the data using </w:t>
      </w:r>
      <w:r w:rsidRPr="0045740C">
        <w:rPr>
          <w:rFonts w:ascii="Book Antiqua" w:eastAsia="Verdana" w:hAnsi="Book Antiqua" w:cs="Calibri"/>
          <w:b/>
          <w:color w:val="000000"/>
          <w:sz w:val="20"/>
          <w:szCs w:val="20"/>
        </w:rPr>
        <w:t>JSON</w:t>
      </w:r>
    </w:p>
    <w:p w:rsidR="00B52528" w:rsidRPr="0045740C" w:rsidRDefault="00B52528" w:rsidP="00B52528">
      <w:pPr>
        <w:numPr>
          <w:ilvl w:val="0"/>
          <w:numId w:val="5"/>
        </w:numPr>
        <w:tabs>
          <w:tab w:val="clear" w:pos="720"/>
        </w:tabs>
        <w:autoSpaceDN w:val="0"/>
        <w:spacing w:after="0" w:line="240" w:lineRule="auto"/>
        <w:ind w:left="450"/>
        <w:jc w:val="both"/>
        <w:rPr>
          <w:rFonts w:ascii="Book Antiqua" w:hAnsi="Book Antiqua" w:cs="Calibri"/>
          <w:color w:val="000000"/>
          <w:sz w:val="20"/>
          <w:szCs w:val="20"/>
        </w:rPr>
      </w:pPr>
      <w:r w:rsidRPr="0045740C">
        <w:rPr>
          <w:rFonts w:ascii="Book Antiqua" w:hAnsi="Book Antiqua" w:cs="Calibri"/>
          <w:bCs/>
          <w:color w:val="000000"/>
          <w:sz w:val="20"/>
          <w:szCs w:val="20"/>
        </w:rPr>
        <w:t xml:space="preserve">Wrote </w:t>
      </w:r>
      <w:r w:rsidRPr="0045740C">
        <w:rPr>
          <w:rFonts w:ascii="Book Antiqua" w:hAnsi="Book Antiqua" w:cs="Calibri"/>
          <w:b/>
          <w:bCs/>
          <w:color w:val="000000"/>
          <w:sz w:val="20"/>
          <w:szCs w:val="20"/>
        </w:rPr>
        <w:t>SQL queries</w:t>
      </w:r>
      <w:r w:rsidRPr="0045740C">
        <w:rPr>
          <w:rFonts w:ascii="Book Antiqua" w:hAnsi="Book Antiqua" w:cs="Calibri"/>
          <w:bCs/>
          <w:color w:val="000000"/>
          <w:sz w:val="20"/>
          <w:szCs w:val="20"/>
        </w:rPr>
        <w:t xml:space="preserve"> with </w:t>
      </w:r>
      <w:r w:rsidRPr="0045740C">
        <w:rPr>
          <w:rFonts w:ascii="Book Antiqua" w:hAnsi="Book Antiqua" w:cs="Calibri"/>
          <w:b/>
          <w:bCs/>
          <w:color w:val="000000"/>
          <w:sz w:val="20"/>
          <w:szCs w:val="20"/>
        </w:rPr>
        <w:t>Joins</w:t>
      </w:r>
      <w:r w:rsidRPr="0045740C">
        <w:rPr>
          <w:rFonts w:ascii="Book Antiqua" w:hAnsi="Book Antiqua" w:cs="Calibri"/>
          <w:bCs/>
          <w:color w:val="000000"/>
          <w:sz w:val="20"/>
          <w:szCs w:val="20"/>
        </w:rPr>
        <w:t xml:space="preserve"> on multiple tables, </w:t>
      </w:r>
      <w:r w:rsidRPr="0045740C">
        <w:rPr>
          <w:rFonts w:ascii="Book Antiqua" w:hAnsi="Book Antiqua" w:cs="Calibri"/>
          <w:b/>
          <w:bCs/>
          <w:color w:val="000000"/>
          <w:sz w:val="20"/>
          <w:szCs w:val="20"/>
        </w:rPr>
        <w:t xml:space="preserve">Stored Procedures, Functions, Triggers </w:t>
      </w:r>
      <w:r w:rsidRPr="0045740C">
        <w:rPr>
          <w:rFonts w:ascii="Book Antiqua" w:hAnsi="Book Antiqua" w:cs="Calibri"/>
          <w:bCs/>
          <w:color w:val="000000"/>
          <w:sz w:val="20"/>
          <w:szCs w:val="20"/>
        </w:rPr>
        <w:t xml:space="preserve">using </w:t>
      </w:r>
      <w:r w:rsidRPr="0045740C">
        <w:rPr>
          <w:rFonts w:ascii="Book Antiqua" w:hAnsi="Book Antiqua" w:cs="Calibri"/>
          <w:b/>
          <w:bCs/>
          <w:color w:val="000000"/>
          <w:sz w:val="20"/>
          <w:szCs w:val="20"/>
        </w:rPr>
        <w:t>SQL Server 2008 R2/2012</w:t>
      </w:r>
      <w:r w:rsidRPr="0045740C">
        <w:rPr>
          <w:rFonts w:ascii="Book Antiqua" w:hAnsi="Book Antiqua" w:cs="Calibri"/>
          <w:bCs/>
          <w:color w:val="000000"/>
          <w:sz w:val="20"/>
          <w:szCs w:val="20"/>
        </w:rPr>
        <w:t>.</w:t>
      </w:r>
    </w:p>
    <w:p w:rsidR="00B52528" w:rsidRPr="0045740C" w:rsidRDefault="00B52528" w:rsidP="00B52528">
      <w:pPr>
        <w:numPr>
          <w:ilvl w:val="0"/>
          <w:numId w:val="5"/>
        </w:numPr>
        <w:tabs>
          <w:tab w:val="clear" w:pos="720"/>
        </w:tabs>
        <w:autoSpaceDN w:val="0"/>
        <w:spacing w:after="0" w:line="240" w:lineRule="auto"/>
        <w:ind w:left="450"/>
        <w:jc w:val="both"/>
        <w:rPr>
          <w:rFonts w:ascii="Book Antiqua" w:hAnsi="Book Antiqua" w:cs="Calibri"/>
          <w:color w:val="000000"/>
          <w:sz w:val="20"/>
          <w:szCs w:val="20"/>
        </w:rPr>
      </w:pPr>
      <w:r w:rsidRPr="0045740C">
        <w:rPr>
          <w:rFonts w:ascii="Book Antiqua" w:hAnsi="Book Antiqua" w:cs="Calibri"/>
          <w:color w:val="262626"/>
          <w:sz w:val="20"/>
          <w:szCs w:val="20"/>
        </w:rPr>
        <w:t>Used Twitter Bootstrap framework for developing customizable and fully responsive for various screen sizes.    </w:t>
      </w:r>
    </w:p>
    <w:p w:rsidR="00B52528" w:rsidRPr="0045740C" w:rsidRDefault="00B52528" w:rsidP="00B52528">
      <w:pPr>
        <w:pStyle w:val="ListParagraph"/>
        <w:numPr>
          <w:ilvl w:val="0"/>
          <w:numId w:val="5"/>
        </w:numPr>
        <w:shd w:val="clear" w:color="auto" w:fill="FFFFFF"/>
        <w:tabs>
          <w:tab w:val="clear" w:pos="720"/>
        </w:tabs>
        <w:spacing w:line="240" w:lineRule="auto"/>
        <w:ind w:left="450"/>
        <w:rPr>
          <w:rFonts w:ascii="Book Antiqua" w:hAnsi="Book Antiqua" w:cs="Calibri"/>
          <w:color w:val="000000"/>
          <w:szCs w:val="20"/>
        </w:rPr>
      </w:pPr>
      <w:r w:rsidRPr="0045740C">
        <w:rPr>
          <w:rFonts w:ascii="Book Antiqua" w:hAnsi="Book Antiqua" w:cs="Calibri"/>
          <w:color w:val="222222"/>
          <w:szCs w:val="20"/>
          <w:shd w:val="clear" w:color="auto" w:fill="FFFFFF"/>
        </w:rPr>
        <w:t xml:space="preserve">Developed Views and </w:t>
      </w:r>
      <w:proofErr w:type="spellStart"/>
      <w:r w:rsidRPr="0045740C">
        <w:rPr>
          <w:rFonts w:ascii="Book Antiqua" w:hAnsi="Book Antiqua" w:cs="Calibri"/>
          <w:color w:val="222222"/>
          <w:szCs w:val="20"/>
          <w:shd w:val="clear" w:color="auto" w:fill="FFFFFF"/>
        </w:rPr>
        <w:t>aspx</w:t>
      </w:r>
      <w:proofErr w:type="spellEnd"/>
      <w:r w:rsidRPr="0045740C">
        <w:rPr>
          <w:rFonts w:ascii="Book Antiqua" w:hAnsi="Book Antiqua" w:cs="Calibri"/>
          <w:color w:val="222222"/>
          <w:szCs w:val="20"/>
          <w:shd w:val="clear" w:color="auto" w:fill="FFFFFF"/>
        </w:rPr>
        <w:t xml:space="preserve"> pages using java script, J-query, HTML 5, CSS, AJAX and JSON.</w:t>
      </w:r>
    </w:p>
    <w:p w:rsidR="00B52528" w:rsidRPr="0045740C" w:rsidRDefault="00B52528" w:rsidP="00B52528">
      <w:pPr>
        <w:pStyle w:val="ListParagraph"/>
        <w:numPr>
          <w:ilvl w:val="0"/>
          <w:numId w:val="5"/>
        </w:numPr>
        <w:shd w:val="clear" w:color="auto" w:fill="FFFFFF"/>
        <w:tabs>
          <w:tab w:val="clear" w:pos="720"/>
        </w:tabs>
        <w:spacing w:line="240" w:lineRule="auto"/>
        <w:ind w:left="450"/>
        <w:rPr>
          <w:rFonts w:ascii="Book Antiqua" w:hAnsi="Book Antiqua" w:cs="Calibri"/>
          <w:color w:val="000000"/>
          <w:szCs w:val="20"/>
        </w:rPr>
      </w:pPr>
      <w:r w:rsidRPr="0045740C">
        <w:rPr>
          <w:rFonts w:ascii="Book Antiqua" w:hAnsi="Book Antiqua" w:cs="Calibri"/>
          <w:bCs/>
          <w:color w:val="000000"/>
          <w:szCs w:val="20"/>
        </w:rPr>
        <w:lastRenderedPageBreak/>
        <w:t>Publish and maintained web applications in the IIS.</w:t>
      </w:r>
    </w:p>
    <w:p w:rsidR="00B52528" w:rsidRPr="0045740C" w:rsidRDefault="00B52528" w:rsidP="00B52528">
      <w:pPr>
        <w:numPr>
          <w:ilvl w:val="0"/>
          <w:numId w:val="5"/>
        </w:numPr>
        <w:shd w:val="clear" w:color="auto" w:fill="FFFFFF"/>
        <w:tabs>
          <w:tab w:val="clear" w:pos="720"/>
        </w:tabs>
        <w:spacing w:after="0" w:line="240" w:lineRule="atLeast"/>
        <w:ind w:left="450"/>
        <w:rPr>
          <w:rFonts w:ascii="Book Antiqua" w:eastAsia="Times New Roman" w:hAnsi="Book Antiqua" w:cs="Calibri"/>
          <w:color w:val="000000"/>
          <w:sz w:val="20"/>
          <w:szCs w:val="20"/>
        </w:rPr>
      </w:pPr>
      <w:r w:rsidRPr="0045740C">
        <w:rPr>
          <w:rFonts w:ascii="Book Antiqua" w:eastAsia="Times New Roman" w:hAnsi="Book Antiqua" w:cs="Calibri"/>
          <w:color w:val="000000"/>
          <w:sz w:val="20"/>
          <w:szCs w:val="20"/>
        </w:rPr>
        <w:t>Used </w:t>
      </w:r>
      <w:r w:rsidRPr="0045740C">
        <w:rPr>
          <w:rFonts w:ascii="Book Antiqua" w:eastAsia="Times New Roman" w:hAnsi="Book Antiqua" w:cs="Calibri"/>
          <w:b/>
          <w:bCs/>
          <w:color w:val="000000"/>
          <w:sz w:val="20"/>
          <w:szCs w:val="20"/>
        </w:rPr>
        <w:t>JavaScript</w:t>
      </w:r>
      <w:r w:rsidRPr="0045740C">
        <w:rPr>
          <w:rFonts w:ascii="Book Antiqua" w:eastAsia="Times New Roman" w:hAnsi="Book Antiqua" w:cs="Calibri"/>
          <w:color w:val="000000"/>
          <w:sz w:val="20"/>
          <w:szCs w:val="20"/>
        </w:rPr>
        <w:t> and </w:t>
      </w:r>
      <w:r w:rsidRPr="0045740C">
        <w:rPr>
          <w:rFonts w:ascii="Book Antiqua" w:eastAsia="Times New Roman" w:hAnsi="Book Antiqua" w:cs="Calibri"/>
          <w:b/>
          <w:bCs/>
          <w:color w:val="000000"/>
          <w:sz w:val="20"/>
          <w:szCs w:val="20"/>
        </w:rPr>
        <w:t>jQuery</w:t>
      </w:r>
      <w:r w:rsidRPr="0045740C">
        <w:rPr>
          <w:rFonts w:ascii="Book Antiqua" w:eastAsia="Times New Roman" w:hAnsi="Book Antiqua" w:cs="Calibri"/>
          <w:color w:val="000000"/>
          <w:sz w:val="20"/>
          <w:szCs w:val="20"/>
        </w:rPr>
        <w:t xml:space="preserve"> for </w:t>
      </w:r>
      <w:r w:rsidR="00042874" w:rsidRPr="0045740C">
        <w:rPr>
          <w:rFonts w:ascii="Book Antiqua" w:eastAsia="Times New Roman" w:hAnsi="Book Antiqua" w:cs="Calibri"/>
          <w:color w:val="000000"/>
          <w:sz w:val="20"/>
          <w:szCs w:val="20"/>
        </w:rPr>
        <w:t>client-side</w:t>
      </w:r>
      <w:r w:rsidRPr="0045740C">
        <w:rPr>
          <w:rFonts w:ascii="Book Antiqua" w:eastAsia="Times New Roman" w:hAnsi="Book Antiqua" w:cs="Calibri"/>
          <w:color w:val="000000"/>
          <w:sz w:val="20"/>
          <w:szCs w:val="20"/>
        </w:rPr>
        <w:t xml:space="preserve"> scripting to create highly responsive interfaces for users.</w:t>
      </w:r>
    </w:p>
    <w:p w:rsidR="00B52528" w:rsidRPr="0045740C" w:rsidRDefault="00B52528" w:rsidP="00B52528">
      <w:pPr>
        <w:numPr>
          <w:ilvl w:val="0"/>
          <w:numId w:val="5"/>
        </w:numPr>
        <w:shd w:val="clear" w:color="auto" w:fill="FFFFFF"/>
        <w:tabs>
          <w:tab w:val="clear" w:pos="720"/>
        </w:tabs>
        <w:spacing w:after="0" w:line="240" w:lineRule="atLeast"/>
        <w:ind w:left="450"/>
        <w:rPr>
          <w:rFonts w:ascii="Book Antiqua" w:eastAsia="Times New Roman" w:hAnsi="Book Antiqua" w:cs="Calibri"/>
          <w:color w:val="000000"/>
          <w:sz w:val="20"/>
          <w:szCs w:val="20"/>
        </w:rPr>
      </w:pPr>
      <w:r w:rsidRPr="0045740C">
        <w:rPr>
          <w:rFonts w:ascii="Book Antiqua" w:hAnsi="Book Antiqua" w:cs="Calibri"/>
          <w:bCs/>
          <w:color w:val="000000"/>
          <w:sz w:val="20"/>
          <w:szCs w:val="20"/>
        </w:rPr>
        <w:t>Modified complex stored procedures and functions.</w:t>
      </w:r>
    </w:p>
    <w:p w:rsidR="00B52528" w:rsidRPr="0045740C" w:rsidRDefault="00B52528" w:rsidP="00B52528">
      <w:pPr>
        <w:numPr>
          <w:ilvl w:val="0"/>
          <w:numId w:val="5"/>
        </w:numPr>
        <w:tabs>
          <w:tab w:val="clear" w:pos="720"/>
        </w:tabs>
        <w:autoSpaceDN w:val="0"/>
        <w:spacing w:after="0" w:line="240" w:lineRule="auto"/>
        <w:ind w:left="450"/>
        <w:jc w:val="both"/>
        <w:rPr>
          <w:rFonts w:ascii="Book Antiqua" w:hAnsi="Book Antiqua" w:cs="Calibri"/>
          <w:color w:val="000000"/>
          <w:sz w:val="20"/>
          <w:szCs w:val="20"/>
        </w:rPr>
      </w:pPr>
      <w:r w:rsidRPr="0045740C">
        <w:rPr>
          <w:rFonts w:ascii="Book Antiqua" w:hAnsi="Book Antiqua" w:cs="Calibri"/>
          <w:bCs/>
          <w:color w:val="000000"/>
          <w:sz w:val="20"/>
          <w:szCs w:val="20"/>
        </w:rPr>
        <w:t>Wrote SSIS packages in SQL Server.</w:t>
      </w:r>
    </w:p>
    <w:p w:rsidR="00B52528" w:rsidRPr="0045740C" w:rsidRDefault="00B52528" w:rsidP="00B52528">
      <w:pPr>
        <w:pStyle w:val="ListParagraph"/>
        <w:numPr>
          <w:ilvl w:val="0"/>
          <w:numId w:val="5"/>
        </w:numPr>
        <w:shd w:val="clear" w:color="auto" w:fill="FFFFFF"/>
        <w:tabs>
          <w:tab w:val="clear" w:pos="720"/>
        </w:tabs>
        <w:spacing w:line="240" w:lineRule="auto"/>
        <w:ind w:left="450"/>
        <w:rPr>
          <w:rFonts w:ascii="Book Antiqua" w:hAnsi="Book Antiqua" w:cs="Calibri"/>
          <w:color w:val="000000"/>
          <w:szCs w:val="20"/>
        </w:rPr>
      </w:pPr>
      <w:r w:rsidRPr="0045740C">
        <w:rPr>
          <w:rFonts w:ascii="Book Antiqua" w:hAnsi="Book Antiqua" w:cs="Calibri"/>
          <w:color w:val="000000"/>
          <w:szCs w:val="20"/>
        </w:rPr>
        <w:t xml:space="preserve">Implemented Ajax Asynchronous and Asynchronous calls. </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eastAsia="Verdana" w:hAnsi="Book Antiqua" w:cs="Calibri"/>
          <w:color w:val="000000"/>
          <w:sz w:val="20"/>
          <w:szCs w:val="20"/>
        </w:rPr>
        <w:t xml:space="preserve">Optimizing, debugging and creating </w:t>
      </w:r>
      <w:r w:rsidRPr="0045740C">
        <w:rPr>
          <w:rFonts w:ascii="Book Antiqua" w:eastAsia="Verdana" w:hAnsi="Book Antiqua" w:cs="Calibri"/>
          <w:b/>
          <w:color w:val="000000"/>
          <w:sz w:val="20"/>
          <w:szCs w:val="20"/>
        </w:rPr>
        <w:t>T-SQL</w:t>
      </w:r>
      <w:r w:rsidRPr="0045740C">
        <w:rPr>
          <w:rFonts w:ascii="Book Antiqua" w:eastAsia="Verdana" w:hAnsi="Book Antiqua" w:cs="Calibri"/>
          <w:color w:val="000000"/>
          <w:sz w:val="20"/>
          <w:szCs w:val="20"/>
        </w:rPr>
        <w:t xml:space="preserve"> stored procedures in </w:t>
      </w:r>
      <w:r w:rsidRPr="0045740C">
        <w:rPr>
          <w:rFonts w:ascii="Book Antiqua" w:eastAsia="Verdana" w:hAnsi="Book Antiqua" w:cs="Calibri"/>
          <w:b/>
          <w:color w:val="000000"/>
          <w:sz w:val="20"/>
          <w:szCs w:val="20"/>
        </w:rPr>
        <w:t>SQL 2008 R2/2012</w:t>
      </w:r>
      <w:r w:rsidRPr="0045740C">
        <w:rPr>
          <w:rFonts w:ascii="Book Antiqua" w:eastAsia="Verdana" w:hAnsi="Book Antiqua" w:cs="Calibri"/>
          <w:color w:val="000000"/>
          <w:sz w:val="20"/>
          <w:szCs w:val="20"/>
        </w:rPr>
        <w:t>.</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eastAsia="Verdana" w:hAnsi="Book Antiqua" w:cs="Calibri"/>
          <w:color w:val="000000"/>
          <w:sz w:val="20"/>
          <w:szCs w:val="20"/>
        </w:rPr>
        <w:t xml:space="preserve">Worked on </w:t>
      </w:r>
      <w:r w:rsidRPr="0045740C">
        <w:rPr>
          <w:rFonts w:ascii="Book Antiqua" w:eastAsia="Verdana" w:hAnsi="Book Antiqua" w:cs="Calibri"/>
          <w:b/>
          <w:color w:val="000000"/>
          <w:sz w:val="20"/>
          <w:szCs w:val="20"/>
        </w:rPr>
        <w:t>SQL</w:t>
      </w:r>
      <w:r w:rsidRPr="0045740C">
        <w:rPr>
          <w:rFonts w:ascii="Book Antiqua" w:eastAsia="Verdana" w:hAnsi="Book Antiqua" w:cs="Calibri"/>
          <w:color w:val="000000"/>
          <w:sz w:val="20"/>
          <w:szCs w:val="20"/>
        </w:rPr>
        <w:t xml:space="preserve"> queries to retrieve data from </w:t>
      </w:r>
      <w:r w:rsidRPr="0045740C">
        <w:rPr>
          <w:rFonts w:ascii="Book Antiqua" w:eastAsia="Verdana" w:hAnsi="Book Antiqua" w:cs="Calibri"/>
          <w:b/>
          <w:color w:val="000000"/>
          <w:sz w:val="20"/>
          <w:szCs w:val="20"/>
        </w:rPr>
        <w:t>SQL Server 2008/2012</w:t>
      </w:r>
      <w:r w:rsidRPr="0045740C">
        <w:rPr>
          <w:rFonts w:ascii="Book Antiqua" w:eastAsia="Verdana" w:hAnsi="Book Antiqua" w:cs="Calibri"/>
          <w:color w:val="000000"/>
          <w:sz w:val="20"/>
          <w:szCs w:val="20"/>
        </w:rPr>
        <w:t>Database.</w:t>
      </w:r>
    </w:p>
    <w:p w:rsidR="00B52528" w:rsidRPr="0045740C" w:rsidRDefault="00B52528" w:rsidP="00B52528">
      <w:pPr>
        <w:numPr>
          <w:ilvl w:val="0"/>
          <w:numId w:val="5"/>
        </w:numPr>
        <w:tabs>
          <w:tab w:val="clear" w:pos="720"/>
        </w:tabs>
        <w:autoSpaceDN w:val="0"/>
        <w:spacing w:after="0" w:line="240" w:lineRule="auto"/>
        <w:ind w:left="450"/>
        <w:contextualSpacing/>
        <w:jc w:val="both"/>
        <w:rPr>
          <w:rFonts w:ascii="Book Antiqua" w:hAnsi="Book Antiqua" w:cs="Calibri"/>
          <w:color w:val="000000"/>
          <w:sz w:val="20"/>
          <w:szCs w:val="20"/>
        </w:rPr>
      </w:pPr>
      <w:r w:rsidRPr="0045740C">
        <w:rPr>
          <w:rFonts w:ascii="Book Antiqua" w:eastAsia="Verdana" w:hAnsi="Book Antiqua" w:cs="Calibri"/>
          <w:color w:val="000000"/>
          <w:sz w:val="20"/>
          <w:szCs w:val="20"/>
        </w:rPr>
        <w:t>Worked on</w:t>
      </w:r>
      <w:r w:rsidRPr="0045740C">
        <w:rPr>
          <w:rFonts w:ascii="Book Antiqua" w:eastAsia="Verdana" w:hAnsi="Book Antiqua" w:cs="Calibri"/>
          <w:b/>
          <w:color w:val="000000"/>
          <w:sz w:val="20"/>
          <w:szCs w:val="20"/>
        </w:rPr>
        <w:t xml:space="preserve"> Query Optimization</w:t>
      </w:r>
      <w:r w:rsidRPr="0045740C">
        <w:rPr>
          <w:rFonts w:ascii="Book Antiqua" w:eastAsia="Verdana" w:hAnsi="Book Antiqua" w:cs="Calibri"/>
          <w:color w:val="000000"/>
          <w:sz w:val="20"/>
          <w:szCs w:val="20"/>
        </w:rPr>
        <w:t xml:space="preserve"> to improve the performance of Queries.</w:t>
      </w:r>
    </w:p>
    <w:p w:rsidR="00B52528" w:rsidRPr="0045740C" w:rsidRDefault="00B52528" w:rsidP="00B52528">
      <w:pPr>
        <w:numPr>
          <w:ilvl w:val="0"/>
          <w:numId w:val="5"/>
        </w:numPr>
        <w:tabs>
          <w:tab w:val="clear" w:pos="720"/>
        </w:tabs>
        <w:autoSpaceDN w:val="0"/>
        <w:spacing w:after="0" w:line="240" w:lineRule="auto"/>
        <w:ind w:left="450"/>
        <w:contextualSpacing/>
        <w:jc w:val="both"/>
        <w:rPr>
          <w:rFonts w:ascii="Book Antiqua" w:hAnsi="Book Antiqua" w:cs="Calibri"/>
          <w:color w:val="000000"/>
          <w:sz w:val="20"/>
          <w:szCs w:val="20"/>
        </w:rPr>
      </w:pPr>
      <w:r w:rsidRPr="0045740C">
        <w:rPr>
          <w:rFonts w:ascii="Book Antiqua" w:eastAsia="Verdana" w:hAnsi="Book Antiqua" w:cs="Calibri"/>
          <w:color w:val="000000"/>
          <w:sz w:val="20"/>
          <w:szCs w:val="20"/>
        </w:rPr>
        <w:t xml:space="preserve">Written </w:t>
      </w:r>
      <w:r w:rsidRPr="0045740C">
        <w:rPr>
          <w:rFonts w:ascii="Book Antiqua" w:eastAsia="Verdana" w:hAnsi="Book Antiqua" w:cs="Calibri"/>
          <w:b/>
          <w:color w:val="000000"/>
          <w:sz w:val="20"/>
          <w:szCs w:val="20"/>
        </w:rPr>
        <w:t>SQL Server Integration Services</w:t>
      </w:r>
      <w:r w:rsidRPr="0045740C">
        <w:rPr>
          <w:rFonts w:ascii="Book Antiqua" w:eastAsia="Verdana" w:hAnsi="Book Antiqua" w:cs="Calibri"/>
          <w:color w:val="000000"/>
          <w:sz w:val="20"/>
          <w:szCs w:val="20"/>
        </w:rPr>
        <w:t xml:space="preserve"> to</w:t>
      </w:r>
      <w:r w:rsidRPr="0045740C">
        <w:rPr>
          <w:rFonts w:ascii="Book Antiqua" w:hAnsi="Book Antiqua" w:cs="Calibri"/>
          <w:bCs/>
          <w:color w:val="000000"/>
          <w:sz w:val="20"/>
          <w:szCs w:val="20"/>
        </w:rPr>
        <w:t xml:space="preserve"> retrieve and load data between different data sources</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eastAsia="Verdana" w:hAnsi="Book Antiqua" w:cs="Calibri"/>
          <w:color w:val="000000"/>
          <w:sz w:val="20"/>
          <w:szCs w:val="20"/>
        </w:rPr>
        <w:t>Writing test plans and assisting with Requirements documents</w:t>
      </w:r>
    </w:p>
    <w:p w:rsidR="00B52528" w:rsidRPr="0045740C" w:rsidRDefault="00B52528" w:rsidP="00B52528">
      <w:pPr>
        <w:numPr>
          <w:ilvl w:val="0"/>
          <w:numId w:val="5"/>
        </w:numPr>
        <w:tabs>
          <w:tab w:val="clear" w:pos="720"/>
        </w:tabs>
        <w:autoSpaceDN w:val="0"/>
        <w:spacing w:after="0" w:line="240" w:lineRule="auto"/>
        <w:ind w:left="450"/>
        <w:jc w:val="both"/>
        <w:rPr>
          <w:rStyle w:val="ptext"/>
          <w:rFonts w:ascii="Book Antiqua" w:hAnsi="Book Antiqua" w:cs="Calibri"/>
          <w:bCs/>
          <w:color w:val="000000"/>
          <w:sz w:val="20"/>
          <w:szCs w:val="20"/>
        </w:rPr>
      </w:pPr>
      <w:r w:rsidRPr="0045740C">
        <w:rPr>
          <w:rStyle w:val="ptext"/>
          <w:rFonts w:ascii="Book Antiqua" w:hAnsi="Book Antiqua" w:cs="Calibri"/>
          <w:color w:val="000000"/>
          <w:sz w:val="20"/>
          <w:szCs w:val="20"/>
        </w:rPr>
        <w:t xml:space="preserve">Performed several </w:t>
      </w:r>
      <w:proofErr w:type="spellStart"/>
      <w:r w:rsidR="00042874" w:rsidRPr="0045740C">
        <w:rPr>
          <w:rStyle w:val="ptext"/>
          <w:rFonts w:ascii="Book Antiqua" w:hAnsi="Book Antiqua" w:cs="Calibri"/>
          <w:color w:val="000000"/>
          <w:sz w:val="20"/>
          <w:szCs w:val="20"/>
        </w:rPr>
        <w:t>testings</w:t>
      </w:r>
      <w:proofErr w:type="spellEnd"/>
      <w:r w:rsidRPr="0045740C">
        <w:rPr>
          <w:rStyle w:val="ptext"/>
          <w:rFonts w:ascii="Book Antiqua" w:hAnsi="Book Antiqua" w:cs="Calibri"/>
          <w:color w:val="000000"/>
          <w:sz w:val="20"/>
          <w:szCs w:val="20"/>
        </w:rPr>
        <w:t xml:space="preserve"> including Unit Testing to fix the bugs and ensure the application error-free.</w:t>
      </w:r>
    </w:p>
    <w:p w:rsidR="00B52528" w:rsidRPr="0045740C" w:rsidRDefault="00B52528" w:rsidP="00B52528">
      <w:pPr>
        <w:numPr>
          <w:ilvl w:val="0"/>
          <w:numId w:val="5"/>
        </w:numPr>
        <w:tabs>
          <w:tab w:val="clear" w:pos="720"/>
        </w:tabs>
        <w:autoSpaceDN w:val="0"/>
        <w:spacing w:after="0" w:line="240" w:lineRule="auto"/>
        <w:ind w:left="450"/>
        <w:jc w:val="both"/>
        <w:rPr>
          <w:rStyle w:val="ptext"/>
          <w:rFonts w:ascii="Book Antiqua" w:hAnsi="Book Antiqua" w:cs="Calibri"/>
          <w:bCs/>
          <w:color w:val="000000"/>
          <w:sz w:val="20"/>
          <w:szCs w:val="20"/>
        </w:rPr>
      </w:pPr>
      <w:r w:rsidRPr="0045740C">
        <w:rPr>
          <w:rStyle w:val="ptext"/>
          <w:rFonts w:ascii="Book Antiqua" w:hAnsi="Book Antiqua" w:cs="Calibri"/>
          <w:color w:val="000000"/>
          <w:sz w:val="20"/>
          <w:szCs w:val="20"/>
        </w:rPr>
        <w:t xml:space="preserve">Written </w:t>
      </w:r>
      <w:r w:rsidRPr="0045740C">
        <w:rPr>
          <w:rStyle w:val="ptext"/>
          <w:rFonts w:ascii="Book Antiqua" w:hAnsi="Book Antiqua" w:cs="Calibri"/>
          <w:b/>
          <w:color w:val="000000"/>
          <w:sz w:val="20"/>
          <w:szCs w:val="20"/>
        </w:rPr>
        <w:t>Use cases</w:t>
      </w:r>
      <w:r w:rsidRPr="0045740C">
        <w:rPr>
          <w:rStyle w:val="ptext"/>
          <w:rFonts w:ascii="Book Antiqua" w:hAnsi="Book Antiqua" w:cs="Calibri"/>
          <w:color w:val="000000"/>
          <w:sz w:val="20"/>
          <w:szCs w:val="20"/>
        </w:rPr>
        <w:t xml:space="preserve"> for the solution built</w:t>
      </w:r>
    </w:p>
    <w:p w:rsidR="00B52528" w:rsidRPr="0045740C" w:rsidRDefault="00B52528" w:rsidP="00B52528">
      <w:pPr>
        <w:numPr>
          <w:ilvl w:val="0"/>
          <w:numId w:val="5"/>
        </w:numPr>
        <w:tabs>
          <w:tab w:val="clear" w:pos="720"/>
        </w:tabs>
        <w:autoSpaceDN w:val="0"/>
        <w:spacing w:after="0" w:line="240" w:lineRule="auto"/>
        <w:ind w:left="450"/>
        <w:jc w:val="both"/>
        <w:rPr>
          <w:rStyle w:val="ptext"/>
          <w:rFonts w:ascii="Book Antiqua" w:hAnsi="Book Antiqua" w:cs="Calibri"/>
          <w:color w:val="000000"/>
          <w:sz w:val="20"/>
          <w:szCs w:val="20"/>
        </w:rPr>
      </w:pPr>
      <w:r w:rsidRPr="0045740C">
        <w:rPr>
          <w:rStyle w:val="ptext"/>
          <w:rFonts w:ascii="Book Antiqua" w:hAnsi="Book Antiqua" w:cs="Calibri"/>
          <w:color w:val="000000"/>
          <w:sz w:val="20"/>
          <w:szCs w:val="20"/>
        </w:rPr>
        <w:t xml:space="preserve">Did Code Reviews using </w:t>
      </w:r>
      <w:r w:rsidRPr="0045740C">
        <w:rPr>
          <w:rStyle w:val="ptext"/>
          <w:rFonts w:ascii="Book Antiqua" w:hAnsi="Book Antiqua" w:cs="Calibri"/>
          <w:b/>
          <w:color w:val="000000"/>
          <w:sz w:val="20"/>
          <w:szCs w:val="20"/>
        </w:rPr>
        <w:t>TFS</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eastAsia="Verdana" w:hAnsi="Book Antiqua" w:cs="Calibri"/>
          <w:color w:val="000000"/>
          <w:sz w:val="20"/>
          <w:szCs w:val="20"/>
        </w:rPr>
        <w:t xml:space="preserve">Maintained/Debugged and enhanced the existing system using </w:t>
      </w:r>
      <w:r w:rsidRPr="0045740C">
        <w:rPr>
          <w:rFonts w:ascii="Book Antiqua" w:eastAsia="Verdana" w:hAnsi="Book Antiqua" w:cs="Calibri"/>
          <w:b/>
          <w:color w:val="000000"/>
          <w:sz w:val="20"/>
          <w:szCs w:val="20"/>
        </w:rPr>
        <w:t>ASP.NET, MVC, C#, SQL Server 2005/2008</w:t>
      </w:r>
      <w:r w:rsidRPr="0045740C">
        <w:rPr>
          <w:rFonts w:ascii="Book Antiqua" w:eastAsia="Verdana" w:hAnsi="Book Antiqua" w:cs="Calibri"/>
          <w:color w:val="000000"/>
          <w:sz w:val="20"/>
          <w:szCs w:val="20"/>
        </w:rPr>
        <w:t xml:space="preserve"> applications</w:t>
      </w:r>
    </w:p>
    <w:p w:rsidR="00B52528" w:rsidRPr="0045740C" w:rsidRDefault="00042874" w:rsidP="00B52528">
      <w:pPr>
        <w:tabs>
          <w:tab w:val="left" w:pos="630"/>
        </w:tabs>
        <w:spacing w:after="0" w:line="240" w:lineRule="auto"/>
        <w:ind w:right="539"/>
        <w:rPr>
          <w:rFonts w:ascii="Book Antiqua" w:hAnsi="Book Antiqua" w:cs="Calibri"/>
          <w:color w:val="000000"/>
          <w:sz w:val="20"/>
          <w:szCs w:val="20"/>
        </w:rPr>
      </w:pPr>
      <w:r w:rsidRPr="0045740C">
        <w:rPr>
          <w:rFonts w:ascii="Book Antiqua" w:hAnsi="Book Antiqua" w:cs="Calibri"/>
          <w:b/>
          <w:snapToGrid w:val="0"/>
          <w:color w:val="000000"/>
          <w:sz w:val="20"/>
          <w:szCs w:val="20"/>
          <w:u w:val="single"/>
        </w:rPr>
        <w:t>Environment</w:t>
      </w:r>
      <w:r w:rsidRPr="0045740C">
        <w:rPr>
          <w:rFonts w:ascii="Book Antiqua" w:hAnsi="Book Antiqua" w:cs="Calibri"/>
          <w:snapToGrid w:val="0"/>
          <w:color w:val="000000"/>
          <w:sz w:val="20"/>
          <w:szCs w:val="20"/>
          <w:u w:val="single"/>
        </w:rPr>
        <w:t>:</w:t>
      </w:r>
      <w:r w:rsidRPr="0045740C">
        <w:rPr>
          <w:rFonts w:ascii="Book Antiqua" w:hAnsi="Book Antiqua" w:cs="Calibri"/>
          <w:bCs/>
          <w:color w:val="000000"/>
          <w:sz w:val="20"/>
          <w:szCs w:val="20"/>
        </w:rPr>
        <w:t xml:space="preserve"> ASP.NET</w:t>
      </w:r>
      <w:r w:rsidR="00B52528" w:rsidRPr="0045740C">
        <w:rPr>
          <w:rFonts w:ascii="Book Antiqua" w:hAnsi="Book Antiqua" w:cs="Calibri"/>
          <w:bCs/>
          <w:color w:val="000000"/>
          <w:sz w:val="20"/>
          <w:szCs w:val="20"/>
        </w:rPr>
        <w:t xml:space="preserve">, MVC 3.0/4.0, C#, VB.NET, ASP.NET, Classic ASP, ADO.NET Entity Framework, LINQ, Visual Studio.NET 2008/2010, WCF, REST, TFS 2008, </w:t>
      </w:r>
      <w:r w:rsidR="00B52528" w:rsidRPr="0045740C">
        <w:rPr>
          <w:rFonts w:ascii="Book Antiqua" w:hAnsi="Book Antiqua" w:cs="Calibri"/>
          <w:color w:val="000000"/>
          <w:sz w:val="20"/>
          <w:szCs w:val="20"/>
        </w:rPr>
        <w:t>T- SQL</w:t>
      </w:r>
      <w:r w:rsidR="00B52528" w:rsidRPr="0045740C">
        <w:rPr>
          <w:rFonts w:ascii="Book Antiqua" w:hAnsi="Book Antiqua" w:cs="Calibri"/>
          <w:bCs/>
          <w:color w:val="000000"/>
          <w:sz w:val="20"/>
          <w:szCs w:val="20"/>
        </w:rPr>
        <w:t xml:space="preserve">, </w:t>
      </w:r>
      <w:r w:rsidR="00B52528" w:rsidRPr="0045740C">
        <w:rPr>
          <w:rFonts w:ascii="Book Antiqua" w:hAnsi="Book Antiqua" w:cs="Calibri"/>
          <w:color w:val="000000"/>
          <w:sz w:val="20"/>
          <w:szCs w:val="20"/>
        </w:rPr>
        <w:t>XML</w:t>
      </w:r>
      <w:r w:rsidR="00B52528" w:rsidRPr="0045740C">
        <w:rPr>
          <w:rFonts w:ascii="Book Antiqua" w:hAnsi="Book Antiqua" w:cs="Calibri"/>
          <w:bCs/>
          <w:color w:val="000000"/>
          <w:sz w:val="20"/>
          <w:szCs w:val="20"/>
        </w:rPr>
        <w:t xml:space="preserve">, JavaScript, </w:t>
      </w:r>
      <w:proofErr w:type="spellStart"/>
      <w:r w:rsidR="00B52528" w:rsidRPr="0045740C">
        <w:rPr>
          <w:rFonts w:ascii="Book Antiqua" w:hAnsi="Book Antiqua" w:cs="Calibri"/>
          <w:bCs/>
          <w:color w:val="000000"/>
          <w:sz w:val="20"/>
          <w:szCs w:val="20"/>
        </w:rPr>
        <w:t>JQuery</w:t>
      </w:r>
      <w:proofErr w:type="spellEnd"/>
      <w:r w:rsidR="00B52528" w:rsidRPr="0045740C">
        <w:rPr>
          <w:rFonts w:ascii="Book Antiqua" w:hAnsi="Book Antiqua" w:cs="Calibri"/>
          <w:bCs/>
          <w:color w:val="000000"/>
          <w:sz w:val="20"/>
          <w:szCs w:val="20"/>
        </w:rPr>
        <w:t xml:space="preserve">, </w:t>
      </w:r>
      <w:r w:rsidR="00C80507" w:rsidRPr="0045740C">
        <w:rPr>
          <w:rFonts w:ascii="Book Antiqua" w:hAnsi="Book Antiqua" w:cs="Calibri"/>
          <w:bCs/>
          <w:color w:val="000000"/>
          <w:sz w:val="20"/>
          <w:szCs w:val="20"/>
        </w:rPr>
        <w:t>AJAX,</w:t>
      </w:r>
      <w:r w:rsidR="00B52528" w:rsidRPr="0045740C">
        <w:rPr>
          <w:rFonts w:ascii="Book Antiqua" w:hAnsi="Book Antiqua" w:cs="Calibri"/>
          <w:bCs/>
          <w:color w:val="000000"/>
          <w:sz w:val="20"/>
          <w:szCs w:val="20"/>
        </w:rPr>
        <w:t xml:space="preserve"> SQL Server 2008, SSIS, IIS, Windows Server 2008</w:t>
      </w:r>
      <w:r w:rsidR="008175BF" w:rsidRPr="0045740C">
        <w:rPr>
          <w:rFonts w:ascii="Book Antiqua" w:hAnsi="Book Antiqua" w:cs="Calibri"/>
          <w:bCs/>
          <w:color w:val="000000"/>
          <w:sz w:val="20"/>
          <w:szCs w:val="20"/>
        </w:rPr>
        <w:t>,</w:t>
      </w:r>
      <w:r w:rsidR="00B52528" w:rsidRPr="0045740C">
        <w:rPr>
          <w:rFonts w:ascii="Book Antiqua" w:hAnsi="Book Antiqua" w:cs="Calibri"/>
          <w:color w:val="000000"/>
          <w:sz w:val="20"/>
          <w:szCs w:val="20"/>
        </w:rPr>
        <w:t xml:space="preserve"> Telerik, Dev Express</w:t>
      </w:r>
    </w:p>
    <w:p w:rsidR="00B52528" w:rsidRPr="0045740C" w:rsidRDefault="00B52528" w:rsidP="00B52528">
      <w:pPr>
        <w:pStyle w:val="ResSectionHeader"/>
        <w:spacing w:after="0"/>
        <w:jc w:val="both"/>
        <w:rPr>
          <w:rFonts w:ascii="Book Antiqua" w:hAnsi="Book Antiqua" w:cs="Calibri"/>
          <w:color w:val="000000"/>
          <w:u w:val="single"/>
        </w:rPr>
      </w:pPr>
    </w:p>
    <w:p w:rsidR="00B52528" w:rsidRPr="00803B9C" w:rsidRDefault="00B52528" w:rsidP="00B52528">
      <w:pPr>
        <w:tabs>
          <w:tab w:val="left" w:pos="630"/>
        </w:tabs>
        <w:spacing w:after="0" w:line="240" w:lineRule="auto"/>
        <w:ind w:right="539"/>
        <w:rPr>
          <w:rFonts w:ascii="Book Antiqua" w:hAnsi="Book Antiqua" w:cs="Calibri"/>
          <w:b/>
          <w:color w:val="000000"/>
          <w:sz w:val="20"/>
          <w:szCs w:val="20"/>
          <w:u w:val="single"/>
        </w:rPr>
      </w:pPr>
      <w:r w:rsidRPr="00803B9C">
        <w:rPr>
          <w:rFonts w:ascii="Book Antiqua" w:hAnsi="Book Antiqua" w:cs="Calibri"/>
          <w:b/>
          <w:color w:val="000000"/>
          <w:sz w:val="20"/>
          <w:szCs w:val="20"/>
          <w:u w:val="single"/>
        </w:rPr>
        <w:t xml:space="preserve">Voyagers Technologies, IN </w:t>
      </w:r>
      <w:r w:rsidRPr="00803B9C">
        <w:rPr>
          <w:rFonts w:ascii="Book Antiqua" w:hAnsi="Book Antiqua" w:cs="Arial"/>
          <w:b/>
          <w:u w:val="single"/>
        </w:rPr>
        <w:t xml:space="preserve">(C.TEK </w:t>
      </w:r>
      <w:r w:rsidR="008175BF" w:rsidRPr="00803B9C">
        <w:rPr>
          <w:rFonts w:ascii="Book Antiqua" w:hAnsi="Book Antiqua" w:cs="Arial"/>
          <w:b/>
          <w:u w:val="single"/>
        </w:rPr>
        <w:t>Solutions)</w:t>
      </w:r>
      <w:r w:rsidR="008175BF" w:rsidRPr="00803B9C">
        <w:rPr>
          <w:rFonts w:ascii="Book Antiqua" w:hAnsi="Book Antiqua" w:cs="Arial"/>
          <w:b/>
          <w:sz w:val="20"/>
          <w:szCs w:val="20"/>
          <w:u w:val="single"/>
        </w:rPr>
        <w:t xml:space="preserve">  </w:t>
      </w:r>
      <w:r w:rsidRPr="00803B9C">
        <w:rPr>
          <w:rFonts w:ascii="Book Antiqua" w:hAnsi="Book Antiqua" w:cs="Arial"/>
          <w:b/>
          <w:sz w:val="20"/>
          <w:szCs w:val="20"/>
          <w:u w:val="single"/>
        </w:rPr>
        <w:t xml:space="preserve">       </w:t>
      </w:r>
      <w:r w:rsidRPr="00803B9C">
        <w:rPr>
          <w:rFonts w:ascii="Book Antiqua" w:hAnsi="Book Antiqua" w:cs="Calibri"/>
          <w:b/>
          <w:color w:val="000000"/>
          <w:sz w:val="20"/>
          <w:szCs w:val="20"/>
          <w:u w:val="single"/>
        </w:rPr>
        <w:tab/>
      </w:r>
      <w:r w:rsidRPr="00803B9C">
        <w:rPr>
          <w:rFonts w:ascii="Book Antiqua" w:hAnsi="Book Antiqua" w:cs="Calibri"/>
          <w:b/>
          <w:color w:val="000000"/>
          <w:sz w:val="20"/>
          <w:szCs w:val="20"/>
          <w:u w:val="single"/>
        </w:rPr>
        <w:tab/>
      </w:r>
      <w:r w:rsidRPr="00803B9C">
        <w:rPr>
          <w:rFonts w:ascii="Book Antiqua" w:hAnsi="Book Antiqua" w:cs="Calibri"/>
          <w:b/>
          <w:color w:val="000000"/>
          <w:sz w:val="20"/>
          <w:szCs w:val="20"/>
          <w:u w:val="single"/>
        </w:rPr>
        <w:tab/>
      </w:r>
      <w:r w:rsidRPr="00803B9C">
        <w:rPr>
          <w:rFonts w:ascii="Book Antiqua" w:hAnsi="Book Antiqua" w:cs="Calibri"/>
          <w:b/>
          <w:color w:val="000000"/>
          <w:sz w:val="20"/>
          <w:szCs w:val="20"/>
          <w:u w:val="single"/>
        </w:rPr>
        <w:tab/>
      </w:r>
      <w:r w:rsidRPr="00803B9C">
        <w:rPr>
          <w:rFonts w:ascii="Book Antiqua" w:hAnsi="Book Antiqua" w:cs="Calibri"/>
          <w:b/>
          <w:color w:val="000000"/>
          <w:sz w:val="20"/>
          <w:szCs w:val="20"/>
          <w:u w:val="single"/>
        </w:rPr>
        <w:tab/>
      </w:r>
      <w:proofErr w:type="gramStart"/>
      <w:r w:rsidR="00803B9C">
        <w:rPr>
          <w:rFonts w:ascii="Book Antiqua" w:hAnsi="Book Antiqua" w:cs="Calibri"/>
          <w:b/>
          <w:color w:val="000000"/>
          <w:sz w:val="20"/>
          <w:szCs w:val="20"/>
          <w:u w:val="single"/>
        </w:rPr>
        <w:t xml:space="preserve">Aug </w:t>
      </w:r>
      <w:r w:rsidRPr="00803B9C">
        <w:rPr>
          <w:rFonts w:ascii="Book Antiqua" w:hAnsi="Book Antiqua" w:cs="Calibri"/>
          <w:b/>
          <w:color w:val="000000"/>
          <w:sz w:val="20"/>
          <w:szCs w:val="20"/>
          <w:u w:val="single"/>
        </w:rPr>
        <w:t xml:space="preserve"> 201</w:t>
      </w:r>
      <w:r w:rsidR="00803B9C">
        <w:rPr>
          <w:rFonts w:ascii="Book Antiqua" w:hAnsi="Book Antiqua" w:cs="Calibri"/>
          <w:b/>
          <w:color w:val="000000"/>
          <w:sz w:val="20"/>
          <w:szCs w:val="20"/>
          <w:u w:val="single"/>
        </w:rPr>
        <w:t>2</w:t>
      </w:r>
      <w:proofErr w:type="gramEnd"/>
      <w:r w:rsidRPr="00803B9C">
        <w:rPr>
          <w:rFonts w:ascii="Book Antiqua" w:hAnsi="Book Antiqua" w:cs="Calibri"/>
          <w:b/>
          <w:color w:val="000000"/>
          <w:sz w:val="20"/>
          <w:szCs w:val="20"/>
          <w:u w:val="single"/>
        </w:rPr>
        <w:t>–May 201</w:t>
      </w:r>
      <w:r w:rsidR="00803B9C">
        <w:rPr>
          <w:rFonts w:ascii="Book Antiqua" w:hAnsi="Book Antiqua" w:cs="Calibri"/>
          <w:b/>
          <w:color w:val="000000"/>
          <w:sz w:val="20"/>
          <w:szCs w:val="20"/>
          <w:u w:val="single"/>
        </w:rPr>
        <w:t>4</w:t>
      </w:r>
    </w:p>
    <w:p w:rsidR="00B52528" w:rsidRPr="0045740C" w:rsidRDefault="00B52528" w:rsidP="00B52528">
      <w:pPr>
        <w:tabs>
          <w:tab w:val="left" w:pos="630"/>
        </w:tabs>
        <w:spacing w:after="0" w:line="240" w:lineRule="auto"/>
        <w:ind w:right="539"/>
        <w:rPr>
          <w:rFonts w:ascii="Book Antiqua" w:hAnsi="Book Antiqua" w:cs="Calibri"/>
          <w:b/>
          <w:color w:val="000000"/>
          <w:sz w:val="20"/>
          <w:szCs w:val="20"/>
        </w:rPr>
      </w:pPr>
      <w:r w:rsidRPr="0045740C">
        <w:rPr>
          <w:rFonts w:ascii="Book Antiqua" w:hAnsi="Book Antiqua" w:cs="Calibri"/>
          <w:b/>
          <w:color w:val="000000"/>
          <w:sz w:val="20"/>
          <w:szCs w:val="20"/>
        </w:rPr>
        <w:t>.NET Developer</w:t>
      </w:r>
    </w:p>
    <w:p w:rsidR="00B52528" w:rsidRPr="0045740C" w:rsidRDefault="00B52528" w:rsidP="00B52528">
      <w:pPr>
        <w:tabs>
          <w:tab w:val="left" w:pos="630"/>
        </w:tabs>
        <w:spacing w:after="0" w:line="240" w:lineRule="auto"/>
        <w:ind w:right="539"/>
        <w:rPr>
          <w:rFonts w:ascii="Book Antiqua" w:hAnsi="Book Antiqua" w:cs="Calibri"/>
          <w:color w:val="000000"/>
          <w:sz w:val="20"/>
          <w:szCs w:val="20"/>
        </w:rPr>
      </w:pPr>
    </w:p>
    <w:p w:rsidR="00B52528" w:rsidRPr="0045740C" w:rsidRDefault="00B52528" w:rsidP="00B52528">
      <w:pPr>
        <w:spacing w:after="0" w:line="240" w:lineRule="auto"/>
        <w:contextualSpacing/>
        <w:jc w:val="both"/>
        <w:rPr>
          <w:rFonts w:ascii="Book Antiqua" w:eastAsia="Ubuntu" w:hAnsi="Book Antiqua" w:cs="Calibri"/>
          <w:b/>
          <w:bCs/>
          <w:color w:val="000000"/>
          <w:sz w:val="20"/>
          <w:szCs w:val="20"/>
          <w:u w:val="single"/>
        </w:rPr>
      </w:pPr>
      <w:r w:rsidRPr="0045740C">
        <w:rPr>
          <w:rFonts w:ascii="Book Antiqua" w:eastAsia="Ubuntu" w:hAnsi="Book Antiqua" w:cs="Calibri"/>
          <w:b/>
          <w:bCs/>
          <w:color w:val="000000"/>
          <w:sz w:val="20"/>
          <w:szCs w:val="20"/>
          <w:u w:val="single"/>
        </w:rPr>
        <w:t>Responsibilities</w:t>
      </w:r>
    </w:p>
    <w:p w:rsidR="00B52528" w:rsidRPr="0045740C" w:rsidRDefault="00B52528" w:rsidP="00B52528">
      <w:pPr>
        <w:numPr>
          <w:ilvl w:val="0"/>
          <w:numId w:val="4"/>
        </w:numPr>
        <w:spacing w:after="0" w:line="240" w:lineRule="auto"/>
        <w:jc w:val="both"/>
        <w:rPr>
          <w:rFonts w:ascii="Book Antiqua" w:eastAsia="Ubuntu" w:hAnsi="Book Antiqua" w:cs="Calibri"/>
          <w:color w:val="000000"/>
          <w:sz w:val="20"/>
          <w:szCs w:val="20"/>
        </w:rPr>
      </w:pPr>
      <w:r w:rsidRPr="0045740C">
        <w:rPr>
          <w:rFonts w:ascii="Book Antiqua" w:eastAsia="Ubuntu" w:hAnsi="Book Antiqua" w:cs="Calibri"/>
          <w:color w:val="000000"/>
          <w:sz w:val="20"/>
          <w:szCs w:val="20"/>
        </w:rPr>
        <w:t xml:space="preserve">Code for the generic/common web components and user controls of interfaces so that they are available for parallel development for the team members and offshore team. </w:t>
      </w:r>
    </w:p>
    <w:p w:rsidR="00B52528" w:rsidRPr="0045740C" w:rsidRDefault="00B52528" w:rsidP="00B52528">
      <w:pPr>
        <w:numPr>
          <w:ilvl w:val="0"/>
          <w:numId w:val="4"/>
        </w:numPr>
        <w:spacing w:after="0" w:line="240" w:lineRule="auto"/>
        <w:jc w:val="both"/>
        <w:rPr>
          <w:rFonts w:ascii="Book Antiqua" w:eastAsia="Ubuntu" w:hAnsi="Book Antiqua" w:cs="Calibri"/>
          <w:color w:val="000000"/>
          <w:sz w:val="20"/>
          <w:szCs w:val="20"/>
        </w:rPr>
      </w:pPr>
      <w:r w:rsidRPr="0045740C">
        <w:rPr>
          <w:rFonts w:ascii="Book Antiqua" w:eastAsia="Ubuntu" w:hAnsi="Book Antiqua" w:cs="Calibri"/>
          <w:color w:val="000000"/>
          <w:sz w:val="20"/>
          <w:szCs w:val="20"/>
        </w:rPr>
        <w:t xml:space="preserve">Designed the normalized database schema for the entire system and crafted complex </w:t>
      </w:r>
      <w:proofErr w:type="spellStart"/>
      <w:r w:rsidRPr="0045740C">
        <w:rPr>
          <w:rFonts w:ascii="Book Antiqua" w:eastAsia="Ubuntu" w:hAnsi="Book Antiqua" w:cs="Calibri"/>
          <w:color w:val="000000"/>
          <w:sz w:val="20"/>
          <w:szCs w:val="20"/>
        </w:rPr>
        <w:t>Sql</w:t>
      </w:r>
      <w:proofErr w:type="spellEnd"/>
      <w:r w:rsidRPr="0045740C">
        <w:rPr>
          <w:rFonts w:ascii="Book Antiqua" w:eastAsia="Ubuntu" w:hAnsi="Book Antiqua" w:cs="Calibri"/>
          <w:color w:val="000000"/>
          <w:sz w:val="20"/>
          <w:szCs w:val="20"/>
        </w:rPr>
        <w:t xml:space="preserve"> statements that pull the data from various data tables. </w:t>
      </w:r>
    </w:p>
    <w:p w:rsidR="00B52528" w:rsidRPr="0045740C" w:rsidRDefault="00B52528" w:rsidP="00B52528">
      <w:pPr>
        <w:pStyle w:val="NormalWeb"/>
        <w:numPr>
          <w:ilvl w:val="0"/>
          <w:numId w:val="4"/>
        </w:numPr>
        <w:spacing w:before="0" w:beforeAutospacing="0" w:after="0" w:afterAutospacing="0"/>
        <w:rPr>
          <w:rFonts w:ascii="Book Antiqua" w:hAnsi="Book Antiqua" w:cs="Calibri"/>
          <w:color w:val="000000"/>
          <w:sz w:val="20"/>
          <w:szCs w:val="20"/>
        </w:rPr>
      </w:pPr>
      <w:r w:rsidRPr="0045740C">
        <w:rPr>
          <w:rFonts w:ascii="Book Antiqua" w:hAnsi="Book Antiqua" w:cs="Calibri"/>
          <w:bCs/>
          <w:color w:val="000000"/>
          <w:sz w:val="20"/>
          <w:szCs w:val="20"/>
        </w:rPr>
        <w:t>Worked on Customer relationship management</w:t>
      </w:r>
      <w:r w:rsidRPr="0045740C">
        <w:rPr>
          <w:rFonts w:ascii="Book Antiqua" w:hAnsi="Book Antiqua" w:cs="Calibri"/>
          <w:color w:val="000000"/>
          <w:sz w:val="20"/>
          <w:szCs w:val="20"/>
        </w:rPr>
        <w:t xml:space="preserve"> (</w:t>
      </w:r>
      <w:r w:rsidRPr="0045740C">
        <w:rPr>
          <w:rFonts w:ascii="Book Antiqua" w:hAnsi="Book Antiqua" w:cs="Calibri"/>
          <w:b/>
          <w:bCs/>
          <w:color w:val="000000"/>
          <w:sz w:val="20"/>
          <w:szCs w:val="20"/>
        </w:rPr>
        <w:t>CRM</w:t>
      </w:r>
      <w:r w:rsidRPr="0045740C">
        <w:rPr>
          <w:rFonts w:ascii="Book Antiqua" w:hAnsi="Book Antiqua" w:cs="Calibri"/>
          <w:color w:val="000000"/>
          <w:sz w:val="20"/>
          <w:szCs w:val="20"/>
        </w:rPr>
        <w:t>) model to manage the interactions with customers, clients, and sales prospects.</w:t>
      </w:r>
    </w:p>
    <w:p w:rsidR="00B52528" w:rsidRPr="0045740C" w:rsidRDefault="00B52528" w:rsidP="00B52528">
      <w:pPr>
        <w:numPr>
          <w:ilvl w:val="0"/>
          <w:numId w:val="4"/>
        </w:numPr>
        <w:spacing w:after="0" w:line="240" w:lineRule="auto"/>
        <w:jc w:val="both"/>
        <w:rPr>
          <w:rFonts w:ascii="Book Antiqua" w:eastAsia="Ubuntu" w:hAnsi="Book Antiqua" w:cs="Calibri"/>
          <w:color w:val="000000"/>
          <w:sz w:val="20"/>
          <w:szCs w:val="20"/>
        </w:rPr>
      </w:pPr>
      <w:r w:rsidRPr="0045740C">
        <w:rPr>
          <w:rFonts w:ascii="Book Antiqua" w:eastAsia="Ubuntu" w:hAnsi="Book Antiqua" w:cs="Calibri"/>
          <w:color w:val="000000"/>
          <w:sz w:val="20"/>
          <w:szCs w:val="20"/>
        </w:rPr>
        <w:t xml:space="preserve">Solely responsible for designing the web calendar custom control that facilitates and arranges the employee hours in the respective dates with different views like monthly view and weekly views according to the HR requirements. </w:t>
      </w:r>
    </w:p>
    <w:p w:rsidR="00B52528" w:rsidRPr="0045740C" w:rsidRDefault="00B52528" w:rsidP="00B52528">
      <w:pPr>
        <w:numPr>
          <w:ilvl w:val="0"/>
          <w:numId w:val="4"/>
        </w:numPr>
        <w:spacing w:after="0" w:line="240" w:lineRule="auto"/>
        <w:jc w:val="both"/>
        <w:rPr>
          <w:rFonts w:ascii="Book Antiqua" w:eastAsia="Ubuntu" w:hAnsi="Book Antiqua" w:cs="Calibri"/>
          <w:color w:val="000000"/>
          <w:sz w:val="20"/>
          <w:szCs w:val="20"/>
        </w:rPr>
      </w:pPr>
      <w:r w:rsidRPr="0045740C">
        <w:rPr>
          <w:rFonts w:ascii="Book Antiqua" w:eastAsia="Ubuntu" w:hAnsi="Book Antiqua" w:cs="Calibri"/>
          <w:color w:val="000000"/>
          <w:sz w:val="20"/>
          <w:szCs w:val="20"/>
        </w:rPr>
        <w:t xml:space="preserve">Successfully integrated the </w:t>
      </w:r>
      <w:r w:rsidR="00C80507" w:rsidRPr="0045740C">
        <w:rPr>
          <w:rFonts w:ascii="Book Antiqua" w:eastAsia="Ubuntu" w:hAnsi="Book Antiqua" w:cs="Calibri"/>
          <w:color w:val="000000"/>
          <w:sz w:val="20"/>
          <w:szCs w:val="20"/>
        </w:rPr>
        <w:t>third-party</w:t>
      </w:r>
      <w:r w:rsidRPr="0045740C">
        <w:rPr>
          <w:rFonts w:ascii="Book Antiqua" w:eastAsia="Ubuntu" w:hAnsi="Book Antiqua" w:cs="Calibri"/>
          <w:color w:val="000000"/>
          <w:sz w:val="20"/>
          <w:szCs w:val="20"/>
        </w:rPr>
        <w:t xml:space="preserve"> API like log4Net to log the errors. </w:t>
      </w:r>
    </w:p>
    <w:p w:rsidR="00B52528" w:rsidRPr="0045740C" w:rsidRDefault="00B52528" w:rsidP="00B52528">
      <w:pPr>
        <w:numPr>
          <w:ilvl w:val="0"/>
          <w:numId w:val="4"/>
        </w:numPr>
        <w:spacing w:after="0" w:line="240" w:lineRule="auto"/>
        <w:jc w:val="both"/>
        <w:rPr>
          <w:rFonts w:ascii="Book Antiqua" w:eastAsia="Ubuntu" w:hAnsi="Book Antiqua" w:cs="Calibri"/>
          <w:color w:val="000000"/>
          <w:sz w:val="20"/>
          <w:szCs w:val="20"/>
        </w:rPr>
      </w:pPr>
      <w:r w:rsidRPr="0045740C">
        <w:rPr>
          <w:rFonts w:ascii="Book Antiqua" w:eastAsia="Ubuntu" w:hAnsi="Book Antiqua" w:cs="Calibri"/>
          <w:color w:val="000000"/>
          <w:sz w:val="20"/>
          <w:szCs w:val="20"/>
        </w:rPr>
        <w:t xml:space="preserve">Used </w:t>
      </w:r>
      <w:proofErr w:type="spellStart"/>
      <w:r w:rsidRPr="0045740C">
        <w:rPr>
          <w:rFonts w:ascii="Book Antiqua" w:eastAsia="Ubuntu" w:hAnsi="Book Antiqua" w:cs="Calibri"/>
          <w:color w:val="000000"/>
          <w:sz w:val="20"/>
          <w:szCs w:val="20"/>
        </w:rPr>
        <w:t>JQuery</w:t>
      </w:r>
      <w:proofErr w:type="spellEnd"/>
      <w:r w:rsidRPr="0045740C">
        <w:rPr>
          <w:rFonts w:ascii="Book Antiqua" w:eastAsia="Ubuntu" w:hAnsi="Book Antiqua" w:cs="Calibri"/>
          <w:color w:val="000000"/>
          <w:sz w:val="20"/>
          <w:szCs w:val="20"/>
        </w:rPr>
        <w:t xml:space="preserve"> effectively to write new plug-ins for pop-up bubble messages and uses available plug-ins to make the application more user friendly. </w:t>
      </w:r>
    </w:p>
    <w:p w:rsidR="00B52528" w:rsidRPr="0045740C" w:rsidRDefault="00B52528" w:rsidP="00B52528">
      <w:pPr>
        <w:numPr>
          <w:ilvl w:val="0"/>
          <w:numId w:val="4"/>
        </w:numPr>
        <w:spacing w:after="0" w:line="240" w:lineRule="auto"/>
        <w:jc w:val="both"/>
        <w:rPr>
          <w:rFonts w:ascii="Book Antiqua" w:eastAsia="Ubuntu" w:hAnsi="Book Antiqua" w:cs="Calibri"/>
          <w:color w:val="000000"/>
          <w:sz w:val="20"/>
          <w:szCs w:val="20"/>
        </w:rPr>
      </w:pPr>
      <w:r w:rsidRPr="0045740C">
        <w:rPr>
          <w:rFonts w:ascii="Book Antiqua" w:eastAsia="Ubuntu" w:hAnsi="Book Antiqua" w:cs="Calibri"/>
          <w:color w:val="000000"/>
          <w:sz w:val="20"/>
          <w:szCs w:val="20"/>
        </w:rPr>
        <w:t>Developed many reusable controls in the application that can be accessed and used throughout the application at various sections.</w:t>
      </w:r>
    </w:p>
    <w:p w:rsidR="00B52528" w:rsidRPr="0045740C" w:rsidRDefault="00B52528" w:rsidP="00B52528">
      <w:pPr>
        <w:numPr>
          <w:ilvl w:val="0"/>
          <w:numId w:val="4"/>
        </w:numPr>
        <w:spacing w:after="0" w:line="240" w:lineRule="auto"/>
        <w:jc w:val="both"/>
        <w:rPr>
          <w:rFonts w:ascii="Book Antiqua" w:eastAsia="Ubuntu" w:hAnsi="Book Antiqua" w:cs="Calibri"/>
          <w:color w:val="000000"/>
          <w:sz w:val="20"/>
          <w:szCs w:val="20"/>
        </w:rPr>
      </w:pPr>
      <w:r w:rsidRPr="0045740C">
        <w:rPr>
          <w:rFonts w:ascii="Book Antiqua" w:eastAsia="Ubuntu" w:hAnsi="Book Antiqua" w:cs="Calibri"/>
          <w:color w:val="000000"/>
          <w:sz w:val="20"/>
          <w:szCs w:val="20"/>
        </w:rPr>
        <w:t>Solely crafted the services and deployed on the application server for automatic email alert to the respective HR team about the invoice receivable due amounts.</w:t>
      </w:r>
    </w:p>
    <w:p w:rsidR="00B52528" w:rsidRPr="0045740C" w:rsidRDefault="00B52528" w:rsidP="00B52528">
      <w:pPr>
        <w:numPr>
          <w:ilvl w:val="0"/>
          <w:numId w:val="4"/>
        </w:numPr>
        <w:spacing w:after="0" w:line="240" w:lineRule="auto"/>
        <w:jc w:val="both"/>
        <w:rPr>
          <w:rFonts w:ascii="Book Antiqua" w:eastAsia="Ubuntu" w:hAnsi="Book Antiqua" w:cs="Calibri"/>
          <w:color w:val="000000"/>
          <w:sz w:val="20"/>
          <w:szCs w:val="20"/>
        </w:rPr>
      </w:pPr>
      <w:r w:rsidRPr="0045740C">
        <w:rPr>
          <w:rFonts w:ascii="Book Antiqua" w:eastAsia="Ubuntu" w:hAnsi="Book Antiqua" w:cs="Calibri"/>
          <w:color w:val="000000"/>
          <w:sz w:val="20"/>
          <w:szCs w:val="20"/>
        </w:rPr>
        <w:t>Solely responsible in creating the table less HTML lay out and the CSS styles and JavaScript.</w:t>
      </w:r>
    </w:p>
    <w:p w:rsidR="00B52528" w:rsidRPr="0045740C" w:rsidRDefault="00B52528" w:rsidP="00B52528">
      <w:pPr>
        <w:numPr>
          <w:ilvl w:val="0"/>
          <w:numId w:val="4"/>
        </w:numPr>
        <w:spacing w:after="0" w:line="240" w:lineRule="auto"/>
        <w:jc w:val="both"/>
        <w:rPr>
          <w:rFonts w:ascii="Book Antiqua" w:eastAsia="Ubuntu" w:hAnsi="Book Antiqua" w:cs="Calibri"/>
          <w:color w:val="000000"/>
          <w:sz w:val="20"/>
          <w:szCs w:val="20"/>
        </w:rPr>
      </w:pPr>
      <w:r w:rsidRPr="0045740C">
        <w:rPr>
          <w:rFonts w:ascii="Book Antiqua" w:eastAsia="Ubuntu" w:hAnsi="Book Antiqua" w:cs="Calibri"/>
          <w:color w:val="000000"/>
          <w:sz w:val="20"/>
          <w:szCs w:val="20"/>
        </w:rPr>
        <w:t>Making the web site cross browser compatible with maintaining common CSS and some special techniques.</w:t>
      </w:r>
    </w:p>
    <w:p w:rsidR="00B52528" w:rsidRPr="0045740C" w:rsidRDefault="00B52528" w:rsidP="00B52528">
      <w:pPr>
        <w:numPr>
          <w:ilvl w:val="0"/>
          <w:numId w:val="4"/>
        </w:numPr>
        <w:spacing w:after="0" w:line="240" w:lineRule="auto"/>
        <w:jc w:val="both"/>
        <w:rPr>
          <w:rFonts w:ascii="Book Antiqua" w:eastAsia="Ubuntu" w:hAnsi="Book Antiqua" w:cs="Calibri"/>
          <w:color w:val="000000"/>
          <w:sz w:val="20"/>
          <w:szCs w:val="20"/>
        </w:rPr>
      </w:pPr>
      <w:r w:rsidRPr="0045740C">
        <w:rPr>
          <w:rFonts w:ascii="Book Antiqua" w:eastAsia="Ubuntu" w:hAnsi="Book Antiqua" w:cs="Calibri"/>
          <w:color w:val="000000"/>
          <w:sz w:val="20"/>
          <w:szCs w:val="20"/>
        </w:rPr>
        <w:t>Involved in unit testing, UAT and publishing to the Production Environment.</w:t>
      </w:r>
    </w:p>
    <w:p w:rsidR="00B52528" w:rsidRPr="0045740C" w:rsidRDefault="00B52528" w:rsidP="00B52528">
      <w:pPr>
        <w:spacing w:after="0" w:line="240" w:lineRule="auto"/>
        <w:jc w:val="both"/>
        <w:rPr>
          <w:rFonts w:ascii="Book Antiqua" w:eastAsia="Ubuntu" w:hAnsi="Book Antiqua" w:cs="Calibri"/>
          <w:b/>
          <w:bCs/>
          <w:color w:val="000000"/>
          <w:sz w:val="20"/>
          <w:szCs w:val="20"/>
        </w:rPr>
      </w:pPr>
      <w:r w:rsidRPr="0045740C">
        <w:rPr>
          <w:rFonts w:ascii="Book Antiqua" w:eastAsia="Ubuntu" w:hAnsi="Book Antiqua" w:cs="Calibri"/>
          <w:b/>
          <w:bCs/>
          <w:color w:val="000000"/>
          <w:sz w:val="20"/>
          <w:szCs w:val="20"/>
          <w:u w:val="single"/>
        </w:rPr>
        <w:t>Environment:</w:t>
      </w:r>
      <w:r w:rsidR="00C80507">
        <w:rPr>
          <w:rFonts w:ascii="Book Antiqua" w:eastAsia="Ubuntu" w:hAnsi="Book Antiqua" w:cs="Calibri"/>
          <w:b/>
          <w:bCs/>
          <w:color w:val="000000"/>
          <w:sz w:val="20"/>
          <w:szCs w:val="20"/>
          <w:u w:val="single"/>
        </w:rPr>
        <w:t xml:space="preserve"> </w:t>
      </w:r>
      <w:r w:rsidRPr="0045740C">
        <w:rPr>
          <w:rFonts w:ascii="Book Antiqua" w:eastAsia="Ubuntu" w:hAnsi="Book Antiqua" w:cs="Calibri"/>
          <w:color w:val="000000"/>
          <w:sz w:val="20"/>
          <w:szCs w:val="20"/>
        </w:rPr>
        <w:t xml:space="preserve">IIS, Visual Studio 2008, ASP.NET, C #, Java Script, </w:t>
      </w:r>
      <w:proofErr w:type="spellStart"/>
      <w:r w:rsidRPr="0045740C">
        <w:rPr>
          <w:rFonts w:ascii="Book Antiqua" w:eastAsia="Ubuntu" w:hAnsi="Book Antiqua" w:cs="Calibri"/>
          <w:color w:val="000000"/>
          <w:sz w:val="20"/>
          <w:szCs w:val="20"/>
        </w:rPr>
        <w:t>JQuery</w:t>
      </w:r>
      <w:proofErr w:type="spellEnd"/>
      <w:r w:rsidRPr="0045740C">
        <w:rPr>
          <w:rFonts w:ascii="Book Antiqua" w:eastAsia="Ubuntu" w:hAnsi="Book Antiqua" w:cs="Calibri"/>
          <w:color w:val="000000"/>
          <w:sz w:val="20"/>
          <w:szCs w:val="20"/>
        </w:rPr>
        <w:t xml:space="preserve">, SQL Server 2005, Windows Services, Web Services, </w:t>
      </w:r>
      <w:proofErr w:type="spellStart"/>
      <w:r w:rsidRPr="0045740C">
        <w:rPr>
          <w:rFonts w:ascii="Book Antiqua" w:eastAsia="Ubuntu" w:hAnsi="Book Antiqua" w:cs="Calibri"/>
          <w:color w:val="000000"/>
          <w:sz w:val="20"/>
          <w:szCs w:val="20"/>
        </w:rPr>
        <w:t>Linq</w:t>
      </w:r>
      <w:proofErr w:type="spellEnd"/>
      <w:r w:rsidRPr="0045740C">
        <w:rPr>
          <w:rFonts w:ascii="Book Antiqua" w:eastAsia="Ubuntu" w:hAnsi="Book Antiqua" w:cs="Calibri"/>
          <w:color w:val="000000"/>
          <w:sz w:val="20"/>
          <w:szCs w:val="20"/>
        </w:rPr>
        <w:t xml:space="preserve"> to Objects, XML, XSL and 3rd Party assemblies.</w:t>
      </w:r>
    </w:p>
    <w:p w:rsidR="00B52528" w:rsidRPr="0045740C" w:rsidRDefault="00B52528" w:rsidP="00B52528">
      <w:pPr>
        <w:tabs>
          <w:tab w:val="left" w:pos="630"/>
        </w:tabs>
        <w:spacing w:after="0" w:line="240" w:lineRule="auto"/>
        <w:ind w:right="539"/>
        <w:rPr>
          <w:rFonts w:ascii="Book Antiqua" w:hAnsi="Book Antiqua" w:cs="Calibri"/>
          <w:color w:val="000000"/>
          <w:sz w:val="20"/>
          <w:szCs w:val="20"/>
        </w:rPr>
      </w:pPr>
    </w:p>
    <w:p w:rsidR="00B52528" w:rsidRPr="0045740C" w:rsidRDefault="00B52528" w:rsidP="00B52528">
      <w:pPr>
        <w:tabs>
          <w:tab w:val="left" w:pos="630"/>
        </w:tabs>
        <w:spacing w:after="0" w:line="240" w:lineRule="auto"/>
        <w:ind w:right="539"/>
        <w:rPr>
          <w:rFonts w:ascii="Book Antiqua" w:hAnsi="Book Antiqua" w:cs="Calibri"/>
          <w:b/>
          <w:color w:val="000000"/>
          <w:sz w:val="20"/>
          <w:szCs w:val="20"/>
          <w:u w:val="single"/>
        </w:rPr>
      </w:pPr>
      <w:proofErr w:type="spellStart"/>
      <w:r w:rsidRPr="0045740C">
        <w:rPr>
          <w:rFonts w:ascii="Book Antiqua" w:hAnsi="Book Antiqua" w:cs="Calibri"/>
          <w:b/>
          <w:color w:val="000000"/>
          <w:sz w:val="20"/>
          <w:szCs w:val="20"/>
          <w:u w:val="single"/>
        </w:rPr>
        <w:t>Hartigen</w:t>
      </w:r>
      <w:proofErr w:type="spellEnd"/>
      <w:r w:rsidRPr="0045740C">
        <w:rPr>
          <w:rFonts w:ascii="Book Antiqua" w:hAnsi="Book Antiqua" w:cs="Calibri"/>
          <w:b/>
          <w:color w:val="000000"/>
          <w:sz w:val="20"/>
          <w:szCs w:val="20"/>
          <w:u w:val="single"/>
        </w:rPr>
        <w:t>, Houston, TX</w:t>
      </w:r>
      <w:r w:rsidRPr="0045740C">
        <w:rPr>
          <w:rFonts w:ascii="Book Antiqua" w:hAnsi="Book Antiqua" w:cs="Calibri"/>
          <w:b/>
          <w:color w:val="000000"/>
          <w:sz w:val="20"/>
          <w:szCs w:val="20"/>
          <w:u w:val="single"/>
        </w:rPr>
        <w:tab/>
      </w:r>
      <w:r>
        <w:rPr>
          <w:rFonts w:ascii="Book Antiqua" w:hAnsi="Book Antiqua" w:cs="Calibri"/>
          <w:b/>
          <w:color w:val="000000"/>
          <w:sz w:val="20"/>
          <w:szCs w:val="20"/>
          <w:u w:val="single"/>
        </w:rPr>
        <w:t>(DFW IT Jobs)</w:t>
      </w:r>
      <w:r w:rsidRPr="0045740C">
        <w:rPr>
          <w:rFonts w:ascii="Book Antiqua" w:hAnsi="Book Antiqua" w:cs="Calibri"/>
          <w:b/>
          <w:color w:val="000000"/>
          <w:sz w:val="20"/>
          <w:szCs w:val="20"/>
          <w:u w:val="single"/>
        </w:rPr>
        <w:tab/>
      </w:r>
      <w:r w:rsidRPr="0045740C">
        <w:rPr>
          <w:rFonts w:ascii="Book Antiqua" w:hAnsi="Book Antiqua" w:cs="Calibri"/>
          <w:b/>
          <w:color w:val="000000"/>
          <w:sz w:val="20"/>
          <w:szCs w:val="20"/>
          <w:u w:val="single"/>
        </w:rPr>
        <w:tab/>
      </w:r>
      <w:r w:rsidRPr="0045740C">
        <w:rPr>
          <w:rFonts w:ascii="Book Antiqua" w:hAnsi="Book Antiqua" w:cs="Calibri"/>
          <w:b/>
          <w:color w:val="000000"/>
          <w:sz w:val="20"/>
          <w:szCs w:val="20"/>
          <w:u w:val="single"/>
        </w:rPr>
        <w:tab/>
      </w:r>
      <w:r w:rsidRPr="0045740C">
        <w:rPr>
          <w:rFonts w:ascii="Book Antiqua" w:hAnsi="Book Antiqua" w:cs="Calibri"/>
          <w:b/>
          <w:color w:val="000000"/>
          <w:sz w:val="20"/>
          <w:szCs w:val="20"/>
          <w:u w:val="single"/>
        </w:rPr>
        <w:tab/>
      </w:r>
      <w:r>
        <w:rPr>
          <w:rFonts w:ascii="Book Antiqua" w:hAnsi="Book Antiqua" w:cs="Calibri"/>
          <w:b/>
          <w:color w:val="000000"/>
          <w:sz w:val="20"/>
          <w:szCs w:val="20"/>
          <w:u w:val="single"/>
        </w:rPr>
        <w:tab/>
      </w:r>
      <w:r>
        <w:rPr>
          <w:rFonts w:ascii="Book Antiqua" w:hAnsi="Book Antiqua" w:cs="Calibri"/>
          <w:b/>
          <w:color w:val="000000"/>
          <w:sz w:val="20"/>
          <w:szCs w:val="20"/>
          <w:u w:val="single"/>
        </w:rPr>
        <w:tab/>
      </w:r>
      <w:r w:rsidR="00B50E83">
        <w:rPr>
          <w:rFonts w:ascii="Book Antiqua" w:hAnsi="Book Antiqua" w:cs="Calibri"/>
          <w:b/>
          <w:color w:val="000000"/>
          <w:sz w:val="20"/>
          <w:szCs w:val="20"/>
          <w:u w:val="single"/>
        </w:rPr>
        <w:t xml:space="preserve">              </w:t>
      </w:r>
      <w:r w:rsidRPr="0045740C">
        <w:rPr>
          <w:rFonts w:ascii="Book Antiqua" w:hAnsi="Book Antiqua" w:cs="Calibri"/>
          <w:b/>
          <w:color w:val="000000"/>
          <w:sz w:val="20"/>
          <w:szCs w:val="20"/>
          <w:u w:val="single"/>
        </w:rPr>
        <w:t>July 20</w:t>
      </w:r>
      <w:r w:rsidR="001044E2">
        <w:rPr>
          <w:rFonts w:ascii="Book Antiqua" w:hAnsi="Book Antiqua" w:cs="Calibri"/>
          <w:b/>
          <w:color w:val="000000"/>
          <w:sz w:val="20"/>
          <w:szCs w:val="20"/>
          <w:u w:val="single"/>
        </w:rPr>
        <w:t>11</w:t>
      </w:r>
      <w:r w:rsidRPr="0045740C">
        <w:rPr>
          <w:rFonts w:ascii="Book Antiqua" w:hAnsi="Book Antiqua" w:cs="Calibri"/>
          <w:b/>
          <w:color w:val="000000"/>
          <w:sz w:val="20"/>
          <w:szCs w:val="20"/>
          <w:u w:val="single"/>
        </w:rPr>
        <w:t xml:space="preserve"> –Ju</w:t>
      </w:r>
      <w:r w:rsidR="00803B9C">
        <w:rPr>
          <w:rFonts w:ascii="Book Antiqua" w:hAnsi="Book Antiqua" w:cs="Calibri"/>
          <w:b/>
          <w:color w:val="000000"/>
          <w:sz w:val="20"/>
          <w:szCs w:val="20"/>
          <w:u w:val="single"/>
        </w:rPr>
        <w:t>ly</w:t>
      </w:r>
      <w:r w:rsidRPr="0045740C">
        <w:rPr>
          <w:rFonts w:ascii="Book Antiqua" w:hAnsi="Book Antiqua" w:cs="Calibri"/>
          <w:b/>
          <w:color w:val="000000"/>
          <w:sz w:val="20"/>
          <w:szCs w:val="20"/>
          <w:u w:val="single"/>
        </w:rPr>
        <w:t xml:space="preserve"> 201</w:t>
      </w:r>
      <w:r w:rsidR="00803B9C">
        <w:rPr>
          <w:rFonts w:ascii="Book Antiqua" w:hAnsi="Book Antiqua" w:cs="Calibri"/>
          <w:b/>
          <w:color w:val="000000"/>
          <w:sz w:val="20"/>
          <w:szCs w:val="20"/>
          <w:u w:val="single"/>
        </w:rPr>
        <w:t>2</w:t>
      </w:r>
    </w:p>
    <w:p w:rsidR="00B52528" w:rsidRPr="0045740C" w:rsidRDefault="001044E2" w:rsidP="00B52528">
      <w:pPr>
        <w:tabs>
          <w:tab w:val="left" w:pos="630"/>
        </w:tabs>
        <w:spacing w:after="0" w:line="240" w:lineRule="auto"/>
        <w:ind w:right="539"/>
        <w:rPr>
          <w:rFonts w:ascii="Book Antiqua" w:hAnsi="Book Antiqua" w:cs="Calibri"/>
          <w:color w:val="000000"/>
          <w:sz w:val="20"/>
          <w:szCs w:val="20"/>
        </w:rPr>
      </w:pPr>
      <w:r>
        <w:rPr>
          <w:rFonts w:ascii="Book Antiqua" w:hAnsi="Book Antiqua" w:cs="Calibri"/>
          <w:color w:val="000000"/>
          <w:sz w:val="20"/>
          <w:szCs w:val="20"/>
        </w:rPr>
        <w:t>.</w:t>
      </w:r>
      <w:r w:rsidR="00B52528" w:rsidRPr="0045740C">
        <w:rPr>
          <w:rFonts w:ascii="Book Antiqua" w:hAnsi="Book Antiqua" w:cs="Calibri"/>
          <w:color w:val="000000"/>
          <w:sz w:val="20"/>
          <w:szCs w:val="20"/>
        </w:rPr>
        <w:t>NET Developer</w:t>
      </w:r>
    </w:p>
    <w:p w:rsidR="00B52528" w:rsidRPr="0045740C" w:rsidRDefault="00B52528" w:rsidP="00B52528">
      <w:pPr>
        <w:tabs>
          <w:tab w:val="left" w:pos="630"/>
        </w:tabs>
        <w:spacing w:after="0" w:line="240" w:lineRule="auto"/>
        <w:ind w:right="539"/>
        <w:rPr>
          <w:rFonts w:ascii="Book Antiqua" w:hAnsi="Book Antiqua" w:cs="Calibri"/>
          <w:color w:val="000000"/>
          <w:sz w:val="20"/>
          <w:szCs w:val="20"/>
        </w:rPr>
      </w:pPr>
    </w:p>
    <w:p w:rsidR="00B52528" w:rsidRPr="0045740C" w:rsidRDefault="00B52528" w:rsidP="00B52528">
      <w:pPr>
        <w:pStyle w:val="NoSpacing"/>
        <w:ind w:left="0" w:firstLine="0"/>
        <w:rPr>
          <w:rStyle w:val="apple-style-span"/>
          <w:rFonts w:ascii="Book Antiqua" w:hAnsi="Book Antiqua" w:cs="Calibri"/>
          <w:color w:val="000000"/>
          <w:sz w:val="20"/>
          <w:szCs w:val="20"/>
        </w:rPr>
      </w:pPr>
      <w:proofErr w:type="spellStart"/>
      <w:r w:rsidRPr="0045740C">
        <w:rPr>
          <w:rStyle w:val="apple-style-span"/>
          <w:rFonts w:ascii="Book Antiqua" w:hAnsi="Book Antiqua" w:cs="Calibri"/>
          <w:color w:val="000000"/>
          <w:sz w:val="20"/>
          <w:szCs w:val="20"/>
        </w:rPr>
        <w:t>Hartigen</w:t>
      </w:r>
      <w:proofErr w:type="spellEnd"/>
      <w:r w:rsidRPr="0045740C">
        <w:rPr>
          <w:rStyle w:val="apple-style-span"/>
          <w:rFonts w:ascii="Book Antiqua" w:hAnsi="Book Antiqua" w:cs="Calibri"/>
          <w:color w:val="000000"/>
          <w:sz w:val="20"/>
          <w:szCs w:val="20"/>
        </w:rPr>
        <w:t xml:space="preserve"> is a Houston-based technology solutions and services company that does development, integration, and delivery of performance-centric software technology for North American power and gas market participants.</w:t>
      </w:r>
    </w:p>
    <w:p w:rsidR="00B52528" w:rsidRPr="0045740C" w:rsidRDefault="00B52528" w:rsidP="00B52528">
      <w:pPr>
        <w:pStyle w:val="Heading4"/>
        <w:jc w:val="both"/>
        <w:rPr>
          <w:rFonts w:ascii="Book Antiqua" w:hAnsi="Book Antiqua" w:cs="Calibri"/>
          <w:i w:val="0"/>
          <w:color w:val="000000"/>
          <w:sz w:val="20"/>
          <w:szCs w:val="20"/>
        </w:rPr>
      </w:pPr>
      <w:r w:rsidRPr="0045740C">
        <w:rPr>
          <w:rFonts w:ascii="Book Antiqua" w:hAnsi="Book Antiqua" w:cs="Calibri"/>
          <w:i w:val="0"/>
          <w:color w:val="000000"/>
          <w:sz w:val="20"/>
          <w:szCs w:val="20"/>
        </w:rPr>
        <w:lastRenderedPageBreak/>
        <w:t>Responsibilities:</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 xml:space="preserve">Involved in analysis, design and code different modules using C# which deals with the </w:t>
      </w:r>
      <w:r w:rsidRPr="0045740C">
        <w:rPr>
          <w:rFonts w:ascii="Book Antiqua" w:hAnsi="Book Antiqua" w:cs="Calibri"/>
          <w:bCs/>
          <w:color w:val="000000"/>
        </w:rPr>
        <w:t>clearing</w:t>
      </w:r>
      <w:r w:rsidRPr="0045740C">
        <w:rPr>
          <w:rFonts w:ascii="Book Antiqua" w:hAnsi="Book Antiqua" w:cs="Calibri"/>
          <w:color w:val="000000"/>
        </w:rPr>
        <w:t xml:space="preserve"> of checks, updating the corresponding policy in database.</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 xml:space="preserve">Used </w:t>
      </w:r>
      <w:r w:rsidRPr="0045740C">
        <w:rPr>
          <w:rFonts w:ascii="Book Antiqua" w:hAnsi="Book Antiqua" w:cs="Calibri"/>
          <w:b/>
          <w:color w:val="000000"/>
        </w:rPr>
        <w:t>ADO.Net, LINQ</w:t>
      </w:r>
      <w:r w:rsidRPr="0045740C">
        <w:rPr>
          <w:rFonts w:ascii="Book Antiqua" w:hAnsi="Book Antiqua" w:cs="Calibri"/>
          <w:color w:val="000000"/>
        </w:rPr>
        <w:t xml:space="preserve"> in connecting to Data Access management with </w:t>
      </w:r>
      <w:r w:rsidRPr="0045740C">
        <w:rPr>
          <w:rFonts w:ascii="Book Antiqua" w:hAnsi="Book Antiqua" w:cs="Calibri"/>
          <w:b/>
          <w:color w:val="000000"/>
        </w:rPr>
        <w:t>SQL Server</w:t>
      </w:r>
      <w:r w:rsidRPr="0045740C">
        <w:rPr>
          <w:rFonts w:ascii="Book Antiqua" w:hAnsi="Book Antiqua" w:cs="Calibri"/>
          <w:color w:val="000000"/>
        </w:rPr>
        <w:t>. </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bCs/>
          <w:color w:val="000000"/>
        </w:rPr>
        <w:t>Designed</w:t>
      </w:r>
      <w:r w:rsidRPr="0045740C">
        <w:rPr>
          <w:rFonts w:ascii="Book Antiqua" w:hAnsi="Book Antiqua" w:cs="Calibri"/>
          <w:color w:val="000000"/>
        </w:rPr>
        <w:t xml:space="preserve"> and developed the</w:t>
      </w:r>
      <w:r w:rsidRPr="0045740C">
        <w:rPr>
          <w:rFonts w:ascii="Book Antiqua" w:hAnsi="Book Antiqua" w:cs="Calibri"/>
          <w:b/>
          <w:color w:val="000000"/>
        </w:rPr>
        <w:t xml:space="preserve"> C# components</w:t>
      </w:r>
      <w:r w:rsidRPr="0045740C">
        <w:rPr>
          <w:rFonts w:ascii="Book Antiqua" w:hAnsi="Book Antiqua" w:cs="Calibri"/>
          <w:color w:val="000000"/>
        </w:rPr>
        <w:t xml:space="preserve"> for implementing business logic which is used to do the transactions on database in middle tier using</w:t>
      </w:r>
      <w:r w:rsidRPr="0045740C">
        <w:rPr>
          <w:rFonts w:ascii="Book Antiqua" w:hAnsi="Book Antiqua" w:cs="Calibri"/>
          <w:b/>
          <w:color w:val="000000"/>
        </w:rPr>
        <w:t xml:space="preserve"> ADO.Net Entity Framework</w:t>
      </w:r>
      <w:r w:rsidRPr="0045740C">
        <w:rPr>
          <w:rFonts w:ascii="Book Antiqua" w:hAnsi="Book Antiqua" w:cs="Calibri"/>
          <w:color w:val="000000"/>
        </w:rPr>
        <w:t>.</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Worked on the Claims management Program in Property &amp; Casualty Module.</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bCs/>
          <w:color w:val="000000"/>
        </w:rPr>
        <w:t>Designed</w:t>
      </w:r>
      <w:r w:rsidRPr="0045740C">
        <w:rPr>
          <w:rFonts w:ascii="Book Antiqua" w:hAnsi="Book Antiqua" w:cs="Calibri"/>
          <w:color w:val="000000"/>
        </w:rPr>
        <w:t xml:space="preserve"> and developed the required </w:t>
      </w:r>
      <w:proofErr w:type="spellStart"/>
      <w:r w:rsidRPr="0045740C">
        <w:rPr>
          <w:rFonts w:ascii="Book Antiqua" w:hAnsi="Book Antiqua" w:cs="Calibri"/>
          <w:b/>
          <w:color w:val="000000"/>
        </w:rPr>
        <w:t>SQLstored</w:t>
      </w:r>
      <w:proofErr w:type="spellEnd"/>
      <w:r w:rsidRPr="0045740C">
        <w:rPr>
          <w:rFonts w:ascii="Book Antiqua" w:hAnsi="Book Antiqua" w:cs="Calibri"/>
          <w:b/>
          <w:color w:val="000000"/>
        </w:rPr>
        <w:t xml:space="preserve"> procedures </w:t>
      </w:r>
      <w:r w:rsidRPr="0045740C">
        <w:rPr>
          <w:rFonts w:ascii="Book Antiqua" w:hAnsi="Book Antiqua" w:cs="Calibri"/>
          <w:color w:val="000000"/>
        </w:rPr>
        <w:t>on</w:t>
      </w:r>
      <w:r w:rsidRPr="0045740C">
        <w:rPr>
          <w:rFonts w:ascii="Book Antiqua" w:hAnsi="Book Antiqua" w:cs="Calibri"/>
          <w:b/>
          <w:color w:val="000000"/>
        </w:rPr>
        <w:t xml:space="preserve"> SQL Server 2008 R2</w:t>
      </w:r>
      <w:r w:rsidRPr="0045740C">
        <w:rPr>
          <w:rFonts w:ascii="Book Antiqua" w:hAnsi="Book Antiqua" w:cs="Calibri"/>
          <w:color w:val="000000"/>
        </w:rPr>
        <w:t xml:space="preserve">. </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 xml:space="preserve">Deployment of </w:t>
      </w:r>
      <w:r w:rsidRPr="0045740C">
        <w:rPr>
          <w:rFonts w:ascii="Book Antiqua" w:hAnsi="Book Antiqua" w:cs="Calibri"/>
          <w:b/>
          <w:color w:val="000000"/>
        </w:rPr>
        <w:t>WCF</w:t>
      </w:r>
      <w:r w:rsidRPr="0045740C">
        <w:rPr>
          <w:rFonts w:ascii="Book Antiqua" w:hAnsi="Book Antiqua" w:cs="Calibri"/>
          <w:color w:val="000000"/>
        </w:rPr>
        <w:t xml:space="preserve"> web </w:t>
      </w:r>
      <w:r w:rsidRPr="0045740C">
        <w:rPr>
          <w:rFonts w:ascii="Book Antiqua" w:hAnsi="Book Antiqua" w:cs="Calibri"/>
          <w:bCs/>
          <w:color w:val="000000"/>
        </w:rPr>
        <w:t>services</w:t>
      </w:r>
      <w:r w:rsidRPr="0045740C">
        <w:rPr>
          <w:rFonts w:ascii="Book Antiqua" w:hAnsi="Book Antiqua" w:cs="Calibri"/>
          <w:color w:val="000000"/>
        </w:rPr>
        <w:t xml:space="preserve"> for online transactions using C# and exposed them through </w:t>
      </w:r>
      <w:r w:rsidRPr="0045740C">
        <w:rPr>
          <w:rFonts w:ascii="Book Antiqua" w:hAnsi="Book Antiqua" w:cs="Calibri"/>
          <w:b/>
          <w:color w:val="000000"/>
        </w:rPr>
        <w:t>SOAP</w:t>
      </w:r>
      <w:r w:rsidRPr="0045740C">
        <w:rPr>
          <w:rFonts w:ascii="Book Antiqua" w:hAnsi="Book Antiqua" w:cs="Calibri"/>
          <w:color w:val="000000"/>
        </w:rPr>
        <w:t xml:space="preserve"> and </w:t>
      </w:r>
      <w:r w:rsidRPr="0045740C">
        <w:rPr>
          <w:rFonts w:ascii="Book Antiqua" w:hAnsi="Book Antiqua" w:cs="Calibri"/>
          <w:b/>
          <w:color w:val="000000"/>
        </w:rPr>
        <w:t>HTTP</w:t>
      </w:r>
      <w:r w:rsidRPr="0045740C">
        <w:rPr>
          <w:rFonts w:ascii="Book Antiqua" w:hAnsi="Book Antiqua" w:cs="Calibri"/>
          <w:color w:val="000000"/>
        </w:rPr>
        <w:t>.</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 xml:space="preserve">Conducting meetings to </w:t>
      </w:r>
      <w:r w:rsidRPr="0045740C">
        <w:rPr>
          <w:rFonts w:ascii="Book Antiqua" w:hAnsi="Book Antiqua" w:cs="Calibri"/>
          <w:bCs/>
          <w:color w:val="000000"/>
        </w:rPr>
        <w:t>establish</w:t>
      </w:r>
      <w:r w:rsidRPr="0045740C">
        <w:rPr>
          <w:rFonts w:ascii="Book Antiqua" w:hAnsi="Book Antiqua" w:cs="Calibri"/>
          <w:color w:val="000000"/>
        </w:rPr>
        <w:t xml:space="preserve"> and enforce best practices and standards.</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 xml:space="preserve">Actively participated in Peer </w:t>
      </w:r>
      <w:r w:rsidRPr="0045740C">
        <w:rPr>
          <w:rFonts w:ascii="Book Antiqua" w:hAnsi="Book Antiqua" w:cs="Calibri"/>
          <w:bCs/>
          <w:color w:val="000000"/>
        </w:rPr>
        <w:t>reviewing</w:t>
      </w:r>
      <w:r w:rsidRPr="0045740C">
        <w:rPr>
          <w:rFonts w:ascii="Book Antiqua" w:hAnsi="Book Antiqua" w:cs="Calibri"/>
          <w:color w:val="000000"/>
        </w:rPr>
        <w:t xml:space="preserve"> of the code for maintaining the quality of coding and application.</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 xml:space="preserve">Maintained the code in </w:t>
      </w:r>
      <w:r w:rsidRPr="0045740C">
        <w:rPr>
          <w:rFonts w:ascii="Book Antiqua" w:hAnsi="Book Antiqua" w:cs="Calibri"/>
          <w:b/>
          <w:color w:val="000000"/>
        </w:rPr>
        <w:t>TFS</w:t>
      </w:r>
      <w:r w:rsidRPr="0045740C">
        <w:rPr>
          <w:rFonts w:ascii="Book Antiqua" w:hAnsi="Book Antiqua" w:cs="Calibri"/>
          <w:color w:val="000000"/>
        </w:rPr>
        <w:t xml:space="preserve"> and set up the builds.</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 xml:space="preserve">Designed web pages </w:t>
      </w:r>
      <w:r w:rsidRPr="0045740C">
        <w:rPr>
          <w:rFonts w:ascii="Book Antiqua" w:hAnsi="Book Antiqua" w:cs="Calibri"/>
          <w:bCs/>
          <w:color w:val="000000"/>
        </w:rPr>
        <w:t>using</w:t>
      </w:r>
      <w:r w:rsidRPr="0045740C">
        <w:rPr>
          <w:rFonts w:ascii="Book Antiqua" w:hAnsi="Book Antiqua" w:cs="Calibri"/>
          <w:color w:val="000000"/>
        </w:rPr>
        <w:t> </w:t>
      </w:r>
      <w:r w:rsidRPr="0045740C">
        <w:rPr>
          <w:rFonts w:ascii="Book Antiqua" w:hAnsi="Book Antiqua" w:cs="Calibri"/>
          <w:b/>
          <w:color w:val="000000"/>
        </w:rPr>
        <w:t>ASP.net server controls</w:t>
      </w:r>
      <w:r w:rsidRPr="0045740C">
        <w:rPr>
          <w:rFonts w:ascii="Book Antiqua" w:hAnsi="Book Antiqua" w:cs="Calibri"/>
          <w:color w:val="000000"/>
        </w:rPr>
        <w:t xml:space="preserve">, </w:t>
      </w:r>
      <w:r w:rsidRPr="0045740C">
        <w:rPr>
          <w:rFonts w:ascii="Book Antiqua" w:hAnsi="Book Antiqua" w:cs="Calibri"/>
          <w:b/>
          <w:color w:val="000000"/>
        </w:rPr>
        <w:t>HTML</w:t>
      </w:r>
      <w:r w:rsidRPr="0045740C">
        <w:rPr>
          <w:rFonts w:ascii="Book Antiqua" w:hAnsi="Book Antiqua" w:cs="Calibri"/>
          <w:color w:val="000000"/>
        </w:rPr>
        <w:t xml:space="preserve">, </w:t>
      </w:r>
      <w:r w:rsidRPr="0045740C">
        <w:rPr>
          <w:rFonts w:ascii="Book Antiqua" w:hAnsi="Book Antiqua" w:cs="Calibri"/>
          <w:b/>
          <w:color w:val="000000"/>
        </w:rPr>
        <w:t>AJAX</w:t>
      </w:r>
      <w:r w:rsidRPr="0045740C">
        <w:rPr>
          <w:rFonts w:ascii="Book Antiqua" w:hAnsi="Book Antiqua" w:cs="Calibri"/>
          <w:color w:val="000000"/>
        </w:rPr>
        <w:t xml:space="preserve">, </w:t>
      </w:r>
      <w:r w:rsidRPr="0045740C">
        <w:rPr>
          <w:rFonts w:ascii="Book Antiqua" w:hAnsi="Book Antiqua" w:cs="Calibri"/>
          <w:b/>
          <w:color w:val="000000"/>
        </w:rPr>
        <w:t>CSS</w:t>
      </w:r>
      <w:r w:rsidRPr="0045740C">
        <w:rPr>
          <w:rFonts w:ascii="Book Antiqua" w:hAnsi="Book Antiqua" w:cs="Calibri"/>
          <w:color w:val="000000"/>
        </w:rPr>
        <w:t>, and JavaScript.</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 xml:space="preserve">Implemented </w:t>
      </w:r>
      <w:r w:rsidR="00C80507" w:rsidRPr="0045740C">
        <w:rPr>
          <w:rFonts w:ascii="Book Antiqua" w:hAnsi="Book Antiqua" w:cs="Calibri"/>
          <w:color w:val="000000"/>
        </w:rPr>
        <w:t>client-side</w:t>
      </w:r>
      <w:r w:rsidRPr="0045740C">
        <w:rPr>
          <w:rFonts w:ascii="Book Antiqua" w:hAnsi="Book Antiqua" w:cs="Calibri"/>
          <w:color w:val="000000"/>
        </w:rPr>
        <w:t xml:space="preserve"> scripting using </w:t>
      </w:r>
      <w:r w:rsidRPr="0045740C">
        <w:rPr>
          <w:rFonts w:ascii="Book Antiqua" w:hAnsi="Book Antiqua" w:cs="Calibri"/>
          <w:b/>
          <w:color w:val="000000"/>
        </w:rPr>
        <w:t>JavaScript/</w:t>
      </w:r>
      <w:proofErr w:type="spellStart"/>
      <w:r w:rsidRPr="0045740C">
        <w:rPr>
          <w:rFonts w:ascii="Book Antiqua" w:hAnsi="Book Antiqua" w:cs="Calibri"/>
          <w:b/>
          <w:color w:val="000000"/>
        </w:rPr>
        <w:t>JQuery</w:t>
      </w:r>
      <w:proofErr w:type="spellEnd"/>
      <w:r w:rsidRPr="0045740C">
        <w:rPr>
          <w:rFonts w:ascii="Book Antiqua" w:hAnsi="Book Antiqua" w:cs="Calibri"/>
          <w:color w:val="000000"/>
        </w:rPr>
        <w:t xml:space="preserve"> and </w:t>
      </w:r>
      <w:r w:rsidR="00D763B0" w:rsidRPr="0045740C">
        <w:rPr>
          <w:rFonts w:ascii="Book Antiqua" w:hAnsi="Book Antiqua" w:cs="Calibri"/>
          <w:color w:val="000000"/>
        </w:rPr>
        <w:t>server-side</w:t>
      </w:r>
      <w:r w:rsidRPr="0045740C">
        <w:rPr>
          <w:rFonts w:ascii="Book Antiqua" w:hAnsi="Book Antiqua" w:cs="Calibri"/>
          <w:color w:val="000000"/>
        </w:rPr>
        <w:t xml:space="preserve"> coding using built in ASP.net controls and C#.</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 xml:space="preserve">Used </w:t>
      </w:r>
      <w:r w:rsidRPr="0045740C">
        <w:rPr>
          <w:rFonts w:ascii="Book Antiqua" w:hAnsi="Book Antiqua" w:cs="Calibri"/>
          <w:bCs/>
          <w:color w:val="000000"/>
        </w:rPr>
        <w:t>Update</w:t>
      </w:r>
      <w:r w:rsidRPr="0045740C">
        <w:rPr>
          <w:rFonts w:ascii="Book Antiqua" w:hAnsi="Book Antiqua" w:cs="Calibri"/>
          <w:color w:val="000000"/>
        </w:rPr>
        <w:t xml:space="preserve"> Panel, Update Progress with </w:t>
      </w:r>
      <w:r w:rsidRPr="0045740C">
        <w:rPr>
          <w:rFonts w:ascii="Book Antiqua" w:hAnsi="Book Antiqua" w:cs="Calibri"/>
          <w:b/>
          <w:color w:val="000000"/>
        </w:rPr>
        <w:t>Data Grids</w:t>
      </w:r>
      <w:r w:rsidRPr="0045740C">
        <w:rPr>
          <w:rFonts w:ascii="Book Antiqua" w:hAnsi="Book Antiqua" w:cs="Calibri"/>
          <w:color w:val="000000"/>
        </w:rPr>
        <w:t xml:space="preserve"> in </w:t>
      </w:r>
      <w:r w:rsidRPr="0045740C">
        <w:rPr>
          <w:rFonts w:ascii="Book Antiqua" w:hAnsi="Book Antiqua" w:cs="Calibri"/>
          <w:b/>
          <w:color w:val="000000"/>
        </w:rPr>
        <w:t>AJAX</w:t>
      </w:r>
      <w:r w:rsidRPr="0045740C">
        <w:rPr>
          <w:rFonts w:ascii="Book Antiqua" w:hAnsi="Book Antiqua" w:cs="Calibri"/>
          <w:color w:val="000000"/>
        </w:rPr>
        <w:t xml:space="preserve"> and JavaScript</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data in Database.</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bCs/>
          <w:color w:val="000000"/>
        </w:rPr>
        <w:t xml:space="preserve">Used </w:t>
      </w:r>
      <w:r w:rsidRPr="0045740C">
        <w:rPr>
          <w:rFonts w:ascii="Book Antiqua" w:hAnsi="Book Antiqua" w:cs="Calibri"/>
          <w:b/>
          <w:color w:val="000000"/>
        </w:rPr>
        <w:t>SSRS Reports</w:t>
      </w:r>
      <w:r w:rsidRPr="0045740C">
        <w:rPr>
          <w:rFonts w:ascii="Book Antiqua" w:hAnsi="Book Antiqua" w:cs="Calibri"/>
          <w:color w:val="000000"/>
        </w:rPr>
        <w:t xml:space="preserve"> to generate reports</w:t>
      </w:r>
    </w:p>
    <w:p w:rsidR="00B52528" w:rsidRPr="0045740C" w:rsidRDefault="00B52528" w:rsidP="00B52528">
      <w:pPr>
        <w:pStyle w:val="BodyText"/>
        <w:spacing w:after="0"/>
        <w:ind w:left="360"/>
        <w:jc w:val="both"/>
        <w:rPr>
          <w:rFonts w:ascii="Book Antiqua" w:hAnsi="Book Antiqua" w:cs="Calibri"/>
          <w:color w:val="000000"/>
        </w:rPr>
      </w:pPr>
    </w:p>
    <w:p w:rsidR="00B52528" w:rsidRPr="0045740C" w:rsidRDefault="00B52528" w:rsidP="00B52528">
      <w:pPr>
        <w:shd w:val="clear" w:color="auto" w:fill="FFFFFF"/>
        <w:spacing w:after="0" w:line="240" w:lineRule="auto"/>
        <w:rPr>
          <w:rFonts w:ascii="Book Antiqua" w:eastAsia="Times New Roman" w:hAnsi="Book Antiqua" w:cs="Calibri"/>
          <w:color w:val="000000"/>
          <w:sz w:val="20"/>
          <w:szCs w:val="20"/>
        </w:rPr>
      </w:pPr>
      <w:r w:rsidRPr="0045740C">
        <w:rPr>
          <w:rFonts w:ascii="Book Antiqua" w:hAnsi="Book Antiqua" w:cs="Calibri"/>
          <w:b/>
          <w:color w:val="000000"/>
          <w:sz w:val="20"/>
          <w:szCs w:val="20"/>
        </w:rPr>
        <w:t xml:space="preserve">Environment: </w:t>
      </w:r>
      <w:r w:rsidRPr="0045740C">
        <w:rPr>
          <w:rFonts w:ascii="Book Antiqua" w:hAnsi="Book Antiqua" w:cs="Calibri"/>
          <w:color w:val="000000"/>
          <w:sz w:val="20"/>
          <w:szCs w:val="20"/>
        </w:rPr>
        <w:t xml:space="preserve">Visual Studio 2008, ASP.Net 3.5, WPF, C# 3.0, ADO.Net, HTML/DHTML/CSS, XML, JavaScript, HTML and SQL Server 2005, IIS 7.0, WCF, WinForms, </w:t>
      </w:r>
      <w:r w:rsidRPr="0045740C">
        <w:rPr>
          <w:rFonts w:ascii="Book Antiqua" w:hAnsi="Book Antiqua" w:cs="Calibri"/>
          <w:bCs/>
          <w:color w:val="000000"/>
          <w:sz w:val="20"/>
          <w:szCs w:val="20"/>
        </w:rPr>
        <w:t>Web Services, Bootstrap,</w:t>
      </w:r>
      <w:r w:rsidRPr="0045740C">
        <w:rPr>
          <w:rFonts w:ascii="Book Antiqua" w:hAnsi="Book Antiqua" w:cs="Calibri"/>
          <w:color w:val="000000"/>
          <w:sz w:val="20"/>
          <w:szCs w:val="20"/>
        </w:rPr>
        <w:t xml:space="preserve"> TFS, AJAX Toolkit Control., TFS, Oracle 11g</w:t>
      </w:r>
    </w:p>
    <w:p w:rsidR="00B52528" w:rsidRPr="0045740C" w:rsidRDefault="00B52528" w:rsidP="00B52528">
      <w:pPr>
        <w:tabs>
          <w:tab w:val="left" w:pos="630"/>
        </w:tabs>
        <w:spacing w:after="0" w:line="240" w:lineRule="auto"/>
        <w:ind w:right="539"/>
        <w:rPr>
          <w:rFonts w:ascii="Book Antiqua" w:hAnsi="Book Antiqua" w:cs="Calibri"/>
          <w:bCs/>
          <w:color w:val="000000"/>
          <w:sz w:val="20"/>
          <w:szCs w:val="20"/>
        </w:rPr>
      </w:pPr>
    </w:p>
    <w:p w:rsidR="00B52528" w:rsidRDefault="00B52528" w:rsidP="00B52528"/>
    <w:p w:rsidR="000E1E38" w:rsidRDefault="000E1E38"/>
    <w:sectPr w:rsidR="000E1E38" w:rsidSect="0045740C">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33C4" w:rsidRDefault="00B433C4">
      <w:pPr>
        <w:spacing w:after="0" w:line="240" w:lineRule="auto"/>
      </w:pPr>
      <w:r>
        <w:separator/>
      </w:r>
    </w:p>
  </w:endnote>
  <w:endnote w:type="continuationSeparator" w:id="0">
    <w:p w:rsidR="00B433C4" w:rsidRDefault="00B433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MS PGothic">
    <w:panose1 w:val="020B0600070205080204"/>
    <w:charset w:val="80"/>
    <w:family w:val="swiss"/>
    <w:pitch w:val="variable"/>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33C4" w:rsidRDefault="00B433C4">
      <w:pPr>
        <w:spacing w:after="0" w:line="240" w:lineRule="auto"/>
      </w:pPr>
      <w:r>
        <w:separator/>
      </w:r>
    </w:p>
  </w:footnote>
  <w:footnote w:type="continuationSeparator" w:id="0">
    <w:p w:rsidR="00B433C4" w:rsidRDefault="00B433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650" w:rsidRDefault="001044E2" w:rsidP="001044E2">
    <w:pPr>
      <w:spacing w:after="0" w:line="240" w:lineRule="auto"/>
      <w:rPr>
        <w:sz w:val="56"/>
        <w:szCs w:val="56"/>
      </w:rPr>
    </w:pPr>
    <w:r>
      <w:rPr>
        <w:sz w:val="56"/>
        <w:szCs w:val="56"/>
      </w:rPr>
      <w:t xml:space="preserve">                                Patrick Ray</w:t>
    </w:r>
  </w:p>
  <w:p w:rsidR="00B509B7" w:rsidRPr="00B509B7" w:rsidRDefault="00B509B7" w:rsidP="006C775F">
    <w:pPr>
      <w:spacing w:after="0" w:line="240" w:lineRule="auto"/>
      <w:jc w:val="center"/>
      <w:rPr>
        <w:sz w:val="28"/>
        <w:szCs w:val="28"/>
      </w:rPr>
    </w:pPr>
    <w:r w:rsidRPr="00B509B7">
      <w:rPr>
        <w:sz w:val="28"/>
        <w:szCs w:val="28"/>
      </w:rPr>
      <w:t>Sr.NET Developer</w:t>
    </w:r>
  </w:p>
  <w:p w:rsidR="00E70FE1" w:rsidRPr="00E70FE1" w:rsidRDefault="001044E2" w:rsidP="001044E2">
    <w:pPr>
      <w:spacing w:after="0" w:line="240" w:lineRule="auto"/>
      <w:rPr>
        <w:sz w:val="18"/>
        <w:szCs w:val="18"/>
      </w:rPr>
    </w:pPr>
    <w:r>
      <w:rPr>
        <w:sz w:val="18"/>
        <w:szCs w:val="18"/>
      </w:rPr>
      <w:t xml:space="preserve">                                                                               </w:t>
    </w:r>
    <w:r>
      <w:rPr>
        <w:sz w:val="18"/>
        <w:szCs w:val="18"/>
      </w:rPr>
      <w:tab/>
    </w:r>
    <w:r>
      <w:rPr>
        <w:sz w:val="18"/>
        <w:szCs w:val="18"/>
      </w:rPr>
      <w:tab/>
    </w:r>
    <w:r w:rsidRPr="001044E2">
      <w:rPr>
        <w:sz w:val="18"/>
        <w:szCs w:val="18"/>
      </w:rPr>
      <w:t>patrick.ray08@outlook.com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82752"/>
    <w:multiLevelType w:val="hybridMultilevel"/>
    <w:tmpl w:val="7C10135C"/>
    <w:lvl w:ilvl="0" w:tplc="04090001">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37101F98"/>
    <w:multiLevelType w:val="hybridMultilevel"/>
    <w:tmpl w:val="7DC4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13605"/>
    <w:multiLevelType w:val="hybridMultilevel"/>
    <w:tmpl w:val="203AA8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A6660A1"/>
    <w:multiLevelType w:val="hybridMultilevel"/>
    <w:tmpl w:val="A9A01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5E4D0971"/>
    <w:multiLevelType w:val="hybridMultilevel"/>
    <w:tmpl w:val="A7D89CEA"/>
    <w:lvl w:ilvl="0" w:tplc="04090001">
      <w:start w:val="1"/>
      <w:numFmt w:val="bullet"/>
      <w:lvlText w:val=""/>
      <w:lvlJc w:val="left"/>
      <w:pPr>
        <w:tabs>
          <w:tab w:val="num" w:pos="360"/>
        </w:tabs>
        <w:ind w:left="360" w:hanging="360"/>
      </w:pPr>
      <w:rPr>
        <w:rFonts w:ascii="Symbol" w:hAnsi="Symbol" w:hint="default"/>
        <w:b w:val="0"/>
        <w:bCs w:val="0"/>
        <w:i w:val="0"/>
        <w:iCs w:val="0"/>
        <w:strike w:val="0"/>
        <w:dstrike w:val="0"/>
        <w:color w:val="000000"/>
        <w:sz w:val="20"/>
        <w:szCs w:val="20"/>
        <w:u w:val="none"/>
        <w:effect w:val="none"/>
      </w:rPr>
    </w:lvl>
    <w:lvl w:ilvl="1" w:tplc="FFFFFFFF">
      <w:start w:val="1"/>
      <w:numFmt w:val="bullet"/>
      <w:lvlText w:val="●"/>
      <w:lvlJc w:val="left"/>
      <w:pPr>
        <w:tabs>
          <w:tab w:val="num" w:pos="360"/>
        </w:tabs>
        <w:ind w:left="360" w:firstLine="360"/>
      </w:pPr>
      <w:rPr>
        <w:rFonts w:ascii="Ubuntu" w:eastAsia="Ubuntu" w:hAnsi="Ubuntu" w:cs="Ubuntu"/>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360" w:firstLine="1260"/>
      </w:pPr>
      <w:rPr>
        <w:rFonts w:ascii="Ubuntu" w:eastAsia="Ubuntu" w:hAnsi="Ubuntu" w:cs="Ubuntu"/>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60" w:firstLine="1800"/>
      </w:pPr>
      <w:rPr>
        <w:rFonts w:ascii="Ubuntu" w:eastAsia="Ubuntu" w:hAnsi="Ubuntu" w:cs="Ubuntu"/>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60" w:firstLine="2520"/>
      </w:pPr>
      <w:rPr>
        <w:rFonts w:ascii="Ubuntu" w:eastAsia="Ubuntu" w:hAnsi="Ubuntu" w:cs="Ubuntu"/>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360" w:firstLine="3420"/>
      </w:pPr>
      <w:rPr>
        <w:rFonts w:ascii="Ubuntu" w:eastAsia="Ubuntu" w:hAnsi="Ubuntu" w:cs="Ubuntu"/>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360" w:firstLine="3960"/>
      </w:pPr>
      <w:rPr>
        <w:rFonts w:ascii="Ubuntu" w:eastAsia="Ubuntu" w:hAnsi="Ubuntu" w:cs="Ubuntu"/>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360" w:firstLine="4680"/>
      </w:pPr>
      <w:rPr>
        <w:rFonts w:ascii="Ubuntu" w:eastAsia="Ubuntu" w:hAnsi="Ubuntu" w:cs="Ubuntu"/>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360" w:firstLine="5580"/>
      </w:pPr>
      <w:rPr>
        <w:rFonts w:ascii="Ubuntu" w:eastAsia="Ubuntu" w:hAnsi="Ubuntu" w:cs="Ubuntu"/>
        <w:b w:val="0"/>
        <w:bCs w:val="0"/>
        <w:i w:val="0"/>
        <w:iCs w:val="0"/>
        <w:strike w:val="0"/>
        <w:dstrike w:val="0"/>
        <w:color w:val="000000"/>
        <w:sz w:val="20"/>
        <w:szCs w:val="20"/>
        <w:u w:val="none"/>
        <w:effect w:val="none"/>
      </w:rPr>
    </w:lvl>
  </w:abstractNum>
  <w:abstractNum w:abstractNumId="5">
    <w:nsid w:val="75E3576A"/>
    <w:multiLevelType w:val="hybridMultilevel"/>
    <w:tmpl w:val="74CE78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B04D36"/>
    <w:multiLevelType w:val="hybridMultilevel"/>
    <w:tmpl w:val="A888076A"/>
    <w:lvl w:ilvl="0" w:tplc="04090001">
      <w:start w:val="1"/>
      <w:numFmt w:val="bullet"/>
      <w:lvlText w:val=""/>
      <w:lvlJc w:val="left"/>
      <w:pPr>
        <w:tabs>
          <w:tab w:val="num" w:pos="720"/>
        </w:tabs>
        <w:ind w:left="720" w:hanging="360"/>
      </w:pPr>
      <w:rPr>
        <w:rFonts w:ascii="Symbol" w:hAnsi="Symbol" w:hint="default"/>
        <w:sz w:val="20"/>
      </w:rPr>
    </w:lvl>
    <w:lvl w:ilvl="1" w:tplc="D7BA9B42">
      <w:start w:val="1"/>
      <w:numFmt w:val="bullet"/>
      <w:lvlText w:val="o"/>
      <w:lvlJc w:val="left"/>
      <w:pPr>
        <w:tabs>
          <w:tab w:val="num" w:pos="1440"/>
        </w:tabs>
        <w:ind w:left="1440" w:hanging="360"/>
      </w:pPr>
      <w:rPr>
        <w:rFonts w:ascii="Courier New" w:hAnsi="Courier New"/>
      </w:rPr>
    </w:lvl>
    <w:lvl w:ilvl="2" w:tplc="D6AAB26C">
      <w:start w:val="1"/>
      <w:numFmt w:val="bullet"/>
      <w:lvlText w:val=""/>
      <w:lvlJc w:val="left"/>
      <w:pPr>
        <w:tabs>
          <w:tab w:val="num" w:pos="2160"/>
        </w:tabs>
        <w:ind w:left="2160" w:hanging="360"/>
      </w:pPr>
      <w:rPr>
        <w:rFonts w:ascii="Wingdings" w:hAnsi="Wingdings"/>
      </w:rPr>
    </w:lvl>
    <w:lvl w:ilvl="3" w:tplc="8506CDA2">
      <w:start w:val="1"/>
      <w:numFmt w:val="bullet"/>
      <w:lvlText w:val=""/>
      <w:lvlJc w:val="left"/>
      <w:pPr>
        <w:tabs>
          <w:tab w:val="num" w:pos="2880"/>
        </w:tabs>
        <w:ind w:left="2880" w:hanging="360"/>
      </w:pPr>
      <w:rPr>
        <w:rFonts w:ascii="Symbol" w:hAnsi="Symbol"/>
      </w:rPr>
    </w:lvl>
    <w:lvl w:ilvl="4" w:tplc="6D003766">
      <w:start w:val="1"/>
      <w:numFmt w:val="bullet"/>
      <w:lvlText w:val="o"/>
      <w:lvlJc w:val="left"/>
      <w:pPr>
        <w:tabs>
          <w:tab w:val="num" w:pos="3600"/>
        </w:tabs>
        <w:ind w:left="3600" w:hanging="360"/>
      </w:pPr>
      <w:rPr>
        <w:rFonts w:ascii="Courier New" w:hAnsi="Courier New"/>
      </w:rPr>
    </w:lvl>
    <w:lvl w:ilvl="5" w:tplc="B78617DA">
      <w:start w:val="1"/>
      <w:numFmt w:val="bullet"/>
      <w:lvlText w:val=""/>
      <w:lvlJc w:val="left"/>
      <w:pPr>
        <w:tabs>
          <w:tab w:val="num" w:pos="4320"/>
        </w:tabs>
        <w:ind w:left="4320" w:hanging="360"/>
      </w:pPr>
      <w:rPr>
        <w:rFonts w:ascii="Wingdings" w:hAnsi="Wingdings"/>
      </w:rPr>
    </w:lvl>
    <w:lvl w:ilvl="6" w:tplc="8EA49D68">
      <w:start w:val="1"/>
      <w:numFmt w:val="bullet"/>
      <w:lvlText w:val=""/>
      <w:lvlJc w:val="left"/>
      <w:pPr>
        <w:tabs>
          <w:tab w:val="num" w:pos="5040"/>
        </w:tabs>
        <w:ind w:left="5040" w:hanging="360"/>
      </w:pPr>
      <w:rPr>
        <w:rFonts w:ascii="Symbol" w:hAnsi="Symbol"/>
      </w:rPr>
    </w:lvl>
    <w:lvl w:ilvl="7" w:tplc="20581584">
      <w:start w:val="1"/>
      <w:numFmt w:val="bullet"/>
      <w:lvlText w:val="o"/>
      <w:lvlJc w:val="left"/>
      <w:pPr>
        <w:tabs>
          <w:tab w:val="num" w:pos="5760"/>
        </w:tabs>
        <w:ind w:left="5760" w:hanging="360"/>
      </w:pPr>
      <w:rPr>
        <w:rFonts w:ascii="Courier New" w:hAnsi="Courier New"/>
      </w:rPr>
    </w:lvl>
    <w:lvl w:ilvl="8" w:tplc="BBF2A604">
      <w:start w:val="1"/>
      <w:numFmt w:val="bullet"/>
      <w:lvlText w:val=""/>
      <w:lvlJc w:val="left"/>
      <w:pPr>
        <w:tabs>
          <w:tab w:val="num" w:pos="6480"/>
        </w:tabs>
        <w:ind w:left="6480" w:hanging="360"/>
      </w:pPr>
      <w:rPr>
        <w:rFonts w:ascii="Wingdings" w:hAnsi="Wingdings"/>
      </w:r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B52528"/>
    <w:rsid w:val="00042874"/>
    <w:rsid w:val="000E1E38"/>
    <w:rsid w:val="001044E2"/>
    <w:rsid w:val="001823DB"/>
    <w:rsid w:val="002C4EC5"/>
    <w:rsid w:val="003D484F"/>
    <w:rsid w:val="00454B2B"/>
    <w:rsid w:val="00492419"/>
    <w:rsid w:val="00542D6C"/>
    <w:rsid w:val="005F0DBA"/>
    <w:rsid w:val="006C775F"/>
    <w:rsid w:val="0076686E"/>
    <w:rsid w:val="007C1382"/>
    <w:rsid w:val="00803B9C"/>
    <w:rsid w:val="008175BF"/>
    <w:rsid w:val="00A74780"/>
    <w:rsid w:val="00A90E15"/>
    <w:rsid w:val="00B433C4"/>
    <w:rsid w:val="00B509B7"/>
    <w:rsid w:val="00B50E83"/>
    <w:rsid w:val="00B52528"/>
    <w:rsid w:val="00B91E9A"/>
    <w:rsid w:val="00C41786"/>
    <w:rsid w:val="00C80507"/>
    <w:rsid w:val="00D763B0"/>
    <w:rsid w:val="00DB257C"/>
    <w:rsid w:val="00E55ACB"/>
    <w:rsid w:val="00E61AFC"/>
    <w:rsid w:val="00E70FE1"/>
    <w:rsid w:val="00F13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528"/>
    <w:rPr>
      <w:lang w:val="en-US"/>
    </w:rPr>
  </w:style>
  <w:style w:type="paragraph" w:styleId="Heading3">
    <w:name w:val="heading 3"/>
    <w:basedOn w:val="Normal"/>
    <w:next w:val="Normal"/>
    <w:link w:val="Heading3Char"/>
    <w:uiPriority w:val="9"/>
    <w:unhideWhenUsed/>
    <w:qFormat/>
    <w:rsid w:val="00B525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525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2528"/>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B52528"/>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B52528"/>
    <w:rPr>
      <w:color w:val="0563C1" w:themeColor="hyperlink"/>
      <w:u w:val="single"/>
    </w:rPr>
  </w:style>
  <w:style w:type="paragraph" w:customStyle="1" w:styleId="MediumGrid21">
    <w:name w:val="Medium Grid 21"/>
    <w:uiPriority w:val="1"/>
    <w:qFormat/>
    <w:rsid w:val="00B52528"/>
    <w:pPr>
      <w:spacing w:after="0" w:line="240" w:lineRule="auto"/>
    </w:pPr>
    <w:rPr>
      <w:rFonts w:ascii="Times New Roman" w:eastAsia="Times New Roman" w:hAnsi="Times New Roman" w:cs="Times New Roman"/>
      <w:sz w:val="20"/>
      <w:szCs w:val="20"/>
      <w:lang w:val="en-US"/>
    </w:rPr>
  </w:style>
  <w:style w:type="paragraph" w:styleId="ListParagraph">
    <w:name w:val="List Paragraph"/>
    <w:basedOn w:val="Normal"/>
    <w:link w:val="ListParagraphChar"/>
    <w:qFormat/>
    <w:rsid w:val="00B52528"/>
    <w:pPr>
      <w:spacing w:after="0"/>
      <w:ind w:left="720"/>
      <w:contextualSpacing/>
    </w:pPr>
    <w:rPr>
      <w:sz w:val="20"/>
    </w:rPr>
  </w:style>
  <w:style w:type="character" w:customStyle="1" w:styleId="ListParagraphChar">
    <w:name w:val="List Paragraph Char"/>
    <w:basedOn w:val="DefaultParagraphFont"/>
    <w:link w:val="ListParagraph"/>
    <w:locked/>
    <w:rsid w:val="00B52528"/>
    <w:rPr>
      <w:sz w:val="20"/>
      <w:lang w:val="en-US"/>
    </w:rPr>
  </w:style>
  <w:style w:type="paragraph" w:customStyle="1" w:styleId="ColorfulShading-Accent31">
    <w:name w:val="Colorful Shading - Accent 31"/>
    <w:basedOn w:val="Normal"/>
    <w:qFormat/>
    <w:rsid w:val="00B52528"/>
    <w:pPr>
      <w:spacing w:after="200" w:line="276" w:lineRule="auto"/>
      <w:ind w:left="720"/>
      <w:contextualSpacing/>
    </w:pPr>
    <w:rPr>
      <w:rFonts w:ascii="Calibri" w:eastAsia="Calibri" w:hAnsi="Calibri" w:cs="Times New Roman"/>
    </w:rPr>
  </w:style>
  <w:style w:type="paragraph" w:styleId="BodyText">
    <w:name w:val="Body Text"/>
    <w:basedOn w:val="Normal"/>
    <w:link w:val="BodyTextChar"/>
    <w:semiHidden/>
    <w:unhideWhenUsed/>
    <w:rsid w:val="00B52528"/>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B52528"/>
    <w:rPr>
      <w:rFonts w:ascii="Times New Roman" w:eastAsia="Times New Roman" w:hAnsi="Times New Roman" w:cs="Times New Roman"/>
      <w:sz w:val="20"/>
      <w:szCs w:val="20"/>
      <w:lang w:val="en-US"/>
    </w:rPr>
  </w:style>
  <w:style w:type="paragraph" w:customStyle="1" w:styleId="MediumGrid1-Accent21">
    <w:name w:val="Medium Grid 1 - Accent 21"/>
    <w:basedOn w:val="Normal"/>
    <w:uiPriority w:val="34"/>
    <w:qFormat/>
    <w:rsid w:val="00B52528"/>
    <w:pPr>
      <w:spacing w:after="0" w:line="240" w:lineRule="auto"/>
      <w:ind w:left="720"/>
    </w:pPr>
    <w:rPr>
      <w:rFonts w:ascii="Times New Roman" w:eastAsia="Times New Roman" w:hAnsi="Times New Roman" w:cs="Times New Roman"/>
      <w:sz w:val="24"/>
      <w:szCs w:val="24"/>
    </w:rPr>
  </w:style>
  <w:style w:type="character" w:customStyle="1" w:styleId="apple-style-span">
    <w:name w:val="apple-style-span"/>
    <w:rsid w:val="00B52528"/>
  </w:style>
  <w:style w:type="character" w:customStyle="1" w:styleId="apple-converted-space">
    <w:name w:val="apple-converted-space"/>
    <w:rsid w:val="00B52528"/>
  </w:style>
  <w:style w:type="paragraph" w:customStyle="1" w:styleId="ResSectionHeader">
    <w:name w:val="Res Section Header"/>
    <w:rsid w:val="00B52528"/>
    <w:pPr>
      <w:keepNext/>
      <w:keepLines/>
      <w:spacing w:before="60" w:after="60" w:line="240" w:lineRule="auto"/>
    </w:pPr>
    <w:rPr>
      <w:rFonts w:ascii="Verdana" w:eastAsia="Times New Roman" w:hAnsi="Verdana" w:cs="Times New Roman"/>
      <w:b/>
      <w:sz w:val="20"/>
      <w:szCs w:val="20"/>
      <w:lang w:val="en-US"/>
    </w:rPr>
  </w:style>
  <w:style w:type="paragraph" w:customStyle="1" w:styleId="Normal1">
    <w:name w:val="Normal1"/>
    <w:basedOn w:val="Normal"/>
    <w:rsid w:val="00B52528"/>
    <w:pPr>
      <w:widowControl w:val="0"/>
      <w:suppressAutoHyphens/>
      <w:autoSpaceDE w:val="0"/>
      <w:spacing w:after="0" w:line="240" w:lineRule="auto"/>
      <w:jc w:val="both"/>
    </w:pPr>
    <w:rPr>
      <w:rFonts w:ascii="Times New Roman" w:eastAsia="Lucida Sans Unicode" w:hAnsi="Times New Roman" w:cs="Times New Roman"/>
      <w:sz w:val="24"/>
      <w:szCs w:val="20"/>
      <w:lang w:eastAsia="ar-SA"/>
    </w:rPr>
  </w:style>
  <w:style w:type="character" w:customStyle="1" w:styleId="ptext">
    <w:name w:val="ptext"/>
    <w:basedOn w:val="DefaultParagraphFont"/>
    <w:rsid w:val="00B52528"/>
  </w:style>
  <w:style w:type="paragraph" w:styleId="NoSpacing">
    <w:name w:val="No Spacing"/>
    <w:uiPriority w:val="1"/>
    <w:qFormat/>
    <w:rsid w:val="00B52528"/>
    <w:pPr>
      <w:spacing w:after="0" w:line="240" w:lineRule="auto"/>
      <w:ind w:left="720" w:hanging="360"/>
      <w:jc w:val="both"/>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B525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cxmsonormal">
    <w:name w:val="ecxmsonormal"/>
    <w:basedOn w:val="Normal"/>
    <w:rsid w:val="00B52528"/>
    <w:pPr>
      <w:spacing w:before="100" w:beforeAutospacing="1" w:after="100" w:afterAutospacing="1" w:line="240" w:lineRule="auto"/>
    </w:pPr>
    <w:rPr>
      <w:rFonts w:ascii="Times New Roman" w:eastAsia="MS PGothic" w:hAnsi="Times New Roman" w:cs="Times New Roman"/>
      <w:sz w:val="24"/>
      <w:szCs w:val="24"/>
      <w:lang w:eastAsia="ja-JP"/>
    </w:rPr>
  </w:style>
  <w:style w:type="paragraph" w:styleId="Header">
    <w:name w:val="header"/>
    <w:basedOn w:val="Normal"/>
    <w:link w:val="HeaderChar"/>
    <w:uiPriority w:val="99"/>
    <w:unhideWhenUsed/>
    <w:rsid w:val="00DB2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57C"/>
    <w:rPr>
      <w:lang w:val="en-US"/>
    </w:rPr>
  </w:style>
  <w:style w:type="paragraph" w:styleId="Footer">
    <w:name w:val="footer"/>
    <w:basedOn w:val="Normal"/>
    <w:link w:val="FooterChar"/>
    <w:uiPriority w:val="99"/>
    <w:unhideWhenUsed/>
    <w:rsid w:val="00DB2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57C"/>
    <w:rPr>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atul</cp:lastModifiedBy>
  <cp:revision>2</cp:revision>
  <dcterms:created xsi:type="dcterms:W3CDTF">2019-02-11T22:26:00Z</dcterms:created>
  <dcterms:modified xsi:type="dcterms:W3CDTF">2019-02-11T22:26:00Z</dcterms:modified>
</cp:coreProperties>
</file>