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124" w:rsidRPr="00AA32ED" w:rsidRDefault="00F8784E" w:rsidP="00AA32ED">
      <w:pPr>
        <w:spacing w:after="0" w:line="240" w:lineRule="auto"/>
        <w:jc w:val="center"/>
        <w:rPr>
          <w:rFonts w:asciiTheme="minorHAnsi" w:hAnsiTheme="minorHAnsi" w:cstheme="minorHAnsi"/>
          <w:b/>
        </w:rPr>
      </w:pPr>
      <w:r w:rsidRPr="00AA32ED">
        <w:rPr>
          <w:rFonts w:asciiTheme="minorHAnsi" w:hAnsiTheme="minorHAnsi" w:cstheme="minorHAnsi"/>
          <w:b/>
        </w:rPr>
        <w:t>Phanitha</w:t>
      </w:r>
    </w:p>
    <w:p w:rsidR="00AA32ED" w:rsidRPr="00AA32ED" w:rsidRDefault="00AA32ED" w:rsidP="00007F4F">
      <w:pPr>
        <w:spacing w:after="0" w:line="240" w:lineRule="auto"/>
        <w:jc w:val="both"/>
        <w:rPr>
          <w:rFonts w:asciiTheme="minorHAnsi" w:hAnsiTheme="minorHAnsi" w:cstheme="minorHAnsi"/>
          <w:b/>
        </w:rPr>
      </w:pPr>
      <w:r w:rsidRPr="00AA32ED">
        <w:rPr>
          <w:rFonts w:asciiTheme="minorHAnsi" w:hAnsiTheme="minorHAnsi" w:cstheme="minorHAnsi"/>
          <w:b/>
        </w:rPr>
        <w:t>EXPERIENCE SUMMARY</w:t>
      </w:r>
    </w:p>
    <w:p w:rsidR="00E94124" w:rsidRPr="00AA32ED" w:rsidRDefault="00E94124" w:rsidP="00E94124">
      <w:pPr>
        <w:spacing w:after="0" w:line="240" w:lineRule="auto"/>
        <w:jc w:val="both"/>
        <w:rPr>
          <w:rFonts w:asciiTheme="minorHAnsi" w:hAnsiTheme="minorHAnsi" w:cstheme="minorHAnsi"/>
        </w:rPr>
      </w:pPr>
    </w:p>
    <w:p w:rsidR="00E94124" w:rsidRPr="00AA32ED" w:rsidRDefault="005B5391"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b/>
        </w:rPr>
        <w:t>Over 7</w:t>
      </w:r>
      <w:r w:rsidR="00E94124" w:rsidRPr="00AA32ED">
        <w:rPr>
          <w:rFonts w:asciiTheme="minorHAnsi" w:hAnsiTheme="minorHAnsi" w:cstheme="minorHAnsi"/>
          <w:b/>
        </w:rPr>
        <w:t xml:space="preserve"> years </w:t>
      </w:r>
      <w:r w:rsidR="00E94124" w:rsidRPr="00AA32ED">
        <w:rPr>
          <w:rFonts w:asciiTheme="minorHAnsi" w:hAnsiTheme="minorHAnsi" w:cstheme="minorHAnsi"/>
        </w:rPr>
        <w:t>of</w:t>
      </w:r>
      <w:r w:rsidR="00AA32ED">
        <w:rPr>
          <w:rFonts w:asciiTheme="minorHAnsi" w:hAnsiTheme="minorHAnsi" w:cstheme="minorHAnsi"/>
        </w:rPr>
        <w:t xml:space="preserve"> </w:t>
      </w:r>
      <w:r w:rsidR="00256F9D" w:rsidRPr="00AA32ED">
        <w:rPr>
          <w:rFonts w:asciiTheme="minorHAnsi" w:hAnsiTheme="minorHAnsi" w:cstheme="minorHAnsi"/>
        </w:rPr>
        <w:t xml:space="preserve">extensive experience in </w:t>
      </w:r>
      <w:r w:rsidR="00256F9D" w:rsidRPr="00AA32ED">
        <w:rPr>
          <w:rFonts w:asciiTheme="minorHAnsi" w:hAnsiTheme="minorHAnsi" w:cstheme="minorHAnsi"/>
          <w:b/>
        </w:rPr>
        <w:t>Analysis, Design, Development, Testing, Implementation</w:t>
      </w:r>
      <w:r w:rsidR="00256F9D" w:rsidRPr="00AA32ED">
        <w:rPr>
          <w:rFonts w:asciiTheme="minorHAnsi" w:hAnsiTheme="minorHAnsi" w:cstheme="minorHAnsi"/>
        </w:rPr>
        <w:t xml:space="preserve"> and </w:t>
      </w:r>
      <w:r w:rsidR="00256F9D" w:rsidRPr="00AA32ED">
        <w:rPr>
          <w:rFonts w:asciiTheme="minorHAnsi" w:hAnsiTheme="minorHAnsi" w:cstheme="minorHAnsi"/>
          <w:b/>
        </w:rPr>
        <w:t>upgrading Oracle Applications ERP</w:t>
      </w:r>
      <w:r w:rsidR="00256F9D" w:rsidRPr="00AA32ED">
        <w:rPr>
          <w:rFonts w:asciiTheme="minorHAnsi" w:hAnsiTheme="minorHAnsi" w:cstheme="minorHAnsi"/>
          <w:color w:val="000000"/>
          <w:shd w:val="clear" w:color="auto" w:fill="FFFFFF"/>
        </w:rPr>
        <w:t>(</w:t>
      </w:r>
      <w:r w:rsidR="00256F9D" w:rsidRPr="00AA32ED">
        <w:rPr>
          <w:rFonts w:asciiTheme="minorHAnsi" w:hAnsiTheme="minorHAnsi" w:cstheme="minorHAnsi"/>
          <w:b/>
        </w:rPr>
        <w:t>11i and R12).</w:t>
      </w:r>
    </w:p>
    <w:p w:rsidR="002A2FDC" w:rsidRPr="00AA32ED" w:rsidRDefault="002A2FDC"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Extensive Knowledge in Implementing and supporting</w:t>
      </w:r>
      <w:r w:rsidRPr="00AA32ED">
        <w:rPr>
          <w:rFonts w:asciiTheme="minorHAnsi" w:hAnsiTheme="minorHAnsi" w:cstheme="minorHAnsi"/>
          <w:color w:val="000000"/>
          <w:shd w:val="clear" w:color="auto" w:fill="FFFFFF"/>
        </w:rPr>
        <w:t xml:space="preserve"> Financial Modules like </w:t>
      </w:r>
      <w:r w:rsidRPr="00AA32ED">
        <w:rPr>
          <w:rFonts w:asciiTheme="minorHAnsi" w:hAnsiTheme="minorHAnsi" w:cstheme="minorHAnsi"/>
          <w:b/>
        </w:rPr>
        <w:t>Purchasing (PO), Payables (AP), Receivables (AR), General Ledger (GL), EBTAX</w:t>
      </w:r>
      <w:r w:rsidR="00022253" w:rsidRPr="00AA32ED">
        <w:rPr>
          <w:rFonts w:asciiTheme="minorHAnsi" w:hAnsiTheme="minorHAnsi" w:cstheme="minorHAnsi"/>
        </w:rPr>
        <w:t xml:space="preserve">, </w:t>
      </w:r>
      <w:r w:rsidRPr="00AA32ED">
        <w:rPr>
          <w:rFonts w:asciiTheme="minorHAnsi" w:hAnsiTheme="minorHAnsi" w:cstheme="minorHAnsi"/>
          <w:b/>
        </w:rPr>
        <w:t>Order Management (OM), Inventory (INV)</w:t>
      </w:r>
      <w:r w:rsidR="006C039B" w:rsidRPr="00AA32ED">
        <w:rPr>
          <w:rFonts w:asciiTheme="minorHAnsi" w:hAnsiTheme="minorHAnsi" w:cstheme="minorHAnsi"/>
          <w:b/>
        </w:rPr>
        <w:t>,</w:t>
      </w:r>
      <w:r w:rsidR="00814A5A" w:rsidRPr="00AA32ED">
        <w:rPr>
          <w:rFonts w:asciiTheme="minorHAnsi" w:hAnsiTheme="minorHAnsi" w:cstheme="minorHAnsi"/>
          <w:b/>
          <w:color w:val="000000"/>
        </w:rPr>
        <w:t xml:space="preserve">Service Contracts, </w:t>
      </w:r>
      <w:r w:rsidR="006C039B" w:rsidRPr="00AA32ED">
        <w:rPr>
          <w:rFonts w:asciiTheme="minorHAnsi" w:hAnsiTheme="minorHAnsi" w:cstheme="minorHAnsi"/>
          <w:b/>
          <w:color w:val="000000"/>
        </w:rPr>
        <w:t>Advanced Pricing, Quoting, Pricing Agreement, Advanced Collections</w:t>
      </w:r>
      <w:r w:rsidRPr="00AA32ED">
        <w:rPr>
          <w:rFonts w:asciiTheme="minorHAnsi" w:hAnsiTheme="minorHAnsi" w:cstheme="minorHAnsi"/>
        </w:rPr>
        <w:t>and</w:t>
      </w:r>
      <w:r w:rsidRPr="00AA32ED">
        <w:rPr>
          <w:rFonts w:asciiTheme="minorHAnsi" w:hAnsiTheme="minorHAnsi" w:cstheme="minorHAnsi"/>
          <w:b/>
        </w:rPr>
        <w:t xml:space="preserve"> Cash Management (CM).</w:t>
      </w:r>
    </w:p>
    <w:p w:rsidR="002A2FDC" w:rsidRPr="00AA32ED" w:rsidRDefault="00E2053B"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Proficient in </w:t>
      </w:r>
      <w:r w:rsidR="002A2FDC" w:rsidRPr="00AA32ED">
        <w:rPr>
          <w:rFonts w:asciiTheme="minorHAnsi" w:hAnsiTheme="minorHAnsi" w:cstheme="minorHAnsi"/>
        </w:rPr>
        <w:t xml:space="preserve">complete </w:t>
      </w:r>
      <w:r w:rsidR="002A2FDC" w:rsidRPr="00AA32ED">
        <w:rPr>
          <w:rFonts w:asciiTheme="minorHAnsi" w:hAnsiTheme="minorHAnsi" w:cstheme="minorHAnsi"/>
          <w:b/>
        </w:rPr>
        <w:t>Software Development Life</w:t>
      </w:r>
      <w:r w:rsidR="00E87D14" w:rsidRPr="00AA32ED">
        <w:rPr>
          <w:rFonts w:asciiTheme="minorHAnsi" w:hAnsiTheme="minorHAnsi" w:cstheme="minorHAnsi"/>
          <w:b/>
        </w:rPr>
        <w:t xml:space="preserve"> C</w:t>
      </w:r>
      <w:r w:rsidR="002A2FDC" w:rsidRPr="00AA32ED">
        <w:rPr>
          <w:rFonts w:asciiTheme="minorHAnsi" w:hAnsiTheme="minorHAnsi" w:cstheme="minorHAnsi"/>
          <w:b/>
        </w:rPr>
        <w:t xml:space="preserve">ycle </w:t>
      </w:r>
      <w:r w:rsidR="002A2FDC" w:rsidRPr="00AA32ED">
        <w:rPr>
          <w:rFonts w:asciiTheme="minorHAnsi" w:hAnsiTheme="minorHAnsi" w:cstheme="minorHAnsi"/>
        </w:rPr>
        <w:t>including requirement analysis, design, development, implementation and testing.</w:t>
      </w:r>
    </w:p>
    <w:p w:rsidR="007452C7" w:rsidRPr="00AA32ED" w:rsidRDefault="00E94124"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Commendable imp</w:t>
      </w:r>
      <w:r w:rsidR="007452C7" w:rsidRPr="00AA32ED">
        <w:rPr>
          <w:rFonts w:asciiTheme="minorHAnsi" w:hAnsiTheme="minorHAnsi" w:cstheme="minorHAnsi"/>
        </w:rPr>
        <w:t xml:space="preserve">lementation of </w:t>
      </w:r>
      <w:r w:rsidR="007452C7" w:rsidRPr="00AA32ED">
        <w:rPr>
          <w:rFonts w:asciiTheme="minorHAnsi" w:hAnsiTheme="minorHAnsi" w:cstheme="minorHAnsi"/>
          <w:b/>
        </w:rPr>
        <w:t>Procure to Pay (P2P)</w:t>
      </w:r>
      <w:r w:rsidR="007452C7" w:rsidRPr="00AA32ED">
        <w:rPr>
          <w:rFonts w:asciiTheme="minorHAnsi" w:hAnsiTheme="minorHAnsi" w:cstheme="minorHAnsi"/>
        </w:rPr>
        <w:t xml:space="preserve"> and </w:t>
      </w:r>
      <w:r w:rsidR="007452C7" w:rsidRPr="00AA32ED">
        <w:rPr>
          <w:rFonts w:asciiTheme="minorHAnsi" w:hAnsiTheme="minorHAnsi" w:cstheme="minorHAnsi"/>
          <w:b/>
        </w:rPr>
        <w:t>Order to Cash</w:t>
      </w:r>
      <w:r w:rsidR="009A50DC" w:rsidRPr="00AA32ED">
        <w:rPr>
          <w:rFonts w:asciiTheme="minorHAnsi" w:hAnsiTheme="minorHAnsi" w:cstheme="minorHAnsi"/>
        </w:rPr>
        <w:t xml:space="preserve"> Management </w:t>
      </w:r>
      <w:r w:rsidR="009A50DC" w:rsidRPr="00AA32ED">
        <w:rPr>
          <w:rFonts w:asciiTheme="minorHAnsi" w:hAnsiTheme="minorHAnsi" w:cstheme="minorHAnsi"/>
          <w:b/>
        </w:rPr>
        <w:t xml:space="preserve">(O2C) </w:t>
      </w:r>
      <w:r w:rsidR="009A50DC" w:rsidRPr="00AA32ED">
        <w:rPr>
          <w:rFonts w:asciiTheme="minorHAnsi" w:hAnsiTheme="minorHAnsi" w:cstheme="minorHAnsi"/>
        </w:rPr>
        <w:t>business process flows</w:t>
      </w:r>
      <w:r w:rsidR="007452C7" w:rsidRPr="00AA32ED">
        <w:rPr>
          <w:rFonts w:asciiTheme="minorHAnsi" w:hAnsiTheme="minorHAnsi" w:cstheme="minorHAnsi"/>
        </w:rPr>
        <w:t>.</w:t>
      </w:r>
    </w:p>
    <w:p w:rsidR="006063F0" w:rsidRPr="00AA32ED" w:rsidRDefault="006063F0"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Excellent technical skills in developing </w:t>
      </w:r>
      <w:r w:rsidRPr="00AA32ED">
        <w:rPr>
          <w:rFonts w:asciiTheme="minorHAnsi" w:hAnsiTheme="minorHAnsi" w:cstheme="minorHAnsi"/>
          <w:b/>
        </w:rPr>
        <w:t>Reports, Interfaces, C</w:t>
      </w:r>
      <w:r w:rsidR="00022253" w:rsidRPr="00AA32ED">
        <w:rPr>
          <w:rFonts w:asciiTheme="minorHAnsi" w:hAnsiTheme="minorHAnsi" w:cstheme="minorHAnsi"/>
          <w:b/>
        </w:rPr>
        <w:t xml:space="preserve">onversions, </w:t>
      </w:r>
      <w:r w:rsidRPr="00AA32ED">
        <w:rPr>
          <w:rFonts w:asciiTheme="minorHAnsi" w:hAnsiTheme="minorHAnsi" w:cstheme="minorHAnsi"/>
          <w:b/>
        </w:rPr>
        <w:t>Extensions</w:t>
      </w:r>
      <w:r w:rsidR="00CF2F50" w:rsidRPr="00AA32ED">
        <w:rPr>
          <w:rFonts w:asciiTheme="minorHAnsi" w:hAnsiTheme="minorHAnsi" w:cstheme="minorHAnsi"/>
          <w:b/>
        </w:rPr>
        <w:t>,</w:t>
      </w:r>
      <w:r w:rsidR="00022253" w:rsidRPr="00AA32ED">
        <w:rPr>
          <w:rFonts w:asciiTheme="minorHAnsi" w:hAnsiTheme="minorHAnsi" w:cstheme="minorHAnsi"/>
          <w:b/>
        </w:rPr>
        <w:t xml:space="preserve"> Workflow</w:t>
      </w:r>
      <w:r w:rsidR="00755749" w:rsidRPr="00AA32ED">
        <w:rPr>
          <w:rFonts w:asciiTheme="minorHAnsi" w:hAnsiTheme="minorHAnsi" w:cstheme="minorHAnsi"/>
          <w:b/>
        </w:rPr>
        <w:t>s</w:t>
      </w:r>
      <w:r w:rsidR="00A030C1" w:rsidRPr="00AA32ED">
        <w:rPr>
          <w:rFonts w:asciiTheme="minorHAnsi" w:hAnsiTheme="minorHAnsi" w:cstheme="minorHAnsi"/>
          <w:b/>
        </w:rPr>
        <w:t>(RICE</w:t>
      </w:r>
      <w:r w:rsidR="00022253" w:rsidRPr="00AA32ED">
        <w:rPr>
          <w:rFonts w:asciiTheme="minorHAnsi" w:hAnsiTheme="minorHAnsi" w:cstheme="minorHAnsi"/>
          <w:b/>
        </w:rPr>
        <w:t>W</w:t>
      </w:r>
      <w:r w:rsidR="00A030C1" w:rsidRPr="00AA32ED">
        <w:rPr>
          <w:rFonts w:asciiTheme="minorHAnsi" w:hAnsiTheme="minorHAnsi" w:cstheme="minorHAnsi"/>
          <w:b/>
        </w:rPr>
        <w:t>)</w:t>
      </w:r>
      <w:r w:rsidR="00CF2F50" w:rsidRPr="00AA32ED">
        <w:rPr>
          <w:rFonts w:asciiTheme="minorHAnsi" w:hAnsiTheme="minorHAnsi" w:cstheme="minorHAnsi"/>
          <w:b/>
        </w:rPr>
        <w:t xml:space="preserve"> and OAF extensions</w:t>
      </w:r>
      <w:r w:rsidRPr="00AA32ED">
        <w:rPr>
          <w:rFonts w:asciiTheme="minorHAnsi" w:hAnsiTheme="minorHAnsi" w:cstheme="minorHAnsi"/>
        </w:rPr>
        <w:t xml:space="preserve"> in the domain of Oracle E-Business Suite(EBS) using SQL, PL/SQL and Developer.</w:t>
      </w:r>
    </w:p>
    <w:p w:rsidR="00E94124" w:rsidRPr="00AA32ED" w:rsidRDefault="00D945A6"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Expertise in </w:t>
      </w:r>
      <w:r w:rsidR="000F17E8" w:rsidRPr="00AA32ED">
        <w:rPr>
          <w:rFonts w:asciiTheme="minorHAnsi" w:hAnsiTheme="minorHAnsi" w:cstheme="minorHAnsi"/>
        </w:rPr>
        <w:t xml:space="preserve">Oracle </w:t>
      </w:r>
      <w:r w:rsidR="000F17E8" w:rsidRPr="00AA32ED">
        <w:rPr>
          <w:rFonts w:asciiTheme="minorHAnsi" w:hAnsiTheme="minorHAnsi" w:cstheme="minorHAnsi"/>
          <w:b/>
          <w:bCs/>
        </w:rPr>
        <w:t xml:space="preserve">Application Object Library </w:t>
      </w:r>
      <w:r w:rsidR="000F17E8" w:rsidRPr="00AA32ED">
        <w:rPr>
          <w:rFonts w:asciiTheme="minorHAnsi" w:hAnsiTheme="minorHAnsi" w:cstheme="minorHAnsi"/>
        </w:rPr>
        <w:t>(</w:t>
      </w:r>
      <w:smartTag w:uri="urn:schemas-microsoft-com:office:smarttags" w:element="stockticker">
        <w:r w:rsidR="000F17E8" w:rsidRPr="00AA32ED">
          <w:rPr>
            <w:rFonts w:asciiTheme="minorHAnsi" w:hAnsiTheme="minorHAnsi" w:cstheme="minorHAnsi"/>
          </w:rPr>
          <w:t>AOL</w:t>
        </w:r>
      </w:smartTag>
      <w:r w:rsidR="000F17E8" w:rsidRPr="00AA32ED">
        <w:rPr>
          <w:rFonts w:asciiTheme="minorHAnsi" w:hAnsiTheme="minorHAnsi" w:cstheme="minorHAnsi"/>
        </w:rPr>
        <w:t xml:space="preserve">) features like </w:t>
      </w:r>
      <w:r w:rsidR="006504CF" w:rsidRPr="00AA32ED">
        <w:rPr>
          <w:rFonts w:asciiTheme="minorHAnsi" w:hAnsiTheme="minorHAnsi" w:cstheme="minorHAnsi"/>
          <w:b/>
        </w:rPr>
        <w:t>Value Sets, Flex F</w:t>
      </w:r>
      <w:r w:rsidR="000F17E8" w:rsidRPr="00AA32ED">
        <w:rPr>
          <w:rFonts w:asciiTheme="minorHAnsi" w:hAnsiTheme="minorHAnsi" w:cstheme="minorHAnsi"/>
          <w:b/>
        </w:rPr>
        <w:t>ields,</w:t>
      </w:r>
      <w:r w:rsidR="006504CF" w:rsidRPr="00AA32ED">
        <w:rPr>
          <w:rFonts w:asciiTheme="minorHAnsi" w:hAnsiTheme="minorHAnsi" w:cstheme="minorHAnsi"/>
          <w:b/>
        </w:rPr>
        <w:t xml:space="preserve"> Request S</w:t>
      </w:r>
      <w:r w:rsidR="00785A3D" w:rsidRPr="00AA32ED">
        <w:rPr>
          <w:rFonts w:asciiTheme="minorHAnsi" w:hAnsiTheme="minorHAnsi" w:cstheme="minorHAnsi"/>
          <w:b/>
        </w:rPr>
        <w:t>ets,</w:t>
      </w:r>
      <w:r w:rsidR="006504CF" w:rsidRPr="00AA32ED">
        <w:rPr>
          <w:rFonts w:asciiTheme="minorHAnsi" w:hAnsiTheme="minorHAnsi" w:cstheme="minorHAnsi"/>
          <w:b/>
        </w:rPr>
        <w:t xml:space="preserve"> Registering M</w:t>
      </w:r>
      <w:r w:rsidR="00785A3D" w:rsidRPr="00AA32ED">
        <w:rPr>
          <w:rFonts w:asciiTheme="minorHAnsi" w:hAnsiTheme="minorHAnsi" w:cstheme="minorHAnsi"/>
          <w:b/>
        </w:rPr>
        <w:t xml:space="preserve">enus, </w:t>
      </w:r>
      <w:r w:rsidR="006504CF" w:rsidRPr="00AA32ED">
        <w:rPr>
          <w:rFonts w:asciiTheme="minorHAnsi" w:hAnsiTheme="minorHAnsi" w:cstheme="minorHAnsi"/>
          <w:b/>
        </w:rPr>
        <w:t>R</w:t>
      </w:r>
      <w:r w:rsidR="00785A3D" w:rsidRPr="00AA32ED">
        <w:rPr>
          <w:rFonts w:asciiTheme="minorHAnsi" w:hAnsiTheme="minorHAnsi" w:cstheme="minorHAnsi"/>
          <w:b/>
        </w:rPr>
        <w:t>eports,</w:t>
      </w:r>
      <w:r w:rsidR="000F17E8" w:rsidRPr="00AA32ED">
        <w:rPr>
          <w:rFonts w:asciiTheme="minorHAnsi" w:hAnsiTheme="minorHAnsi" w:cstheme="minorHAnsi"/>
          <w:b/>
        </w:rPr>
        <w:t xml:space="preserve"> Concurrent Programs, Profile Options, parameters and standard request submissions</w:t>
      </w:r>
      <w:r w:rsidR="000F17E8" w:rsidRPr="00AA32ED">
        <w:rPr>
          <w:rFonts w:asciiTheme="minorHAnsi" w:hAnsiTheme="minorHAnsi" w:cstheme="minorHAnsi"/>
        </w:rPr>
        <w:t xml:space="preserve"> in the process of development.</w:t>
      </w:r>
    </w:p>
    <w:p w:rsidR="00E81AF5" w:rsidRPr="00AA32ED" w:rsidRDefault="00E81AF5" w:rsidP="00AA32ED">
      <w:pPr>
        <w:pStyle w:val="ListParagraph"/>
        <w:numPr>
          <w:ilvl w:val="0"/>
          <w:numId w:val="30"/>
        </w:numPr>
        <w:spacing w:after="0" w:line="240" w:lineRule="auto"/>
        <w:jc w:val="both"/>
        <w:rPr>
          <w:rFonts w:asciiTheme="minorHAnsi" w:hAnsiTheme="minorHAnsi" w:cstheme="minorHAnsi"/>
          <w:lang/>
        </w:rPr>
      </w:pPr>
      <w:r w:rsidRPr="00AA32ED">
        <w:rPr>
          <w:rFonts w:asciiTheme="minorHAnsi" w:hAnsiTheme="minorHAnsi" w:cstheme="minorHAnsi"/>
        </w:rPr>
        <w:t xml:space="preserve">Good working knowledge developing </w:t>
      </w:r>
      <w:r w:rsidRPr="00AA32ED">
        <w:rPr>
          <w:rFonts w:asciiTheme="minorHAnsi" w:hAnsiTheme="minorHAnsi" w:cstheme="minorHAnsi"/>
          <w:b/>
        </w:rPr>
        <w:t>custom OAF forms</w:t>
      </w:r>
      <w:r w:rsidRPr="00AA32ED">
        <w:rPr>
          <w:rFonts w:asciiTheme="minorHAnsi" w:hAnsiTheme="minorHAnsi" w:cstheme="minorHAnsi"/>
        </w:rPr>
        <w:t xml:space="preserve"> and developing </w:t>
      </w:r>
      <w:r w:rsidRPr="00AA32ED">
        <w:rPr>
          <w:rFonts w:asciiTheme="minorHAnsi" w:hAnsiTheme="minorHAnsi" w:cstheme="minorHAnsi"/>
          <w:b/>
        </w:rPr>
        <w:t>custom extensions</w:t>
      </w:r>
      <w:r w:rsidRPr="00AA32ED">
        <w:rPr>
          <w:rFonts w:asciiTheme="minorHAnsi" w:hAnsiTheme="minorHAnsi" w:cstheme="minorHAnsi"/>
        </w:rPr>
        <w:t>.</w:t>
      </w:r>
    </w:p>
    <w:p w:rsidR="00A963F8" w:rsidRPr="00AA32ED" w:rsidRDefault="009010A4" w:rsidP="00AA32ED">
      <w:pPr>
        <w:pStyle w:val="ListParagraph"/>
        <w:numPr>
          <w:ilvl w:val="0"/>
          <w:numId w:val="30"/>
        </w:numPr>
        <w:spacing w:after="0" w:line="240" w:lineRule="auto"/>
        <w:jc w:val="both"/>
        <w:rPr>
          <w:rFonts w:asciiTheme="minorHAnsi" w:hAnsiTheme="minorHAnsi" w:cstheme="minorHAnsi"/>
          <w:b/>
        </w:rPr>
      </w:pPr>
      <w:r w:rsidRPr="00AA32ED">
        <w:rPr>
          <w:rFonts w:asciiTheme="minorHAnsi" w:hAnsiTheme="minorHAnsi" w:cstheme="minorHAnsi"/>
        </w:rPr>
        <w:t xml:space="preserve">Proficient in </w:t>
      </w:r>
      <w:r w:rsidRPr="00AA32ED">
        <w:rPr>
          <w:rFonts w:asciiTheme="minorHAnsi" w:hAnsiTheme="minorHAnsi" w:cstheme="minorHAnsi"/>
          <w:b/>
        </w:rPr>
        <w:t>PLSQL programming</w:t>
      </w:r>
      <w:r w:rsidRPr="00AA32ED">
        <w:rPr>
          <w:rFonts w:asciiTheme="minorHAnsi" w:hAnsiTheme="minorHAnsi" w:cstheme="minorHAnsi"/>
        </w:rPr>
        <w:t xml:space="preserve"> to meet client requirements developing complex and efficient</w:t>
      </w:r>
      <w:r w:rsidR="00EB16B3" w:rsidRPr="00AA32ED">
        <w:rPr>
          <w:rFonts w:asciiTheme="minorHAnsi" w:hAnsiTheme="minorHAnsi" w:cstheme="minorHAnsi"/>
          <w:b/>
        </w:rPr>
        <w:t xml:space="preserve">Database Triggers, Stored  Procedures, Functions, Collections, Records, Views and Packages. </w:t>
      </w:r>
      <w:r w:rsidRPr="00AA32ED">
        <w:rPr>
          <w:rFonts w:asciiTheme="minorHAnsi" w:hAnsiTheme="minorHAnsi" w:cstheme="minorHAnsi"/>
        </w:rPr>
        <w:t>Well versed in performance tuning</w:t>
      </w:r>
      <w:r w:rsidR="00155CDB" w:rsidRPr="00AA32ED">
        <w:rPr>
          <w:rFonts w:asciiTheme="minorHAnsi" w:hAnsiTheme="minorHAnsi" w:cstheme="minorHAnsi"/>
        </w:rPr>
        <w:t xml:space="preserve"> techniques like </w:t>
      </w:r>
      <w:r w:rsidR="00155CDB" w:rsidRPr="00AA32ED">
        <w:rPr>
          <w:rFonts w:asciiTheme="minorHAnsi" w:hAnsiTheme="minorHAnsi" w:cstheme="minorHAnsi"/>
          <w:b/>
        </w:rPr>
        <w:t>Indexing, Partitioning, Hints and TKPROF.</w:t>
      </w:r>
    </w:p>
    <w:p w:rsidR="00A963F8" w:rsidRPr="00AA32ED" w:rsidRDefault="00A963F8"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 xml:space="preserve">Well versed and extensive working knowledge in designing and developing </w:t>
      </w:r>
      <w:r w:rsidRPr="00AA32ED">
        <w:rPr>
          <w:rFonts w:asciiTheme="minorHAnsi" w:eastAsia="Arial Unicode MS" w:hAnsiTheme="minorHAnsi" w:cstheme="minorHAnsi"/>
          <w:b/>
          <w:color w:val="000000"/>
        </w:rPr>
        <w:t>Trading Community Architecture</w:t>
      </w:r>
      <w:r w:rsidRPr="00AA32ED">
        <w:rPr>
          <w:rFonts w:asciiTheme="minorHAnsi" w:eastAsia="Arial Unicode MS" w:hAnsiTheme="minorHAnsi" w:cstheme="minorHAnsi"/>
          <w:color w:val="000000"/>
        </w:rPr>
        <w:t xml:space="preserve"> (TCA), for various entities including Suppliers, Customers, Banks and Employees.</w:t>
      </w:r>
    </w:p>
    <w:p w:rsidR="00876097" w:rsidRPr="00AA32ED" w:rsidRDefault="00876097"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Proficient in authoring documentation of </w:t>
      </w:r>
      <w:r w:rsidRPr="00AA32ED">
        <w:rPr>
          <w:rFonts w:asciiTheme="minorHAnsi" w:hAnsiTheme="minorHAnsi" w:cstheme="minorHAnsi"/>
          <w:b/>
        </w:rPr>
        <w:t>AIM methodology</w:t>
      </w:r>
      <w:r w:rsidRPr="00AA32ED">
        <w:rPr>
          <w:rFonts w:asciiTheme="minorHAnsi" w:hAnsiTheme="minorHAnsi" w:cstheme="minorHAnsi"/>
        </w:rPr>
        <w:t xml:space="preserve"> such as BR100, MD50, MD70, CV4</w:t>
      </w:r>
      <w:r w:rsidR="00022253" w:rsidRPr="00AA32ED">
        <w:rPr>
          <w:rFonts w:asciiTheme="minorHAnsi" w:hAnsiTheme="minorHAnsi" w:cstheme="minorHAnsi"/>
        </w:rPr>
        <w:t>0</w:t>
      </w:r>
      <w:r w:rsidRPr="00AA32ED">
        <w:rPr>
          <w:rFonts w:asciiTheme="minorHAnsi" w:hAnsiTheme="minorHAnsi" w:cstheme="minorHAnsi"/>
        </w:rPr>
        <w:t>, TE40 and others.</w:t>
      </w:r>
    </w:p>
    <w:p w:rsidR="00AD1356" w:rsidRPr="00AA32ED" w:rsidRDefault="00AD1356"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Experienced with EBTax on building various reports and custom extensions.</w:t>
      </w:r>
    </w:p>
    <w:p w:rsidR="00AA0783" w:rsidRPr="00AA32ED" w:rsidRDefault="00AA0783"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Expertise in working with </w:t>
      </w:r>
      <w:r w:rsidRPr="00AA32ED">
        <w:rPr>
          <w:rFonts w:asciiTheme="minorHAnsi" w:hAnsiTheme="minorHAnsi" w:cstheme="minorHAnsi"/>
          <w:b/>
        </w:rPr>
        <w:t>Account</w:t>
      </w:r>
      <w:r w:rsidR="009507CD" w:rsidRPr="00AA32ED">
        <w:rPr>
          <w:rFonts w:asciiTheme="minorHAnsi" w:hAnsiTheme="minorHAnsi" w:cstheme="minorHAnsi"/>
          <w:b/>
        </w:rPr>
        <w:t>Payables</w:t>
      </w:r>
      <w:r w:rsidR="009507CD" w:rsidRPr="00AA32ED">
        <w:rPr>
          <w:rFonts w:asciiTheme="minorHAnsi" w:hAnsiTheme="minorHAnsi" w:cstheme="minorHAnsi"/>
        </w:rPr>
        <w:t xml:space="preserve">, </w:t>
      </w:r>
      <w:r w:rsidR="009507CD" w:rsidRPr="00AA32ED">
        <w:rPr>
          <w:rFonts w:asciiTheme="minorHAnsi" w:hAnsiTheme="minorHAnsi" w:cstheme="minorHAnsi"/>
          <w:b/>
        </w:rPr>
        <w:t>Account</w:t>
      </w:r>
      <w:r w:rsidRPr="00AA32ED">
        <w:rPr>
          <w:rFonts w:asciiTheme="minorHAnsi" w:hAnsiTheme="minorHAnsi" w:cstheme="minorHAnsi"/>
          <w:b/>
        </w:rPr>
        <w:t>Receivables</w:t>
      </w:r>
      <w:r w:rsidRPr="00AA32ED">
        <w:rPr>
          <w:rFonts w:asciiTheme="minorHAnsi" w:hAnsiTheme="minorHAnsi" w:cstheme="minorHAnsi"/>
        </w:rPr>
        <w:t xml:space="preserve">, </w:t>
      </w:r>
      <w:r w:rsidRPr="00AA32ED">
        <w:rPr>
          <w:rFonts w:asciiTheme="minorHAnsi" w:hAnsiTheme="minorHAnsi" w:cstheme="minorHAnsi"/>
          <w:b/>
        </w:rPr>
        <w:t>Advanced</w:t>
      </w:r>
      <w:r w:rsidR="009507CD" w:rsidRPr="00AA32ED">
        <w:rPr>
          <w:rFonts w:asciiTheme="minorHAnsi" w:hAnsiTheme="minorHAnsi" w:cstheme="minorHAnsi"/>
          <w:b/>
        </w:rPr>
        <w:t>C</w:t>
      </w:r>
      <w:r w:rsidRPr="00AA32ED">
        <w:rPr>
          <w:rFonts w:asciiTheme="minorHAnsi" w:hAnsiTheme="minorHAnsi" w:cstheme="minorHAnsi"/>
          <w:b/>
        </w:rPr>
        <w:t>ollections</w:t>
      </w:r>
      <w:r w:rsidRPr="00AA32ED">
        <w:rPr>
          <w:rFonts w:asciiTheme="minorHAnsi" w:hAnsiTheme="minorHAnsi" w:cstheme="minorHAnsi"/>
        </w:rPr>
        <w:t xml:space="preserve"> and </w:t>
      </w:r>
      <w:r w:rsidRPr="00AA32ED">
        <w:rPr>
          <w:rFonts w:asciiTheme="minorHAnsi" w:hAnsiTheme="minorHAnsi" w:cstheme="minorHAnsi"/>
          <w:b/>
        </w:rPr>
        <w:t>ChannelRevenueManagement</w:t>
      </w:r>
      <w:r w:rsidRPr="00AA32ED">
        <w:rPr>
          <w:rFonts w:asciiTheme="minorHAnsi" w:hAnsiTheme="minorHAnsi" w:cstheme="minorHAnsi"/>
        </w:rPr>
        <w:t xml:space="preserve">. </w:t>
      </w:r>
    </w:p>
    <w:p w:rsidR="002201F8" w:rsidRPr="00AA32ED" w:rsidRDefault="002201F8"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Performed numerous designs and developed </w:t>
      </w:r>
      <w:r w:rsidRPr="00AA32ED">
        <w:rPr>
          <w:rFonts w:asciiTheme="minorHAnsi" w:hAnsiTheme="minorHAnsi" w:cstheme="minorHAnsi"/>
          <w:b/>
        </w:rPr>
        <w:t>Conversions</w:t>
      </w:r>
      <w:r w:rsidRPr="00AA32ED">
        <w:rPr>
          <w:rFonts w:asciiTheme="minorHAnsi" w:hAnsiTheme="minorHAnsi" w:cstheme="minorHAnsi"/>
        </w:rPr>
        <w:t xml:space="preserve"> and </w:t>
      </w:r>
      <w:r w:rsidR="00067681" w:rsidRPr="00AA32ED">
        <w:rPr>
          <w:rFonts w:asciiTheme="minorHAnsi" w:hAnsiTheme="minorHAnsi" w:cstheme="minorHAnsi"/>
          <w:b/>
        </w:rPr>
        <w:t>I</w:t>
      </w:r>
      <w:r w:rsidRPr="00AA32ED">
        <w:rPr>
          <w:rFonts w:asciiTheme="minorHAnsi" w:hAnsiTheme="minorHAnsi" w:cstheme="minorHAnsi"/>
          <w:b/>
        </w:rPr>
        <w:t>nterfaces</w:t>
      </w:r>
      <w:r w:rsidRPr="00AA32ED">
        <w:rPr>
          <w:rFonts w:asciiTheme="minorHAnsi" w:hAnsiTheme="minorHAnsi" w:cstheme="minorHAnsi"/>
        </w:rPr>
        <w:t xml:space="preserve"> from legacy systems/third party systems into Oracle Applications.</w:t>
      </w:r>
    </w:p>
    <w:p w:rsidR="00EE1E29" w:rsidRPr="00AA32ED" w:rsidRDefault="0054550A"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Expert in </w:t>
      </w:r>
      <w:r w:rsidRPr="00AA32ED">
        <w:rPr>
          <w:rFonts w:asciiTheme="minorHAnsi" w:hAnsiTheme="minorHAnsi" w:cstheme="minorHAnsi"/>
          <w:b/>
        </w:rPr>
        <w:t>Multi-Org</w:t>
      </w:r>
      <w:r w:rsidRPr="00AA32ED">
        <w:rPr>
          <w:rFonts w:asciiTheme="minorHAnsi" w:hAnsiTheme="minorHAnsi" w:cstheme="minorHAnsi"/>
        </w:rPr>
        <w:t xml:space="preserve">, </w:t>
      </w:r>
      <w:r w:rsidRPr="00AA32ED">
        <w:rPr>
          <w:rFonts w:asciiTheme="minorHAnsi" w:hAnsiTheme="minorHAnsi" w:cstheme="minorHAnsi"/>
          <w:b/>
        </w:rPr>
        <w:t>MRC</w:t>
      </w:r>
      <w:r w:rsidRPr="00AA32ED">
        <w:rPr>
          <w:rFonts w:asciiTheme="minorHAnsi" w:hAnsiTheme="minorHAnsi" w:cstheme="minorHAnsi"/>
        </w:rPr>
        <w:t xml:space="preserve"> (Multi Reporting Currency), Consolidation, Translation, Revaluation and Intercompany accounting.</w:t>
      </w:r>
    </w:p>
    <w:p w:rsidR="001B739B" w:rsidRPr="00AA32ED" w:rsidRDefault="001B739B"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Implemented various I-modules including </w:t>
      </w:r>
      <w:r w:rsidRPr="00AA32ED">
        <w:rPr>
          <w:rFonts w:asciiTheme="minorHAnsi" w:hAnsiTheme="minorHAnsi" w:cstheme="minorHAnsi"/>
          <w:b/>
        </w:rPr>
        <w:t>iSupplier, iProcurement, iExpenses and iReceivables.</w:t>
      </w:r>
    </w:p>
    <w:p w:rsidR="00226EA0" w:rsidRPr="00AA32ED" w:rsidRDefault="00EE1E29"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Hands on experience with </w:t>
      </w:r>
      <w:r w:rsidRPr="00AA32ED">
        <w:rPr>
          <w:rFonts w:asciiTheme="minorHAnsi" w:hAnsiTheme="minorHAnsi" w:cstheme="minorHAnsi"/>
          <w:b/>
          <w:bCs/>
        </w:rPr>
        <w:t xml:space="preserve">Oracle Discoverer </w:t>
      </w:r>
      <w:r w:rsidRPr="00AA32ED">
        <w:rPr>
          <w:rFonts w:asciiTheme="minorHAnsi" w:hAnsiTheme="minorHAnsi" w:cstheme="minorHAnsi"/>
        </w:rPr>
        <w:t>which includes report development, Discoverer Administration, configuring Discoverer and End User Layer (EUL)</w:t>
      </w:r>
      <w:r w:rsidR="008B02F1" w:rsidRPr="00AA32ED">
        <w:rPr>
          <w:rFonts w:asciiTheme="minorHAnsi" w:hAnsiTheme="minorHAnsi" w:cstheme="minorHAnsi"/>
        </w:rPr>
        <w:t>.</w:t>
      </w:r>
    </w:p>
    <w:p w:rsidR="00EE1E29" w:rsidRPr="00AA32ED" w:rsidRDefault="00226EA0"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Experience in creating </w:t>
      </w:r>
      <w:r w:rsidRPr="00AA32ED">
        <w:rPr>
          <w:rFonts w:asciiTheme="minorHAnsi" w:hAnsiTheme="minorHAnsi" w:cstheme="minorHAnsi"/>
          <w:b/>
          <w:bCs/>
        </w:rPr>
        <w:t>XML Publisher</w:t>
      </w:r>
      <w:r w:rsidRPr="00AA32ED">
        <w:rPr>
          <w:rFonts w:asciiTheme="minorHAnsi" w:hAnsiTheme="minorHAnsi" w:cstheme="minorHAnsi"/>
        </w:rPr>
        <w:t>reports and using various templates to publish the reports as per user requirements.</w:t>
      </w:r>
    </w:p>
    <w:p w:rsidR="00F87199" w:rsidRPr="00AA32ED" w:rsidRDefault="00F87199"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Worked extensively with development team members in resolving issues by creating SR(s) and resolving issues while using </w:t>
      </w:r>
      <w:r w:rsidRPr="00AA32ED">
        <w:rPr>
          <w:rFonts w:asciiTheme="minorHAnsi" w:hAnsiTheme="minorHAnsi" w:cstheme="minorHAnsi"/>
          <w:b/>
        </w:rPr>
        <w:t>METALINK</w:t>
      </w:r>
      <w:r w:rsidRPr="00AA32ED">
        <w:rPr>
          <w:rFonts w:asciiTheme="minorHAnsi" w:hAnsiTheme="minorHAnsi" w:cstheme="minorHAnsi"/>
        </w:rPr>
        <w:t xml:space="preserve"> (Oracle Support).</w:t>
      </w:r>
    </w:p>
    <w:p w:rsidR="009A5813" w:rsidRPr="00AA32ED" w:rsidRDefault="009A5813"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Experienced in developing and customizing various workflows and well versed using components like </w:t>
      </w:r>
      <w:r w:rsidRPr="00AA32ED">
        <w:rPr>
          <w:rFonts w:asciiTheme="minorHAnsi" w:hAnsiTheme="minorHAnsi" w:cstheme="minorHAnsi"/>
          <w:b/>
        </w:rPr>
        <w:t>Workflow Builder</w:t>
      </w:r>
      <w:r w:rsidRPr="00AA32ED">
        <w:rPr>
          <w:rFonts w:asciiTheme="minorHAnsi" w:hAnsiTheme="minorHAnsi" w:cstheme="minorHAnsi"/>
        </w:rPr>
        <w:t xml:space="preserve"> and </w:t>
      </w:r>
      <w:r w:rsidR="002410EE" w:rsidRPr="00AA32ED">
        <w:rPr>
          <w:rFonts w:asciiTheme="minorHAnsi" w:hAnsiTheme="minorHAnsi" w:cstheme="minorHAnsi"/>
          <w:b/>
        </w:rPr>
        <w:t>Workflow A</w:t>
      </w:r>
      <w:r w:rsidRPr="00AA32ED">
        <w:rPr>
          <w:rFonts w:asciiTheme="minorHAnsi" w:hAnsiTheme="minorHAnsi" w:cstheme="minorHAnsi"/>
          <w:b/>
        </w:rPr>
        <w:t>dministrator</w:t>
      </w:r>
      <w:r w:rsidRPr="00AA32ED">
        <w:rPr>
          <w:rFonts w:asciiTheme="minorHAnsi" w:hAnsiTheme="minorHAnsi" w:cstheme="minorHAnsi"/>
        </w:rPr>
        <w:t>.</w:t>
      </w:r>
    </w:p>
    <w:p w:rsidR="00392F95" w:rsidRPr="00AA32ED" w:rsidRDefault="00392F95"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Performed applications settings, testing of business scenarios and user training.</w:t>
      </w:r>
    </w:p>
    <w:p w:rsidR="00E94124" w:rsidRPr="00AA32ED" w:rsidRDefault="00E94124"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lastRenderedPageBreak/>
        <w:t xml:space="preserve">Good understanding of various Oracle developer tools including </w:t>
      </w:r>
      <w:r w:rsidRPr="00AA32ED">
        <w:rPr>
          <w:rFonts w:asciiTheme="minorHAnsi" w:hAnsiTheme="minorHAnsi" w:cstheme="minorHAnsi"/>
          <w:b/>
        </w:rPr>
        <w:t>Oracle Forms, Reports, SQL, PLSQL,</w:t>
      </w:r>
      <w:r w:rsidR="00FE67BF" w:rsidRPr="00AA32ED">
        <w:rPr>
          <w:rFonts w:asciiTheme="minorHAnsi" w:hAnsiTheme="minorHAnsi" w:cstheme="minorHAnsi"/>
          <w:b/>
        </w:rPr>
        <w:t>UNIX and TOAD</w:t>
      </w:r>
      <w:r w:rsidR="00C625CF" w:rsidRPr="00AA32ED">
        <w:rPr>
          <w:rFonts w:asciiTheme="minorHAnsi" w:hAnsiTheme="minorHAnsi" w:cstheme="minorHAnsi"/>
          <w:b/>
        </w:rPr>
        <w:t>.</w:t>
      </w:r>
    </w:p>
    <w:p w:rsidR="002911CD" w:rsidRPr="00AA32ED" w:rsidRDefault="002911CD" w:rsidP="00AA32ED">
      <w:pPr>
        <w:pStyle w:val="ListParagraph"/>
        <w:numPr>
          <w:ilvl w:val="0"/>
          <w:numId w:val="30"/>
        </w:numPr>
        <w:spacing w:after="0" w:line="240" w:lineRule="auto"/>
        <w:jc w:val="both"/>
        <w:rPr>
          <w:rFonts w:asciiTheme="minorHAnsi" w:hAnsiTheme="minorHAnsi" w:cstheme="minorHAnsi"/>
        </w:rPr>
      </w:pPr>
      <w:r w:rsidRPr="00AA32ED">
        <w:rPr>
          <w:rFonts w:asciiTheme="minorHAnsi" w:hAnsiTheme="minorHAnsi" w:cstheme="minorHAnsi"/>
        </w:rPr>
        <w:t xml:space="preserve">Well experienced in </w:t>
      </w:r>
      <w:r w:rsidRPr="00AA32ED">
        <w:rPr>
          <w:rFonts w:asciiTheme="minorHAnsi" w:hAnsiTheme="minorHAnsi" w:cstheme="minorHAnsi"/>
          <w:b/>
        </w:rPr>
        <w:t>performance tuning</w:t>
      </w:r>
      <w:r w:rsidRPr="00AA32ED">
        <w:rPr>
          <w:rFonts w:asciiTheme="minorHAnsi" w:hAnsiTheme="minorHAnsi" w:cstheme="minorHAnsi"/>
        </w:rPr>
        <w:t xml:space="preserve"> using </w:t>
      </w:r>
      <w:r w:rsidRPr="00AA32ED">
        <w:rPr>
          <w:rFonts w:asciiTheme="minorHAnsi" w:hAnsiTheme="minorHAnsi" w:cstheme="minorHAnsi"/>
          <w:b/>
        </w:rPr>
        <w:t>Explain Plan, Indexing, Hints, Partitioning, Database Trace, TKPROF utilities</w:t>
      </w:r>
      <w:r w:rsidRPr="00AA32ED">
        <w:rPr>
          <w:rFonts w:asciiTheme="minorHAnsi" w:hAnsiTheme="minorHAnsi" w:cstheme="minorHAnsi"/>
        </w:rPr>
        <w:t>.</w:t>
      </w:r>
    </w:p>
    <w:p w:rsidR="00E94124" w:rsidRPr="00AA32ED" w:rsidRDefault="004B6AFA" w:rsidP="00AA32ED">
      <w:pPr>
        <w:pStyle w:val="ListParagraph"/>
        <w:numPr>
          <w:ilvl w:val="0"/>
          <w:numId w:val="30"/>
        </w:numPr>
        <w:spacing w:line="240" w:lineRule="auto"/>
        <w:jc w:val="both"/>
        <w:rPr>
          <w:rFonts w:asciiTheme="minorHAnsi" w:hAnsiTheme="minorHAnsi" w:cstheme="minorHAnsi"/>
        </w:rPr>
      </w:pPr>
      <w:r w:rsidRPr="00AA32ED">
        <w:rPr>
          <w:rFonts w:asciiTheme="minorHAnsi" w:hAnsiTheme="minorHAnsi" w:cstheme="minorHAnsi"/>
        </w:rPr>
        <w:t>Strong problem solving, Analytical skills &amp; ability to work in a time-constrained and team-oriented environment</w:t>
      </w:r>
      <w:r w:rsidR="009269A7" w:rsidRPr="00AA32ED">
        <w:rPr>
          <w:rFonts w:asciiTheme="minorHAnsi" w:hAnsiTheme="minorHAnsi" w:cstheme="minorHAnsi"/>
        </w:rPr>
        <w:t>.</w:t>
      </w:r>
    </w:p>
    <w:p w:rsidR="00AA32ED" w:rsidRPr="00AA32ED" w:rsidRDefault="00AA32ED" w:rsidP="00AA32ED">
      <w:pPr>
        <w:spacing w:after="0" w:line="240" w:lineRule="auto"/>
        <w:contextualSpacing/>
        <w:jc w:val="both"/>
        <w:rPr>
          <w:rFonts w:asciiTheme="minorHAnsi" w:hAnsiTheme="minorHAnsi" w:cstheme="minorHAnsi"/>
        </w:rPr>
      </w:pPr>
      <w:r w:rsidRPr="00AA32ED">
        <w:rPr>
          <w:rFonts w:asciiTheme="minorHAnsi" w:hAnsiTheme="minorHAnsi" w:cstheme="minorHAnsi"/>
        </w:rPr>
        <w:t></w:t>
      </w:r>
      <w:r w:rsidRPr="00AA32ED">
        <w:rPr>
          <w:rFonts w:asciiTheme="minorHAnsi" w:hAnsiTheme="minorHAnsi" w:cstheme="minorHAnsi"/>
        </w:rPr>
        <w:tab/>
      </w:r>
    </w:p>
    <w:p w:rsidR="00AA32ED" w:rsidRPr="00AA32ED" w:rsidRDefault="00AA32ED" w:rsidP="00AA32ED">
      <w:pPr>
        <w:spacing w:after="0" w:line="240" w:lineRule="auto"/>
        <w:contextualSpacing/>
        <w:jc w:val="both"/>
        <w:rPr>
          <w:rFonts w:asciiTheme="minorHAnsi" w:hAnsiTheme="minorHAnsi" w:cstheme="minorHAnsi"/>
        </w:rPr>
      </w:pPr>
      <w:r w:rsidRPr="00AA32ED">
        <w:rPr>
          <w:rFonts w:asciiTheme="minorHAnsi" w:hAnsiTheme="minorHAnsi" w:cstheme="minorHAnsi"/>
          <w:b/>
        </w:rPr>
        <w:t>TECHNICAL SKILLS</w:t>
      </w:r>
    </w:p>
    <w:p w:rsidR="00E33639" w:rsidRPr="00AA32ED" w:rsidRDefault="00E94124" w:rsidP="00E33639">
      <w:pPr>
        <w:numPr>
          <w:ilvl w:val="0"/>
          <w:numId w:val="8"/>
        </w:numPr>
        <w:spacing w:after="0" w:line="240" w:lineRule="auto"/>
        <w:ind w:left="720"/>
        <w:contextualSpacing/>
        <w:jc w:val="both"/>
        <w:rPr>
          <w:rFonts w:asciiTheme="minorHAnsi" w:hAnsiTheme="minorHAnsi" w:cstheme="minorHAnsi"/>
        </w:rPr>
      </w:pPr>
      <w:r w:rsidRPr="00AA32ED">
        <w:rPr>
          <w:rFonts w:asciiTheme="minorHAnsi" w:hAnsiTheme="minorHAnsi" w:cstheme="minorHAnsi"/>
          <w:b/>
        </w:rPr>
        <w:t xml:space="preserve">ERP Systems: </w:t>
      </w:r>
      <w:r w:rsidRPr="00AA32ED">
        <w:rPr>
          <w:rFonts w:asciiTheme="minorHAnsi" w:hAnsiTheme="minorHAnsi" w:cstheme="minorHAnsi"/>
          <w:b/>
        </w:rPr>
        <w:tab/>
      </w:r>
      <w:r w:rsidRPr="00AA32ED">
        <w:rPr>
          <w:rFonts w:asciiTheme="minorHAnsi" w:hAnsiTheme="minorHAnsi" w:cstheme="minorHAnsi"/>
        </w:rPr>
        <w:tab/>
        <w:t>Oracle Applicat</w:t>
      </w:r>
      <w:r w:rsidR="003D60C0" w:rsidRPr="00AA32ED">
        <w:rPr>
          <w:rFonts w:asciiTheme="minorHAnsi" w:hAnsiTheme="minorHAnsi" w:cstheme="minorHAnsi"/>
        </w:rPr>
        <w:t>ion R12</w:t>
      </w:r>
      <w:r w:rsidR="00C0554A" w:rsidRPr="00AA32ED">
        <w:rPr>
          <w:rFonts w:asciiTheme="minorHAnsi" w:hAnsiTheme="minorHAnsi" w:cstheme="minorHAnsi"/>
        </w:rPr>
        <w:t>(</w:t>
      </w:r>
      <w:r w:rsidR="00C12409" w:rsidRPr="00AA32ED">
        <w:rPr>
          <w:rFonts w:asciiTheme="minorHAnsi" w:hAnsiTheme="minorHAnsi" w:cstheme="minorHAnsi"/>
        </w:rPr>
        <w:t>12.2.5,</w:t>
      </w:r>
      <w:r w:rsidR="00C0554A" w:rsidRPr="00AA32ED">
        <w:rPr>
          <w:rFonts w:asciiTheme="minorHAnsi" w:hAnsiTheme="minorHAnsi" w:cstheme="minorHAnsi"/>
        </w:rPr>
        <w:t>12.2.4, 12.1.3, 12.0.6, 12.0.4),</w:t>
      </w:r>
      <w:r w:rsidR="003D60C0" w:rsidRPr="00AA32ED">
        <w:rPr>
          <w:rFonts w:asciiTheme="minorHAnsi" w:hAnsiTheme="minorHAnsi" w:cstheme="minorHAnsi"/>
        </w:rPr>
        <w:t>11i</w:t>
      </w:r>
      <w:r w:rsidR="00C0554A" w:rsidRPr="00AA32ED">
        <w:rPr>
          <w:rFonts w:asciiTheme="minorHAnsi" w:hAnsiTheme="minorHAnsi" w:cstheme="minorHAnsi"/>
        </w:rPr>
        <w:t>(11.5.10.2,</w:t>
      </w:r>
      <w:r w:rsidR="00C12409" w:rsidRPr="00AA32ED">
        <w:rPr>
          <w:rFonts w:asciiTheme="minorHAnsi" w:hAnsiTheme="minorHAnsi" w:cstheme="minorHAnsi"/>
        </w:rPr>
        <w:t>11.5.9)</w:t>
      </w:r>
    </w:p>
    <w:p w:rsidR="00E33639" w:rsidRPr="00AA32ED" w:rsidRDefault="004E4AAD" w:rsidP="00F011E9">
      <w:pPr>
        <w:spacing w:after="0" w:line="240" w:lineRule="auto"/>
        <w:ind w:left="2880"/>
        <w:contextualSpacing/>
        <w:jc w:val="both"/>
        <w:rPr>
          <w:rFonts w:asciiTheme="minorHAnsi" w:hAnsiTheme="minorHAnsi" w:cstheme="minorHAnsi"/>
        </w:rPr>
      </w:pPr>
      <w:r w:rsidRPr="00AA32ED">
        <w:rPr>
          <w:rFonts w:asciiTheme="minorHAnsi" w:hAnsiTheme="minorHAnsi" w:cstheme="minorHAnsi"/>
        </w:rPr>
        <w:t xml:space="preserve">Order </w:t>
      </w:r>
      <w:r w:rsidR="00E33639" w:rsidRPr="00AA32ED">
        <w:rPr>
          <w:rFonts w:asciiTheme="minorHAnsi" w:hAnsiTheme="minorHAnsi" w:cstheme="minorHAnsi"/>
        </w:rPr>
        <w:t>Management(OM), Inventory (INV), Oracle Purchasing (PO), Accounts Receivables (AR),Accounts Payables (AP), General Ledger (GL), Work In Progress (WIP), Bill of Materials (BOM), Advanced Pricing, Quoting, Pricing Agreement</w:t>
      </w:r>
      <w:r w:rsidR="00AA3AB6" w:rsidRPr="00AA32ED">
        <w:rPr>
          <w:rFonts w:asciiTheme="minorHAnsi" w:hAnsiTheme="minorHAnsi" w:cstheme="minorHAnsi"/>
        </w:rPr>
        <w:t>, iExpenses, iProcurement</w:t>
      </w:r>
    </w:p>
    <w:p w:rsidR="00E94124" w:rsidRPr="00AA32ED" w:rsidRDefault="00E94124" w:rsidP="00F83F69">
      <w:pPr>
        <w:numPr>
          <w:ilvl w:val="0"/>
          <w:numId w:val="8"/>
        </w:numPr>
        <w:spacing w:after="0" w:line="240" w:lineRule="auto"/>
        <w:ind w:left="720"/>
        <w:contextualSpacing/>
        <w:jc w:val="both"/>
        <w:rPr>
          <w:rFonts w:asciiTheme="minorHAnsi" w:hAnsiTheme="minorHAnsi" w:cstheme="minorHAnsi"/>
          <w:b/>
        </w:rPr>
      </w:pPr>
      <w:r w:rsidRPr="00AA32ED">
        <w:rPr>
          <w:rFonts w:asciiTheme="minorHAnsi" w:hAnsiTheme="minorHAnsi" w:cstheme="minorHAnsi"/>
          <w:b/>
        </w:rPr>
        <w:t>Languages:</w:t>
      </w:r>
      <w:r w:rsidR="003D60C0" w:rsidRPr="00AA32ED">
        <w:rPr>
          <w:rFonts w:asciiTheme="minorHAnsi" w:hAnsiTheme="minorHAnsi" w:cstheme="minorHAnsi"/>
        </w:rPr>
        <w:tab/>
      </w:r>
      <w:r w:rsidR="003D60C0" w:rsidRPr="00AA32ED">
        <w:rPr>
          <w:rFonts w:asciiTheme="minorHAnsi" w:hAnsiTheme="minorHAnsi" w:cstheme="minorHAnsi"/>
        </w:rPr>
        <w:tab/>
      </w:r>
      <w:r w:rsidR="0004521B" w:rsidRPr="00AA32ED">
        <w:rPr>
          <w:rFonts w:asciiTheme="minorHAnsi" w:hAnsiTheme="minorHAnsi" w:cstheme="minorHAnsi"/>
        </w:rPr>
        <w:t>SQL, PL/SQL, C</w:t>
      </w:r>
      <w:r w:rsidR="00246A2D" w:rsidRPr="00AA32ED">
        <w:rPr>
          <w:rFonts w:asciiTheme="minorHAnsi" w:hAnsiTheme="minorHAnsi" w:cstheme="minorHAnsi"/>
        </w:rPr>
        <w:t>, C++, JAVA, UNIX Scripting</w:t>
      </w:r>
    </w:p>
    <w:p w:rsidR="00E94124" w:rsidRPr="00AA32ED" w:rsidRDefault="00E94124" w:rsidP="00E94124">
      <w:pPr>
        <w:numPr>
          <w:ilvl w:val="0"/>
          <w:numId w:val="8"/>
        </w:numPr>
        <w:spacing w:after="0" w:line="240" w:lineRule="auto"/>
        <w:ind w:left="720"/>
        <w:contextualSpacing/>
        <w:jc w:val="both"/>
        <w:rPr>
          <w:rFonts w:asciiTheme="minorHAnsi" w:hAnsiTheme="minorHAnsi" w:cstheme="minorHAnsi"/>
          <w:b/>
        </w:rPr>
      </w:pPr>
      <w:r w:rsidRPr="00AA32ED">
        <w:rPr>
          <w:rFonts w:asciiTheme="minorHAnsi" w:hAnsiTheme="minorHAnsi" w:cstheme="minorHAnsi"/>
          <w:b/>
        </w:rPr>
        <w:t xml:space="preserve">Operating Systems:  </w:t>
      </w:r>
      <w:r w:rsidRPr="00AA32ED">
        <w:rPr>
          <w:rFonts w:asciiTheme="minorHAnsi" w:hAnsiTheme="minorHAnsi" w:cstheme="minorHAnsi"/>
        </w:rPr>
        <w:tab/>
        <w:t xml:space="preserve">UNIX, Windows XP, </w:t>
      </w:r>
      <w:r w:rsidR="00022253" w:rsidRPr="00AA32ED">
        <w:rPr>
          <w:rFonts w:asciiTheme="minorHAnsi" w:hAnsiTheme="minorHAnsi" w:cstheme="minorHAnsi"/>
        </w:rPr>
        <w:t>Sun Solaris, AIX, Oracle Linux</w:t>
      </w:r>
    </w:p>
    <w:p w:rsidR="000B6C17" w:rsidRPr="00AA32ED" w:rsidRDefault="000B6C17" w:rsidP="00E94124">
      <w:pPr>
        <w:numPr>
          <w:ilvl w:val="0"/>
          <w:numId w:val="8"/>
        </w:numPr>
        <w:spacing w:after="0" w:line="240" w:lineRule="auto"/>
        <w:ind w:left="720"/>
        <w:contextualSpacing/>
        <w:jc w:val="both"/>
        <w:rPr>
          <w:rFonts w:asciiTheme="minorHAnsi" w:hAnsiTheme="minorHAnsi" w:cstheme="minorHAnsi"/>
        </w:rPr>
      </w:pPr>
      <w:r w:rsidRPr="00AA32ED">
        <w:rPr>
          <w:rFonts w:asciiTheme="minorHAnsi" w:hAnsiTheme="minorHAnsi" w:cstheme="minorHAnsi"/>
          <w:b/>
        </w:rPr>
        <w:t>Development</w:t>
      </w:r>
      <w:r w:rsidR="00E94124" w:rsidRPr="00AA32ED">
        <w:rPr>
          <w:rFonts w:asciiTheme="minorHAnsi" w:hAnsiTheme="minorHAnsi" w:cstheme="minorHAnsi"/>
          <w:b/>
        </w:rPr>
        <w:t xml:space="preserve"> Tools: </w:t>
      </w:r>
      <w:r w:rsidR="00E94124" w:rsidRPr="00AA32ED">
        <w:rPr>
          <w:rFonts w:asciiTheme="minorHAnsi" w:hAnsiTheme="minorHAnsi" w:cstheme="minorHAnsi"/>
          <w:b/>
        </w:rPr>
        <w:tab/>
      </w:r>
      <w:r w:rsidRPr="00AA32ED">
        <w:rPr>
          <w:rFonts w:asciiTheme="minorHAnsi" w:hAnsiTheme="minorHAnsi" w:cstheme="minorHAnsi"/>
        </w:rPr>
        <w:t>TOAD, SQL PLUS, SQL Developer</w:t>
      </w:r>
    </w:p>
    <w:p w:rsidR="00A20218" w:rsidRPr="00AA32ED" w:rsidRDefault="00A20218" w:rsidP="00E94124">
      <w:pPr>
        <w:numPr>
          <w:ilvl w:val="0"/>
          <w:numId w:val="8"/>
        </w:numPr>
        <w:spacing w:after="0" w:line="240" w:lineRule="auto"/>
        <w:ind w:left="720"/>
        <w:contextualSpacing/>
        <w:jc w:val="both"/>
        <w:rPr>
          <w:rFonts w:asciiTheme="minorHAnsi" w:hAnsiTheme="minorHAnsi" w:cstheme="minorHAnsi"/>
        </w:rPr>
      </w:pPr>
      <w:r w:rsidRPr="00AA32ED">
        <w:rPr>
          <w:rFonts w:asciiTheme="minorHAnsi" w:hAnsiTheme="minorHAnsi" w:cstheme="minorHAnsi"/>
          <w:b/>
        </w:rPr>
        <w:t>Development Utilities:</w:t>
      </w:r>
      <w:r w:rsidRPr="00AA32ED">
        <w:rPr>
          <w:rFonts w:asciiTheme="minorHAnsi" w:hAnsiTheme="minorHAnsi" w:cstheme="minorHAnsi"/>
        </w:rPr>
        <w:tab/>
        <w:t xml:space="preserve"> SQL*LOADER, UTL_FILE, DBMS Utilities, Job Schedulers</w:t>
      </w:r>
    </w:p>
    <w:p w:rsidR="00C65F66" w:rsidRPr="00AA32ED" w:rsidRDefault="00086CE3" w:rsidP="00C65F66">
      <w:pPr>
        <w:numPr>
          <w:ilvl w:val="0"/>
          <w:numId w:val="8"/>
        </w:numPr>
        <w:spacing w:after="0" w:line="240" w:lineRule="auto"/>
        <w:ind w:left="720"/>
        <w:contextualSpacing/>
        <w:jc w:val="both"/>
        <w:rPr>
          <w:rFonts w:asciiTheme="minorHAnsi" w:hAnsiTheme="minorHAnsi" w:cstheme="minorHAnsi"/>
          <w:b/>
        </w:rPr>
      </w:pPr>
      <w:r w:rsidRPr="00AA32ED">
        <w:rPr>
          <w:rFonts w:asciiTheme="minorHAnsi" w:hAnsiTheme="minorHAnsi" w:cstheme="minorHAnsi"/>
          <w:b/>
        </w:rPr>
        <w:t>Reporting Tools:</w:t>
      </w:r>
      <w:r w:rsidRPr="00AA32ED">
        <w:rPr>
          <w:rFonts w:asciiTheme="minorHAnsi" w:hAnsiTheme="minorHAnsi" w:cstheme="minorHAnsi"/>
        </w:rPr>
        <w:t xml:space="preserve">              Reports Builder 6i/10g, Discoverer 4i/10g, XML/BI Publisher, OBIEE 10g</w:t>
      </w:r>
    </w:p>
    <w:p w:rsidR="00E33639" w:rsidRPr="00AA32ED" w:rsidRDefault="00C65F66" w:rsidP="00E33639">
      <w:pPr>
        <w:numPr>
          <w:ilvl w:val="0"/>
          <w:numId w:val="8"/>
        </w:numPr>
        <w:spacing w:after="0" w:line="240" w:lineRule="auto"/>
        <w:ind w:left="720"/>
        <w:contextualSpacing/>
        <w:jc w:val="both"/>
        <w:rPr>
          <w:rFonts w:asciiTheme="minorHAnsi" w:hAnsiTheme="minorHAnsi" w:cstheme="minorHAnsi"/>
        </w:rPr>
      </w:pPr>
      <w:r w:rsidRPr="00AA32ED">
        <w:rPr>
          <w:rFonts w:asciiTheme="minorHAnsi" w:hAnsiTheme="minorHAnsi" w:cstheme="minorHAnsi"/>
          <w:b/>
        </w:rPr>
        <w:t>Other Tools:</w:t>
      </w:r>
      <w:r w:rsidR="00761635" w:rsidRPr="00AA32ED">
        <w:rPr>
          <w:rFonts w:asciiTheme="minorHAnsi" w:hAnsiTheme="minorHAnsi" w:cstheme="minorHAnsi"/>
        </w:rPr>
        <w:tab/>
      </w:r>
      <w:r w:rsidR="00761635" w:rsidRPr="00AA32ED">
        <w:rPr>
          <w:rFonts w:asciiTheme="minorHAnsi" w:hAnsiTheme="minorHAnsi" w:cstheme="minorHAnsi"/>
        </w:rPr>
        <w:tab/>
      </w:r>
      <w:r w:rsidRPr="00AA32ED">
        <w:rPr>
          <w:rFonts w:asciiTheme="minorHAnsi" w:hAnsiTheme="minorHAnsi" w:cstheme="minorHAnsi"/>
        </w:rPr>
        <w:t>Secure Shell, Putty, WinSCP, Workflow Builder, Kintana, AUTOSYS, ESP</w:t>
      </w:r>
    </w:p>
    <w:p w:rsidR="00E33639" w:rsidRPr="00AA32ED" w:rsidRDefault="00BB27C4" w:rsidP="00E33639">
      <w:pPr>
        <w:numPr>
          <w:ilvl w:val="0"/>
          <w:numId w:val="8"/>
        </w:numPr>
        <w:spacing w:after="0" w:line="240" w:lineRule="auto"/>
        <w:ind w:left="720"/>
        <w:contextualSpacing/>
        <w:jc w:val="both"/>
        <w:rPr>
          <w:rFonts w:asciiTheme="minorHAnsi" w:hAnsiTheme="minorHAnsi" w:cstheme="minorHAnsi"/>
        </w:rPr>
      </w:pPr>
      <w:r w:rsidRPr="00AA32ED">
        <w:rPr>
          <w:rFonts w:asciiTheme="minorHAnsi" w:hAnsiTheme="minorHAnsi" w:cstheme="minorHAnsi"/>
          <w:b/>
        </w:rPr>
        <w:t>Version Control:</w:t>
      </w:r>
      <w:r w:rsidRPr="00AA32ED">
        <w:rPr>
          <w:rFonts w:asciiTheme="minorHAnsi" w:hAnsiTheme="minorHAnsi" w:cstheme="minorHAnsi"/>
          <w:b/>
        </w:rPr>
        <w:tab/>
      </w:r>
      <w:r w:rsidR="00E33639" w:rsidRPr="00AA32ED">
        <w:rPr>
          <w:rFonts w:asciiTheme="minorHAnsi" w:hAnsiTheme="minorHAnsi" w:cstheme="minorHAnsi"/>
        </w:rPr>
        <w:t>Rational Clear Case, VSS, PVCS</w:t>
      </w:r>
    </w:p>
    <w:p w:rsidR="00D117F5" w:rsidRPr="00AA32ED" w:rsidRDefault="00D117F5" w:rsidP="00A9759F">
      <w:pPr>
        <w:spacing w:after="0" w:line="240" w:lineRule="auto"/>
        <w:contextualSpacing/>
        <w:jc w:val="both"/>
        <w:rPr>
          <w:rFonts w:asciiTheme="minorHAnsi" w:hAnsiTheme="minorHAnsi" w:cstheme="minorHAnsi"/>
          <w:color w:val="000000"/>
        </w:rPr>
      </w:pPr>
    </w:p>
    <w:p w:rsidR="00E94124" w:rsidRPr="00AA32ED" w:rsidRDefault="00E94124" w:rsidP="00E94124">
      <w:pPr>
        <w:spacing w:after="0" w:line="240" w:lineRule="auto"/>
        <w:jc w:val="both"/>
        <w:rPr>
          <w:rFonts w:asciiTheme="minorHAnsi" w:hAnsiTheme="minorHAnsi" w:cstheme="minorHAnsi"/>
        </w:rPr>
      </w:pPr>
    </w:p>
    <w:p w:rsidR="00E94124" w:rsidRPr="00AA32ED" w:rsidRDefault="00AA32ED" w:rsidP="00E94124">
      <w:pPr>
        <w:spacing w:after="0" w:line="240" w:lineRule="auto"/>
        <w:jc w:val="both"/>
        <w:rPr>
          <w:rFonts w:asciiTheme="minorHAnsi" w:hAnsiTheme="minorHAnsi" w:cstheme="minorHAnsi"/>
          <w:b/>
        </w:rPr>
      </w:pPr>
      <w:r w:rsidRPr="00AA32ED">
        <w:rPr>
          <w:rFonts w:asciiTheme="minorHAnsi" w:hAnsiTheme="minorHAnsi" w:cstheme="minorHAnsi"/>
          <w:b/>
        </w:rPr>
        <w:t>WORK EXPERIENCE</w:t>
      </w:r>
    </w:p>
    <w:p w:rsidR="00E94124" w:rsidRPr="00AA32ED" w:rsidRDefault="008D4D29" w:rsidP="00E94124">
      <w:pPr>
        <w:pStyle w:val="ListParagraph"/>
        <w:spacing w:after="0" w:line="240" w:lineRule="auto"/>
        <w:ind w:left="0"/>
        <w:jc w:val="both"/>
        <w:rPr>
          <w:rFonts w:asciiTheme="minorHAnsi" w:hAnsiTheme="minorHAnsi" w:cstheme="minorHAnsi"/>
          <w:b/>
        </w:rPr>
      </w:pPr>
      <w:r w:rsidRPr="00AA32ED">
        <w:rPr>
          <w:rFonts w:asciiTheme="minorHAnsi" w:hAnsiTheme="minorHAnsi" w:cstheme="minorHAnsi"/>
          <w:b/>
          <w:bCs/>
        </w:rPr>
        <w:t>FlexTrade Systems</w:t>
      </w:r>
      <w:r w:rsidR="007857A9" w:rsidRPr="00AA32ED">
        <w:rPr>
          <w:rFonts w:asciiTheme="minorHAnsi" w:hAnsiTheme="minorHAnsi" w:cstheme="minorHAnsi"/>
          <w:b/>
          <w:bCs/>
        </w:rPr>
        <w:t xml:space="preserve"> Inc.</w:t>
      </w:r>
      <w:r w:rsidR="007857A9" w:rsidRPr="00AA32ED">
        <w:rPr>
          <w:rFonts w:asciiTheme="minorHAnsi" w:hAnsiTheme="minorHAnsi" w:cstheme="minorHAnsi"/>
          <w:b/>
        </w:rPr>
        <w:t>,</w:t>
      </w:r>
      <w:r w:rsidR="00AA32ED">
        <w:rPr>
          <w:rFonts w:asciiTheme="minorHAnsi" w:hAnsiTheme="minorHAnsi" w:cstheme="minorHAnsi"/>
          <w:b/>
        </w:rPr>
        <w:t xml:space="preserve"> </w:t>
      </w:r>
      <w:r w:rsidRPr="00AA32ED">
        <w:rPr>
          <w:rFonts w:asciiTheme="minorHAnsi" w:hAnsiTheme="minorHAnsi" w:cstheme="minorHAnsi"/>
          <w:b/>
        </w:rPr>
        <w:t>Great Neck, NY</w:t>
      </w:r>
      <w:r w:rsidR="00F627F8" w:rsidRP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t xml:space="preserve">                </w:t>
      </w:r>
      <w:r w:rsidR="00F627F8" w:rsidRPr="00AA32ED">
        <w:rPr>
          <w:rFonts w:asciiTheme="minorHAnsi" w:hAnsiTheme="minorHAnsi" w:cstheme="minorHAnsi"/>
          <w:b/>
        </w:rPr>
        <w:t xml:space="preserve">March 2015 </w:t>
      </w:r>
      <w:r w:rsidR="00E94124" w:rsidRPr="00AA32ED">
        <w:rPr>
          <w:rFonts w:asciiTheme="minorHAnsi" w:hAnsiTheme="minorHAnsi" w:cstheme="minorHAnsi"/>
          <w:b/>
        </w:rPr>
        <w:t>– Till Date</w:t>
      </w:r>
    </w:p>
    <w:p w:rsidR="00E94124" w:rsidRPr="00AA32ED" w:rsidRDefault="00E94124" w:rsidP="00E94124">
      <w:pPr>
        <w:pStyle w:val="ListParagraph"/>
        <w:spacing w:after="0" w:line="240" w:lineRule="auto"/>
        <w:ind w:left="0"/>
        <w:jc w:val="both"/>
        <w:rPr>
          <w:rFonts w:asciiTheme="minorHAnsi" w:hAnsiTheme="minorHAnsi" w:cstheme="minorHAnsi"/>
        </w:rPr>
      </w:pPr>
      <w:r w:rsidRPr="00AA32ED">
        <w:rPr>
          <w:rFonts w:asciiTheme="minorHAnsi" w:hAnsiTheme="minorHAnsi" w:cstheme="minorHAnsi"/>
          <w:b/>
        </w:rPr>
        <w:t>Role:</w:t>
      </w:r>
      <w:r w:rsidRPr="00AA32ED">
        <w:rPr>
          <w:rFonts w:asciiTheme="minorHAnsi" w:hAnsiTheme="minorHAnsi" w:cstheme="minorHAnsi"/>
        </w:rPr>
        <w:t xml:space="preserve"> </w:t>
      </w:r>
      <w:r w:rsidRPr="00AA32ED">
        <w:rPr>
          <w:rFonts w:asciiTheme="minorHAnsi" w:hAnsiTheme="minorHAnsi" w:cstheme="minorHAnsi"/>
          <w:b/>
        </w:rPr>
        <w:t>S</w:t>
      </w:r>
      <w:r w:rsidR="00796ED4" w:rsidRPr="00AA32ED">
        <w:rPr>
          <w:rFonts w:asciiTheme="minorHAnsi" w:hAnsiTheme="minorHAnsi" w:cstheme="minorHAnsi"/>
          <w:b/>
        </w:rPr>
        <w:t>r. Oracle EBS</w:t>
      </w:r>
      <w:r w:rsidR="00B82A58" w:rsidRPr="00AA32ED">
        <w:rPr>
          <w:rFonts w:asciiTheme="minorHAnsi" w:hAnsiTheme="minorHAnsi" w:cstheme="minorHAnsi"/>
          <w:b/>
        </w:rPr>
        <w:t xml:space="preserve">Techno Functional </w:t>
      </w:r>
      <w:r w:rsidRPr="00AA32ED">
        <w:rPr>
          <w:rFonts w:asciiTheme="minorHAnsi" w:hAnsiTheme="minorHAnsi" w:cstheme="minorHAnsi"/>
          <w:b/>
        </w:rPr>
        <w:t>Consultant</w:t>
      </w:r>
    </w:p>
    <w:p w:rsidR="00796ED4" w:rsidRPr="00AA32ED" w:rsidRDefault="00796ED4" w:rsidP="00E94124">
      <w:pPr>
        <w:pStyle w:val="ListParagraph"/>
        <w:spacing w:after="0" w:line="240" w:lineRule="auto"/>
        <w:ind w:left="0"/>
        <w:jc w:val="both"/>
        <w:rPr>
          <w:rFonts w:asciiTheme="minorHAnsi" w:hAnsiTheme="minorHAnsi" w:cstheme="minorHAnsi"/>
        </w:rPr>
      </w:pPr>
    </w:p>
    <w:p w:rsidR="008449A9" w:rsidRPr="00AA32ED" w:rsidRDefault="00E94124" w:rsidP="008449A9">
      <w:pPr>
        <w:pStyle w:val="ListParagraph"/>
        <w:spacing w:after="0" w:line="240" w:lineRule="auto"/>
        <w:ind w:left="0"/>
        <w:jc w:val="both"/>
        <w:rPr>
          <w:rFonts w:asciiTheme="minorHAnsi" w:hAnsiTheme="minorHAnsi" w:cstheme="minorHAnsi"/>
          <w:b/>
        </w:rPr>
      </w:pPr>
      <w:r w:rsidRPr="00AA32ED">
        <w:rPr>
          <w:rFonts w:asciiTheme="minorHAnsi" w:hAnsiTheme="minorHAnsi" w:cstheme="minorHAnsi"/>
          <w:b/>
        </w:rPr>
        <w:t>Responsibilities:</w:t>
      </w:r>
    </w:p>
    <w:p w:rsidR="00E94124" w:rsidRPr="00AA32ED" w:rsidRDefault="00E94124" w:rsidP="00E94124">
      <w:pPr>
        <w:numPr>
          <w:ilvl w:val="0"/>
          <w:numId w:val="3"/>
        </w:numPr>
        <w:overflowPunct w:val="0"/>
        <w:autoSpaceDE w:val="0"/>
        <w:autoSpaceDN w:val="0"/>
        <w:adjustRightInd w:val="0"/>
        <w:spacing w:after="0" w:line="240" w:lineRule="auto"/>
        <w:ind w:left="720"/>
        <w:jc w:val="both"/>
        <w:textAlignment w:val="baseline"/>
        <w:rPr>
          <w:rFonts w:asciiTheme="minorHAnsi" w:hAnsiTheme="minorHAnsi" w:cstheme="minorHAnsi"/>
          <w:color w:val="000000"/>
        </w:rPr>
      </w:pPr>
      <w:r w:rsidRPr="00AA32ED">
        <w:rPr>
          <w:rFonts w:asciiTheme="minorHAnsi" w:hAnsiTheme="minorHAnsi" w:cstheme="minorHAnsi"/>
          <w:color w:val="000000"/>
        </w:rPr>
        <w:t>Worked in Information Technology group to support and maintain Oracle implementation applications like monitoring, troubleshooting and documentation for Oracle Financials modules like Accounts P</w:t>
      </w:r>
      <w:r w:rsidR="00AE689C" w:rsidRPr="00AA32ED">
        <w:rPr>
          <w:rFonts w:asciiTheme="minorHAnsi" w:hAnsiTheme="minorHAnsi" w:cstheme="minorHAnsi"/>
          <w:color w:val="000000"/>
        </w:rPr>
        <w:t xml:space="preserve">ayables, Fixed Assets, Accounts </w:t>
      </w:r>
      <w:r w:rsidRPr="00AA32ED">
        <w:rPr>
          <w:rFonts w:asciiTheme="minorHAnsi" w:hAnsiTheme="minorHAnsi" w:cstheme="minorHAnsi"/>
          <w:color w:val="000000"/>
        </w:rPr>
        <w:t>Receivables and General Ledger modules in Oracle EBS R12 environment.</w:t>
      </w:r>
    </w:p>
    <w:p w:rsidR="003D3655" w:rsidRPr="00AA32ED" w:rsidRDefault="00E94124" w:rsidP="003D3655">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Performed all Oracle </w:t>
      </w:r>
      <w:r w:rsidRPr="00AA32ED">
        <w:rPr>
          <w:rFonts w:asciiTheme="minorHAnsi" w:hAnsiTheme="minorHAnsi" w:cstheme="minorHAnsi"/>
          <w:b/>
        </w:rPr>
        <w:t>System Administrator</w:t>
      </w:r>
      <w:r w:rsidRPr="00AA32ED">
        <w:rPr>
          <w:rFonts w:asciiTheme="minorHAnsi" w:hAnsiTheme="minorHAnsi" w:cstheme="minorHAnsi"/>
        </w:rPr>
        <w:t xml:space="preserve"> responsibilities like creating new users, assigning responsibilities, defining responsibilities and customizing, update system profile options.</w:t>
      </w:r>
    </w:p>
    <w:p w:rsidR="003D3655" w:rsidRPr="00AA32ED" w:rsidRDefault="003D3655" w:rsidP="003D3655">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Maintained all business requirements documents for Purchasing, iProcurement, Payables and General Ledger modules and extensively used Oracle </w:t>
      </w:r>
      <w:r w:rsidRPr="00AA32ED">
        <w:rPr>
          <w:rFonts w:asciiTheme="minorHAnsi" w:hAnsiTheme="minorHAnsi" w:cstheme="minorHAnsi"/>
          <w:b/>
        </w:rPr>
        <w:t>AIM</w:t>
      </w:r>
      <w:r w:rsidRPr="00AA32ED">
        <w:rPr>
          <w:rFonts w:asciiTheme="minorHAnsi" w:hAnsiTheme="minorHAnsi" w:cstheme="minorHAnsi"/>
        </w:rPr>
        <w:t xml:space="preserve"> methodology to document.</w:t>
      </w:r>
    </w:p>
    <w:p w:rsidR="00503317" w:rsidRPr="00AA32ED" w:rsidRDefault="00F62241" w:rsidP="0050331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Developed </w:t>
      </w:r>
      <w:r w:rsidR="009419BA" w:rsidRPr="00AA32ED">
        <w:rPr>
          <w:rFonts w:asciiTheme="minorHAnsi" w:hAnsiTheme="minorHAnsi" w:cstheme="minorHAnsi"/>
          <w:b/>
        </w:rPr>
        <w:t>Interface to load Receivables I</w:t>
      </w:r>
      <w:r w:rsidRPr="00AA32ED">
        <w:rPr>
          <w:rFonts w:asciiTheme="minorHAnsi" w:hAnsiTheme="minorHAnsi" w:cstheme="minorHAnsi"/>
          <w:b/>
        </w:rPr>
        <w:t>nvoices</w:t>
      </w:r>
      <w:r w:rsidRPr="00AA32ED">
        <w:rPr>
          <w:rFonts w:asciiTheme="minorHAnsi" w:hAnsiTheme="minorHAnsi" w:cstheme="minorHAnsi"/>
        </w:rPr>
        <w:t xml:space="preserve"> from external system, contract base to Oracle using Auto Invoice Concurrent Programs.</w:t>
      </w:r>
    </w:p>
    <w:p w:rsidR="00503317" w:rsidRPr="00AA32ED" w:rsidRDefault="00503317" w:rsidP="0050331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Extensively worked on development and customization of </w:t>
      </w:r>
      <w:r w:rsidRPr="00AA32ED">
        <w:rPr>
          <w:rFonts w:asciiTheme="minorHAnsi" w:hAnsiTheme="minorHAnsi" w:cstheme="minorHAnsi"/>
          <w:b/>
        </w:rPr>
        <w:t>Oracle RICE</w:t>
      </w:r>
      <w:r w:rsidRPr="00AA32ED">
        <w:rPr>
          <w:rFonts w:asciiTheme="minorHAnsi" w:hAnsiTheme="minorHAnsi" w:cstheme="minorHAnsi"/>
        </w:rPr>
        <w:t xml:space="preserve"> components as per business needs.</w:t>
      </w:r>
    </w:p>
    <w:p w:rsidR="00D24A97" w:rsidRPr="00AA32ED" w:rsidRDefault="0050331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Defining Journal line types</w:t>
      </w:r>
      <w:r w:rsidR="004658C8" w:rsidRPr="00AA32ED">
        <w:rPr>
          <w:rFonts w:asciiTheme="minorHAnsi" w:hAnsiTheme="minorHAnsi" w:cstheme="minorHAnsi"/>
          <w:b/>
        </w:rPr>
        <w:t>, Journal E</w:t>
      </w:r>
      <w:r w:rsidRPr="00AA32ED">
        <w:rPr>
          <w:rFonts w:asciiTheme="minorHAnsi" w:hAnsiTheme="minorHAnsi" w:cstheme="minorHAnsi"/>
          <w:b/>
        </w:rPr>
        <w:t>ntry</w:t>
      </w:r>
      <w:r w:rsidRPr="00AA32ED">
        <w:rPr>
          <w:rFonts w:asciiTheme="minorHAnsi" w:hAnsiTheme="minorHAnsi" w:cstheme="minorHAnsi"/>
        </w:rPr>
        <w:t xml:space="preserve"> description, </w:t>
      </w:r>
      <w:r w:rsidR="00025464" w:rsidRPr="00AA32ED">
        <w:rPr>
          <w:rFonts w:asciiTheme="minorHAnsi" w:hAnsiTheme="minorHAnsi" w:cstheme="minorHAnsi"/>
          <w:b/>
        </w:rPr>
        <w:t>Mapping S</w:t>
      </w:r>
      <w:r w:rsidRPr="00AA32ED">
        <w:rPr>
          <w:rFonts w:asciiTheme="minorHAnsi" w:hAnsiTheme="minorHAnsi" w:cstheme="minorHAnsi"/>
          <w:b/>
        </w:rPr>
        <w:t>ets</w:t>
      </w:r>
      <w:r w:rsidRPr="00AA32ED">
        <w:rPr>
          <w:rFonts w:asciiTheme="minorHAnsi" w:hAnsiTheme="minorHAnsi" w:cstheme="minorHAnsi"/>
        </w:rPr>
        <w:t xml:space="preserve">. Worked on create accounting and </w:t>
      </w:r>
      <w:r w:rsidR="00025464" w:rsidRPr="00AA32ED">
        <w:rPr>
          <w:rFonts w:asciiTheme="minorHAnsi" w:hAnsiTheme="minorHAnsi" w:cstheme="minorHAnsi"/>
          <w:b/>
        </w:rPr>
        <w:t>transfer Journal E</w:t>
      </w:r>
      <w:r w:rsidRPr="00AA32ED">
        <w:rPr>
          <w:rFonts w:asciiTheme="minorHAnsi" w:hAnsiTheme="minorHAnsi" w:cstheme="minorHAnsi"/>
          <w:b/>
        </w:rPr>
        <w:t>ntries to GL</w:t>
      </w:r>
      <w:r w:rsidRPr="00AA32ED">
        <w:rPr>
          <w:rFonts w:asciiTheme="minorHAnsi" w:hAnsiTheme="minorHAnsi" w:cstheme="minorHAnsi"/>
        </w:rPr>
        <w:t xml:space="preserve">. </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Worked on various conversion programs including Supplier Master D</w:t>
      </w:r>
      <w:r w:rsidR="00022253" w:rsidRPr="00AA32ED">
        <w:rPr>
          <w:rFonts w:asciiTheme="minorHAnsi" w:hAnsiTheme="minorHAnsi" w:cstheme="minorHAnsi"/>
        </w:rPr>
        <w:t>ata, Customer Meta Data, Items</w:t>
      </w:r>
      <w:r w:rsidRPr="00AA32ED">
        <w:rPr>
          <w:rFonts w:asciiTheme="minorHAnsi" w:hAnsiTheme="minorHAnsi" w:cstheme="minorHAnsi"/>
        </w:rPr>
        <w:t>, AP Invoices, Purchase Orders, price lists and On hand quantity Conversions.</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Developed interface programs to load the data from external systems into </w:t>
      </w:r>
      <w:r w:rsidR="00025464" w:rsidRPr="00AA32ED">
        <w:rPr>
          <w:rFonts w:asciiTheme="minorHAnsi" w:hAnsiTheme="minorHAnsi" w:cstheme="minorHAnsi"/>
          <w:b/>
        </w:rPr>
        <w:t>Oracle P</w:t>
      </w:r>
      <w:r w:rsidRPr="00AA32ED">
        <w:rPr>
          <w:rFonts w:asciiTheme="minorHAnsi" w:hAnsiTheme="minorHAnsi" w:cstheme="minorHAnsi"/>
          <w:b/>
        </w:rPr>
        <w:t>urchasing</w:t>
      </w:r>
      <w:r w:rsidRPr="00AA32ED">
        <w:rPr>
          <w:rFonts w:asciiTheme="minorHAnsi" w:hAnsiTheme="minorHAnsi" w:cstheme="minorHAnsi"/>
        </w:rPr>
        <w:t xml:space="preserve"> (PO) and </w:t>
      </w:r>
      <w:r w:rsidRPr="00AA32ED">
        <w:rPr>
          <w:rFonts w:asciiTheme="minorHAnsi" w:hAnsiTheme="minorHAnsi" w:cstheme="minorHAnsi"/>
          <w:b/>
        </w:rPr>
        <w:t>Payables Invoices</w:t>
      </w:r>
      <w:r w:rsidRPr="00AA32ED">
        <w:rPr>
          <w:rFonts w:asciiTheme="minorHAnsi" w:hAnsiTheme="minorHAnsi" w:cstheme="minorHAnsi"/>
        </w:rPr>
        <w:t xml:space="preserve"> tables.</w:t>
      </w:r>
    </w:p>
    <w:p w:rsidR="009F31DF" w:rsidRPr="00AA32ED" w:rsidRDefault="009F31DF"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lastRenderedPageBreak/>
        <w:t xml:space="preserve">Critical </w:t>
      </w:r>
      <w:r w:rsidRPr="00AA32ED">
        <w:rPr>
          <w:rFonts w:asciiTheme="minorHAnsi" w:hAnsiTheme="minorHAnsi" w:cstheme="minorHAnsi"/>
          <w:b/>
        </w:rPr>
        <w:t>process design and validations</w:t>
      </w:r>
      <w:r w:rsidRPr="00AA32ED">
        <w:rPr>
          <w:rFonts w:asciiTheme="minorHAnsi" w:hAnsiTheme="minorHAnsi" w:cstheme="minorHAnsi"/>
        </w:rPr>
        <w:t xml:space="preserve"> in Order to Cash cycle.</w:t>
      </w:r>
    </w:p>
    <w:p w:rsidR="00614EDB" w:rsidRPr="00AA32ED" w:rsidRDefault="00614EDB"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Created and maintained party and customer information in </w:t>
      </w:r>
      <w:r w:rsidRPr="00AA32ED">
        <w:rPr>
          <w:rFonts w:asciiTheme="minorHAnsi" w:hAnsiTheme="minorHAnsi" w:cstheme="minorHAnsi"/>
          <w:b/>
        </w:rPr>
        <w:t>Procure to Pay Process &amp; Order to Cash life cycles.</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Extensively developed SQL scripts to create temporary tables and developed </w:t>
      </w:r>
      <w:r w:rsidRPr="00AA32ED">
        <w:rPr>
          <w:rFonts w:asciiTheme="minorHAnsi" w:hAnsiTheme="minorHAnsi" w:cstheme="minorHAnsi"/>
          <w:b/>
        </w:rPr>
        <w:t>SQL*Loader</w:t>
      </w:r>
      <w:r w:rsidRPr="00AA32ED">
        <w:rPr>
          <w:rFonts w:asciiTheme="minorHAnsi" w:hAnsiTheme="minorHAnsi" w:cstheme="minorHAnsi"/>
        </w:rPr>
        <w:t xml:space="preserve"> control files to load the legacy data into the temporary tables. </w:t>
      </w:r>
    </w:p>
    <w:p w:rsidR="0000782B" w:rsidRPr="00AA32ED" w:rsidRDefault="0000782B"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color w:val="000000"/>
          <w:shd w:val="clear" w:color="auto" w:fill="FFFFFF"/>
        </w:rPr>
        <w:t xml:space="preserve">Involved in </w:t>
      </w:r>
      <w:r w:rsidRPr="00AA32ED">
        <w:rPr>
          <w:rFonts w:asciiTheme="minorHAnsi" w:hAnsiTheme="minorHAnsi" w:cstheme="minorHAnsi"/>
          <w:b/>
          <w:color w:val="000000"/>
          <w:shd w:val="clear" w:color="auto" w:fill="FFFFFF"/>
        </w:rPr>
        <w:t>setup and implementation of Service Contracts</w:t>
      </w:r>
      <w:r w:rsidRPr="00AA32ED">
        <w:rPr>
          <w:rFonts w:asciiTheme="minorHAnsi" w:hAnsiTheme="minorHAnsi" w:cstheme="minorHAnsi"/>
          <w:color w:val="000000"/>
          <w:shd w:val="clear" w:color="auto" w:fill="FFFFFF"/>
        </w:rPr>
        <w:t xml:space="preserve"> depending on functional setup changes/enhancements.</w:t>
      </w:r>
    </w:p>
    <w:p w:rsidR="00EF7BA9" w:rsidRPr="00AA32ED" w:rsidRDefault="00660EAA" w:rsidP="00EF7BA9">
      <w:pPr>
        <w:pStyle w:val="ListParagraph"/>
        <w:numPr>
          <w:ilvl w:val="0"/>
          <w:numId w:val="3"/>
        </w:numPr>
        <w:spacing w:after="0" w:line="240" w:lineRule="auto"/>
        <w:ind w:left="720"/>
        <w:jc w:val="both"/>
        <w:rPr>
          <w:rStyle w:val="apple-converted-space"/>
          <w:rFonts w:asciiTheme="minorHAnsi" w:hAnsiTheme="minorHAnsi" w:cstheme="minorHAnsi"/>
        </w:rPr>
      </w:pPr>
      <w:r w:rsidRPr="00AA32ED">
        <w:rPr>
          <w:rFonts w:asciiTheme="minorHAnsi" w:hAnsiTheme="minorHAnsi" w:cstheme="minorHAnsi"/>
          <w:color w:val="000000"/>
          <w:shd w:val="clear" w:color="auto" w:fill="FFFFFF"/>
        </w:rPr>
        <w:t xml:space="preserve">Developed </w:t>
      </w:r>
      <w:r w:rsidRPr="00AA32ED">
        <w:rPr>
          <w:rFonts w:asciiTheme="minorHAnsi" w:hAnsiTheme="minorHAnsi" w:cstheme="minorHAnsi"/>
          <w:b/>
          <w:color w:val="000000"/>
          <w:shd w:val="clear" w:color="auto" w:fill="FFFFFF"/>
        </w:rPr>
        <w:t>conversion programs for Items and Service Contracts</w:t>
      </w:r>
      <w:r w:rsidRPr="00AA32ED">
        <w:rPr>
          <w:rFonts w:asciiTheme="minorHAnsi" w:hAnsiTheme="minorHAnsi" w:cstheme="minorHAnsi"/>
          <w:color w:val="000000"/>
          <w:shd w:val="clear" w:color="auto" w:fill="FFFFFF"/>
        </w:rPr>
        <w:t xml:space="preserve"> using Oracle PL/SQL and Standard APIs</w:t>
      </w:r>
      <w:r w:rsidRPr="00AA32ED">
        <w:rPr>
          <w:rStyle w:val="apple-converted-space"/>
          <w:rFonts w:asciiTheme="minorHAnsi" w:hAnsiTheme="minorHAnsi" w:cstheme="minorHAnsi"/>
          <w:color w:val="000000"/>
          <w:shd w:val="clear" w:color="auto" w:fill="FFFFFF"/>
        </w:rPr>
        <w:t>.</w:t>
      </w:r>
    </w:p>
    <w:p w:rsidR="00EF7BA9" w:rsidRPr="00AA32ED" w:rsidRDefault="00EF7BA9" w:rsidP="00EF7BA9">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eastAsia="Times New Roman" w:hAnsiTheme="minorHAnsi" w:cstheme="minorHAnsi"/>
          <w:color w:val="333333"/>
        </w:rPr>
        <w:t>Customized Item Instance Query Report in </w:t>
      </w:r>
      <w:r w:rsidRPr="00AA32ED">
        <w:rPr>
          <w:rFonts w:asciiTheme="minorHAnsi" w:eastAsia="Times New Roman" w:hAnsiTheme="minorHAnsi" w:cstheme="minorHAnsi"/>
          <w:b/>
          <w:bCs/>
          <w:color w:val="333333"/>
          <w:bdr w:val="none" w:sz="0" w:space="0" w:color="auto" w:frame="1"/>
        </w:rPr>
        <w:t>Install Base</w:t>
      </w:r>
      <w:r w:rsidRPr="00AA32ED">
        <w:rPr>
          <w:rFonts w:asciiTheme="minorHAnsi" w:eastAsia="Times New Roman" w:hAnsiTheme="minorHAnsi" w:cstheme="minorHAnsi"/>
          <w:color w:val="333333"/>
        </w:rPr>
        <w:t> </w:t>
      </w:r>
      <w:r w:rsidRPr="00AA32ED">
        <w:rPr>
          <w:rFonts w:asciiTheme="minorHAnsi" w:eastAsia="Times New Roman" w:hAnsiTheme="minorHAnsi" w:cstheme="minorHAnsi"/>
          <w:b/>
          <w:bCs/>
          <w:color w:val="333333"/>
          <w:bdr w:val="none" w:sz="0" w:space="0" w:color="auto" w:frame="1"/>
        </w:rPr>
        <w:t>IB</w:t>
      </w:r>
      <w:r w:rsidRPr="00AA32ED">
        <w:rPr>
          <w:rFonts w:asciiTheme="minorHAnsi" w:eastAsia="Times New Roman" w:hAnsiTheme="minorHAnsi" w:cstheme="minorHAnsi"/>
          <w:color w:val="333333"/>
        </w:rPr>
        <w:t> using Template.f</w:t>
      </w:r>
      <w:bookmarkStart w:id="0" w:name="_GoBack"/>
      <w:bookmarkEnd w:id="0"/>
      <w:r w:rsidRPr="00AA32ED">
        <w:rPr>
          <w:rFonts w:asciiTheme="minorHAnsi" w:eastAsia="Times New Roman" w:hAnsiTheme="minorHAnsi" w:cstheme="minorHAnsi"/>
          <w:color w:val="333333"/>
        </w:rPr>
        <w:t>mb.</w:t>
      </w:r>
    </w:p>
    <w:p w:rsidR="00851EDE" w:rsidRPr="00AA32ED" w:rsidRDefault="00851EDE" w:rsidP="00EF7BA9">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Involved in Field Service Setups for CRM Foundation, </w:t>
      </w:r>
      <w:r w:rsidRPr="00AA32ED">
        <w:rPr>
          <w:rFonts w:asciiTheme="minorHAnsi" w:hAnsiTheme="minorHAnsi" w:cstheme="minorHAnsi"/>
          <w:b/>
          <w:bCs/>
        </w:rPr>
        <w:t>Install Base</w:t>
      </w:r>
      <w:r w:rsidRPr="00AA32ED">
        <w:rPr>
          <w:rFonts w:asciiTheme="minorHAnsi" w:hAnsiTheme="minorHAnsi" w:cstheme="minorHAnsi"/>
        </w:rPr>
        <w:t> </w:t>
      </w:r>
      <w:r w:rsidRPr="00AA32ED">
        <w:rPr>
          <w:rFonts w:asciiTheme="minorHAnsi" w:hAnsiTheme="minorHAnsi" w:cstheme="minorHAnsi"/>
          <w:b/>
          <w:bCs/>
        </w:rPr>
        <w:t>IB</w:t>
      </w:r>
      <w:r w:rsidRPr="00AA32ED">
        <w:rPr>
          <w:rFonts w:asciiTheme="minorHAnsi" w:hAnsiTheme="minorHAnsi" w:cstheme="minorHAnsi"/>
        </w:rPr>
        <w:t>, and </w:t>
      </w:r>
      <w:r w:rsidRPr="00AA32ED">
        <w:rPr>
          <w:rFonts w:asciiTheme="minorHAnsi" w:hAnsiTheme="minorHAnsi" w:cstheme="minorHAnsi"/>
          <w:b/>
          <w:bCs/>
        </w:rPr>
        <w:t>Service Contracts</w:t>
      </w:r>
      <w:r w:rsidRPr="00AA32ED">
        <w:rPr>
          <w:rFonts w:asciiTheme="minorHAnsi" w:hAnsiTheme="minorHAnsi" w:cstheme="minorHAnsi"/>
        </w:rPr>
        <w:t> </w:t>
      </w:r>
      <w:r w:rsidRPr="00AA32ED">
        <w:rPr>
          <w:rFonts w:asciiTheme="minorHAnsi" w:hAnsiTheme="minorHAnsi" w:cstheme="minorHAnsi"/>
          <w:b/>
          <w:bCs/>
        </w:rPr>
        <w:t>SC.</w:t>
      </w:r>
    </w:p>
    <w:p w:rsidR="003D4A86" w:rsidRPr="00AA32ED" w:rsidRDefault="003D4A86" w:rsidP="003D4A86">
      <w:pPr>
        <w:pStyle w:val="ListParagraph"/>
        <w:numPr>
          <w:ilvl w:val="0"/>
          <w:numId w:val="3"/>
        </w:numPr>
        <w:spacing w:after="0"/>
        <w:ind w:left="720"/>
        <w:jc w:val="both"/>
        <w:rPr>
          <w:rFonts w:asciiTheme="minorHAnsi" w:hAnsiTheme="minorHAnsi" w:cstheme="minorHAnsi"/>
          <w:lang/>
        </w:rPr>
      </w:pPr>
      <w:r w:rsidRPr="00AA32ED">
        <w:rPr>
          <w:rFonts w:asciiTheme="minorHAnsi" w:hAnsiTheme="minorHAnsi" w:cstheme="minorHAnsi"/>
        </w:rPr>
        <w:t xml:space="preserve">Developed various </w:t>
      </w:r>
      <w:r w:rsidRPr="00AA32ED">
        <w:rPr>
          <w:rFonts w:asciiTheme="minorHAnsi" w:hAnsiTheme="minorHAnsi" w:cstheme="minorHAnsi"/>
          <w:b/>
        </w:rPr>
        <w:t>OAF custom forms</w:t>
      </w:r>
      <w:r w:rsidRPr="00AA32ED">
        <w:rPr>
          <w:rFonts w:asciiTheme="minorHAnsi" w:hAnsiTheme="minorHAnsi" w:cstheme="minorHAnsi"/>
        </w:rPr>
        <w:t xml:space="preserve"> for Black box mapping tables in query and update mode.</w:t>
      </w:r>
    </w:p>
    <w:p w:rsidR="0048606E" w:rsidRPr="00AA32ED" w:rsidRDefault="0048606E"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w:t>
      </w:r>
      <w:r w:rsidRPr="00AA32ED">
        <w:rPr>
          <w:rFonts w:asciiTheme="minorHAnsi" w:hAnsiTheme="minorHAnsi" w:cstheme="minorHAnsi"/>
          <w:b/>
        </w:rPr>
        <w:t>Oracle Application Framework (OAF)</w:t>
      </w:r>
      <w:r w:rsidRPr="00AA32ED">
        <w:rPr>
          <w:rFonts w:asciiTheme="minorHAnsi" w:hAnsiTheme="minorHAnsi" w:cstheme="minorHAnsi"/>
        </w:rPr>
        <w:t xml:space="preserve"> to develop custom solutions for iExpense and iProcurement module. Development involves analyzing MD50 and then writing MD70.</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Developed custom reports using </w:t>
      </w:r>
      <w:r w:rsidRPr="00AA32ED">
        <w:rPr>
          <w:rFonts w:asciiTheme="minorHAnsi" w:hAnsiTheme="minorHAnsi" w:cstheme="minorHAnsi"/>
          <w:b/>
        </w:rPr>
        <w:t>Report 10g</w:t>
      </w:r>
      <w:r w:rsidRPr="00AA32ED">
        <w:rPr>
          <w:rFonts w:asciiTheme="minorHAnsi" w:hAnsiTheme="minorHAnsi" w:cstheme="minorHAnsi"/>
        </w:rPr>
        <w:t xml:space="preserve"> and </w:t>
      </w:r>
      <w:r w:rsidRPr="00AA32ED">
        <w:rPr>
          <w:rFonts w:asciiTheme="minorHAnsi" w:hAnsiTheme="minorHAnsi" w:cstheme="minorHAnsi"/>
          <w:b/>
        </w:rPr>
        <w:t>XML Publisher</w:t>
      </w:r>
      <w:r w:rsidRPr="00AA32ED">
        <w:rPr>
          <w:rFonts w:asciiTheme="minorHAnsi" w:hAnsiTheme="minorHAnsi" w:cstheme="minorHAnsi"/>
        </w:rPr>
        <w:t>. Customized various seeded reports to incorporate business functionality and generate spreadsheet outputs. </w:t>
      </w:r>
    </w:p>
    <w:p w:rsidR="00DD218B" w:rsidRPr="00AA32ED" w:rsidRDefault="00DD218B"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Created various </w:t>
      </w:r>
      <w:r w:rsidRPr="00AA32ED">
        <w:rPr>
          <w:rFonts w:asciiTheme="minorHAnsi" w:hAnsiTheme="minorHAnsi" w:cstheme="minorHAnsi"/>
          <w:b/>
        </w:rPr>
        <w:t>reports in EBTax</w:t>
      </w:r>
      <w:r w:rsidRPr="00AA32ED">
        <w:rPr>
          <w:rFonts w:asciiTheme="minorHAnsi" w:hAnsiTheme="minorHAnsi" w:cstheme="minorHAnsi"/>
        </w:rPr>
        <w:t xml:space="preserve"> for understanding the rate flow.</w:t>
      </w:r>
    </w:p>
    <w:p w:rsidR="00726EED" w:rsidRPr="00AA32ED" w:rsidRDefault="00726EED"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Configured </w:t>
      </w:r>
      <w:r w:rsidRPr="00AA32ED">
        <w:rPr>
          <w:rFonts w:asciiTheme="minorHAnsi" w:hAnsiTheme="minorHAnsi" w:cstheme="minorHAnsi"/>
          <w:b/>
        </w:rPr>
        <w:t>dunningplans</w:t>
      </w:r>
      <w:r w:rsidRPr="00AA32ED">
        <w:rPr>
          <w:rFonts w:asciiTheme="minorHAnsi" w:hAnsiTheme="minorHAnsi" w:cstheme="minorHAnsi"/>
        </w:rPr>
        <w:t xml:space="preserve"> in </w:t>
      </w:r>
      <w:r w:rsidRPr="00AA32ED">
        <w:rPr>
          <w:rFonts w:asciiTheme="minorHAnsi" w:hAnsiTheme="minorHAnsi" w:cstheme="minorHAnsi"/>
          <w:b/>
        </w:rPr>
        <w:t>AdvancedCollections</w:t>
      </w:r>
      <w:r w:rsidRPr="00AA32ED">
        <w:rPr>
          <w:rFonts w:asciiTheme="minorHAnsi" w:hAnsiTheme="minorHAnsi" w:cstheme="minorHAnsi"/>
        </w:rPr>
        <w:t>.</w:t>
      </w:r>
    </w:p>
    <w:p w:rsidR="00DD218B" w:rsidRPr="00AA32ED" w:rsidRDefault="00DD218B"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developing </w:t>
      </w:r>
      <w:r w:rsidRPr="00AA32ED">
        <w:rPr>
          <w:rFonts w:asciiTheme="minorHAnsi" w:hAnsiTheme="minorHAnsi" w:cstheme="minorHAnsi"/>
          <w:b/>
        </w:rPr>
        <w:t>custom extensions for sales and use tax generation in EBTax</w:t>
      </w:r>
      <w:r w:rsidRPr="00AA32ED">
        <w:rPr>
          <w:rFonts w:asciiTheme="minorHAnsi" w:hAnsiTheme="minorHAnsi" w:cstheme="minorHAnsi"/>
        </w:rPr>
        <w:t xml:space="preserve">. </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Developed Operational Dashboards for business to view current health of the organizations. </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Designed and developed </w:t>
      </w:r>
      <w:r w:rsidRPr="00AA32ED">
        <w:rPr>
          <w:rFonts w:asciiTheme="minorHAnsi" w:hAnsiTheme="minorHAnsi" w:cstheme="minorHAnsi"/>
          <w:b/>
        </w:rPr>
        <w:t>Custom Trial Balance reports</w:t>
      </w:r>
      <w:r w:rsidRPr="00AA32ED">
        <w:rPr>
          <w:rFonts w:asciiTheme="minorHAnsi" w:hAnsiTheme="minorHAnsi" w:cstheme="minorHAnsi"/>
        </w:rPr>
        <w:t xml:space="preserve"> to help Business cross validate converted Journals and Balances before and after data conversion. </w:t>
      </w:r>
    </w:p>
    <w:p w:rsidR="00D24A97" w:rsidRPr="00AA32ED" w:rsidRDefault="00D24A97" w:rsidP="00D24A97">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Provided post go-live support and involved in user training sessions. </w:t>
      </w:r>
    </w:p>
    <w:p w:rsidR="002440AC" w:rsidRPr="00AA32ED" w:rsidRDefault="00D24A97"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Personalized Invoices form in </w:t>
      </w:r>
      <w:r w:rsidRPr="00AA32ED">
        <w:rPr>
          <w:rFonts w:asciiTheme="minorHAnsi" w:hAnsiTheme="minorHAnsi" w:cstheme="minorHAnsi"/>
          <w:b/>
        </w:rPr>
        <w:t xml:space="preserve">Accounts Payables </w:t>
      </w:r>
      <w:r w:rsidRPr="00AA32ED">
        <w:rPr>
          <w:rFonts w:asciiTheme="minorHAnsi" w:hAnsiTheme="minorHAnsi" w:cstheme="minorHAnsi"/>
        </w:rPr>
        <w:t xml:space="preserve">(AP) and Transactions form in </w:t>
      </w:r>
      <w:r w:rsidRPr="00AA32ED">
        <w:rPr>
          <w:rFonts w:asciiTheme="minorHAnsi" w:hAnsiTheme="minorHAnsi" w:cstheme="minorHAnsi"/>
          <w:b/>
        </w:rPr>
        <w:t>Account Receivables</w:t>
      </w:r>
      <w:r w:rsidRPr="00AA32ED">
        <w:rPr>
          <w:rFonts w:asciiTheme="minorHAnsi" w:hAnsiTheme="minorHAnsi" w:cstheme="minorHAnsi"/>
        </w:rPr>
        <w:t xml:space="preserve"> (AR) to restrict data access.</w:t>
      </w:r>
    </w:p>
    <w:p w:rsidR="002440AC" w:rsidRPr="00AA32ED" w:rsidRDefault="00503317"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the Customization of </w:t>
      </w:r>
      <w:r w:rsidRPr="00AA32ED">
        <w:rPr>
          <w:rFonts w:asciiTheme="minorHAnsi" w:hAnsiTheme="minorHAnsi" w:cstheme="minorHAnsi"/>
          <w:b/>
        </w:rPr>
        <w:t>PO Requisition Account Generator</w:t>
      </w:r>
      <w:r w:rsidRPr="00AA32ED">
        <w:rPr>
          <w:rFonts w:asciiTheme="minorHAnsi" w:hAnsiTheme="minorHAnsi" w:cstheme="minorHAnsi"/>
        </w:rPr>
        <w:t xml:space="preserve"> Workflows depending on the auto accounting rules set by the client for charge, accrual and variance accounts for standard purchase orders in PO and I procurement.</w:t>
      </w:r>
    </w:p>
    <w:p w:rsidR="0018130F" w:rsidRPr="00AA32ED" w:rsidRDefault="002440AC" w:rsidP="0018130F">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Updated production data from </w:t>
      </w:r>
      <w:r w:rsidRPr="00AA32ED">
        <w:rPr>
          <w:rFonts w:asciiTheme="minorHAnsi" w:hAnsiTheme="minorHAnsi" w:cstheme="minorHAnsi"/>
          <w:b/>
        </w:rPr>
        <w:t>ERP</w:t>
      </w:r>
      <w:r w:rsidRPr="00AA32ED">
        <w:rPr>
          <w:rFonts w:asciiTheme="minorHAnsi" w:hAnsiTheme="minorHAnsi" w:cstheme="minorHAnsi"/>
        </w:rPr>
        <w:t xml:space="preserve"> to data warehouse tables by developing various packages and procedures.</w:t>
      </w:r>
    </w:p>
    <w:p w:rsidR="0018130F" w:rsidRPr="00AA32ED" w:rsidRDefault="0018130F" w:rsidP="0018130F">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Designed, documented and developed extensions to incorporate tax calculation for iExpenses, FA and service contracts using OneSource IDT.</w:t>
      </w:r>
    </w:p>
    <w:p w:rsidR="00720021" w:rsidRPr="00AA32ED" w:rsidRDefault="00720021" w:rsidP="0018130F">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customization of </w:t>
      </w:r>
      <w:r w:rsidRPr="00AA32ED">
        <w:rPr>
          <w:rFonts w:asciiTheme="minorHAnsi" w:hAnsiTheme="minorHAnsi" w:cstheme="minorHAnsi"/>
          <w:b/>
        </w:rPr>
        <w:t>Quote Approval Process Workflow</w:t>
      </w:r>
      <w:r w:rsidRPr="00AA32ED">
        <w:rPr>
          <w:rFonts w:asciiTheme="minorHAnsi" w:hAnsiTheme="minorHAnsi" w:cstheme="minorHAnsi"/>
        </w:rPr>
        <w:t xml:space="preserve"> notification needs to be from the person who created the version, if no versions exist then it would be created by. And we have to remove the margin % information from the notifications, both from the email and work list sections.</w:t>
      </w:r>
    </w:p>
    <w:p w:rsidR="002440AC" w:rsidRPr="00AA32ED" w:rsidRDefault="002440AC"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Created and modified </w:t>
      </w:r>
      <w:r w:rsidRPr="00AA32ED">
        <w:rPr>
          <w:rFonts w:asciiTheme="minorHAnsi" w:hAnsiTheme="minorHAnsi" w:cstheme="minorHAnsi"/>
          <w:b/>
        </w:rPr>
        <w:t>PL/SQL API</w:t>
      </w:r>
      <w:r w:rsidRPr="00AA32ED">
        <w:rPr>
          <w:rFonts w:asciiTheme="minorHAnsi" w:hAnsiTheme="minorHAnsi" w:cstheme="minorHAnsi"/>
        </w:rPr>
        <w:t xml:space="preserve"> for creation of assets retirement and Mass additions in interface table in FA module.</w:t>
      </w:r>
    </w:p>
    <w:p w:rsidR="002440AC" w:rsidRPr="00AA32ED" w:rsidRDefault="002440AC"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Extensively worked on </w:t>
      </w:r>
      <w:r w:rsidR="00E34B7B" w:rsidRPr="00AA32ED">
        <w:rPr>
          <w:rFonts w:asciiTheme="minorHAnsi" w:hAnsiTheme="minorHAnsi" w:cstheme="minorHAnsi"/>
          <w:b/>
        </w:rPr>
        <w:t>C</w:t>
      </w:r>
      <w:r w:rsidRPr="00AA32ED">
        <w:rPr>
          <w:rFonts w:asciiTheme="minorHAnsi" w:hAnsiTheme="minorHAnsi" w:cstheme="minorHAnsi"/>
          <w:b/>
        </w:rPr>
        <w:t>onversion</w:t>
      </w:r>
      <w:r w:rsidRPr="00AA32ED">
        <w:rPr>
          <w:rFonts w:asciiTheme="minorHAnsi" w:hAnsiTheme="minorHAnsi" w:cstheme="minorHAnsi"/>
        </w:rPr>
        <w:t xml:space="preserve"> of PL/SQL and SQL *Plus programs for R12 compliance. </w:t>
      </w:r>
    </w:p>
    <w:p w:rsidR="002440AC" w:rsidRPr="00AA32ED" w:rsidRDefault="002440AC"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Designed and developed </w:t>
      </w:r>
      <w:r w:rsidRPr="00AA32ED">
        <w:rPr>
          <w:rFonts w:asciiTheme="minorHAnsi" w:hAnsiTheme="minorHAnsi" w:cstheme="minorHAnsi"/>
          <w:b/>
        </w:rPr>
        <w:t>Customer Invoice</w:t>
      </w:r>
      <w:r w:rsidRPr="00AA32ED">
        <w:rPr>
          <w:rFonts w:asciiTheme="minorHAnsi" w:hAnsiTheme="minorHAnsi" w:cstheme="minorHAnsi"/>
        </w:rPr>
        <w:t xml:space="preserve">, </w:t>
      </w:r>
      <w:r w:rsidRPr="00AA32ED">
        <w:rPr>
          <w:rFonts w:asciiTheme="minorHAnsi" w:hAnsiTheme="minorHAnsi" w:cstheme="minorHAnsi"/>
          <w:b/>
        </w:rPr>
        <w:t>Exception reports</w:t>
      </w:r>
      <w:r w:rsidRPr="00AA32ED">
        <w:rPr>
          <w:rFonts w:asciiTheme="minorHAnsi" w:hAnsiTheme="minorHAnsi" w:cstheme="minorHAnsi"/>
        </w:rPr>
        <w:t xml:space="preserve"> and </w:t>
      </w:r>
      <w:r w:rsidRPr="00AA32ED">
        <w:rPr>
          <w:rFonts w:asciiTheme="minorHAnsi" w:hAnsiTheme="minorHAnsi" w:cstheme="minorHAnsi"/>
          <w:b/>
        </w:rPr>
        <w:t>Purchase Order Report</w:t>
      </w:r>
      <w:r w:rsidRPr="00AA32ED">
        <w:rPr>
          <w:rFonts w:asciiTheme="minorHAnsi" w:hAnsiTheme="minorHAnsi" w:cstheme="minorHAnsi"/>
        </w:rPr>
        <w:t xml:space="preserve"> using XML Publisher.</w:t>
      </w:r>
    </w:p>
    <w:p w:rsidR="002440AC" w:rsidRPr="00AA32ED" w:rsidRDefault="002440AC" w:rsidP="002440AC">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Extensively utilized the </w:t>
      </w:r>
      <w:r w:rsidRPr="00AA32ED">
        <w:rPr>
          <w:rFonts w:asciiTheme="minorHAnsi" w:hAnsiTheme="minorHAnsi" w:cstheme="minorHAnsi"/>
          <w:b/>
        </w:rPr>
        <w:t>Application Object Library</w:t>
      </w:r>
      <w:r w:rsidRPr="00AA32ED">
        <w:rPr>
          <w:rFonts w:asciiTheme="minorHAnsi" w:hAnsiTheme="minorHAnsi" w:cstheme="minorHAnsi"/>
        </w:rPr>
        <w:t xml:space="preserve"> (AOL) to Register PL/SQL Procedures, forms and reports.</w:t>
      </w:r>
    </w:p>
    <w:p w:rsidR="00E94124" w:rsidRPr="00AA32ED" w:rsidRDefault="002440AC" w:rsidP="00EA1FF5">
      <w:pPr>
        <w:pStyle w:val="ListParagraph"/>
        <w:numPr>
          <w:ilvl w:val="0"/>
          <w:numId w:val="3"/>
        </w:numPr>
        <w:spacing w:after="0" w:line="240" w:lineRule="auto"/>
        <w:ind w:left="720"/>
        <w:jc w:val="both"/>
        <w:rPr>
          <w:rFonts w:asciiTheme="minorHAnsi" w:hAnsiTheme="minorHAnsi" w:cstheme="minorHAnsi"/>
        </w:rPr>
      </w:pPr>
      <w:r w:rsidRPr="00AA32ED">
        <w:rPr>
          <w:rFonts w:asciiTheme="minorHAnsi" w:hAnsiTheme="minorHAnsi" w:cstheme="minorHAnsi"/>
        </w:rPr>
        <w:t>Worked with the users, BA team, DBAs closely on daily basis and communicating with the business team if any gaps and providing the solution as per the requirement before the delivery time lines. </w:t>
      </w:r>
    </w:p>
    <w:p w:rsidR="00796ED4" w:rsidRPr="00AA32ED" w:rsidRDefault="00796ED4" w:rsidP="00E94124">
      <w:pPr>
        <w:spacing w:after="0" w:line="240" w:lineRule="auto"/>
        <w:jc w:val="both"/>
        <w:rPr>
          <w:rFonts w:asciiTheme="minorHAnsi" w:hAnsiTheme="minorHAnsi" w:cstheme="minorHAnsi"/>
          <w:b/>
          <w:bCs/>
        </w:rPr>
      </w:pPr>
    </w:p>
    <w:p w:rsidR="00A96E17" w:rsidRPr="00AA32ED" w:rsidRDefault="004D41C5" w:rsidP="00E94124">
      <w:pPr>
        <w:spacing w:after="0" w:line="240" w:lineRule="auto"/>
        <w:jc w:val="both"/>
        <w:rPr>
          <w:rFonts w:asciiTheme="minorHAnsi" w:hAnsiTheme="minorHAnsi" w:cstheme="minorHAnsi"/>
        </w:rPr>
      </w:pPr>
      <w:r w:rsidRPr="00AA32ED">
        <w:rPr>
          <w:rFonts w:asciiTheme="minorHAnsi" w:hAnsiTheme="minorHAnsi" w:cstheme="minorHAnsi"/>
          <w:b/>
          <w:bCs/>
        </w:rPr>
        <w:t>Environment:</w:t>
      </w:r>
      <w:r w:rsidRPr="00AA32ED">
        <w:rPr>
          <w:rFonts w:asciiTheme="minorHAnsi" w:hAnsiTheme="minorHAnsi" w:cstheme="minorHAnsi"/>
        </w:rPr>
        <w:t>Oracle Applications R12.2.4</w:t>
      </w:r>
      <w:r w:rsidR="005120AC" w:rsidRPr="00AA32ED">
        <w:rPr>
          <w:rFonts w:asciiTheme="minorHAnsi" w:hAnsiTheme="minorHAnsi" w:cstheme="minorHAnsi"/>
        </w:rPr>
        <w:t>,12.2.5</w:t>
      </w:r>
      <w:r w:rsidRPr="00AA32ED">
        <w:rPr>
          <w:rFonts w:asciiTheme="minorHAnsi" w:hAnsiTheme="minorHAnsi" w:cstheme="minorHAnsi"/>
        </w:rPr>
        <w:t xml:space="preserve"> (AP, GL, AR, PO, INV, </w:t>
      </w:r>
      <w:r w:rsidR="0007161F" w:rsidRPr="00AA32ED">
        <w:rPr>
          <w:rFonts w:asciiTheme="minorHAnsi" w:hAnsiTheme="minorHAnsi" w:cstheme="minorHAnsi"/>
        </w:rPr>
        <w:t xml:space="preserve">Service Contracts, </w:t>
      </w:r>
      <w:r w:rsidR="006D1D1C" w:rsidRPr="00AA32ED">
        <w:rPr>
          <w:rFonts w:asciiTheme="minorHAnsi" w:hAnsiTheme="minorHAnsi" w:cstheme="minorHAnsi"/>
        </w:rPr>
        <w:t>iExpenses, iProcurement</w:t>
      </w:r>
      <w:r w:rsidR="00944A90" w:rsidRPr="00AA32ED">
        <w:rPr>
          <w:rFonts w:asciiTheme="minorHAnsi" w:hAnsiTheme="minorHAnsi" w:cstheme="minorHAnsi"/>
        </w:rPr>
        <w:t>, Advanced Collections</w:t>
      </w:r>
      <w:r w:rsidR="006D1D1C" w:rsidRPr="00AA32ED">
        <w:rPr>
          <w:rFonts w:asciiTheme="minorHAnsi" w:hAnsiTheme="minorHAnsi" w:cstheme="minorHAnsi"/>
        </w:rPr>
        <w:t xml:space="preserve">), SQL, </w:t>
      </w:r>
      <w:r w:rsidRPr="00AA32ED">
        <w:rPr>
          <w:rFonts w:asciiTheme="minorHAnsi" w:hAnsiTheme="minorHAnsi" w:cstheme="minorHAnsi"/>
        </w:rPr>
        <w:t>PL/SQL, Reports Builder 10g, Forms 10g, Windows 2007, XML/BI Publisher, SQL*Loader, TOAD, HP Quality Center, Winscp, Workflow Builder</w:t>
      </w:r>
    </w:p>
    <w:p w:rsidR="00796ED4" w:rsidRPr="00AA32ED" w:rsidRDefault="00796ED4" w:rsidP="00E94124">
      <w:pPr>
        <w:spacing w:after="0" w:line="240" w:lineRule="auto"/>
        <w:jc w:val="both"/>
        <w:rPr>
          <w:rFonts w:asciiTheme="minorHAnsi" w:hAnsiTheme="minorHAnsi" w:cstheme="minorHAnsi"/>
        </w:rPr>
      </w:pPr>
    </w:p>
    <w:p w:rsidR="00E94124" w:rsidRPr="00AA32ED" w:rsidRDefault="004658C8" w:rsidP="00E94124">
      <w:pPr>
        <w:spacing w:after="0" w:line="240" w:lineRule="auto"/>
        <w:jc w:val="both"/>
        <w:rPr>
          <w:rFonts w:asciiTheme="minorHAnsi" w:hAnsiTheme="minorHAnsi" w:cstheme="minorHAnsi"/>
          <w:b/>
          <w:bCs/>
        </w:rPr>
      </w:pPr>
      <w:r w:rsidRPr="00AA32ED">
        <w:rPr>
          <w:rFonts w:asciiTheme="minorHAnsi" w:hAnsiTheme="minorHAnsi" w:cstheme="minorHAnsi"/>
          <w:b/>
          <w:bCs/>
        </w:rPr>
        <w:t>Motorola Solutions</w:t>
      </w:r>
      <w:r w:rsidR="003C2125" w:rsidRPr="00AA32ED">
        <w:rPr>
          <w:rFonts w:asciiTheme="minorHAnsi" w:hAnsiTheme="minorHAnsi" w:cstheme="minorHAnsi"/>
          <w:b/>
          <w:bCs/>
        </w:rPr>
        <w:t xml:space="preserve">, </w:t>
      </w:r>
      <w:r w:rsidRPr="00AA32ED">
        <w:rPr>
          <w:rFonts w:asciiTheme="minorHAnsi" w:hAnsiTheme="minorHAnsi" w:cstheme="minorHAnsi"/>
          <w:b/>
          <w:bCs/>
        </w:rPr>
        <w:t>Schaumberg</w:t>
      </w:r>
      <w:r w:rsidR="003C2125" w:rsidRPr="00AA32ED">
        <w:rPr>
          <w:rFonts w:asciiTheme="minorHAnsi" w:hAnsiTheme="minorHAnsi" w:cstheme="minorHAnsi"/>
          <w:b/>
          <w:bCs/>
        </w:rPr>
        <w:t xml:space="preserve">, </w:t>
      </w:r>
      <w:r w:rsidRPr="00AA32ED">
        <w:rPr>
          <w:rFonts w:asciiTheme="minorHAnsi" w:hAnsiTheme="minorHAnsi" w:cstheme="minorHAnsi"/>
          <w:b/>
          <w:bCs/>
        </w:rPr>
        <w:t>IL</w:t>
      </w:r>
      <w:r w:rsidR="00A815CF" w:rsidRPr="00AA32ED">
        <w:rPr>
          <w:rFonts w:asciiTheme="minorHAnsi" w:hAnsiTheme="minorHAnsi" w:cstheme="minorHAnsi"/>
          <w:b/>
          <w:bCs/>
        </w:rPr>
        <w:tab/>
      </w:r>
      <w:r w:rsidR="00A815CF" w:rsidRPr="00AA32ED">
        <w:rPr>
          <w:rFonts w:asciiTheme="minorHAnsi" w:hAnsiTheme="minorHAnsi" w:cstheme="minorHAnsi"/>
          <w:b/>
          <w:bCs/>
        </w:rPr>
        <w:tab/>
      </w:r>
      <w:r w:rsidR="00A815CF" w:rsidRPr="00AA32ED">
        <w:rPr>
          <w:rFonts w:asciiTheme="minorHAnsi" w:hAnsiTheme="minorHAnsi" w:cstheme="minorHAnsi"/>
          <w:b/>
          <w:bCs/>
        </w:rPr>
        <w:tab/>
      </w:r>
      <w:r w:rsidR="00A815CF" w:rsidRPr="00AA32ED">
        <w:rPr>
          <w:rFonts w:asciiTheme="minorHAnsi" w:hAnsiTheme="minorHAnsi" w:cstheme="minorHAnsi"/>
          <w:b/>
          <w:bCs/>
        </w:rPr>
        <w:tab/>
      </w:r>
      <w:r w:rsidR="00A815CF" w:rsidRPr="00AA32ED">
        <w:rPr>
          <w:rFonts w:asciiTheme="minorHAnsi" w:hAnsiTheme="minorHAnsi" w:cstheme="minorHAnsi"/>
          <w:b/>
          <w:bCs/>
        </w:rPr>
        <w:tab/>
      </w:r>
      <w:r w:rsidR="00AA32ED">
        <w:rPr>
          <w:rFonts w:asciiTheme="minorHAnsi" w:hAnsiTheme="minorHAnsi" w:cstheme="minorHAnsi"/>
          <w:b/>
          <w:bCs/>
        </w:rPr>
        <w:t xml:space="preserve">         </w:t>
      </w:r>
      <w:r w:rsidR="003D6793" w:rsidRPr="00AA32ED">
        <w:rPr>
          <w:rFonts w:asciiTheme="minorHAnsi" w:hAnsiTheme="minorHAnsi" w:cstheme="minorHAnsi"/>
          <w:b/>
        </w:rPr>
        <w:t>Jan</w:t>
      </w:r>
      <w:r w:rsidR="00A815CF" w:rsidRPr="00AA32ED">
        <w:rPr>
          <w:rFonts w:asciiTheme="minorHAnsi" w:hAnsiTheme="minorHAnsi" w:cstheme="minorHAnsi"/>
          <w:b/>
        </w:rPr>
        <w:t>uary</w:t>
      </w:r>
      <w:r w:rsidR="00B12F99" w:rsidRPr="00AA32ED">
        <w:rPr>
          <w:rFonts w:asciiTheme="minorHAnsi" w:hAnsiTheme="minorHAnsi" w:cstheme="minorHAnsi"/>
          <w:b/>
        </w:rPr>
        <w:t xml:space="preserve"> 2013 -</w:t>
      </w:r>
      <w:r w:rsidR="00A815CF" w:rsidRPr="00AA32ED">
        <w:rPr>
          <w:rFonts w:asciiTheme="minorHAnsi" w:hAnsiTheme="minorHAnsi" w:cstheme="minorHAnsi"/>
          <w:b/>
        </w:rPr>
        <w:t>March</w:t>
      </w:r>
      <w:r w:rsidR="00E94124" w:rsidRPr="00AA32ED">
        <w:rPr>
          <w:rFonts w:asciiTheme="minorHAnsi" w:hAnsiTheme="minorHAnsi" w:cstheme="minorHAnsi"/>
          <w:b/>
        </w:rPr>
        <w:t xml:space="preserve"> 201</w:t>
      </w:r>
      <w:r w:rsidR="00B2037A" w:rsidRPr="00AA32ED">
        <w:rPr>
          <w:rFonts w:asciiTheme="minorHAnsi" w:hAnsiTheme="minorHAnsi" w:cstheme="minorHAnsi"/>
          <w:b/>
        </w:rPr>
        <w:t>5</w:t>
      </w:r>
    </w:p>
    <w:p w:rsidR="00E94124" w:rsidRPr="00AA32ED" w:rsidRDefault="00E94124" w:rsidP="00E94124">
      <w:pPr>
        <w:spacing w:after="0" w:line="240" w:lineRule="auto"/>
        <w:jc w:val="both"/>
        <w:rPr>
          <w:rFonts w:asciiTheme="minorHAnsi" w:hAnsiTheme="minorHAnsi" w:cstheme="minorHAnsi"/>
        </w:rPr>
      </w:pPr>
      <w:r w:rsidRPr="00AA32ED">
        <w:rPr>
          <w:rFonts w:asciiTheme="minorHAnsi" w:hAnsiTheme="minorHAnsi" w:cstheme="minorHAnsi"/>
          <w:b/>
        </w:rPr>
        <w:t>Role: Senior Oracle Applications EBS Consultant</w:t>
      </w:r>
    </w:p>
    <w:p w:rsidR="00E94124" w:rsidRPr="00AA32ED" w:rsidRDefault="00E94124" w:rsidP="00E36E9D">
      <w:pPr>
        <w:spacing w:after="0" w:line="240" w:lineRule="auto"/>
        <w:jc w:val="both"/>
        <w:rPr>
          <w:rFonts w:asciiTheme="minorHAnsi" w:hAnsiTheme="minorHAnsi" w:cstheme="minorHAnsi"/>
          <w:b/>
        </w:rPr>
      </w:pPr>
      <w:r w:rsidRPr="00AA32ED">
        <w:rPr>
          <w:rFonts w:asciiTheme="minorHAnsi" w:hAnsiTheme="minorHAnsi" w:cstheme="minorHAnsi"/>
          <w:b/>
        </w:rPr>
        <w:t>Responsibilities:</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Involved in Requirement gathering and Analysis, Data Mapping and Client interaction. This involves analyzing </w:t>
      </w:r>
      <w:r w:rsidRPr="00AA32ED">
        <w:rPr>
          <w:rFonts w:asciiTheme="minorHAnsi" w:hAnsiTheme="minorHAnsi" w:cstheme="minorHAnsi"/>
          <w:b/>
        </w:rPr>
        <w:t>MD50 (Functional Spec</w:t>
      </w:r>
      <w:r w:rsidRPr="00AA32ED">
        <w:rPr>
          <w:rFonts w:asciiTheme="minorHAnsi" w:hAnsiTheme="minorHAnsi" w:cstheme="minorHAnsi"/>
        </w:rPr>
        <w:t xml:space="preserve">) and then writing </w:t>
      </w:r>
      <w:r w:rsidRPr="00AA32ED">
        <w:rPr>
          <w:rFonts w:asciiTheme="minorHAnsi" w:hAnsiTheme="minorHAnsi" w:cstheme="minorHAnsi"/>
          <w:b/>
        </w:rPr>
        <w:t>MD70 (Technical Spec).</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Provide</w:t>
      </w:r>
      <w:r w:rsidR="007D5771" w:rsidRPr="00AA32ED">
        <w:rPr>
          <w:rFonts w:asciiTheme="minorHAnsi" w:hAnsiTheme="minorHAnsi" w:cstheme="minorHAnsi"/>
        </w:rPr>
        <w:t>d</w:t>
      </w:r>
      <w:r w:rsidRPr="00AA32ED">
        <w:rPr>
          <w:rFonts w:asciiTheme="minorHAnsi" w:hAnsiTheme="minorHAnsi" w:cstheme="minorHAnsi"/>
        </w:rPr>
        <w:t xml:space="preserve"> system support for the </w:t>
      </w:r>
      <w:r w:rsidRPr="00AA32ED">
        <w:rPr>
          <w:rFonts w:asciiTheme="minorHAnsi" w:hAnsiTheme="minorHAnsi" w:cstheme="minorHAnsi"/>
          <w:b/>
        </w:rPr>
        <w:t>Oracle E-Business</w:t>
      </w:r>
      <w:r w:rsidRPr="00AA32ED">
        <w:rPr>
          <w:rFonts w:asciiTheme="minorHAnsi" w:hAnsiTheme="minorHAnsi" w:cstheme="minorHAnsi"/>
        </w:rPr>
        <w:t xml:space="preserve"> Suite; primarily the financial modules and all peripheral software in support of the organizations monthly financial business processes.</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b/>
        </w:rPr>
        <w:t>Customized GL Journal entry form</w:t>
      </w:r>
      <w:r w:rsidRPr="00AA32ED">
        <w:rPr>
          <w:rFonts w:asciiTheme="minorHAnsi" w:hAnsiTheme="minorHAnsi" w:cstheme="minorHAnsi"/>
        </w:rPr>
        <w:t xml:space="preserve"> using forms personalization </w:t>
      </w:r>
      <w:r w:rsidRPr="00AA32ED">
        <w:rPr>
          <w:rFonts w:asciiTheme="minorHAnsi" w:hAnsiTheme="minorHAnsi" w:cstheme="minorHAnsi"/>
          <w:b/>
        </w:rPr>
        <w:t>embedding Trigger events with Custom APIs</w:t>
      </w:r>
      <w:r w:rsidRPr="00AA32ED">
        <w:rPr>
          <w:rFonts w:asciiTheme="minorHAnsi" w:hAnsiTheme="minorHAnsi" w:cstheme="minorHAnsi"/>
        </w:rPr>
        <w:t xml:space="preserve"> as per client specification. For a manual Journal Entry added validations using API and enabled various fields of Line DFF as custom display enabled mandatory fields for user usage.</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Used </w:t>
      </w:r>
      <w:r w:rsidRPr="00AA32ED">
        <w:rPr>
          <w:rFonts w:asciiTheme="minorHAnsi" w:hAnsiTheme="minorHAnsi" w:cstheme="minorHAnsi"/>
          <w:b/>
        </w:rPr>
        <w:t>FND_LOAD extensively for downloading LDTs for form personalization</w:t>
      </w:r>
      <w:r w:rsidRPr="00AA32ED">
        <w:rPr>
          <w:rFonts w:asciiTheme="minorHAnsi" w:hAnsiTheme="minorHAnsi" w:cstheme="minorHAnsi"/>
        </w:rPr>
        <w:t xml:space="preserve"> migration to TEST, UAT and production environments.</w:t>
      </w:r>
    </w:p>
    <w:p w:rsidR="00B14D91" w:rsidRPr="00AA32ED" w:rsidRDefault="0092430B"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Involved in </w:t>
      </w:r>
      <w:r w:rsidR="00B14D91" w:rsidRPr="00AA32ED">
        <w:rPr>
          <w:rFonts w:asciiTheme="minorHAnsi" w:hAnsiTheme="minorHAnsi" w:cstheme="minorHAnsi"/>
          <w:b/>
        </w:rPr>
        <w:t xml:space="preserve">implementation </w:t>
      </w:r>
      <w:r w:rsidRPr="00AA32ED">
        <w:rPr>
          <w:rFonts w:asciiTheme="minorHAnsi" w:hAnsiTheme="minorHAnsi" w:cstheme="minorHAnsi"/>
          <w:b/>
        </w:rPr>
        <w:t>of Order to cash and Procure to Pay</w:t>
      </w:r>
      <w:r w:rsidRPr="00AA32ED">
        <w:rPr>
          <w:rFonts w:asciiTheme="minorHAnsi" w:hAnsiTheme="minorHAnsi" w:cstheme="minorHAnsi"/>
        </w:rPr>
        <w:t xml:space="preserve"> cycles.</w:t>
      </w:r>
    </w:p>
    <w:p w:rsidR="00E83FA3" w:rsidRPr="00AA32ED" w:rsidRDefault="00E83FA3"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Strong experience in modules like </w:t>
      </w:r>
      <w:r w:rsidRPr="00AA32ED">
        <w:rPr>
          <w:rFonts w:asciiTheme="minorHAnsi" w:hAnsiTheme="minorHAnsi" w:cstheme="minorHAnsi"/>
          <w:b/>
          <w:bCs/>
        </w:rPr>
        <w:t>Order Management, Inventory, Receivables, Order-to-Cash cycle, Pricing, Purchasing, Project Costing</w:t>
      </w:r>
      <w:r w:rsidRPr="00AA32ED">
        <w:rPr>
          <w:rFonts w:asciiTheme="minorHAnsi" w:hAnsiTheme="minorHAnsi" w:cstheme="minorHAnsi"/>
        </w:rPr>
        <w:t> </w:t>
      </w:r>
      <w:r w:rsidRPr="00AA32ED">
        <w:rPr>
          <w:rFonts w:asciiTheme="minorHAnsi" w:hAnsiTheme="minorHAnsi" w:cstheme="minorHAnsi"/>
          <w:b/>
          <w:bCs/>
        </w:rPr>
        <w:t>and worked on API’s.</w:t>
      </w:r>
    </w:p>
    <w:p w:rsidR="00EE2A2F" w:rsidRPr="00AA32ED" w:rsidRDefault="00EE2A2F" w:rsidP="00796ED4">
      <w:pPr>
        <w:pStyle w:val="ColorfulList-Accent11"/>
        <w:numPr>
          <w:ilvl w:val="0"/>
          <w:numId w:val="16"/>
        </w:numPr>
        <w:spacing w:after="0" w:line="240" w:lineRule="auto"/>
        <w:ind w:left="720"/>
        <w:rPr>
          <w:rFonts w:asciiTheme="minorHAnsi" w:hAnsiTheme="minorHAnsi" w:cstheme="minorHAnsi"/>
        </w:rPr>
      </w:pPr>
      <w:r w:rsidRPr="00AA32ED">
        <w:rPr>
          <w:rFonts w:asciiTheme="minorHAnsi" w:hAnsiTheme="minorHAnsi" w:cstheme="minorHAnsi"/>
        </w:rPr>
        <w:t xml:space="preserve">Designed and developed Interface Programs to import orders from legacy system using Order import into </w:t>
      </w:r>
      <w:r w:rsidRPr="00AA32ED">
        <w:rPr>
          <w:rFonts w:asciiTheme="minorHAnsi" w:hAnsiTheme="minorHAnsi" w:cstheme="minorHAnsi"/>
          <w:b/>
        </w:rPr>
        <w:t>Order Management</w:t>
      </w:r>
      <w:r w:rsidRPr="00AA32ED">
        <w:rPr>
          <w:rFonts w:asciiTheme="minorHAnsi" w:hAnsiTheme="minorHAnsi" w:cstheme="minorHAnsi"/>
        </w:rPr>
        <w:t>.</w:t>
      </w:r>
    </w:p>
    <w:p w:rsidR="00EA350F" w:rsidRPr="00AA32ED" w:rsidRDefault="00EA350F" w:rsidP="00796ED4">
      <w:pPr>
        <w:pStyle w:val="ColorfulList-Accent11"/>
        <w:numPr>
          <w:ilvl w:val="0"/>
          <w:numId w:val="16"/>
        </w:numPr>
        <w:spacing w:after="0" w:line="240" w:lineRule="auto"/>
        <w:ind w:left="720"/>
        <w:rPr>
          <w:rFonts w:asciiTheme="minorHAnsi" w:hAnsiTheme="minorHAnsi" w:cstheme="minorHAnsi"/>
          <w:b/>
          <w:color w:val="000000"/>
          <w:shd w:val="clear" w:color="auto" w:fill="FFFFFF"/>
        </w:rPr>
      </w:pPr>
      <w:r w:rsidRPr="00AA32ED">
        <w:rPr>
          <w:rFonts w:asciiTheme="minorHAnsi" w:hAnsiTheme="minorHAnsi" w:cstheme="minorHAnsi"/>
          <w:color w:val="000000"/>
          <w:shd w:val="clear" w:color="auto" w:fill="FFFFFF"/>
        </w:rPr>
        <w:t xml:space="preserve">Built </w:t>
      </w:r>
      <w:r w:rsidRPr="00AA32ED">
        <w:rPr>
          <w:rFonts w:asciiTheme="minorHAnsi" w:hAnsiTheme="minorHAnsi" w:cstheme="minorHAnsi"/>
          <w:b/>
          <w:color w:val="000000"/>
          <w:shd w:val="clear" w:color="auto" w:fill="FFFFFF"/>
        </w:rPr>
        <w:t>item import and BOM import load programs</w:t>
      </w:r>
      <w:r w:rsidRPr="00AA32ED">
        <w:rPr>
          <w:rFonts w:asciiTheme="minorHAnsi" w:hAnsiTheme="minorHAnsi" w:cstheme="minorHAnsi"/>
          <w:color w:val="000000"/>
          <w:shd w:val="clear" w:color="auto" w:fill="FFFFFF"/>
        </w:rPr>
        <w:t xml:space="preserve"> to create raw material items (components) first and creating Bills structures</w:t>
      </w:r>
      <w:r w:rsidRPr="00AA32ED">
        <w:rPr>
          <w:rFonts w:asciiTheme="minorHAnsi" w:hAnsiTheme="minorHAnsi" w:cstheme="minorHAnsi"/>
          <w:b/>
          <w:color w:val="000000"/>
          <w:shd w:val="clear" w:color="auto" w:fill="FFFFFF"/>
        </w:rPr>
        <w:t>.</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with Account Receivables team to develop </w:t>
      </w:r>
      <w:r w:rsidRPr="00AA32ED">
        <w:rPr>
          <w:rFonts w:asciiTheme="minorHAnsi" w:hAnsiTheme="minorHAnsi" w:cstheme="minorHAnsi"/>
          <w:b/>
        </w:rPr>
        <w:t>Auto Invoice Interface</w:t>
      </w:r>
      <w:r w:rsidRPr="00AA32ED">
        <w:rPr>
          <w:rFonts w:asciiTheme="minorHAnsi" w:hAnsiTheme="minorHAnsi" w:cstheme="minorHAnsi"/>
        </w:rPr>
        <w:t xml:space="preserve"> to upload invoices coming from legacy systems. Developed Several PL/SQL and SQL Scripts to perform validations on the legacy data. </w:t>
      </w:r>
    </w:p>
    <w:p w:rsidR="00903066" w:rsidRPr="00AA32ED" w:rsidRDefault="00903066"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Developed </w:t>
      </w:r>
      <w:r w:rsidRPr="00AA32ED">
        <w:rPr>
          <w:rFonts w:asciiTheme="minorHAnsi" w:hAnsiTheme="minorHAnsi" w:cstheme="minorHAnsi"/>
          <w:b/>
        </w:rPr>
        <w:t>iSupplier</w:t>
      </w:r>
      <w:r w:rsidRPr="00AA32ED">
        <w:rPr>
          <w:rFonts w:asciiTheme="minorHAnsi" w:hAnsiTheme="minorHAnsi" w:cstheme="minorHAnsi"/>
        </w:rPr>
        <w:t xml:space="preserve"> vendor built tax extension.</w:t>
      </w:r>
    </w:p>
    <w:p w:rsidR="00F514EB" w:rsidRPr="00AA32ED" w:rsidRDefault="00F514EB"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Responsible for </w:t>
      </w:r>
      <w:r w:rsidRPr="00AA32ED">
        <w:rPr>
          <w:rFonts w:asciiTheme="minorHAnsi" w:hAnsiTheme="minorHAnsi" w:cstheme="minorHAnsi"/>
          <w:b/>
        </w:rPr>
        <w:t>analysis/development of functionality</w:t>
      </w:r>
      <w:r w:rsidRPr="00AA32ED">
        <w:rPr>
          <w:rFonts w:asciiTheme="minorHAnsi" w:hAnsiTheme="minorHAnsi" w:cstheme="minorHAnsi"/>
        </w:rPr>
        <w:t xml:space="preserve"> integrating Oracle Order Management and Service Contracts.</w:t>
      </w:r>
    </w:p>
    <w:p w:rsidR="0007161F" w:rsidRPr="00AA32ED" w:rsidRDefault="0007161F"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b/>
        </w:rPr>
        <w:t>Registration</w:t>
      </w:r>
      <w:r w:rsidRPr="00AA32ED">
        <w:rPr>
          <w:rFonts w:asciiTheme="minorHAnsi" w:hAnsiTheme="minorHAnsi" w:cstheme="minorHAnsi"/>
        </w:rPr>
        <w:t xml:space="preserve"> of </w:t>
      </w:r>
      <w:r w:rsidRPr="00AA32ED">
        <w:rPr>
          <w:rFonts w:asciiTheme="minorHAnsi" w:hAnsiTheme="minorHAnsi" w:cstheme="minorHAnsi"/>
          <w:b/>
        </w:rPr>
        <w:t>process definitions</w:t>
      </w:r>
      <w:r w:rsidRPr="00AA32ED">
        <w:rPr>
          <w:rFonts w:asciiTheme="minorHAnsi" w:hAnsiTheme="minorHAnsi" w:cstheme="minorHAnsi"/>
        </w:rPr>
        <w:t xml:space="preserve"> to validate the </w:t>
      </w:r>
      <w:r w:rsidRPr="00AA32ED">
        <w:rPr>
          <w:rFonts w:asciiTheme="minorHAnsi" w:hAnsiTheme="minorHAnsi" w:cstheme="minorHAnsi"/>
          <w:b/>
        </w:rPr>
        <w:t>service contracts</w:t>
      </w:r>
      <w:r w:rsidRPr="00AA32ED">
        <w:rPr>
          <w:rFonts w:asciiTheme="minorHAnsi" w:hAnsiTheme="minorHAnsi" w:cstheme="minorHAnsi"/>
        </w:rPr>
        <w:t xml:space="preserve"> created from quotes.</w:t>
      </w:r>
    </w:p>
    <w:p w:rsidR="003C2144" w:rsidRPr="00AA32ED" w:rsidRDefault="006816BF" w:rsidP="003C214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b/>
        </w:rPr>
        <w:t>Development and testing of Quotes</w:t>
      </w:r>
      <w:r w:rsidRPr="00AA32ED">
        <w:rPr>
          <w:rFonts w:asciiTheme="minorHAnsi" w:hAnsiTheme="minorHAnsi" w:cstheme="minorHAnsi"/>
        </w:rPr>
        <w:t xml:space="preserve"> created from Service Contracts which is known as Super Quotes using oracle standard APIs.</w:t>
      </w:r>
    </w:p>
    <w:p w:rsidR="003C2144" w:rsidRPr="00AA32ED" w:rsidRDefault="003C2144" w:rsidP="003C214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Customized Customer Products Summary Report in </w:t>
      </w:r>
      <w:r w:rsidRPr="00AA32ED">
        <w:rPr>
          <w:rFonts w:asciiTheme="minorHAnsi" w:hAnsiTheme="minorHAnsi" w:cstheme="minorHAnsi"/>
          <w:b/>
        </w:rPr>
        <w:t>Install base IB</w:t>
      </w:r>
      <w:r w:rsidRPr="00AA32ED">
        <w:rPr>
          <w:rFonts w:asciiTheme="minorHAnsi" w:hAnsiTheme="minorHAnsi" w:cstheme="minorHAnsi"/>
        </w:rPr>
        <w:t> using </w:t>
      </w:r>
      <w:r w:rsidRPr="00AA32ED">
        <w:rPr>
          <w:rFonts w:asciiTheme="minorHAnsi" w:hAnsiTheme="minorHAnsi" w:cstheme="minorHAnsi"/>
          <w:b/>
        </w:rPr>
        <w:t>Discoverer 10g</w:t>
      </w:r>
      <w:r w:rsidRPr="00AA32ED">
        <w:rPr>
          <w:rFonts w:asciiTheme="minorHAnsi" w:hAnsiTheme="minorHAnsi" w:cstheme="minorHAnsi"/>
        </w:rPr>
        <w:t xml:space="preserve">.Design and Development of Contract Inbound Interface for </w:t>
      </w:r>
      <w:r w:rsidRPr="00AA32ED">
        <w:rPr>
          <w:rFonts w:asciiTheme="minorHAnsi" w:hAnsiTheme="minorHAnsi" w:cstheme="minorHAnsi"/>
          <w:b/>
        </w:rPr>
        <w:t>Oracle Service Contracts</w:t>
      </w:r>
      <w:r w:rsidRPr="00AA32ED">
        <w:rPr>
          <w:rFonts w:asciiTheme="minorHAnsi" w:hAnsiTheme="minorHAnsi" w:cstheme="minorHAnsi"/>
        </w:rPr>
        <w:t xml:space="preserve"> (SC ).</w:t>
      </w:r>
    </w:p>
    <w:p w:rsidR="009B3AE5" w:rsidRPr="00AA32ED" w:rsidRDefault="009B3AE5" w:rsidP="009B3AE5">
      <w:pPr>
        <w:numPr>
          <w:ilvl w:val="0"/>
          <w:numId w:val="16"/>
        </w:numPr>
        <w:spacing w:after="0" w:line="240" w:lineRule="auto"/>
        <w:ind w:left="720"/>
        <w:jc w:val="both"/>
        <w:rPr>
          <w:rFonts w:asciiTheme="minorHAnsi" w:hAnsiTheme="minorHAnsi" w:cstheme="minorHAnsi"/>
          <w:lang/>
        </w:rPr>
      </w:pPr>
      <w:r w:rsidRPr="00AA32ED">
        <w:rPr>
          <w:rFonts w:asciiTheme="minorHAnsi" w:hAnsiTheme="minorHAnsi" w:cstheme="minorHAnsi"/>
        </w:rPr>
        <w:t xml:space="preserve">Customized  and Personalized various </w:t>
      </w:r>
      <w:r w:rsidRPr="00AA32ED">
        <w:rPr>
          <w:rFonts w:asciiTheme="minorHAnsi" w:hAnsiTheme="minorHAnsi" w:cstheme="minorHAnsi"/>
          <w:b/>
        </w:rPr>
        <w:t>OAF forms</w:t>
      </w:r>
      <w:r w:rsidRPr="00AA32ED">
        <w:rPr>
          <w:rFonts w:asciiTheme="minorHAnsi" w:hAnsiTheme="minorHAnsi" w:cstheme="minorHAnsi"/>
        </w:rPr>
        <w:t xml:space="preserve"> to include client specific messages on notification pages, rendering unwanted fields, building additional logic for </w:t>
      </w:r>
      <w:r w:rsidRPr="00AA32ED">
        <w:rPr>
          <w:rFonts w:asciiTheme="minorHAnsi" w:hAnsiTheme="minorHAnsi" w:cstheme="minorHAnsi"/>
          <w:b/>
        </w:rPr>
        <w:t>iSupplier invoice</w:t>
      </w:r>
      <w:r w:rsidRPr="00AA32ED">
        <w:rPr>
          <w:rFonts w:asciiTheme="minorHAnsi" w:hAnsiTheme="minorHAnsi" w:cstheme="minorHAnsi"/>
        </w:rPr>
        <w:t xml:space="preserve"> tax entry and interface, supplier portal pages, etc.,</w:t>
      </w:r>
    </w:p>
    <w:p w:rsidR="00AA58D1" w:rsidRPr="00AA32ED" w:rsidRDefault="00AA58D1"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with </w:t>
      </w:r>
      <w:r w:rsidR="00242D50" w:rsidRPr="00AA32ED">
        <w:rPr>
          <w:rFonts w:asciiTheme="minorHAnsi" w:hAnsiTheme="minorHAnsi" w:cstheme="minorHAnsi"/>
          <w:b/>
        </w:rPr>
        <w:t>Vertex</w:t>
      </w:r>
      <w:r w:rsidRPr="00AA32ED">
        <w:rPr>
          <w:rFonts w:asciiTheme="minorHAnsi" w:hAnsiTheme="minorHAnsi" w:cstheme="minorHAnsi"/>
          <w:b/>
        </w:rPr>
        <w:t xml:space="preserve"> integration with EBTax</w:t>
      </w:r>
      <w:r w:rsidRPr="00AA32ED">
        <w:rPr>
          <w:rFonts w:asciiTheme="minorHAnsi" w:hAnsiTheme="minorHAnsi" w:cstheme="minorHAnsi"/>
        </w:rPr>
        <w:t>.</w:t>
      </w:r>
    </w:p>
    <w:p w:rsidR="0046524B" w:rsidRPr="00AA32ED" w:rsidRDefault="00E36E9D" w:rsidP="0046524B">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w:t>
      </w:r>
      <w:r w:rsidRPr="00AA32ED">
        <w:rPr>
          <w:rFonts w:asciiTheme="minorHAnsi" w:hAnsiTheme="minorHAnsi" w:cstheme="minorHAnsi"/>
          <w:b/>
        </w:rPr>
        <w:t>iExpense</w:t>
      </w:r>
      <w:r w:rsidRPr="00AA32ED">
        <w:rPr>
          <w:rFonts w:asciiTheme="minorHAnsi" w:hAnsiTheme="minorHAnsi" w:cstheme="minorHAnsi"/>
        </w:rPr>
        <w:t xml:space="preserve"> related </w:t>
      </w:r>
      <w:r w:rsidRPr="00AA32ED">
        <w:rPr>
          <w:rFonts w:asciiTheme="minorHAnsi" w:hAnsiTheme="minorHAnsi" w:cstheme="minorHAnsi"/>
          <w:b/>
          <w:bCs/>
        </w:rPr>
        <w:t>Oracle Service Request (SR)</w:t>
      </w:r>
      <w:r w:rsidRPr="00AA32ED">
        <w:rPr>
          <w:rFonts w:asciiTheme="minorHAnsi" w:hAnsiTheme="minorHAnsi" w:cstheme="minorHAnsi"/>
        </w:rPr>
        <w:t xml:space="preserve"> on incorrect Mileage rate after adjustment and mileage rounding to threshold value bugs.</w:t>
      </w:r>
    </w:p>
    <w:p w:rsidR="0046524B" w:rsidRPr="00AA32ED" w:rsidRDefault="0046524B" w:rsidP="0046524B">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Developed Serial Number Search Report in </w:t>
      </w:r>
      <w:r w:rsidRPr="00AA32ED">
        <w:rPr>
          <w:rFonts w:asciiTheme="minorHAnsi" w:hAnsiTheme="minorHAnsi" w:cstheme="minorHAnsi"/>
          <w:b/>
        </w:rPr>
        <w:t>Install Base IB</w:t>
      </w:r>
      <w:r w:rsidRPr="00AA32ED">
        <w:rPr>
          <w:rFonts w:asciiTheme="minorHAnsi" w:hAnsiTheme="minorHAnsi" w:cstheme="minorHAnsi"/>
        </w:rPr>
        <w:t> using </w:t>
      </w:r>
      <w:r w:rsidRPr="00AA32ED">
        <w:rPr>
          <w:rFonts w:asciiTheme="minorHAnsi" w:hAnsiTheme="minorHAnsi" w:cstheme="minorHAnsi"/>
          <w:b/>
        </w:rPr>
        <w:t>Discoverer 10g</w:t>
      </w:r>
      <w:r w:rsidRPr="00AA32ED">
        <w:rPr>
          <w:rFonts w:asciiTheme="minorHAnsi" w:hAnsiTheme="minorHAnsi" w:cstheme="minorHAnsi"/>
        </w:rPr>
        <w:t>.</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Worked on iExpense</w:t>
      </w:r>
      <w:r w:rsidRPr="00AA32ED">
        <w:rPr>
          <w:rFonts w:asciiTheme="minorHAnsi" w:hAnsiTheme="minorHAnsi" w:cstheme="minorHAnsi"/>
          <w:b/>
          <w:bCs/>
        </w:rPr>
        <w:t>production</w:t>
      </w:r>
      <w:r w:rsidRPr="00AA32ED">
        <w:rPr>
          <w:rFonts w:asciiTheme="minorHAnsi" w:hAnsiTheme="minorHAnsi" w:cstheme="minorHAnsi"/>
        </w:rPr>
        <w:t xml:space="preserve"> fixes such as </w:t>
      </w:r>
      <w:r w:rsidRPr="00AA32ED">
        <w:rPr>
          <w:rFonts w:asciiTheme="minorHAnsi" w:hAnsiTheme="minorHAnsi" w:cstheme="minorHAnsi"/>
          <w:b/>
          <w:bCs/>
        </w:rPr>
        <w:t>duplicatelines</w:t>
      </w:r>
      <w:r w:rsidRPr="00AA32ED">
        <w:rPr>
          <w:rFonts w:asciiTheme="minorHAnsi" w:hAnsiTheme="minorHAnsi" w:cstheme="minorHAnsi"/>
        </w:rPr>
        <w:t xml:space="preserve"> for AMEX transactions, incorrect mileage adjustment for second expense report for the same user in the same period.</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w:t>
      </w:r>
      <w:r w:rsidRPr="00AA32ED">
        <w:rPr>
          <w:rFonts w:asciiTheme="minorHAnsi" w:hAnsiTheme="minorHAnsi" w:cstheme="minorHAnsi"/>
          <w:b/>
          <w:bCs/>
        </w:rPr>
        <w:t>iProcurement (View Cart button)</w:t>
      </w:r>
      <w:r w:rsidRPr="00AA32ED">
        <w:rPr>
          <w:rFonts w:asciiTheme="minorHAnsi" w:hAnsiTheme="minorHAnsi" w:cstheme="minorHAnsi"/>
        </w:rPr>
        <w:t xml:space="preserve"> to fix errors due to data corruption. </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lastRenderedPageBreak/>
        <w:t xml:space="preserve">By using </w:t>
      </w:r>
      <w:r w:rsidRPr="00AA32ED">
        <w:rPr>
          <w:rFonts w:asciiTheme="minorHAnsi" w:hAnsiTheme="minorHAnsi" w:cstheme="minorHAnsi"/>
          <w:b/>
        </w:rPr>
        <w:t>SQL loader</w:t>
      </w:r>
      <w:r w:rsidRPr="00AA32ED">
        <w:rPr>
          <w:rFonts w:asciiTheme="minorHAnsi" w:hAnsiTheme="minorHAnsi" w:cstheme="minorHAnsi"/>
        </w:rPr>
        <w:t xml:space="preserve"> imported data into temporary tables and validated this data by creating custom </w:t>
      </w:r>
      <w:r w:rsidRPr="00AA32ED">
        <w:rPr>
          <w:rFonts w:asciiTheme="minorHAnsi" w:hAnsiTheme="minorHAnsi" w:cstheme="minorHAnsi"/>
          <w:b/>
        </w:rPr>
        <w:t>PL/SQL</w:t>
      </w:r>
      <w:r w:rsidRPr="00AA32ED">
        <w:rPr>
          <w:rFonts w:asciiTheme="minorHAnsi" w:hAnsiTheme="minorHAnsi" w:cstheme="minorHAnsi"/>
        </w:rPr>
        <w:t xml:space="preserve"> procedures. Worked extensively on </w:t>
      </w:r>
      <w:r w:rsidRPr="00AA32ED">
        <w:rPr>
          <w:rFonts w:asciiTheme="minorHAnsi" w:hAnsiTheme="minorHAnsi" w:cstheme="minorHAnsi"/>
          <w:b/>
        </w:rPr>
        <w:t>PO</w:t>
      </w:r>
      <w:r w:rsidRPr="00AA32ED">
        <w:rPr>
          <w:rFonts w:asciiTheme="minorHAnsi" w:hAnsiTheme="minorHAnsi" w:cstheme="minorHAnsi"/>
        </w:rPr>
        <w:t xml:space="preserve"> and </w:t>
      </w:r>
      <w:r w:rsidRPr="00AA32ED">
        <w:rPr>
          <w:rFonts w:asciiTheme="minorHAnsi" w:hAnsiTheme="minorHAnsi" w:cstheme="minorHAnsi"/>
          <w:b/>
        </w:rPr>
        <w:t>AP</w:t>
      </w:r>
      <w:r w:rsidRPr="00AA32ED">
        <w:rPr>
          <w:rFonts w:asciiTheme="minorHAnsi" w:hAnsiTheme="minorHAnsi" w:cstheme="minorHAnsi"/>
        </w:rPr>
        <w:t xml:space="preserve"> conversions. </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Created interface to load requisitions data from flat file to oracle purchasing using </w:t>
      </w:r>
      <w:r w:rsidRPr="00AA32ED">
        <w:rPr>
          <w:rFonts w:asciiTheme="minorHAnsi" w:hAnsiTheme="minorHAnsi" w:cstheme="minorHAnsi"/>
          <w:b/>
        </w:rPr>
        <w:t>PL/SQL Packages and Procedures</w:t>
      </w:r>
      <w:r w:rsidRPr="00AA32ED">
        <w:rPr>
          <w:rFonts w:asciiTheme="minorHAnsi" w:hAnsiTheme="minorHAnsi" w:cstheme="minorHAnsi"/>
        </w:rPr>
        <w:t>.</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Also developed Validation Programs for </w:t>
      </w:r>
      <w:r w:rsidRPr="00AA32ED">
        <w:rPr>
          <w:rFonts w:asciiTheme="minorHAnsi" w:hAnsiTheme="minorHAnsi" w:cstheme="minorHAnsi"/>
          <w:b/>
        </w:rPr>
        <w:t>Purchase orders</w:t>
      </w:r>
      <w:r w:rsidRPr="00AA32ED">
        <w:rPr>
          <w:rFonts w:asciiTheme="minorHAnsi" w:hAnsiTheme="minorHAnsi" w:cstheme="minorHAnsi"/>
        </w:rPr>
        <w:t xml:space="preserve"> and Conversion Programs for </w:t>
      </w:r>
      <w:r w:rsidRPr="00AA32ED">
        <w:rPr>
          <w:rFonts w:asciiTheme="minorHAnsi" w:hAnsiTheme="minorHAnsi" w:cstheme="minorHAnsi"/>
          <w:b/>
        </w:rPr>
        <w:t>Purchase Orders, Receipts</w:t>
      </w:r>
      <w:r w:rsidRPr="00AA32ED">
        <w:rPr>
          <w:rFonts w:asciiTheme="minorHAnsi" w:hAnsiTheme="minorHAnsi" w:cstheme="minorHAnsi"/>
        </w:rPr>
        <w:t xml:space="preserve">, and </w:t>
      </w:r>
      <w:r w:rsidRPr="00AA32ED">
        <w:rPr>
          <w:rFonts w:asciiTheme="minorHAnsi" w:hAnsiTheme="minorHAnsi" w:cstheme="minorHAnsi"/>
          <w:b/>
        </w:rPr>
        <w:t>Invoices</w:t>
      </w:r>
      <w:r w:rsidRPr="00AA32ED">
        <w:rPr>
          <w:rFonts w:asciiTheme="minorHAnsi" w:hAnsiTheme="minorHAnsi" w:cstheme="minorHAnsi"/>
        </w:rPr>
        <w:t xml:space="preserve"> for both Received &amp; Invoiced as well as for only Received </w:t>
      </w:r>
      <w:r w:rsidRPr="00AA32ED">
        <w:rPr>
          <w:rFonts w:asciiTheme="minorHAnsi" w:hAnsiTheme="minorHAnsi" w:cstheme="minorHAnsi"/>
          <w:b/>
        </w:rPr>
        <w:t>Purchase Orders.</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various conversions for different operating units and their individual business rules. </w:t>
      </w:r>
    </w:p>
    <w:p w:rsidR="006D7BCA" w:rsidRPr="00AA32ED" w:rsidRDefault="006D7BCA"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extensively on </w:t>
      </w:r>
      <w:r w:rsidRPr="00AA32ED">
        <w:rPr>
          <w:rFonts w:asciiTheme="minorHAnsi" w:hAnsiTheme="minorHAnsi" w:cstheme="minorHAnsi"/>
          <w:b/>
        </w:rPr>
        <w:t>Oracle ADF</w:t>
      </w:r>
      <w:r w:rsidRPr="00AA32ED">
        <w:rPr>
          <w:rFonts w:asciiTheme="minorHAnsi" w:hAnsiTheme="minorHAnsi" w:cstheme="minorHAnsi"/>
        </w:rPr>
        <w:t xml:space="preserve"> and </w:t>
      </w:r>
      <w:r w:rsidRPr="00AA32ED">
        <w:rPr>
          <w:rFonts w:asciiTheme="minorHAnsi" w:hAnsiTheme="minorHAnsi" w:cstheme="minorHAnsi"/>
          <w:b/>
        </w:rPr>
        <w:t>OracleSOA</w:t>
      </w:r>
      <w:r w:rsidRPr="00AA32ED">
        <w:rPr>
          <w:rFonts w:asciiTheme="minorHAnsi" w:hAnsiTheme="minorHAnsi" w:cstheme="minorHAnsi"/>
        </w:rPr>
        <w:t xml:space="preserve"> suite.</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Several </w:t>
      </w:r>
      <w:r w:rsidRPr="00AA32ED">
        <w:rPr>
          <w:rFonts w:asciiTheme="minorHAnsi" w:hAnsiTheme="minorHAnsi" w:cstheme="minorHAnsi"/>
          <w:b/>
        </w:rPr>
        <w:t>PL/SQL</w:t>
      </w:r>
      <w:r w:rsidRPr="00AA32ED">
        <w:rPr>
          <w:rFonts w:asciiTheme="minorHAnsi" w:hAnsiTheme="minorHAnsi" w:cstheme="minorHAnsi"/>
        </w:rPr>
        <w:t xml:space="preserve"> and </w:t>
      </w:r>
      <w:r w:rsidRPr="00AA32ED">
        <w:rPr>
          <w:rFonts w:asciiTheme="minorHAnsi" w:hAnsiTheme="minorHAnsi" w:cstheme="minorHAnsi"/>
          <w:b/>
        </w:rPr>
        <w:t xml:space="preserve">SQL </w:t>
      </w:r>
      <w:r w:rsidRPr="00AA32ED">
        <w:rPr>
          <w:rFonts w:asciiTheme="minorHAnsi" w:hAnsiTheme="minorHAnsi" w:cstheme="minorHAnsi"/>
        </w:rPr>
        <w:t xml:space="preserve">Scripts were developed to perform back end jobs. Developed </w:t>
      </w:r>
      <w:r w:rsidRPr="00AA32ED">
        <w:rPr>
          <w:rFonts w:asciiTheme="minorHAnsi" w:hAnsiTheme="minorHAnsi" w:cstheme="minorHAnsi"/>
          <w:b/>
        </w:rPr>
        <w:t>Data Conversions</w:t>
      </w:r>
      <w:r w:rsidRPr="00AA32ED">
        <w:rPr>
          <w:rFonts w:asciiTheme="minorHAnsi" w:hAnsiTheme="minorHAnsi" w:cstheme="minorHAnsi"/>
        </w:rPr>
        <w:t xml:space="preserve"> and </w:t>
      </w:r>
      <w:r w:rsidRPr="00AA32ED">
        <w:rPr>
          <w:rFonts w:asciiTheme="minorHAnsi" w:hAnsiTheme="minorHAnsi" w:cstheme="minorHAnsi"/>
          <w:b/>
        </w:rPr>
        <w:t>Interface Programs</w:t>
      </w:r>
      <w:r w:rsidRPr="00AA32ED">
        <w:rPr>
          <w:rFonts w:asciiTheme="minorHAnsi" w:hAnsiTheme="minorHAnsi" w:cstheme="minorHAnsi"/>
        </w:rPr>
        <w:t xml:space="preserve">. Designed and Developed Stored procedures, Functions and Triggers in PL/SQL to implement complex business rules. </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Developed </w:t>
      </w:r>
      <w:r w:rsidRPr="00AA32ED">
        <w:rPr>
          <w:rFonts w:asciiTheme="minorHAnsi" w:hAnsiTheme="minorHAnsi" w:cstheme="minorHAnsi"/>
          <w:b/>
        </w:rPr>
        <w:t>PL/SQL procedures</w:t>
      </w:r>
      <w:r w:rsidRPr="00AA32ED">
        <w:rPr>
          <w:rFonts w:asciiTheme="minorHAnsi" w:hAnsiTheme="minorHAnsi" w:cstheme="minorHAnsi"/>
        </w:rPr>
        <w:t xml:space="preserve"> to load Price list Data (Qualifiers, Modifiers and Price Lists).</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Extensively worked in testing conversion programs and involved in Unit Testing and Performance Testing of all conversion programs. </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As per client requirements, </w:t>
      </w:r>
      <w:r w:rsidRPr="00AA32ED">
        <w:rPr>
          <w:rFonts w:asciiTheme="minorHAnsi" w:hAnsiTheme="minorHAnsi" w:cstheme="minorHAnsi"/>
          <w:b/>
        </w:rPr>
        <w:t>customized iProcurement, iSupplier</w:t>
      </w:r>
      <w:r w:rsidRPr="00AA32ED">
        <w:rPr>
          <w:rFonts w:asciiTheme="minorHAnsi" w:hAnsiTheme="minorHAnsi" w:cstheme="minorHAnsi"/>
        </w:rPr>
        <w:t xml:space="preserve"> module.</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w:t>
      </w:r>
      <w:r w:rsidRPr="00AA32ED">
        <w:rPr>
          <w:rFonts w:asciiTheme="minorHAnsi" w:hAnsiTheme="minorHAnsi" w:cstheme="minorHAnsi"/>
          <w:b/>
        </w:rPr>
        <w:t>BI Publisher (XML Publisher)</w:t>
      </w:r>
      <w:r w:rsidRPr="00AA32ED">
        <w:rPr>
          <w:rFonts w:asciiTheme="minorHAnsi" w:hAnsiTheme="minorHAnsi" w:cstheme="minorHAnsi"/>
        </w:rPr>
        <w:t xml:space="preserve"> for Various Purchasing reports. Generated new reports as well as converted existing oracle reports to </w:t>
      </w:r>
      <w:r w:rsidRPr="00AA32ED">
        <w:rPr>
          <w:rFonts w:asciiTheme="minorHAnsi" w:hAnsiTheme="minorHAnsi" w:cstheme="minorHAnsi"/>
          <w:b/>
        </w:rPr>
        <w:t>XML</w:t>
      </w:r>
      <w:r w:rsidRPr="00AA32ED">
        <w:rPr>
          <w:rFonts w:asciiTheme="minorHAnsi" w:hAnsiTheme="minorHAnsi" w:cstheme="minorHAnsi"/>
        </w:rPr>
        <w:t xml:space="preserve">, by creating </w:t>
      </w:r>
      <w:r w:rsidRPr="00AA32ED">
        <w:rPr>
          <w:rFonts w:asciiTheme="minorHAnsi" w:hAnsiTheme="minorHAnsi" w:cstheme="minorHAnsi"/>
          <w:b/>
        </w:rPr>
        <w:t>RTF templates</w:t>
      </w:r>
      <w:r w:rsidRPr="00AA32ED">
        <w:rPr>
          <w:rFonts w:asciiTheme="minorHAnsi" w:hAnsiTheme="minorHAnsi" w:cstheme="minorHAnsi"/>
        </w:rPr>
        <w:t xml:space="preserve"> using Template Builder.</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Worked on various forms and reports customizations and extensively on complicated </w:t>
      </w:r>
      <w:r w:rsidRPr="00AA32ED">
        <w:rPr>
          <w:rFonts w:asciiTheme="minorHAnsi" w:hAnsiTheme="minorHAnsi" w:cstheme="minorHAnsi"/>
          <w:b/>
        </w:rPr>
        <w:t>Discoverer reports</w:t>
      </w:r>
      <w:r w:rsidRPr="00AA32ED">
        <w:rPr>
          <w:rFonts w:asciiTheme="minorHAnsi" w:hAnsiTheme="minorHAnsi" w:cstheme="minorHAnsi"/>
        </w:rPr>
        <w:t xml:space="preserve">. </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Experienced in </w:t>
      </w:r>
      <w:r w:rsidRPr="00AA32ED">
        <w:rPr>
          <w:rFonts w:asciiTheme="minorHAnsi" w:hAnsiTheme="minorHAnsi" w:cstheme="minorHAnsi"/>
          <w:b/>
        </w:rPr>
        <w:t>System administrator responsibility</w:t>
      </w:r>
      <w:r w:rsidRPr="00AA32ED">
        <w:rPr>
          <w:rFonts w:asciiTheme="minorHAnsi" w:hAnsiTheme="minorHAnsi" w:cstheme="minorHAnsi"/>
        </w:rPr>
        <w:t xml:space="preserve">, which contains customizing the </w:t>
      </w:r>
      <w:r w:rsidRPr="00AA32ED">
        <w:rPr>
          <w:rFonts w:asciiTheme="minorHAnsi" w:hAnsiTheme="minorHAnsi" w:cstheme="minorHAnsi"/>
          <w:b/>
        </w:rPr>
        <w:t>menus, adding new concurrent requests, registering the custom applications</w:t>
      </w:r>
      <w:r w:rsidRPr="00AA32ED">
        <w:rPr>
          <w:rFonts w:asciiTheme="minorHAnsi" w:hAnsiTheme="minorHAnsi" w:cstheme="minorHAnsi"/>
        </w:rPr>
        <w:t xml:space="preserve"> etc. </w:t>
      </w:r>
    </w:p>
    <w:p w:rsidR="00E36E9D" w:rsidRPr="00AA32ED" w:rsidRDefault="00E36E9D" w:rsidP="00796ED4">
      <w:pPr>
        <w:numPr>
          <w:ilvl w:val="0"/>
          <w:numId w:val="16"/>
        </w:numPr>
        <w:spacing w:after="0" w:line="240" w:lineRule="auto"/>
        <w:ind w:left="720"/>
        <w:jc w:val="both"/>
        <w:rPr>
          <w:rFonts w:asciiTheme="minorHAnsi" w:hAnsiTheme="minorHAnsi" w:cstheme="minorHAnsi"/>
          <w:b/>
        </w:rPr>
      </w:pPr>
      <w:r w:rsidRPr="00AA32ED">
        <w:rPr>
          <w:rFonts w:asciiTheme="minorHAnsi" w:hAnsiTheme="minorHAnsi" w:cstheme="minorHAnsi"/>
        </w:rPr>
        <w:t xml:space="preserve">Worked on various objects which include </w:t>
      </w:r>
      <w:r w:rsidRPr="00AA32ED">
        <w:rPr>
          <w:rFonts w:asciiTheme="minorHAnsi" w:hAnsiTheme="minorHAnsi" w:cstheme="minorHAnsi"/>
          <w:b/>
        </w:rPr>
        <w:t>forms, form personalization, Responsibilities, Menus, Concurrent programs, lookups, value sets, andXML publisher</w:t>
      </w:r>
      <w:r w:rsidRPr="00AA32ED">
        <w:rPr>
          <w:rFonts w:asciiTheme="minorHAnsi" w:hAnsiTheme="minorHAnsi" w:cstheme="minorHAnsi"/>
        </w:rPr>
        <w:t xml:space="preserve"> templates.</w:t>
      </w:r>
    </w:p>
    <w:p w:rsidR="00E36E9D" w:rsidRPr="00AA32ED" w:rsidRDefault="00E36E9D" w:rsidP="00796ED4">
      <w:pPr>
        <w:numPr>
          <w:ilvl w:val="0"/>
          <w:numId w:val="16"/>
        </w:numPr>
        <w:spacing w:after="0" w:line="240" w:lineRule="auto"/>
        <w:ind w:left="720"/>
        <w:jc w:val="both"/>
        <w:rPr>
          <w:rFonts w:asciiTheme="minorHAnsi" w:hAnsiTheme="minorHAnsi" w:cstheme="minorHAnsi"/>
        </w:rPr>
      </w:pPr>
      <w:r w:rsidRPr="00AA32ED">
        <w:rPr>
          <w:rFonts w:asciiTheme="minorHAnsi" w:hAnsiTheme="minorHAnsi" w:cstheme="minorHAnsi"/>
        </w:rPr>
        <w:t xml:space="preserve">Involved in Requirement gathering for </w:t>
      </w:r>
      <w:r w:rsidRPr="00AA32ED">
        <w:rPr>
          <w:rFonts w:asciiTheme="minorHAnsi" w:hAnsiTheme="minorHAnsi" w:cstheme="minorHAnsi"/>
          <w:b/>
        </w:rPr>
        <w:t>AP Invoice, Check Request and Purchasing</w:t>
      </w:r>
      <w:r w:rsidRPr="00AA32ED">
        <w:rPr>
          <w:rFonts w:asciiTheme="minorHAnsi" w:hAnsiTheme="minorHAnsi" w:cstheme="minorHAnsi"/>
        </w:rPr>
        <w:t>.</w:t>
      </w:r>
    </w:p>
    <w:p w:rsidR="00796ED4" w:rsidRPr="00AA32ED" w:rsidRDefault="00796ED4" w:rsidP="001F5DBE">
      <w:pPr>
        <w:spacing w:after="0" w:line="240" w:lineRule="auto"/>
        <w:jc w:val="both"/>
        <w:rPr>
          <w:rFonts w:asciiTheme="minorHAnsi" w:hAnsiTheme="minorHAnsi" w:cstheme="minorHAnsi"/>
          <w:b/>
        </w:rPr>
      </w:pPr>
    </w:p>
    <w:p w:rsidR="001F5DBE" w:rsidRPr="00AA32ED" w:rsidRDefault="001F5DBE" w:rsidP="001F5DBE">
      <w:pPr>
        <w:spacing w:after="0" w:line="240" w:lineRule="auto"/>
        <w:jc w:val="both"/>
        <w:rPr>
          <w:rFonts w:asciiTheme="minorHAnsi" w:hAnsiTheme="minorHAnsi" w:cstheme="minorHAnsi"/>
        </w:rPr>
      </w:pPr>
      <w:r w:rsidRPr="00AA32ED">
        <w:rPr>
          <w:rFonts w:asciiTheme="minorHAnsi" w:hAnsiTheme="minorHAnsi" w:cstheme="minorHAnsi"/>
          <w:b/>
        </w:rPr>
        <w:t>Environment:</w:t>
      </w:r>
      <w:r w:rsidRPr="00AA32ED">
        <w:rPr>
          <w:rFonts w:asciiTheme="minorHAnsi" w:hAnsiTheme="minorHAnsi" w:cstheme="minorHAnsi"/>
        </w:rPr>
        <w:t xml:space="preserve">Oracle Application 12.1.3 </w:t>
      </w:r>
      <w:r w:rsidR="00A815CF" w:rsidRPr="00AA32ED">
        <w:rPr>
          <w:rFonts w:asciiTheme="minorHAnsi" w:hAnsiTheme="minorHAnsi" w:cstheme="minorHAnsi"/>
        </w:rPr>
        <w:t>(</w:t>
      </w:r>
      <w:r w:rsidRPr="00AA32ED">
        <w:rPr>
          <w:rFonts w:asciiTheme="minorHAnsi" w:hAnsiTheme="minorHAnsi" w:cstheme="minorHAnsi"/>
        </w:rPr>
        <w:t>GL, PO, AP</w:t>
      </w:r>
      <w:r w:rsidR="00C56D34" w:rsidRPr="00AA32ED">
        <w:rPr>
          <w:rFonts w:asciiTheme="minorHAnsi" w:hAnsiTheme="minorHAnsi" w:cstheme="minorHAnsi"/>
        </w:rPr>
        <w:t xml:space="preserve">, AR, PA, INV, </w:t>
      </w:r>
      <w:r w:rsidR="00A815CF" w:rsidRPr="00AA32ED">
        <w:rPr>
          <w:rFonts w:asciiTheme="minorHAnsi" w:hAnsiTheme="minorHAnsi" w:cstheme="minorHAnsi"/>
        </w:rPr>
        <w:t xml:space="preserve">SLA, </w:t>
      </w:r>
      <w:r w:rsidR="00C56D34" w:rsidRPr="00AA32ED">
        <w:rPr>
          <w:rFonts w:asciiTheme="minorHAnsi" w:hAnsiTheme="minorHAnsi" w:cstheme="minorHAnsi"/>
        </w:rPr>
        <w:t>i</w:t>
      </w:r>
      <w:r w:rsidRPr="00AA32ED">
        <w:rPr>
          <w:rFonts w:asciiTheme="minorHAnsi" w:hAnsiTheme="minorHAnsi" w:cstheme="minorHAnsi"/>
        </w:rPr>
        <w:t>Expenses, OM, iS</w:t>
      </w:r>
      <w:r w:rsidR="00C56D34" w:rsidRPr="00AA32ED">
        <w:rPr>
          <w:rFonts w:asciiTheme="minorHAnsi" w:hAnsiTheme="minorHAnsi" w:cstheme="minorHAnsi"/>
        </w:rPr>
        <w:t>tore, AP, WSH, i</w:t>
      </w:r>
      <w:r w:rsidRPr="00AA32ED">
        <w:rPr>
          <w:rFonts w:asciiTheme="minorHAnsi" w:hAnsiTheme="minorHAnsi" w:cstheme="minorHAnsi"/>
        </w:rPr>
        <w:t>P</w:t>
      </w:r>
      <w:r w:rsidR="00A815CF" w:rsidRPr="00AA32ED">
        <w:rPr>
          <w:rFonts w:asciiTheme="minorHAnsi" w:hAnsiTheme="minorHAnsi" w:cstheme="minorHAnsi"/>
        </w:rPr>
        <w:t>rocurement, EBTAX, AOL), Vertex,</w:t>
      </w:r>
      <w:r w:rsidRPr="00AA32ED">
        <w:rPr>
          <w:rFonts w:asciiTheme="minorHAnsi" w:hAnsiTheme="minorHAnsi" w:cstheme="minorHAnsi"/>
        </w:rPr>
        <w:t xml:space="preserve"> Oracle</w:t>
      </w:r>
      <w:r w:rsidR="00A815CF" w:rsidRPr="00AA32ED">
        <w:rPr>
          <w:rFonts w:asciiTheme="minorHAnsi" w:hAnsiTheme="minorHAnsi" w:cstheme="minorHAnsi"/>
        </w:rPr>
        <w:t xml:space="preserve"> Database</w:t>
      </w:r>
      <w:r w:rsidRPr="00AA32ED">
        <w:rPr>
          <w:rFonts w:asciiTheme="minorHAnsi" w:hAnsiTheme="minorHAnsi" w:cstheme="minorHAnsi"/>
        </w:rPr>
        <w:t xml:space="preserve"> 9i/10g, Discoverer 10g, PL/SQL, SQL *PLUS, SQL*Loader, Reports 6i/10g, Forms 6i/10g, XML Publisher 5.6.3, Linux x86</w:t>
      </w:r>
    </w:p>
    <w:p w:rsidR="00E94124" w:rsidRPr="00AA32ED" w:rsidRDefault="00E94124" w:rsidP="00E94124">
      <w:pPr>
        <w:spacing w:after="0" w:line="240" w:lineRule="auto"/>
        <w:jc w:val="both"/>
        <w:rPr>
          <w:rFonts w:asciiTheme="minorHAnsi" w:hAnsiTheme="minorHAnsi" w:cstheme="minorHAnsi"/>
        </w:rPr>
      </w:pPr>
    </w:p>
    <w:p w:rsidR="00E94124" w:rsidRPr="00AA32ED" w:rsidRDefault="005512BD" w:rsidP="00E94124">
      <w:pPr>
        <w:spacing w:after="0" w:line="240" w:lineRule="auto"/>
        <w:jc w:val="both"/>
        <w:rPr>
          <w:rFonts w:asciiTheme="minorHAnsi" w:hAnsiTheme="minorHAnsi" w:cstheme="minorHAnsi"/>
          <w:b/>
        </w:rPr>
      </w:pPr>
      <w:r w:rsidRPr="00AA32ED">
        <w:rPr>
          <w:rFonts w:asciiTheme="minorHAnsi" w:hAnsiTheme="minorHAnsi" w:cstheme="minorHAnsi"/>
          <w:b/>
        </w:rPr>
        <w:t>Magellan Pharmacy Solution, Glen Allen, VA</w:t>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t xml:space="preserve">     </w:t>
      </w:r>
      <w:r w:rsidR="003D6793" w:rsidRPr="00AA32ED">
        <w:rPr>
          <w:rFonts w:asciiTheme="minorHAnsi" w:hAnsiTheme="minorHAnsi" w:cstheme="minorHAnsi"/>
          <w:b/>
        </w:rPr>
        <w:t xml:space="preserve">October 2012 - January </w:t>
      </w:r>
      <w:r w:rsidR="00B2037A" w:rsidRPr="00AA32ED">
        <w:rPr>
          <w:rFonts w:asciiTheme="minorHAnsi" w:hAnsiTheme="minorHAnsi" w:cstheme="minorHAnsi"/>
          <w:b/>
        </w:rPr>
        <w:t>2013</w:t>
      </w:r>
    </w:p>
    <w:p w:rsidR="00E94124" w:rsidRPr="00AA32ED" w:rsidRDefault="005C0473" w:rsidP="00E94124">
      <w:pPr>
        <w:spacing w:after="0" w:line="240" w:lineRule="auto"/>
        <w:jc w:val="both"/>
        <w:rPr>
          <w:rFonts w:asciiTheme="minorHAnsi" w:hAnsiTheme="minorHAnsi" w:cstheme="minorHAnsi"/>
        </w:rPr>
      </w:pPr>
      <w:r w:rsidRPr="00AA32ED">
        <w:rPr>
          <w:rFonts w:asciiTheme="minorHAnsi" w:hAnsiTheme="minorHAnsi" w:cstheme="minorHAnsi"/>
          <w:b/>
        </w:rPr>
        <w:t>Role:</w:t>
      </w:r>
      <w:r w:rsidR="007F0694" w:rsidRPr="00AA32ED">
        <w:rPr>
          <w:rFonts w:asciiTheme="minorHAnsi" w:hAnsiTheme="minorHAnsi" w:cstheme="minorHAnsi"/>
        </w:rPr>
        <w:t xml:space="preserve"> </w:t>
      </w:r>
      <w:r w:rsidR="007F0694" w:rsidRPr="00AA32ED">
        <w:rPr>
          <w:rFonts w:asciiTheme="minorHAnsi" w:hAnsiTheme="minorHAnsi" w:cstheme="minorHAnsi"/>
          <w:b/>
        </w:rPr>
        <w:t>Senior Oracle Techno Functional</w:t>
      </w:r>
      <w:r w:rsidR="00E94124" w:rsidRPr="00AA32ED">
        <w:rPr>
          <w:rFonts w:asciiTheme="minorHAnsi" w:hAnsiTheme="minorHAnsi" w:cstheme="minorHAnsi"/>
          <w:b/>
        </w:rPr>
        <w:t xml:space="preserve"> Consultant</w:t>
      </w:r>
    </w:p>
    <w:p w:rsidR="00796ED4" w:rsidRPr="00AA32ED" w:rsidRDefault="00796ED4" w:rsidP="006E0B52">
      <w:pPr>
        <w:spacing w:after="0" w:line="240" w:lineRule="auto"/>
        <w:jc w:val="both"/>
        <w:rPr>
          <w:rFonts w:asciiTheme="minorHAnsi" w:hAnsiTheme="minorHAnsi" w:cstheme="minorHAnsi"/>
          <w:b/>
        </w:rPr>
      </w:pPr>
    </w:p>
    <w:p w:rsidR="006E0B52" w:rsidRPr="00AA32ED" w:rsidRDefault="00E94124" w:rsidP="006E0B52">
      <w:pPr>
        <w:spacing w:after="0" w:line="240" w:lineRule="auto"/>
        <w:jc w:val="both"/>
        <w:rPr>
          <w:rFonts w:asciiTheme="minorHAnsi" w:hAnsiTheme="minorHAnsi" w:cstheme="minorHAnsi"/>
        </w:rPr>
      </w:pPr>
      <w:r w:rsidRPr="00AA32ED">
        <w:rPr>
          <w:rFonts w:asciiTheme="minorHAnsi" w:hAnsiTheme="minorHAnsi" w:cstheme="minorHAnsi"/>
          <w:b/>
        </w:rPr>
        <w:t>Responsibilities:</w:t>
      </w:r>
    </w:p>
    <w:p w:rsidR="00E94124" w:rsidRPr="00AA32ED" w:rsidRDefault="00E94124" w:rsidP="006E0B52">
      <w:pPr>
        <w:pStyle w:val="ListParagraph"/>
        <w:numPr>
          <w:ilvl w:val="0"/>
          <w:numId w:val="13"/>
        </w:numPr>
        <w:spacing w:after="0" w:line="240" w:lineRule="auto"/>
        <w:jc w:val="both"/>
        <w:rPr>
          <w:rFonts w:asciiTheme="minorHAnsi" w:hAnsiTheme="minorHAnsi" w:cstheme="minorHAnsi"/>
        </w:rPr>
      </w:pPr>
      <w:r w:rsidRPr="00AA32ED">
        <w:rPr>
          <w:rFonts w:asciiTheme="minorHAnsi" w:hAnsiTheme="minorHAnsi" w:cstheme="minorHAnsi"/>
        </w:rPr>
        <w:t xml:space="preserve">Worked in </w:t>
      </w:r>
      <w:r w:rsidRPr="00AA32ED">
        <w:rPr>
          <w:rFonts w:asciiTheme="minorHAnsi" w:hAnsiTheme="minorHAnsi" w:cstheme="minorHAnsi"/>
          <w:b/>
        </w:rPr>
        <w:t>Account Standardization</w:t>
      </w:r>
      <w:r w:rsidRPr="00AA32ED">
        <w:rPr>
          <w:rFonts w:asciiTheme="minorHAnsi" w:hAnsiTheme="minorHAnsi" w:cstheme="minorHAnsi"/>
        </w:rPr>
        <w:t xml:space="preserve"> Project and responsible for business requirement gathering Configuration, Setups and customizations for iProcurement, Oracle Purchasing, AP and General Ledger.</w:t>
      </w:r>
    </w:p>
    <w:p w:rsidR="00E94124" w:rsidRPr="00AA32ED" w:rsidRDefault="001F4A43"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Responsible for design and develop routine for migrating historical payable Invoices and Payment data of 6 years' worth volume 300M transactions.</w:t>
      </w:r>
    </w:p>
    <w:p w:rsidR="001F4A43" w:rsidRPr="00AA32ED" w:rsidRDefault="001F4A43"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Worked on Data migration, Customer workbenches, transaction types, Transaction Sources, Auto accounting, SLA, Revenue Recognition policy, bank setups, Payment methods, Appr</w:t>
      </w:r>
      <w:r w:rsidR="00674863" w:rsidRPr="00AA32ED">
        <w:rPr>
          <w:rFonts w:asciiTheme="minorHAnsi" w:hAnsiTheme="minorHAnsi" w:cstheme="minorHAnsi"/>
        </w:rPr>
        <w:t>oval limits, Receipt workbench for</w:t>
      </w:r>
      <w:r w:rsidRPr="00AA32ED">
        <w:rPr>
          <w:rFonts w:asciiTheme="minorHAnsi" w:hAnsiTheme="minorHAnsi" w:cstheme="minorHAnsi"/>
        </w:rPr>
        <w:t> AR.</w:t>
      </w:r>
    </w:p>
    <w:p w:rsidR="001F4A43" w:rsidRPr="00AA32ED" w:rsidRDefault="001F4A43" w:rsidP="00F7141E">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Loaded, imported and auto-reconciled the bank statement transaction against payments in Accounts Payable (AP)/Accounts Receivable AR in Oracle cash management modules.</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Defining Journal line types</w:t>
      </w:r>
      <w:r w:rsidR="00525580" w:rsidRPr="00AA32ED">
        <w:rPr>
          <w:rFonts w:asciiTheme="minorHAnsi" w:hAnsiTheme="minorHAnsi" w:cstheme="minorHAnsi"/>
          <w:b/>
        </w:rPr>
        <w:t>, Journal E</w:t>
      </w:r>
      <w:r w:rsidRPr="00AA32ED">
        <w:rPr>
          <w:rFonts w:asciiTheme="minorHAnsi" w:hAnsiTheme="minorHAnsi" w:cstheme="minorHAnsi"/>
          <w:b/>
        </w:rPr>
        <w:t>ntry</w:t>
      </w:r>
      <w:r w:rsidRPr="00AA32ED">
        <w:rPr>
          <w:rFonts w:asciiTheme="minorHAnsi" w:hAnsiTheme="minorHAnsi" w:cstheme="minorHAnsi"/>
        </w:rPr>
        <w:t xml:space="preserve"> description, </w:t>
      </w:r>
      <w:r w:rsidR="00F9612F" w:rsidRPr="00AA32ED">
        <w:rPr>
          <w:rFonts w:asciiTheme="minorHAnsi" w:hAnsiTheme="minorHAnsi" w:cstheme="minorHAnsi"/>
          <w:b/>
        </w:rPr>
        <w:t>Mapping S</w:t>
      </w:r>
      <w:r w:rsidRPr="00AA32ED">
        <w:rPr>
          <w:rFonts w:asciiTheme="minorHAnsi" w:hAnsiTheme="minorHAnsi" w:cstheme="minorHAnsi"/>
          <w:b/>
        </w:rPr>
        <w:t>ets</w:t>
      </w:r>
      <w:r w:rsidRPr="00AA32ED">
        <w:rPr>
          <w:rFonts w:asciiTheme="minorHAnsi" w:hAnsiTheme="minorHAnsi" w:cstheme="minorHAnsi"/>
        </w:rPr>
        <w:t xml:space="preserve">. Worked on create accounting and </w:t>
      </w:r>
      <w:r w:rsidRPr="00AA32ED">
        <w:rPr>
          <w:rFonts w:asciiTheme="minorHAnsi" w:hAnsiTheme="minorHAnsi" w:cstheme="minorHAnsi"/>
          <w:b/>
        </w:rPr>
        <w:t>transfer journal entries to GL</w:t>
      </w:r>
      <w:r w:rsidRPr="00AA32ED">
        <w:rPr>
          <w:rFonts w:asciiTheme="minorHAnsi" w:hAnsiTheme="minorHAnsi" w:cstheme="minorHAnsi"/>
        </w:rPr>
        <w:t xml:space="preserve">. </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lastRenderedPageBreak/>
        <w:t xml:space="preserve">Defined, created and tested </w:t>
      </w:r>
      <w:r w:rsidRPr="00AA32ED">
        <w:rPr>
          <w:rFonts w:asciiTheme="minorHAnsi" w:hAnsiTheme="minorHAnsi" w:cstheme="minorHAnsi"/>
          <w:b/>
        </w:rPr>
        <w:t>Sub-Ledger Accounting (SLA)</w:t>
      </w:r>
      <w:r w:rsidRPr="00AA32ED">
        <w:rPr>
          <w:rFonts w:asciiTheme="minorHAnsi" w:hAnsiTheme="minorHAnsi" w:cstheme="minorHAnsi"/>
        </w:rPr>
        <w:t xml:space="preserve"> Rules to handle third party transactions in Receivables.</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Completing setup procedures in various environments for JE Sources, JE Categories, Sequence Numbering, Consolidation, Reversal criteria, Auto Posting criteria, Data Access Sets etc., as required.</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Defined and tested Payment Terms, Accounting Rules, Accounting Peri</w:t>
      </w:r>
      <w:r w:rsidR="00284C7C" w:rsidRPr="00AA32ED">
        <w:rPr>
          <w:rFonts w:asciiTheme="minorHAnsi" w:hAnsiTheme="minorHAnsi" w:cstheme="minorHAnsi"/>
        </w:rPr>
        <w:t xml:space="preserve">ods, Invoice Sources, Bank </w:t>
      </w:r>
      <w:r w:rsidRPr="00AA32ED">
        <w:rPr>
          <w:rFonts w:asciiTheme="minorHAnsi" w:hAnsiTheme="minorHAnsi" w:cstheme="minorHAnsi"/>
        </w:rPr>
        <w:t>Information, Receivables Quick Codes, Auto Invoice Grouping Rules and Transaction Types for Oracle Payables</w:t>
      </w:r>
      <w:r w:rsidRPr="00AA32ED">
        <w:rPr>
          <w:rFonts w:asciiTheme="minorHAnsi" w:hAnsiTheme="minorHAnsi" w:cstheme="minorHAnsi"/>
          <w:b/>
        </w:rPr>
        <w:t>.</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Served as an integral member of cross functional team of engineers, senior management and project leaders to assist requirements development and maintenance.</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Worked on setting up and customizing Invoice approval workflow that routes invoices to designated individuals for </w:t>
      </w:r>
      <w:r w:rsidRPr="00AA32ED">
        <w:rPr>
          <w:rFonts w:asciiTheme="minorHAnsi" w:hAnsiTheme="minorHAnsi" w:cstheme="minorHAnsi"/>
          <w:b/>
        </w:rPr>
        <w:t>Approvals</w:t>
      </w:r>
      <w:r w:rsidRPr="00AA32ED">
        <w:rPr>
          <w:rFonts w:asciiTheme="minorHAnsi" w:hAnsiTheme="minorHAnsi" w:cstheme="minorHAnsi"/>
        </w:rPr>
        <w:t>.</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Maintained, implemented and supported Procure to pay cycle: created the employees, setting up of buyer and creation of requisitions, RFQ, quotations, and PO (purchase order). </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Created </w:t>
      </w:r>
      <w:r w:rsidR="00833DF6" w:rsidRPr="00AA32ED">
        <w:rPr>
          <w:rFonts w:asciiTheme="minorHAnsi" w:hAnsiTheme="minorHAnsi" w:cstheme="minorHAnsi"/>
          <w:b/>
        </w:rPr>
        <w:t>Inbound, Outbound I</w:t>
      </w:r>
      <w:r w:rsidRPr="00AA32ED">
        <w:rPr>
          <w:rFonts w:asciiTheme="minorHAnsi" w:hAnsiTheme="minorHAnsi" w:cstheme="minorHAnsi"/>
          <w:b/>
        </w:rPr>
        <w:t>nterfaces</w:t>
      </w:r>
      <w:r w:rsidRPr="00AA32ED">
        <w:rPr>
          <w:rFonts w:asciiTheme="minorHAnsi" w:hAnsiTheme="minorHAnsi" w:cstheme="minorHAnsi"/>
        </w:rPr>
        <w:t xml:space="preserve"> and Conversions for core modules of </w:t>
      </w:r>
      <w:r w:rsidRPr="00AA32ED">
        <w:rPr>
          <w:rFonts w:asciiTheme="minorHAnsi" w:hAnsiTheme="minorHAnsi" w:cstheme="minorHAnsi"/>
          <w:b/>
          <w:bCs/>
        </w:rPr>
        <w:t>oracle</w:t>
      </w:r>
      <w:r w:rsidRPr="00AA32ED">
        <w:rPr>
          <w:rFonts w:asciiTheme="minorHAnsi" w:hAnsiTheme="minorHAnsi" w:cstheme="minorHAnsi"/>
        </w:rPr>
        <w:t xml:space="preserve"> Application.</w:t>
      </w:r>
    </w:p>
    <w:p w:rsidR="00E94124" w:rsidRPr="00AA32ED" w:rsidRDefault="00E94124" w:rsidP="004A3BEF">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 xml:space="preserve">Actively involved in setting up </w:t>
      </w:r>
      <w:r w:rsidRPr="00AA32ED">
        <w:rPr>
          <w:rFonts w:asciiTheme="minorHAnsi" w:eastAsia="Arial Unicode MS" w:hAnsiTheme="minorHAnsi" w:cstheme="minorHAnsi"/>
          <w:b/>
          <w:color w:val="000000"/>
        </w:rPr>
        <w:t>PO matching options, Invoice tolerances</w:t>
      </w:r>
      <w:r w:rsidRPr="00AA32ED">
        <w:rPr>
          <w:rFonts w:asciiTheme="minorHAnsi" w:eastAsia="Arial Unicode MS" w:hAnsiTheme="minorHAnsi" w:cstheme="minorHAnsi"/>
          <w:color w:val="000000"/>
        </w:rPr>
        <w:t xml:space="preserve">, Distributions options, Payment terms, Holds, etc. in SIT instance. </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 xml:space="preserve">Involved in extensive testing during the </w:t>
      </w:r>
      <w:r w:rsidRPr="00AA32ED">
        <w:rPr>
          <w:rFonts w:asciiTheme="minorHAnsi" w:eastAsia="Arial Unicode MS" w:hAnsiTheme="minorHAnsi" w:cstheme="minorHAnsi"/>
          <w:b/>
          <w:color w:val="000000"/>
        </w:rPr>
        <w:t>Systems Integration Testing</w:t>
      </w:r>
      <w:r w:rsidRPr="00AA32ED">
        <w:rPr>
          <w:rFonts w:asciiTheme="minorHAnsi" w:eastAsia="Arial Unicode MS" w:hAnsiTheme="minorHAnsi" w:cstheme="minorHAnsi"/>
          <w:color w:val="000000"/>
        </w:rPr>
        <w:t xml:space="preserve"> SIT1 and SIT2 of the project. Provided extensive user support during the UAT sessions and pre-prod validations.</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Coordinate the rest of team members in identify and test interfaces between AP, PO AR modules. </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Worked with using ADI, Discoverer, and </w:t>
      </w:r>
      <w:r w:rsidRPr="00AA32ED">
        <w:rPr>
          <w:rFonts w:asciiTheme="minorHAnsi" w:hAnsiTheme="minorHAnsi" w:cstheme="minorHAnsi"/>
          <w:b/>
        </w:rPr>
        <w:t>Data Load</w:t>
      </w:r>
      <w:r w:rsidRPr="00AA32ED">
        <w:rPr>
          <w:rFonts w:asciiTheme="minorHAnsi" w:hAnsiTheme="minorHAnsi" w:cstheme="minorHAnsi"/>
        </w:rPr>
        <w:t xml:space="preserve">. </w:t>
      </w:r>
      <w:r w:rsidRPr="00AA32ED">
        <w:rPr>
          <w:rFonts w:asciiTheme="minorHAnsi" w:hAnsiTheme="minorHAnsi" w:cstheme="minorHAnsi"/>
          <w:bCs/>
        </w:rPr>
        <w:t xml:space="preserve">Configured </w:t>
      </w:r>
      <w:r w:rsidRPr="00AA32ED">
        <w:rPr>
          <w:rFonts w:asciiTheme="minorHAnsi" w:hAnsiTheme="minorHAnsi" w:cstheme="minorHAnsi"/>
          <w:b/>
          <w:bCs/>
        </w:rPr>
        <w:t>Security</w:t>
      </w:r>
      <w:r w:rsidRPr="00AA32ED">
        <w:rPr>
          <w:rFonts w:asciiTheme="minorHAnsi" w:hAnsiTheme="minorHAnsi" w:cstheme="minorHAnsi"/>
          <w:bCs/>
        </w:rPr>
        <w:t xml:space="preserve"> and </w:t>
      </w:r>
      <w:r w:rsidRPr="00AA32ED">
        <w:rPr>
          <w:rFonts w:asciiTheme="minorHAnsi" w:hAnsiTheme="minorHAnsi" w:cstheme="minorHAnsi"/>
          <w:b/>
          <w:bCs/>
        </w:rPr>
        <w:t>Cross validation</w:t>
      </w:r>
      <w:r w:rsidRPr="00AA32ED">
        <w:rPr>
          <w:rFonts w:asciiTheme="minorHAnsi" w:hAnsiTheme="minorHAnsi" w:cstheme="minorHAnsi"/>
          <w:bCs/>
        </w:rPr>
        <w:t xml:space="preserve"> rules to restrict the usage of departments and companies belonging to one Company by the other in sub ledger transactions</w:t>
      </w:r>
      <w:r w:rsidRPr="00AA32ED">
        <w:rPr>
          <w:rFonts w:asciiTheme="minorHAnsi" w:hAnsiTheme="minorHAnsi" w:cstheme="minorHAnsi"/>
        </w:rPr>
        <w:t>.</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Defined testing methodologies, designed test plans and test cases during system test, Product Integration Testing and </w:t>
      </w:r>
      <w:r w:rsidRPr="00AA32ED">
        <w:rPr>
          <w:rFonts w:asciiTheme="minorHAnsi" w:hAnsiTheme="minorHAnsi" w:cstheme="minorHAnsi"/>
          <w:b/>
        </w:rPr>
        <w:t>UAT and post-implementation support</w:t>
      </w:r>
      <w:r w:rsidRPr="00AA32ED">
        <w:rPr>
          <w:rFonts w:asciiTheme="minorHAnsi" w:hAnsiTheme="minorHAnsi" w:cstheme="minorHAnsi"/>
        </w:rPr>
        <w:t>.</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Created training documents for </w:t>
      </w:r>
      <w:r w:rsidR="004F329F" w:rsidRPr="00AA32ED">
        <w:rPr>
          <w:rFonts w:asciiTheme="minorHAnsi" w:hAnsiTheme="minorHAnsi" w:cstheme="minorHAnsi"/>
          <w:b/>
        </w:rPr>
        <w:t>Standard I</w:t>
      </w:r>
      <w:r w:rsidRPr="00AA32ED">
        <w:rPr>
          <w:rFonts w:asciiTheme="minorHAnsi" w:hAnsiTheme="minorHAnsi" w:cstheme="minorHAnsi"/>
          <w:b/>
        </w:rPr>
        <w:t>nvoice</w:t>
      </w:r>
      <w:r w:rsidR="004F329F" w:rsidRPr="00AA32ED">
        <w:rPr>
          <w:rFonts w:asciiTheme="minorHAnsi" w:hAnsiTheme="minorHAnsi" w:cstheme="minorHAnsi"/>
          <w:b/>
        </w:rPr>
        <w:t>, Payment I</w:t>
      </w:r>
      <w:r w:rsidRPr="00AA32ED">
        <w:rPr>
          <w:rFonts w:asciiTheme="minorHAnsi" w:hAnsiTheme="minorHAnsi" w:cstheme="minorHAnsi"/>
          <w:b/>
        </w:rPr>
        <w:t>nvoice</w:t>
      </w:r>
      <w:r w:rsidRPr="00AA32ED">
        <w:rPr>
          <w:rFonts w:asciiTheme="minorHAnsi" w:hAnsiTheme="minorHAnsi" w:cstheme="minorHAnsi"/>
        </w:rPr>
        <w:t>, recurring invoices, holds, credit memos, debit memos, and expense reports in AP.</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 xml:space="preserve">Identified the structure of Flex-fields, defined value sets and values for several descriptive flex fields in </w:t>
      </w:r>
      <w:r w:rsidRPr="00AA32ED">
        <w:rPr>
          <w:rFonts w:asciiTheme="minorHAnsi" w:hAnsiTheme="minorHAnsi" w:cstheme="minorHAnsi"/>
          <w:b/>
        </w:rPr>
        <w:t>GL, AP and AR module</w:t>
      </w:r>
      <w:r w:rsidRPr="00AA32ED">
        <w:rPr>
          <w:rFonts w:asciiTheme="minorHAnsi" w:hAnsiTheme="minorHAnsi" w:cstheme="minorHAnsi"/>
        </w:rPr>
        <w:t>.</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hAnsiTheme="minorHAnsi" w:cstheme="minorHAnsi"/>
        </w:rPr>
        <w:t>Defined Currency conversions, Currency translations and re-evaluations in</w:t>
      </w:r>
      <w:r w:rsidR="006E0B52" w:rsidRPr="00AA32ED">
        <w:rPr>
          <w:rFonts w:asciiTheme="minorHAnsi" w:hAnsiTheme="minorHAnsi" w:cstheme="minorHAnsi"/>
        </w:rPr>
        <w:t xml:space="preserve"> GL. Configured setup for multi</w:t>
      </w:r>
      <w:r w:rsidRPr="00AA32ED">
        <w:rPr>
          <w:rFonts w:asciiTheme="minorHAnsi" w:hAnsiTheme="minorHAnsi" w:cstheme="minorHAnsi"/>
        </w:rPr>
        <w:t xml:space="preserve">currency invoices and payments in AP. </w:t>
      </w:r>
    </w:p>
    <w:p w:rsidR="00E94124" w:rsidRPr="00AA32ED" w:rsidRDefault="00E94124" w:rsidP="006E0B52">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Performed functional &amp; Integration testing and coordinated with different teams in completing the task.</w:t>
      </w:r>
    </w:p>
    <w:p w:rsidR="00E94124" w:rsidRPr="00AA32ED" w:rsidRDefault="00E94124" w:rsidP="004A3BEF">
      <w:pPr>
        <w:pStyle w:val="ListParagraph"/>
        <w:numPr>
          <w:ilvl w:val="0"/>
          <w:numId w:val="13"/>
        </w:numPr>
        <w:tabs>
          <w:tab w:val="left" w:pos="378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Worked closely with end-users/clients through complex problems.Troubleshooting and solving the issues related to Oracle Procurement, Payables and General Ledger Modules.</w:t>
      </w:r>
    </w:p>
    <w:p w:rsidR="00796ED4" w:rsidRPr="00AA32ED" w:rsidRDefault="00796ED4" w:rsidP="0092577D">
      <w:pPr>
        <w:spacing w:after="0" w:line="240" w:lineRule="auto"/>
        <w:jc w:val="both"/>
        <w:rPr>
          <w:rFonts w:asciiTheme="minorHAnsi" w:hAnsiTheme="minorHAnsi" w:cstheme="minorHAnsi"/>
          <w:b/>
        </w:rPr>
      </w:pPr>
    </w:p>
    <w:p w:rsidR="0092577D" w:rsidRPr="00AA32ED" w:rsidRDefault="0092577D" w:rsidP="0092577D">
      <w:pPr>
        <w:spacing w:after="0" w:line="240" w:lineRule="auto"/>
        <w:jc w:val="both"/>
        <w:rPr>
          <w:rFonts w:asciiTheme="minorHAnsi" w:hAnsiTheme="minorHAnsi" w:cstheme="minorHAnsi"/>
          <w:b/>
        </w:rPr>
      </w:pPr>
      <w:r w:rsidRPr="00AA32ED">
        <w:rPr>
          <w:rFonts w:asciiTheme="minorHAnsi" w:hAnsiTheme="minorHAnsi" w:cstheme="minorHAnsi"/>
          <w:b/>
        </w:rPr>
        <w:t>Environment:</w:t>
      </w:r>
      <w:r w:rsidRPr="00AA32ED">
        <w:rPr>
          <w:rFonts w:asciiTheme="minorHAnsi" w:hAnsiTheme="minorHAnsi" w:cstheme="minorHAnsi"/>
        </w:rPr>
        <w:t>Oracle Applications R12 (12.1.2) (GL, AR, PO, INV, OM, iStore, AOL</w:t>
      </w:r>
      <w:r w:rsidR="00313DE2" w:rsidRPr="00AA32ED">
        <w:rPr>
          <w:rFonts w:asciiTheme="minorHAnsi" w:hAnsiTheme="minorHAnsi" w:cstheme="minorHAnsi"/>
        </w:rPr>
        <w:t>, Advanced Collections</w:t>
      </w:r>
      <w:r w:rsidRPr="00AA32ED">
        <w:rPr>
          <w:rFonts w:asciiTheme="minorHAnsi" w:hAnsiTheme="minorHAnsi" w:cstheme="minorHAnsi"/>
        </w:rPr>
        <w:t>), Oracle 11g Database, Oracle Reports 10g, Oracle Forms 10g, JDeveloper 10g, Workflow Administrator, EDI</w:t>
      </w:r>
    </w:p>
    <w:p w:rsidR="00E94124" w:rsidRPr="00AA32ED" w:rsidRDefault="00E94124" w:rsidP="00E94124">
      <w:pPr>
        <w:spacing w:after="0" w:line="240" w:lineRule="auto"/>
        <w:jc w:val="both"/>
        <w:rPr>
          <w:rFonts w:asciiTheme="minorHAnsi" w:hAnsiTheme="minorHAnsi" w:cstheme="minorHAnsi"/>
          <w:b/>
        </w:rPr>
      </w:pPr>
    </w:p>
    <w:p w:rsidR="00E94124" w:rsidRPr="00AA32ED" w:rsidRDefault="00707C9C" w:rsidP="00E94124">
      <w:pPr>
        <w:spacing w:after="0" w:line="240" w:lineRule="auto"/>
        <w:jc w:val="both"/>
        <w:rPr>
          <w:rFonts w:asciiTheme="minorHAnsi" w:hAnsiTheme="minorHAnsi" w:cstheme="minorHAnsi"/>
          <w:b/>
        </w:rPr>
      </w:pPr>
      <w:r w:rsidRPr="00AA32ED">
        <w:rPr>
          <w:rFonts w:asciiTheme="minorHAnsi" w:hAnsiTheme="minorHAnsi" w:cstheme="minorHAnsi"/>
          <w:b/>
        </w:rPr>
        <w:t xml:space="preserve">Atrenta India Pvt Ltd, Bangalore, India                               </w:t>
      </w:r>
      <w:r w:rsidR="00AA32ED">
        <w:rPr>
          <w:rFonts w:asciiTheme="minorHAnsi" w:hAnsiTheme="minorHAnsi" w:cstheme="minorHAnsi"/>
          <w:b/>
        </w:rPr>
        <w:t xml:space="preserve">                    </w:t>
      </w:r>
      <w:r w:rsidR="003D6793" w:rsidRPr="00AA32ED">
        <w:rPr>
          <w:rFonts w:asciiTheme="minorHAnsi" w:hAnsiTheme="minorHAnsi" w:cstheme="minorHAnsi"/>
          <w:b/>
        </w:rPr>
        <w:t>September 2011 to September 2012</w:t>
      </w:r>
    </w:p>
    <w:p w:rsidR="00E94124" w:rsidRPr="00AA32ED" w:rsidRDefault="00E94124" w:rsidP="00E94124">
      <w:pPr>
        <w:spacing w:after="0" w:line="240" w:lineRule="auto"/>
        <w:jc w:val="both"/>
        <w:rPr>
          <w:rFonts w:asciiTheme="minorHAnsi" w:hAnsiTheme="minorHAnsi" w:cstheme="minorHAnsi"/>
        </w:rPr>
      </w:pPr>
      <w:r w:rsidRPr="00AA32ED">
        <w:rPr>
          <w:rFonts w:asciiTheme="minorHAnsi" w:hAnsiTheme="minorHAnsi" w:cstheme="minorHAnsi"/>
          <w:b/>
        </w:rPr>
        <w:t>Role:</w:t>
      </w:r>
      <w:r w:rsidRPr="00AA32ED">
        <w:rPr>
          <w:rFonts w:asciiTheme="minorHAnsi" w:hAnsiTheme="minorHAnsi" w:cstheme="minorHAnsi"/>
        </w:rPr>
        <w:t xml:space="preserve"> </w:t>
      </w:r>
      <w:r w:rsidRPr="00AA32ED">
        <w:rPr>
          <w:rFonts w:asciiTheme="minorHAnsi" w:hAnsiTheme="minorHAnsi" w:cstheme="minorHAnsi"/>
          <w:b/>
        </w:rPr>
        <w:t>Senior Oracle Applications Consultant</w:t>
      </w:r>
    </w:p>
    <w:p w:rsidR="00796ED4" w:rsidRPr="00AA32ED" w:rsidRDefault="00796ED4" w:rsidP="00713877">
      <w:pPr>
        <w:spacing w:after="0" w:line="240" w:lineRule="auto"/>
        <w:jc w:val="both"/>
        <w:rPr>
          <w:rFonts w:asciiTheme="minorHAnsi" w:hAnsiTheme="minorHAnsi" w:cstheme="minorHAnsi"/>
          <w:b/>
        </w:rPr>
      </w:pPr>
    </w:p>
    <w:p w:rsidR="00713877" w:rsidRPr="00AA32ED" w:rsidRDefault="00E94124" w:rsidP="00713877">
      <w:pPr>
        <w:spacing w:after="0" w:line="240" w:lineRule="auto"/>
        <w:jc w:val="both"/>
        <w:rPr>
          <w:rFonts w:asciiTheme="minorHAnsi" w:hAnsiTheme="minorHAnsi" w:cstheme="minorHAnsi"/>
          <w:b/>
        </w:rPr>
      </w:pPr>
      <w:r w:rsidRPr="00AA32ED">
        <w:rPr>
          <w:rFonts w:asciiTheme="minorHAnsi" w:hAnsiTheme="minorHAnsi" w:cstheme="minorHAnsi"/>
          <w:b/>
        </w:rPr>
        <w:t>Responsibilities:</w:t>
      </w:r>
    </w:p>
    <w:p w:rsidR="00713877" w:rsidRPr="00AA32ED" w:rsidRDefault="00E94124" w:rsidP="00713877">
      <w:pPr>
        <w:pStyle w:val="ListParagraph"/>
        <w:numPr>
          <w:ilvl w:val="0"/>
          <w:numId w:val="18"/>
        </w:numPr>
        <w:spacing w:after="0" w:line="240" w:lineRule="auto"/>
        <w:jc w:val="both"/>
        <w:rPr>
          <w:rFonts w:asciiTheme="minorHAnsi" w:hAnsiTheme="minorHAnsi" w:cstheme="minorHAnsi"/>
          <w:b/>
        </w:rPr>
      </w:pPr>
      <w:r w:rsidRPr="00AA32ED">
        <w:rPr>
          <w:rFonts w:asciiTheme="minorHAnsi" w:hAnsiTheme="minorHAnsi" w:cstheme="minorHAnsi"/>
        </w:rPr>
        <w:t>Worked with the client team in understanding the business processes to prepare the business requirements definition documents.</w:t>
      </w:r>
    </w:p>
    <w:p w:rsidR="00E94124" w:rsidRPr="00AA32ED" w:rsidRDefault="00E94124" w:rsidP="00E94124">
      <w:pPr>
        <w:widowControl w:val="0"/>
        <w:numPr>
          <w:ilvl w:val="0"/>
          <w:numId w:val="5"/>
        </w:numPr>
        <w:tabs>
          <w:tab w:val="left" w:pos="360"/>
        </w:tabs>
        <w:spacing w:after="0" w:line="240" w:lineRule="auto"/>
        <w:jc w:val="both"/>
        <w:rPr>
          <w:rFonts w:asciiTheme="minorHAnsi" w:hAnsiTheme="minorHAnsi" w:cstheme="minorHAnsi"/>
        </w:rPr>
      </w:pPr>
      <w:r w:rsidRPr="00AA32ED">
        <w:rPr>
          <w:rFonts w:asciiTheme="minorHAnsi" w:hAnsiTheme="minorHAnsi" w:cstheme="minorHAnsi"/>
        </w:rPr>
        <w:lastRenderedPageBreak/>
        <w:t xml:space="preserve">Designed and configured </w:t>
      </w:r>
      <w:r w:rsidRPr="00AA32ED">
        <w:rPr>
          <w:rFonts w:asciiTheme="minorHAnsi" w:hAnsiTheme="minorHAnsi" w:cstheme="minorHAnsi"/>
          <w:b/>
        </w:rPr>
        <w:t>Customextension</w:t>
      </w:r>
      <w:r w:rsidRPr="00AA32ED">
        <w:rPr>
          <w:rFonts w:asciiTheme="minorHAnsi" w:hAnsiTheme="minorHAnsi" w:cstheme="minorHAnsi"/>
        </w:rPr>
        <w:t xml:space="preserve"> using </w:t>
      </w:r>
      <w:r w:rsidRPr="00AA32ED">
        <w:rPr>
          <w:rFonts w:asciiTheme="minorHAnsi" w:hAnsiTheme="minorHAnsi" w:cstheme="minorHAnsi"/>
          <w:b/>
        </w:rPr>
        <w:t>OrderManagement</w:t>
      </w:r>
      <w:r w:rsidRPr="00AA32ED">
        <w:rPr>
          <w:rFonts w:asciiTheme="minorHAnsi" w:hAnsiTheme="minorHAnsi" w:cstheme="minorHAnsi"/>
        </w:rPr>
        <w:t xml:space="preserve"> processing constraints to restrict cancellation or updates of a </w:t>
      </w:r>
      <w:r w:rsidRPr="00AA32ED">
        <w:rPr>
          <w:rFonts w:asciiTheme="minorHAnsi" w:hAnsiTheme="minorHAnsi" w:cstheme="minorHAnsi"/>
          <w:b/>
        </w:rPr>
        <w:t>SalesOrder</w:t>
      </w:r>
      <w:r w:rsidRPr="00AA32ED">
        <w:rPr>
          <w:rFonts w:asciiTheme="minorHAnsi" w:hAnsiTheme="minorHAnsi" w:cstheme="minorHAnsi"/>
        </w:rPr>
        <w:t xml:space="preserve"> once the PO is created for a Back to Back process.</w:t>
      </w:r>
    </w:p>
    <w:p w:rsidR="00E94124" w:rsidRPr="00AA32ED" w:rsidRDefault="00E94124" w:rsidP="00E94124">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Carrying out requirement gathering, requirement analysis, high level and granular level mapping, gap analysis, setups, functional and technical extensions and modifications, unit testing, stress testing, integration testing, and CRP’s related to the split scenario and post production data cleansing.</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Authored Functional and Technical design documents for customizations and new developments across </w:t>
      </w:r>
      <w:r w:rsidRPr="00AA32ED">
        <w:rPr>
          <w:rFonts w:asciiTheme="minorHAnsi" w:hAnsiTheme="minorHAnsi" w:cstheme="minorHAnsi"/>
          <w:b/>
        </w:rPr>
        <w:t>GL, AP</w:t>
      </w:r>
      <w:r w:rsidRPr="00AA32ED">
        <w:rPr>
          <w:rFonts w:asciiTheme="minorHAnsi" w:hAnsiTheme="minorHAnsi" w:cstheme="minorHAnsi"/>
        </w:rPr>
        <w:t xml:space="preserve">and </w:t>
      </w:r>
      <w:r w:rsidRPr="00AA32ED">
        <w:rPr>
          <w:rFonts w:asciiTheme="minorHAnsi" w:hAnsiTheme="minorHAnsi" w:cstheme="minorHAnsi"/>
          <w:b/>
        </w:rPr>
        <w:t>AR</w:t>
      </w:r>
      <w:r w:rsidRPr="00AA32ED">
        <w:rPr>
          <w:rFonts w:asciiTheme="minorHAnsi" w:hAnsiTheme="minorHAnsi" w:cstheme="minorHAnsi"/>
        </w:rPr>
        <w:t xml:space="preserve"> modules.</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Developed GL interface for importing journals from legacy systems into </w:t>
      </w:r>
      <w:r w:rsidRPr="00AA32ED">
        <w:rPr>
          <w:rFonts w:asciiTheme="minorHAnsi" w:hAnsiTheme="minorHAnsi" w:cstheme="minorHAnsi"/>
          <w:b/>
        </w:rPr>
        <w:t>GL_INTERFACE</w:t>
      </w:r>
      <w:r w:rsidRPr="00AA32ED">
        <w:rPr>
          <w:rFonts w:asciiTheme="minorHAnsi" w:hAnsiTheme="minorHAnsi" w:cstheme="minorHAnsi"/>
        </w:rPr>
        <w:t xml:space="preserve"> table.</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Customized various Concurrent Programs and AR Aging Reports in </w:t>
      </w:r>
      <w:r w:rsidRPr="00AA32ED">
        <w:rPr>
          <w:rFonts w:asciiTheme="minorHAnsi" w:hAnsiTheme="minorHAnsi" w:cstheme="minorHAnsi"/>
          <w:b/>
        </w:rPr>
        <w:t>Oracle Receivables</w:t>
      </w:r>
      <w:r w:rsidRPr="00AA32ED">
        <w:rPr>
          <w:rFonts w:asciiTheme="minorHAnsi" w:hAnsiTheme="minorHAnsi" w:cstheme="minorHAnsi"/>
        </w:rPr>
        <w:t xml:space="preserve"> and </w:t>
      </w:r>
      <w:r w:rsidRPr="00AA32ED">
        <w:rPr>
          <w:rFonts w:asciiTheme="minorHAnsi" w:hAnsiTheme="minorHAnsi" w:cstheme="minorHAnsi"/>
          <w:b/>
        </w:rPr>
        <w:t>Oracle Payables</w:t>
      </w:r>
      <w:r w:rsidRPr="00AA32ED">
        <w:rPr>
          <w:rFonts w:asciiTheme="minorHAnsi" w:hAnsiTheme="minorHAnsi" w:cstheme="minorHAnsi"/>
        </w:rPr>
        <w:t xml:space="preserve"> to run independently irrespective of Responsibility using SRW packages.</w:t>
      </w:r>
    </w:p>
    <w:p w:rsidR="006E4CE1" w:rsidRPr="00AA32ED" w:rsidRDefault="006E4CE1" w:rsidP="006E4CE1">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Created new processes in </w:t>
      </w:r>
      <w:r w:rsidRPr="00AA32ED">
        <w:rPr>
          <w:rFonts w:asciiTheme="minorHAnsi" w:hAnsiTheme="minorHAnsi" w:cstheme="minorHAnsi"/>
          <w:b/>
        </w:rPr>
        <w:t>OrderManagement</w:t>
      </w:r>
      <w:r w:rsidRPr="00AA32ED">
        <w:rPr>
          <w:rFonts w:asciiTheme="minorHAnsi" w:hAnsiTheme="minorHAnsi" w:cstheme="minorHAnsi"/>
        </w:rPr>
        <w:t xml:space="preserve"> (OM) to process </w:t>
      </w:r>
      <w:r w:rsidRPr="00AA32ED">
        <w:rPr>
          <w:rFonts w:asciiTheme="minorHAnsi" w:hAnsiTheme="minorHAnsi" w:cstheme="minorHAnsi"/>
          <w:b/>
        </w:rPr>
        <w:t>COGS</w:t>
      </w:r>
      <w:r w:rsidRPr="00AA32ED">
        <w:rPr>
          <w:rFonts w:asciiTheme="minorHAnsi" w:hAnsiTheme="minorHAnsi" w:cstheme="minorHAnsi"/>
        </w:rPr>
        <w:t xml:space="preserve"> account from order type for intercompany transactions rather than inventory.</w:t>
      </w:r>
    </w:p>
    <w:p w:rsidR="006E4CE1" w:rsidRPr="00AA32ED" w:rsidRDefault="006E4CE1" w:rsidP="006E4CE1">
      <w:pPr>
        <w:numPr>
          <w:ilvl w:val="0"/>
          <w:numId w:val="5"/>
        </w:numPr>
        <w:tabs>
          <w:tab w:val="left" w:pos="36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 xml:space="preserve">Resolved issues related to Order flows in </w:t>
      </w:r>
      <w:r w:rsidRPr="00AA32ED">
        <w:rPr>
          <w:rFonts w:asciiTheme="minorHAnsi" w:eastAsia="Arial Unicode MS" w:hAnsiTheme="minorHAnsi" w:cstheme="minorHAnsi"/>
          <w:b/>
          <w:color w:val="000000"/>
        </w:rPr>
        <w:t>Order Management</w:t>
      </w:r>
      <w:r w:rsidRPr="00AA32ED">
        <w:rPr>
          <w:rFonts w:asciiTheme="minorHAnsi" w:eastAsia="Arial Unicode MS" w:hAnsiTheme="minorHAnsi" w:cstheme="minorHAnsi"/>
          <w:color w:val="000000"/>
        </w:rPr>
        <w:t>.</w:t>
      </w:r>
    </w:p>
    <w:p w:rsidR="00B456D8" w:rsidRPr="00AA32ED" w:rsidRDefault="00B456D8" w:rsidP="00B456D8">
      <w:pPr>
        <w:pStyle w:val="ColorfulList-Accent11"/>
        <w:numPr>
          <w:ilvl w:val="0"/>
          <w:numId w:val="5"/>
        </w:numPr>
        <w:tabs>
          <w:tab w:val="left" w:pos="720"/>
          <w:tab w:val="left" w:pos="8838"/>
        </w:tabs>
        <w:suppressAutoHyphens/>
        <w:overflowPunct w:val="0"/>
        <w:autoSpaceDE w:val="0"/>
        <w:autoSpaceDN w:val="0"/>
        <w:adjustRightInd w:val="0"/>
        <w:spacing w:after="0" w:line="240" w:lineRule="auto"/>
        <w:contextualSpacing w:val="0"/>
        <w:textAlignment w:val="baseline"/>
        <w:rPr>
          <w:rFonts w:asciiTheme="minorHAnsi" w:eastAsia="Arial Unicode MS" w:hAnsiTheme="minorHAnsi" w:cstheme="minorHAnsi"/>
          <w:color w:val="000000"/>
        </w:rPr>
      </w:pPr>
      <w:r w:rsidRPr="00AA32ED">
        <w:rPr>
          <w:rFonts w:asciiTheme="minorHAnsi" w:eastAsia="Arial Unicode MS" w:hAnsiTheme="minorHAnsi" w:cstheme="minorHAnsi"/>
          <w:color w:val="000000"/>
        </w:rPr>
        <w:t>Defined picking rules in OM, defined roles &amp; grants in OM.</w:t>
      </w:r>
    </w:p>
    <w:p w:rsidR="002E62C1" w:rsidRPr="00AA32ED" w:rsidRDefault="002E62C1" w:rsidP="002E62C1">
      <w:pPr>
        <w:pStyle w:val="ColorfulList-Accent11"/>
        <w:numPr>
          <w:ilvl w:val="0"/>
          <w:numId w:val="5"/>
        </w:numPr>
        <w:tabs>
          <w:tab w:val="left" w:pos="720"/>
          <w:tab w:val="left" w:pos="8838"/>
        </w:tabs>
        <w:suppressAutoHyphens/>
        <w:overflowPunct w:val="0"/>
        <w:autoSpaceDE w:val="0"/>
        <w:autoSpaceDN w:val="0"/>
        <w:adjustRightInd w:val="0"/>
        <w:spacing w:after="0" w:line="240" w:lineRule="auto"/>
        <w:contextualSpacing w:val="0"/>
        <w:textAlignment w:val="baseline"/>
        <w:rPr>
          <w:rFonts w:asciiTheme="minorHAnsi" w:hAnsiTheme="minorHAnsi" w:cstheme="minorHAnsi"/>
          <w:color w:val="222222"/>
        </w:rPr>
      </w:pPr>
      <w:r w:rsidRPr="00AA32ED">
        <w:rPr>
          <w:rFonts w:asciiTheme="minorHAnsi" w:eastAsia="Arial Unicode MS" w:hAnsiTheme="minorHAnsi" w:cstheme="minorHAnsi"/>
          <w:color w:val="000000"/>
        </w:rPr>
        <w:t xml:space="preserve">Implemented </w:t>
      </w:r>
      <w:r w:rsidRPr="00AA32ED">
        <w:rPr>
          <w:rFonts w:asciiTheme="minorHAnsi" w:eastAsia="Arial Unicode MS" w:hAnsiTheme="minorHAnsi" w:cstheme="minorHAnsi"/>
          <w:b/>
          <w:color w:val="000000"/>
        </w:rPr>
        <w:t>Item Cross References</w:t>
      </w:r>
      <w:r w:rsidRPr="00AA32ED">
        <w:rPr>
          <w:rFonts w:asciiTheme="minorHAnsi" w:eastAsia="Arial Unicode MS" w:hAnsiTheme="minorHAnsi" w:cstheme="minorHAnsi"/>
          <w:color w:val="000000"/>
        </w:rPr>
        <w:t xml:space="preserve"> to enable substitution item and cross-reference during </w:t>
      </w:r>
      <w:r w:rsidRPr="00AA32ED">
        <w:rPr>
          <w:rFonts w:asciiTheme="minorHAnsi" w:eastAsia="Arial Unicode MS" w:hAnsiTheme="minorHAnsi" w:cstheme="minorHAnsi"/>
          <w:b/>
          <w:color w:val="000000"/>
        </w:rPr>
        <w:t>Order entry</w:t>
      </w:r>
      <w:r w:rsidRPr="00AA32ED">
        <w:rPr>
          <w:rFonts w:asciiTheme="minorHAnsi" w:eastAsia="Arial Unicode MS" w:hAnsiTheme="minorHAnsi" w:cstheme="minorHAnsi"/>
          <w:color w:val="000000"/>
        </w:rPr>
        <w:t>.</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Created the value sets, profile values, custom responsibilities, menus, and concurrent programs for the </w:t>
      </w:r>
      <w:r w:rsidRPr="00AA32ED">
        <w:rPr>
          <w:rFonts w:asciiTheme="minorHAnsi" w:hAnsiTheme="minorHAnsi" w:cstheme="minorHAnsi"/>
          <w:b/>
        </w:rPr>
        <w:t>reports</w:t>
      </w:r>
      <w:r w:rsidRPr="00AA32ED">
        <w:rPr>
          <w:rFonts w:asciiTheme="minorHAnsi" w:hAnsiTheme="minorHAnsi" w:cstheme="minorHAnsi"/>
        </w:rPr>
        <w:t xml:space="preserve"> and </w:t>
      </w:r>
      <w:r w:rsidRPr="00AA32ED">
        <w:rPr>
          <w:rFonts w:asciiTheme="minorHAnsi" w:hAnsiTheme="minorHAnsi" w:cstheme="minorHAnsi"/>
          <w:b/>
        </w:rPr>
        <w:t>interfaces</w:t>
      </w:r>
      <w:r w:rsidRPr="00AA32ED">
        <w:rPr>
          <w:rFonts w:asciiTheme="minorHAnsi" w:hAnsiTheme="minorHAnsi" w:cstheme="minorHAnsi"/>
        </w:rPr>
        <w:t>.</w:t>
      </w:r>
    </w:p>
    <w:p w:rsidR="000E2D6A" w:rsidRPr="00AA32ED" w:rsidRDefault="000E2D6A" w:rsidP="00D96B17">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Developed </w:t>
      </w:r>
      <w:r w:rsidRPr="00AA32ED">
        <w:rPr>
          <w:rFonts w:asciiTheme="minorHAnsi" w:hAnsiTheme="minorHAnsi" w:cstheme="minorHAnsi"/>
          <w:b/>
        </w:rPr>
        <w:t>PL/SQL procedures</w:t>
      </w:r>
      <w:r w:rsidRPr="00AA32ED">
        <w:rPr>
          <w:rFonts w:asciiTheme="minorHAnsi" w:hAnsiTheme="minorHAnsi" w:cstheme="minorHAnsi"/>
        </w:rPr>
        <w:t xml:space="preserve"> for fixing reduced quantity encumbrance data fix, PO shipment data fix and others.</w:t>
      </w:r>
    </w:p>
    <w:p w:rsidR="00FD7DFB" w:rsidRPr="00AA32ED" w:rsidRDefault="000E2D6A" w:rsidP="00B40777">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Developed </w:t>
      </w:r>
      <w:r w:rsidR="004E2A40" w:rsidRPr="00AA32ED">
        <w:rPr>
          <w:rFonts w:asciiTheme="minorHAnsi" w:hAnsiTheme="minorHAnsi" w:cstheme="minorHAnsi"/>
          <w:b/>
        </w:rPr>
        <w:t>AP Positive P</w:t>
      </w:r>
      <w:r w:rsidRPr="00AA32ED">
        <w:rPr>
          <w:rFonts w:asciiTheme="minorHAnsi" w:hAnsiTheme="minorHAnsi" w:cstheme="minorHAnsi"/>
          <w:b/>
        </w:rPr>
        <w:t>ay Ex</w:t>
      </w:r>
      <w:r w:rsidR="00FD7DFB" w:rsidRPr="00AA32ED">
        <w:rPr>
          <w:rFonts w:asciiTheme="minorHAnsi" w:hAnsiTheme="minorHAnsi" w:cstheme="minorHAnsi"/>
          <w:b/>
        </w:rPr>
        <w:t>tract Report</w:t>
      </w:r>
      <w:r w:rsidR="00FD7DFB" w:rsidRPr="00AA32ED">
        <w:rPr>
          <w:rFonts w:asciiTheme="minorHAnsi" w:hAnsiTheme="minorHAnsi" w:cstheme="minorHAnsi"/>
        </w:rPr>
        <w:t xml:space="preserve"> in Oracle Payables.</w:t>
      </w:r>
    </w:p>
    <w:p w:rsidR="000E2D6A" w:rsidRPr="00AA32ED" w:rsidRDefault="000E2D6A" w:rsidP="00B40777">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Experience to Design </w:t>
      </w:r>
      <w:r w:rsidRPr="00AA32ED">
        <w:rPr>
          <w:rFonts w:asciiTheme="minorHAnsi" w:hAnsiTheme="minorHAnsi" w:cstheme="minorHAnsi"/>
          <w:b/>
        </w:rPr>
        <w:t>AR Invoice Report Customization</w:t>
      </w:r>
      <w:r w:rsidRPr="00AA32ED">
        <w:rPr>
          <w:rFonts w:asciiTheme="minorHAnsi" w:hAnsiTheme="minorHAnsi" w:cstheme="minorHAnsi"/>
        </w:rPr>
        <w:t xml:space="preserve"> for Customer Invoice Notes with Print facility in Reports 10g and customize the report using XML Publisher.</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Developed various Custom reports, Customized existing reports (PO Purchase Order and Releases Detail Report, Purchase Requisition Status Report) according to the functional specifications using </w:t>
      </w:r>
      <w:r w:rsidRPr="00AA32ED">
        <w:rPr>
          <w:rFonts w:asciiTheme="minorHAnsi" w:hAnsiTheme="minorHAnsi" w:cstheme="minorHAnsi"/>
          <w:b/>
        </w:rPr>
        <w:t>Reports 10g</w:t>
      </w:r>
      <w:r w:rsidRPr="00AA32ED">
        <w:rPr>
          <w:rFonts w:asciiTheme="minorHAnsi" w:hAnsiTheme="minorHAnsi" w:cstheme="minorHAnsi"/>
        </w:rPr>
        <w:t xml:space="preserve"> and </w:t>
      </w:r>
      <w:r w:rsidRPr="00AA32ED">
        <w:rPr>
          <w:rFonts w:asciiTheme="minorHAnsi" w:hAnsiTheme="minorHAnsi" w:cstheme="minorHAnsi"/>
          <w:b/>
        </w:rPr>
        <w:t>XML publisher</w:t>
      </w:r>
      <w:r w:rsidRPr="00AA32ED">
        <w:rPr>
          <w:rFonts w:asciiTheme="minorHAnsi" w:hAnsiTheme="minorHAnsi" w:cstheme="minorHAnsi"/>
        </w:rPr>
        <w:t xml:space="preserve">. </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Worked on the Email notification program to notify the users on recent customer creation failure in Accounts Receivables using Workflow Builder.</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Developed various Discoverer reports in Discover Plus and granted access to users, so that users can access the reports directly from the view integrated in oracle applications.</w:t>
      </w:r>
    </w:p>
    <w:p w:rsidR="000E2D6A" w:rsidRPr="00AA32ED" w:rsidRDefault="000E2D6A" w:rsidP="009A4DD7">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 xml:space="preserve">Created </w:t>
      </w:r>
      <w:r w:rsidR="008617C0" w:rsidRPr="00AA32ED">
        <w:rPr>
          <w:rFonts w:asciiTheme="minorHAnsi" w:hAnsiTheme="minorHAnsi" w:cstheme="minorHAnsi"/>
          <w:b/>
        </w:rPr>
        <w:t>UNIX Shell S</w:t>
      </w:r>
      <w:r w:rsidRPr="00AA32ED">
        <w:rPr>
          <w:rFonts w:asciiTheme="minorHAnsi" w:hAnsiTheme="minorHAnsi" w:cstheme="minorHAnsi"/>
          <w:b/>
        </w:rPr>
        <w:t>cripts</w:t>
      </w:r>
      <w:r w:rsidRPr="00AA32ED">
        <w:rPr>
          <w:rFonts w:asciiTheme="minorHAnsi" w:hAnsiTheme="minorHAnsi" w:cstheme="minorHAnsi"/>
        </w:rPr>
        <w:t xml:space="preserve"> for automatic installation of objects in various Apps environments. </w:t>
      </w:r>
    </w:p>
    <w:p w:rsidR="000E2D6A" w:rsidRPr="00AA32ED" w:rsidRDefault="000E2D6A" w:rsidP="000E2D6A">
      <w:pPr>
        <w:numPr>
          <w:ilvl w:val="0"/>
          <w:numId w:val="5"/>
        </w:numPr>
        <w:spacing w:after="0" w:line="240" w:lineRule="auto"/>
        <w:jc w:val="both"/>
        <w:rPr>
          <w:rFonts w:asciiTheme="minorHAnsi" w:hAnsiTheme="minorHAnsi" w:cstheme="minorHAnsi"/>
        </w:rPr>
      </w:pPr>
      <w:r w:rsidRPr="00AA32ED">
        <w:rPr>
          <w:rFonts w:asciiTheme="minorHAnsi" w:hAnsiTheme="minorHAnsi" w:cstheme="minorHAnsi"/>
        </w:rPr>
        <w:t>Involved in various client weekly status meetings, providing updates on the existing development work and future scheduled work.</w:t>
      </w:r>
    </w:p>
    <w:p w:rsidR="00E94124" w:rsidRPr="00AA32ED" w:rsidRDefault="00E94124" w:rsidP="006E4CE1">
      <w:pPr>
        <w:numPr>
          <w:ilvl w:val="0"/>
          <w:numId w:val="5"/>
        </w:numPr>
        <w:tabs>
          <w:tab w:val="left" w:pos="360"/>
        </w:tabs>
        <w:spacing w:after="0" w:line="240" w:lineRule="auto"/>
        <w:jc w:val="both"/>
        <w:rPr>
          <w:rFonts w:asciiTheme="minorHAnsi" w:hAnsiTheme="minorHAnsi" w:cstheme="minorHAnsi"/>
        </w:rPr>
      </w:pPr>
      <w:r w:rsidRPr="00AA32ED">
        <w:rPr>
          <w:rFonts w:asciiTheme="minorHAnsi" w:eastAsia="Arial Unicode MS" w:hAnsiTheme="minorHAnsi" w:cstheme="minorHAnsi"/>
          <w:color w:val="000000"/>
        </w:rPr>
        <w:t xml:space="preserve">Actively worked in collaboration with oracle support team for resolving various bugs, opening </w:t>
      </w:r>
      <w:r w:rsidRPr="00AA32ED">
        <w:rPr>
          <w:rFonts w:asciiTheme="minorHAnsi" w:eastAsia="Arial Unicode MS" w:hAnsiTheme="minorHAnsi" w:cstheme="minorHAnsi"/>
          <w:b/>
          <w:color w:val="000000"/>
        </w:rPr>
        <w:t>Service Requests</w:t>
      </w:r>
      <w:r w:rsidR="00C70685" w:rsidRPr="00AA32ED">
        <w:rPr>
          <w:rFonts w:asciiTheme="minorHAnsi" w:eastAsia="Arial Unicode MS" w:hAnsiTheme="minorHAnsi" w:cstheme="minorHAnsi"/>
          <w:color w:val="000000"/>
        </w:rPr>
        <w:t>,</w:t>
      </w:r>
      <w:r w:rsidRPr="00AA32ED">
        <w:rPr>
          <w:rFonts w:asciiTheme="minorHAnsi" w:eastAsia="Arial Unicode MS" w:hAnsiTheme="minorHAnsi" w:cstheme="minorHAnsi"/>
          <w:color w:val="000000"/>
        </w:rPr>
        <w:t xml:space="preserve"> productio</w:t>
      </w:r>
      <w:r w:rsidR="00C70685" w:rsidRPr="00AA32ED">
        <w:rPr>
          <w:rFonts w:asciiTheme="minorHAnsi" w:eastAsia="Arial Unicode MS" w:hAnsiTheme="minorHAnsi" w:cstheme="minorHAnsi"/>
          <w:color w:val="000000"/>
        </w:rPr>
        <w:t>n critical issues, participated in OWC sessions and analyzed</w:t>
      </w:r>
      <w:r w:rsidRPr="00AA32ED">
        <w:rPr>
          <w:rFonts w:asciiTheme="minorHAnsi" w:eastAsia="Arial Unicode MS" w:hAnsiTheme="minorHAnsi" w:cstheme="minorHAnsi"/>
          <w:color w:val="000000"/>
        </w:rPr>
        <w:t xml:space="preserve"> patches.</w:t>
      </w:r>
    </w:p>
    <w:p w:rsidR="00796ED4" w:rsidRPr="00AA32ED" w:rsidRDefault="00796ED4" w:rsidP="00B0398F">
      <w:pPr>
        <w:spacing w:after="0" w:line="240" w:lineRule="auto"/>
        <w:jc w:val="both"/>
        <w:rPr>
          <w:rFonts w:asciiTheme="minorHAnsi" w:hAnsiTheme="minorHAnsi" w:cstheme="minorHAnsi"/>
          <w:b/>
        </w:rPr>
      </w:pPr>
    </w:p>
    <w:p w:rsidR="00B0398F" w:rsidRPr="00AA32ED" w:rsidRDefault="00B0398F" w:rsidP="00B0398F">
      <w:pPr>
        <w:spacing w:after="0" w:line="240" w:lineRule="auto"/>
        <w:jc w:val="both"/>
        <w:rPr>
          <w:rFonts w:asciiTheme="minorHAnsi" w:hAnsiTheme="minorHAnsi" w:cstheme="minorHAnsi"/>
          <w:b/>
        </w:rPr>
      </w:pPr>
      <w:r w:rsidRPr="00AA32ED">
        <w:rPr>
          <w:rFonts w:asciiTheme="minorHAnsi" w:hAnsiTheme="minorHAnsi" w:cstheme="minorHAnsi"/>
          <w:b/>
        </w:rPr>
        <w:t>Environment:</w:t>
      </w:r>
      <w:r w:rsidRPr="00AA32ED">
        <w:rPr>
          <w:rFonts w:asciiTheme="minorHAnsi" w:hAnsiTheme="minorHAnsi" w:cstheme="minorHAnsi"/>
        </w:rPr>
        <w:t xml:space="preserve"> Oracle Applications R12 (</w:t>
      </w:r>
      <w:r w:rsidRPr="00AA32ED">
        <w:rPr>
          <w:rFonts w:asciiTheme="minorHAnsi" w:hAnsiTheme="minorHAnsi" w:cstheme="minorHAnsi"/>
          <w:bCs/>
        </w:rPr>
        <w:t>Order Management</w:t>
      </w:r>
      <w:r w:rsidRPr="00AA32ED">
        <w:rPr>
          <w:rFonts w:asciiTheme="minorHAnsi" w:hAnsiTheme="minorHAnsi" w:cstheme="minorHAnsi"/>
        </w:rPr>
        <w:t xml:space="preserve">, GL, AR, AP and PO), Oracle </w:t>
      </w:r>
      <w:r w:rsidR="00A815CF" w:rsidRPr="00AA32ED">
        <w:rPr>
          <w:rFonts w:asciiTheme="minorHAnsi" w:hAnsiTheme="minorHAnsi" w:cstheme="minorHAnsi"/>
        </w:rPr>
        <w:t>Database</w:t>
      </w:r>
      <w:r w:rsidRPr="00AA32ED">
        <w:rPr>
          <w:rFonts w:asciiTheme="minorHAnsi" w:hAnsiTheme="minorHAnsi" w:cstheme="minorHAnsi"/>
        </w:rPr>
        <w:t>10g, Form</w:t>
      </w:r>
      <w:r w:rsidR="00A815CF" w:rsidRPr="00AA32ED">
        <w:rPr>
          <w:rFonts w:asciiTheme="minorHAnsi" w:hAnsiTheme="minorHAnsi" w:cstheme="minorHAnsi"/>
        </w:rPr>
        <w:t>s 10g, Reports 10g, Discoverer 4</w:t>
      </w:r>
      <w:r w:rsidRPr="00AA32ED">
        <w:rPr>
          <w:rFonts w:asciiTheme="minorHAnsi" w:hAnsiTheme="minorHAnsi" w:cstheme="minorHAnsi"/>
        </w:rPr>
        <w:t>i/10g, Workflow Builder 2.6.3.5, XML/BI Publisher, TOAD and Forms Data Loader, Rational Clear Case.</w:t>
      </w:r>
    </w:p>
    <w:p w:rsidR="00007F4F" w:rsidRPr="00AA32ED" w:rsidRDefault="00007F4F" w:rsidP="00E94124">
      <w:pPr>
        <w:spacing w:after="0" w:line="240" w:lineRule="auto"/>
        <w:jc w:val="both"/>
        <w:rPr>
          <w:rFonts w:asciiTheme="minorHAnsi" w:hAnsiTheme="minorHAnsi" w:cstheme="minorHAnsi"/>
          <w:b/>
        </w:rPr>
      </w:pPr>
    </w:p>
    <w:p w:rsidR="00AA32ED" w:rsidRDefault="00AA32ED" w:rsidP="00E94124">
      <w:pPr>
        <w:spacing w:after="0" w:line="240" w:lineRule="auto"/>
        <w:jc w:val="both"/>
        <w:rPr>
          <w:rFonts w:asciiTheme="minorHAnsi" w:hAnsiTheme="minorHAnsi" w:cstheme="minorHAnsi"/>
          <w:b/>
        </w:rPr>
      </w:pPr>
    </w:p>
    <w:p w:rsidR="00AA32ED" w:rsidRDefault="00AA32ED" w:rsidP="00E94124">
      <w:pPr>
        <w:spacing w:after="0" w:line="240" w:lineRule="auto"/>
        <w:jc w:val="both"/>
        <w:rPr>
          <w:rFonts w:asciiTheme="minorHAnsi" w:hAnsiTheme="minorHAnsi" w:cstheme="minorHAnsi"/>
          <w:b/>
        </w:rPr>
      </w:pPr>
    </w:p>
    <w:p w:rsidR="00AA32ED" w:rsidRDefault="00AA32ED" w:rsidP="00E94124">
      <w:pPr>
        <w:spacing w:after="0" w:line="240" w:lineRule="auto"/>
        <w:jc w:val="both"/>
        <w:rPr>
          <w:rFonts w:asciiTheme="minorHAnsi" w:hAnsiTheme="minorHAnsi" w:cstheme="minorHAnsi"/>
          <w:b/>
        </w:rPr>
      </w:pPr>
    </w:p>
    <w:p w:rsidR="00AA32ED" w:rsidRDefault="00AA32ED" w:rsidP="00E94124">
      <w:pPr>
        <w:spacing w:after="0" w:line="240" w:lineRule="auto"/>
        <w:jc w:val="both"/>
        <w:rPr>
          <w:rFonts w:asciiTheme="minorHAnsi" w:hAnsiTheme="minorHAnsi" w:cstheme="minorHAnsi"/>
          <w:b/>
        </w:rPr>
      </w:pPr>
    </w:p>
    <w:p w:rsidR="00AA32ED" w:rsidRDefault="00AA32ED" w:rsidP="00E94124">
      <w:pPr>
        <w:spacing w:after="0" w:line="240" w:lineRule="auto"/>
        <w:jc w:val="both"/>
        <w:rPr>
          <w:rFonts w:asciiTheme="minorHAnsi" w:hAnsiTheme="minorHAnsi" w:cstheme="minorHAnsi"/>
          <w:b/>
        </w:rPr>
      </w:pPr>
    </w:p>
    <w:p w:rsidR="00304BCD" w:rsidRPr="00AA32ED" w:rsidRDefault="003530A9" w:rsidP="00E94124">
      <w:pPr>
        <w:spacing w:after="0" w:line="240" w:lineRule="auto"/>
        <w:jc w:val="both"/>
        <w:rPr>
          <w:rFonts w:asciiTheme="minorHAnsi" w:hAnsiTheme="minorHAnsi" w:cstheme="minorHAnsi"/>
          <w:b/>
          <w:color w:val="333399"/>
          <w:shd w:val="clear" w:color="auto" w:fill="C0C0C0"/>
        </w:rPr>
      </w:pPr>
      <w:r w:rsidRPr="00AA32ED">
        <w:rPr>
          <w:rFonts w:asciiTheme="minorHAnsi" w:hAnsiTheme="minorHAnsi" w:cstheme="minorHAnsi"/>
          <w:b/>
        </w:rPr>
        <w:lastRenderedPageBreak/>
        <w:t>National I</w:t>
      </w:r>
      <w:r w:rsidR="004F114E" w:rsidRPr="00AA32ED">
        <w:rPr>
          <w:rFonts w:asciiTheme="minorHAnsi" w:hAnsiTheme="minorHAnsi" w:cstheme="minorHAnsi"/>
          <w:b/>
        </w:rPr>
        <w:t>nsurance Company Limited, Calcut</w:t>
      </w:r>
      <w:r w:rsidRPr="00AA32ED">
        <w:rPr>
          <w:rFonts w:asciiTheme="minorHAnsi" w:hAnsiTheme="minorHAnsi" w:cstheme="minorHAnsi"/>
          <w:b/>
        </w:rPr>
        <w:t>ta</w:t>
      </w:r>
      <w:r w:rsidR="00304BCD" w:rsidRPr="00AA32ED">
        <w:rPr>
          <w:rFonts w:asciiTheme="minorHAnsi" w:hAnsiTheme="minorHAnsi" w:cstheme="minorHAnsi"/>
          <w:b/>
        </w:rPr>
        <w:t xml:space="preserve">, </w:t>
      </w:r>
      <w:r w:rsidR="00AA32ED">
        <w:rPr>
          <w:rFonts w:asciiTheme="minorHAnsi" w:hAnsiTheme="minorHAnsi" w:cstheme="minorHAnsi"/>
          <w:b/>
        </w:rPr>
        <w:t>India</w:t>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t xml:space="preserve">             </w:t>
      </w:r>
      <w:r w:rsidR="00304BCD" w:rsidRPr="00AA32ED">
        <w:rPr>
          <w:rFonts w:asciiTheme="minorHAnsi" w:hAnsiTheme="minorHAnsi" w:cstheme="minorHAnsi"/>
          <w:b/>
        </w:rPr>
        <w:t>June 2009 –</w:t>
      </w:r>
      <w:r w:rsidR="007B085C" w:rsidRPr="00AA32ED">
        <w:rPr>
          <w:rFonts w:asciiTheme="minorHAnsi" w:hAnsiTheme="minorHAnsi" w:cstheme="minorHAnsi"/>
          <w:b/>
        </w:rPr>
        <w:t xml:space="preserve"> August2011</w:t>
      </w:r>
    </w:p>
    <w:p w:rsidR="00E94124" w:rsidRPr="00AA32ED" w:rsidRDefault="00E94124" w:rsidP="00E94124">
      <w:pPr>
        <w:spacing w:after="0" w:line="240" w:lineRule="auto"/>
        <w:jc w:val="both"/>
        <w:rPr>
          <w:rFonts w:asciiTheme="minorHAnsi" w:hAnsiTheme="minorHAnsi" w:cstheme="minorHAnsi"/>
        </w:rPr>
      </w:pPr>
      <w:r w:rsidRPr="00AA32ED">
        <w:rPr>
          <w:rFonts w:asciiTheme="minorHAnsi" w:hAnsiTheme="minorHAnsi" w:cstheme="minorHAnsi"/>
          <w:b/>
        </w:rPr>
        <w:t>Role:</w:t>
      </w:r>
      <w:r w:rsidRPr="00AA32ED">
        <w:rPr>
          <w:rFonts w:asciiTheme="minorHAnsi" w:hAnsiTheme="minorHAnsi" w:cstheme="minorHAnsi"/>
        </w:rPr>
        <w:t xml:space="preserve"> </w:t>
      </w:r>
      <w:r w:rsidRPr="00AA32ED">
        <w:rPr>
          <w:rFonts w:asciiTheme="minorHAnsi" w:hAnsiTheme="minorHAnsi" w:cstheme="minorHAnsi"/>
          <w:b/>
        </w:rPr>
        <w:t>Oracle Applications EBS consultant</w:t>
      </w:r>
    </w:p>
    <w:p w:rsidR="00796ED4" w:rsidRPr="00AA32ED" w:rsidRDefault="00796ED4" w:rsidP="00E94124">
      <w:pPr>
        <w:spacing w:after="0" w:line="240" w:lineRule="auto"/>
        <w:jc w:val="both"/>
        <w:rPr>
          <w:rFonts w:asciiTheme="minorHAnsi" w:hAnsiTheme="minorHAnsi" w:cstheme="minorHAnsi"/>
          <w:b/>
        </w:rPr>
      </w:pPr>
    </w:p>
    <w:p w:rsidR="00E94124" w:rsidRPr="00AA32ED" w:rsidRDefault="00E94124" w:rsidP="00796ED4">
      <w:pPr>
        <w:spacing w:after="0" w:line="240" w:lineRule="auto"/>
        <w:jc w:val="both"/>
        <w:rPr>
          <w:rFonts w:asciiTheme="minorHAnsi" w:hAnsiTheme="minorHAnsi" w:cstheme="minorHAnsi"/>
          <w:b/>
        </w:rPr>
      </w:pPr>
      <w:r w:rsidRPr="00AA32ED">
        <w:rPr>
          <w:rFonts w:asciiTheme="minorHAnsi" w:hAnsiTheme="minorHAnsi" w:cstheme="minorHAnsi"/>
          <w:b/>
        </w:rPr>
        <w:t>Responsibilities:</w:t>
      </w:r>
    </w:p>
    <w:p w:rsidR="00770C6C" w:rsidRPr="00AA32ED" w:rsidRDefault="00770C6C" w:rsidP="00796ED4">
      <w:pPr>
        <w:pStyle w:val="FrBullet2"/>
        <w:numPr>
          <w:ilvl w:val="0"/>
          <w:numId w:val="6"/>
        </w:numPr>
        <w:spacing w:before="0" w:after="0" w:afterAutospacing="0"/>
        <w:ind w:left="720"/>
        <w:rPr>
          <w:rFonts w:asciiTheme="minorHAnsi" w:hAnsiTheme="minorHAnsi" w:cstheme="minorHAnsi"/>
          <w:sz w:val="22"/>
        </w:rPr>
      </w:pPr>
      <w:r w:rsidRPr="00AA32ED">
        <w:rPr>
          <w:rFonts w:asciiTheme="minorHAnsi" w:hAnsiTheme="minorHAnsi" w:cstheme="minorHAnsi"/>
          <w:sz w:val="22"/>
        </w:rPr>
        <w:t>Authored functional and Technical specification documents, by gathering requirements communicating with the users and analyzing the requirement.</w:t>
      </w:r>
    </w:p>
    <w:p w:rsidR="00770C6C" w:rsidRPr="00AA32ED" w:rsidRDefault="00770C6C" w:rsidP="00796ED4">
      <w:pPr>
        <w:pStyle w:val="FrBullet2"/>
        <w:numPr>
          <w:ilvl w:val="0"/>
          <w:numId w:val="6"/>
        </w:numPr>
        <w:spacing w:before="0" w:after="0" w:afterAutospacing="0"/>
        <w:ind w:left="720"/>
        <w:rPr>
          <w:rFonts w:asciiTheme="minorHAnsi" w:hAnsiTheme="minorHAnsi" w:cstheme="minorHAnsi"/>
          <w:sz w:val="22"/>
        </w:rPr>
      </w:pPr>
      <w:r w:rsidRPr="00AA32ED">
        <w:rPr>
          <w:rFonts w:asciiTheme="minorHAnsi" w:hAnsiTheme="minorHAnsi" w:cstheme="minorHAnsi"/>
          <w:sz w:val="22"/>
        </w:rPr>
        <w:t xml:space="preserve">Developed various Customized </w:t>
      </w:r>
      <w:r w:rsidRPr="00AA32ED">
        <w:rPr>
          <w:rFonts w:asciiTheme="minorHAnsi" w:hAnsiTheme="minorHAnsi" w:cstheme="minorHAnsi"/>
          <w:b/>
          <w:sz w:val="22"/>
        </w:rPr>
        <w:t>GL Reports</w:t>
      </w:r>
      <w:r w:rsidRPr="00AA32ED">
        <w:rPr>
          <w:rFonts w:asciiTheme="minorHAnsi" w:hAnsiTheme="minorHAnsi" w:cstheme="minorHAnsi"/>
          <w:sz w:val="22"/>
        </w:rPr>
        <w:t xml:space="preserve"> (FSGs like Trial Balance, P&amp;L reports, Prior vs. Actual Reports) for Top management. </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Customized the Preliminary Payment register and Final Payment Register standard reports in oracle Payables using </w:t>
      </w:r>
      <w:r w:rsidRPr="00AA32ED">
        <w:rPr>
          <w:rFonts w:asciiTheme="minorHAnsi" w:hAnsiTheme="minorHAnsi" w:cstheme="minorHAnsi"/>
          <w:b/>
          <w:sz w:val="22"/>
        </w:rPr>
        <w:t>Oracle Report Builder</w:t>
      </w:r>
      <w:r w:rsidRPr="00AA32ED">
        <w:rPr>
          <w:rFonts w:asciiTheme="minorHAnsi" w:hAnsiTheme="minorHAnsi" w:cstheme="minorHAnsi"/>
          <w:sz w:val="22"/>
        </w:rPr>
        <w:t xml:space="preserve"> 6i.</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Designed, documented and tested complex reports for analyzing various encumbrance issues in GL such as Net amount verification, summarizing obligation encumbrances, etc.</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Extensively registered various </w:t>
      </w:r>
      <w:r w:rsidRPr="00AA32ED">
        <w:rPr>
          <w:rFonts w:asciiTheme="minorHAnsi" w:hAnsiTheme="minorHAnsi" w:cstheme="minorHAnsi"/>
          <w:b/>
          <w:sz w:val="22"/>
        </w:rPr>
        <w:t>AOL</w:t>
      </w:r>
      <w:r w:rsidRPr="00AA32ED">
        <w:rPr>
          <w:rFonts w:asciiTheme="minorHAnsi" w:hAnsiTheme="minorHAnsi" w:cstheme="minorHAnsi"/>
          <w:sz w:val="22"/>
        </w:rPr>
        <w:t xml:space="preserve"> objects such as Value Sets, Value Set values, Custom Responsibilities, Lookup Values, Request Sets, and Request Set Links.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Defined and Customized </w:t>
      </w:r>
      <w:r w:rsidRPr="00AA32ED">
        <w:rPr>
          <w:rFonts w:asciiTheme="minorHAnsi" w:hAnsiTheme="minorHAnsi" w:cstheme="minorHAnsi"/>
          <w:b/>
          <w:sz w:val="22"/>
        </w:rPr>
        <w:t>Journal templates</w:t>
      </w:r>
      <w:r w:rsidRPr="00AA32ED">
        <w:rPr>
          <w:rFonts w:asciiTheme="minorHAnsi" w:hAnsiTheme="minorHAnsi" w:cstheme="minorHAnsi"/>
          <w:sz w:val="22"/>
        </w:rPr>
        <w:t xml:space="preserve">, </w:t>
      </w:r>
      <w:r w:rsidRPr="00AA32ED">
        <w:rPr>
          <w:rFonts w:asciiTheme="minorHAnsi" w:hAnsiTheme="minorHAnsi" w:cstheme="minorHAnsi"/>
          <w:b/>
          <w:sz w:val="22"/>
        </w:rPr>
        <w:t>Budget Entry templates</w:t>
      </w:r>
      <w:r w:rsidRPr="00AA32ED">
        <w:rPr>
          <w:rFonts w:asciiTheme="minorHAnsi" w:hAnsiTheme="minorHAnsi" w:cstheme="minorHAnsi"/>
          <w:sz w:val="22"/>
        </w:rPr>
        <w:t xml:space="preserve"> integrated with oracle general ledger for spreadsheet Journal and Budget uploads.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Acted as a </w:t>
      </w:r>
      <w:r w:rsidR="002A6978" w:rsidRPr="00AA32ED">
        <w:rPr>
          <w:rFonts w:asciiTheme="minorHAnsi" w:hAnsiTheme="minorHAnsi" w:cstheme="minorHAnsi"/>
          <w:b/>
          <w:sz w:val="22"/>
        </w:rPr>
        <w:t>Work Flow A</w:t>
      </w:r>
      <w:r w:rsidRPr="00AA32ED">
        <w:rPr>
          <w:rFonts w:asciiTheme="minorHAnsi" w:hAnsiTheme="minorHAnsi" w:cstheme="minorHAnsi"/>
          <w:b/>
          <w:sz w:val="22"/>
        </w:rPr>
        <w:t>dministrator</w:t>
      </w:r>
      <w:r w:rsidRPr="00AA32ED">
        <w:rPr>
          <w:rFonts w:asciiTheme="minorHAnsi" w:hAnsiTheme="minorHAnsi" w:cstheme="minorHAnsi"/>
          <w:sz w:val="22"/>
        </w:rPr>
        <w:t xml:space="preserve"> for analyzing and solving issues on Requisition approval, PO approval and Journal approval work flows.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Customized various </w:t>
      </w:r>
      <w:r w:rsidRPr="00AA32ED">
        <w:rPr>
          <w:rFonts w:asciiTheme="minorHAnsi" w:hAnsiTheme="minorHAnsi" w:cstheme="minorHAnsi"/>
          <w:b/>
          <w:sz w:val="22"/>
        </w:rPr>
        <w:t>Discoverer Reports</w:t>
      </w:r>
      <w:r w:rsidRPr="00AA32ED">
        <w:rPr>
          <w:rFonts w:asciiTheme="minorHAnsi" w:hAnsiTheme="minorHAnsi" w:cstheme="minorHAnsi"/>
          <w:sz w:val="22"/>
        </w:rPr>
        <w:t xml:space="preserve"> using Discoverer Plus, such as: AP- Vendor Listing with respect to vendor Type, AP-Invoice Listing by Account Num</w:t>
      </w:r>
      <w:r w:rsidR="00F94CBE" w:rsidRPr="00AA32ED">
        <w:rPr>
          <w:rFonts w:asciiTheme="minorHAnsi" w:hAnsiTheme="minorHAnsi" w:cstheme="minorHAnsi"/>
          <w:sz w:val="22"/>
        </w:rPr>
        <w:t>ber</w:t>
      </w:r>
      <w:r w:rsidRPr="00AA32ED">
        <w:rPr>
          <w:rFonts w:asciiTheme="minorHAnsi" w:hAnsiTheme="minorHAnsi" w:cstheme="minorHAnsi"/>
          <w:sz w:val="22"/>
        </w:rPr>
        <w:t>, GL Posting Detail for Responsibility Centre and others.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Registered </w:t>
      </w:r>
      <w:r w:rsidR="00A765D5" w:rsidRPr="00AA32ED">
        <w:rPr>
          <w:rFonts w:asciiTheme="minorHAnsi" w:hAnsiTheme="minorHAnsi" w:cstheme="minorHAnsi"/>
          <w:b/>
          <w:sz w:val="22"/>
        </w:rPr>
        <w:t>Concurrent P</w:t>
      </w:r>
      <w:r w:rsidRPr="00AA32ED">
        <w:rPr>
          <w:rFonts w:asciiTheme="minorHAnsi" w:hAnsiTheme="minorHAnsi" w:cstheme="minorHAnsi"/>
          <w:b/>
          <w:sz w:val="22"/>
        </w:rPr>
        <w:t>rograms</w:t>
      </w:r>
      <w:r w:rsidRPr="00AA32ED">
        <w:rPr>
          <w:rFonts w:asciiTheme="minorHAnsi" w:hAnsiTheme="minorHAnsi" w:cstheme="minorHAnsi"/>
          <w:sz w:val="22"/>
        </w:rPr>
        <w:t xml:space="preserve"> for various data fixes in a user friendly way like PO encumbrance data fix, Release encumbrance data fix and others given by oracle.</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Developed Analysis documents for </w:t>
      </w:r>
      <w:r w:rsidR="00A765D5" w:rsidRPr="00AA32ED">
        <w:rPr>
          <w:rFonts w:asciiTheme="minorHAnsi" w:hAnsiTheme="minorHAnsi" w:cstheme="minorHAnsi"/>
          <w:b/>
          <w:sz w:val="22"/>
        </w:rPr>
        <w:t>Interface Trip S</w:t>
      </w:r>
      <w:r w:rsidRPr="00AA32ED">
        <w:rPr>
          <w:rFonts w:asciiTheme="minorHAnsi" w:hAnsiTheme="minorHAnsi" w:cstheme="minorHAnsi"/>
          <w:b/>
          <w:sz w:val="22"/>
        </w:rPr>
        <w:t>top</w:t>
      </w:r>
      <w:r w:rsidRPr="00AA32ED">
        <w:rPr>
          <w:rFonts w:asciiTheme="minorHAnsi" w:hAnsiTheme="minorHAnsi" w:cstheme="minorHAnsi"/>
          <w:sz w:val="22"/>
        </w:rPr>
        <w:t xml:space="preserve"> program for interfacing internal sales order.</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Worked with oracle support, opening new service requests for fixing the Interface Trip Stop continuously. Attended Web Conferences and prepared many analysis documents in the process.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Analyzed various errors caused while running the interface trip stop program. Provided workarounds for processing the trips without failing all records.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Executed the </w:t>
      </w:r>
      <w:r w:rsidRPr="00AA32ED">
        <w:rPr>
          <w:rFonts w:asciiTheme="minorHAnsi" w:hAnsiTheme="minorHAnsi" w:cstheme="minorHAnsi"/>
          <w:b/>
          <w:sz w:val="22"/>
        </w:rPr>
        <w:t>ITS data fix</w:t>
      </w:r>
      <w:r w:rsidRPr="00AA32ED">
        <w:rPr>
          <w:rFonts w:asciiTheme="minorHAnsi" w:hAnsiTheme="minorHAnsi" w:cstheme="minorHAnsi"/>
          <w:sz w:val="22"/>
        </w:rPr>
        <w:t xml:space="preserve"> analyzing the data errors caused on the system.</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Implemented and tested encumbrance data fixes on a regular basis for fixing various data on the oracle the system.</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Designed various complex reports such as IT contract listing, Contracts awarded listed with respect to a specified period, and Inactive vendor listing report etc., in the user friendly terminology for the client’s analysis.</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 xml:space="preserve">Modified the template for integrating Invoices from </w:t>
      </w:r>
      <w:r w:rsidRPr="00AA32ED">
        <w:rPr>
          <w:rFonts w:asciiTheme="minorHAnsi" w:hAnsiTheme="minorHAnsi" w:cstheme="minorHAnsi"/>
          <w:b/>
          <w:sz w:val="22"/>
        </w:rPr>
        <w:t>170 Mark View</w:t>
      </w:r>
      <w:r w:rsidRPr="00AA32ED">
        <w:rPr>
          <w:rFonts w:asciiTheme="minorHAnsi" w:hAnsiTheme="minorHAnsi" w:cstheme="minorHAnsi"/>
          <w:sz w:val="22"/>
        </w:rPr>
        <w:t xml:space="preserve"> Systems into Oracle for Voucher Processing.</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Developed Configuration and deployment documents from Oracle Dev /Test instances to production instance.</w:t>
      </w:r>
    </w:p>
    <w:p w:rsidR="00770C6C"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Performed testing according to the</w:t>
      </w:r>
      <w:r w:rsidR="00086DDA" w:rsidRPr="00AA32ED">
        <w:rPr>
          <w:rFonts w:asciiTheme="minorHAnsi" w:hAnsiTheme="minorHAnsi" w:cstheme="minorHAnsi"/>
          <w:sz w:val="22"/>
        </w:rPr>
        <w:t xml:space="preserve"> user requirements on the </w:t>
      </w:r>
      <w:r w:rsidRPr="00AA32ED">
        <w:rPr>
          <w:rFonts w:asciiTheme="minorHAnsi" w:hAnsiTheme="minorHAnsi" w:cstheme="minorHAnsi"/>
          <w:sz w:val="22"/>
        </w:rPr>
        <w:t xml:space="preserve">Capital contracts detail report generating various validation conditions. </w:t>
      </w:r>
    </w:p>
    <w:p w:rsidR="001A4E90" w:rsidRPr="00AA32ED" w:rsidRDefault="00770C6C" w:rsidP="00796ED4">
      <w:pPr>
        <w:pStyle w:val="FrBullet2"/>
        <w:numPr>
          <w:ilvl w:val="0"/>
          <w:numId w:val="6"/>
        </w:numPr>
        <w:ind w:left="720"/>
        <w:rPr>
          <w:rFonts w:asciiTheme="minorHAnsi" w:hAnsiTheme="minorHAnsi" w:cstheme="minorHAnsi"/>
          <w:sz w:val="22"/>
        </w:rPr>
      </w:pPr>
      <w:r w:rsidRPr="00AA32ED">
        <w:rPr>
          <w:rFonts w:asciiTheme="minorHAnsi" w:hAnsiTheme="minorHAnsi" w:cstheme="minorHAnsi"/>
          <w:sz w:val="22"/>
        </w:rPr>
        <w:t>Worked in coordination with oracle Support to resolve Bugs in the Order Processing with cancelled or deleted invoice or requisition lines. Attended various OWC sessions, Created Tars or Service requests and continuously worked to resolve the issues.</w:t>
      </w:r>
    </w:p>
    <w:p w:rsidR="00796ED4" w:rsidRPr="00AA32ED" w:rsidRDefault="00796ED4" w:rsidP="009A4DD7">
      <w:pPr>
        <w:pStyle w:val="FrBullet2"/>
        <w:numPr>
          <w:ilvl w:val="0"/>
          <w:numId w:val="0"/>
        </w:numPr>
        <w:ind w:left="360"/>
        <w:rPr>
          <w:rFonts w:asciiTheme="minorHAnsi" w:hAnsiTheme="minorHAnsi" w:cstheme="minorHAnsi"/>
          <w:b/>
          <w:sz w:val="22"/>
        </w:rPr>
      </w:pPr>
    </w:p>
    <w:p w:rsidR="00E94124" w:rsidRPr="00AA32ED" w:rsidRDefault="001A4E90" w:rsidP="00796ED4">
      <w:pPr>
        <w:pStyle w:val="FrBullet2"/>
        <w:numPr>
          <w:ilvl w:val="0"/>
          <w:numId w:val="0"/>
        </w:numPr>
        <w:rPr>
          <w:rFonts w:asciiTheme="minorHAnsi" w:hAnsiTheme="minorHAnsi" w:cstheme="minorHAnsi"/>
          <w:sz w:val="22"/>
        </w:rPr>
      </w:pPr>
      <w:r w:rsidRPr="00AA32ED">
        <w:rPr>
          <w:rFonts w:asciiTheme="minorHAnsi" w:hAnsiTheme="minorHAnsi" w:cstheme="minorHAnsi"/>
          <w:b/>
          <w:sz w:val="22"/>
        </w:rPr>
        <w:lastRenderedPageBreak/>
        <w:t>Environment</w:t>
      </w:r>
      <w:r w:rsidRPr="00AA32ED">
        <w:rPr>
          <w:rFonts w:asciiTheme="minorHAnsi" w:hAnsiTheme="minorHAnsi" w:cstheme="minorHAnsi"/>
          <w:sz w:val="22"/>
        </w:rPr>
        <w:t>: Oracle Applications 11i (11.5.10.2) (GL, AP, FA, Purchasing, PA, AR, INV, OM), (P2P), Workflow Administrator, Forms 6i and Reports 6i, Discoverer 4i, TOAD, 170 Mark view Systems</w:t>
      </w:r>
    </w:p>
    <w:p w:rsidR="00994435" w:rsidRPr="00AA32ED" w:rsidRDefault="00994435" w:rsidP="00E94124">
      <w:pPr>
        <w:tabs>
          <w:tab w:val="left" w:pos="1164"/>
        </w:tabs>
        <w:spacing w:after="0" w:line="240" w:lineRule="auto"/>
        <w:jc w:val="both"/>
        <w:rPr>
          <w:rFonts w:asciiTheme="minorHAnsi" w:hAnsiTheme="minorHAnsi" w:cstheme="minorHAnsi"/>
          <w:b/>
        </w:rPr>
      </w:pPr>
    </w:p>
    <w:p w:rsidR="00E94124" w:rsidRPr="00AA32ED" w:rsidRDefault="00E50B0F" w:rsidP="00E94124">
      <w:pPr>
        <w:tabs>
          <w:tab w:val="left" w:pos="1164"/>
        </w:tabs>
        <w:spacing w:after="0" w:line="240" w:lineRule="auto"/>
        <w:jc w:val="both"/>
        <w:rPr>
          <w:rFonts w:asciiTheme="minorHAnsi" w:hAnsiTheme="minorHAnsi" w:cstheme="minorHAnsi"/>
          <w:b/>
        </w:rPr>
      </w:pPr>
      <w:r w:rsidRPr="00AA32ED">
        <w:rPr>
          <w:rFonts w:asciiTheme="minorHAnsi" w:hAnsiTheme="minorHAnsi" w:cstheme="minorHAnsi"/>
          <w:b/>
        </w:rPr>
        <w:t xml:space="preserve">HSBC Private Limited, Hyderabad, India </w:t>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r>
      <w:r w:rsidR="00AA32ED">
        <w:rPr>
          <w:rFonts w:asciiTheme="minorHAnsi" w:hAnsiTheme="minorHAnsi" w:cstheme="minorHAnsi"/>
          <w:b/>
        </w:rPr>
        <w:tab/>
        <w:t xml:space="preserve">   </w:t>
      </w:r>
      <w:r w:rsidRPr="00AA32ED">
        <w:rPr>
          <w:rFonts w:asciiTheme="minorHAnsi" w:hAnsiTheme="minorHAnsi" w:cstheme="minorHAnsi"/>
          <w:b/>
        </w:rPr>
        <w:t>July 2008 – June 2009</w:t>
      </w:r>
    </w:p>
    <w:p w:rsidR="00C31D1F" w:rsidRPr="00AA32ED" w:rsidRDefault="00E94124" w:rsidP="00E94124">
      <w:pPr>
        <w:tabs>
          <w:tab w:val="left" w:pos="1164"/>
        </w:tabs>
        <w:spacing w:after="0" w:line="240" w:lineRule="auto"/>
        <w:jc w:val="both"/>
        <w:rPr>
          <w:rFonts w:asciiTheme="minorHAnsi" w:hAnsiTheme="minorHAnsi" w:cstheme="minorHAnsi"/>
        </w:rPr>
      </w:pPr>
      <w:r w:rsidRPr="00AA32ED">
        <w:rPr>
          <w:rFonts w:asciiTheme="minorHAnsi" w:hAnsiTheme="minorHAnsi" w:cstheme="minorHAnsi"/>
          <w:b/>
        </w:rPr>
        <w:t>Role: Oracle Applications Consultant</w:t>
      </w:r>
    </w:p>
    <w:p w:rsidR="00796ED4" w:rsidRPr="00AA32ED" w:rsidRDefault="00796ED4" w:rsidP="00C31D1F">
      <w:pPr>
        <w:pStyle w:val="FrBullet2"/>
        <w:numPr>
          <w:ilvl w:val="0"/>
          <w:numId w:val="0"/>
        </w:numPr>
        <w:rPr>
          <w:rFonts w:asciiTheme="minorHAnsi" w:hAnsiTheme="minorHAnsi" w:cstheme="minorHAnsi"/>
          <w:b/>
          <w:sz w:val="22"/>
        </w:rPr>
      </w:pPr>
    </w:p>
    <w:p w:rsidR="00E50B0F" w:rsidRPr="00AA32ED" w:rsidRDefault="00E94124" w:rsidP="00C31D1F">
      <w:pPr>
        <w:pStyle w:val="FrBullet2"/>
        <w:numPr>
          <w:ilvl w:val="0"/>
          <w:numId w:val="0"/>
        </w:numPr>
        <w:rPr>
          <w:rFonts w:asciiTheme="minorHAnsi" w:hAnsiTheme="minorHAnsi" w:cstheme="minorHAnsi"/>
          <w:b/>
          <w:sz w:val="22"/>
        </w:rPr>
      </w:pPr>
      <w:r w:rsidRPr="00AA32ED">
        <w:rPr>
          <w:rFonts w:asciiTheme="minorHAnsi" w:hAnsiTheme="minorHAnsi" w:cstheme="minorHAnsi"/>
          <w:b/>
          <w:sz w:val="22"/>
        </w:rPr>
        <w:t>Responsibilities:</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Performed analysis and gained in-depth understanding of existing system structure.</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 xml:space="preserve">Developed </w:t>
      </w:r>
      <w:r w:rsidRPr="00AA32ED">
        <w:rPr>
          <w:rFonts w:asciiTheme="minorHAnsi" w:hAnsiTheme="minorHAnsi" w:cstheme="minorHAnsi"/>
          <w:b/>
          <w:sz w:val="22"/>
        </w:rPr>
        <w:t>PL/SQL Packages, Procedures, Functions</w:t>
      </w:r>
      <w:r w:rsidRPr="00AA32ED">
        <w:rPr>
          <w:rFonts w:asciiTheme="minorHAnsi" w:hAnsiTheme="minorHAnsi" w:cstheme="minorHAnsi"/>
          <w:sz w:val="22"/>
        </w:rPr>
        <w:t xml:space="preserve"> for validating the journals (for accrual and payment information) in the staging table and importing them into Oracle Application using the </w:t>
      </w:r>
      <w:r w:rsidRPr="00AA32ED">
        <w:rPr>
          <w:rFonts w:asciiTheme="minorHAnsi" w:hAnsiTheme="minorHAnsi" w:cstheme="minorHAnsi"/>
          <w:b/>
          <w:sz w:val="22"/>
        </w:rPr>
        <w:t>GL Open Interface</w:t>
      </w:r>
      <w:r w:rsidRPr="00AA32ED">
        <w:rPr>
          <w:rFonts w:asciiTheme="minorHAnsi" w:hAnsiTheme="minorHAnsi" w:cstheme="minorHAnsi"/>
          <w:sz w:val="22"/>
        </w:rPr>
        <w:t xml:space="preserve"> and populated the base tables, whichinvolved in creation of multiple journal entries for each type (accrual and payment) and </w:t>
      </w:r>
      <w:r w:rsidR="00D52014" w:rsidRPr="00AA32ED">
        <w:rPr>
          <w:rFonts w:asciiTheme="minorHAnsi" w:hAnsiTheme="minorHAnsi" w:cstheme="minorHAnsi"/>
          <w:b/>
          <w:sz w:val="22"/>
        </w:rPr>
        <w:t>Journal I</w:t>
      </w:r>
      <w:r w:rsidRPr="00AA32ED">
        <w:rPr>
          <w:rFonts w:asciiTheme="minorHAnsi" w:hAnsiTheme="minorHAnsi" w:cstheme="minorHAnsi"/>
          <w:b/>
          <w:sz w:val="22"/>
        </w:rPr>
        <w:t>mport</w:t>
      </w:r>
      <w:r w:rsidRPr="00AA32ED">
        <w:rPr>
          <w:rFonts w:asciiTheme="minorHAnsi" w:hAnsiTheme="minorHAnsi" w:cstheme="minorHAnsi"/>
          <w:sz w:val="22"/>
        </w:rPr>
        <w:t>.</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 xml:space="preserve">Interfaced data from the Flat Files into Interface tables of Accounts Payable using </w:t>
      </w:r>
      <w:r w:rsidRPr="00AA32ED">
        <w:rPr>
          <w:rFonts w:asciiTheme="minorHAnsi" w:hAnsiTheme="minorHAnsi" w:cstheme="minorHAnsi"/>
          <w:b/>
          <w:sz w:val="22"/>
        </w:rPr>
        <w:t>SQL*Loader</w:t>
      </w:r>
      <w:r w:rsidRPr="00AA32ED">
        <w:rPr>
          <w:rFonts w:asciiTheme="minorHAnsi" w:hAnsiTheme="minorHAnsi" w:cstheme="minorHAnsi"/>
          <w:sz w:val="22"/>
        </w:rPr>
        <w:t xml:space="preserve"> and executed the Payable Open Interface Import Program to generate invoices.</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 xml:space="preserve">Involved in a team for writing Customer Conversion programs in </w:t>
      </w:r>
      <w:r w:rsidRPr="00AA32ED">
        <w:rPr>
          <w:rFonts w:asciiTheme="minorHAnsi" w:hAnsiTheme="minorHAnsi" w:cstheme="minorHAnsi"/>
          <w:b/>
          <w:sz w:val="22"/>
        </w:rPr>
        <w:t>AR</w:t>
      </w:r>
      <w:r w:rsidRPr="00AA32ED">
        <w:rPr>
          <w:rFonts w:asciiTheme="minorHAnsi" w:hAnsiTheme="minorHAnsi" w:cstheme="minorHAnsi"/>
          <w:sz w:val="22"/>
        </w:rPr>
        <w:t xml:space="preserve"> and interacting with users to get the requirements and mappings during conversion.</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Developed Bank Payment files according to the format specified by banks for different payment types like Checks, Wire transfers or Electronic Fund Transfers.</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Responsible for designing, developing, unit testing, implementing and maintaining the custom extensions for Oracle Applications.</w:t>
      </w:r>
    </w:p>
    <w:p w:rsidR="00C31D1F" w:rsidRPr="00AA32ED" w:rsidRDefault="00C31D1F" w:rsidP="00C31D1F">
      <w:pPr>
        <w:pStyle w:val="FrBullet2"/>
        <w:numPr>
          <w:ilvl w:val="0"/>
          <w:numId w:val="12"/>
        </w:numPr>
        <w:rPr>
          <w:rFonts w:asciiTheme="minorHAnsi" w:hAnsiTheme="minorHAnsi" w:cstheme="minorHAnsi"/>
          <w:sz w:val="22"/>
        </w:rPr>
      </w:pPr>
      <w:r w:rsidRPr="00AA32ED">
        <w:rPr>
          <w:rFonts w:asciiTheme="minorHAnsi" w:hAnsiTheme="minorHAnsi" w:cstheme="minorHAnsi"/>
          <w:sz w:val="22"/>
        </w:rPr>
        <w:t xml:space="preserve">Used </w:t>
      </w:r>
      <w:r w:rsidRPr="00AA32ED">
        <w:rPr>
          <w:rFonts w:asciiTheme="minorHAnsi" w:hAnsiTheme="minorHAnsi" w:cstheme="minorHAnsi"/>
          <w:b/>
          <w:sz w:val="22"/>
        </w:rPr>
        <w:t>Oracle Discoverer</w:t>
      </w:r>
      <w:r w:rsidRPr="00AA32ED">
        <w:rPr>
          <w:rFonts w:asciiTheme="minorHAnsi" w:hAnsiTheme="minorHAnsi" w:cstheme="minorHAnsi"/>
          <w:sz w:val="22"/>
        </w:rPr>
        <w:t xml:space="preserve"> for trend analysis and reporting purposes.</w:t>
      </w:r>
    </w:p>
    <w:p w:rsidR="00A908C2" w:rsidRPr="00AA32ED" w:rsidRDefault="00C31D1F" w:rsidP="00A908C2">
      <w:pPr>
        <w:pStyle w:val="FrBullet2"/>
        <w:numPr>
          <w:ilvl w:val="0"/>
          <w:numId w:val="12"/>
        </w:numPr>
        <w:rPr>
          <w:rFonts w:asciiTheme="minorHAnsi" w:hAnsiTheme="minorHAnsi" w:cstheme="minorHAnsi"/>
          <w:sz w:val="22"/>
        </w:rPr>
      </w:pPr>
      <w:r w:rsidRPr="00AA32ED">
        <w:rPr>
          <w:rFonts w:asciiTheme="minorHAnsi" w:hAnsiTheme="minorHAnsi" w:cstheme="minorHAnsi"/>
          <w:sz w:val="22"/>
        </w:rPr>
        <w:t xml:space="preserve">Created </w:t>
      </w:r>
      <w:r w:rsidRPr="00AA32ED">
        <w:rPr>
          <w:rFonts w:asciiTheme="minorHAnsi" w:hAnsiTheme="minorHAnsi" w:cstheme="minorHAnsi"/>
          <w:b/>
          <w:sz w:val="22"/>
        </w:rPr>
        <w:t>FSG Reports</w:t>
      </w:r>
      <w:r w:rsidRPr="00AA32ED">
        <w:rPr>
          <w:rFonts w:asciiTheme="minorHAnsi" w:hAnsiTheme="minorHAnsi" w:cstheme="minorHAnsi"/>
          <w:sz w:val="22"/>
        </w:rPr>
        <w:t xml:space="preserve"> as per Business User's Requirements.</w:t>
      </w:r>
    </w:p>
    <w:p w:rsidR="00796ED4" w:rsidRPr="00AA32ED" w:rsidRDefault="00796ED4" w:rsidP="001A170C">
      <w:pPr>
        <w:pStyle w:val="FrBullet2"/>
        <w:numPr>
          <w:ilvl w:val="0"/>
          <w:numId w:val="0"/>
        </w:numPr>
        <w:rPr>
          <w:rFonts w:asciiTheme="minorHAnsi" w:hAnsiTheme="minorHAnsi" w:cstheme="minorHAnsi"/>
          <w:b/>
          <w:bCs/>
          <w:sz w:val="22"/>
        </w:rPr>
      </w:pPr>
    </w:p>
    <w:p w:rsidR="00BD714E" w:rsidRPr="00AA32ED" w:rsidRDefault="00A908C2" w:rsidP="001A170C">
      <w:pPr>
        <w:pStyle w:val="FrBullet2"/>
        <w:numPr>
          <w:ilvl w:val="0"/>
          <w:numId w:val="0"/>
        </w:numPr>
        <w:rPr>
          <w:rFonts w:asciiTheme="minorHAnsi" w:hAnsiTheme="minorHAnsi" w:cstheme="minorHAnsi"/>
          <w:bCs/>
          <w:sz w:val="22"/>
        </w:rPr>
      </w:pPr>
      <w:r w:rsidRPr="00AA32ED">
        <w:rPr>
          <w:rFonts w:asciiTheme="minorHAnsi" w:hAnsiTheme="minorHAnsi" w:cstheme="minorHAnsi"/>
          <w:b/>
          <w:bCs/>
          <w:sz w:val="22"/>
        </w:rPr>
        <w:t xml:space="preserve">Environment: </w:t>
      </w:r>
      <w:r w:rsidR="0074732A" w:rsidRPr="00AA32ED">
        <w:rPr>
          <w:rFonts w:asciiTheme="minorHAnsi" w:hAnsiTheme="minorHAnsi" w:cstheme="minorHAnsi"/>
          <w:bCs/>
          <w:sz w:val="22"/>
        </w:rPr>
        <w:t>Oracle Applications 11.5.10.2</w:t>
      </w:r>
      <w:r w:rsidRPr="00AA32ED">
        <w:rPr>
          <w:rFonts w:asciiTheme="minorHAnsi" w:hAnsiTheme="minorHAnsi" w:cstheme="minorHAnsi"/>
          <w:bCs/>
          <w:sz w:val="22"/>
        </w:rPr>
        <w:t>, IN</w:t>
      </w:r>
      <w:r w:rsidR="00064BAB" w:rsidRPr="00AA32ED">
        <w:rPr>
          <w:rFonts w:asciiTheme="minorHAnsi" w:hAnsiTheme="minorHAnsi" w:cstheme="minorHAnsi"/>
          <w:bCs/>
          <w:sz w:val="22"/>
        </w:rPr>
        <w:t>V, GL, AP, AR, QM,</w:t>
      </w:r>
      <w:r w:rsidRPr="00AA32ED">
        <w:rPr>
          <w:rFonts w:asciiTheme="minorHAnsi" w:hAnsiTheme="minorHAnsi" w:cstheme="minorHAnsi"/>
          <w:bCs/>
          <w:sz w:val="22"/>
        </w:rPr>
        <w:t xml:space="preserve"> Forms 6i, Reports 6i, SQL*Loader</w:t>
      </w:r>
    </w:p>
    <w:p w:rsidR="00AA32ED" w:rsidRPr="00AA32ED" w:rsidRDefault="00AA32ED" w:rsidP="001A170C">
      <w:pPr>
        <w:pStyle w:val="FrBullet2"/>
        <w:numPr>
          <w:ilvl w:val="0"/>
          <w:numId w:val="0"/>
        </w:numPr>
        <w:rPr>
          <w:rFonts w:asciiTheme="minorHAnsi" w:hAnsiTheme="minorHAnsi" w:cstheme="minorHAnsi"/>
          <w:bCs/>
          <w:sz w:val="22"/>
        </w:rPr>
      </w:pPr>
    </w:p>
    <w:p w:rsidR="00AA32ED" w:rsidRPr="00AA32ED" w:rsidRDefault="00AA32ED" w:rsidP="001A170C">
      <w:pPr>
        <w:pStyle w:val="FrBullet2"/>
        <w:numPr>
          <w:ilvl w:val="0"/>
          <w:numId w:val="0"/>
        </w:numPr>
        <w:rPr>
          <w:rFonts w:asciiTheme="minorHAnsi" w:hAnsiTheme="minorHAnsi" w:cstheme="minorHAnsi"/>
          <w:b/>
          <w:sz w:val="22"/>
        </w:rPr>
      </w:pPr>
      <w:r w:rsidRPr="00AA32ED">
        <w:rPr>
          <w:rFonts w:asciiTheme="minorHAnsi" w:hAnsiTheme="minorHAnsi" w:cstheme="minorHAnsi"/>
          <w:b/>
          <w:sz w:val="22"/>
        </w:rPr>
        <w:t>EDUCATION&amp; ACHIEVEMENTS</w:t>
      </w:r>
    </w:p>
    <w:p w:rsidR="00BD714E" w:rsidRPr="00AA32ED" w:rsidRDefault="00BD714E" w:rsidP="00161344">
      <w:pPr>
        <w:pStyle w:val="ListParagraph"/>
        <w:numPr>
          <w:ilvl w:val="0"/>
          <w:numId w:val="24"/>
        </w:numPr>
        <w:spacing w:after="0" w:line="240" w:lineRule="auto"/>
        <w:jc w:val="both"/>
        <w:rPr>
          <w:rFonts w:asciiTheme="minorHAnsi" w:hAnsiTheme="minorHAnsi" w:cstheme="minorHAnsi"/>
          <w:color w:val="000000"/>
        </w:rPr>
      </w:pPr>
      <w:r w:rsidRPr="00AA32ED">
        <w:rPr>
          <w:rFonts w:asciiTheme="minorHAnsi" w:hAnsiTheme="minorHAnsi" w:cstheme="minorHAnsi"/>
          <w:color w:val="000000"/>
        </w:rPr>
        <w:t xml:space="preserve">Bachelor of Technology in Electronics and Communication Engineering, </w:t>
      </w:r>
      <w:r w:rsidRPr="00AA32ED">
        <w:rPr>
          <w:rFonts w:asciiTheme="minorHAnsi" w:hAnsiTheme="minorHAnsi" w:cstheme="minorHAnsi"/>
          <w:b/>
          <w:color w:val="000000"/>
        </w:rPr>
        <w:t>GITAM</w:t>
      </w:r>
      <w:r w:rsidRPr="00AA32ED">
        <w:rPr>
          <w:rFonts w:asciiTheme="minorHAnsi" w:hAnsiTheme="minorHAnsi" w:cstheme="minorHAnsi"/>
          <w:color w:val="000000"/>
        </w:rPr>
        <w:t xml:space="preserve"> University, India </w:t>
      </w:r>
    </w:p>
    <w:p w:rsidR="00161344" w:rsidRPr="00AA32ED" w:rsidRDefault="005F0305" w:rsidP="00161344">
      <w:pPr>
        <w:pStyle w:val="ListParagraph"/>
        <w:numPr>
          <w:ilvl w:val="0"/>
          <w:numId w:val="24"/>
        </w:numPr>
        <w:spacing w:after="0" w:line="240" w:lineRule="auto"/>
        <w:jc w:val="both"/>
        <w:rPr>
          <w:rFonts w:asciiTheme="minorHAnsi" w:hAnsiTheme="minorHAnsi" w:cstheme="minorHAnsi"/>
          <w:color w:val="000000"/>
        </w:rPr>
      </w:pPr>
      <w:r w:rsidRPr="00AA32ED">
        <w:rPr>
          <w:rFonts w:asciiTheme="minorHAnsi" w:hAnsiTheme="minorHAnsi" w:cstheme="minorHAnsi"/>
          <w:color w:val="000000"/>
        </w:rPr>
        <w:t>Received Appreciations from Client and Leads for completing critical releases, Jan 2013</w:t>
      </w:r>
    </w:p>
    <w:p w:rsidR="005F0305" w:rsidRPr="00AA32ED" w:rsidRDefault="005F0305" w:rsidP="005F0305">
      <w:pPr>
        <w:pStyle w:val="ListParagraph"/>
        <w:spacing w:after="0" w:line="240" w:lineRule="auto"/>
        <w:jc w:val="both"/>
        <w:rPr>
          <w:rFonts w:asciiTheme="minorHAnsi" w:hAnsiTheme="minorHAnsi" w:cstheme="minorHAnsi"/>
          <w:color w:val="000000"/>
        </w:rPr>
      </w:pPr>
    </w:p>
    <w:p w:rsidR="00161344" w:rsidRPr="00AA32ED" w:rsidRDefault="00161344" w:rsidP="00BD714E">
      <w:pPr>
        <w:spacing w:after="0" w:line="240" w:lineRule="auto"/>
        <w:contextualSpacing/>
        <w:jc w:val="both"/>
        <w:rPr>
          <w:rFonts w:asciiTheme="minorHAnsi" w:hAnsiTheme="minorHAnsi" w:cstheme="minorHAnsi"/>
          <w:color w:val="000000"/>
        </w:rPr>
      </w:pPr>
    </w:p>
    <w:p w:rsidR="00BD714E" w:rsidRPr="00AA32ED" w:rsidRDefault="00BD714E" w:rsidP="00BD714E">
      <w:pPr>
        <w:pStyle w:val="FrBullet2"/>
        <w:numPr>
          <w:ilvl w:val="0"/>
          <w:numId w:val="0"/>
        </w:numPr>
        <w:ind w:left="720" w:hanging="360"/>
        <w:rPr>
          <w:rFonts w:asciiTheme="minorHAnsi" w:hAnsiTheme="minorHAnsi" w:cstheme="minorHAnsi"/>
          <w:sz w:val="22"/>
        </w:rPr>
      </w:pPr>
    </w:p>
    <w:sectPr w:rsidR="00BD714E" w:rsidRPr="00AA32ED" w:rsidSect="00AA3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F25"/>
    <w:multiLevelType w:val="hybridMultilevel"/>
    <w:tmpl w:val="B6B02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93383"/>
    <w:multiLevelType w:val="hybridMultilevel"/>
    <w:tmpl w:val="980A253C"/>
    <w:lvl w:ilvl="0" w:tplc="58A63B4E">
      <w:start w:val="1"/>
      <w:numFmt w:val="bullet"/>
      <w:pStyle w:val="FrBullet2"/>
      <w:lvlText w:val=""/>
      <w:lvlJc w:val="left"/>
      <w:pPr>
        <w:ind w:left="720" w:hanging="360"/>
      </w:pPr>
      <w:rPr>
        <w:rFonts w:ascii="Symbol" w:hAnsi="Symbo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E63DE"/>
    <w:multiLevelType w:val="hybridMultilevel"/>
    <w:tmpl w:val="1CBE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72AA5"/>
    <w:multiLevelType w:val="hybridMultilevel"/>
    <w:tmpl w:val="1478B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540C8"/>
    <w:multiLevelType w:val="hybridMultilevel"/>
    <w:tmpl w:val="DD54993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7B3338"/>
    <w:multiLevelType w:val="hybridMultilevel"/>
    <w:tmpl w:val="5A3A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D7E0E"/>
    <w:multiLevelType w:val="hybridMultilevel"/>
    <w:tmpl w:val="6B18FE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A21491"/>
    <w:multiLevelType w:val="hybridMultilevel"/>
    <w:tmpl w:val="8934F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8F7CAB"/>
    <w:multiLevelType w:val="hybridMultilevel"/>
    <w:tmpl w:val="1DD827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259A31AD"/>
    <w:multiLevelType w:val="multilevel"/>
    <w:tmpl w:val="F31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A0348"/>
    <w:multiLevelType w:val="hybridMultilevel"/>
    <w:tmpl w:val="018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8D19FA"/>
    <w:multiLevelType w:val="hybridMultilevel"/>
    <w:tmpl w:val="A3B29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A113A"/>
    <w:multiLevelType w:val="hybridMultilevel"/>
    <w:tmpl w:val="04A81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EF5D09"/>
    <w:multiLevelType w:val="hybridMultilevel"/>
    <w:tmpl w:val="DA4C1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9846CB"/>
    <w:multiLevelType w:val="hybridMultilevel"/>
    <w:tmpl w:val="1B08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7E5B0D"/>
    <w:multiLevelType w:val="hybridMultilevel"/>
    <w:tmpl w:val="752CADDC"/>
    <w:lvl w:ilvl="0" w:tplc="FFFFFFFF">
      <w:start w:val="1"/>
      <w:numFmt w:val="bullet"/>
      <w:lvlText w:val=""/>
      <w:lvlJc w:val="left"/>
      <w:pPr>
        <w:tabs>
          <w:tab w:val="num" w:pos="288"/>
        </w:tabs>
        <w:ind w:left="288" w:hanging="288"/>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4575068"/>
    <w:multiLevelType w:val="hybridMultilevel"/>
    <w:tmpl w:val="FAC63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6C20AE"/>
    <w:multiLevelType w:val="hybridMultilevel"/>
    <w:tmpl w:val="FC5E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21BEB"/>
    <w:multiLevelType w:val="hybridMultilevel"/>
    <w:tmpl w:val="5C0A5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7B345DC"/>
    <w:multiLevelType w:val="hybridMultilevel"/>
    <w:tmpl w:val="9C4450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36714"/>
    <w:multiLevelType w:val="hybridMultilevel"/>
    <w:tmpl w:val="68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529D5"/>
    <w:multiLevelType w:val="hybridMultilevel"/>
    <w:tmpl w:val="391400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615B4"/>
    <w:multiLevelType w:val="hybridMultilevel"/>
    <w:tmpl w:val="814E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303F0"/>
    <w:multiLevelType w:val="hybridMultilevel"/>
    <w:tmpl w:val="9E860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D471DEE"/>
    <w:multiLevelType w:val="hybridMultilevel"/>
    <w:tmpl w:val="F50C8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270A56"/>
    <w:multiLevelType w:val="multilevel"/>
    <w:tmpl w:val="86B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7D619E"/>
    <w:multiLevelType w:val="multilevel"/>
    <w:tmpl w:val="8C6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AA0699"/>
    <w:multiLevelType w:val="hybridMultilevel"/>
    <w:tmpl w:val="3FA2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2325FD"/>
    <w:multiLevelType w:val="hybridMultilevel"/>
    <w:tmpl w:val="B802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2"/>
  </w:num>
  <w:num w:numId="4">
    <w:abstractNumId w:val="24"/>
  </w:num>
  <w:num w:numId="5">
    <w:abstractNumId w:val="11"/>
  </w:num>
  <w:num w:numId="6">
    <w:abstractNumId w:val="7"/>
  </w:num>
  <w:num w:numId="7">
    <w:abstractNumId w:val="2"/>
  </w:num>
  <w:num w:numId="8">
    <w:abstractNumId w:val="23"/>
  </w:num>
  <w:num w:numId="9">
    <w:abstractNumId w:val="1"/>
  </w:num>
  <w:num w:numId="10">
    <w:abstractNumId w:val="15"/>
  </w:num>
  <w:num w:numId="11">
    <w:abstractNumId w:val="1"/>
  </w:num>
  <w:num w:numId="12">
    <w:abstractNumId w:val="5"/>
  </w:num>
  <w:num w:numId="13">
    <w:abstractNumId w:val="27"/>
  </w:num>
  <w:num w:numId="14">
    <w:abstractNumId w:val="28"/>
  </w:num>
  <w:num w:numId="15">
    <w:abstractNumId w:val="17"/>
  </w:num>
  <w:num w:numId="16">
    <w:abstractNumId w:val="16"/>
  </w:num>
  <w:num w:numId="17">
    <w:abstractNumId w:val="13"/>
  </w:num>
  <w:num w:numId="18">
    <w:abstractNumId w:val="10"/>
  </w:num>
  <w:num w:numId="19">
    <w:abstractNumId w:val="6"/>
  </w:num>
  <w:num w:numId="20">
    <w:abstractNumId w:val="21"/>
  </w:num>
  <w:num w:numId="21">
    <w:abstractNumId w:val="3"/>
  </w:num>
  <w:num w:numId="22">
    <w:abstractNumId w:val="14"/>
  </w:num>
  <w:num w:numId="23">
    <w:abstractNumId w:val="22"/>
  </w:num>
  <w:num w:numId="24">
    <w:abstractNumId w:val="20"/>
  </w:num>
  <w:num w:numId="25">
    <w:abstractNumId w:val="0"/>
  </w:num>
  <w:num w:numId="26">
    <w:abstractNumId w:val="18"/>
  </w:num>
  <w:num w:numId="27">
    <w:abstractNumId w:val="26"/>
  </w:num>
  <w:num w:numId="28">
    <w:abstractNumId w:val="9"/>
  </w:num>
  <w:num w:numId="29">
    <w:abstractNumId w:val="25"/>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E94124"/>
    <w:rsid w:val="00001182"/>
    <w:rsid w:val="000045FB"/>
    <w:rsid w:val="000068DC"/>
    <w:rsid w:val="0000782B"/>
    <w:rsid w:val="00007F4F"/>
    <w:rsid w:val="000167B6"/>
    <w:rsid w:val="00022253"/>
    <w:rsid w:val="00025464"/>
    <w:rsid w:val="0003609C"/>
    <w:rsid w:val="000376B1"/>
    <w:rsid w:val="00040A6E"/>
    <w:rsid w:val="0004521B"/>
    <w:rsid w:val="0005739C"/>
    <w:rsid w:val="00061E09"/>
    <w:rsid w:val="00064BAB"/>
    <w:rsid w:val="00065466"/>
    <w:rsid w:val="00067681"/>
    <w:rsid w:val="0007161F"/>
    <w:rsid w:val="000749B1"/>
    <w:rsid w:val="000854F4"/>
    <w:rsid w:val="00086CE3"/>
    <w:rsid w:val="00086DDA"/>
    <w:rsid w:val="00096AEC"/>
    <w:rsid w:val="000B6C17"/>
    <w:rsid w:val="000C730F"/>
    <w:rsid w:val="000D0A34"/>
    <w:rsid w:val="000E2D6A"/>
    <w:rsid w:val="000E6227"/>
    <w:rsid w:val="000F018D"/>
    <w:rsid w:val="000F17E8"/>
    <w:rsid w:val="00116DB4"/>
    <w:rsid w:val="001274BA"/>
    <w:rsid w:val="00130E36"/>
    <w:rsid w:val="00155CDB"/>
    <w:rsid w:val="00161344"/>
    <w:rsid w:val="0017405A"/>
    <w:rsid w:val="0017619E"/>
    <w:rsid w:val="00177B92"/>
    <w:rsid w:val="0018130F"/>
    <w:rsid w:val="001837B4"/>
    <w:rsid w:val="001975CC"/>
    <w:rsid w:val="001A170C"/>
    <w:rsid w:val="001A4E90"/>
    <w:rsid w:val="001A7C48"/>
    <w:rsid w:val="001B41DC"/>
    <w:rsid w:val="001B739B"/>
    <w:rsid w:val="001C6234"/>
    <w:rsid w:val="001F07E7"/>
    <w:rsid w:val="001F4A43"/>
    <w:rsid w:val="001F5DBE"/>
    <w:rsid w:val="00203EB2"/>
    <w:rsid w:val="002046F9"/>
    <w:rsid w:val="002201F8"/>
    <w:rsid w:val="00226EA0"/>
    <w:rsid w:val="00240D57"/>
    <w:rsid w:val="002410EE"/>
    <w:rsid w:val="00242D50"/>
    <w:rsid w:val="002436BE"/>
    <w:rsid w:val="002440AC"/>
    <w:rsid w:val="00244973"/>
    <w:rsid w:val="00246A2D"/>
    <w:rsid w:val="002550BA"/>
    <w:rsid w:val="00256F9D"/>
    <w:rsid w:val="002672A1"/>
    <w:rsid w:val="00284C7C"/>
    <w:rsid w:val="002911CD"/>
    <w:rsid w:val="002A2FDC"/>
    <w:rsid w:val="002A6978"/>
    <w:rsid w:val="002D4607"/>
    <w:rsid w:val="002D49F2"/>
    <w:rsid w:val="002D4C90"/>
    <w:rsid w:val="002D5094"/>
    <w:rsid w:val="002E62C1"/>
    <w:rsid w:val="002E7FCA"/>
    <w:rsid w:val="00304BCD"/>
    <w:rsid w:val="00306D45"/>
    <w:rsid w:val="00313DE2"/>
    <w:rsid w:val="003275D1"/>
    <w:rsid w:val="00340BEA"/>
    <w:rsid w:val="003474FF"/>
    <w:rsid w:val="003502D9"/>
    <w:rsid w:val="003530A9"/>
    <w:rsid w:val="00366627"/>
    <w:rsid w:val="00392F95"/>
    <w:rsid w:val="003A0E88"/>
    <w:rsid w:val="003A23DA"/>
    <w:rsid w:val="003B0A30"/>
    <w:rsid w:val="003C2125"/>
    <w:rsid w:val="003C2144"/>
    <w:rsid w:val="003C56BE"/>
    <w:rsid w:val="003D3655"/>
    <w:rsid w:val="003D4A86"/>
    <w:rsid w:val="003D60C0"/>
    <w:rsid w:val="003D6793"/>
    <w:rsid w:val="00430B12"/>
    <w:rsid w:val="00452FEC"/>
    <w:rsid w:val="004622F2"/>
    <w:rsid w:val="0046524B"/>
    <w:rsid w:val="004658C8"/>
    <w:rsid w:val="00467C4D"/>
    <w:rsid w:val="0048606E"/>
    <w:rsid w:val="004A0341"/>
    <w:rsid w:val="004A3BEF"/>
    <w:rsid w:val="004B6AFA"/>
    <w:rsid w:val="004D2DE5"/>
    <w:rsid w:val="004D41C5"/>
    <w:rsid w:val="004D78B9"/>
    <w:rsid w:val="004E2A40"/>
    <w:rsid w:val="004E4AAD"/>
    <w:rsid w:val="004F114E"/>
    <w:rsid w:val="004F329F"/>
    <w:rsid w:val="005014AA"/>
    <w:rsid w:val="005023F3"/>
    <w:rsid w:val="00503317"/>
    <w:rsid w:val="005120AC"/>
    <w:rsid w:val="005201FF"/>
    <w:rsid w:val="00525580"/>
    <w:rsid w:val="0053064C"/>
    <w:rsid w:val="0054550A"/>
    <w:rsid w:val="00546B24"/>
    <w:rsid w:val="005512BD"/>
    <w:rsid w:val="0056392A"/>
    <w:rsid w:val="00565BCA"/>
    <w:rsid w:val="00566DC2"/>
    <w:rsid w:val="0059792F"/>
    <w:rsid w:val="005A5042"/>
    <w:rsid w:val="005B5391"/>
    <w:rsid w:val="005C0473"/>
    <w:rsid w:val="005E78D0"/>
    <w:rsid w:val="005F0305"/>
    <w:rsid w:val="005F5AC8"/>
    <w:rsid w:val="0060355F"/>
    <w:rsid w:val="006063F0"/>
    <w:rsid w:val="0060741F"/>
    <w:rsid w:val="00607926"/>
    <w:rsid w:val="00614EDB"/>
    <w:rsid w:val="00636392"/>
    <w:rsid w:val="006504CF"/>
    <w:rsid w:val="00660EAA"/>
    <w:rsid w:val="00674863"/>
    <w:rsid w:val="006816BF"/>
    <w:rsid w:val="006A3134"/>
    <w:rsid w:val="006B6820"/>
    <w:rsid w:val="006C039B"/>
    <w:rsid w:val="006C1179"/>
    <w:rsid w:val="006D1354"/>
    <w:rsid w:val="006D1D1C"/>
    <w:rsid w:val="006D7BCA"/>
    <w:rsid w:val="006D7CB5"/>
    <w:rsid w:val="006E0B52"/>
    <w:rsid w:val="006E4CE1"/>
    <w:rsid w:val="007033F5"/>
    <w:rsid w:val="00707C9C"/>
    <w:rsid w:val="0071001B"/>
    <w:rsid w:val="00713877"/>
    <w:rsid w:val="00720021"/>
    <w:rsid w:val="00726EED"/>
    <w:rsid w:val="007407F1"/>
    <w:rsid w:val="0074178C"/>
    <w:rsid w:val="007452C7"/>
    <w:rsid w:val="0074732A"/>
    <w:rsid w:val="007479E4"/>
    <w:rsid w:val="00755749"/>
    <w:rsid w:val="00761635"/>
    <w:rsid w:val="00770C6C"/>
    <w:rsid w:val="007757E0"/>
    <w:rsid w:val="007857A9"/>
    <w:rsid w:val="00785A3D"/>
    <w:rsid w:val="007968F7"/>
    <w:rsid w:val="00796ED4"/>
    <w:rsid w:val="007A27C9"/>
    <w:rsid w:val="007B085C"/>
    <w:rsid w:val="007B172F"/>
    <w:rsid w:val="007D5771"/>
    <w:rsid w:val="007E382E"/>
    <w:rsid w:val="007F0694"/>
    <w:rsid w:val="0080248D"/>
    <w:rsid w:val="00814A5A"/>
    <w:rsid w:val="00816F25"/>
    <w:rsid w:val="00833DF6"/>
    <w:rsid w:val="00843D01"/>
    <w:rsid w:val="008449A9"/>
    <w:rsid w:val="00851EDE"/>
    <w:rsid w:val="008617C0"/>
    <w:rsid w:val="00876097"/>
    <w:rsid w:val="00884F00"/>
    <w:rsid w:val="008A122D"/>
    <w:rsid w:val="008A5B83"/>
    <w:rsid w:val="008B02F1"/>
    <w:rsid w:val="008C17A4"/>
    <w:rsid w:val="008D4D29"/>
    <w:rsid w:val="008F39BA"/>
    <w:rsid w:val="008F4E01"/>
    <w:rsid w:val="008F64D4"/>
    <w:rsid w:val="009010A4"/>
    <w:rsid w:val="00903066"/>
    <w:rsid w:val="00903FC6"/>
    <w:rsid w:val="009111FA"/>
    <w:rsid w:val="0092430B"/>
    <w:rsid w:val="0092577D"/>
    <w:rsid w:val="009269A7"/>
    <w:rsid w:val="0093053D"/>
    <w:rsid w:val="009419BA"/>
    <w:rsid w:val="00944A90"/>
    <w:rsid w:val="009507CD"/>
    <w:rsid w:val="00974D15"/>
    <w:rsid w:val="009826E7"/>
    <w:rsid w:val="00987D5D"/>
    <w:rsid w:val="00994435"/>
    <w:rsid w:val="009A4DD7"/>
    <w:rsid w:val="009A50DC"/>
    <w:rsid w:val="009A5813"/>
    <w:rsid w:val="009B3AE5"/>
    <w:rsid w:val="009C2FFD"/>
    <w:rsid w:val="009F31DF"/>
    <w:rsid w:val="00A0290F"/>
    <w:rsid w:val="00A030C1"/>
    <w:rsid w:val="00A20218"/>
    <w:rsid w:val="00A23301"/>
    <w:rsid w:val="00A26A3F"/>
    <w:rsid w:val="00A367A6"/>
    <w:rsid w:val="00A528B2"/>
    <w:rsid w:val="00A63279"/>
    <w:rsid w:val="00A6373C"/>
    <w:rsid w:val="00A75AB6"/>
    <w:rsid w:val="00A765D5"/>
    <w:rsid w:val="00A815CF"/>
    <w:rsid w:val="00A908C2"/>
    <w:rsid w:val="00A963F8"/>
    <w:rsid w:val="00A96E17"/>
    <w:rsid w:val="00A9759F"/>
    <w:rsid w:val="00AA0783"/>
    <w:rsid w:val="00AA32ED"/>
    <w:rsid w:val="00AA3AB6"/>
    <w:rsid w:val="00AA58D1"/>
    <w:rsid w:val="00AB3E08"/>
    <w:rsid w:val="00AC4A66"/>
    <w:rsid w:val="00AD1356"/>
    <w:rsid w:val="00AE689C"/>
    <w:rsid w:val="00B0398F"/>
    <w:rsid w:val="00B067E9"/>
    <w:rsid w:val="00B079E3"/>
    <w:rsid w:val="00B12F99"/>
    <w:rsid w:val="00B14D91"/>
    <w:rsid w:val="00B2037A"/>
    <w:rsid w:val="00B242EA"/>
    <w:rsid w:val="00B320AC"/>
    <w:rsid w:val="00B456D8"/>
    <w:rsid w:val="00B5086D"/>
    <w:rsid w:val="00B601BC"/>
    <w:rsid w:val="00B81C92"/>
    <w:rsid w:val="00B82A58"/>
    <w:rsid w:val="00B933FE"/>
    <w:rsid w:val="00BA5C8B"/>
    <w:rsid w:val="00BB27C4"/>
    <w:rsid w:val="00BC68D2"/>
    <w:rsid w:val="00BD128C"/>
    <w:rsid w:val="00BD15B9"/>
    <w:rsid w:val="00BD714E"/>
    <w:rsid w:val="00C04170"/>
    <w:rsid w:val="00C0554A"/>
    <w:rsid w:val="00C07CF7"/>
    <w:rsid w:val="00C12409"/>
    <w:rsid w:val="00C12ED3"/>
    <w:rsid w:val="00C31D1F"/>
    <w:rsid w:val="00C56D34"/>
    <w:rsid w:val="00C625CF"/>
    <w:rsid w:val="00C65F66"/>
    <w:rsid w:val="00C70685"/>
    <w:rsid w:val="00C720E5"/>
    <w:rsid w:val="00C76C3C"/>
    <w:rsid w:val="00C86E43"/>
    <w:rsid w:val="00C945F0"/>
    <w:rsid w:val="00CB238F"/>
    <w:rsid w:val="00CD25AC"/>
    <w:rsid w:val="00CE015F"/>
    <w:rsid w:val="00CF0C58"/>
    <w:rsid w:val="00CF2F50"/>
    <w:rsid w:val="00D00451"/>
    <w:rsid w:val="00D117F5"/>
    <w:rsid w:val="00D22D57"/>
    <w:rsid w:val="00D24A97"/>
    <w:rsid w:val="00D27FE1"/>
    <w:rsid w:val="00D332C2"/>
    <w:rsid w:val="00D34146"/>
    <w:rsid w:val="00D365C5"/>
    <w:rsid w:val="00D46C8A"/>
    <w:rsid w:val="00D52014"/>
    <w:rsid w:val="00D529DF"/>
    <w:rsid w:val="00D60F94"/>
    <w:rsid w:val="00D74568"/>
    <w:rsid w:val="00D8443A"/>
    <w:rsid w:val="00D90C04"/>
    <w:rsid w:val="00D945A6"/>
    <w:rsid w:val="00D96B17"/>
    <w:rsid w:val="00DB3F7E"/>
    <w:rsid w:val="00DD0050"/>
    <w:rsid w:val="00DD218B"/>
    <w:rsid w:val="00DF5CBE"/>
    <w:rsid w:val="00E2053B"/>
    <w:rsid w:val="00E33639"/>
    <w:rsid w:val="00E34B7B"/>
    <w:rsid w:val="00E36E9D"/>
    <w:rsid w:val="00E50B0F"/>
    <w:rsid w:val="00E81AF5"/>
    <w:rsid w:val="00E835CA"/>
    <w:rsid w:val="00E83FA3"/>
    <w:rsid w:val="00E87371"/>
    <w:rsid w:val="00E87D14"/>
    <w:rsid w:val="00E94124"/>
    <w:rsid w:val="00EA1FF5"/>
    <w:rsid w:val="00EA350F"/>
    <w:rsid w:val="00EB16B3"/>
    <w:rsid w:val="00ED00F5"/>
    <w:rsid w:val="00EE1E29"/>
    <w:rsid w:val="00EE2A2F"/>
    <w:rsid w:val="00EE5451"/>
    <w:rsid w:val="00EF62FD"/>
    <w:rsid w:val="00EF7BA9"/>
    <w:rsid w:val="00F011E9"/>
    <w:rsid w:val="00F514EB"/>
    <w:rsid w:val="00F61C7E"/>
    <w:rsid w:val="00F62241"/>
    <w:rsid w:val="00F627F8"/>
    <w:rsid w:val="00F7053D"/>
    <w:rsid w:val="00F7141E"/>
    <w:rsid w:val="00F806A0"/>
    <w:rsid w:val="00F87199"/>
    <w:rsid w:val="00F8784E"/>
    <w:rsid w:val="00F94CBE"/>
    <w:rsid w:val="00F9612F"/>
    <w:rsid w:val="00FD7DFB"/>
    <w:rsid w:val="00FE67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1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94124"/>
    <w:rPr>
      <w:rFonts w:cs="Times New Roman"/>
      <w:color w:val="0000FF"/>
      <w:u w:val="single"/>
    </w:rPr>
  </w:style>
  <w:style w:type="paragraph" w:styleId="BodyText">
    <w:name w:val="Body Text"/>
    <w:basedOn w:val="Normal"/>
    <w:link w:val="BodyTextChar"/>
    <w:rsid w:val="00E94124"/>
    <w:pPr>
      <w:overflowPunct w:val="0"/>
      <w:autoSpaceDE w:val="0"/>
      <w:autoSpaceDN w:val="0"/>
      <w:adjustRightInd w:val="0"/>
      <w:spacing w:after="0" w:line="240" w:lineRule="auto"/>
      <w:jc w:val="both"/>
      <w:textAlignment w:val="baseline"/>
    </w:pPr>
    <w:rPr>
      <w:rFonts w:ascii="Times New Roman" w:eastAsia="Times New Roman" w:hAnsi="Times New Roman"/>
      <w:color w:val="0000FF"/>
      <w:sz w:val="24"/>
      <w:szCs w:val="20"/>
    </w:rPr>
  </w:style>
  <w:style w:type="character" w:customStyle="1" w:styleId="BodyTextChar">
    <w:name w:val="Body Text Char"/>
    <w:basedOn w:val="DefaultParagraphFont"/>
    <w:link w:val="BodyText"/>
    <w:rsid w:val="00E94124"/>
    <w:rPr>
      <w:rFonts w:ascii="Times New Roman" w:eastAsia="Times New Roman" w:hAnsi="Times New Roman" w:cs="Times New Roman"/>
      <w:color w:val="0000FF"/>
      <w:sz w:val="24"/>
      <w:szCs w:val="20"/>
    </w:rPr>
  </w:style>
  <w:style w:type="paragraph" w:styleId="ListParagraph">
    <w:name w:val="List Paragraph"/>
    <w:basedOn w:val="Normal"/>
    <w:qFormat/>
    <w:rsid w:val="00E94124"/>
    <w:pPr>
      <w:ind w:left="720"/>
      <w:contextualSpacing/>
    </w:pPr>
  </w:style>
  <w:style w:type="paragraph" w:customStyle="1" w:styleId="FrBullet2">
    <w:name w:val="Fr Bullet2"/>
    <w:basedOn w:val="ListParagraph"/>
    <w:link w:val="FrBullet2Char"/>
    <w:qFormat/>
    <w:rsid w:val="00CB238F"/>
    <w:pPr>
      <w:numPr>
        <w:numId w:val="9"/>
      </w:numPr>
      <w:spacing w:before="60" w:after="100" w:afterAutospacing="1" w:line="240" w:lineRule="auto"/>
    </w:pPr>
    <w:rPr>
      <w:rFonts w:ascii="Franklin Gothic Book" w:hAnsi="Franklin Gothic Book"/>
      <w:sz w:val="20"/>
    </w:rPr>
  </w:style>
  <w:style w:type="character" w:customStyle="1" w:styleId="FrBullet2Char">
    <w:name w:val="Fr Bullet2 Char"/>
    <w:link w:val="FrBullet2"/>
    <w:rsid w:val="00CB238F"/>
    <w:rPr>
      <w:rFonts w:ascii="Franklin Gothic Book" w:eastAsia="Calibri" w:hAnsi="Franklin Gothic Book" w:cs="Times New Roman"/>
      <w:sz w:val="20"/>
    </w:rPr>
  </w:style>
  <w:style w:type="paragraph" w:styleId="BodyText2">
    <w:name w:val="Body Text 2"/>
    <w:basedOn w:val="Normal"/>
    <w:link w:val="BodyText2Char"/>
    <w:uiPriority w:val="99"/>
    <w:semiHidden/>
    <w:unhideWhenUsed/>
    <w:rsid w:val="000C730F"/>
    <w:pPr>
      <w:spacing w:after="120" w:line="480" w:lineRule="auto"/>
    </w:pPr>
  </w:style>
  <w:style w:type="character" w:customStyle="1" w:styleId="BodyText2Char">
    <w:name w:val="Body Text 2 Char"/>
    <w:basedOn w:val="DefaultParagraphFont"/>
    <w:link w:val="BodyText2"/>
    <w:uiPriority w:val="99"/>
    <w:semiHidden/>
    <w:rsid w:val="000C730F"/>
    <w:rPr>
      <w:rFonts w:ascii="Calibri" w:eastAsia="Calibri" w:hAnsi="Calibri" w:cs="Times New Roman"/>
    </w:rPr>
  </w:style>
  <w:style w:type="paragraph" w:styleId="Header">
    <w:name w:val="header"/>
    <w:basedOn w:val="Normal"/>
    <w:link w:val="HeaderChar"/>
    <w:uiPriority w:val="99"/>
    <w:rsid w:val="00D24A97"/>
    <w:pPr>
      <w:tabs>
        <w:tab w:val="center" w:pos="4320"/>
        <w:tab w:val="right" w:pos="8640"/>
      </w:tabs>
    </w:pPr>
  </w:style>
  <w:style w:type="character" w:customStyle="1" w:styleId="HeaderChar">
    <w:name w:val="Header Char"/>
    <w:basedOn w:val="DefaultParagraphFont"/>
    <w:link w:val="Header"/>
    <w:uiPriority w:val="99"/>
    <w:rsid w:val="00D24A97"/>
    <w:rPr>
      <w:rFonts w:ascii="Calibri" w:eastAsia="Calibri" w:hAnsi="Calibri" w:cs="Times New Roman"/>
    </w:rPr>
  </w:style>
  <w:style w:type="paragraph" w:customStyle="1" w:styleId="ColorfulList-Accent11">
    <w:name w:val="Colorful List - Accent 11"/>
    <w:basedOn w:val="Normal"/>
    <w:uiPriority w:val="34"/>
    <w:qFormat/>
    <w:rsid w:val="00D24A97"/>
    <w:pPr>
      <w:ind w:left="720"/>
      <w:contextualSpacing/>
    </w:pPr>
  </w:style>
  <w:style w:type="paragraph" w:customStyle="1" w:styleId="LightGrid-Accent31">
    <w:name w:val="Light Grid - Accent 31"/>
    <w:basedOn w:val="Normal"/>
    <w:uiPriority w:val="99"/>
    <w:qFormat/>
    <w:rsid w:val="00C65F66"/>
    <w:pPr>
      <w:ind w:left="720"/>
      <w:contextualSpacing/>
    </w:pPr>
  </w:style>
  <w:style w:type="character" w:customStyle="1" w:styleId="apple-converted-space">
    <w:name w:val="apple-converted-space"/>
    <w:basedOn w:val="DefaultParagraphFont"/>
    <w:rsid w:val="00660EAA"/>
  </w:style>
  <w:style w:type="character" w:styleId="Strong">
    <w:name w:val="Strong"/>
    <w:basedOn w:val="DefaultParagraphFont"/>
    <w:uiPriority w:val="22"/>
    <w:qFormat/>
    <w:rsid w:val="00EF7BA9"/>
    <w:rPr>
      <w:b/>
      <w:bCs/>
    </w:rPr>
  </w:style>
</w:styles>
</file>

<file path=word/webSettings.xml><?xml version="1.0" encoding="utf-8"?>
<w:webSettings xmlns:r="http://schemas.openxmlformats.org/officeDocument/2006/relationships" xmlns:w="http://schemas.openxmlformats.org/wordprocessingml/2006/main">
  <w:divs>
    <w:div w:id="15739549">
      <w:bodyDiv w:val="1"/>
      <w:marLeft w:val="0"/>
      <w:marRight w:val="0"/>
      <w:marTop w:val="0"/>
      <w:marBottom w:val="0"/>
      <w:divBdr>
        <w:top w:val="none" w:sz="0" w:space="0" w:color="auto"/>
        <w:left w:val="none" w:sz="0" w:space="0" w:color="auto"/>
        <w:bottom w:val="none" w:sz="0" w:space="0" w:color="auto"/>
        <w:right w:val="none" w:sz="0" w:space="0" w:color="auto"/>
      </w:divBdr>
    </w:div>
    <w:div w:id="376776877">
      <w:bodyDiv w:val="1"/>
      <w:marLeft w:val="0"/>
      <w:marRight w:val="0"/>
      <w:marTop w:val="0"/>
      <w:marBottom w:val="0"/>
      <w:divBdr>
        <w:top w:val="none" w:sz="0" w:space="0" w:color="auto"/>
        <w:left w:val="none" w:sz="0" w:space="0" w:color="auto"/>
        <w:bottom w:val="none" w:sz="0" w:space="0" w:color="auto"/>
        <w:right w:val="none" w:sz="0" w:space="0" w:color="auto"/>
      </w:divBdr>
    </w:div>
    <w:div w:id="481430034">
      <w:bodyDiv w:val="1"/>
      <w:marLeft w:val="0"/>
      <w:marRight w:val="0"/>
      <w:marTop w:val="0"/>
      <w:marBottom w:val="0"/>
      <w:divBdr>
        <w:top w:val="none" w:sz="0" w:space="0" w:color="auto"/>
        <w:left w:val="none" w:sz="0" w:space="0" w:color="auto"/>
        <w:bottom w:val="none" w:sz="0" w:space="0" w:color="auto"/>
        <w:right w:val="none" w:sz="0" w:space="0" w:color="auto"/>
      </w:divBdr>
    </w:div>
    <w:div w:id="1011756989">
      <w:bodyDiv w:val="1"/>
      <w:marLeft w:val="0"/>
      <w:marRight w:val="0"/>
      <w:marTop w:val="0"/>
      <w:marBottom w:val="0"/>
      <w:divBdr>
        <w:top w:val="none" w:sz="0" w:space="0" w:color="auto"/>
        <w:left w:val="none" w:sz="0" w:space="0" w:color="auto"/>
        <w:bottom w:val="none" w:sz="0" w:space="0" w:color="auto"/>
        <w:right w:val="none" w:sz="0" w:space="0" w:color="auto"/>
      </w:divBdr>
    </w:div>
    <w:div w:id="1088191224">
      <w:bodyDiv w:val="1"/>
      <w:marLeft w:val="0"/>
      <w:marRight w:val="0"/>
      <w:marTop w:val="0"/>
      <w:marBottom w:val="0"/>
      <w:divBdr>
        <w:top w:val="none" w:sz="0" w:space="0" w:color="auto"/>
        <w:left w:val="none" w:sz="0" w:space="0" w:color="auto"/>
        <w:bottom w:val="none" w:sz="0" w:space="0" w:color="auto"/>
        <w:right w:val="none" w:sz="0" w:space="0" w:color="auto"/>
      </w:divBdr>
    </w:div>
    <w:div w:id="1104494926">
      <w:bodyDiv w:val="1"/>
      <w:marLeft w:val="0"/>
      <w:marRight w:val="0"/>
      <w:marTop w:val="0"/>
      <w:marBottom w:val="0"/>
      <w:divBdr>
        <w:top w:val="none" w:sz="0" w:space="0" w:color="auto"/>
        <w:left w:val="none" w:sz="0" w:space="0" w:color="auto"/>
        <w:bottom w:val="none" w:sz="0" w:space="0" w:color="auto"/>
        <w:right w:val="none" w:sz="0" w:space="0" w:color="auto"/>
      </w:divBdr>
    </w:div>
    <w:div w:id="1762875664">
      <w:bodyDiv w:val="1"/>
      <w:marLeft w:val="0"/>
      <w:marRight w:val="0"/>
      <w:marTop w:val="0"/>
      <w:marBottom w:val="0"/>
      <w:divBdr>
        <w:top w:val="none" w:sz="0" w:space="0" w:color="auto"/>
        <w:left w:val="none" w:sz="0" w:space="0" w:color="auto"/>
        <w:bottom w:val="none" w:sz="0" w:space="0" w:color="auto"/>
        <w:right w:val="none" w:sz="0" w:space="0" w:color="auto"/>
      </w:divBdr>
    </w:div>
    <w:div w:id="1856188102">
      <w:bodyDiv w:val="1"/>
      <w:marLeft w:val="0"/>
      <w:marRight w:val="0"/>
      <w:marTop w:val="0"/>
      <w:marBottom w:val="0"/>
      <w:divBdr>
        <w:top w:val="none" w:sz="0" w:space="0" w:color="auto"/>
        <w:left w:val="none" w:sz="0" w:space="0" w:color="auto"/>
        <w:bottom w:val="none" w:sz="0" w:space="0" w:color="auto"/>
        <w:right w:val="none" w:sz="0" w:space="0" w:color="auto"/>
      </w:divBdr>
    </w:div>
    <w:div w:id="1877425086">
      <w:bodyDiv w:val="1"/>
      <w:marLeft w:val="0"/>
      <w:marRight w:val="0"/>
      <w:marTop w:val="0"/>
      <w:marBottom w:val="0"/>
      <w:divBdr>
        <w:top w:val="none" w:sz="0" w:space="0" w:color="auto"/>
        <w:left w:val="none" w:sz="0" w:space="0" w:color="auto"/>
        <w:bottom w:val="none" w:sz="0" w:space="0" w:color="auto"/>
        <w:right w:val="none" w:sz="0" w:space="0" w:color="auto"/>
      </w:divBdr>
    </w:div>
    <w:div w:id="1890144874">
      <w:bodyDiv w:val="1"/>
      <w:marLeft w:val="0"/>
      <w:marRight w:val="0"/>
      <w:marTop w:val="0"/>
      <w:marBottom w:val="0"/>
      <w:divBdr>
        <w:top w:val="none" w:sz="0" w:space="0" w:color="auto"/>
        <w:left w:val="none" w:sz="0" w:space="0" w:color="auto"/>
        <w:bottom w:val="none" w:sz="0" w:space="0" w:color="auto"/>
        <w:right w:val="none" w:sz="0" w:space="0" w:color="auto"/>
      </w:divBdr>
    </w:div>
    <w:div w:id="19992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1ECB2-6C81-4A2E-8D72-4E546CD6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2016-04-18T17:00:00Z</dcterms:created>
  <dcterms:modified xsi:type="dcterms:W3CDTF">2016-04-18T17:00:00Z</dcterms:modified>
</cp:coreProperties>
</file>