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156" w:rsidRPr="00647156" w:rsidRDefault="00647156" w:rsidP="00647156">
      <w:pPr>
        <w:autoSpaceDE w:val="0"/>
        <w:autoSpaceDN w:val="0"/>
        <w:adjustRightInd w:val="0"/>
        <w:jc w:val="both"/>
        <w:rPr>
          <w:rFonts w:asciiTheme="majorHAnsi" w:hAnsiTheme="majorHAnsi"/>
          <w:b/>
          <w:bCs/>
          <w:sz w:val="22"/>
          <w:szCs w:val="22"/>
          <w:lang/>
        </w:rPr>
      </w:pPr>
      <w:r w:rsidRPr="00647156">
        <w:rPr>
          <w:rFonts w:asciiTheme="majorHAnsi" w:hAnsiTheme="majorHAnsi"/>
          <w:b/>
          <w:bCs/>
          <w:sz w:val="22"/>
          <w:szCs w:val="22"/>
          <w:lang/>
        </w:rPr>
        <w:t>Poonam Bhardwaj</w:t>
      </w:r>
    </w:p>
    <w:p w:rsidR="00647156" w:rsidRPr="00647156" w:rsidRDefault="00647156" w:rsidP="00647156">
      <w:pPr>
        <w:autoSpaceDE w:val="0"/>
        <w:autoSpaceDN w:val="0"/>
        <w:adjustRightInd w:val="0"/>
        <w:jc w:val="both"/>
        <w:rPr>
          <w:rFonts w:asciiTheme="majorHAnsi" w:hAnsiTheme="majorHAnsi"/>
          <w:b/>
          <w:bCs/>
          <w:sz w:val="22"/>
          <w:szCs w:val="22"/>
          <w:lang/>
        </w:rPr>
      </w:pPr>
      <w:r w:rsidRPr="00647156">
        <w:rPr>
          <w:rFonts w:asciiTheme="majorHAnsi" w:hAnsiTheme="majorHAnsi"/>
          <w:b/>
          <w:bCs/>
          <w:sz w:val="22"/>
          <w:szCs w:val="22"/>
          <w:lang/>
        </w:rPr>
        <w:t>650-445-1167</w:t>
      </w:r>
    </w:p>
    <w:p w:rsidR="000A03E5" w:rsidRPr="00647156" w:rsidRDefault="00647156" w:rsidP="00647156">
      <w:pPr>
        <w:autoSpaceDE w:val="0"/>
        <w:autoSpaceDN w:val="0"/>
        <w:adjustRightInd w:val="0"/>
        <w:jc w:val="both"/>
        <w:rPr>
          <w:rFonts w:asciiTheme="majorHAnsi" w:hAnsiTheme="majorHAnsi"/>
          <w:b/>
          <w:bCs/>
          <w:sz w:val="22"/>
          <w:szCs w:val="22"/>
          <w:lang/>
        </w:rPr>
      </w:pPr>
      <w:hyperlink r:id="rId5" w:history="1">
        <w:r w:rsidRPr="00647156">
          <w:rPr>
            <w:rStyle w:val="Hyperlink"/>
            <w:rFonts w:asciiTheme="majorHAnsi" w:hAnsiTheme="majorHAnsi"/>
            <w:b/>
            <w:bCs/>
            <w:sz w:val="22"/>
            <w:szCs w:val="22"/>
            <w:lang/>
          </w:rPr>
          <w:t>b.poonambhardwaj@gmail.com</w:t>
        </w:r>
      </w:hyperlink>
      <w:r w:rsidRPr="00647156">
        <w:rPr>
          <w:rFonts w:asciiTheme="majorHAnsi" w:hAnsiTheme="majorHAnsi"/>
          <w:b/>
          <w:bCs/>
          <w:sz w:val="22"/>
          <w:szCs w:val="22"/>
          <w:lang/>
        </w:rPr>
        <w:t xml:space="preserve"> </w:t>
      </w:r>
    </w:p>
    <w:p w:rsidR="00647156" w:rsidRPr="00647156" w:rsidRDefault="00647156" w:rsidP="000A03E5">
      <w:pPr>
        <w:autoSpaceDE w:val="0"/>
        <w:autoSpaceDN w:val="0"/>
        <w:adjustRightInd w:val="0"/>
        <w:jc w:val="both"/>
        <w:rPr>
          <w:rFonts w:asciiTheme="majorHAnsi" w:hAnsiTheme="majorHAnsi"/>
          <w:b/>
          <w:bCs/>
          <w:sz w:val="22"/>
          <w:szCs w:val="22"/>
          <w:lang/>
        </w:rPr>
      </w:pPr>
    </w:p>
    <w:p w:rsidR="000A03E5" w:rsidRPr="00647156" w:rsidRDefault="000A03E5" w:rsidP="000A03E5">
      <w:pPr>
        <w:autoSpaceDE w:val="0"/>
        <w:autoSpaceDN w:val="0"/>
        <w:adjustRightInd w:val="0"/>
        <w:jc w:val="both"/>
        <w:rPr>
          <w:rFonts w:asciiTheme="majorHAnsi" w:hAnsiTheme="majorHAnsi"/>
          <w:b/>
          <w:bCs/>
          <w:sz w:val="22"/>
          <w:szCs w:val="22"/>
          <w:lang/>
        </w:rPr>
      </w:pPr>
      <w:r w:rsidRPr="00647156">
        <w:rPr>
          <w:rFonts w:asciiTheme="majorHAnsi" w:hAnsiTheme="majorHAnsi"/>
          <w:b/>
          <w:bCs/>
          <w:sz w:val="22"/>
          <w:szCs w:val="22"/>
          <w:lang/>
        </w:rPr>
        <w:t>SUMMARY :</w:t>
      </w:r>
    </w:p>
    <w:p w:rsidR="000A03E5" w:rsidRPr="00647156" w:rsidRDefault="000A03E5" w:rsidP="000A03E5">
      <w:pPr>
        <w:numPr>
          <w:ilvl w:val="0"/>
          <w:numId w:val="1"/>
        </w:numPr>
        <w:autoSpaceDE w:val="0"/>
        <w:autoSpaceDN w:val="0"/>
        <w:adjustRightInd w:val="0"/>
        <w:ind w:left="360" w:hanging="360"/>
        <w:jc w:val="both"/>
        <w:rPr>
          <w:rFonts w:asciiTheme="majorHAnsi" w:hAnsiTheme="majorHAnsi"/>
          <w:sz w:val="22"/>
          <w:szCs w:val="22"/>
          <w:lang/>
        </w:rPr>
      </w:pPr>
      <w:r w:rsidRPr="00647156">
        <w:rPr>
          <w:rFonts w:asciiTheme="majorHAnsi" w:hAnsiTheme="majorHAnsi"/>
          <w:sz w:val="22"/>
          <w:szCs w:val="22"/>
          <w:lang/>
        </w:rPr>
        <w:t xml:space="preserve">More than </w:t>
      </w:r>
      <w:r w:rsidR="00647156" w:rsidRPr="00647156">
        <w:rPr>
          <w:rFonts w:asciiTheme="majorHAnsi" w:hAnsiTheme="majorHAnsi"/>
          <w:sz w:val="22"/>
          <w:szCs w:val="22"/>
          <w:lang/>
        </w:rPr>
        <w:t>7</w:t>
      </w:r>
      <w:r w:rsidRPr="00647156">
        <w:rPr>
          <w:rFonts w:asciiTheme="majorHAnsi" w:hAnsiTheme="majorHAnsi"/>
          <w:sz w:val="22"/>
          <w:szCs w:val="22"/>
          <w:lang/>
        </w:rPr>
        <w:t xml:space="preserve"> years of experience as a </w:t>
      </w:r>
      <w:r w:rsidR="00647156" w:rsidRPr="00647156">
        <w:rPr>
          <w:rFonts w:asciiTheme="majorHAnsi" w:hAnsiTheme="majorHAnsi"/>
          <w:b/>
          <w:sz w:val="22"/>
          <w:szCs w:val="22"/>
          <w:lang/>
        </w:rPr>
        <w:t>Agile Coach</w:t>
      </w:r>
      <w:r w:rsidRPr="00647156">
        <w:rPr>
          <w:rFonts w:asciiTheme="majorHAnsi" w:hAnsiTheme="majorHAnsi"/>
          <w:sz w:val="22"/>
          <w:szCs w:val="22"/>
          <w:lang/>
        </w:rPr>
        <w:t xml:space="preserve"> for various projects from conceptualization to implementation with experience in requirements gathering, documentation, workflow preparation. </w:t>
      </w:r>
    </w:p>
    <w:p w:rsidR="000A03E5" w:rsidRPr="00647156" w:rsidRDefault="000A03E5" w:rsidP="000A03E5">
      <w:pPr>
        <w:numPr>
          <w:ilvl w:val="0"/>
          <w:numId w:val="1"/>
        </w:numPr>
        <w:autoSpaceDE w:val="0"/>
        <w:autoSpaceDN w:val="0"/>
        <w:adjustRightInd w:val="0"/>
        <w:ind w:left="360" w:hanging="360"/>
        <w:jc w:val="both"/>
        <w:rPr>
          <w:rFonts w:asciiTheme="majorHAnsi" w:hAnsiTheme="majorHAnsi"/>
          <w:sz w:val="22"/>
          <w:szCs w:val="22"/>
          <w:lang/>
        </w:rPr>
      </w:pPr>
      <w:r w:rsidRPr="00647156">
        <w:rPr>
          <w:rFonts w:asciiTheme="majorHAnsi" w:hAnsiTheme="majorHAnsi"/>
          <w:sz w:val="22"/>
          <w:szCs w:val="22"/>
          <w:lang/>
        </w:rPr>
        <w:t>Worked in both Waterfall and AGILE methodology. Also worked as Scrum Master for Agile Projects.</w:t>
      </w:r>
    </w:p>
    <w:p w:rsidR="000A03E5" w:rsidRPr="00647156" w:rsidRDefault="000A03E5" w:rsidP="000A03E5">
      <w:pPr>
        <w:numPr>
          <w:ilvl w:val="0"/>
          <w:numId w:val="1"/>
        </w:numPr>
        <w:autoSpaceDE w:val="0"/>
        <w:autoSpaceDN w:val="0"/>
        <w:adjustRightInd w:val="0"/>
        <w:ind w:left="360" w:hanging="360"/>
        <w:jc w:val="both"/>
        <w:rPr>
          <w:rFonts w:asciiTheme="majorHAnsi" w:hAnsiTheme="majorHAnsi"/>
          <w:sz w:val="22"/>
          <w:szCs w:val="22"/>
          <w:lang/>
        </w:rPr>
      </w:pPr>
      <w:r w:rsidRPr="00647156">
        <w:rPr>
          <w:rFonts w:asciiTheme="majorHAnsi" w:hAnsiTheme="majorHAnsi"/>
          <w:sz w:val="22"/>
          <w:szCs w:val="22"/>
          <w:lang/>
        </w:rPr>
        <w:t>Ability to adapt to new technology and learn quickly in order to deliver quality product on time.</w:t>
      </w:r>
    </w:p>
    <w:p w:rsidR="000A03E5" w:rsidRPr="00647156" w:rsidRDefault="000A03E5" w:rsidP="000A03E5">
      <w:pPr>
        <w:numPr>
          <w:ilvl w:val="0"/>
          <w:numId w:val="1"/>
        </w:numPr>
        <w:autoSpaceDE w:val="0"/>
        <w:autoSpaceDN w:val="0"/>
        <w:adjustRightInd w:val="0"/>
        <w:ind w:left="360" w:hanging="360"/>
        <w:jc w:val="both"/>
        <w:rPr>
          <w:rFonts w:asciiTheme="majorHAnsi" w:hAnsiTheme="majorHAnsi"/>
          <w:sz w:val="22"/>
          <w:szCs w:val="22"/>
          <w:lang/>
        </w:rPr>
      </w:pPr>
      <w:r w:rsidRPr="00647156">
        <w:rPr>
          <w:rFonts w:asciiTheme="majorHAnsi" w:hAnsiTheme="majorHAnsi"/>
          <w:sz w:val="22"/>
          <w:szCs w:val="22"/>
          <w:lang/>
        </w:rPr>
        <w:t>Rich hands on experience on Software Development Life Cycle (SDLC), Software Testing Life Cycle (STLC) and Project Management</w:t>
      </w:r>
      <w:r w:rsidR="00647156" w:rsidRPr="00647156">
        <w:rPr>
          <w:rFonts w:asciiTheme="majorHAnsi" w:hAnsiTheme="majorHAnsi"/>
          <w:sz w:val="22"/>
          <w:szCs w:val="22"/>
          <w:lang/>
        </w:rPr>
        <w:t>.</w:t>
      </w:r>
    </w:p>
    <w:p w:rsidR="00647156" w:rsidRPr="00647156" w:rsidRDefault="00647156" w:rsidP="000A03E5">
      <w:pPr>
        <w:numPr>
          <w:ilvl w:val="0"/>
          <w:numId w:val="1"/>
        </w:numPr>
        <w:autoSpaceDE w:val="0"/>
        <w:autoSpaceDN w:val="0"/>
        <w:adjustRightInd w:val="0"/>
        <w:ind w:left="360" w:hanging="360"/>
        <w:jc w:val="both"/>
        <w:rPr>
          <w:rFonts w:asciiTheme="majorHAnsi" w:hAnsiTheme="majorHAnsi"/>
          <w:sz w:val="22"/>
          <w:szCs w:val="22"/>
          <w:lang/>
        </w:rPr>
      </w:pPr>
      <w:r w:rsidRPr="00647156">
        <w:rPr>
          <w:rFonts w:asciiTheme="majorHAnsi" w:hAnsiTheme="majorHAnsi" w:cs="Cambria"/>
          <w:sz w:val="22"/>
          <w:szCs w:val="22"/>
          <w:lang/>
        </w:rPr>
        <w:t>Expertize in Waterfall to Ag</w:t>
      </w:r>
      <w:r w:rsidRPr="00647156">
        <w:rPr>
          <w:rFonts w:asciiTheme="majorHAnsi" w:hAnsiTheme="majorHAnsi"/>
          <w:sz w:val="22"/>
          <w:szCs w:val="22"/>
          <w:lang/>
        </w:rPr>
        <w:t>ile Transformation and Scaled Agile Frameworks SAFe</w:t>
      </w:r>
    </w:p>
    <w:p w:rsidR="000A03E5" w:rsidRPr="00647156" w:rsidRDefault="000A03E5" w:rsidP="000A03E5">
      <w:pPr>
        <w:numPr>
          <w:ilvl w:val="0"/>
          <w:numId w:val="1"/>
        </w:numPr>
        <w:autoSpaceDE w:val="0"/>
        <w:autoSpaceDN w:val="0"/>
        <w:adjustRightInd w:val="0"/>
        <w:ind w:left="360" w:hanging="360"/>
        <w:jc w:val="both"/>
        <w:rPr>
          <w:rFonts w:asciiTheme="majorHAnsi" w:hAnsiTheme="majorHAnsi"/>
          <w:sz w:val="22"/>
          <w:szCs w:val="22"/>
          <w:lang/>
        </w:rPr>
      </w:pPr>
      <w:r w:rsidRPr="00647156">
        <w:rPr>
          <w:rFonts w:asciiTheme="majorHAnsi" w:hAnsiTheme="majorHAnsi"/>
          <w:sz w:val="22"/>
          <w:szCs w:val="22"/>
          <w:lang/>
        </w:rPr>
        <w:t xml:space="preserve">Experience in user requirements gathering, creating work flow diagrams, process flows and technical documentation, following Agile methodologies, using UML, MS Visio, MS Word, MS PowerPoint, MS Excel &amp; MS Project etc. </w:t>
      </w:r>
    </w:p>
    <w:p w:rsidR="000A03E5" w:rsidRPr="00647156" w:rsidRDefault="000A03E5" w:rsidP="000A03E5">
      <w:pPr>
        <w:numPr>
          <w:ilvl w:val="0"/>
          <w:numId w:val="1"/>
        </w:numPr>
        <w:autoSpaceDE w:val="0"/>
        <w:autoSpaceDN w:val="0"/>
        <w:adjustRightInd w:val="0"/>
        <w:ind w:left="360" w:hanging="360"/>
        <w:jc w:val="both"/>
        <w:rPr>
          <w:rFonts w:asciiTheme="majorHAnsi" w:hAnsiTheme="majorHAnsi"/>
          <w:sz w:val="22"/>
          <w:szCs w:val="22"/>
          <w:lang/>
        </w:rPr>
      </w:pPr>
      <w:r w:rsidRPr="00647156">
        <w:rPr>
          <w:rFonts w:asciiTheme="majorHAnsi" w:hAnsiTheme="majorHAnsi"/>
          <w:sz w:val="22"/>
          <w:szCs w:val="22"/>
          <w:lang/>
        </w:rPr>
        <w:t xml:space="preserve">Maintained the Requirements Traceability Matrix (RTM) across the deliverables of a project. </w:t>
      </w:r>
    </w:p>
    <w:p w:rsidR="000A03E5" w:rsidRPr="00647156" w:rsidRDefault="000A03E5" w:rsidP="000A03E5">
      <w:pPr>
        <w:numPr>
          <w:ilvl w:val="0"/>
          <w:numId w:val="1"/>
        </w:numPr>
        <w:autoSpaceDE w:val="0"/>
        <w:autoSpaceDN w:val="0"/>
        <w:adjustRightInd w:val="0"/>
        <w:ind w:left="360" w:hanging="360"/>
        <w:jc w:val="both"/>
        <w:rPr>
          <w:rFonts w:asciiTheme="majorHAnsi" w:hAnsiTheme="majorHAnsi"/>
          <w:sz w:val="22"/>
          <w:szCs w:val="22"/>
          <w:lang/>
        </w:rPr>
      </w:pPr>
      <w:r w:rsidRPr="00647156">
        <w:rPr>
          <w:rFonts w:asciiTheme="majorHAnsi" w:hAnsiTheme="majorHAnsi"/>
          <w:sz w:val="22"/>
          <w:szCs w:val="22"/>
          <w:lang/>
        </w:rPr>
        <w:t>Good experience on Mainframes (DB2), Oracle, SQL and Microsoft Tools.</w:t>
      </w:r>
    </w:p>
    <w:p w:rsidR="000A03E5" w:rsidRPr="00647156" w:rsidRDefault="000A03E5" w:rsidP="000A03E5">
      <w:pPr>
        <w:numPr>
          <w:ilvl w:val="0"/>
          <w:numId w:val="1"/>
        </w:numPr>
        <w:autoSpaceDE w:val="0"/>
        <w:autoSpaceDN w:val="0"/>
        <w:adjustRightInd w:val="0"/>
        <w:ind w:left="360" w:hanging="360"/>
        <w:jc w:val="both"/>
        <w:rPr>
          <w:rFonts w:asciiTheme="majorHAnsi" w:hAnsiTheme="majorHAnsi"/>
          <w:sz w:val="22"/>
          <w:szCs w:val="22"/>
          <w:lang/>
        </w:rPr>
      </w:pPr>
      <w:r w:rsidRPr="00647156">
        <w:rPr>
          <w:rFonts w:asciiTheme="majorHAnsi" w:hAnsiTheme="majorHAnsi"/>
          <w:sz w:val="22"/>
          <w:szCs w:val="22"/>
          <w:lang/>
        </w:rPr>
        <w:t>Good understanding of Business Intelligence tools - Business Objects Universe Builder and web Intelligence and OBIEE.</w:t>
      </w:r>
    </w:p>
    <w:p w:rsidR="000A03E5" w:rsidRPr="00647156" w:rsidRDefault="000A03E5" w:rsidP="000A03E5">
      <w:pPr>
        <w:numPr>
          <w:ilvl w:val="0"/>
          <w:numId w:val="1"/>
        </w:numPr>
        <w:autoSpaceDE w:val="0"/>
        <w:autoSpaceDN w:val="0"/>
        <w:adjustRightInd w:val="0"/>
        <w:ind w:left="360" w:hanging="360"/>
        <w:jc w:val="both"/>
        <w:rPr>
          <w:rFonts w:asciiTheme="majorHAnsi" w:hAnsiTheme="majorHAnsi"/>
          <w:sz w:val="22"/>
          <w:szCs w:val="22"/>
          <w:lang/>
        </w:rPr>
      </w:pPr>
      <w:r w:rsidRPr="00647156">
        <w:rPr>
          <w:rFonts w:asciiTheme="majorHAnsi" w:hAnsiTheme="majorHAnsi"/>
          <w:sz w:val="22"/>
          <w:szCs w:val="22"/>
          <w:lang/>
        </w:rPr>
        <w:t>Performed Manual Testing and Automated Testing. Experienced in Analyzing, designing, executing and reviewing new and old Test plans, Test cases, developing and maintaining Test scripts, analyzing bugs etc.</w:t>
      </w:r>
    </w:p>
    <w:p w:rsidR="000A03E5" w:rsidRPr="00647156" w:rsidRDefault="000A03E5" w:rsidP="000A03E5">
      <w:pPr>
        <w:numPr>
          <w:ilvl w:val="0"/>
          <w:numId w:val="1"/>
        </w:numPr>
        <w:autoSpaceDE w:val="0"/>
        <w:autoSpaceDN w:val="0"/>
        <w:adjustRightInd w:val="0"/>
        <w:ind w:left="360" w:hanging="360"/>
        <w:jc w:val="both"/>
        <w:rPr>
          <w:rFonts w:asciiTheme="majorHAnsi" w:hAnsiTheme="majorHAnsi"/>
          <w:sz w:val="22"/>
          <w:szCs w:val="22"/>
          <w:lang/>
        </w:rPr>
      </w:pPr>
      <w:r w:rsidRPr="00647156">
        <w:rPr>
          <w:rFonts w:asciiTheme="majorHAnsi" w:hAnsiTheme="majorHAnsi"/>
          <w:sz w:val="22"/>
          <w:szCs w:val="22"/>
          <w:lang/>
        </w:rPr>
        <w:t>Experienced in mentoring and knowledge transfer processes</w:t>
      </w:r>
    </w:p>
    <w:p w:rsidR="00E23A3F" w:rsidRPr="00647156" w:rsidRDefault="00E23A3F" w:rsidP="000A03E5">
      <w:pPr>
        <w:autoSpaceDE w:val="0"/>
        <w:autoSpaceDN w:val="0"/>
        <w:adjustRightInd w:val="0"/>
        <w:jc w:val="both"/>
        <w:rPr>
          <w:rFonts w:asciiTheme="majorHAnsi" w:hAnsiTheme="majorHAnsi"/>
          <w:b/>
          <w:bCs/>
          <w:sz w:val="22"/>
          <w:szCs w:val="22"/>
          <w:lang/>
        </w:rPr>
      </w:pPr>
    </w:p>
    <w:p w:rsidR="000A03E5" w:rsidRPr="00647156" w:rsidRDefault="000A03E5" w:rsidP="000A03E5">
      <w:pPr>
        <w:autoSpaceDE w:val="0"/>
        <w:autoSpaceDN w:val="0"/>
        <w:adjustRightInd w:val="0"/>
        <w:jc w:val="both"/>
        <w:rPr>
          <w:rFonts w:asciiTheme="majorHAnsi" w:hAnsiTheme="majorHAnsi"/>
          <w:b/>
          <w:bCs/>
          <w:sz w:val="22"/>
          <w:szCs w:val="22"/>
          <w:lang/>
        </w:rPr>
      </w:pPr>
      <w:r w:rsidRPr="00647156">
        <w:rPr>
          <w:rFonts w:asciiTheme="majorHAnsi" w:hAnsiTheme="majorHAnsi"/>
          <w:b/>
          <w:bCs/>
          <w:sz w:val="22"/>
          <w:szCs w:val="22"/>
          <w:lang/>
        </w:rPr>
        <w:t>Certifications:</w:t>
      </w:r>
    </w:p>
    <w:p w:rsidR="000A03E5" w:rsidRPr="00647156" w:rsidRDefault="00647156" w:rsidP="000A03E5">
      <w:pPr>
        <w:numPr>
          <w:ilvl w:val="0"/>
          <w:numId w:val="1"/>
        </w:numPr>
        <w:autoSpaceDE w:val="0"/>
        <w:autoSpaceDN w:val="0"/>
        <w:adjustRightInd w:val="0"/>
        <w:ind w:left="360" w:hanging="360"/>
        <w:jc w:val="both"/>
        <w:rPr>
          <w:rFonts w:asciiTheme="majorHAnsi" w:hAnsiTheme="majorHAnsi"/>
          <w:sz w:val="22"/>
          <w:szCs w:val="22"/>
          <w:lang/>
        </w:rPr>
      </w:pPr>
      <w:r w:rsidRPr="00647156">
        <w:rPr>
          <w:rFonts w:asciiTheme="majorHAnsi" w:hAnsiTheme="majorHAnsi"/>
          <w:sz w:val="22"/>
          <w:szCs w:val="22"/>
          <w:lang/>
        </w:rPr>
        <w:t xml:space="preserve">Certified Scrum Master (CSM) </w:t>
      </w:r>
    </w:p>
    <w:p w:rsidR="000A03E5" w:rsidRPr="00647156" w:rsidRDefault="000A03E5" w:rsidP="000A03E5">
      <w:pPr>
        <w:autoSpaceDE w:val="0"/>
        <w:autoSpaceDN w:val="0"/>
        <w:adjustRightInd w:val="0"/>
        <w:jc w:val="both"/>
        <w:rPr>
          <w:rFonts w:asciiTheme="majorHAnsi" w:hAnsiTheme="majorHAnsi"/>
          <w:sz w:val="22"/>
          <w:szCs w:val="22"/>
          <w:lang/>
        </w:rPr>
      </w:pPr>
    </w:p>
    <w:p w:rsidR="000A03E5" w:rsidRPr="00647156" w:rsidRDefault="000A03E5" w:rsidP="000A03E5">
      <w:pPr>
        <w:autoSpaceDE w:val="0"/>
        <w:autoSpaceDN w:val="0"/>
        <w:adjustRightInd w:val="0"/>
        <w:jc w:val="both"/>
        <w:rPr>
          <w:rFonts w:asciiTheme="majorHAnsi" w:hAnsiTheme="majorHAnsi"/>
          <w:b/>
          <w:bCs/>
          <w:sz w:val="22"/>
          <w:szCs w:val="22"/>
          <w:lang/>
        </w:rPr>
      </w:pPr>
    </w:p>
    <w:p w:rsidR="000A03E5" w:rsidRPr="00647156" w:rsidRDefault="000A03E5" w:rsidP="000A03E5">
      <w:pPr>
        <w:autoSpaceDE w:val="0"/>
        <w:autoSpaceDN w:val="0"/>
        <w:adjustRightInd w:val="0"/>
        <w:jc w:val="both"/>
        <w:rPr>
          <w:rFonts w:asciiTheme="majorHAnsi" w:hAnsiTheme="majorHAnsi"/>
          <w:b/>
          <w:bCs/>
          <w:sz w:val="22"/>
          <w:szCs w:val="22"/>
          <w:lang/>
        </w:rPr>
      </w:pPr>
      <w:r w:rsidRPr="00647156">
        <w:rPr>
          <w:rFonts w:asciiTheme="majorHAnsi" w:hAnsiTheme="majorHAnsi"/>
          <w:b/>
          <w:bCs/>
          <w:sz w:val="22"/>
          <w:szCs w:val="22"/>
          <w:lang/>
        </w:rPr>
        <w:t>TECHNICAL SKILLS</w:t>
      </w:r>
    </w:p>
    <w:p w:rsidR="000A03E5" w:rsidRPr="00647156" w:rsidRDefault="000A03E5" w:rsidP="000A03E5">
      <w:pPr>
        <w:autoSpaceDE w:val="0"/>
        <w:autoSpaceDN w:val="0"/>
        <w:adjustRightInd w:val="0"/>
        <w:ind w:left="2160" w:hanging="2160"/>
        <w:jc w:val="both"/>
        <w:rPr>
          <w:rFonts w:asciiTheme="majorHAnsi" w:hAnsiTheme="majorHAnsi"/>
          <w:sz w:val="22"/>
          <w:szCs w:val="22"/>
          <w:lang/>
        </w:rPr>
      </w:pPr>
      <w:r w:rsidRPr="00647156">
        <w:rPr>
          <w:rFonts w:asciiTheme="majorHAnsi" w:hAnsiTheme="majorHAnsi"/>
          <w:b/>
          <w:bCs/>
          <w:sz w:val="22"/>
          <w:szCs w:val="22"/>
          <w:lang/>
        </w:rPr>
        <w:t>Languages:</w:t>
      </w:r>
      <w:r w:rsidRPr="00647156">
        <w:rPr>
          <w:rFonts w:asciiTheme="majorHAnsi" w:hAnsiTheme="majorHAnsi"/>
          <w:b/>
          <w:bCs/>
          <w:sz w:val="22"/>
          <w:szCs w:val="22"/>
          <w:lang/>
        </w:rPr>
        <w:tab/>
      </w:r>
      <w:r w:rsidRPr="00647156">
        <w:rPr>
          <w:rFonts w:asciiTheme="majorHAnsi" w:hAnsiTheme="majorHAnsi"/>
          <w:sz w:val="22"/>
          <w:szCs w:val="22"/>
          <w:lang/>
        </w:rPr>
        <w:t>SQL, HTML, XML, C, C++, Java and Visual Basic Script</w:t>
      </w:r>
    </w:p>
    <w:p w:rsidR="000A03E5" w:rsidRPr="00647156" w:rsidRDefault="000A03E5" w:rsidP="000A03E5">
      <w:pPr>
        <w:autoSpaceDE w:val="0"/>
        <w:autoSpaceDN w:val="0"/>
        <w:adjustRightInd w:val="0"/>
        <w:ind w:left="2160" w:hanging="2160"/>
        <w:jc w:val="both"/>
        <w:rPr>
          <w:rFonts w:asciiTheme="majorHAnsi" w:hAnsiTheme="majorHAnsi"/>
          <w:sz w:val="22"/>
          <w:szCs w:val="22"/>
          <w:lang/>
        </w:rPr>
      </w:pPr>
      <w:r w:rsidRPr="00647156">
        <w:rPr>
          <w:rFonts w:asciiTheme="majorHAnsi" w:hAnsiTheme="majorHAnsi"/>
          <w:b/>
          <w:bCs/>
          <w:sz w:val="22"/>
          <w:szCs w:val="22"/>
          <w:lang/>
        </w:rPr>
        <w:t>Operating Systems:</w:t>
      </w:r>
      <w:r w:rsidRPr="00647156">
        <w:rPr>
          <w:rFonts w:asciiTheme="majorHAnsi" w:hAnsiTheme="majorHAnsi"/>
          <w:b/>
          <w:bCs/>
          <w:sz w:val="22"/>
          <w:szCs w:val="22"/>
          <w:lang/>
        </w:rPr>
        <w:tab/>
      </w:r>
      <w:r w:rsidRPr="00647156">
        <w:rPr>
          <w:rFonts w:asciiTheme="majorHAnsi" w:hAnsiTheme="majorHAnsi"/>
          <w:sz w:val="22"/>
          <w:szCs w:val="22"/>
          <w:lang/>
        </w:rPr>
        <w:t>Windows XP/95/98/NT/2000, UNIX</w:t>
      </w:r>
    </w:p>
    <w:p w:rsidR="000A03E5" w:rsidRPr="00647156" w:rsidRDefault="000A03E5" w:rsidP="000A03E5">
      <w:pPr>
        <w:autoSpaceDE w:val="0"/>
        <w:autoSpaceDN w:val="0"/>
        <w:adjustRightInd w:val="0"/>
        <w:ind w:left="2160" w:hanging="2160"/>
        <w:jc w:val="both"/>
        <w:rPr>
          <w:rFonts w:asciiTheme="majorHAnsi" w:hAnsiTheme="majorHAnsi"/>
          <w:sz w:val="22"/>
          <w:szCs w:val="22"/>
          <w:lang/>
        </w:rPr>
      </w:pPr>
      <w:r w:rsidRPr="00647156">
        <w:rPr>
          <w:rFonts w:asciiTheme="majorHAnsi" w:hAnsiTheme="majorHAnsi"/>
          <w:b/>
          <w:bCs/>
          <w:sz w:val="22"/>
          <w:szCs w:val="22"/>
          <w:lang/>
        </w:rPr>
        <w:t>Databases:</w:t>
      </w:r>
      <w:r w:rsidRPr="00647156">
        <w:rPr>
          <w:rFonts w:asciiTheme="majorHAnsi" w:hAnsiTheme="majorHAnsi"/>
          <w:b/>
          <w:bCs/>
          <w:sz w:val="22"/>
          <w:szCs w:val="22"/>
          <w:lang/>
        </w:rPr>
        <w:tab/>
      </w:r>
      <w:r w:rsidRPr="00647156">
        <w:rPr>
          <w:rFonts w:asciiTheme="majorHAnsi" w:hAnsiTheme="majorHAnsi"/>
          <w:sz w:val="22"/>
          <w:szCs w:val="22"/>
          <w:lang/>
        </w:rPr>
        <w:t>Oracle 8i/9i and MS Access.</w:t>
      </w:r>
    </w:p>
    <w:p w:rsidR="000A03E5" w:rsidRPr="00647156" w:rsidRDefault="000A03E5" w:rsidP="000A03E5">
      <w:pPr>
        <w:autoSpaceDE w:val="0"/>
        <w:autoSpaceDN w:val="0"/>
        <w:adjustRightInd w:val="0"/>
        <w:ind w:left="2160" w:hanging="2160"/>
        <w:jc w:val="both"/>
        <w:rPr>
          <w:rFonts w:asciiTheme="majorHAnsi" w:hAnsiTheme="majorHAnsi"/>
          <w:sz w:val="22"/>
          <w:szCs w:val="22"/>
          <w:lang/>
        </w:rPr>
      </w:pPr>
      <w:r w:rsidRPr="00647156">
        <w:rPr>
          <w:rFonts w:asciiTheme="majorHAnsi" w:hAnsiTheme="majorHAnsi"/>
          <w:b/>
          <w:bCs/>
          <w:sz w:val="22"/>
          <w:szCs w:val="22"/>
          <w:lang/>
        </w:rPr>
        <w:t>Testing Tools:</w:t>
      </w:r>
      <w:r w:rsidRPr="00647156">
        <w:rPr>
          <w:rFonts w:asciiTheme="majorHAnsi" w:hAnsiTheme="majorHAnsi"/>
          <w:b/>
          <w:bCs/>
          <w:sz w:val="22"/>
          <w:szCs w:val="22"/>
          <w:lang/>
        </w:rPr>
        <w:tab/>
      </w:r>
      <w:r w:rsidRPr="00647156">
        <w:rPr>
          <w:rFonts w:asciiTheme="majorHAnsi" w:hAnsiTheme="majorHAnsi"/>
          <w:sz w:val="22"/>
          <w:szCs w:val="22"/>
          <w:lang/>
        </w:rPr>
        <w:t>Quality Centre, QTP, QA Wizard Pro, Test Tracker.</w:t>
      </w:r>
    </w:p>
    <w:p w:rsidR="000A03E5" w:rsidRPr="00647156" w:rsidRDefault="000A03E5" w:rsidP="000A03E5">
      <w:pPr>
        <w:autoSpaceDE w:val="0"/>
        <w:autoSpaceDN w:val="0"/>
        <w:adjustRightInd w:val="0"/>
        <w:ind w:left="2160" w:hanging="2160"/>
        <w:jc w:val="both"/>
        <w:rPr>
          <w:rFonts w:asciiTheme="majorHAnsi" w:hAnsiTheme="majorHAnsi"/>
          <w:sz w:val="22"/>
          <w:szCs w:val="22"/>
          <w:lang/>
        </w:rPr>
      </w:pPr>
      <w:r w:rsidRPr="00647156">
        <w:rPr>
          <w:rFonts w:asciiTheme="majorHAnsi" w:hAnsiTheme="majorHAnsi"/>
          <w:b/>
          <w:bCs/>
          <w:sz w:val="22"/>
          <w:szCs w:val="22"/>
          <w:lang/>
        </w:rPr>
        <w:t>Business Tools:</w:t>
      </w:r>
      <w:r w:rsidRPr="00647156">
        <w:rPr>
          <w:rFonts w:asciiTheme="majorHAnsi" w:hAnsiTheme="majorHAnsi"/>
          <w:b/>
          <w:bCs/>
          <w:sz w:val="22"/>
          <w:szCs w:val="22"/>
          <w:lang/>
        </w:rPr>
        <w:tab/>
      </w:r>
      <w:r w:rsidRPr="00647156">
        <w:rPr>
          <w:rFonts w:asciiTheme="majorHAnsi" w:hAnsiTheme="majorHAnsi"/>
          <w:sz w:val="22"/>
          <w:szCs w:val="22"/>
          <w:lang/>
        </w:rPr>
        <w:t xml:space="preserve">SQL developer, MS Visio, MS Share Point, MS Project, MS Access, MS Word, MS PowerPoint, MS Excel </w:t>
      </w:r>
    </w:p>
    <w:p w:rsidR="000A03E5" w:rsidRPr="00647156" w:rsidRDefault="000A03E5" w:rsidP="000A03E5">
      <w:pPr>
        <w:autoSpaceDE w:val="0"/>
        <w:autoSpaceDN w:val="0"/>
        <w:adjustRightInd w:val="0"/>
        <w:ind w:left="2160" w:hanging="2160"/>
        <w:jc w:val="both"/>
        <w:rPr>
          <w:rFonts w:asciiTheme="majorHAnsi" w:hAnsiTheme="majorHAnsi"/>
          <w:sz w:val="22"/>
          <w:szCs w:val="22"/>
          <w:lang/>
        </w:rPr>
      </w:pPr>
      <w:r w:rsidRPr="00647156">
        <w:rPr>
          <w:rFonts w:asciiTheme="majorHAnsi" w:hAnsiTheme="majorHAnsi"/>
          <w:b/>
          <w:bCs/>
          <w:sz w:val="22"/>
          <w:szCs w:val="22"/>
          <w:lang/>
        </w:rPr>
        <w:t>Business Skills:</w:t>
      </w:r>
      <w:r w:rsidRPr="00647156">
        <w:rPr>
          <w:rFonts w:asciiTheme="majorHAnsi" w:hAnsiTheme="majorHAnsi"/>
          <w:b/>
          <w:bCs/>
          <w:sz w:val="22"/>
          <w:szCs w:val="22"/>
          <w:lang/>
        </w:rPr>
        <w:tab/>
      </w:r>
      <w:r w:rsidRPr="00647156">
        <w:rPr>
          <w:rFonts w:asciiTheme="majorHAnsi" w:hAnsiTheme="majorHAnsi"/>
          <w:sz w:val="22"/>
          <w:szCs w:val="22"/>
          <w:lang/>
        </w:rPr>
        <w:t>Business Definition Requirements, Business Process Analysis, Gap Analysis, Use Case Modeling &amp; Analysis, Data Analysis</w:t>
      </w:r>
    </w:p>
    <w:p w:rsidR="000A03E5" w:rsidRPr="00647156" w:rsidRDefault="000A03E5" w:rsidP="000A03E5">
      <w:pPr>
        <w:autoSpaceDE w:val="0"/>
        <w:autoSpaceDN w:val="0"/>
        <w:adjustRightInd w:val="0"/>
        <w:jc w:val="both"/>
        <w:rPr>
          <w:rFonts w:asciiTheme="majorHAnsi" w:hAnsiTheme="majorHAnsi"/>
          <w:b/>
          <w:bCs/>
          <w:sz w:val="22"/>
          <w:szCs w:val="22"/>
          <w:lang/>
        </w:rPr>
      </w:pPr>
    </w:p>
    <w:p w:rsidR="000A03E5" w:rsidRPr="00647156" w:rsidRDefault="000A03E5" w:rsidP="000A03E5">
      <w:pPr>
        <w:autoSpaceDE w:val="0"/>
        <w:autoSpaceDN w:val="0"/>
        <w:adjustRightInd w:val="0"/>
        <w:jc w:val="both"/>
        <w:rPr>
          <w:rFonts w:asciiTheme="majorHAnsi" w:hAnsiTheme="majorHAnsi"/>
          <w:b/>
          <w:bCs/>
          <w:sz w:val="22"/>
          <w:szCs w:val="22"/>
          <w:lang/>
        </w:rPr>
      </w:pPr>
    </w:p>
    <w:p w:rsidR="000A03E5" w:rsidRPr="00647156" w:rsidRDefault="000A03E5" w:rsidP="000A03E5">
      <w:pPr>
        <w:autoSpaceDE w:val="0"/>
        <w:autoSpaceDN w:val="0"/>
        <w:adjustRightInd w:val="0"/>
        <w:jc w:val="both"/>
        <w:rPr>
          <w:rFonts w:asciiTheme="majorHAnsi" w:hAnsiTheme="majorHAnsi"/>
          <w:b/>
          <w:bCs/>
          <w:sz w:val="22"/>
          <w:szCs w:val="22"/>
          <w:lang/>
        </w:rPr>
      </w:pPr>
      <w:r w:rsidRPr="00647156">
        <w:rPr>
          <w:rFonts w:asciiTheme="majorHAnsi" w:hAnsiTheme="majorHAnsi"/>
          <w:b/>
          <w:bCs/>
          <w:sz w:val="22"/>
          <w:szCs w:val="22"/>
          <w:lang/>
        </w:rPr>
        <w:t>PROFESSIONAL EXPERIENCE</w:t>
      </w:r>
    </w:p>
    <w:p w:rsidR="001C3FBC" w:rsidRPr="00647156" w:rsidRDefault="001C3FBC" w:rsidP="000A03E5">
      <w:pPr>
        <w:autoSpaceDE w:val="0"/>
        <w:autoSpaceDN w:val="0"/>
        <w:adjustRightInd w:val="0"/>
        <w:jc w:val="both"/>
        <w:rPr>
          <w:rFonts w:asciiTheme="majorHAnsi" w:hAnsiTheme="majorHAnsi"/>
          <w:b/>
          <w:bCs/>
          <w:sz w:val="22"/>
          <w:szCs w:val="22"/>
          <w:lang/>
        </w:rPr>
      </w:pPr>
    </w:p>
    <w:p w:rsidR="00647156" w:rsidRPr="00647156" w:rsidRDefault="00647156" w:rsidP="00647156">
      <w:pPr>
        <w:autoSpaceDE w:val="0"/>
        <w:autoSpaceDN w:val="0"/>
        <w:adjustRightInd w:val="0"/>
        <w:jc w:val="both"/>
        <w:rPr>
          <w:rFonts w:asciiTheme="majorHAnsi" w:hAnsiTheme="majorHAnsi" w:cs="Arial"/>
          <w:b/>
          <w:bCs/>
          <w:sz w:val="22"/>
          <w:szCs w:val="22"/>
          <w:lang/>
        </w:rPr>
      </w:pPr>
      <w:r w:rsidRPr="00647156">
        <w:rPr>
          <w:rFonts w:asciiTheme="majorHAnsi" w:hAnsiTheme="majorHAnsi" w:cs="Arial"/>
          <w:b/>
          <w:bCs/>
          <w:sz w:val="22"/>
          <w:szCs w:val="22"/>
          <w:lang/>
        </w:rPr>
        <w:t>Client: Benefitfocus, Charleston, SC,                                                   Dec 2013 to March 2016</w:t>
      </w:r>
    </w:p>
    <w:p w:rsidR="00647156" w:rsidRPr="00647156" w:rsidRDefault="00647156" w:rsidP="00647156">
      <w:pPr>
        <w:autoSpaceDE w:val="0"/>
        <w:autoSpaceDN w:val="0"/>
        <w:adjustRightInd w:val="0"/>
        <w:jc w:val="both"/>
        <w:rPr>
          <w:rFonts w:asciiTheme="majorHAnsi" w:hAnsiTheme="majorHAnsi" w:cs="Arial"/>
          <w:b/>
          <w:bCs/>
          <w:sz w:val="22"/>
          <w:szCs w:val="22"/>
          <w:lang/>
        </w:rPr>
      </w:pPr>
      <w:r w:rsidRPr="00647156">
        <w:rPr>
          <w:rFonts w:asciiTheme="majorHAnsi" w:hAnsiTheme="majorHAnsi" w:cs="Arial"/>
          <w:b/>
          <w:bCs/>
          <w:sz w:val="22"/>
          <w:szCs w:val="22"/>
          <w:lang/>
        </w:rPr>
        <w:t xml:space="preserve">Agile Coach </w:t>
      </w:r>
    </w:p>
    <w:p w:rsidR="00647156" w:rsidRPr="00647156" w:rsidRDefault="00647156" w:rsidP="00647156">
      <w:pPr>
        <w:autoSpaceDE w:val="0"/>
        <w:autoSpaceDN w:val="0"/>
        <w:adjustRightInd w:val="0"/>
        <w:jc w:val="both"/>
        <w:rPr>
          <w:rFonts w:asciiTheme="majorHAnsi" w:hAnsiTheme="majorHAnsi" w:cs="Arial"/>
          <w:b/>
          <w:bCs/>
          <w:sz w:val="22"/>
          <w:szCs w:val="22"/>
          <w:lang/>
        </w:rPr>
      </w:pPr>
    </w:p>
    <w:p w:rsidR="00647156" w:rsidRPr="00647156" w:rsidRDefault="00647156" w:rsidP="00647156">
      <w:pPr>
        <w:autoSpaceDE w:val="0"/>
        <w:autoSpaceDN w:val="0"/>
        <w:adjustRightInd w:val="0"/>
        <w:jc w:val="both"/>
        <w:rPr>
          <w:rFonts w:asciiTheme="majorHAnsi" w:hAnsiTheme="majorHAnsi" w:cs="Arial"/>
          <w:b/>
          <w:bCs/>
          <w:sz w:val="22"/>
          <w:szCs w:val="22"/>
          <w:lang/>
        </w:rPr>
      </w:pPr>
      <w:r w:rsidRPr="00647156">
        <w:rPr>
          <w:rFonts w:asciiTheme="majorHAnsi" w:hAnsiTheme="majorHAnsi" w:cs="Arial"/>
          <w:b/>
          <w:bCs/>
          <w:sz w:val="22"/>
          <w:szCs w:val="22"/>
          <w:lang/>
        </w:rPr>
        <w:t>Description:</w:t>
      </w:r>
    </w:p>
    <w:p w:rsidR="00647156" w:rsidRPr="00647156" w:rsidRDefault="00647156" w:rsidP="00647156">
      <w:pPr>
        <w:numPr>
          <w:ilvl w:val="0"/>
          <w:numId w:val="3"/>
        </w:numPr>
        <w:tabs>
          <w:tab w:val="right" w:pos="9360"/>
        </w:tabs>
        <w:spacing w:before="80"/>
        <w:rPr>
          <w:rFonts w:asciiTheme="majorHAnsi" w:hAnsiTheme="majorHAnsi"/>
          <w:sz w:val="22"/>
          <w:szCs w:val="22"/>
        </w:rPr>
      </w:pPr>
      <w:r w:rsidRPr="00647156">
        <w:rPr>
          <w:rFonts w:asciiTheme="majorHAnsi" w:hAnsiTheme="majorHAnsi"/>
          <w:sz w:val="22"/>
          <w:szCs w:val="22"/>
        </w:rPr>
        <w:t>Interactingand influencing for Agile and SAFe adoption and attendant organizational transformation among a broad and varying audience from Senior Leadership to the Agile team level.</w:t>
      </w:r>
    </w:p>
    <w:p w:rsidR="00647156" w:rsidRPr="00647156" w:rsidRDefault="00647156" w:rsidP="00647156">
      <w:pPr>
        <w:numPr>
          <w:ilvl w:val="0"/>
          <w:numId w:val="3"/>
        </w:numPr>
        <w:tabs>
          <w:tab w:val="right" w:pos="9360"/>
        </w:tabs>
        <w:spacing w:before="80"/>
        <w:rPr>
          <w:rFonts w:asciiTheme="majorHAnsi" w:hAnsiTheme="majorHAnsi"/>
          <w:sz w:val="22"/>
          <w:szCs w:val="22"/>
        </w:rPr>
      </w:pPr>
      <w:r w:rsidRPr="00647156">
        <w:rPr>
          <w:rFonts w:asciiTheme="majorHAnsi" w:hAnsiTheme="majorHAnsi"/>
          <w:sz w:val="22"/>
          <w:szCs w:val="22"/>
        </w:rPr>
        <w:t>Working with leadership with varying levels of Agile knowledge to educate, propose and facilitate the adoption of Portfolio and Program level SAFe/Agile adoption. As an Agile Consultant playing a key role in establishing, growing and continuously improving the foundational materials, processes and brand of the Agile Practice.</w:t>
      </w:r>
    </w:p>
    <w:p w:rsidR="00647156" w:rsidRPr="00647156" w:rsidRDefault="00647156" w:rsidP="00647156">
      <w:pPr>
        <w:numPr>
          <w:ilvl w:val="0"/>
          <w:numId w:val="3"/>
        </w:numPr>
        <w:tabs>
          <w:tab w:val="right" w:pos="9360"/>
        </w:tabs>
        <w:spacing w:before="80"/>
        <w:rPr>
          <w:rFonts w:asciiTheme="majorHAnsi" w:hAnsiTheme="majorHAnsi"/>
          <w:sz w:val="22"/>
          <w:szCs w:val="22"/>
        </w:rPr>
      </w:pPr>
      <w:r w:rsidRPr="00647156">
        <w:rPr>
          <w:rFonts w:asciiTheme="majorHAnsi" w:hAnsiTheme="majorHAnsi"/>
          <w:sz w:val="22"/>
          <w:szCs w:val="22"/>
        </w:rPr>
        <w:tab/>
        <w:t>Most of the time focusing on the following: Uses consultant-level Agile and SAFe experience to influence Agile and SAFe adoption and attendant transformation among a broad and varying audience from Sr. Leadership to Agile teams. Uses expertise to conduct organizational assessments for Agile/SAFe adoption and project management skills to create organization adoption plans and lead execution of the plans. Deliver coaching primarily at the Portfolio and Program levels.</w:t>
      </w:r>
    </w:p>
    <w:p w:rsidR="00647156" w:rsidRPr="00647156" w:rsidRDefault="00647156" w:rsidP="00647156">
      <w:pPr>
        <w:numPr>
          <w:ilvl w:val="0"/>
          <w:numId w:val="3"/>
        </w:numPr>
        <w:tabs>
          <w:tab w:val="right" w:pos="9360"/>
        </w:tabs>
        <w:spacing w:before="80"/>
        <w:rPr>
          <w:rFonts w:asciiTheme="majorHAnsi" w:hAnsiTheme="majorHAnsi"/>
          <w:sz w:val="22"/>
          <w:szCs w:val="22"/>
        </w:rPr>
      </w:pPr>
      <w:r w:rsidRPr="00647156">
        <w:rPr>
          <w:rFonts w:asciiTheme="majorHAnsi" w:hAnsiTheme="majorHAnsi"/>
          <w:sz w:val="22"/>
          <w:szCs w:val="22"/>
        </w:rPr>
        <w:tab/>
        <w:t>Leveraging extensive training, communication and delivery experience and certifications, plays the lead internal training role for Agile and SAFe adoption including input to and delivery of the established Agile Practice training program; creating and delivering additional training needed; leading Agile training strategy and partnering with the Agile Program Manager to evolve the change management strategy and associated execution plans.</w:t>
      </w:r>
    </w:p>
    <w:p w:rsidR="00647156" w:rsidRPr="00647156" w:rsidRDefault="00647156" w:rsidP="00647156">
      <w:pPr>
        <w:numPr>
          <w:ilvl w:val="0"/>
          <w:numId w:val="3"/>
        </w:numPr>
        <w:tabs>
          <w:tab w:val="right" w:pos="9360"/>
        </w:tabs>
        <w:spacing w:before="80"/>
        <w:rPr>
          <w:rFonts w:asciiTheme="majorHAnsi" w:hAnsiTheme="majorHAnsi"/>
          <w:sz w:val="22"/>
          <w:szCs w:val="22"/>
        </w:rPr>
      </w:pPr>
      <w:r w:rsidRPr="00647156">
        <w:rPr>
          <w:rFonts w:asciiTheme="majorHAnsi" w:hAnsiTheme="majorHAnsi"/>
          <w:sz w:val="22"/>
          <w:szCs w:val="22"/>
        </w:rPr>
        <w:tab/>
        <w:t>Combining varied external experience with acquired understanding of internal culture, drive change and grow organizations to the desired level of Agile/SAFe maturity via establishment, growth and continuous improvement of the foundational materials, processes and brand of the Agile Practice.</w:t>
      </w:r>
    </w:p>
    <w:p w:rsidR="00647156" w:rsidRPr="00647156" w:rsidRDefault="00647156" w:rsidP="001C3FBC">
      <w:pPr>
        <w:autoSpaceDE w:val="0"/>
        <w:autoSpaceDN w:val="0"/>
        <w:adjustRightInd w:val="0"/>
        <w:jc w:val="both"/>
        <w:rPr>
          <w:rFonts w:asciiTheme="majorHAnsi" w:hAnsiTheme="majorHAnsi" w:cs="Arial"/>
          <w:b/>
          <w:bCs/>
          <w:sz w:val="22"/>
          <w:szCs w:val="22"/>
          <w:lang/>
        </w:rPr>
      </w:pPr>
    </w:p>
    <w:p w:rsidR="00647156" w:rsidRPr="00647156" w:rsidRDefault="00647156" w:rsidP="001C3FBC">
      <w:pPr>
        <w:autoSpaceDE w:val="0"/>
        <w:autoSpaceDN w:val="0"/>
        <w:adjustRightInd w:val="0"/>
        <w:jc w:val="both"/>
        <w:rPr>
          <w:rFonts w:asciiTheme="majorHAnsi" w:hAnsiTheme="majorHAnsi" w:cs="Arial"/>
          <w:b/>
          <w:bCs/>
          <w:sz w:val="22"/>
          <w:szCs w:val="22"/>
          <w:lang/>
        </w:rPr>
      </w:pPr>
    </w:p>
    <w:p w:rsidR="00647156" w:rsidRDefault="00647156" w:rsidP="00647156">
      <w:pPr>
        <w:tabs>
          <w:tab w:val="right" w:pos="9360"/>
        </w:tabs>
        <w:spacing w:before="60"/>
        <w:jc w:val="both"/>
        <w:rPr>
          <w:rFonts w:asciiTheme="majorHAnsi" w:hAnsiTheme="majorHAnsi"/>
          <w:b/>
          <w:sz w:val="22"/>
          <w:szCs w:val="22"/>
        </w:rPr>
      </w:pPr>
      <w:r w:rsidRPr="00647156">
        <w:rPr>
          <w:rFonts w:asciiTheme="majorHAnsi" w:hAnsiTheme="majorHAnsi"/>
          <w:b/>
          <w:sz w:val="22"/>
          <w:szCs w:val="22"/>
        </w:rPr>
        <w:t xml:space="preserve">CAPITAL ONE(capitalone.com), MCLEAN, VA     </w:t>
      </w:r>
      <w:r>
        <w:rPr>
          <w:rFonts w:asciiTheme="majorHAnsi" w:hAnsiTheme="majorHAnsi"/>
          <w:b/>
          <w:sz w:val="22"/>
          <w:szCs w:val="22"/>
        </w:rPr>
        <w:t xml:space="preserve">             Nov 2011 TO Sept</w:t>
      </w:r>
      <w:r w:rsidRPr="00647156">
        <w:rPr>
          <w:rFonts w:asciiTheme="majorHAnsi" w:hAnsiTheme="majorHAnsi"/>
          <w:b/>
          <w:sz w:val="22"/>
          <w:szCs w:val="22"/>
        </w:rPr>
        <w:t xml:space="preserve"> 2013</w:t>
      </w:r>
    </w:p>
    <w:p w:rsidR="00647156" w:rsidRPr="00647156" w:rsidRDefault="00647156" w:rsidP="00647156">
      <w:pPr>
        <w:tabs>
          <w:tab w:val="right" w:pos="9360"/>
        </w:tabs>
        <w:spacing w:before="60"/>
        <w:jc w:val="both"/>
        <w:rPr>
          <w:rFonts w:asciiTheme="majorHAnsi" w:hAnsiTheme="majorHAnsi"/>
          <w:sz w:val="22"/>
          <w:szCs w:val="22"/>
        </w:rPr>
      </w:pPr>
      <w:r w:rsidRPr="00647156">
        <w:rPr>
          <w:rFonts w:asciiTheme="majorHAnsi" w:hAnsiTheme="majorHAnsi"/>
          <w:b/>
          <w:sz w:val="22"/>
          <w:szCs w:val="22"/>
        </w:rPr>
        <w:t>Agile Coach</w:t>
      </w:r>
    </w:p>
    <w:p w:rsidR="00647156" w:rsidRPr="00647156" w:rsidRDefault="00647156" w:rsidP="00647156">
      <w:pPr>
        <w:tabs>
          <w:tab w:val="right" w:pos="9360"/>
        </w:tabs>
        <w:spacing w:before="60"/>
        <w:jc w:val="both"/>
        <w:rPr>
          <w:rFonts w:asciiTheme="majorHAnsi" w:hAnsiTheme="majorHAnsi"/>
          <w:sz w:val="22"/>
          <w:szCs w:val="22"/>
        </w:rPr>
      </w:pPr>
      <w:r w:rsidRPr="00647156">
        <w:rPr>
          <w:rFonts w:asciiTheme="majorHAnsi" w:hAnsiTheme="majorHAnsi"/>
          <w:sz w:val="22"/>
          <w:szCs w:val="22"/>
        </w:rPr>
        <w:t>Key Highlights:</w:t>
      </w:r>
    </w:p>
    <w:p w:rsidR="00647156" w:rsidRPr="00647156" w:rsidRDefault="00647156" w:rsidP="00647156">
      <w:pPr>
        <w:numPr>
          <w:ilvl w:val="0"/>
          <w:numId w:val="3"/>
        </w:numPr>
        <w:tabs>
          <w:tab w:val="right" w:pos="9360"/>
        </w:tabs>
        <w:spacing w:before="80"/>
        <w:rPr>
          <w:rFonts w:asciiTheme="majorHAnsi" w:hAnsiTheme="majorHAnsi"/>
          <w:sz w:val="22"/>
          <w:szCs w:val="22"/>
        </w:rPr>
      </w:pPr>
      <w:r w:rsidRPr="00647156">
        <w:rPr>
          <w:rFonts w:asciiTheme="majorHAnsi" w:hAnsiTheme="majorHAnsi"/>
          <w:sz w:val="22"/>
          <w:szCs w:val="22"/>
        </w:rPr>
        <w:t>Faciliated</w:t>
      </w:r>
      <w:r w:rsidR="00EC6F4F">
        <w:rPr>
          <w:rFonts w:asciiTheme="majorHAnsi" w:hAnsiTheme="majorHAnsi"/>
          <w:sz w:val="22"/>
          <w:szCs w:val="22"/>
        </w:rPr>
        <w:t xml:space="preserve"> </w:t>
      </w:r>
      <w:r w:rsidRPr="00647156">
        <w:rPr>
          <w:rFonts w:asciiTheme="majorHAnsi" w:hAnsiTheme="majorHAnsi"/>
          <w:sz w:val="22"/>
          <w:szCs w:val="22"/>
        </w:rPr>
        <w:t>lauch for two agile release train</w:t>
      </w:r>
      <w:r>
        <w:rPr>
          <w:rFonts w:asciiTheme="majorHAnsi" w:hAnsiTheme="majorHAnsi"/>
          <w:sz w:val="22"/>
          <w:szCs w:val="22"/>
        </w:rPr>
        <w:t>in</w:t>
      </w:r>
      <w:r w:rsidRPr="00647156">
        <w:rPr>
          <w:rFonts w:asciiTheme="majorHAnsi" w:hAnsiTheme="majorHAnsi"/>
          <w:sz w:val="22"/>
          <w:szCs w:val="22"/>
        </w:rPr>
        <w:t>gs, provided agile coaching, and led the agile transformation, driving change, adoption and maturity of agile practices.</w:t>
      </w:r>
    </w:p>
    <w:p w:rsidR="00647156" w:rsidRPr="00647156" w:rsidRDefault="00647156" w:rsidP="00647156">
      <w:pPr>
        <w:numPr>
          <w:ilvl w:val="0"/>
          <w:numId w:val="3"/>
        </w:numPr>
        <w:tabs>
          <w:tab w:val="right" w:pos="9360"/>
        </w:tabs>
        <w:spacing w:before="80"/>
        <w:rPr>
          <w:rFonts w:asciiTheme="majorHAnsi" w:hAnsiTheme="majorHAnsi"/>
          <w:sz w:val="22"/>
          <w:szCs w:val="22"/>
        </w:rPr>
      </w:pPr>
      <w:r w:rsidRPr="00647156">
        <w:rPr>
          <w:rFonts w:asciiTheme="majorHAnsi" w:hAnsiTheme="majorHAnsi"/>
          <w:sz w:val="22"/>
          <w:szCs w:val="22"/>
        </w:rPr>
        <w:t>Served as an Enterprise level Agile Coach to guide client through the Agile Transformation</w:t>
      </w:r>
    </w:p>
    <w:p w:rsidR="00647156" w:rsidRPr="00647156" w:rsidRDefault="00647156" w:rsidP="00647156">
      <w:pPr>
        <w:numPr>
          <w:ilvl w:val="0"/>
          <w:numId w:val="3"/>
        </w:numPr>
        <w:tabs>
          <w:tab w:val="right" w:pos="9360"/>
        </w:tabs>
        <w:spacing w:before="80"/>
        <w:rPr>
          <w:rFonts w:asciiTheme="majorHAnsi" w:hAnsiTheme="majorHAnsi"/>
          <w:sz w:val="22"/>
          <w:szCs w:val="22"/>
        </w:rPr>
      </w:pPr>
      <w:r w:rsidRPr="00647156">
        <w:rPr>
          <w:rFonts w:asciiTheme="majorHAnsi" w:hAnsiTheme="majorHAnsi"/>
          <w:sz w:val="22"/>
          <w:szCs w:val="22"/>
        </w:rPr>
        <w:t>Improved all phases of the project life cycle by implementing Agile development methodologies into IT framework. Worked with multiple teams with varying levels of Agile maturity (no use of Agile to mature Agile teams) to determine the team’s current state processes and develop a plan to adopt Agile or improve their current use of Agile.</w:t>
      </w:r>
    </w:p>
    <w:p w:rsidR="00647156" w:rsidRPr="00647156" w:rsidRDefault="00647156" w:rsidP="00647156">
      <w:pPr>
        <w:numPr>
          <w:ilvl w:val="0"/>
          <w:numId w:val="3"/>
        </w:numPr>
        <w:tabs>
          <w:tab w:val="right" w:pos="9360"/>
        </w:tabs>
        <w:spacing w:before="80"/>
        <w:rPr>
          <w:rFonts w:asciiTheme="majorHAnsi" w:hAnsiTheme="majorHAnsi"/>
          <w:sz w:val="22"/>
          <w:szCs w:val="22"/>
        </w:rPr>
      </w:pPr>
      <w:r w:rsidRPr="00647156">
        <w:rPr>
          <w:rFonts w:asciiTheme="majorHAnsi" w:hAnsiTheme="majorHAnsi"/>
          <w:sz w:val="22"/>
          <w:szCs w:val="22"/>
        </w:rPr>
        <w:t>Provided training and coaching in Agile Development principles and practices to development teams, Product Owners, Scrum Masters, and executive leadership.</w:t>
      </w:r>
    </w:p>
    <w:p w:rsidR="00647156" w:rsidRPr="00647156" w:rsidRDefault="00647156" w:rsidP="00647156">
      <w:pPr>
        <w:numPr>
          <w:ilvl w:val="0"/>
          <w:numId w:val="3"/>
        </w:numPr>
        <w:tabs>
          <w:tab w:val="right" w:pos="9360"/>
        </w:tabs>
        <w:spacing w:before="80"/>
        <w:rPr>
          <w:rFonts w:asciiTheme="majorHAnsi" w:hAnsiTheme="majorHAnsi"/>
          <w:sz w:val="22"/>
          <w:szCs w:val="22"/>
        </w:rPr>
      </w:pPr>
      <w:r w:rsidRPr="00647156">
        <w:rPr>
          <w:rFonts w:asciiTheme="majorHAnsi" w:hAnsiTheme="majorHAnsi"/>
          <w:sz w:val="22"/>
          <w:szCs w:val="22"/>
        </w:rPr>
        <w:t>Utilized effective Agile metrics to track and report sprint status: estimation accuracy, velocity, burndown, test statistics (coverage, automation, defect analysis) and effect on the Release Plan.</w:t>
      </w:r>
    </w:p>
    <w:p w:rsidR="00647156" w:rsidRPr="00647156" w:rsidRDefault="00647156" w:rsidP="00647156">
      <w:pPr>
        <w:pStyle w:val="ListParagraph"/>
        <w:numPr>
          <w:ilvl w:val="0"/>
          <w:numId w:val="3"/>
        </w:numPr>
        <w:tabs>
          <w:tab w:val="right" w:pos="9360"/>
        </w:tabs>
        <w:spacing w:before="80"/>
        <w:rPr>
          <w:rFonts w:asciiTheme="majorHAnsi" w:hAnsiTheme="majorHAnsi"/>
          <w:sz w:val="22"/>
          <w:szCs w:val="22"/>
        </w:rPr>
      </w:pPr>
      <w:r w:rsidRPr="00647156">
        <w:rPr>
          <w:rFonts w:asciiTheme="majorHAnsi" w:hAnsiTheme="majorHAnsi"/>
          <w:sz w:val="22"/>
          <w:szCs w:val="22"/>
        </w:rPr>
        <w:t>Acted as Scaled Agile Framework Release Train Engineer for high-performance Scrum/XP teams.</w:t>
      </w:r>
    </w:p>
    <w:p w:rsidR="00062C9A" w:rsidRPr="00647156" w:rsidRDefault="00062C9A" w:rsidP="000A03E5">
      <w:pPr>
        <w:autoSpaceDE w:val="0"/>
        <w:autoSpaceDN w:val="0"/>
        <w:adjustRightInd w:val="0"/>
        <w:jc w:val="both"/>
        <w:rPr>
          <w:rFonts w:asciiTheme="majorHAnsi" w:hAnsiTheme="majorHAnsi"/>
          <w:b/>
          <w:bCs/>
          <w:sz w:val="22"/>
          <w:szCs w:val="22"/>
          <w:lang/>
        </w:rPr>
      </w:pPr>
    </w:p>
    <w:p w:rsidR="00647156" w:rsidRPr="00647156" w:rsidRDefault="00647156" w:rsidP="000A03E5">
      <w:pPr>
        <w:autoSpaceDE w:val="0"/>
        <w:autoSpaceDN w:val="0"/>
        <w:adjustRightInd w:val="0"/>
        <w:jc w:val="both"/>
        <w:rPr>
          <w:rFonts w:asciiTheme="majorHAnsi" w:hAnsiTheme="majorHAnsi"/>
          <w:b/>
          <w:bCs/>
          <w:sz w:val="22"/>
          <w:szCs w:val="22"/>
          <w:lang/>
        </w:rPr>
      </w:pPr>
    </w:p>
    <w:p w:rsidR="00647156" w:rsidRPr="00647156" w:rsidRDefault="00647156" w:rsidP="000A03E5">
      <w:pPr>
        <w:autoSpaceDE w:val="0"/>
        <w:autoSpaceDN w:val="0"/>
        <w:adjustRightInd w:val="0"/>
        <w:jc w:val="both"/>
        <w:rPr>
          <w:rFonts w:asciiTheme="majorHAnsi" w:hAnsiTheme="majorHAnsi"/>
          <w:b/>
          <w:bCs/>
          <w:sz w:val="22"/>
          <w:szCs w:val="22"/>
          <w:lang/>
        </w:rPr>
      </w:pPr>
    </w:p>
    <w:p w:rsidR="00647156" w:rsidRPr="00647156" w:rsidRDefault="00647156" w:rsidP="00647156">
      <w:pPr>
        <w:jc w:val="both"/>
        <w:rPr>
          <w:rFonts w:asciiTheme="majorHAnsi" w:hAnsiTheme="majorHAnsi" w:cs="Arial"/>
          <w:b/>
          <w:sz w:val="22"/>
          <w:szCs w:val="22"/>
        </w:rPr>
      </w:pPr>
      <w:r w:rsidRPr="00647156">
        <w:rPr>
          <w:rFonts w:asciiTheme="majorHAnsi" w:hAnsiTheme="majorHAnsi" w:cs="Arial"/>
          <w:b/>
          <w:sz w:val="22"/>
          <w:szCs w:val="22"/>
        </w:rPr>
        <w:t>Client</w:t>
      </w:r>
      <w:r w:rsidRPr="00647156">
        <w:rPr>
          <w:rFonts w:asciiTheme="majorHAnsi" w:hAnsiTheme="majorHAnsi" w:cs="Arial"/>
          <w:b/>
          <w:sz w:val="22"/>
          <w:szCs w:val="22"/>
        </w:rPr>
        <w:tab/>
        <w:t>: Schneider Electrical, Lake Forest, CA.             Jan 2009 to Oct 2011</w:t>
      </w:r>
    </w:p>
    <w:p w:rsidR="00647156" w:rsidRPr="00647156" w:rsidRDefault="00647156" w:rsidP="00647156">
      <w:pPr>
        <w:jc w:val="both"/>
        <w:rPr>
          <w:rFonts w:asciiTheme="majorHAnsi" w:hAnsiTheme="majorHAnsi" w:cs="Arial"/>
          <w:b/>
          <w:sz w:val="22"/>
          <w:szCs w:val="22"/>
        </w:rPr>
      </w:pPr>
      <w:r w:rsidRPr="00647156">
        <w:rPr>
          <w:rFonts w:asciiTheme="majorHAnsi" w:hAnsiTheme="majorHAnsi" w:cs="Arial"/>
          <w:b/>
          <w:sz w:val="22"/>
          <w:szCs w:val="22"/>
        </w:rPr>
        <w:t>Agile Coach</w:t>
      </w:r>
    </w:p>
    <w:p w:rsidR="00647156" w:rsidRPr="00647156" w:rsidRDefault="00647156" w:rsidP="00647156">
      <w:pPr>
        <w:jc w:val="both"/>
        <w:rPr>
          <w:rFonts w:asciiTheme="majorHAnsi" w:hAnsiTheme="majorHAnsi" w:cs="Arial"/>
          <w:b/>
          <w:sz w:val="22"/>
          <w:szCs w:val="22"/>
        </w:rPr>
      </w:pPr>
    </w:p>
    <w:p w:rsidR="00647156" w:rsidRPr="00647156" w:rsidRDefault="00647156" w:rsidP="00647156">
      <w:pPr>
        <w:ind w:right="-330"/>
        <w:jc w:val="both"/>
        <w:rPr>
          <w:rFonts w:asciiTheme="majorHAnsi" w:hAnsiTheme="majorHAnsi" w:cs="Arial"/>
          <w:b/>
          <w:bCs/>
          <w:sz w:val="22"/>
          <w:szCs w:val="22"/>
          <w:u w:val="single"/>
        </w:rPr>
      </w:pPr>
      <w:r w:rsidRPr="00647156">
        <w:rPr>
          <w:rFonts w:asciiTheme="majorHAnsi" w:hAnsiTheme="majorHAnsi" w:cs="Arial"/>
          <w:b/>
          <w:bCs/>
          <w:sz w:val="22"/>
          <w:szCs w:val="22"/>
          <w:u w:val="single"/>
        </w:rPr>
        <w:t>Description:</w:t>
      </w:r>
    </w:p>
    <w:p w:rsidR="00647156" w:rsidRPr="00647156" w:rsidRDefault="00647156" w:rsidP="00647156">
      <w:pPr>
        <w:ind w:left="-360" w:right="-330"/>
        <w:jc w:val="both"/>
        <w:rPr>
          <w:rFonts w:asciiTheme="majorHAnsi" w:hAnsiTheme="majorHAnsi" w:cs="Arial"/>
          <w:b/>
          <w:bCs/>
          <w:sz w:val="22"/>
          <w:szCs w:val="22"/>
          <w:u w:val="single"/>
        </w:rPr>
      </w:pPr>
    </w:p>
    <w:p w:rsidR="00647156" w:rsidRPr="00647156" w:rsidRDefault="00647156" w:rsidP="00647156">
      <w:pPr>
        <w:pStyle w:val="Heading1Text"/>
        <w:ind w:left="0"/>
        <w:jc w:val="both"/>
        <w:rPr>
          <w:rFonts w:asciiTheme="majorHAnsi" w:hAnsiTheme="majorHAnsi" w:cs="Arial"/>
          <w:sz w:val="22"/>
          <w:szCs w:val="22"/>
        </w:rPr>
      </w:pPr>
      <w:r w:rsidRPr="00647156">
        <w:rPr>
          <w:rFonts w:asciiTheme="majorHAnsi" w:hAnsiTheme="majorHAnsi" w:cs="Arial"/>
          <w:sz w:val="22"/>
          <w:szCs w:val="22"/>
        </w:rPr>
        <w:t>DART is an emerging industry standard that provides a cohesive, secure, reliable framework for access to real time data.  This project shall deliver the OPC UA client and server functionality that is built on loosely coupled service oriented architecture (SOA).  A service is a discoverable software resource with a well-defined service description.   The service description is available for searching, binding, and activation by any service client.  The service oriented architecture is a set of patterns of guidelines for creating loosely coupled services that provide flexibility and responsiveness for software components to leverage the functionality of one another.</w:t>
      </w:r>
    </w:p>
    <w:p w:rsidR="00647156" w:rsidRPr="00647156" w:rsidRDefault="00647156" w:rsidP="00647156">
      <w:pPr>
        <w:pStyle w:val="Heading1Text"/>
        <w:ind w:left="0"/>
        <w:jc w:val="both"/>
        <w:rPr>
          <w:rFonts w:asciiTheme="majorHAnsi" w:hAnsiTheme="majorHAnsi" w:cs="Arial"/>
          <w:sz w:val="22"/>
          <w:szCs w:val="22"/>
        </w:rPr>
      </w:pPr>
    </w:p>
    <w:p w:rsidR="00647156" w:rsidRPr="00647156" w:rsidRDefault="00647156" w:rsidP="00647156">
      <w:pPr>
        <w:ind w:left="-360" w:right="-330"/>
        <w:jc w:val="both"/>
        <w:rPr>
          <w:rFonts w:asciiTheme="majorHAnsi" w:hAnsiTheme="majorHAnsi" w:cs="Arial"/>
          <w:b/>
          <w:bCs/>
          <w:sz w:val="22"/>
          <w:szCs w:val="22"/>
          <w:u w:val="single"/>
        </w:rPr>
      </w:pPr>
    </w:p>
    <w:p w:rsidR="00647156" w:rsidRPr="00647156" w:rsidRDefault="00647156" w:rsidP="00647156">
      <w:pPr>
        <w:pStyle w:val="ListParagraph"/>
        <w:numPr>
          <w:ilvl w:val="0"/>
          <w:numId w:val="4"/>
        </w:numPr>
        <w:jc w:val="both"/>
        <w:rPr>
          <w:rFonts w:asciiTheme="majorHAnsi" w:hAnsiTheme="majorHAnsi"/>
          <w:iCs/>
          <w:sz w:val="22"/>
          <w:szCs w:val="22"/>
        </w:rPr>
      </w:pPr>
      <w:r w:rsidRPr="00647156">
        <w:rPr>
          <w:rFonts w:asciiTheme="majorHAnsi" w:hAnsiTheme="majorHAnsi"/>
          <w:iCs/>
          <w:sz w:val="22"/>
          <w:szCs w:val="22"/>
        </w:rPr>
        <w:t>Leading change initiatives and change management with other team members as direct reports.</w:t>
      </w:r>
    </w:p>
    <w:p w:rsidR="00647156" w:rsidRPr="00647156" w:rsidRDefault="00647156" w:rsidP="00647156">
      <w:pPr>
        <w:pStyle w:val="ListParagraph"/>
        <w:numPr>
          <w:ilvl w:val="0"/>
          <w:numId w:val="4"/>
        </w:numPr>
        <w:jc w:val="both"/>
        <w:rPr>
          <w:rFonts w:asciiTheme="majorHAnsi" w:hAnsiTheme="majorHAnsi"/>
          <w:iCs/>
          <w:sz w:val="22"/>
          <w:szCs w:val="22"/>
        </w:rPr>
      </w:pPr>
      <w:r w:rsidRPr="00647156">
        <w:rPr>
          <w:rFonts w:asciiTheme="majorHAnsi" w:hAnsiTheme="majorHAnsi"/>
          <w:iCs/>
          <w:sz w:val="22"/>
          <w:szCs w:val="22"/>
        </w:rPr>
        <w:t>Effectively collaborating across the organization to remove barriers to the development teams’ progress.</w:t>
      </w:r>
    </w:p>
    <w:p w:rsidR="00647156" w:rsidRPr="00647156" w:rsidRDefault="00647156" w:rsidP="00647156">
      <w:pPr>
        <w:pStyle w:val="ListParagraph"/>
        <w:numPr>
          <w:ilvl w:val="0"/>
          <w:numId w:val="4"/>
        </w:numPr>
        <w:jc w:val="both"/>
        <w:rPr>
          <w:rFonts w:asciiTheme="majorHAnsi" w:hAnsiTheme="majorHAnsi"/>
          <w:iCs/>
          <w:sz w:val="22"/>
          <w:szCs w:val="22"/>
        </w:rPr>
      </w:pPr>
      <w:r w:rsidRPr="00647156">
        <w:rPr>
          <w:rFonts w:asciiTheme="majorHAnsi" w:hAnsiTheme="majorHAnsi"/>
          <w:iCs/>
          <w:sz w:val="22"/>
          <w:szCs w:val="22"/>
        </w:rPr>
        <w:t>Listening, understanding, and anticipating the customers’ needs as a critical component of the Agile methodology</w:t>
      </w:r>
    </w:p>
    <w:p w:rsidR="00647156" w:rsidRPr="00647156" w:rsidRDefault="00647156" w:rsidP="00647156">
      <w:pPr>
        <w:pStyle w:val="ListParagraph"/>
        <w:numPr>
          <w:ilvl w:val="0"/>
          <w:numId w:val="4"/>
        </w:numPr>
        <w:jc w:val="both"/>
        <w:rPr>
          <w:rFonts w:asciiTheme="majorHAnsi" w:hAnsiTheme="majorHAnsi"/>
          <w:iCs/>
          <w:sz w:val="22"/>
          <w:szCs w:val="22"/>
        </w:rPr>
      </w:pPr>
      <w:r w:rsidRPr="00647156">
        <w:rPr>
          <w:rFonts w:asciiTheme="majorHAnsi" w:hAnsiTheme="majorHAnsi"/>
          <w:iCs/>
          <w:sz w:val="22"/>
          <w:szCs w:val="22"/>
        </w:rPr>
        <w:t>Providing leadership and direction to the program team, other Agile Program Leads and Scrum Masters</w:t>
      </w:r>
    </w:p>
    <w:p w:rsidR="00647156" w:rsidRPr="00647156" w:rsidRDefault="00647156" w:rsidP="00647156">
      <w:pPr>
        <w:pStyle w:val="ListParagraph"/>
        <w:numPr>
          <w:ilvl w:val="0"/>
          <w:numId w:val="4"/>
        </w:numPr>
        <w:jc w:val="both"/>
        <w:rPr>
          <w:rFonts w:asciiTheme="majorHAnsi" w:hAnsiTheme="majorHAnsi"/>
          <w:iCs/>
          <w:sz w:val="22"/>
          <w:szCs w:val="22"/>
        </w:rPr>
      </w:pPr>
      <w:r w:rsidRPr="00647156">
        <w:rPr>
          <w:rFonts w:asciiTheme="majorHAnsi" w:hAnsiTheme="majorHAnsi"/>
          <w:iCs/>
          <w:sz w:val="22"/>
          <w:szCs w:val="22"/>
        </w:rPr>
        <w:t>Ensuring cross-value stream coordination and collaboration</w:t>
      </w:r>
    </w:p>
    <w:p w:rsidR="00647156" w:rsidRPr="00647156" w:rsidRDefault="00647156" w:rsidP="00647156">
      <w:pPr>
        <w:pStyle w:val="ListParagraph"/>
        <w:numPr>
          <w:ilvl w:val="0"/>
          <w:numId w:val="4"/>
        </w:numPr>
        <w:jc w:val="both"/>
        <w:rPr>
          <w:rFonts w:asciiTheme="majorHAnsi" w:hAnsiTheme="majorHAnsi"/>
          <w:iCs/>
          <w:sz w:val="22"/>
          <w:szCs w:val="22"/>
        </w:rPr>
      </w:pPr>
      <w:r w:rsidRPr="00647156">
        <w:rPr>
          <w:rFonts w:asciiTheme="majorHAnsi" w:hAnsiTheme="majorHAnsi"/>
          <w:iCs/>
          <w:sz w:val="22"/>
          <w:szCs w:val="22"/>
        </w:rPr>
        <w:t>Establishing and Maintaining relevant agile metrics</w:t>
      </w:r>
    </w:p>
    <w:p w:rsidR="00647156" w:rsidRPr="00647156" w:rsidRDefault="00647156" w:rsidP="00647156">
      <w:pPr>
        <w:pStyle w:val="ListParagraph"/>
        <w:numPr>
          <w:ilvl w:val="0"/>
          <w:numId w:val="4"/>
        </w:numPr>
        <w:jc w:val="both"/>
        <w:rPr>
          <w:rFonts w:asciiTheme="majorHAnsi" w:hAnsiTheme="majorHAnsi"/>
          <w:iCs/>
          <w:sz w:val="22"/>
          <w:szCs w:val="22"/>
        </w:rPr>
      </w:pPr>
      <w:r w:rsidRPr="00647156">
        <w:rPr>
          <w:rFonts w:asciiTheme="majorHAnsi" w:hAnsiTheme="majorHAnsi"/>
          <w:iCs/>
          <w:sz w:val="22"/>
          <w:szCs w:val="22"/>
        </w:rPr>
        <w:t>Actively contributing to Agile and Lean Community through participation in the internal Agile Community of Practice</w:t>
      </w:r>
    </w:p>
    <w:p w:rsidR="00647156" w:rsidRPr="00647156" w:rsidRDefault="00647156" w:rsidP="00647156">
      <w:pPr>
        <w:pStyle w:val="ListParagraph"/>
        <w:numPr>
          <w:ilvl w:val="0"/>
          <w:numId w:val="4"/>
        </w:numPr>
        <w:jc w:val="both"/>
        <w:rPr>
          <w:rFonts w:asciiTheme="majorHAnsi" w:hAnsiTheme="majorHAnsi"/>
          <w:iCs/>
          <w:sz w:val="22"/>
          <w:szCs w:val="22"/>
        </w:rPr>
      </w:pPr>
      <w:r w:rsidRPr="00647156">
        <w:rPr>
          <w:rFonts w:asciiTheme="majorHAnsi" w:hAnsiTheme="majorHAnsi"/>
          <w:iCs/>
          <w:sz w:val="22"/>
          <w:szCs w:val="22"/>
        </w:rPr>
        <w:t>Develop, coach, and mentor team members to advance their skills in the agile methodology</w:t>
      </w:r>
    </w:p>
    <w:p w:rsidR="00647156" w:rsidRPr="00647156" w:rsidRDefault="00647156" w:rsidP="00647156">
      <w:pPr>
        <w:pStyle w:val="ListParagraph"/>
        <w:numPr>
          <w:ilvl w:val="0"/>
          <w:numId w:val="4"/>
        </w:numPr>
        <w:jc w:val="both"/>
        <w:rPr>
          <w:rFonts w:asciiTheme="majorHAnsi" w:hAnsiTheme="majorHAnsi"/>
          <w:iCs/>
          <w:sz w:val="22"/>
          <w:szCs w:val="22"/>
        </w:rPr>
      </w:pPr>
      <w:r w:rsidRPr="00647156">
        <w:rPr>
          <w:rFonts w:asciiTheme="majorHAnsi" w:hAnsiTheme="majorHAnsi"/>
          <w:iCs/>
          <w:sz w:val="22"/>
          <w:szCs w:val="22"/>
        </w:rPr>
        <w:t>Participate in Release planning sessions and help Program management team formulate release plans.</w:t>
      </w:r>
    </w:p>
    <w:p w:rsidR="00647156" w:rsidRPr="00647156" w:rsidRDefault="00647156" w:rsidP="00647156">
      <w:pPr>
        <w:ind w:left="-360" w:right="-330"/>
        <w:jc w:val="both"/>
        <w:rPr>
          <w:rFonts w:asciiTheme="majorHAnsi" w:hAnsiTheme="majorHAnsi" w:cs="Arial"/>
          <w:b/>
          <w:bCs/>
          <w:sz w:val="22"/>
          <w:szCs w:val="22"/>
          <w:u w:val="single"/>
        </w:rPr>
      </w:pPr>
    </w:p>
    <w:p w:rsidR="00647156" w:rsidRPr="00647156" w:rsidRDefault="00647156" w:rsidP="000A03E5">
      <w:pPr>
        <w:autoSpaceDE w:val="0"/>
        <w:autoSpaceDN w:val="0"/>
        <w:adjustRightInd w:val="0"/>
        <w:jc w:val="both"/>
        <w:rPr>
          <w:rFonts w:asciiTheme="majorHAnsi" w:hAnsiTheme="majorHAnsi"/>
          <w:b/>
          <w:bCs/>
          <w:sz w:val="22"/>
          <w:szCs w:val="22"/>
          <w:lang/>
        </w:rPr>
      </w:pPr>
    </w:p>
    <w:sectPr w:rsidR="00647156" w:rsidRPr="00647156" w:rsidSect="00E23A3F">
      <w:pgSz w:w="12240" w:h="15840"/>
      <w:pgMar w:top="1440" w:right="1080" w:bottom="1440" w:left="126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3E83BB2"/>
    <w:lvl w:ilvl="0">
      <w:numFmt w:val="bullet"/>
      <w:lvlText w:val="*"/>
      <w:lvlJc w:val="left"/>
    </w:lvl>
  </w:abstractNum>
  <w:abstractNum w:abstractNumId="1">
    <w:nsid w:val="39930534"/>
    <w:multiLevelType w:val="hybridMultilevel"/>
    <w:tmpl w:val="885007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5711A79"/>
    <w:multiLevelType w:val="hybridMultilevel"/>
    <w:tmpl w:val="35BCD7E4"/>
    <w:lvl w:ilvl="0" w:tplc="B2E8E800">
      <w:start w:val="1"/>
      <w:numFmt w:val="bullet"/>
      <w:lvlText w:val=""/>
      <w:lvlJc w:val="left"/>
      <w:pPr>
        <w:tabs>
          <w:tab w:val="num" w:pos="720"/>
        </w:tabs>
        <w:ind w:left="720" w:hanging="360"/>
      </w:pPr>
      <w:rPr>
        <w:rFonts w:ascii="Wingdings" w:hAnsi="Wingdings" w:hint="default"/>
        <w:sz w:val="20"/>
        <w:szCs w:val="20"/>
      </w:rPr>
    </w:lvl>
    <w:lvl w:ilvl="1" w:tplc="F78ECE64">
      <w:start w:val="1"/>
      <w:numFmt w:val="bullet"/>
      <w:lvlText w:val="─"/>
      <w:lvlJc w:val="left"/>
      <w:pPr>
        <w:tabs>
          <w:tab w:val="num" w:pos="1512"/>
        </w:tabs>
        <w:ind w:left="1512" w:hanging="360"/>
      </w:pPr>
      <w:rPr>
        <w:rFonts w:ascii="Arial Black" w:hAnsi="Arial Black" w:cs="Times New Roman" w:hint="default"/>
        <w:b/>
        <w:i w:val="0"/>
        <w:sz w:val="20"/>
        <w:szCs w:val="20"/>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Arial"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Arial" w:hint="default"/>
      </w:rPr>
    </w:lvl>
    <w:lvl w:ilvl="8" w:tplc="7004AF84" w:tentative="1">
      <w:start w:val="1"/>
      <w:numFmt w:val="bullet"/>
      <w:lvlText w:val=""/>
      <w:lvlJc w:val="left"/>
      <w:pPr>
        <w:tabs>
          <w:tab w:val="num" w:pos="6552"/>
        </w:tabs>
        <w:ind w:left="6552" w:hanging="360"/>
      </w:pPr>
      <w:rPr>
        <w:rFonts w:ascii="Wingdings" w:hAnsi="Wingdings" w:hint="default"/>
      </w:rPr>
    </w:lvl>
  </w:abstractNum>
  <w:abstractNum w:abstractNumId="3">
    <w:nsid w:val="73997B8A"/>
    <w:multiLevelType w:val="hybridMultilevel"/>
    <w:tmpl w:val="4C3A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DC67ED"/>
    <w:rsid w:val="00037867"/>
    <w:rsid w:val="00062C9A"/>
    <w:rsid w:val="000A03E5"/>
    <w:rsid w:val="000D3A30"/>
    <w:rsid w:val="000E2248"/>
    <w:rsid w:val="001C3FBC"/>
    <w:rsid w:val="00245F07"/>
    <w:rsid w:val="00252B51"/>
    <w:rsid w:val="002F3E0A"/>
    <w:rsid w:val="0031139D"/>
    <w:rsid w:val="0036608A"/>
    <w:rsid w:val="003E64EA"/>
    <w:rsid w:val="00413572"/>
    <w:rsid w:val="004236FD"/>
    <w:rsid w:val="00455CE8"/>
    <w:rsid w:val="0049443E"/>
    <w:rsid w:val="004B219A"/>
    <w:rsid w:val="004E305C"/>
    <w:rsid w:val="00541E4C"/>
    <w:rsid w:val="00552960"/>
    <w:rsid w:val="005773FC"/>
    <w:rsid w:val="005C59FB"/>
    <w:rsid w:val="005F4B6E"/>
    <w:rsid w:val="006048A1"/>
    <w:rsid w:val="00643323"/>
    <w:rsid w:val="006449AB"/>
    <w:rsid w:val="00647156"/>
    <w:rsid w:val="00693C09"/>
    <w:rsid w:val="006F6488"/>
    <w:rsid w:val="0071196B"/>
    <w:rsid w:val="00743C4B"/>
    <w:rsid w:val="007E6791"/>
    <w:rsid w:val="00820C0C"/>
    <w:rsid w:val="0082586B"/>
    <w:rsid w:val="00876E96"/>
    <w:rsid w:val="008909F5"/>
    <w:rsid w:val="0090000E"/>
    <w:rsid w:val="0099167F"/>
    <w:rsid w:val="009C0505"/>
    <w:rsid w:val="009D4A57"/>
    <w:rsid w:val="009E2784"/>
    <w:rsid w:val="00A25E29"/>
    <w:rsid w:val="00A33D46"/>
    <w:rsid w:val="00AA25A8"/>
    <w:rsid w:val="00AD0C68"/>
    <w:rsid w:val="00B6106E"/>
    <w:rsid w:val="00BF153E"/>
    <w:rsid w:val="00C41C80"/>
    <w:rsid w:val="00C500BF"/>
    <w:rsid w:val="00CA27F9"/>
    <w:rsid w:val="00CF0C9A"/>
    <w:rsid w:val="00D1353B"/>
    <w:rsid w:val="00D26ECA"/>
    <w:rsid w:val="00D53B0F"/>
    <w:rsid w:val="00D7191C"/>
    <w:rsid w:val="00DC67ED"/>
    <w:rsid w:val="00E23A3F"/>
    <w:rsid w:val="00E30A22"/>
    <w:rsid w:val="00E35CDF"/>
    <w:rsid w:val="00E57112"/>
    <w:rsid w:val="00E7417B"/>
    <w:rsid w:val="00EB507D"/>
    <w:rsid w:val="00EB5AE4"/>
    <w:rsid w:val="00EC6F4F"/>
    <w:rsid w:val="00EF461F"/>
    <w:rsid w:val="00F40F70"/>
    <w:rsid w:val="00F56F8C"/>
    <w:rsid w:val="00F611B7"/>
    <w:rsid w:val="00FE347E"/>
    <w:rsid w:val="00FE51C9"/>
    <w:rsid w:val="00FE7939"/>
    <w:rsid w:val="00FF6A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3E5"/>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uiPriority w:val="99"/>
    <w:unhideWhenUsed/>
    <w:rsid w:val="009E2784"/>
    <w:rPr>
      <w:color w:val="0000FF"/>
      <w:u w:val="single"/>
    </w:rPr>
  </w:style>
  <w:style w:type="paragraph" w:styleId="ListParagraph">
    <w:name w:val="List Paragraph"/>
    <w:basedOn w:val="Normal"/>
    <w:uiPriority w:val="34"/>
    <w:qFormat/>
    <w:rsid w:val="00647156"/>
    <w:pPr>
      <w:ind w:left="720"/>
      <w:contextualSpacing/>
    </w:pPr>
    <w:rPr>
      <w:sz w:val="20"/>
      <w:szCs w:val="20"/>
    </w:rPr>
  </w:style>
  <w:style w:type="paragraph" w:customStyle="1" w:styleId="Heading1Text">
    <w:name w:val="Heading 1 Text"/>
    <w:basedOn w:val="Normal"/>
    <w:rsid w:val="00647156"/>
    <w:pPr>
      <w:spacing w:before="60" w:after="60"/>
      <w:ind w:left="360"/>
    </w:pPr>
    <w:rPr>
      <w:rFonts w:ascii="Arial" w:hAnsi="Arial"/>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poonambhardwaj@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Navit Sharma</vt:lpstr>
    </vt:vector>
  </TitlesOfParts>
  <Company>Hewitt</Company>
  <LinksUpToDate>false</LinksUpToDate>
  <CharactersWithSpaces>6644</CharactersWithSpaces>
  <SharedDoc>false</SharedDoc>
  <HLinks>
    <vt:vector size="18" baseType="variant">
      <vt:variant>
        <vt:i4>2818172</vt:i4>
      </vt:variant>
      <vt:variant>
        <vt:i4>6</vt:i4>
      </vt:variant>
      <vt:variant>
        <vt:i4>0</vt:i4>
      </vt:variant>
      <vt:variant>
        <vt:i4>5</vt:i4>
      </vt:variant>
      <vt:variant>
        <vt:lpwstr>http://www.mmc.com/</vt:lpwstr>
      </vt:variant>
      <vt:variant>
        <vt:lpwstr/>
      </vt:variant>
      <vt:variant>
        <vt:i4>5767198</vt:i4>
      </vt:variant>
      <vt:variant>
        <vt:i4>3</vt:i4>
      </vt:variant>
      <vt:variant>
        <vt:i4>0</vt:i4>
      </vt:variant>
      <vt:variant>
        <vt:i4>5</vt:i4>
      </vt:variant>
      <vt:variant>
        <vt:lpwstr>tel:908-259-4587</vt:lpwstr>
      </vt:variant>
      <vt:variant>
        <vt:lpwstr/>
      </vt:variant>
      <vt:variant>
        <vt:i4>6553629</vt:i4>
      </vt:variant>
      <vt:variant>
        <vt:i4>0</vt:i4>
      </vt:variant>
      <vt:variant>
        <vt:i4>0</vt:i4>
      </vt:variant>
      <vt:variant>
        <vt:i4>5</vt:i4>
      </vt:variant>
      <vt:variant>
        <vt:lpwstr>mailto:vishw.2014@outlook.com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Navit Sharma</dc:title>
  <dc:creator>Navit Sharma</dc:creator>
  <cp:lastModifiedBy>Himanshu</cp:lastModifiedBy>
  <cp:revision>2</cp:revision>
  <dcterms:created xsi:type="dcterms:W3CDTF">2016-04-18T18:23:00Z</dcterms:created>
  <dcterms:modified xsi:type="dcterms:W3CDTF">2016-04-18T18:23:00Z</dcterms:modified>
</cp:coreProperties>
</file>