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866" w:rsidRPr="00411A9B" w:rsidRDefault="003D0866" w:rsidP="003D0866">
      <w:pPr>
        <w:pBdr>
          <w:bottom w:val="single" w:sz="4" w:space="1" w:color="auto"/>
        </w:pBdr>
        <w:jc w:val="both"/>
        <w:rPr>
          <w:rFonts w:ascii="Arial" w:hAnsi="Arial" w:cs="Arial"/>
          <w:b/>
          <w:color w:val="000000"/>
          <w:sz w:val="22"/>
          <w:szCs w:val="22"/>
        </w:rPr>
      </w:pPr>
    </w:p>
    <w:p w:rsidR="00FE3A1E" w:rsidRPr="00FE3A1E" w:rsidRDefault="00FE3A1E" w:rsidP="00FE3A1E">
      <w:pPr>
        <w:ind w:right="-180"/>
        <w:jc w:val="center"/>
        <w:rPr>
          <w:rFonts w:asciiTheme="minorHAnsi" w:hAnsiTheme="minorHAnsi" w:cs="Arial"/>
          <w:b/>
          <w:color w:val="000000"/>
          <w:sz w:val="32"/>
          <w:szCs w:val="32"/>
        </w:rPr>
      </w:pPr>
      <w:r w:rsidRPr="00FE3A1E">
        <w:rPr>
          <w:rFonts w:asciiTheme="minorHAnsi" w:hAnsiTheme="minorHAnsi" w:cs="Arial"/>
          <w:sz w:val="32"/>
          <w:szCs w:val="32"/>
        </w:rPr>
        <w:t>Prachi</w:t>
      </w:r>
      <w:r w:rsidR="00153AA2">
        <w:rPr>
          <w:rFonts w:asciiTheme="minorHAnsi" w:hAnsiTheme="minorHAnsi" w:cs="Arial"/>
          <w:sz w:val="32"/>
          <w:szCs w:val="32"/>
        </w:rPr>
        <w:t xml:space="preserve"> </w:t>
      </w:r>
      <w:r w:rsidRPr="00FE3A1E">
        <w:rPr>
          <w:rFonts w:asciiTheme="minorHAnsi" w:hAnsiTheme="minorHAnsi" w:cs="Arial"/>
          <w:sz w:val="32"/>
          <w:szCs w:val="32"/>
        </w:rPr>
        <w:t>Jain</w:t>
      </w:r>
    </w:p>
    <w:p w:rsidR="00FE3A1E" w:rsidRDefault="008C0C57" w:rsidP="008C0C57">
      <w:pPr>
        <w:ind w:right="-180"/>
        <w:jc w:val="center"/>
        <w:rPr>
          <w:rFonts w:asciiTheme="minorHAnsi" w:hAnsiTheme="minorHAnsi" w:cs="Arial"/>
          <w:sz w:val="20"/>
          <w:szCs w:val="32"/>
        </w:rPr>
      </w:pPr>
      <w:r w:rsidRPr="008C0C57">
        <w:rPr>
          <w:rFonts w:asciiTheme="minorHAnsi" w:hAnsiTheme="minorHAnsi" w:cs="Arial"/>
          <w:sz w:val="20"/>
          <w:szCs w:val="32"/>
        </w:rPr>
        <w:t xml:space="preserve">SAP ABAP </w:t>
      </w:r>
      <w:r w:rsidR="00B31C79">
        <w:rPr>
          <w:rFonts w:asciiTheme="minorHAnsi" w:hAnsiTheme="minorHAnsi" w:cs="Arial"/>
          <w:sz w:val="20"/>
          <w:szCs w:val="32"/>
        </w:rPr>
        <w:t xml:space="preserve">Certified </w:t>
      </w:r>
      <w:r w:rsidRPr="008C0C57">
        <w:rPr>
          <w:rFonts w:asciiTheme="minorHAnsi" w:hAnsiTheme="minorHAnsi" w:cs="Arial"/>
          <w:sz w:val="20"/>
          <w:szCs w:val="32"/>
        </w:rPr>
        <w:t>C</w:t>
      </w:r>
      <w:r w:rsidR="00B31C79">
        <w:rPr>
          <w:rFonts w:asciiTheme="minorHAnsi" w:hAnsiTheme="minorHAnsi" w:cs="Arial"/>
          <w:sz w:val="20"/>
          <w:szCs w:val="32"/>
        </w:rPr>
        <w:t>onsultant</w:t>
      </w:r>
    </w:p>
    <w:p w:rsidR="00153AA2" w:rsidRPr="008C0C57" w:rsidRDefault="00153AA2" w:rsidP="008C0C57">
      <w:pPr>
        <w:ind w:right="-180"/>
        <w:jc w:val="center"/>
        <w:rPr>
          <w:rFonts w:asciiTheme="minorHAnsi" w:hAnsiTheme="minorHAnsi" w:cs="Arial"/>
          <w:sz w:val="20"/>
          <w:szCs w:val="32"/>
        </w:rPr>
      </w:pPr>
    </w:p>
    <w:p w:rsidR="00FE3A1E" w:rsidRDefault="00FE3A1E" w:rsidP="00FE3A1E">
      <w:pPr>
        <w:pStyle w:val="Heading7"/>
        <w:rPr>
          <w:rFonts w:cs="Calibri"/>
          <w:color w:val="4F81BD"/>
          <w:sz w:val="28"/>
          <w:szCs w:val="28"/>
        </w:rPr>
      </w:pPr>
      <w:r>
        <w:rPr>
          <w:rFonts w:cs="Calibri"/>
          <w:color w:val="4F81BD"/>
          <w:sz w:val="28"/>
          <w:szCs w:val="28"/>
        </w:rPr>
        <w:t>Summary</w:t>
      </w:r>
    </w:p>
    <w:p w:rsidR="00F40BBF" w:rsidRPr="008D2F58" w:rsidRDefault="00F40BBF" w:rsidP="00F40BBF">
      <w:pPr>
        <w:pStyle w:val="NoSpacing"/>
        <w:spacing w:line="276" w:lineRule="auto"/>
        <w:jc w:val="both"/>
        <w:rPr>
          <w:rFonts w:asciiTheme="minorHAnsi" w:hAnsiTheme="minorHAnsi" w:cs="Arial"/>
          <w:color w:val="000000"/>
          <w:sz w:val="20"/>
          <w:szCs w:val="20"/>
        </w:rPr>
      </w:pPr>
      <w:r w:rsidRPr="00B31C79">
        <w:rPr>
          <w:rFonts w:asciiTheme="minorHAnsi" w:hAnsiTheme="minorHAnsi" w:cs="Arial"/>
          <w:b/>
          <w:color w:val="000000"/>
          <w:sz w:val="20"/>
          <w:szCs w:val="20"/>
        </w:rPr>
        <w:t xml:space="preserve">SAP </w:t>
      </w:r>
      <w:r>
        <w:rPr>
          <w:rFonts w:asciiTheme="minorHAnsi" w:hAnsiTheme="minorHAnsi" w:cs="Arial"/>
          <w:b/>
          <w:color w:val="000000"/>
          <w:sz w:val="20"/>
          <w:szCs w:val="20"/>
        </w:rPr>
        <w:t>ABAP C</w:t>
      </w:r>
      <w:r w:rsidRPr="00B31C79">
        <w:rPr>
          <w:rFonts w:asciiTheme="minorHAnsi" w:hAnsiTheme="minorHAnsi" w:cs="Arial"/>
          <w:b/>
          <w:color w:val="000000"/>
          <w:sz w:val="20"/>
          <w:szCs w:val="20"/>
        </w:rPr>
        <w:t xml:space="preserve">ertified </w:t>
      </w:r>
      <w:r>
        <w:rPr>
          <w:rFonts w:asciiTheme="minorHAnsi" w:hAnsiTheme="minorHAnsi" w:cs="Arial"/>
          <w:b/>
          <w:color w:val="000000"/>
          <w:sz w:val="20"/>
          <w:szCs w:val="20"/>
        </w:rPr>
        <w:t>C</w:t>
      </w:r>
      <w:r w:rsidRPr="00B31C79">
        <w:rPr>
          <w:rFonts w:asciiTheme="minorHAnsi" w:hAnsiTheme="minorHAnsi" w:cs="Arial"/>
          <w:b/>
          <w:color w:val="000000"/>
          <w:sz w:val="20"/>
          <w:szCs w:val="20"/>
        </w:rPr>
        <w:t>onsultant</w:t>
      </w:r>
      <w:r>
        <w:rPr>
          <w:rFonts w:asciiTheme="minorHAnsi" w:hAnsiTheme="minorHAnsi" w:cs="Arial"/>
          <w:color w:val="000000"/>
          <w:sz w:val="20"/>
          <w:szCs w:val="20"/>
        </w:rPr>
        <w:t xml:space="preserve"> with over 7</w:t>
      </w:r>
      <w:r w:rsidRPr="008D2F58">
        <w:rPr>
          <w:rFonts w:asciiTheme="minorHAnsi" w:hAnsiTheme="minorHAnsi" w:cs="Arial"/>
          <w:color w:val="000000"/>
          <w:sz w:val="20"/>
          <w:szCs w:val="20"/>
        </w:rPr>
        <w:t xml:space="preserve">+ years of extensive </w:t>
      </w:r>
      <w:r>
        <w:rPr>
          <w:rFonts w:asciiTheme="minorHAnsi" w:hAnsiTheme="minorHAnsi" w:cs="Arial"/>
          <w:color w:val="000000"/>
          <w:sz w:val="20"/>
          <w:szCs w:val="20"/>
        </w:rPr>
        <w:t>experience in SAP ABAP</w:t>
      </w:r>
      <w:r w:rsidRPr="008D2F58">
        <w:rPr>
          <w:rFonts w:asciiTheme="minorHAnsi" w:hAnsiTheme="minorHAnsi" w:cs="Arial"/>
          <w:color w:val="000000"/>
          <w:sz w:val="20"/>
          <w:szCs w:val="20"/>
        </w:rPr>
        <w:t xml:space="preserve">/4 programming within the </w:t>
      </w:r>
      <w:r w:rsidRPr="00F40BBF">
        <w:rPr>
          <w:rFonts w:asciiTheme="minorHAnsi" w:hAnsiTheme="minorHAnsi" w:cs="Arial"/>
          <w:b/>
          <w:color w:val="000000"/>
          <w:sz w:val="20"/>
          <w:szCs w:val="20"/>
        </w:rPr>
        <w:t>CRM</w:t>
      </w:r>
      <w:r>
        <w:rPr>
          <w:rFonts w:asciiTheme="minorHAnsi" w:hAnsiTheme="minorHAnsi" w:cs="Arial"/>
          <w:color w:val="000000"/>
          <w:sz w:val="20"/>
          <w:szCs w:val="20"/>
        </w:rPr>
        <w:t xml:space="preserve">, </w:t>
      </w:r>
      <w:r w:rsidRPr="008D2F58">
        <w:rPr>
          <w:rFonts w:asciiTheme="minorHAnsi" w:hAnsiTheme="minorHAnsi" w:cs="Arial"/>
          <w:color w:val="000000"/>
          <w:sz w:val="20"/>
          <w:szCs w:val="20"/>
        </w:rPr>
        <w:t xml:space="preserve">SD, MM, FICO, and </w:t>
      </w:r>
      <w:r>
        <w:rPr>
          <w:rFonts w:asciiTheme="minorHAnsi" w:hAnsiTheme="minorHAnsi" w:cs="Arial"/>
          <w:color w:val="000000"/>
          <w:sz w:val="20"/>
          <w:szCs w:val="20"/>
        </w:rPr>
        <w:t>PM</w:t>
      </w:r>
      <w:r w:rsidRPr="008D2F58">
        <w:rPr>
          <w:rFonts w:asciiTheme="minorHAnsi" w:hAnsiTheme="minorHAnsi" w:cs="Arial"/>
          <w:color w:val="000000"/>
          <w:sz w:val="20"/>
          <w:szCs w:val="20"/>
        </w:rPr>
        <w:t xml:space="preserve"> modules</w:t>
      </w:r>
      <w:r>
        <w:rPr>
          <w:rFonts w:asciiTheme="minorHAnsi" w:hAnsiTheme="minorHAnsi" w:cs="Arial"/>
          <w:color w:val="000000"/>
          <w:sz w:val="20"/>
          <w:szCs w:val="20"/>
        </w:rPr>
        <w:t xml:space="preserve"> where in b</w:t>
      </w:r>
      <w:r>
        <w:rPr>
          <w:color w:val="000000"/>
          <w:sz w:val="19"/>
          <w:szCs w:val="19"/>
          <w:shd w:val="clear" w:color="auto" w:fill="FFFFFF"/>
        </w:rPr>
        <w:t xml:space="preserve">uilding </w:t>
      </w:r>
      <w:r>
        <w:rPr>
          <w:rFonts w:asciiTheme="minorHAnsi" w:hAnsiTheme="minorHAnsi" w:cs="Arial"/>
          <w:color w:val="000000"/>
          <w:sz w:val="20"/>
          <w:szCs w:val="20"/>
        </w:rPr>
        <w:t>and t</w:t>
      </w:r>
      <w:r w:rsidRPr="00910322">
        <w:rPr>
          <w:rFonts w:asciiTheme="minorHAnsi" w:hAnsiTheme="minorHAnsi" w:cs="Arial"/>
          <w:color w:val="000000"/>
          <w:sz w:val="20"/>
          <w:szCs w:val="20"/>
        </w:rPr>
        <w:t>est</w:t>
      </w:r>
      <w:r>
        <w:rPr>
          <w:rFonts w:asciiTheme="minorHAnsi" w:hAnsiTheme="minorHAnsi" w:cs="Arial"/>
          <w:color w:val="000000"/>
          <w:sz w:val="20"/>
          <w:szCs w:val="20"/>
        </w:rPr>
        <w:t>ing</w:t>
      </w:r>
      <w:r w:rsidRPr="00910322">
        <w:rPr>
          <w:rFonts w:asciiTheme="minorHAnsi" w:hAnsiTheme="minorHAnsi" w:cs="Arial"/>
          <w:color w:val="000000"/>
          <w:sz w:val="20"/>
          <w:szCs w:val="20"/>
        </w:rPr>
        <w:t xml:space="preserve"> RICEFW objects</w:t>
      </w:r>
      <w:r w:rsidRPr="008D2F58">
        <w:rPr>
          <w:rFonts w:asciiTheme="minorHAnsi" w:hAnsiTheme="minorHAnsi" w:cs="Arial"/>
          <w:color w:val="000000"/>
          <w:sz w:val="20"/>
          <w:szCs w:val="20"/>
        </w:rPr>
        <w:t xml:space="preserve">, involved in complete </w:t>
      </w:r>
      <w:r>
        <w:rPr>
          <w:rFonts w:asciiTheme="minorHAnsi" w:hAnsiTheme="minorHAnsi" w:cs="Arial"/>
          <w:color w:val="000000"/>
          <w:sz w:val="20"/>
          <w:szCs w:val="20"/>
        </w:rPr>
        <w:t xml:space="preserve">implementation </w:t>
      </w:r>
      <w:r w:rsidRPr="008D2F58">
        <w:rPr>
          <w:rFonts w:asciiTheme="minorHAnsi" w:hAnsiTheme="minorHAnsi" w:cs="Arial"/>
          <w:color w:val="000000"/>
          <w:sz w:val="20"/>
          <w:szCs w:val="20"/>
        </w:rPr>
        <w:t xml:space="preserve">life cycles; </w:t>
      </w:r>
      <w:r w:rsidRPr="00910322">
        <w:rPr>
          <w:rFonts w:asciiTheme="minorHAnsi" w:hAnsiTheme="minorHAnsi" w:cs="Arial"/>
          <w:b/>
          <w:color w:val="000000"/>
          <w:sz w:val="20"/>
          <w:szCs w:val="20"/>
        </w:rPr>
        <w:t>analysis, design, development, and post go live support</w:t>
      </w:r>
      <w:r w:rsidRPr="008D2F58">
        <w:rPr>
          <w:rFonts w:asciiTheme="minorHAnsi" w:hAnsiTheme="minorHAnsi" w:cs="Arial"/>
          <w:color w:val="000000"/>
          <w:sz w:val="20"/>
          <w:szCs w:val="20"/>
        </w:rPr>
        <w:t xml:space="preserve"> of </w:t>
      </w:r>
      <w:r>
        <w:rPr>
          <w:rFonts w:asciiTheme="minorHAnsi" w:hAnsiTheme="minorHAnsi" w:cs="Arial"/>
          <w:color w:val="000000"/>
          <w:sz w:val="20"/>
          <w:szCs w:val="20"/>
        </w:rPr>
        <w:t>SAP projects. Have</w:t>
      </w:r>
      <w:r w:rsidRPr="008D2F58">
        <w:rPr>
          <w:rFonts w:asciiTheme="minorHAnsi" w:hAnsiTheme="minorHAnsi" w:cs="Arial"/>
          <w:color w:val="000000"/>
          <w:sz w:val="20"/>
          <w:szCs w:val="20"/>
        </w:rPr>
        <w:t xml:space="preserve"> diverse industry exposure </w:t>
      </w:r>
      <w:r>
        <w:rPr>
          <w:rFonts w:asciiTheme="minorHAnsi" w:hAnsiTheme="minorHAnsi" w:cs="Arial"/>
          <w:color w:val="000000"/>
          <w:sz w:val="20"/>
          <w:szCs w:val="20"/>
        </w:rPr>
        <w:t>to</w:t>
      </w:r>
      <w:r w:rsidRPr="008D2F58">
        <w:rPr>
          <w:rFonts w:asciiTheme="minorHAnsi" w:hAnsiTheme="minorHAnsi" w:cs="Arial"/>
          <w:color w:val="000000"/>
          <w:sz w:val="20"/>
          <w:szCs w:val="20"/>
        </w:rPr>
        <w:t xml:space="preserve"> media and distribution, petro chemicals, food and beverages and utilities.</w:t>
      </w:r>
      <w:r>
        <w:rPr>
          <w:rFonts w:asciiTheme="minorHAnsi" w:hAnsiTheme="minorHAnsi" w:cs="Arial"/>
          <w:color w:val="000000"/>
          <w:sz w:val="20"/>
          <w:szCs w:val="20"/>
        </w:rPr>
        <w:t xml:space="preserve"> K</w:t>
      </w:r>
      <w:r w:rsidRPr="008D2F58">
        <w:rPr>
          <w:rFonts w:asciiTheme="minorHAnsi" w:hAnsiTheme="minorHAnsi" w:cs="Arial"/>
          <w:color w:val="000000"/>
          <w:sz w:val="20"/>
          <w:szCs w:val="20"/>
        </w:rPr>
        <w:t>ey strengths include the following:</w:t>
      </w:r>
    </w:p>
    <w:p w:rsidR="00F40BBF" w:rsidRDefault="00F40BBF" w:rsidP="00F40BBF">
      <w:pPr>
        <w:pStyle w:val="NoSpacing"/>
        <w:spacing w:line="276" w:lineRule="auto"/>
        <w:ind w:left="720"/>
        <w:jc w:val="both"/>
        <w:rPr>
          <w:rFonts w:asciiTheme="minorHAnsi" w:hAnsiTheme="minorHAnsi" w:cs="Arial"/>
          <w:color w:val="000000"/>
          <w:sz w:val="20"/>
          <w:szCs w:val="20"/>
        </w:rPr>
      </w:pPr>
    </w:p>
    <w:p w:rsidR="00F40BBF" w:rsidRDefault="00F40BBF" w:rsidP="00F40BBF">
      <w:pPr>
        <w:pStyle w:val="NoSpacing"/>
        <w:numPr>
          <w:ilvl w:val="0"/>
          <w:numId w:val="1"/>
        </w:numPr>
        <w:spacing w:line="276" w:lineRule="auto"/>
        <w:ind w:left="720"/>
        <w:jc w:val="both"/>
        <w:rPr>
          <w:rFonts w:asciiTheme="minorHAnsi" w:hAnsiTheme="minorHAnsi" w:cs="Arial"/>
          <w:color w:val="000000"/>
          <w:sz w:val="20"/>
          <w:szCs w:val="20"/>
        </w:rPr>
      </w:pPr>
      <w:r>
        <w:rPr>
          <w:rFonts w:asciiTheme="minorHAnsi" w:hAnsiTheme="minorHAnsi" w:cs="Arial"/>
          <w:color w:val="000000"/>
          <w:sz w:val="20"/>
          <w:szCs w:val="20"/>
        </w:rPr>
        <w:t xml:space="preserve">MVC architecture: </w:t>
      </w:r>
      <w:r w:rsidRPr="00F93ED3">
        <w:rPr>
          <w:rFonts w:asciiTheme="minorHAnsi" w:hAnsiTheme="minorHAnsi" w:cs="Arial"/>
          <w:b/>
          <w:color w:val="000000"/>
          <w:sz w:val="20"/>
          <w:szCs w:val="20"/>
        </w:rPr>
        <w:t>Webdynpro</w:t>
      </w:r>
      <w:r>
        <w:rPr>
          <w:rFonts w:asciiTheme="minorHAnsi" w:hAnsiTheme="minorHAnsi" w:cs="Arial"/>
          <w:b/>
          <w:color w:val="000000"/>
          <w:sz w:val="20"/>
          <w:szCs w:val="20"/>
        </w:rPr>
        <w:t>.</w:t>
      </w:r>
    </w:p>
    <w:p w:rsidR="00F40BBF" w:rsidRDefault="00F40BBF" w:rsidP="00F40BBF">
      <w:pPr>
        <w:pStyle w:val="NoSpacing"/>
        <w:numPr>
          <w:ilvl w:val="0"/>
          <w:numId w:val="1"/>
        </w:numPr>
        <w:spacing w:line="276" w:lineRule="auto"/>
        <w:ind w:left="720"/>
        <w:jc w:val="both"/>
        <w:rPr>
          <w:rFonts w:asciiTheme="minorHAnsi" w:hAnsiTheme="minorHAnsi" w:cs="Arial"/>
          <w:color w:val="000000"/>
          <w:sz w:val="20"/>
          <w:szCs w:val="20"/>
        </w:rPr>
      </w:pPr>
      <w:r w:rsidRPr="000017A6">
        <w:rPr>
          <w:rFonts w:asciiTheme="minorHAnsi" w:hAnsiTheme="minorHAnsi" w:cs="Arial"/>
          <w:color w:val="000000"/>
          <w:sz w:val="20"/>
          <w:szCs w:val="20"/>
        </w:rPr>
        <w:t xml:space="preserve">Conversions: Involved in data migration using </w:t>
      </w:r>
      <w:r w:rsidRPr="00EC4731">
        <w:rPr>
          <w:rFonts w:asciiTheme="minorHAnsi" w:hAnsiTheme="minorHAnsi" w:cs="Arial"/>
          <w:b/>
          <w:color w:val="000000"/>
          <w:sz w:val="20"/>
          <w:szCs w:val="20"/>
        </w:rPr>
        <w:t>LSMW and BDC</w:t>
      </w:r>
      <w:r w:rsidRPr="000017A6">
        <w:rPr>
          <w:rFonts w:asciiTheme="minorHAnsi" w:hAnsiTheme="minorHAnsi" w:cs="Arial"/>
          <w:color w:val="000000"/>
          <w:sz w:val="20"/>
          <w:szCs w:val="20"/>
        </w:rPr>
        <w:t>.</w:t>
      </w:r>
    </w:p>
    <w:p w:rsidR="00F40BBF" w:rsidRDefault="00F40BBF" w:rsidP="00F40BBF">
      <w:pPr>
        <w:pStyle w:val="NoSpacing"/>
        <w:numPr>
          <w:ilvl w:val="0"/>
          <w:numId w:val="1"/>
        </w:numPr>
        <w:spacing w:line="276" w:lineRule="auto"/>
        <w:ind w:left="720"/>
        <w:jc w:val="both"/>
        <w:rPr>
          <w:rFonts w:asciiTheme="minorHAnsi" w:hAnsiTheme="minorHAnsi" w:cs="Arial"/>
          <w:color w:val="000000"/>
          <w:sz w:val="20"/>
          <w:szCs w:val="20"/>
        </w:rPr>
      </w:pPr>
      <w:r w:rsidRPr="00EC4731">
        <w:rPr>
          <w:rFonts w:asciiTheme="minorHAnsi" w:hAnsiTheme="minorHAnsi" w:cs="Arial"/>
          <w:b/>
          <w:color w:val="000000"/>
          <w:sz w:val="20"/>
          <w:szCs w:val="20"/>
        </w:rPr>
        <w:t>Dialog programs</w:t>
      </w:r>
      <w:r w:rsidRPr="008D2F58">
        <w:rPr>
          <w:rFonts w:asciiTheme="minorHAnsi" w:hAnsiTheme="minorHAnsi" w:cs="Arial"/>
          <w:color w:val="000000"/>
          <w:sz w:val="20"/>
          <w:szCs w:val="20"/>
        </w:rPr>
        <w:t>:  ABAP memory, screens, flow-logic events, module pool, field checks, sub screens, table controls, field checks and maintaining screen sequences.</w:t>
      </w:r>
    </w:p>
    <w:p w:rsidR="007208D3" w:rsidRDefault="007208D3" w:rsidP="00F40BBF">
      <w:pPr>
        <w:pStyle w:val="NoSpacing"/>
        <w:numPr>
          <w:ilvl w:val="0"/>
          <w:numId w:val="1"/>
        </w:numPr>
        <w:spacing w:line="276" w:lineRule="auto"/>
        <w:ind w:left="720"/>
        <w:jc w:val="both"/>
        <w:rPr>
          <w:rFonts w:asciiTheme="minorHAnsi" w:hAnsiTheme="minorHAnsi" w:cs="Arial"/>
          <w:color w:val="000000"/>
          <w:sz w:val="20"/>
          <w:szCs w:val="20"/>
        </w:rPr>
      </w:pPr>
      <w:r w:rsidRPr="007208D3">
        <w:rPr>
          <w:rFonts w:asciiTheme="minorHAnsi" w:hAnsiTheme="minorHAnsi" w:cs="Arial"/>
          <w:color w:val="000000"/>
          <w:sz w:val="20"/>
          <w:szCs w:val="20"/>
        </w:rPr>
        <w:t xml:space="preserve">Knowledge of webUI design and development, Soap, </w:t>
      </w:r>
      <w:r w:rsidRPr="007208D3">
        <w:rPr>
          <w:rFonts w:asciiTheme="minorHAnsi" w:hAnsiTheme="minorHAnsi" w:cs="Arial"/>
          <w:b/>
          <w:color w:val="000000"/>
          <w:sz w:val="20"/>
          <w:szCs w:val="20"/>
        </w:rPr>
        <w:t>web service</w:t>
      </w:r>
      <w:r w:rsidRPr="007208D3">
        <w:rPr>
          <w:rFonts w:asciiTheme="minorHAnsi" w:hAnsiTheme="minorHAnsi" w:cs="Arial"/>
          <w:color w:val="000000"/>
          <w:sz w:val="20"/>
          <w:szCs w:val="20"/>
        </w:rPr>
        <w:t xml:space="preserve"> implementation in SAP </w:t>
      </w:r>
    </w:p>
    <w:p w:rsidR="00F40BBF" w:rsidRDefault="00F40BBF" w:rsidP="00F40BBF">
      <w:pPr>
        <w:pStyle w:val="NoSpacing"/>
        <w:numPr>
          <w:ilvl w:val="0"/>
          <w:numId w:val="1"/>
        </w:numPr>
        <w:spacing w:line="276" w:lineRule="auto"/>
        <w:ind w:left="720"/>
        <w:jc w:val="both"/>
        <w:rPr>
          <w:rFonts w:asciiTheme="minorHAnsi" w:hAnsiTheme="minorHAnsi" w:cs="Arial"/>
          <w:color w:val="000000"/>
          <w:sz w:val="20"/>
          <w:szCs w:val="20"/>
        </w:rPr>
      </w:pPr>
      <w:r w:rsidRPr="008D2F58">
        <w:rPr>
          <w:rFonts w:asciiTheme="minorHAnsi" w:hAnsiTheme="minorHAnsi" w:cs="Arial"/>
          <w:color w:val="000000"/>
          <w:sz w:val="20"/>
          <w:szCs w:val="20"/>
        </w:rPr>
        <w:t xml:space="preserve">Enhancements: </w:t>
      </w:r>
      <w:r w:rsidRPr="00DF1E27">
        <w:rPr>
          <w:rFonts w:asciiTheme="minorHAnsi" w:hAnsiTheme="minorHAnsi" w:cs="Arial"/>
          <w:b/>
          <w:color w:val="000000"/>
          <w:sz w:val="20"/>
          <w:szCs w:val="20"/>
        </w:rPr>
        <w:t>User Exits, BADI</w:t>
      </w:r>
      <w:r w:rsidRPr="008D2F58">
        <w:rPr>
          <w:rFonts w:asciiTheme="minorHAnsi" w:hAnsiTheme="minorHAnsi" w:cs="Arial"/>
          <w:color w:val="000000"/>
          <w:sz w:val="20"/>
          <w:szCs w:val="20"/>
        </w:rPr>
        <w:t xml:space="preserve">, Function Exits, Screen Exits and Field Exits. Interface Design &amp; Development </w:t>
      </w:r>
      <w:r w:rsidRPr="00DF1E27">
        <w:rPr>
          <w:rFonts w:asciiTheme="minorHAnsi" w:hAnsiTheme="minorHAnsi" w:cs="Arial"/>
          <w:b/>
          <w:color w:val="000000"/>
          <w:sz w:val="20"/>
          <w:szCs w:val="20"/>
        </w:rPr>
        <w:t>(IDOCS</w:t>
      </w:r>
      <w:r w:rsidR="007208D3">
        <w:rPr>
          <w:rFonts w:asciiTheme="minorHAnsi" w:hAnsiTheme="minorHAnsi" w:cs="Arial"/>
          <w:color w:val="000000"/>
          <w:sz w:val="20"/>
          <w:szCs w:val="20"/>
        </w:rPr>
        <w:t xml:space="preserve">, ALE &amp; BAPI) Skills, </w:t>
      </w:r>
      <w:r w:rsidR="007208D3" w:rsidRPr="00B10F0D">
        <w:rPr>
          <w:rFonts w:asciiTheme="minorHAnsi" w:hAnsiTheme="minorHAnsi" w:cs="Arial"/>
          <w:b/>
          <w:color w:val="000000"/>
          <w:sz w:val="20"/>
          <w:szCs w:val="20"/>
        </w:rPr>
        <w:t>Web Services Proxy</w:t>
      </w:r>
      <w:r w:rsidR="007208D3" w:rsidRPr="007208D3">
        <w:rPr>
          <w:rFonts w:asciiTheme="minorHAnsi" w:hAnsiTheme="minorHAnsi" w:cs="Arial"/>
          <w:color w:val="000000"/>
          <w:sz w:val="20"/>
          <w:szCs w:val="20"/>
        </w:rPr>
        <w:t xml:space="preserve"> Creation-Proxy consumer and proxy provider and </w:t>
      </w:r>
      <w:r w:rsidR="007208D3" w:rsidRPr="00B10F0D">
        <w:rPr>
          <w:rFonts w:asciiTheme="minorHAnsi" w:hAnsiTheme="minorHAnsi" w:cs="Arial"/>
          <w:b/>
          <w:color w:val="000000"/>
          <w:sz w:val="20"/>
          <w:szCs w:val="20"/>
        </w:rPr>
        <w:t>qRFC</w:t>
      </w:r>
      <w:r w:rsidR="007208D3">
        <w:rPr>
          <w:rFonts w:asciiTheme="minorHAnsi" w:hAnsiTheme="minorHAnsi" w:cs="Arial"/>
          <w:color w:val="000000"/>
          <w:sz w:val="20"/>
          <w:szCs w:val="20"/>
        </w:rPr>
        <w:t>.</w:t>
      </w:r>
    </w:p>
    <w:p w:rsidR="00F40BBF" w:rsidRPr="008D2F58" w:rsidRDefault="00F40BBF" w:rsidP="00F40BBF">
      <w:pPr>
        <w:pStyle w:val="NoSpacing"/>
        <w:numPr>
          <w:ilvl w:val="0"/>
          <w:numId w:val="1"/>
        </w:numPr>
        <w:spacing w:line="276" w:lineRule="auto"/>
        <w:ind w:left="720"/>
        <w:jc w:val="both"/>
        <w:rPr>
          <w:rFonts w:asciiTheme="minorHAnsi" w:hAnsiTheme="minorHAnsi" w:cs="Arial"/>
          <w:color w:val="000000"/>
          <w:sz w:val="20"/>
          <w:szCs w:val="20"/>
        </w:rPr>
      </w:pPr>
      <w:r w:rsidRPr="007208D3">
        <w:rPr>
          <w:rFonts w:asciiTheme="minorHAnsi" w:hAnsiTheme="minorHAnsi" w:cs="Arial"/>
          <w:color w:val="000000"/>
          <w:sz w:val="20"/>
          <w:szCs w:val="20"/>
        </w:rPr>
        <w:t>Data Dictionary</w:t>
      </w:r>
      <w:r w:rsidRPr="008D2F58">
        <w:rPr>
          <w:rFonts w:asciiTheme="minorHAnsi" w:hAnsiTheme="minorHAnsi" w:cs="Arial"/>
          <w:color w:val="000000"/>
          <w:sz w:val="20"/>
          <w:szCs w:val="20"/>
        </w:rPr>
        <w:t>:  Creation &amp; M</w:t>
      </w:r>
      <w:bookmarkStart w:id="0" w:name="_GoBack"/>
      <w:bookmarkEnd w:id="0"/>
      <w:r w:rsidRPr="008D2F58">
        <w:rPr>
          <w:rFonts w:asciiTheme="minorHAnsi" w:hAnsiTheme="minorHAnsi" w:cs="Arial"/>
          <w:color w:val="000000"/>
          <w:sz w:val="20"/>
          <w:szCs w:val="20"/>
        </w:rPr>
        <w:t>aintenance of Tables, Structures &amp; Views, table maintenance generator, forms, lock   objects, search help exits.</w:t>
      </w:r>
    </w:p>
    <w:p w:rsidR="00F40BBF" w:rsidRPr="008D2F58" w:rsidRDefault="00F40BBF" w:rsidP="00F40BBF">
      <w:pPr>
        <w:pStyle w:val="NoSpacing"/>
        <w:numPr>
          <w:ilvl w:val="0"/>
          <w:numId w:val="1"/>
        </w:numPr>
        <w:spacing w:line="276" w:lineRule="auto"/>
        <w:ind w:left="720"/>
        <w:jc w:val="both"/>
        <w:rPr>
          <w:rFonts w:asciiTheme="minorHAnsi" w:hAnsiTheme="minorHAnsi" w:cs="Arial"/>
          <w:color w:val="000000"/>
          <w:sz w:val="20"/>
          <w:szCs w:val="20"/>
        </w:rPr>
      </w:pPr>
      <w:r w:rsidRPr="00EC4731">
        <w:rPr>
          <w:rFonts w:asciiTheme="minorHAnsi" w:hAnsiTheme="minorHAnsi" w:cs="Arial"/>
          <w:b/>
          <w:color w:val="000000"/>
          <w:sz w:val="20"/>
          <w:szCs w:val="20"/>
        </w:rPr>
        <w:t>Reports</w:t>
      </w:r>
      <w:r w:rsidRPr="008D2F58">
        <w:rPr>
          <w:rFonts w:asciiTheme="minorHAnsi" w:hAnsiTheme="minorHAnsi" w:cs="Arial"/>
          <w:color w:val="000000"/>
          <w:sz w:val="20"/>
          <w:szCs w:val="20"/>
        </w:rPr>
        <w:t>: Creation of Interactive, Classical Reports, Creation of ALV’s and Drilldown reports.</w:t>
      </w:r>
    </w:p>
    <w:p w:rsidR="00F40BBF" w:rsidRPr="008D2F58" w:rsidRDefault="00F40BBF" w:rsidP="00F40BBF">
      <w:pPr>
        <w:pStyle w:val="NoSpacing"/>
        <w:numPr>
          <w:ilvl w:val="0"/>
          <w:numId w:val="1"/>
        </w:numPr>
        <w:spacing w:line="276" w:lineRule="auto"/>
        <w:ind w:left="720"/>
        <w:jc w:val="both"/>
        <w:rPr>
          <w:rFonts w:asciiTheme="minorHAnsi" w:hAnsiTheme="minorHAnsi" w:cs="Arial"/>
          <w:color w:val="000000"/>
          <w:sz w:val="20"/>
          <w:szCs w:val="20"/>
        </w:rPr>
      </w:pPr>
      <w:r w:rsidRPr="008D2F58">
        <w:rPr>
          <w:rFonts w:asciiTheme="minorHAnsi" w:hAnsiTheme="minorHAnsi" w:cs="Arial"/>
          <w:color w:val="000000"/>
          <w:sz w:val="20"/>
          <w:szCs w:val="20"/>
        </w:rPr>
        <w:t xml:space="preserve">Layout Sets: Modification of standard layout sets, </w:t>
      </w:r>
      <w:r w:rsidRPr="00EC4731">
        <w:rPr>
          <w:rFonts w:asciiTheme="minorHAnsi" w:hAnsiTheme="minorHAnsi" w:cs="Arial"/>
          <w:b/>
          <w:color w:val="000000"/>
          <w:sz w:val="20"/>
          <w:szCs w:val="20"/>
        </w:rPr>
        <w:t>Smart Forms</w:t>
      </w:r>
      <w:r w:rsidRPr="008D2F58">
        <w:rPr>
          <w:rFonts w:asciiTheme="minorHAnsi" w:hAnsiTheme="minorHAnsi" w:cs="Arial"/>
          <w:color w:val="000000"/>
          <w:sz w:val="20"/>
          <w:szCs w:val="20"/>
        </w:rPr>
        <w:t>, SAP scripts and related control programs.</w:t>
      </w:r>
    </w:p>
    <w:p w:rsidR="00F40BBF" w:rsidRPr="008D2F58" w:rsidRDefault="00F40BBF" w:rsidP="00F40BBF">
      <w:pPr>
        <w:pStyle w:val="NoSpacing"/>
        <w:numPr>
          <w:ilvl w:val="0"/>
          <w:numId w:val="1"/>
        </w:numPr>
        <w:spacing w:line="276" w:lineRule="auto"/>
        <w:ind w:left="720"/>
        <w:jc w:val="both"/>
        <w:rPr>
          <w:rFonts w:asciiTheme="minorHAnsi" w:hAnsiTheme="minorHAnsi" w:cs="Arial"/>
          <w:color w:val="000000"/>
          <w:sz w:val="20"/>
          <w:szCs w:val="20"/>
        </w:rPr>
      </w:pPr>
      <w:r w:rsidRPr="00EC4731">
        <w:rPr>
          <w:rFonts w:asciiTheme="minorHAnsi" w:hAnsiTheme="minorHAnsi" w:cs="Arial"/>
          <w:b/>
          <w:color w:val="000000"/>
          <w:sz w:val="20"/>
          <w:szCs w:val="20"/>
        </w:rPr>
        <w:t>Menu Painter</w:t>
      </w:r>
      <w:r w:rsidRPr="008D2F58">
        <w:rPr>
          <w:rFonts w:asciiTheme="minorHAnsi" w:hAnsiTheme="minorHAnsi" w:cs="Arial"/>
          <w:color w:val="000000"/>
          <w:sz w:val="20"/>
          <w:szCs w:val="20"/>
        </w:rPr>
        <w:t>: Development of menu interfaces for various screens &amp; Interactive lists.</w:t>
      </w:r>
    </w:p>
    <w:p w:rsidR="00F40BBF" w:rsidRPr="008D2F58" w:rsidRDefault="00F40BBF" w:rsidP="00F40BBF">
      <w:pPr>
        <w:pStyle w:val="NoSpacing"/>
        <w:numPr>
          <w:ilvl w:val="0"/>
          <w:numId w:val="1"/>
        </w:numPr>
        <w:spacing w:line="276" w:lineRule="auto"/>
        <w:ind w:left="720"/>
        <w:jc w:val="both"/>
        <w:rPr>
          <w:rFonts w:asciiTheme="minorHAnsi" w:hAnsiTheme="minorHAnsi" w:cs="Arial"/>
          <w:color w:val="000000"/>
          <w:sz w:val="20"/>
          <w:szCs w:val="20"/>
        </w:rPr>
      </w:pPr>
      <w:r w:rsidRPr="00EC4731">
        <w:rPr>
          <w:rFonts w:asciiTheme="minorHAnsi" w:hAnsiTheme="minorHAnsi" w:cs="Arial"/>
          <w:b/>
          <w:color w:val="000000"/>
          <w:sz w:val="20"/>
          <w:szCs w:val="20"/>
        </w:rPr>
        <w:t>Screen Painter</w:t>
      </w:r>
      <w:r w:rsidRPr="008D2F58">
        <w:rPr>
          <w:rFonts w:asciiTheme="minorHAnsi" w:hAnsiTheme="minorHAnsi" w:cs="Arial"/>
          <w:color w:val="000000"/>
          <w:sz w:val="20"/>
          <w:szCs w:val="20"/>
        </w:rPr>
        <w:t>: Development of screens for user-defined transactions and writing of associated modules mainly for   data entry.</w:t>
      </w:r>
    </w:p>
    <w:p w:rsidR="00F40BBF" w:rsidRPr="008D2F58" w:rsidRDefault="00F40BBF" w:rsidP="00F40BBF">
      <w:pPr>
        <w:pStyle w:val="NoSpacing"/>
        <w:numPr>
          <w:ilvl w:val="0"/>
          <w:numId w:val="1"/>
        </w:numPr>
        <w:spacing w:line="276" w:lineRule="auto"/>
        <w:ind w:left="720"/>
        <w:jc w:val="both"/>
        <w:rPr>
          <w:rFonts w:asciiTheme="minorHAnsi" w:hAnsiTheme="minorHAnsi" w:cs="Arial"/>
          <w:color w:val="000000"/>
          <w:sz w:val="20"/>
          <w:szCs w:val="20"/>
        </w:rPr>
      </w:pPr>
      <w:r w:rsidRPr="008D2F58">
        <w:rPr>
          <w:rFonts w:asciiTheme="minorHAnsi" w:hAnsiTheme="minorHAnsi" w:cs="Arial"/>
          <w:color w:val="000000"/>
          <w:sz w:val="20"/>
          <w:szCs w:val="20"/>
        </w:rPr>
        <w:t>Batch Interfaces: Development of Classical Batch Input and Call Transaction programs and uploading of data into SAP system.</w:t>
      </w:r>
    </w:p>
    <w:p w:rsidR="00F40BBF" w:rsidRPr="008D2F58" w:rsidRDefault="00F40BBF" w:rsidP="00F40BBF">
      <w:pPr>
        <w:pStyle w:val="NoSpacing"/>
        <w:numPr>
          <w:ilvl w:val="0"/>
          <w:numId w:val="1"/>
        </w:numPr>
        <w:spacing w:line="276" w:lineRule="auto"/>
        <w:ind w:left="720"/>
        <w:jc w:val="both"/>
        <w:rPr>
          <w:rFonts w:asciiTheme="minorHAnsi" w:hAnsiTheme="minorHAnsi" w:cs="Arial"/>
          <w:color w:val="000000"/>
          <w:sz w:val="20"/>
          <w:szCs w:val="20"/>
        </w:rPr>
      </w:pPr>
      <w:r w:rsidRPr="008D2F58">
        <w:rPr>
          <w:rFonts w:asciiTheme="minorHAnsi" w:hAnsiTheme="minorHAnsi" w:cs="Arial"/>
          <w:color w:val="000000"/>
          <w:sz w:val="20"/>
          <w:szCs w:val="20"/>
        </w:rPr>
        <w:t xml:space="preserve">Performance Tools: To Improve the performance of Applications using Runtime Analysis, </w:t>
      </w:r>
      <w:r w:rsidRPr="00EC4731">
        <w:rPr>
          <w:rFonts w:asciiTheme="minorHAnsi" w:hAnsiTheme="minorHAnsi" w:cs="Arial"/>
          <w:b/>
          <w:color w:val="000000"/>
          <w:sz w:val="20"/>
          <w:szCs w:val="20"/>
        </w:rPr>
        <w:t>SQL Trace</w:t>
      </w:r>
      <w:r w:rsidRPr="008D2F58">
        <w:rPr>
          <w:rFonts w:asciiTheme="minorHAnsi" w:hAnsiTheme="minorHAnsi" w:cs="Arial"/>
          <w:color w:val="000000"/>
          <w:sz w:val="20"/>
          <w:szCs w:val="20"/>
        </w:rPr>
        <w:t xml:space="preserve"> and </w:t>
      </w:r>
      <w:r w:rsidRPr="00EC4731">
        <w:rPr>
          <w:rFonts w:asciiTheme="minorHAnsi" w:hAnsiTheme="minorHAnsi" w:cs="Arial"/>
          <w:b/>
          <w:color w:val="000000"/>
          <w:sz w:val="20"/>
          <w:szCs w:val="20"/>
        </w:rPr>
        <w:t>Debugging</w:t>
      </w:r>
      <w:r w:rsidRPr="008D2F58">
        <w:rPr>
          <w:rFonts w:asciiTheme="minorHAnsi" w:hAnsiTheme="minorHAnsi" w:cs="Arial"/>
          <w:color w:val="000000"/>
          <w:sz w:val="20"/>
          <w:szCs w:val="20"/>
        </w:rPr>
        <w:t>.</w:t>
      </w:r>
    </w:p>
    <w:p w:rsidR="00F40BBF" w:rsidRDefault="00F40BBF" w:rsidP="00F40BBF">
      <w:pPr>
        <w:pStyle w:val="NoSpacing"/>
        <w:numPr>
          <w:ilvl w:val="0"/>
          <w:numId w:val="1"/>
        </w:numPr>
        <w:spacing w:line="276" w:lineRule="auto"/>
        <w:ind w:left="720"/>
        <w:jc w:val="both"/>
        <w:rPr>
          <w:rFonts w:asciiTheme="minorHAnsi" w:hAnsiTheme="minorHAnsi" w:cs="Arial"/>
          <w:color w:val="000000"/>
          <w:sz w:val="20"/>
          <w:szCs w:val="20"/>
        </w:rPr>
      </w:pPr>
      <w:r w:rsidRPr="00EC4731">
        <w:rPr>
          <w:rFonts w:asciiTheme="minorHAnsi" w:hAnsiTheme="minorHAnsi" w:cs="Arial"/>
          <w:b/>
          <w:color w:val="000000"/>
          <w:sz w:val="20"/>
          <w:szCs w:val="20"/>
        </w:rPr>
        <w:t>SAP Scripts</w:t>
      </w:r>
      <w:r>
        <w:rPr>
          <w:rFonts w:asciiTheme="minorHAnsi" w:hAnsiTheme="minorHAnsi" w:cs="Arial"/>
          <w:color w:val="000000"/>
          <w:sz w:val="20"/>
          <w:szCs w:val="20"/>
        </w:rPr>
        <w:t>: Form designing, SAP</w:t>
      </w:r>
      <w:r w:rsidRPr="008D2F58">
        <w:rPr>
          <w:rFonts w:asciiTheme="minorHAnsi" w:hAnsiTheme="minorHAnsi" w:cs="Arial"/>
          <w:color w:val="000000"/>
          <w:sz w:val="20"/>
          <w:szCs w:val="20"/>
        </w:rPr>
        <w:t xml:space="preserve"> script symbols, control commands, standard text and styles, inserting logo, debugging</w:t>
      </w:r>
      <w:r>
        <w:rPr>
          <w:rFonts w:asciiTheme="minorHAnsi" w:hAnsiTheme="minorHAnsi" w:cs="Arial"/>
          <w:color w:val="000000"/>
          <w:sz w:val="20"/>
          <w:szCs w:val="20"/>
        </w:rPr>
        <w:t xml:space="preserve"> and copying forms, sub-</w:t>
      </w:r>
      <w:r w:rsidRPr="006A2219">
        <w:rPr>
          <w:rFonts w:asciiTheme="minorHAnsi" w:hAnsiTheme="minorHAnsi" w:cs="Arial"/>
          <w:color w:val="000000"/>
          <w:sz w:val="20"/>
          <w:szCs w:val="20"/>
        </w:rPr>
        <w:t>routines to get additional data.</w:t>
      </w:r>
    </w:p>
    <w:p w:rsidR="00F40BBF" w:rsidRDefault="00F40BBF" w:rsidP="00F40BBF">
      <w:pPr>
        <w:pStyle w:val="NoSpacing"/>
        <w:numPr>
          <w:ilvl w:val="0"/>
          <w:numId w:val="1"/>
        </w:numPr>
        <w:spacing w:line="276" w:lineRule="auto"/>
        <w:ind w:left="720"/>
        <w:jc w:val="both"/>
        <w:rPr>
          <w:rFonts w:asciiTheme="minorHAnsi" w:hAnsiTheme="minorHAnsi" w:cs="Arial"/>
          <w:color w:val="000000"/>
          <w:sz w:val="20"/>
          <w:szCs w:val="20"/>
        </w:rPr>
      </w:pPr>
      <w:r w:rsidRPr="008D2F58">
        <w:rPr>
          <w:rFonts w:asciiTheme="minorHAnsi" w:hAnsiTheme="minorHAnsi" w:cs="Arial"/>
          <w:color w:val="000000"/>
          <w:sz w:val="20"/>
          <w:szCs w:val="20"/>
        </w:rPr>
        <w:t xml:space="preserve">Experience in creating and applying </w:t>
      </w:r>
      <w:r w:rsidRPr="00EC4731">
        <w:rPr>
          <w:rFonts w:asciiTheme="minorHAnsi" w:hAnsiTheme="minorHAnsi" w:cs="Arial"/>
          <w:b/>
          <w:color w:val="000000"/>
          <w:sz w:val="20"/>
          <w:szCs w:val="20"/>
        </w:rPr>
        <w:t>OSS notes</w:t>
      </w:r>
      <w:r w:rsidRPr="008D2F58">
        <w:rPr>
          <w:rFonts w:asciiTheme="minorHAnsi" w:hAnsiTheme="minorHAnsi" w:cs="Arial"/>
          <w:color w:val="000000"/>
          <w:sz w:val="20"/>
          <w:szCs w:val="20"/>
        </w:rPr>
        <w:t>.</w:t>
      </w:r>
    </w:p>
    <w:p w:rsidR="00F40BBF" w:rsidRPr="00F40BBF" w:rsidRDefault="00F40BBF" w:rsidP="00F40BBF">
      <w:pPr>
        <w:pStyle w:val="NoSpacing"/>
        <w:numPr>
          <w:ilvl w:val="0"/>
          <w:numId w:val="1"/>
        </w:numPr>
        <w:spacing w:line="276" w:lineRule="auto"/>
        <w:ind w:left="720"/>
        <w:jc w:val="both"/>
        <w:rPr>
          <w:rFonts w:asciiTheme="minorHAnsi" w:hAnsiTheme="minorHAnsi" w:cs="Arial"/>
          <w:color w:val="000000"/>
          <w:sz w:val="20"/>
          <w:szCs w:val="20"/>
        </w:rPr>
      </w:pPr>
      <w:r w:rsidRPr="00F40BBF">
        <w:rPr>
          <w:rFonts w:asciiTheme="minorHAnsi" w:hAnsiTheme="minorHAnsi" w:cs="Arial"/>
          <w:color w:val="000000"/>
          <w:sz w:val="20"/>
          <w:szCs w:val="20"/>
        </w:rPr>
        <w:t xml:space="preserve">Good understanding of </w:t>
      </w:r>
      <w:r w:rsidRPr="00F40BBF">
        <w:rPr>
          <w:rFonts w:asciiTheme="minorHAnsi" w:hAnsiTheme="minorHAnsi" w:cs="Arial"/>
          <w:b/>
          <w:color w:val="000000"/>
          <w:sz w:val="20"/>
          <w:szCs w:val="20"/>
        </w:rPr>
        <w:t>CRM user interface architecture</w:t>
      </w:r>
    </w:p>
    <w:p w:rsidR="00F40BBF" w:rsidRPr="00F40BBF" w:rsidRDefault="00F40BBF" w:rsidP="00F40BBF">
      <w:pPr>
        <w:pStyle w:val="NoSpacing"/>
        <w:numPr>
          <w:ilvl w:val="0"/>
          <w:numId w:val="1"/>
        </w:numPr>
        <w:spacing w:line="276" w:lineRule="auto"/>
        <w:ind w:left="720"/>
        <w:jc w:val="both"/>
        <w:rPr>
          <w:rFonts w:asciiTheme="minorHAnsi" w:hAnsiTheme="minorHAnsi" w:cs="Arial"/>
          <w:color w:val="000000"/>
          <w:sz w:val="20"/>
          <w:szCs w:val="20"/>
        </w:rPr>
      </w:pPr>
      <w:r w:rsidRPr="00F40BBF">
        <w:rPr>
          <w:rFonts w:asciiTheme="minorHAnsi" w:hAnsiTheme="minorHAnsi" w:cs="Arial"/>
          <w:color w:val="000000"/>
          <w:sz w:val="20"/>
          <w:szCs w:val="20"/>
        </w:rPr>
        <w:t xml:space="preserve">Good understanding of using </w:t>
      </w:r>
      <w:r w:rsidRPr="00F40BBF">
        <w:rPr>
          <w:rFonts w:asciiTheme="minorHAnsi" w:hAnsiTheme="minorHAnsi" w:cs="Arial"/>
          <w:b/>
          <w:color w:val="000000"/>
          <w:sz w:val="20"/>
          <w:szCs w:val="20"/>
        </w:rPr>
        <w:t>BRF+ and BOL</w:t>
      </w:r>
      <w:r w:rsidRPr="00F40BBF">
        <w:rPr>
          <w:rFonts w:asciiTheme="minorHAnsi" w:hAnsiTheme="minorHAnsi" w:cs="Arial"/>
          <w:color w:val="000000"/>
          <w:sz w:val="20"/>
          <w:szCs w:val="20"/>
        </w:rPr>
        <w:t xml:space="preserve"> programming</w:t>
      </w:r>
    </w:p>
    <w:p w:rsidR="00F40BBF" w:rsidRDefault="00F40BBF" w:rsidP="00F40BBF">
      <w:pPr>
        <w:pStyle w:val="NoSpacing"/>
        <w:numPr>
          <w:ilvl w:val="0"/>
          <w:numId w:val="1"/>
        </w:numPr>
        <w:spacing w:line="276" w:lineRule="auto"/>
        <w:ind w:left="720"/>
        <w:jc w:val="both"/>
        <w:rPr>
          <w:rFonts w:asciiTheme="minorHAnsi" w:hAnsiTheme="minorHAnsi" w:cs="Arial"/>
          <w:color w:val="000000"/>
          <w:sz w:val="20"/>
          <w:szCs w:val="20"/>
        </w:rPr>
      </w:pPr>
      <w:r w:rsidRPr="00F40BBF">
        <w:rPr>
          <w:rFonts w:asciiTheme="minorHAnsi" w:hAnsiTheme="minorHAnsi" w:cs="Arial"/>
          <w:color w:val="000000"/>
          <w:sz w:val="20"/>
          <w:szCs w:val="20"/>
        </w:rPr>
        <w:t xml:space="preserve">Expertise in SAP CRM 7.0 Web UI and </w:t>
      </w:r>
      <w:r w:rsidRPr="00F40BBF">
        <w:rPr>
          <w:rFonts w:asciiTheme="minorHAnsi" w:hAnsiTheme="minorHAnsi" w:cs="Arial"/>
          <w:b/>
          <w:color w:val="000000"/>
          <w:sz w:val="20"/>
          <w:szCs w:val="20"/>
        </w:rPr>
        <w:t>workflow</w:t>
      </w:r>
      <w:r w:rsidRPr="00F40BBF">
        <w:rPr>
          <w:rFonts w:asciiTheme="minorHAnsi" w:hAnsiTheme="minorHAnsi" w:cs="Arial"/>
          <w:color w:val="000000"/>
          <w:sz w:val="20"/>
          <w:szCs w:val="20"/>
        </w:rPr>
        <w:t>.</w:t>
      </w:r>
    </w:p>
    <w:p w:rsidR="00F40BBF" w:rsidRDefault="00F40BBF" w:rsidP="00F40BBF">
      <w:pPr>
        <w:pStyle w:val="NoSpacing"/>
        <w:numPr>
          <w:ilvl w:val="0"/>
          <w:numId w:val="1"/>
        </w:numPr>
        <w:spacing w:line="276" w:lineRule="auto"/>
        <w:ind w:left="720"/>
        <w:jc w:val="both"/>
        <w:rPr>
          <w:rFonts w:asciiTheme="minorHAnsi" w:hAnsiTheme="minorHAnsi" w:cs="Arial"/>
          <w:color w:val="000000"/>
          <w:sz w:val="20"/>
          <w:szCs w:val="20"/>
        </w:rPr>
      </w:pPr>
      <w:r w:rsidRPr="00354ED2">
        <w:rPr>
          <w:rFonts w:asciiTheme="minorHAnsi" w:hAnsiTheme="minorHAnsi" w:cs="Arial"/>
          <w:color w:val="000000"/>
          <w:sz w:val="20"/>
          <w:szCs w:val="20"/>
        </w:rPr>
        <w:t>Successfully coordinated programs and completed projects that achieved business objectives; effectively working to deadlines, independently and with cross-functional teams.</w:t>
      </w:r>
    </w:p>
    <w:p w:rsidR="00F40BBF" w:rsidRDefault="00F40BBF" w:rsidP="00F40BBF">
      <w:pPr>
        <w:pStyle w:val="NoSpacing"/>
        <w:numPr>
          <w:ilvl w:val="0"/>
          <w:numId w:val="1"/>
        </w:numPr>
        <w:spacing w:line="276" w:lineRule="auto"/>
        <w:ind w:left="720"/>
        <w:jc w:val="both"/>
        <w:rPr>
          <w:rFonts w:asciiTheme="minorHAnsi" w:hAnsiTheme="minorHAnsi" w:cs="Arial"/>
          <w:color w:val="000000"/>
          <w:sz w:val="20"/>
          <w:szCs w:val="20"/>
        </w:rPr>
      </w:pPr>
      <w:r w:rsidRPr="00354ED2">
        <w:rPr>
          <w:rFonts w:asciiTheme="minorHAnsi" w:hAnsiTheme="minorHAnsi" w:cs="Arial"/>
          <w:color w:val="000000"/>
          <w:sz w:val="20"/>
          <w:szCs w:val="20"/>
        </w:rPr>
        <w:t xml:space="preserve">Proficiency in </w:t>
      </w:r>
      <w:r w:rsidRPr="00B31C79">
        <w:rPr>
          <w:rFonts w:asciiTheme="minorHAnsi" w:hAnsiTheme="minorHAnsi" w:cs="Arial"/>
          <w:b/>
          <w:color w:val="000000"/>
          <w:sz w:val="20"/>
          <w:szCs w:val="20"/>
        </w:rPr>
        <w:t>Lean Six Sigma</w:t>
      </w:r>
      <w:r w:rsidRPr="00354ED2">
        <w:rPr>
          <w:rFonts w:asciiTheme="minorHAnsi" w:hAnsiTheme="minorHAnsi" w:cs="Arial"/>
          <w:color w:val="000000"/>
          <w:sz w:val="20"/>
          <w:szCs w:val="20"/>
        </w:rPr>
        <w:t xml:space="preserve"> (Green Belt Certified) and Project management concepts like Project Management Framework, 10 </w:t>
      </w:r>
    </w:p>
    <w:p w:rsidR="00F40BBF" w:rsidRPr="009A0D25" w:rsidRDefault="00F40BBF" w:rsidP="00F40BBF">
      <w:pPr>
        <w:pStyle w:val="NoSpacing"/>
        <w:numPr>
          <w:ilvl w:val="0"/>
          <w:numId w:val="1"/>
        </w:numPr>
        <w:spacing w:line="276" w:lineRule="auto"/>
        <w:ind w:left="720"/>
        <w:jc w:val="both"/>
        <w:rPr>
          <w:rFonts w:asciiTheme="minorHAnsi" w:hAnsiTheme="minorHAnsi" w:cs="Arial"/>
          <w:color w:val="000000"/>
          <w:sz w:val="20"/>
          <w:szCs w:val="20"/>
        </w:rPr>
      </w:pPr>
      <w:r w:rsidRPr="009A0D25">
        <w:rPr>
          <w:rFonts w:asciiTheme="minorHAnsi" w:hAnsiTheme="minorHAnsi" w:cs="Arial"/>
          <w:color w:val="000000"/>
          <w:sz w:val="20"/>
          <w:szCs w:val="20"/>
        </w:rPr>
        <w:t>Strong organizational, communication and analytical skills; demonstrated proficiency in mentoring and supporting individuals substantially reducing the learning curve.</w:t>
      </w:r>
    </w:p>
    <w:p w:rsidR="00F40BBF" w:rsidRPr="009A0D25" w:rsidRDefault="00F40BBF" w:rsidP="00F40BBF">
      <w:pPr>
        <w:pStyle w:val="NoSpacing"/>
        <w:numPr>
          <w:ilvl w:val="0"/>
          <w:numId w:val="1"/>
        </w:numPr>
        <w:spacing w:line="276" w:lineRule="auto"/>
        <w:ind w:left="720"/>
        <w:jc w:val="both"/>
        <w:rPr>
          <w:rFonts w:asciiTheme="minorHAnsi" w:hAnsiTheme="minorHAnsi" w:cs="Arial"/>
          <w:color w:val="000000"/>
          <w:sz w:val="20"/>
          <w:szCs w:val="20"/>
        </w:rPr>
      </w:pPr>
      <w:r w:rsidRPr="009A0D25">
        <w:rPr>
          <w:rFonts w:asciiTheme="minorHAnsi" w:hAnsiTheme="minorHAnsi" w:cs="Arial"/>
          <w:color w:val="000000"/>
          <w:sz w:val="20"/>
          <w:szCs w:val="20"/>
        </w:rPr>
        <w:t>Proven ability to work under tight deadlines.</w:t>
      </w:r>
    </w:p>
    <w:p w:rsidR="00F40BBF" w:rsidRPr="009A0D25" w:rsidRDefault="00F40BBF" w:rsidP="00F40BBF">
      <w:pPr>
        <w:pStyle w:val="NoSpacing"/>
        <w:numPr>
          <w:ilvl w:val="0"/>
          <w:numId w:val="1"/>
        </w:numPr>
        <w:spacing w:line="276" w:lineRule="auto"/>
        <w:ind w:left="720"/>
        <w:jc w:val="both"/>
        <w:rPr>
          <w:rFonts w:asciiTheme="minorHAnsi" w:hAnsiTheme="minorHAnsi" w:cs="Arial"/>
          <w:color w:val="000000"/>
          <w:sz w:val="20"/>
          <w:szCs w:val="20"/>
        </w:rPr>
      </w:pPr>
      <w:r w:rsidRPr="009A0D25">
        <w:rPr>
          <w:rFonts w:asciiTheme="minorHAnsi" w:hAnsiTheme="minorHAnsi" w:cs="Arial"/>
          <w:color w:val="000000"/>
          <w:sz w:val="20"/>
          <w:szCs w:val="20"/>
        </w:rPr>
        <w:lastRenderedPageBreak/>
        <w:t>Excellent client-facing skills, ability to communicate and work with people at different levels of the organization.</w:t>
      </w:r>
    </w:p>
    <w:p w:rsidR="00F40BBF" w:rsidRDefault="00F40BBF" w:rsidP="00F40BBF">
      <w:pPr>
        <w:pStyle w:val="NoSpacing"/>
        <w:numPr>
          <w:ilvl w:val="0"/>
          <w:numId w:val="1"/>
        </w:numPr>
        <w:spacing w:line="276" w:lineRule="auto"/>
        <w:ind w:left="720"/>
        <w:jc w:val="both"/>
        <w:rPr>
          <w:rFonts w:asciiTheme="minorHAnsi" w:hAnsiTheme="minorHAnsi" w:cs="Arial"/>
          <w:color w:val="000000"/>
          <w:sz w:val="20"/>
          <w:szCs w:val="20"/>
        </w:rPr>
      </w:pPr>
      <w:r w:rsidRPr="009A0D25">
        <w:rPr>
          <w:rFonts w:asciiTheme="minorHAnsi" w:hAnsiTheme="minorHAnsi" w:cs="Arial"/>
          <w:color w:val="000000"/>
          <w:sz w:val="20"/>
          <w:szCs w:val="20"/>
        </w:rPr>
        <w:t>Ability to handle additional responsibilities along with the regular role.</w:t>
      </w:r>
    </w:p>
    <w:p w:rsidR="009A0D25" w:rsidRDefault="009A0D25" w:rsidP="009A0D25">
      <w:pPr>
        <w:pStyle w:val="NoSpacing"/>
        <w:spacing w:line="276" w:lineRule="auto"/>
        <w:jc w:val="both"/>
        <w:rPr>
          <w:rFonts w:asciiTheme="minorHAnsi" w:hAnsiTheme="minorHAnsi" w:cs="Arial"/>
          <w:color w:val="000000"/>
          <w:sz w:val="20"/>
          <w:szCs w:val="20"/>
        </w:rPr>
      </w:pPr>
    </w:p>
    <w:p w:rsidR="009A0D25" w:rsidRDefault="009A0D25" w:rsidP="009A0D25">
      <w:pPr>
        <w:pStyle w:val="NoSpacing"/>
        <w:spacing w:line="276" w:lineRule="auto"/>
        <w:jc w:val="both"/>
        <w:rPr>
          <w:rFonts w:asciiTheme="minorHAnsi" w:hAnsiTheme="minorHAnsi" w:cs="Arial"/>
          <w:color w:val="000000"/>
          <w:sz w:val="20"/>
          <w:szCs w:val="20"/>
        </w:rPr>
      </w:pPr>
    </w:p>
    <w:p w:rsidR="009A0D25" w:rsidRPr="009A0D25" w:rsidRDefault="009A0D25" w:rsidP="009A0D25">
      <w:pPr>
        <w:pStyle w:val="NoSpacing"/>
        <w:spacing w:line="276" w:lineRule="auto"/>
        <w:jc w:val="both"/>
        <w:rPr>
          <w:rFonts w:asciiTheme="minorHAnsi" w:hAnsiTheme="minorHAnsi" w:cs="Arial"/>
          <w:color w:val="000000"/>
          <w:sz w:val="20"/>
          <w:szCs w:val="20"/>
        </w:rPr>
      </w:pPr>
    </w:p>
    <w:p w:rsidR="00424010" w:rsidRPr="009A0D25" w:rsidRDefault="00424010" w:rsidP="009A0D25">
      <w:pPr>
        <w:pStyle w:val="Header"/>
        <w:pBdr>
          <w:bottom w:val="single" w:sz="4" w:space="1" w:color="auto"/>
        </w:pBdr>
        <w:tabs>
          <w:tab w:val="left" w:pos="720"/>
        </w:tabs>
        <w:spacing w:before="280" w:after="120"/>
        <w:ind w:left="2070" w:hanging="2070"/>
        <w:rPr>
          <w:rFonts w:asciiTheme="minorHAnsi" w:hAnsiTheme="minorHAnsi" w:cs="Calibri"/>
          <w:b/>
          <w:bCs/>
          <w:sz w:val="22"/>
          <w:szCs w:val="22"/>
        </w:rPr>
      </w:pPr>
      <w:r w:rsidRPr="009A0D25">
        <w:rPr>
          <w:rFonts w:asciiTheme="minorHAnsi" w:hAnsiTheme="minorHAnsi" w:cs="Calibri"/>
          <w:b/>
          <w:bCs/>
          <w:sz w:val="22"/>
          <w:szCs w:val="22"/>
        </w:rPr>
        <w:t>Skills</w:t>
      </w:r>
    </w:p>
    <w:p w:rsidR="00424010" w:rsidRPr="00424010" w:rsidRDefault="00424010" w:rsidP="009A0D25">
      <w:pPr>
        <w:pStyle w:val="Header"/>
        <w:tabs>
          <w:tab w:val="left" w:pos="1800"/>
        </w:tabs>
        <w:spacing w:before="120" w:after="80"/>
        <w:ind w:left="2070" w:hanging="2070"/>
        <w:rPr>
          <w:rFonts w:asciiTheme="minorHAnsi" w:hAnsiTheme="minorHAnsi"/>
          <w:sz w:val="20"/>
          <w:szCs w:val="20"/>
        </w:rPr>
      </w:pPr>
      <w:r w:rsidRPr="00424010">
        <w:rPr>
          <w:rFonts w:asciiTheme="minorHAnsi" w:hAnsiTheme="minorHAnsi"/>
          <w:b/>
          <w:bCs/>
          <w:iCs/>
          <w:sz w:val="20"/>
          <w:szCs w:val="20"/>
        </w:rPr>
        <w:t>Languages</w:t>
      </w:r>
      <w:r w:rsidRPr="00424010">
        <w:rPr>
          <w:rFonts w:asciiTheme="minorHAnsi" w:hAnsiTheme="minorHAnsi"/>
          <w:sz w:val="20"/>
          <w:szCs w:val="20"/>
        </w:rPr>
        <w:tab/>
      </w:r>
      <w:r w:rsidR="009A0D25">
        <w:rPr>
          <w:rFonts w:asciiTheme="minorHAnsi" w:hAnsiTheme="minorHAnsi"/>
          <w:sz w:val="20"/>
          <w:szCs w:val="20"/>
        </w:rPr>
        <w:tab/>
      </w:r>
      <w:r w:rsidR="00E52BE0">
        <w:rPr>
          <w:rFonts w:asciiTheme="minorHAnsi" w:hAnsiTheme="minorHAnsi"/>
          <w:sz w:val="20"/>
          <w:szCs w:val="20"/>
        </w:rPr>
        <w:t>ABAP</w:t>
      </w:r>
      <w:r w:rsidR="0062049F">
        <w:rPr>
          <w:rFonts w:asciiTheme="minorHAnsi" w:hAnsiTheme="minorHAnsi"/>
          <w:sz w:val="20"/>
          <w:szCs w:val="20"/>
        </w:rPr>
        <w:t>OOPs</w:t>
      </w:r>
      <w:r w:rsidR="00E52BE0">
        <w:rPr>
          <w:rFonts w:asciiTheme="minorHAnsi" w:hAnsiTheme="minorHAnsi"/>
          <w:sz w:val="20"/>
          <w:szCs w:val="20"/>
        </w:rPr>
        <w:t>, PL/SQL, C</w:t>
      </w:r>
      <w:r w:rsidRPr="00424010">
        <w:rPr>
          <w:rFonts w:asciiTheme="minorHAnsi" w:hAnsiTheme="minorHAnsi"/>
          <w:sz w:val="20"/>
          <w:szCs w:val="20"/>
        </w:rPr>
        <w:t>, C++, Java</w:t>
      </w:r>
    </w:p>
    <w:p w:rsidR="00424010" w:rsidRPr="00424010" w:rsidRDefault="00424010" w:rsidP="009A0D25">
      <w:pPr>
        <w:pStyle w:val="Header"/>
        <w:tabs>
          <w:tab w:val="left" w:pos="720"/>
        </w:tabs>
        <w:spacing w:after="120"/>
        <w:ind w:left="2070" w:hanging="2070"/>
        <w:rPr>
          <w:rFonts w:asciiTheme="minorHAnsi" w:hAnsiTheme="minorHAnsi"/>
          <w:sz w:val="20"/>
          <w:szCs w:val="20"/>
        </w:rPr>
      </w:pPr>
      <w:r w:rsidRPr="00424010">
        <w:rPr>
          <w:rFonts w:asciiTheme="minorHAnsi" w:hAnsiTheme="minorHAnsi"/>
          <w:b/>
          <w:bCs/>
          <w:iCs/>
          <w:sz w:val="20"/>
          <w:szCs w:val="20"/>
        </w:rPr>
        <w:t>Databases</w:t>
      </w:r>
      <w:r w:rsidRPr="00424010">
        <w:rPr>
          <w:rFonts w:asciiTheme="minorHAnsi" w:hAnsiTheme="minorHAnsi"/>
          <w:sz w:val="20"/>
          <w:szCs w:val="20"/>
        </w:rPr>
        <w:tab/>
        <w:t>SQL Server, MySQL</w:t>
      </w:r>
      <w:r w:rsidR="00E52BE0">
        <w:rPr>
          <w:rFonts w:asciiTheme="minorHAnsi" w:hAnsiTheme="minorHAnsi"/>
          <w:sz w:val="20"/>
          <w:szCs w:val="20"/>
        </w:rPr>
        <w:t xml:space="preserve">, </w:t>
      </w:r>
      <w:r w:rsidR="00E52BE0" w:rsidRPr="00E52BE0">
        <w:rPr>
          <w:rFonts w:asciiTheme="minorHAnsi" w:hAnsiTheme="minorHAnsi"/>
          <w:sz w:val="20"/>
          <w:szCs w:val="20"/>
        </w:rPr>
        <w:t>MS Access</w:t>
      </w:r>
    </w:p>
    <w:p w:rsidR="00424010" w:rsidRPr="00424010" w:rsidRDefault="00424010" w:rsidP="009A0D25">
      <w:pPr>
        <w:pStyle w:val="Header"/>
        <w:tabs>
          <w:tab w:val="left" w:pos="720"/>
        </w:tabs>
        <w:spacing w:after="120"/>
        <w:ind w:left="2070" w:hanging="2070"/>
        <w:rPr>
          <w:rFonts w:asciiTheme="minorHAnsi" w:hAnsiTheme="minorHAnsi"/>
          <w:sz w:val="20"/>
          <w:szCs w:val="20"/>
        </w:rPr>
      </w:pPr>
      <w:r w:rsidRPr="00424010">
        <w:rPr>
          <w:rFonts w:asciiTheme="minorHAnsi" w:hAnsiTheme="minorHAnsi"/>
          <w:b/>
          <w:bCs/>
          <w:iCs/>
          <w:sz w:val="20"/>
          <w:szCs w:val="20"/>
        </w:rPr>
        <w:t>Operating Systems</w:t>
      </w:r>
      <w:r w:rsidRPr="00424010">
        <w:rPr>
          <w:rFonts w:asciiTheme="minorHAnsi" w:hAnsiTheme="minorHAnsi"/>
          <w:sz w:val="20"/>
          <w:szCs w:val="20"/>
        </w:rPr>
        <w:tab/>
        <w:t>UNIX</w:t>
      </w:r>
      <w:r w:rsidR="00354ED2" w:rsidRPr="00424010">
        <w:rPr>
          <w:rFonts w:asciiTheme="minorHAnsi" w:hAnsiTheme="minorHAnsi"/>
          <w:sz w:val="20"/>
          <w:szCs w:val="20"/>
        </w:rPr>
        <w:t>,Windows</w:t>
      </w:r>
      <w:r w:rsidRPr="00424010">
        <w:rPr>
          <w:rFonts w:asciiTheme="minorHAnsi" w:hAnsiTheme="minorHAnsi"/>
          <w:sz w:val="20"/>
          <w:szCs w:val="20"/>
        </w:rPr>
        <w:t xml:space="preserve"> XP/7</w:t>
      </w:r>
    </w:p>
    <w:p w:rsidR="00424010" w:rsidRPr="00424010" w:rsidRDefault="00424010" w:rsidP="009A0D25">
      <w:pPr>
        <w:pStyle w:val="Header"/>
        <w:tabs>
          <w:tab w:val="left" w:pos="720"/>
        </w:tabs>
        <w:spacing w:after="120"/>
        <w:ind w:left="2070" w:hanging="2070"/>
        <w:rPr>
          <w:rFonts w:asciiTheme="minorHAnsi" w:hAnsiTheme="minorHAnsi"/>
          <w:sz w:val="20"/>
          <w:szCs w:val="20"/>
        </w:rPr>
      </w:pPr>
      <w:r w:rsidRPr="00424010">
        <w:rPr>
          <w:rFonts w:asciiTheme="minorHAnsi" w:hAnsiTheme="minorHAnsi"/>
          <w:b/>
          <w:bCs/>
          <w:iCs/>
          <w:sz w:val="20"/>
          <w:szCs w:val="20"/>
        </w:rPr>
        <w:t>Tools</w:t>
      </w:r>
      <w:r w:rsidRPr="00424010">
        <w:rPr>
          <w:rFonts w:asciiTheme="minorHAnsi" w:hAnsiTheme="minorHAnsi"/>
          <w:sz w:val="20"/>
          <w:szCs w:val="20"/>
        </w:rPr>
        <w:tab/>
      </w:r>
      <w:r w:rsidR="00E52BE0">
        <w:rPr>
          <w:rFonts w:asciiTheme="minorHAnsi" w:hAnsiTheme="minorHAnsi"/>
          <w:sz w:val="20"/>
          <w:szCs w:val="20"/>
        </w:rPr>
        <w:tab/>
      </w:r>
      <w:r w:rsidR="00E52BE0" w:rsidRPr="00E52BE0">
        <w:rPr>
          <w:rFonts w:asciiTheme="minorHAnsi" w:hAnsiTheme="minorHAnsi"/>
          <w:sz w:val="20"/>
          <w:szCs w:val="20"/>
        </w:rPr>
        <w:t>SAP System, Microsoft Project, Microsoft Excel, Microsoft Visio, Risky Project Professional</w:t>
      </w:r>
    </w:p>
    <w:p w:rsidR="00424010" w:rsidRPr="00424010" w:rsidRDefault="00424010" w:rsidP="009A0D25">
      <w:pPr>
        <w:spacing w:after="120"/>
        <w:ind w:left="2070" w:hanging="2070"/>
        <w:rPr>
          <w:rFonts w:asciiTheme="minorHAnsi" w:hAnsiTheme="minorHAnsi"/>
          <w:sz w:val="20"/>
          <w:szCs w:val="20"/>
        </w:rPr>
      </w:pPr>
      <w:r w:rsidRPr="00424010">
        <w:rPr>
          <w:rFonts w:asciiTheme="minorHAnsi" w:hAnsiTheme="minorHAnsi"/>
          <w:b/>
          <w:bCs/>
          <w:iCs/>
          <w:sz w:val="20"/>
          <w:szCs w:val="20"/>
        </w:rPr>
        <w:t>Methodologies</w:t>
      </w:r>
      <w:r w:rsidRPr="00424010">
        <w:rPr>
          <w:rFonts w:asciiTheme="minorHAnsi" w:hAnsiTheme="minorHAnsi"/>
          <w:sz w:val="20"/>
          <w:szCs w:val="20"/>
        </w:rPr>
        <w:tab/>
      </w:r>
      <w:r w:rsidR="00E52BE0" w:rsidRPr="00E52BE0">
        <w:rPr>
          <w:rFonts w:asciiTheme="minorHAnsi" w:hAnsiTheme="minorHAnsi"/>
          <w:sz w:val="20"/>
          <w:szCs w:val="20"/>
        </w:rPr>
        <w:t>Agile, RUP, Waterfall, DMAIC</w:t>
      </w:r>
    </w:p>
    <w:p w:rsidR="00424010" w:rsidRPr="00424010" w:rsidRDefault="00424010" w:rsidP="009A0D25">
      <w:pPr>
        <w:pStyle w:val="Header"/>
        <w:tabs>
          <w:tab w:val="left" w:pos="720"/>
        </w:tabs>
        <w:ind w:left="2070" w:hanging="2070"/>
        <w:rPr>
          <w:rFonts w:asciiTheme="minorHAnsi" w:hAnsiTheme="minorHAnsi"/>
          <w:sz w:val="20"/>
          <w:szCs w:val="20"/>
        </w:rPr>
      </w:pPr>
      <w:r w:rsidRPr="00424010">
        <w:rPr>
          <w:rFonts w:asciiTheme="minorHAnsi" w:hAnsiTheme="minorHAnsi"/>
          <w:b/>
          <w:bCs/>
          <w:iCs/>
          <w:sz w:val="20"/>
          <w:szCs w:val="20"/>
        </w:rPr>
        <w:t>Certifications</w:t>
      </w:r>
      <w:r w:rsidRPr="00424010">
        <w:rPr>
          <w:rFonts w:asciiTheme="minorHAnsi" w:hAnsiTheme="minorHAnsi"/>
          <w:b/>
          <w:bCs/>
          <w:i/>
          <w:iCs/>
          <w:sz w:val="20"/>
          <w:szCs w:val="20"/>
        </w:rPr>
        <w:tab/>
      </w:r>
      <w:r w:rsidRPr="00424010">
        <w:rPr>
          <w:rFonts w:asciiTheme="minorHAnsi" w:eastAsia="Calibri" w:hAnsiTheme="minorHAnsi" w:cs="Calibri"/>
          <w:bCs/>
          <w:color w:val="000000"/>
          <w:sz w:val="20"/>
          <w:szCs w:val="20"/>
        </w:rPr>
        <w:t xml:space="preserve">SAP Certified </w:t>
      </w:r>
      <w:r w:rsidR="00E52BE0">
        <w:rPr>
          <w:rFonts w:asciiTheme="minorHAnsi" w:eastAsia="Calibri" w:hAnsiTheme="minorHAnsi" w:cs="Calibri"/>
          <w:bCs/>
          <w:color w:val="000000"/>
          <w:sz w:val="20"/>
          <w:szCs w:val="20"/>
        </w:rPr>
        <w:t>ABAP</w:t>
      </w:r>
      <w:r w:rsidR="00F14060" w:rsidRPr="00424010">
        <w:rPr>
          <w:rFonts w:asciiTheme="minorHAnsi" w:eastAsia="Calibri" w:hAnsiTheme="minorHAnsi" w:cs="Calibri"/>
          <w:bCs/>
          <w:color w:val="000000"/>
          <w:sz w:val="20"/>
          <w:szCs w:val="20"/>
        </w:rPr>
        <w:t>Consultant,</w:t>
      </w:r>
      <w:r w:rsidR="00354ED2">
        <w:rPr>
          <w:rFonts w:asciiTheme="minorHAnsi" w:eastAsia="Calibri" w:hAnsiTheme="minorHAnsi" w:cs="Calibri"/>
          <w:bCs/>
          <w:color w:val="000000"/>
          <w:sz w:val="20"/>
          <w:szCs w:val="20"/>
        </w:rPr>
        <w:t xml:space="preserve"> IBM DB2</w:t>
      </w:r>
    </w:p>
    <w:p w:rsidR="00424010" w:rsidRDefault="00424010" w:rsidP="003D0866">
      <w:pPr>
        <w:ind w:left="-90" w:right="-180"/>
        <w:jc w:val="both"/>
        <w:rPr>
          <w:rFonts w:ascii="Arial" w:eastAsia="Georgia" w:hAnsi="Arial" w:cs="Arial"/>
          <w:color w:val="000000"/>
          <w:sz w:val="20"/>
          <w:szCs w:val="20"/>
        </w:rPr>
      </w:pPr>
    </w:p>
    <w:p w:rsidR="001164DE" w:rsidRDefault="001164DE" w:rsidP="003D0866">
      <w:pPr>
        <w:ind w:left="-90" w:right="-180"/>
        <w:jc w:val="both"/>
        <w:rPr>
          <w:rFonts w:ascii="Arial" w:eastAsia="Georgia" w:hAnsi="Arial" w:cs="Arial"/>
          <w:color w:val="000000"/>
          <w:sz w:val="20"/>
          <w:szCs w:val="20"/>
        </w:rPr>
      </w:pPr>
    </w:p>
    <w:p w:rsidR="009A0D25" w:rsidRDefault="009A0D25" w:rsidP="003D0866">
      <w:pPr>
        <w:pBdr>
          <w:bottom w:val="single" w:sz="4" w:space="1" w:color="auto"/>
        </w:pBdr>
        <w:jc w:val="both"/>
        <w:rPr>
          <w:rFonts w:asciiTheme="minorHAnsi" w:hAnsiTheme="minorHAnsi" w:cs="Arial"/>
          <w:b/>
          <w:color w:val="000000"/>
          <w:sz w:val="22"/>
          <w:szCs w:val="22"/>
        </w:rPr>
      </w:pPr>
    </w:p>
    <w:p w:rsidR="003D0866" w:rsidRPr="008C0C57" w:rsidRDefault="003D0866" w:rsidP="003D0866">
      <w:pPr>
        <w:pBdr>
          <w:bottom w:val="single" w:sz="4" w:space="1" w:color="auto"/>
        </w:pBdr>
        <w:jc w:val="both"/>
        <w:rPr>
          <w:rFonts w:asciiTheme="minorHAnsi" w:hAnsiTheme="minorHAnsi" w:cs="Arial"/>
          <w:b/>
          <w:color w:val="000000"/>
          <w:sz w:val="22"/>
          <w:szCs w:val="22"/>
        </w:rPr>
      </w:pPr>
      <w:r w:rsidRPr="008C0C57">
        <w:rPr>
          <w:rFonts w:asciiTheme="minorHAnsi" w:hAnsiTheme="minorHAnsi" w:cs="Arial"/>
          <w:b/>
          <w:color w:val="000000"/>
          <w:sz w:val="22"/>
          <w:szCs w:val="22"/>
        </w:rPr>
        <w:t>Professional Experience</w:t>
      </w:r>
    </w:p>
    <w:p w:rsidR="008C0C57" w:rsidRDefault="008C0C57" w:rsidP="008D2F58">
      <w:pPr>
        <w:pStyle w:val="Heading1"/>
        <w:tabs>
          <w:tab w:val="left" w:pos="7106"/>
          <w:tab w:val="left" w:pos="7560"/>
        </w:tabs>
        <w:spacing w:before="0"/>
        <w:rPr>
          <w:b w:val="0"/>
          <w:caps/>
          <w:color w:val="1F497D"/>
          <w:sz w:val="24"/>
        </w:rPr>
      </w:pPr>
    </w:p>
    <w:p w:rsidR="008D2F58" w:rsidRPr="008C0C57" w:rsidRDefault="008C0C57" w:rsidP="008D2F58">
      <w:pPr>
        <w:pStyle w:val="Heading1"/>
        <w:tabs>
          <w:tab w:val="left" w:pos="7106"/>
          <w:tab w:val="left" w:pos="7560"/>
        </w:tabs>
        <w:spacing w:before="0"/>
        <w:rPr>
          <w:caps/>
          <w:color w:val="1F497D"/>
          <w:sz w:val="24"/>
        </w:rPr>
      </w:pPr>
      <w:r w:rsidRPr="008C0C57">
        <w:rPr>
          <w:caps/>
          <w:color w:val="1F497D"/>
          <w:sz w:val="24"/>
        </w:rPr>
        <w:t xml:space="preserve">Cargill, PA                                                                            </w:t>
      </w:r>
      <w:r w:rsidR="001423D7">
        <w:rPr>
          <w:caps/>
          <w:color w:val="1F497D"/>
          <w:sz w:val="24"/>
        </w:rPr>
        <w:t xml:space="preserve">                              apr</w:t>
      </w:r>
      <w:r w:rsidRPr="008C0C57">
        <w:rPr>
          <w:caps/>
          <w:color w:val="1F497D"/>
          <w:sz w:val="24"/>
        </w:rPr>
        <w:t xml:space="preserve"> 2014</w:t>
      </w:r>
      <w:r w:rsidR="008D2F58" w:rsidRPr="008C0C57">
        <w:rPr>
          <w:caps/>
          <w:color w:val="1F497D"/>
          <w:sz w:val="24"/>
        </w:rPr>
        <w:t xml:space="preserve"> – </w:t>
      </w:r>
      <w:r w:rsidR="00D6389A">
        <w:rPr>
          <w:caps/>
          <w:color w:val="1F497D"/>
          <w:sz w:val="24"/>
        </w:rPr>
        <w:t>present</w:t>
      </w:r>
    </w:p>
    <w:p w:rsidR="008D2F58" w:rsidRPr="008C0C57" w:rsidRDefault="008C0C57" w:rsidP="008C0C57">
      <w:pPr>
        <w:pStyle w:val="Heading7"/>
      </w:pPr>
      <w:r w:rsidRPr="008C0C57">
        <w:t>SAP ABAP CONSULTANT (</w:t>
      </w:r>
      <w:r w:rsidR="001164DE">
        <w:t>CRM</w:t>
      </w:r>
      <w:r w:rsidR="008A2B3C">
        <w:t>, SRM</w:t>
      </w:r>
      <w:r w:rsidRPr="008C0C57">
        <w:t>)</w:t>
      </w:r>
      <w:r w:rsidR="008D2F58" w:rsidRPr="008C0C57">
        <w:tab/>
      </w:r>
      <w:r w:rsidR="008D2F58" w:rsidRPr="008C0C57">
        <w:tab/>
      </w:r>
    </w:p>
    <w:p w:rsidR="008D2F58" w:rsidRDefault="00424010" w:rsidP="002E23C9">
      <w:pPr>
        <w:widowControl w:val="0"/>
        <w:autoSpaceDE w:val="0"/>
        <w:autoSpaceDN w:val="0"/>
        <w:adjustRightInd w:val="0"/>
        <w:spacing w:line="276" w:lineRule="auto"/>
        <w:outlineLvl w:val="0"/>
        <w:rPr>
          <w:rFonts w:asciiTheme="minorHAnsi" w:hAnsiTheme="minorHAnsi"/>
          <w:b/>
          <w:sz w:val="20"/>
          <w:szCs w:val="20"/>
          <w:u w:val="single"/>
        </w:rPr>
      </w:pPr>
      <w:r>
        <w:rPr>
          <w:rFonts w:asciiTheme="minorHAnsi" w:hAnsiTheme="minorHAnsi"/>
          <w:b/>
          <w:sz w:val="20"/>
          <w:szCs w:val="20"/>
          <w:u w:val="single"/>
        </w:rPr>
        <w:t>Responsibilities:</w:t>
      </w:r>
    </w:p>
    <w:p w:rsidR="001164DE" w:rsidRDefault="001164DE" w:rsidP="002E23C9">
      <w:pPr>
        <w:widowControl w:val="0"/>
        <w:autoSpaceDE w:val="0"/>
        <w:autoSpaceDN w:val="0"/>
        <w:adjustRightInd w:val="0"/>
        <w:spacing w:line="276" w:lineRule="auto"/>
        <w:outlineLvl w:val="0"/>
        <w:rPr>
          <w:rFonts w:asciiTheme="minorHAnsi" w:hAnsiTheme="minorHAnsi"/>
          <w:b/>
          <w:sz w:val="20"/>
          <w:szCs w:val="20"/>
          <w:u w:val="single"/>
        </w:rPr>
      </w:pPr>
    </w:p>
    <w:p w:rsidR="001164DE" w:rsidRPr="001164DE" w:rsidRDefault="001164DE" w:rsidP="001164DE">
      <w:pPr>
        <w:pStyle w:val="ListParagraph"/>
        <w:numPr>
          <w:ilvl w:val="0"/>
          <w:numId w:val="15"/>
        </w:numPr>
        <w:spacing w:line="276" w:lineRule="auto"/>
        <w:ind w:left="360" w:right="-180"/>
        <w:jc w:val="both"/>
        <w:rPr>
          <w:rFonts w:asciiTheme="minorHAnsi" w:eastAsia="Georgia" w:hAnsiTheme="minorHAnsi" w:cs="Arial"/>
          <w:color w:val="000000"/>
          <w:sz w:val="20"/>
          <w:szCs w:val="20"/>
        </w:rPr>
      </w:pPr>
      <w:r w:rsidRPr="001164DE">
        <w:rPr>
          <w:rFonts w:asciiTheme="minorHAnsi" w:eastAsia="Georgia" w:hAnsiTheme="minorHAnsi" w:cs="Arial"/>
          <w:color w:val="000000"/>
          <w:sz w:val="20"/>
          <w:szCs w:val="20"/>
        </w:rPr>
        <w:t>Analysis of Functional Design Documents.</w:t>
      </w:r>
    </w:p>
    <w:p w:rsidR="001164DE" w:rsidRPr="001164DE" w:rsidRDefault="001164DE" w:rsidP="001164DE">
      <w:pPr>
        <w:pStyle w:val="ListParagraph"/>
        <w:numPr>
          <w:ilvl w:val="0"/>
          <w:numId w:val="15"/>
        </w:numPr>
        <w:spacing w:line="276" w:lineRule="auto"/>
        <w:ind w:left="360" w:right="-180"/>
        <w:jc w:val="both"/>
        <w:rPr>
          <w:rFonts w:asciiTheme="minorHAnsi" w:eastAsia="Georgia" w:hAnsiTheme="minorHAnsi" w:cs="Arial"/>
          <w:color w:val="000000"/>
          <w:sz w:val="20"/>
          <w:szCs w:val="20"/>
        </w:rPr>
      </w:pPr>
      <w:r w:rsidRPr="001164DE">
        <w:rPr>
          <w:rFonts w:asciiTheme="minorHAnsi" w:eastAsia="Georgia" w:hAnsiTheme="minorHAnsi" w:cs="Arial"/>
          <w:color w:val="000000"/>
          <w:sz w:val="20"/>
          <w:szCs w:val="20"/>
        </w:rPr>
        <w:t>Designing &amp; reviewing technical Specifications.</w:t>
      </w:r>
    </w:p>
    <w:p w:rsidR="001164DE" w:rsidRPr="001164DE" w:rsidRDefault="001164DE" w:rsidP="001164DE">
      <w:pPr>
        <w:pStyle w:val="ListParagraph"/>
        <w:numPr>
          <w:ilvl w:val="0"/>
          <w:numId w:val="15"/>
        </w:numPr>
        <w:spacing w:line="276" w:lineRule="auto"/>
        <w:ind w:left="360" w:right="-180"/>
        <w:jc w:val="both"/>
        <w:rPr>
          <w:rFonts w:asciiTheme="minorHAnsi" w:eastAsia="Georgia" w:hAnsiTheme="minorHAnsi" w:cs="Arial"/>
          <w:color w:val="000000"/>
          <w:sz w:val="20"/>
          <w:szCs w:val="20"/>
        </w:rPr>
      </w:pPr>
      <w:r w:rsidRPr="001164DE">
        <w:rPr>
          <w:rFonts w:asciiTheme="minorHAnsi" w:eastAsia="Georgia" w:hAnsiTheme="minorHAnsi" w:cs="Arial"/>
          <w:color w:val="000000"/>
          <w:sz w:val="20"/>
          <w:szCs w:val="20"/>
        </w:rPr>
        <w:t>Developed various validations like pricing date, Manual price changes, Ship-to ad</w:t>
      </w:r>
      <w:r>
        <w:rPr>
          <w:rFonts w:asciiTheme="minorHAnsi" w:eastAsia="Georgia" w:hAnsiTheme="minorHAnsi" w:cs="Arial"/>
          <w:color w:val="000000"/>
          <w:sz w:val="20"/>
          <w:szCs w:val="20"/>
        </w:rPr>
        <w:t>d</w:t>
      </w:r>
      <w:r w:rsidRPr="001164DE">
        <w:rPr>
          <w:rFonts w:asciiTheme="minorHAnsi" w:eastAsia="Georgia" w:hAnsiTheme="minorHAnsi" w:cs="Arial"/>
          <w:color w:val="000000"/>
          <w:sz w:val="20"/>
          <w:szCs w:val="20"/>
        </w:rPr>
        <w:t>ress change, Returns, Order Management, DEA Expiration</w:t>
      </w:r>
      <w:r>
        <w:rPr>
          <w:rFonts w:asciiTheme="minorHAnsi" w:eastAsia="Georgia" w:hAnsiTheme="minorHAnsi" w:cs="Arial"/>
          <w:color w:val="000000"/>
          <w:sz w:val="20"/>
          <w:szCs w:val="20"/>
        </w:rPr>
        <w:t>, Back Order Policy, Flexible B</w:t>
      </w:r>
      <w:r w:rsidRPr="001164DE">
        <w:rPr>
          <w:rFonts w:asciiTheme="minorHAnsi" w:eastAsia="Georgia" w:hAnsiTheme="minorHAnsi" w:cs="Arial"/>
          <w:color w:val="000000"/>
          <w:sz w:val="20"/>
          <w:szCs w:val="20"/>
        </w:rPr>
        <w:t>l</w:t>
      </w:r>
      <w:r>
        <w:rPr>
          <w:rFonts w:asciiTheme="minorHAnsi" w:eastAsia="Georgia" w:hAnsiTheme="minorHAnsi" w:cs="Arial"/>
          <w:color w:val="000000"/>
          <w:sz w:val="20"/>
          <w:szCs w:val="20"/>
        </w:rPr>
        <w:t>o</w:t>
      </w:r>
      <w:r w:rsidRPr="001164DE">
        <w:rPr>
          <w:rFonts w:asciiTheme="minorHAnsi" w:eastAsia="Georgia" w:hAnsiTheme="minorHAnsi" w:cs="Arial"/>
          <w:color w:val="000000"/>
          <w:sz w:val="20"/>
          <w:szCs w:val="20"/>
        </w:rPr>
        <w:t>cks and Order minimum validations in USEREXIT_SAVE_DOCUMENT_PREPARE and USEREXIT_FIELD_MODIFICATIONS.</w:t>
      </w:r>
    </w:p>
    <w:p w:rsidR="001164DE" w:rsidRPr="001164DE" w:rsidRDefault="001164DE" w:rsidP="001164DE">
      <w:pPr>
        <w:pStyle w:val="ListParagraph"/>
        <w:numPr>
          <w:ilvl w:val="0"/>
          <w:numId w:val="15"/>
        </w:numPr>
        <w:spacing w:line="276" w:lineRule="auto"/>
        <w:ind w:left="360" w:right="-180"/>
        <w:jc w:val="both"/>
        <w:rPr>
          <w:rFonts w:asciiTheme="minorHAnsi" w:eastAsia="Georgia" w:hAnsiTheme="minorHAnsi" w:cs="Arial"/>
          <w:color w:val="000000"/>
          <w:sz w:val="20"/>
          <w:szCs w:val="20"/>
        </w:rPr>
      </w:pPr>
      <w:r w:rsidRPr="001164DE">
        <w:rPr>
          <w:rFonts w:asciiTheme="minorHAnsi" w:eastAsia="Georgia" w:hAnsiTheme="minorHAnsi" w:cs="Arial"/>
          <w:color w:val="000000"/>
          <w:sz w:val="20"/>
          <w:szCs w:val="20"/>
        </w:rPr>
        <w:t>Uploading the payment cards info from third party server into SAP CRM.</w:t>
      </w:r>
    </w:p>
    <w:p w:rsidR="001164DE" w:rsidRPr="001164DE" w:rsidRDefault="001164DE" w:rsidP="001164DE">
      <w:pPr>
        <w:pStyle w:val="ListParagraph"/>
        <w:numPr>
          <w:ilvl w:val="0"/>
          <w:numId w:val="15"/>
        </w:numPr>
        <w:spacing w:line="276" w:lineRule="auto"/>
        <w:ind w:left="360" w:right="-180"/>
        <w:jc w:val="both"/>
        <w:rPr>
          <w:rFonts w:asciiTheme="minorHAnsi" w:eastAsia="Georgia" w:hAnsiTheme="minorHAnsi" w:cs="Arial"/>
          <w:color w:val="000000"/>
          <w:sz w:val="20"/>
          <w:szCs w:val="20"/>
        </w:rPr>
      </w:pPr>
      <w:r w:rsidRPr="001164DE">
        <w:rPr>
          <w:rFonts w:asciiTheme="minorHAnsi" w:eastAsia="Georgia" w:hAnsiTheme="minorHAnsi" w:cs="Arial"/>
          <w:color w:val="000000"/>
          <w:sz w:val="20"/>
          <w:szCs w:val="20"/>
        </w:rPr>
        <w:t>Responsible for delivering CRM Technical developments to the custo</w:t>
      </w:r>
      <w:r>
        <w:rPr>
          <w:rFonts w:asciiTheme="minorHAnsi" w:eastAsia="Georgia" w:hAnsiTheme="minorHAnsi" w:cs="Arial"/>
          <w:color w:val="000000"/>
          <w:sz w:val="20"/>
          <w:szCs w:val="20"/>
        </w:rPr>
        <w:t>mer related to WEB UI in CRM</w:t>
      </w:r>
      <w:r w:rsidRPr="001164DE">
        <w:rPr>
          <w:rFonts w:asciiTheme="minorHAnsi" w:eastAsia="Georgia" w:hAnsiTheme="minorHAnsi" w:cs="Arial"/>
          <w:color w:val="000000"/>
          <w:sz w:val="20"/>
          <w:szCs w:val="20"/>
        </w:rPr>
        <w:t>.</w:t>
      </w:r>
    </w:p>
    <w:p w:rsidR="001164DE" w:rsidRPr="001164DE" w:rsidRDefault="001164DE" w:rsidP="001164DE">
      <w:pPr>
        <w:pStyle w:val="ListParagraph"/>
        <w:numPr>
          <w:ilvl w:val="0"/>
          <w:numId w:val="15"/>
        </w:numPr>
        <w:spacing w:line="276" w:lineRule="auto"/>
        <w:ind w:left="360" w:right="-180"/>
        <w:jc w:val="both"/>
        <w:rPr>
          <w:rFonts w:asciiTheme="minorHAnsi" w:eastAsia="Georgia" w:hAnsiTheme="minorHAnsi" w:cs="Arial"/>
          <w:color w:val="000000"/>
          <w:sz w:val="20"/>
          <w:szCs w:val="20"/>
        </w:rPr>
      </w:pPr>
      <w:r w:rsidRPr="001164DE">
        <w:rPr>
          <w:rFonts w:asciiTheme="minorHAnsi" w:eastAsia="Georgia" w:hAnsiTheme="minorHAnsi" w:cs="Arial"/>
          <w:color w:val="000000"/>
          <w:sz w:val="20"/>
          <w:szCs w:val="20"/>
        </w:rPr>
        <w:t>Enhancing standard WEBUI screens and changing the layouts.</w:t>
      </w:r>
    </w:p>
    <w:p w:rsidR="001164DE" w:rsidRPr="001164DE" w:rsidRDefault="001164DE" w:rsidP="001164DE">
      <w:pPr>
        <w:pStyle w:val="ListParagraph"/>
        <w:numPr>
          <w:ilvl w:val="0"/>
          <w:numId w:val="15"/>
        </w:numPr>
        <w:spacing w:line="276" w:lineRule="auto"/>
        <w:ind w:left="360" w:right="-180"/>
        <w:jc w:val="both"/>
        <w:rPr>
          <w:rFonts w:asciiTheme="minorHAnsi" w:eastAsia="Georgia" w:hAnsiTheme="minorHAnsi" w:cs="Arial"/>
          <w:color w:val="000000"/>
          <w:sz w:val="20"/>
          <w:szCs w:val="20"/>
        </w:rPr>
      </w:pPr>
      <w:r w:rsidRPr="001164DE">
        <w:rPr>
          <w:rFonts w:asciiTheme="minorHAnsi" w:eastAsia="Georgia" w:hAnsiTheme="minorHAnsi" w:cs="Arial"/>
          <w:color w:val="000000"/>
          <w:sz w:val="20"/>
          <w:szCs w:val="20"/>
        </w:rPr>
        <w:t>Developed a program to display shipped and unshipped goods for the third party sales orders.</w:t>
      </w:r>
    </w:p>
    <w:p w:rsidR="001164DE" w:rsidRPr="001164DE" w:rsidRDefault="001164DE" w:rsidP="001164DE">
      <w:pPr>
        <w:pStyle w:val="ListParagraph"/>
        <w:numPr>
          <w:ilvl w:val="0"/>
          <w:numId w:val="15"/>
        </w:numPr>
        <w:spacing w:line="276" w:lineRule="auto"/>
        <w:ind w:left="360" w:right="-180"/>
        <w:jc w:val="both"/>
        <w:rPr>
          <w:rFonts w:asciiTheme="minorHAnsi" w:eastAsia="Georgia" w:hAnsiTheme="minorHAnsi" w:cs="Arial"/>
          <w:color w:val="000000"/>
          <w:sz w:val="20"/>
          <w:szCs w:val="20"/>
        </w:rPr>
      </w:pPr>
      <w:r w:rsidRPr="001164DE">
        <w:rPr>
          <w:rFonts w:asciiTheme="minorHAnsi" w:eastAsia="Georgia" w:hAnsiTheme="minorHAnsi" w:cs="Arial"/>
          <w:color w:val="000000"/>
          <w:sz w:val="20"/>
          <w:szCs w:val="20"/>
        </w:rPr>
        <w:t>Created an ALV WM Stock report to display all the materials with respect to warehouse number and added pricing in output field to display the price with respect to material available stock.</w:t>
      </w:r>
    </w:p>
    <w:p w:rsidR="001164DE" w:rsidRPr="001164DE" w:rsidRDefault="001164DE" w:rsidP="001164DE">
      <w:pPr>
        <w:pStyle w:val="ListParagraph"/>
        <w:numPr>
          <w:ilvl w:val="0"/>
          <w:numId w:val="15"/>
        </w:numPr>
        <w:spacing w:line="276" w:lineRule="auto"/>
        <w:ind w:left="360" w:right="-180"/>
        <w:jc w:val="both"/>
        <w:rPr>
          <w:rFonts w:asciiTheme="minorHAnsi" w:eastAsia="Georgia" w:hAnsiTheme="minorHAnsi" w:cs="Arial"/>
          <w:color w:val="000000"/>
          <w:sz w:val="20"/>
          <w:szCs w:val="20"/>
        </w:rPr>
      </w:pPr>
      <w:r w:rsidRPr="001164DE">
        <w:rPr>
          <w:rFonts w:asciiTheme="minorHAnsi" w:eastAsia="Georgia" w:hAnsiTheme="minorHAnsi" w:cs="Arial"/>
          <w:color w:val="000000"/>
          <w:sz w:val="20"/>
          <w:szCs w:val="20"/>
        </w:rPr>
        <w:t>Developed an ALV report in MM that gives critical material/classification information to the user for quick access.</w:t>
      </w:r>
    </w:p>
    <w:p w:rsidR="001164DE" w:rsidRPr="001164DE" w:rsidRDefault="001164DE" w:rsidP="001164DE">
      <w:pPr>
        <w:pStyle w:val="ListParagraph"/>
        <w:numPr>
          <w:ilvl w:val="0"/>
          <w:numId w:val="15"/>
        </w:numPr>
        <w:spacing w:line="276" w:lineRule="auto"/>
        <w:ind w:left="360" w:right="-180"/>
        <w:jc w:val="both"/>
        <w:rPr>
          <w:rFonts w:asciiTheme="minorHAnsi" w:eastAsia="Georgia" w:hAnsiTheme="minorHAnsi" w:cs="Arial"/>
          <w:color w:val="000000"/>
          <w:sz w:val="20"/>
          <w:szCs w:val="20"/>
        </w:rPr>
      </w:pPr>
      <w:r w:rsidRPr="001164DE">
        <w:rPr>
          <w:rFonts w:asciiTheme="minorHAnsi" w:eastAsia="Georgia" w:hAnsiTheme="minorHAnsi" w:cs="Arial"/>
          <w:color w:val="000000"/>
          <w:sz w:val="20"/>
          <w:szCs w:val="20"/>
        </w:rPr>
        <w:t>Enhancement of context no</w:t>
      </w:r>
      <w:r>
        <w:rPr>
          <w:rFonts w:asciiTheme="minorHAnsi" w:eastAsia="Georgia" w:hAnsiTheme="minorHAnsi" w:cs="Arial"/>
          <w:color w:val="000000"/>
          <w:sz w:val="20"/>
          <w:szCs w:val="20"/>
        </w:rPr>
        <w:t>de for adding new field in the WEBUI</w:t>
      </w:r>
      <w:r w:rsidRPr="001164DE">
        <w:rPr>
          <w:rFonts w:asciiTheme="minorHAnsi" w:eastAsia="Georgia" w:hAnsiTheme="minorHAnsi" w:cs="Arial"/>
          <w:color w:val="000000"/>
          <w:sz w:val="20"/>
          <w:szCs w:val="20"/>
        </w:rPr>
        <w:t xml:space="preserve"> for opportunities.</w:t>
      </w:r>
    </w:p>
    <w:p w:rsidR="001164DE" w:rsidRPr="001164DE" w:rsidRDefault="001164DE" w:rsidP="001164DE">
      <w:pPr>
        <w:pStyle w:val="ListParagraph"/>
        <w:numPr>
          <w:ilvl w:val="0"/>
          <w:numId w:val="15"/>
        </w:numPr>
        <w:spacing w:line="276" w:lineRule="auto"/>
        <w:ind w:left="360" w:right="-180"/>
        <w:jc w:val="both"/>
        <w:rPr>
          <w:rFonts w:asciiTheme="minorHAnsi" w:eastAsia="Georgia" w:hAnsiTheme="minorHAnsi" w:cs="Arial"/>
          <w:color w:val="000000"/>
          <w:sz w:val="20"/>
          <w:szCs w:val="20"/>
        </w:rPr>
      </w:pPr>
      <w:r w:rsidRPr="001164DE">
        <w:rPr>
          <w:rFonts w:asciiTheme="minorHAnsi" w:eastAsia="Georgia" w:hAnsiTheme="minorHAnsi" w:cs="Arial"/>
          <w:color w:val="000000"/>
          <w:sz w:val="20"/>
          <w:szCs w:val="20"/>
        </w:rPr>
        <w:t>Inserting reports in WEBUI.</w:t>
      </w:r>
    </w:p>
    <w:p w:rsidR="001164DE" w:rsidRDefault="001164DE" w:rsidP="001164DE">
      <w:pPr>
        <w:pStyle w:val="ListParagraph"/>
        <w:numPr>
          <w:ilvl w:val="0"/>
          <w:numId w:val="15"/>
        </w:numPr>
        <w:spacing w:line="276" w:lineRule="auto"/>
        <w:ind w:left="360" w:right="-180"/>
        <w:jc w:val="both"/>
        <w:rPr>
          <w:rFonts w:asciiTheme="minorHAnsi" w:eastAsia="Georgia" w:hAnsiTheme="minorHAnsi" w:cs="Arial"/>
          <w:color w:val="000000"/>
          <w:sz w:val="20"/>
          <w:szCs w:val="20"/>
        </w:rPr>
      </w:pPr>
      <w:r w:rsidRPr="001164DE">
        <w:rPr>
          <w:rFonts w:asciiTheme="minorHAnsi" w:eastAsia="Georgia" w:hAnsiTheme="minorHAnsi" w:cs="Arial"/>
          <w:color w:val="000000"/>
          <w:sz w:val="20"/>
          <w:szCs w:val="20"/>
        </w:rPr>
        <w:t>Report to read partner information.</w:t>
      </w:r>
    </w:p>
    <w:p w:rsidR="00F40BBF" w:rsidRPr="001164DE" w:rsidRDefault="00F40BBF" w:rsidP="001164DE">
      <w:pPr>
        <w:pStyle w:val="ListParagraph"/>
        <w:numPr>
          <w:ilvl w:val="0"/>
          <w:numId w:val="15"/>
        </w:numPr>
        <w:spacing w:line="276" w:lineRule="auto"/>
        <w:ind w:left="360" w:right="-180"/>
        <w:jc w:val="both"/>
        <w:rPr>
          <w:rFonts w:asciiTheme="minorHAnsi" w:eastAsia="Georgia" w:hAnsiTheme="minorHAnsi" w:cs="Arial"/>
          <w:color w:val="000000"/>
          <w:sz w:val="20"/>
          <w:szCs w:val="20"/>
        </w:rPr>
      </w:pPr>
      <w:r w:rsidRPr="00F40BBF">
        <w:rPr>
          <w:rFonts w:asciiTheme="minorHAnsi" w:eastAsia="Georgia" w:hAnsiTheme="minorHAnsi" w:cs="Arial"/>
          <w:color w:val="000000"/>
          <w:sz w:val="20"/>
          <w:szCs w:val="20"/>
        </w:rPr>
        <w:t>Worked with Gateway OData</w:t>
      </w:r>
    </w:p>
    <w:p w:rsidR="001164DE" w:rsidRPr="001164DE" w:rsidRDefault="001164DE" w:rsidP="001164DE">
      <w:pPr>
        <w:pStyle w:val="ListParagraph"/>
        <w:numPr>
          <w:ilvl w:val="0"/>
          <w:numId w:val="15"/>
        </w:numPr>
        <w:spacing w:line="276" w:lineRule="auto"/>
        <w:ind w:left="360" w:right="-180"/>
        <w:jc w:val="both"/>
        <w:rPr>
          <w:rFonts w:asciiTheme="minorHAnsi" w:eastAsia="Georgia" w:hAnsiTheme="minorHAnsi" w:cs="Arial"/>
          <w:color w:val="000000"/>
          <w:sz w:val="20"/>
          <w:szCs w:val="20"/>
        </w:rPr>
      </w:pPr>
      <w:r w:rsidRPr="001164DE">
        <w:rPr>
          <w:rFonts w:asciiTheme="minorHAnsi" w:eastAsia="Georgia" w:hAnsiTheme="minorHAnsi" w:cs="Arial"/>
          <w:color w:val="000000"/>
          <w:sz w:val="20"/>
          <w:szCs w:val="20"/>
        </w:rPr>
        <w:t>Removal of the Products view and including the Notes view in its position.</w:t>
      </w:r>
    </w:p>
    <w:p w:rsidR="001164DE" w:rsidRPr="001164DE" w:rsidRDefault="001164DE" w:rsidP="001164DE">
      <w:pPr>
        <w:pStyle w:val="ListParagraph"/>
        <w:numPr>
          <w:ilvl w:val="0"/>
          <w:numId w:val="15"/>
        </w:numPr>
        <w:spacing w:line="276" w:lineRule="auto"/>
        <w:ind w:left="360" w:right="-180"/>
        <w:jc w:val="both"/>
        <w:rPr>
          <w:rFonts w:asciiTheme="minorHAnsi" w:eastAsia="Georgia" w:hAnsiTheme="minorHAnsi" w:cs="Arial"/>
          <w:color w:val="000000"/>
          <w:sz w:val="20"/>
          <w:szCs w:val="20"/>
        </w:rPr>
      </w:pPr>
      <w:r w:rsidRPr="001164DE">
        <w:rPr>
          <w:rFonts w:asciiTheme="minorHAnsi" w:eastAsia="Georgia" w:hAnsiTheme="minorHAnsi" w:cs="Arial"/>
          <w:color w:val="000000"/>
          <w:sz w:val="20"/>
          <w:szCs w:val="20"/>
        </w:rPr>
        <w:t>Interface to load the business partners from legacy provided flat file.</w:t>
      </w:r>
    </w:p>
    <w:p w:rsidR="001164DE" w:rsidRPr="001164DE" w:rsidRDefault="001164DE" w:rsidP="001164DE">
      <w:pPr>
        <w:pStyle w:val="ListParagraph"/>
        <w:numPr>
          <w:ilvl w:val="0"/>
          <w:numId w:val="15"/>
        </w:numPr>
        <w:spacing w:line="276" w:lineRule="auto"/>
        <w:ind w:left="360" w:right="-180"/>
        <w:jc w:val="both"/>
        <w:rPr>
          <w:rFonts w:asciiTheme="minorHAnsi" w:eastAsia="Georgia" w:hAnsiTheme="minorHAnsi" w:cs="Arial"/>
          <w:color w:val="000000"/>
          <w:sz w:val="20"/>
          <w:szCs w:val="20"/>
        </w:rPr>
      </w:pPr>
      <w:r w:rsidRPr="001164DE">
        <w:rPr>
          <w:rFonts w:asciiTheme="minorHAnsi" w:eastAsia="Georgia" w:hAnsiTheme="minorHAnsi" w:cs="Arial"/>
          <w:color w:val="000000"/>
          <w:sz w:val="20"/>
          <w:szCs w:val="20"/>
        </w:rPr>
        <w:t>Created new business roles and changed the Web UI accordingly for Global admins, sales professional, and service professional users.</w:t>
      </w:r>
    </w:p>
    <w:p w:rsidR="001164DE" w:rsidRPr="001164DE" w:rsidRDefault="001164DE" w:rsidP="001164DE">
      <w:pPr>
        <w:pStyle w:val="ListParagraph"/>
        <w:numPr>
          <w:ilvl w:val="0"/>
          <w:numId w:val="15"/>
        </w:numPr>
        <w:spacing w:line="276" w:lineRule="auto"/>
        <w:ind w:left="360" w:right="-180"/>
        <w:jc w:val="both"/>
        <w:rPr>
          <w:rFonts w:asciiTheme="minorHAnsi" w:eastAsia="Georgia" w:hAnsiTheme="minorHAnsi" w:cs="Arial"/>
          <w:color w:val="000000"/>
          <w:sz w:val="20"/>
          <w:szCs w:val="20"/>
        </w:rPr>
      </w:pPr>
      <w:r w:rsidRPr="001164DE">
        <w:rPr>
          <w:rFonts w:asciiTheme="minorHAnsi" w:eastAsia="Georgia" w:hAnsiTheme="minorHAnsi" w:cs="Arial"/>
          <w:color w:val="000000"/>
          <w:sz w:val="20"/>
          <w:szCs w:val="20"/>
        </w:rPr>
        <w:lastRenderedPageBreak/>
        <w:t>Enhanced the SAP standard functionalities using</w:t>
      </w:r>
      <w:r w:rsidRPr="001164DE">
        <w:rPr>
          <w:rFonts w:asciiTheme="minorHAnsi" w:eastAsia="Georgia" w:hAnsiTheme="minorHAnsi" w:cs="Arial"/>
          <w:color w:val="000000"/>
        </w:rPr>
        <w:t> </w:t>
      </w:r>
      <w:r w:rsidRPr="001164DE">
        <w:rPr>
          <w:rFonts w:asciiTheme="minorHAnsi" w:eastAsia="Georgia" w:hAnsiTheme="minorHAnsi" w:cs="Arial"/>
          <w:bCs/>
          <w:color w:val="000000"/>
          <w:sz w:val="20"/>
          <w:szCs w:val="20"/>
        </w:rPr>
        <w:t>ORDER_SAVE</w:t>
      </w:r>
      <w:r w:rsidRPr="001164DE">
        <w:rPr>
          <w:rFonts w:asciiTheme="minorHAnsi" w:eastAsia="Georgia" w:hAnsiTheme="minorHAnsi" w:cs="Arial"/>
          <w:color w:val="000000"/>
          <w:sz w:val="20"/>
          <w:szCs w:val="20"/>
        </w:rPr>
        <w:t> and </w:t>
      </w:r>
      <w:r w:rsidRPr="001164DE">
        <w:rPr>
          <w:rFonts w:asciiTheme="minorHAnsi" w:eastAsia="Georgia" w:hAnsiTheme="minorHAnsi" w:cs="Arial"/>
          <w:bCs/>
          <w:color w:val="000000"/>
          <w:sz w:val="20"/>
          <w:szCs w:val="20"/>
        </w:rPr>
        <w:t>CRM_DATAEXCHG_BADI.</w:t>
      </w:r>
    </w:p>
    <w:p w:rsidR="001164DE" w:rsidRPr="001164DE" w:rsidRDefault="001164DE" w:rsidP="001164DE">
      <w:pPr>
        <w:pStyle w:val="ListParagraph"/>
        <w:numPr>
          <w:ilvl w:val="0"/>
          <w:numId w:val="15"/>
        </w:numPr>
        <w:spacing w:line="276" w:lineRule="auto"/>
        <w:ind w:left="360" w:right="-180"/>
        <w:jc w:val="both"/>
        <w:rPr>
          <w:rFonts w:asciiTheme="minorHAnsi" w:eastAsia="Georgia" w:hAnsiTheme="minorHAnsi" w:cs="Arial"/>
          <w:color w:val="000000"/>
          <w:sz w:val="20"/>
          <w:szCs w:val="20"/>
        </w:rPr>
      </w:pPr>
      <w:r w:rsidRPr="001164DE">
        <w:rPr>
          <w:rFonts w:asciiTheme="minorHAnsi" w:eastAsia="Georgia" w:hAnsiTheme="minorHAnsi" w:cs="Arial"/>
          <w:color w:val="000000"/>
          <w:sz w:val="20"/>
          <w:szCs w:val="20"/>
        </w:rPr>
        <w:t>Performing the unit testing of the objects developed.</w:t>
      </w:r>
    </w:p>
    <w:p w:rsidR="001164DE" w:rsidRDefault="001164DE" w:rsidP="001164DE">
      <w:pPr>
        <w:pStyle w:val="ListParagraph"/>
        <w:numPr>
          <w:ilvl w:val="0"/>
          <w:numId w:val="15"/>
        </w:numPr>
        <w:spacing w:line="276" w:lineRule="auto"/>
        <w:ind w:left="360" w:right="-180"/>
        <w:jc w:val="both"/>
        <w:rPr>
          <w:rFonts w:asciiTheme="minorHAnsi" w:eastAsia="Georgia" w:hAnsiTheme="minorHAnsi" w:cs="Arial"/>
          <w:color w:val="000000"/>
          <w:sz w:val="20"/>
          <w:szCs w:val="20"/>
        </w:rPr>
      </w:pPr>
      <w:r w:rsidRPr="001164DE">
        <w:rPr>
          <w:rFonts w:asciiTheme="minorHAnsi" w:eastAsia="Georgia" w:hAnsiTheme="minorHAnsi" w:cs="Arial"/>
          <w:color w:val="000000"/>
          <w:sz w:val="20"/>
          <w:szCs w:val="20"/>
        </w:rPr>
        <w:t>Ensuring the entire deliverables meet the requirements, performance and standards.</w:t>
      </w:r>
    </w:p>
    <w:p w:rsidR="008A2B3C" w:rsidRPr="00B73753" w:rsidRDefault="008A2B3C" w:rsidP="008A2B3C">
      <w:pPr>
        <w:pStyle w:val="ListParagraph"/>
        <w:numPr>
          <w:ilvl w:val="0"/>
          <w:numId w:val="15"/>
        </w:numPr>
        <w:spacing w:line="276" w:lineRule="auto"/>
        <w:ind w:left="360" w:right="-180"/>
        <w:jc w:val="both"/>
        <w:rPr>
          <w:rFonts w:asciiTheme="minorHAnsi" w:eastAsia="Georgia" w:hAnsiTheme="minorHAnsi" w:cs="Arial"/>
          <w:color w:val="000000"/>
          <w:sz w:val="20"/>
          <w:szCs w:val="20"/>
        </w:rPr>
      </w:pPr>
      <w:r w:rsidRPr="00B73753">
        <w:rPr>
          <w:rFonts w:asciiTheme="minorHAnsi" w:eastAsia="Georgia" w:hAnsiTheme="minorHAnsi" w:cs="Arial"/>
          <w:color w:val="000000"/>
          <w:sz w:val="20"/>
          <w:szCs w:val="20"/>
        </w:rPr>
        <w:t>Migration of code from SRM_Extn server to SRM Core</w:t>
      </w:r>
    </w:p>
    <w:p w:rsidR="008A2B3C" w:rsidRPr="00B73753" w:rsidRDefault="008A2B3C" w:rsidP="008A2B3C">
      <w:pPr>
        <w:pStyle w:val="ListParagraph"/>
        <w:numPr>
          <w:ilvl w:val="0"/>
          <w:numId w:val="15"/>
        </w:numPr>
        <w:spacing w:line="276" w:lineRule="auto"/>
        <w:ind w:left="360" w:right="-180"/>
        <w:jc w:val="both"/>
        <w:rPr>
          <w:rFonts w:asciiTheme="minorHAnsi" w:eastAsia="Georgia" w:hAnsiTheme="minorHAnsi" w:cs="Arial"/>
          <w:color w:val="000000"/>
          <w:sz w:val="20"/>
          <w:szCs w:val="20"/>
        </w:rPr>
      </w:pPr>
      <w:r w:rsidRPr="00B73753">
        <w:rPr>
          <w:rFonts w:asciiTheme="minorHAnsi" w:eastAsia="Georgia" w:hAnsiTheme="minorHAnsi" w:cs="Arial"/>
          <w:color w:val="000000"/>
          <w:sz w:val="20"/>
          <w:szCs w:val="20"/>
        </w:rPr>
        <w:t xml:space="preserve"> Adding Fields in quotation using WebDynpro </w:t>
      </w:r>
    </w:p>
    <w:p w:rsidR="008A2B3C" w:rsidRPr="00B73753" w:rsidRDefault="008A2B3C" w:rsidP="008A2B3C">
      <w:pPr>
        <w:pStyle w:val="ListParagraph"/>
        <w:numPr>
          <w:ilvl w:val="0"/>
          <w:numId w:val="15"/>
        </w:numPr>
        <w:spacing w:line="276" w:lineRule="auto"/>
        <w:ind w:left="360" w:right="-180"/>
        <w:jc w:val="both"/>
        <w:rPr>
          <w:rFonts w:asciiTheme="minorHAnsi" w:eastAsia="Georgia" w:hAnsiTheme="minorHAnsi" w:cs="Arial"/>
          <w:color w:val="000000"/>
          <w:sz w:val="20"/>
          <w:szCs w:val="20"/>
        </w:rPr>
      </w:pPr>
      <w:r w:rsidRPr="00B73753">
        <w:rPr>
          <w:rFonts w:asciiTheme="minorHAnsi" w:eastAsia="Georgia" w:hAnsiTheme="minorHAnsi" w:cs="Arial"/>
          <w:color w:val="000000"/>
          <w:sz w:val="20"/>
          <w:szCs w:val="20"/>
        </w:rPr>
        <w:t>Anonymous Bidder: Hiding the Bidder data in PDF Form and Excel File, if the status of RFx or Auction is not “Completed”.</w:t>
      </w:r>
    </w:p>
    <w:p w:rsidR="008A2B3C" w:rsidRDefault="008A2B3C" w:rsidP="008A2B3C">
      <w:pPr>
        <w:pStyle w:val="ListParagraph"/>
        <w:numPr>
          <w:ilvl w:val="0"/>
          <w:numId w:val="15"/>
        </w:numPr>
        <w:spacing w:line="276" w:lineRule="auto"/>
        <w:ind w:left="360" w:right="-180"/>
        <w:jc w:val="both"/>
        <w:rPr>
          <w:rFonts w:asciiTheme="minorHAnsi" w:eastAsia="Georgia" w:hAnsiTheme="minorHAnsi" w:cs="Arial"/>
          <w:color w:val="000000"/>
          <w:sz w:val="20"/>
          <w:szCs w:val="20"/>
        </w:rPr>
      </w:pPr>
      <w:r w:rsidRPr="00B73753">
        <w:rPr>
          <w:rFonts w:asciiTheme="minorHAnsi" w:eastAsia="Georgia" w:hAnsiTheme="minorHAnsi" w:cs="Arial"/>
          <w:color w:val="000000"/>
          <w:sz w:val="20"/>
          <w:szCs w:val="20"/>
        </w:rPr>
        <w:t>Involved in Testing the SRM Portal from Test Cases</w:t>
      </w:r>
    </w:p>
    <w:p w:rsidR="008A2B3C" w:rsidRPr="00B73753" w:rsidRDefault="008A2B3C" w:rsidP="008A2B3C">
      <w:pPr>
        <w:pStyle w:val="ListParagraph"/>
        <w:numPr>
          <w:ilvl w:val="0"/>
          <w:numId w:val="15"/>
        </w:numPr>
        <w:spacing w:line="276" w:lineRule="auto"/>
        <w:ind w:left="360" w:right="-180"/>
        <w:jc w:val="both"/>
        <w:rPr>
          <w:rFonts w:asciiTheme="minorHAnsi" w:eastAsia="Georgia" w:hAnsiTheme="minorHAnsi" w:cs="Arial"/>
          <w:color w:val="000000"/>
          <w:sz w:val="20"/>
          <w:szCs w:val="20"/>
        </w:rPr>
      </w:pPr>
      <w:r w:rsidRPr="00B73753">
        <w:rPr>
          <w:rFonts w:asciiTheme="minorHAnsi" w:eastAsia="Georgia" w:hAnsiTheme="minorHAnsi" w:cs="Arial"/>
          <w:color w:val="000000"/>
          <w:sz w:val="20"/>
          <w:szCs w:val="20"/>
        </w:rPr>
        <w:t>Extensive functional and technical knowledge of SAP SRM.</w:t>
      </w:r>
    </w:p>
    <w:p w:rsidR="008A2B3C" w:rsidRPr="00B73753" w:rsidRDefault="008A2B3C" w:rsidP="008A2B3C">
      <w:pPr>
        <w:pStyle w:val="ListParagraph"/>
        <w:numPr>
          <w:ilvl w:val="0"/>
          <w:numId w:val="15"/>
        </w:numPr>
        <w:spacing w:line="276" w:lineRule="auto"/>
        <w:ind w:left="360" w:right="-180"/>
        <w:jc w:val="both"/>
        <w:rPr>
          <w:rFonts w:asciiTheme="minorHAnsi" w:eastAsia="Georgia" w:hAnsiTheme="minorHAnsi" w:cs="Arial"/>
          <w:color w:val="000000"/>
          <w:sz w:val="20"/>
          <w:szCs w:val="20"/>
        </w:rPr>
      </w:pPr>
      <w:r w:rsidRPr="00B73753">
        <w:rPr>
          <w:rFonts w:asciiTheme="minorHAnsi" w:eastAsia="Georgia" w:hAnsiTheme="minorHAnsi" w:cs="Arial"/>
          <w:color w:val="000000"/>
          <w:sz w:val="20"/>
          <w:szCs w:val="20"/>
        </w:rPr>
        <w:t>Well versed with value scenarios such as POWL (Personal Object Work List), Shopping Cart.</w:t>
      </w:r>
    </w:p>
    <w:p w:rsidR="008A2B3C" w:rsidRPr="00B73753" w:rsidRDefault="008A2B3C" w:rsidP="008A2B3C">
      <w:pPr>
        <w:pStyle w:val="ListParagraph"/>
        <w:numPr>
          <w:ilvl w:val="0"/>
          <w:numId w:val="15"/>
        </w:numPr>
        <w:spacing w:line="276" w:lineRule="auto"/>
        <w:ind w:left="360" w:right="-180"/>
        <w:jc w:val="both"/>
        <w:rPr>
          <w:rFonts w:eastAsia="Georgia" w:cs="Arial"/>
          <w:color w:val="000000"/>
        </w:rPr>
      </w:pPr>
      <w:r w:rsidRPr="00B73753">
        <w:rPr>
          <w:rFonts w:asciiTheme="minorHAnsi" w:eastAsia="Georgia" w:hAnsiTheme="minorHAnsi" w:cs="Arial"/>
          <w:color w:val="000000"/>
          <w:sz w:val="20"/>
          <w:szCs w:val="20"/>
        </w:rPr>
        <w:t>Experience working with SAP customers worldwide on their implementations and support projects.</w:t>
      </w:r>
    </w:p>
    <w:p w:rsidR="008A2B3C" w:rsidRPr="00B73753" w:rsidRDefault="008A2B3C" w:rsidP="008A2B3C">
      <w:pPr>
        <w:pStyle w:val="ListParagraph"/>
        <w:numPr>
          <w:ilvl w:val="0"/>
          <w:numId w:val="15"/>
        </w:numPr>
        <w:spacing w:line="276" w:lineRule="auto"/>
        <w:ind w:left="360" w:right="-180"/>
        <w:jc w:val="both"/>
        <w:rPr>
          <w:rFonts w:asciiTheme="minorHAnsi" w:eastAsia="Georgia" w:hAnsiTheme="minorHAnsi" w:cs="Arial"/>
          <w:color w:val="000000"/>
          <w:sz w:val="20"/>
          <w:szCs w:val="20"/>
        </w:rPr>
      </w:pPr>
      <w:r w:rsidRPr="00B73753">
        <w:rPr>
          <w:rFonts w:asciiTheme="minorHAnsi" w:eastAsia="Georgia" w:hAnsiTheme="minorHAnsi" w:cs="Arial"/>
          <w:color w:val="000000"/>
          <w:sz w:val="20"/>
          <w:szCs w:val="20"/>
        </w:rPr>
        <w:t>Understood business scenario at the customer end and provided solutions accordingly in the form of consulting or code correction.</w:t>
      </w:r>
    </w:p>
    <w:p w:rsidR="008A2B3C" w:rsidRPr="00B73753" w:rsidRDefault="008A2B3C" w:rsidP="008A2B3C">
      <w:pPr>
        <w:pStyle w:val="ListParagraph"/>
        <w:numPr>
          <w:ilvl w:val="0"/>
          <w:numId w:val="15"/>
        </w:numPr>
        <w:spacing w:line="276" w:lineRule="auto"/>
        <w:ind w:left="360" w:right="-180"/>
        <w:jc w:val="both"/>
        <w:rPr>
          <w:rFonts w:asciiTheme="minorHAnsi" w:eastAsia="Georgia" w:hAnsiTheme="minorHAnsi" w:cs="Arial"/>
          <w:color w:val="000000"/>
          <w:sz w:val="20"/>
          <w:szCs w:val="20"/>
        </w:rPr>
      </w:pPr>
      <w:r w:rsidRPr="00B73753">
        <w:rPr>
          <w:rFonts w:asciiTheme="minorHAnsi" w:eastAsia="Georgia" w:hAnsiTheme="minorHAnsi" w:cs="Arial"/>
          <w:color w:val="000000"/>
          <w:sz w:val="20"/>
          <w:szCs w:val="20"/>
        </w:rPr>
        <w:t>Integration with Supplier Self Services (SUS)</w:t>
      </w:r>
    </w:p>
    <w:p w:rsidR="008A2B3C" w:rsidRPr="00B73753" w:rsidRDefault="008A2B3C" w:rsidP="008A2B3C">
      <w:pPr>
        <w:pStyle w:val="ListParagraph"/>
        <w:numPr>
          <w:ilvl w:val="0"/>
          <w:numId w:val="15"/>
        </w:numPr>
        <w:spacing w:line="276" w:lineRule="auto"/>
        <w:ind w:left="360" w:right="-180"/>
        <w:jc w:val="both"/>
        <w:rPr>
          <w:rFonts w:asciiTheme="minorHAnsi" w:eastAsia="Georgia" w:hAnsiTheme="minorHAnsi" w:cs="Arial"/>
          <w:color w:val="000000"/>
          <w:sz w:val="20"/>
          <w:szCs w:val="20"/>
        </w:rPr>
      </w:pPr>
      <w:r w:rsidRPr="00B73753">
        <w:rPr>
          <w:rFonts w:asciiTheme="minorHAnsi" w:eastAsia="Georgia" w:hAnsiTheme="minorHAnsi" w:cs="Arial"/>
          <w:color w:val="000000"/>
          <w:sz w:val="20"/>
          <w:szCs w:val="20"/>
        </w:rPr>
        <w:t>The issues were shopping from old purchase orders and template was enabled with Search in Archive functionality. Disabled the feature for the customer based on the request.</w:t>
      </w:r>
    </w:p>
    <w:p w:rsidR="008A2B3C" w:rsidRPr="00B73753" w:rsidRDefault="008A2B3C" w:rsidP="008A2B3C">
      <w:pPr>
        <w:pStyle w:val="ListParagraph"/>
        <w:numPr>
          <w:ilvl w:val="0"/>
          <w:numId w:val="15"/>
        </w:numPr>
        <w:spacing w:line="276" w:lineRule="auto"/>
        <w:ind w:left="360" w:right="-180"/>
        <w:jc w:val="both"/>
        <w:rPr>
          <w:rFonts w:asciiTheme="minorHAnsi" w:eastAsia="Georgia" w:hAnsiTheme="minorHAnsi" w:cs="Arial"/>
          <w:color w:val="000000"/>
          <w:sz w:val="20"/>
          <w:szCs w:val="20"/>
        </w:rPr>
      </w:pPr>
      <w:r w:rsidRPr="00B73753">
        <w:rPr>
          <w:rFonts w:asciiTheme="minorHAnsi" w:eastAsia="Georgia" w:hAnsiTheme="minorHAnsi" w:cs="Arial"/>
          <w:color w:val="000000"/>
          <w:sz w:val="20"/>
          <w:szCs w:val="20"/>
        </w:rPr>
        <w:t>The issues were complex and integrated with MM-SRM with classic scenario.</w:t>
      </w:r>
    </w:p>
    <w:p w:rsidR="008A2B3C" w:rsidRPr="00B73753" w:rsidRDefault="008A2B3C" w:rsidP="008A2B3C">
      <w:pPr>
        <w:pStyle w:val="ListParagraph"/>
        <w:numPr>
          <w:ilvl w:val="0"/>
          <w:numId w:val="15"/>
        </w:numPr>
        <w:spacing w:line="276" w:lineRule="auto"/>
        <w:ind w:left="360" w:right="-180"/>
        <w:jc w:val="both"/>
        <w:rPr>
          <w:rFonts w:asciiTheme="minorHAnsi" w:eastAsia="Georgia" w:hAnsiTheme="minorHAnsi" w:cs="Arial"/>
          <w:color w:val="000000"/>
          <w:sz w:val="20"/>
          <w:szCs w:val="20"/>
        </w:rPr>
      </w:pPr>
      <w:r w:rsidRPr="00B73753">
        <w:rPr>
          <w:rFonts w:asciiTheme="minorHAnsi" w:eastAsia="Georgia" w:hAnsiTheme="minorHAnsi" w:cs="Arial"/>
          <w:color w:val="000000"/>
          <w:sz w:val="20"/>
          <w:szCs w:val="20"/>
        </w:rPr>
        <w:t>Helped set up SRM Procurement scenarios for customer.</w:t>
      </w:r>
    </w:p>
    <w:p w:rsidR="008A2B3C" w:rsidRDefault="008A2B3C" w:rsidP="008A2B3C">
      <w:pPr>
        <w:pStyle w:val="ListParagraph"/>
        <w:spacing w:line="276" w:lineRule="auto"/>
        <w:ind w:left="360" w:right="-180"/>
        <w:jc w:val="both"/>
        <w:rPr>
          <w:rFonts w:asciiTheme="minorHAnsi" w:eastAsia="Georgia" w:hAnsiTheme="minorHAnsi" w:cs="Arial"/>
          <w:color w:val="000000"/>
          <w:sz w:val="20"/>
          <w:szCs w:val="20"/>
        </w:rPr>
      </w:pPr>
    </w:p>
    <w:p w:rsidR="001164DE" w:rsidRDefault="001164DE" w:rsidP="001164DE">
      <w:pPr>
        <w:spacing w:line="276" w:lineRule="auto"/>
        <w:ind w:right="-180"/>
        <w:jc w:val="both"/>
        <w:rPr>
          <w:rFonts w:asciiTheme="minorHAnsi" w:eastAsia="Georgia" w:hAnsiTheme="minorHAnsi" w:cs="Arial"/>
          <w:color w:val="000000"/>
          <w:sz w:val="20"/>
          <w:szCs w:val="20"/>
        </w:rPr>
      </w:pPr>
    </w:p>
    <w:p w:rsidR="001164DE" w:rsidRDefault="001164DE" w:rsidP="001164DE">
      <w:pPr>
        <w:spacing w:line="276" w:lineRule="auto"/>
        <w:ind w:right="-180"/>
        <w:jc w:val="both"/>
        <w:rPr>
          <w:rFonts w:asciiTheme="minorHAnsi" w:eastAsia="Georgia" w:hAnsiTheme="minorHAnsi" w:cs="Arial"/>
          <w:color w:val="000000"/>
          <w:sz w:val="20"/>
          <w:szCs w:val="20"/>
        </w:rPr>
      </w:pPr>
    </w:p>
    <w:p w:rsidR="001164DE" w:rsidRDefault="001164DE" w:rsidP="001164DE">
      <w:pPr>
        <w:spacing w:line="276" w:lineRule="auto"/>
        <w:ind w:right="-180"/>
        <w:jc w:val="both"/>
        <w:rPr>
          <w:rFonts w:asciiTheme="minorHAnsi" w:eastAsia="Georgia" w:hAnsiTheme="minorHAnsi" w:cs="Arial"/>
          <w:color w:val="000000"/>
          <w:sz w:val="20"/>
          <w:szCs w:val="20"/>
        </w:rPr>
      </w:pPr>
    </w:p>
    <w:p w:rsidR="001164DE" w:rsidRPr="001164DE" w:rsidRDefault="001164DE" w:rsidP="001164DE">
      <w:pPr>
        <w:spacing w:line="276" w:lineRule="auto"/>
        <w:ind w:right="-180"/>
        <w:jc w:val="both"/>
        <w:rPr>
          <w:rFonts w:asciiTheme="minorHAnsi" w:eastAsia="Georgia" w:hAnsiTheme="minorHAnsi" w:cs="Arial"/>
          <w:color w:val="000000"/>
          <w:sz w:val="20"/>
          <w:szCs w:val="20"/>
        </w:rPr>
      </w:pPr>
    </w:p>
    <w:p w:rsidR="00374479" w:rsidRPr="008C0C57" w:rsidRDefault="003B3A83" w:rsidP="008C0C57">
      <w:pPr>
        <w:pStyle w:val="Heading1"/>
        <w:tabs>
          <w:tab w:val="left" w:pos="7106"/>
          <w:tab w:val="left" w:pos="7560"/>
        </w:tabs>
        <w:spacing w:before="0"/>
        <w:rPr>
          <w:caps/>
          <w:color w:val="1F497D"/>
          <w:sz w:val="24"/>
        </w:rPr>
      </w:pPr>
      <w:r>
        <w:rPr>
          <w:caps/>
          <w:color w:val="1F497D"/>
          <w:sz w:val="24"/>
        </w:rPr>
        <w:t>Crowely maritime</w:t>
      </w:r>
      <w:r w:rsidR="008A451D" w:rsidRPr="008C0C57">
        <w:rPr>
          <w:caps/>
          <w:color w:val="1F497D"/>
          <w:sz w:val="24"/>
        </w:rPr>
        <w:t xml:space="preserve">, </w:t>
      </w:r>
      <w:r>
        <w:rPr>
          <w:caps/>
          <w:color w:val="1F497D"/>
          <w:sz w:val="24"/>
        </w:rPr>
        <w:t xml:space="preserve">FL </w:t>
      </w:r>
      <w:r w:rsidR="001423D7">
        <w:rPr>
          <w:caps/>
          <w:color w:val="1F497D"/>
          <w:sz w:val="24"/>
        </w:rPr>
        <w:t>feb</w:t>
      </w:r>
      <w:r w:rsidR="00E618B3" w:rsidRPr="008C0C57">
        <w:rPr>
          <w:caps/>
          <w:color w:val="1F497D"/>
          <w:sz w:val="24"/>
        </w:rPr>
        <w:t xml:space="preserve"> 201</w:t>
      </w:r>
      <w:r w:rsidR="00C8052E" w:rsidRPr="008C0C57">
        <w:rPr>
          <w:caps/>
          <w:color w:val="1F497D"/>
          <w:sz w:val="24"/>
        </w:rPr>
        <w:t>3</w:t>
      </w:r>
      <w:r w:rsidR="00E618B3" w:rsidRPr="008C0C57">
        <w:rPr>
          <w:caps/>
          <w:color w:val="1F497D"/>
          <w:sz w:val="24"/>
        </w:rPr>
        <w:t xml:space="preserve"> – </w:t>
      </w:r>
      <w:r w:rsidR="001423D7">
        <w:rPr>
          <w:caps/>
          <w:color w:val="1F497D"/>
          <w:sz w:val="24"/>
        </w:rPr>
        <w:t>mar</w:t>
      </w:r>
      <w:r w:rsidR="000C2BB8" w:rsidRPr="008C0C57">
        <w:rPr>
          <w:caps/>
          <w:color w:val="1F497D"/>
          <w:sz w:val="24"/>
        </w:rPr>
        <w:t xml:space="preserve"> 2014</w:t>
      </w:r>
    </w:p>
    <w:p w:rsidR="003F1788" w:rsidRPr="008C0C57" w:rsidRDefault="00D742E6" w:rsidP="008C0C57">
      <w:pPr>
        <w:pStyle w:val="Heading7"/>
      </w:pPr>
      <w:r>
        <w:t>SAP ABAP Consultant (SC</w:t>
      </w:r>
      <w:r w:rsidR="000C2BB8" w:rsidRPr="008C0C57">
        <w:t>M)</w:t>
      </w:r>
    </w:p>
    <w:p w:rsidR="000C2BB8" w:rsidRPr="008C0C57" w:rsidRDefault="000C2BB8" w:rsidP="003D0866">
      <w:pPr>
        <w:ind w:left="-90" w:right="-180"/>
        <w:jc w:val="both"/>
        <w:rPr>
          <w:rFonts w:asciiTheme="minorHAnsi" w:eastAsia="Georgia" w:hAnsiTheme="minorHAnsi" w:cs="Arial"/>
          <w:color w:val="000000"/>
          <w:sz w:val="20"/>
          <w:szCs w:val="20"/>
        </w:rPr>
      </w:pPr>
    </w:p>
    <w:p w:rsidR="003F1788" w:rsidRPr="008C0C57" w:rsidRDefault="000C2BB8" w:rsidP="002E23C9">
      <w:pPr>
        <w:widowControl w:val="0"/>
        <w:autoSpaceDE w:val="0"/>
        <w:autoSpaceDN w:val="0"/>
        <w:adjustRightInd w:val="0"/>
        <w:spacing w:line="276" w:lineRule="auto"/>
        <w:outlineLvl w:val="0"/>
        <w:rPr>
          <w:rFonts w:asciiTheme="minorHAnsi" w:hAnsiTheme="minorHAnsi"/>
          <w:b/>
          <w:sz w:val="20"/>
          <w:szCs w:val="20"/>
          <w:u w:val="single"/>
        </w:rPr>
      </w:pPr>
      <w:r w:rsidRPr="008C0C57">
        <w:rPr>
          <w:rFonts w:asciiTheme="minorHAnsi" w:hAnsiTheme="minorHAnsi"/>
          <w:b/>
          <w:sz w:val="20"/>
          <w:szCs w:val="20"/>
          <w:u w:val="single"/>
        </w:rPr>
        <w:t>Responsibilities</w:t>
      </w:r>
      <w:r w:rsidR="00424010">
        <w:rPr>
          <w:rFonts w:asciiTheme="minorHAnsi" w:hAnsiTheme="minorHAnsi"/>
          <w:b/>
          <w:sz w:val="20"/>
          <w:szCs w:val="20"/>
          <w:u w:val="single"/>
        </w:rPr>
        <w:t>:</w:t>
      </w:r>
    </w:p>
    <w:p w:rsidR="0057340C" w:rsidRPr="0057340C" w:rsidRDefault="0057340C" w:rsidP="0057340C">
      <w:pPr>
        <w:pStyle w:val="ListParagraph"/>
        <w:numPr>
          <w:ilvl w:val="0"/>
          <w:numId w:val="15"/>
        </w:numPr>
        <w:spacing w:line="276" w:lineRule="auto"/>
        <w:ind w:left="360" w:right="-180"/>
        <w:jc w:val="both"/>
        <w:rPr>
          <w:rFonts w:asciiTheme="minorHAnsi" w:eastAsia="Georgia" w:hAnsiTheme="minorHAnsi" w:cs="Arial"/>
          <w:color w:val="000000"/>
          <w:sz w:val="20"/>
          <w:szCs w:val="20"/>
        </w:rPr>
      </w:pPr>
      <w:r w:rsidRPr="0057340C">
        <w:rPr>
          <w:rFonts w:asciiTheme="minorHAnsi" w:eastAsia="Georgia" w:hAnsiTheme="minorHAnsi" w:cs="Arial"/>
          <w:color w:val="000000"/>
          <w:sz w:val="20"/>
          <w:szCs w:val="20"/>
        </w:rPr>
        <w:t xml:space="preserve">Part of the SAP Custom Development Master Data Team for Project </w:t>
      </w:r>
      <w:r w:rsidR="003B3A83">
        <w:rPr>
          <w:rFonts w:asciiTheme="minorHAnsi" w:eastAsia="Georgia" w:hAnsiTheme="minorHAnsi" w:cs="Arial"/>
          <w:color w:val="000000"/>
          <w:sz w:val="20"/>
          <w:szCs w:val="20"/>
        </w:rPr>
        <w:t>Crowley</w:t>
      </w:r>
      <w:r w:rsidRPr="0057340C">
        <w:rPr>
          <w:rFonts w:asciiTheme="minorHAnsi" w:eastAsia="Georgia" w:hAnsiTheme="minorHAnsi" w:cs="Arial"/>
          <w:color w:val="000000"/>
          <w:sz w:val="20"/>
          <w:szCs w:val="20"/>
        </w:rPr>
        <w:t xml:space="preserve"> SPM.</w:t>
      </w:r>
    </w:p>
    <w:p w:rsidR="0057340C" w:rsidRPr="0057340C" w:rsidRDefault="0057340C" w:rsidP="0057340C">
      <w:pPr>
        <w:pStyle w:val="ListParagraph"/>
        <w:numPr>
          <w:ilvl w:val="0"/>
          <w:numId w:val="15"/>
        </w:numPr>
        <w:spacing w:line="276" w:lineRule="auto"/>
        <w:ind w:left="360" w:right="-180"/>
        <w:jc w:val="both"/>
        <w:rPr>
          <w:rFonts w:asciiTheme="minorHAnsi" w:eastAsia="Georgia" w:hAnsiTheme="minorHAnsi" w:cs="Arial"/>
          <w:color w:val="000000"/>
          <w:sz w:val="20"/>
          <w:szCs w:val="20"/>
        </w:rPr>
      </w:pPr>
      <w:r w:rsidRPr="0057340C">
        <w:rPr>
          <w:rFonts w:asciiTheme="minorHAnsi" w:eastAsia="Georgia" w:hAnsiTheme="minorHAnsi" w:cs="Arial"/>
          <w:color w:val="000000"/>
          <w:sz w:val="20"/>
          <w:szCs w:val="20"/>
        </w:rPr>
        <w:t xml:space="preserve">Responsibilities included ABAP development and enhancement of Master Data related requirements in ERP, SCM and CRM. </w:t>
      </w:r>
    </w:p>
    <w:p w:rsidR="0057340C" w:rsidRPr="0057340C" w:rsidRDefault="0057340C" w:rsidP="0057340C">
      <w:pPr>
        <w:pStyle w:val="ListParagraph"/>
        <w:numPr>
          <w:ilvl w:val="0"/>
          <w:numId w:val="15"/>
        </w:numPr>
        <w:spacing w:line="276" w:lineRule="auto"/>
        <w:ind w:left="360" w:right="-180"/>
        <w:jc w:val="both"/>
        <w:rPr>
          <w:rFonts w:asciiTheme="minorHAnsi" w:eastAsia="Georgia" w:hAnsiTheme="minorHAnsi" w:cs="Arial"/>
          <w:color w:val="000000"/>
          <w:sz w:val="20"/>
          <w:szCs w:val="20"/>
        </w:rPr>
      </w:pPr>
      <w:r w:rsidRPr="0057340C">
        <w:rPr>
          <w:rFonts w:asciiTheme="minorHAnsi" w:eastAsia="Georgia" w:hAnsiTheme="minorHAnsi" w:cs="Arial"/>
          <w:color w:val="000000"/>
          <w:sz w:val="20"/>
          <w:szCs w:val="20"/>
        </w:rPr>
        <w:t>This included developing customer specific DDIC, Reports, User exits, BADI among others.</w:t>
      </w:r>
    </w:p>
    <w:p w:rsidR="0057340C" w:rsidRPr="0057340C" w:rsidRDefault="0057340C" w:rsidP="0057340C">
      <w:pPr>
        <w:pStyle w:val="ListParagraph"/>
        <w:numPr>
          <w:ilvl w:val="0"/>
          <w:numId w:val="15"/>
        </w:numPr>
        <w:spacing w:line="276" w:lineRule="auto"/>
        <w:ind w:left="360" w:right="-180"/>
        <w:jc w:val="both"/>
        <w:rPr>
          <w:rFonts w:asciiTheme="minorHAnsi" w:eastAsia="Georgia" w:hAnsiTheme="minorHAnsi" w:cs="Arial"/>
          <w:color w:val="000000"/>
          <w:sz w:val="20"/>
          <w:szCs w:val="20"/>
        </w:rPr>
      </w:pPr>
      <w:r w:rsidRPr="0057340C">
        <w:rPr>
          <w:rFonts w:asciiTheme="minorHAnsi" w:eastAsia="Georgia" w:hAnsiTheme="minorHAnsi" w:cs="Arial"/>
          <w:color w:val="000000"/>
          <w:sz w:val="20"/>
          <w:szCs w:val="20"/>
        </w:rPr>
        <w:t xml:space="preserve">Responsible for interface enhancements to the Core Interface (ECC-SCM) and CRM Middleware (ECC-CRM), Application </w:t>
      </w:r>
    </w:p>
    <w:p w:rsidR="0057340C" w:rsidRPr="0057340C" w:rsidRDefault="0057340C" w:rsidP="0057340C">
      <w:pPr>
        <w:pStyle w:val="ListParagraph"/>
        <w:numPr>
          <w:ilvl w:val="0"/>
          <w:numId w:val="15"/>
        </w:numPr>
        <w:spacing w:line="276" w:lineRule="auto"/>
        <w:ind w:left="360" w:right="-180"/>
        <w:jc w:val="both"/>
        <w:rPr>
          <w:rFonts w:asciiTheme="minorHAnsi" w:eastAsia="Georgia" w:hAnsiTheme="minorHAnsi" w:cs="Arial"/>
          <w:color w:val="000000"/>
          <w:sz w:val="20"/>
          <w:szCs w:val="20"/>
        </w:rPr>
      </w:pPr>
      <w:r w:rsidRPr="0057340C">
        <w:rPr>
          <w:rFonts w:asciiTheme="minorHAnsi" w:eastAsia="Georgia" w:hAnsiTheme="minorHAnsi" w:cs="Arial"/>
          <w:color w:val="000000"/>
          <w:sz w:val="20"/>
          <w:szCs w:val="20"/>
        </w:rPr>
        <w:t>Integration Framework (AIF- connects legacy systems to SAP systems).</w:t>
      </w:r>
    </w:p>
    <w:p w:rsidR="0057340C" w:rsidRPr="0057340C" w:rsidRDefault="0057340C" w:rsidP="0057340C">
      <w:pPr>
        <w:pStyle w:val="ListParagraph"/>
        <w:numPr>
          <w:ilvl w:val="0"/>
          <w:numId w:val="15"/>
        </w:numPr>
        <w:spacing w:line="276" w:lineRule="auto"/>
        <w:ind w:left="360" w:right="-180"/>
        <w:jc w:val="both"/>
        <w:rPr>
          <w:rFonts w:asciiTheme="minorHAnsi" w:eastAsia="Georgia" w:hAnsiTheme="minorHAnsi" w:cs="Arial"/>
          <w:color w:val="000000"/>
          <w:sz w:val="20"/>
          <w:szCs w:val="20"/>
        </w:rPr>
      </w:pPr>
      <w:r w:rsidRPr="0057340C">
        <w:rPr>
          <w:rFonts w:asciiTheme="minorHAnsi" w:eastAsia="Georgia" w:hAnsiTheme="minorHAnsi" w:cs="Arial"/>
          <w:color w:val="000000"/>
          <w:sz w:val="20"/>
          <w:szCs w:val="20"/>
        </w:rPr>
        <w:t>Project Management: Understanding business requirements and creating Technical Design Documents for the development team based on the specification document.</w:t>
      </w:r>
    </w:p>
    <w:p w:rsidR="0057340C" w:rsidRPr="0057340C" w:rsidRDefault="0057340C" w:rsidP="0057340C">
      <w:pPr>
        <w:pStyle w:val="ListParagraph"/>
        <w:numPr>
          <w:ilvl w:val="0"/>
          <w:numId w:val="15"/>
        </w:numPr>
        <w:spacing w:line="276" w:lineRule="auto"/>
        <w:ind w:left="360" w:right="-180"/>
        <w:jc w:val="both"/>
        <w:rPr>
          <w:rFonts w:asciiTheme="minorHAnsi" w:eastAsia="Georgia" w:hAnsiTheme="minorHAnsi" w:cs="Arial"/>
          <w:color w:val="000000"/>
          <w:sz w:val="20"/>
          <w:szCs w:val="20"/>
        </w:rPr>
      </w:pPr>
      <w:r w:rsidRPr="0057340C">
        <w:rPr>
          <w:rFonts w:asciiTheme="minorHAnsi" w:eastAsia="Georgia" w:hAnsiTheme="minorHAnsi" w:cs="Arial"/>
          <w:color w:val="000000"/>
          <w:sz w:val="20"/>
          <w:szCs w:val="20"/>
        </w:rPr>
        <w:t>Application Development: Development of ABAP Code based on design documents adhering to the approved coding standards on time and on budget.</w:t>
      </w:r>
    </w:p>
    <w:p w:rsidR="0057340C" w:rsidRPr="0057340C" w:rsidRDefault="0057340C" w:rsidP="0057340C">
      <w:pPr>
        <w:pStyle w:val="ListParagraph"/>
        <w:numPr>
          <w:ilvl w:val="0"/>
          <w:numId w:val="15"/>
        </w:numPr>
        <w:spacing w:line="276" w:lineRule="auto"/>
        <w:ind w:left="360" w:right="-180"/>
        <w:jc w:val="both"/>
        <w:rPr>
          <w:rFonts w:asciiTheme="minorHAnsi" w:eastAsia="Georgia" w:hAnsiTheme="minorHAnsi" w:cs="Arial"/>
          <w:color w:val="000000"/>
          <w:sz w:val="20"/>
          <w:szCs w:val="20"/>
        </w:rPr>
      </w:pPr>
      <w:r w:rsidRPr="0057340C">
        <w:rPr>
          <w:rFonts w:asciiTheme="minorHAnsi" w:eastAsia="Georgia" w:hAnsiTheme="minorHAnsi" w:cs="Arial"/>
          <w:color w:val="000000"/>
          <w:sz w:val="20"/>
          <w:szCs w:val="20"/>
        </w:rPr>
        <w:t>Quality Management – Working closely with the QM team to ensure high quality deliverables meeting all the industry standards.</w:t>
      </w:r>
    </w:p>
    <w:p w:rsidR="0057340C" w:rsidRPr="0057340C" w:rsidRDefault="0057340C" w:rsidP="0057340C">
      <w:pPr>
        <w:pStyle w:val="ListParagraph"/>
        <w:numPr>
          <w:ilvl w:val="0"/>
          <w:numId w:val="15"/>
        </w:numPr>
        <w:spacing w:line="276" w:lineRule="auto"/>
        <w:ind w:left="360" w:right="-180"/>
        <w:jc w:val="both"/>
        <w:rPr>
          <w:rFonts w:asciiTheme="minorHAnsi" w:eastAsia="Georgia" w:hAnsiTheme="minorHAnsi" w:cs="Arial"/>
          <w:color w:val="000000"/>
          <w:sz w:val="20"/>
          <w:szCs w:val="20"/>
        </w:rPr>
      </w:pPr>
      <w:r w:rsidRPr="0057340C">
        <w:rPr>
          <w:rFonts w:asciiTheme="minorHAnsi" w:eastAsia="Georgia" w:hAnsiTheme="minorHAnsi" w:cs="Arial"/>
          <w:color w:val="000000"/>
          <w:sz w:val="20"/>
          <w:szCs w:val="20"/>
        </w:rPr>
        <w:t>Customer Support - via OSS and solution manager messages, resolving issues and tracking them to avoid similar issues inthe future.</w:t>
      </w:r>
    </w:p>
    <w:p w:rsidR="0057340C" w:rsidRPr="0057340C" w:rsidRDefault="0057340C" w:rsidP="0057340C">
      <w:pPr>
        <w:pStyle w:val="ListParagraph"/>
        <w:numPr>
          <w:ilvl w:val="0"/>
          <w:numId w:val="15"/>
        </w:numPr>
        <w:spacing w:line="276" w:lineRule="auto"/>
        <w:ind w:left="360" w:right="-180"/>
        <w:jc w:val="both"/>
        <w:rPr>
          <w:rFonts w:asciiTheme="minorHAnsi" w:eastAsia="Georgia" w:hAnsiTheme="minorHAnsi" w:cs="Arial"/>
          <w:color w:val="000000"/>
          <w:sz w:val="20"/>
          <w:szCs w:val="20"/>
        </w:rPr>
      </w:pPr>
      <w:r w:rsidRPr="0057340C">
        <w:rPr>
          <w:rFonts w:asciiTheme="minorHAnsi" w:eastAsia="Georgia" w:hAnsiTheme="minorHAnsi" w:cs="Arial"/>
          <w:color w:val="000000"/>
          <w:sz w:val="20"/>
          <w:szCs w:val="20"/>
        </w:rPr>
        <w:t>Training and mentoring new project team members.</w:t>
      </w:r>
    </w:p>
    <w:p w:rsidR="003F1788" w:rsidRPr="008C0C57" w:rsidRDefault="0057340C" w:rsidP="0057340C">
      <w:pPr>
        <w:pStyle w:val="ListParagraph"/>
        <w:numPr>
          <w:ilvl w:val="0"/>
          <w:numId w:val="15"/>
        </w:numPr>
        <w:spacing w:line="276" w:lineRule="auto"/>
        <w:ind w:left="360" w:right="-180"/>
        <w:jc w:val="both"/>
        <w:rPr>
          <w:rFonts w:asciiTheme="minorHAnsi" w:eastAsia="Georgia" w:hAnsiTheme="minorHAnsi" w:cs="Arial"/>
          <w:color w:val="000000"/>
          <w:sz w:val="20"/>
          <w:szCs w:val="20"/>
        </w:rPr>
      </w:pPr>
      <w:r w:rsidRPr="0057340C">
        <w:rPr>
          <w:rFonts w:asciiTheme="minorHAnsi" w:eastAsia="Georgia" w:hAnsiTheme="minorHAnsi" w:cs="Arial"/>
          <w:color w:val="000000"/>
          <w:sz w:val="20"/>
          <w:szCs w:val="20"/>
        </w:rPr>
        <w:t>Team Work - Coordinating with the project team for new developments, enhancements and resolution of issues.</w:t>
      </w:r>
    </w:p>
    <w:p w:rsidR="003308A0" w:rsidRDefault="003308A0" w:rsidP="0057340C">
      <w:pPr>
        <w:pStyle w:val="ListParagraph"/>
        <w:spacing w:line="276" w:lineRule="auto"/>
        <w:ind w:left="360" w:right="-180"/>
        <w:jc w:val="both"/>
        <w:rPr>
          <w:rFonts w:asciiTheme="minorHAnsi" w:eastAsia="Georgia" w:hAnsiTheme="minorHAnsi" w:cs="Arial"/>
          <w:color w:val="000000"/>
          <w:sz w:val="20"/>
          <w:szCs w:val="20"/>
        </w:rPr>
      </w:pPr>
    </w:p>
    <w:p w:rsidR="009A0D25" w:rsidRDefault="009A0D25" w:rsidP="0057340C">
      <w:pPr>
        <w:pStyle w:val="ListParagraph"/>
        <w:spacing w:line="276" w:lineRule="auto"/>
        <w:ind w:left="360" w:right="-180"/>
        <w:jc w:val="both"/>
        <w:rPr>
          <w:rFonts w:asciiTheme="minorHAnsi" w:eastAsia="Georgia" w:hAnsiTheme="minorHAnsi" w:cs="Arial"/>
          <w:color w:val="000000"/>
          <w:sz w:val="20"/>
          <w:szCs w:val="20"/>
        </w:rPr>
      </w:pPr>
    </w:p>
    <w:p w:rsidR="009A0D25" w:rsidRDefault="009A0D25" w:rsidP="0057340C">
      <w:pPr>
        <w:pStyle w:val="ListParagraph"/>
        <w:spacing w:line="276" w:lineRule="auto"/>
        <w:ind w:left="360" w:right="-180"/>
        <w:jc w:val="both"/>
        <w:rPr>
          <w:rFonts w:asciiTheme="minorHAnsi" w:eastAsia="Georgia" w:hAnsiTheme="minorHAnsi" w:cs="Arial"/>
          <w:color w:val="000000"/>
          <w:sz w:val="20"/>
          <w:szCs w:val="20"/>
        </w:rPr>
      </w:pPr>
    </w:p>
    <w:p w:rsidR="008A2B3C" w:rsidRDefault="008A2B3C" w:rsidP="0057340C">
      <w:pPr>
        <w:pStyle w:val="ListParagraph"/>
        <w:spacing w:line="276" w:lineRule="auto"/>
        <w:ind w:left="360" w:right="-180"/>
        <w:jc w:val="both"/>
        <w:rPr>
          <w:rFonts w:asciiTheme="minorHAnsi" w:eastAsia="Georgia" w:hAnsiTheme="minorHAnsi" w:cs="Arial"/>
          <w:color w:val="000000"/>
          <w:sz w:val="20"/>
          <w:szCs w:val="20"/>
        </w:rPr>
      </w:pPr>
    </w:p>
    <w:p w:rsidR="008A2B3C" w:rsidRDefault="008A2B3C" w:rsidP="0057340C">
      <w:pPr>
        <w:pStyle w:val="ListParagraph"/>
        <w:spacing w:line="276" w:lineRule="auto"/>
        <w:ind w:left="360" w:right="-180"/>
        <w:jc w:val="both"/>
        <w:rPr>
          <w:rFonts w:asciiTheme="minorHAnsi" w:eastAsia="Georgia" w:hAnsiTheme="minorHAnsi" w:cs="Arial"/>
          <w:color w:val="000000"/>
          <w:sz w:val="20"/>
          <w:szCs w:val="20"/>
        </w:rPr>
      </w:pPr>
    </w:p>
    <w:p w:rsidR="008A2B3C" w:rsidRPr="0057340C" w:rsidRDefault="008A2B3C" w:rsidP="0057340C">
      <w:pPr>
        <w:pStyle w:val="ListParagraph"/>
        <w:spacing w:line="276" w:lineRule="auto"/>
        <w:ind w:left="360" w:right="-180"/>
        <w:jc w:val="both"/>
        <w:rPr>
          <w:rFonts w:asciiTheme="minorHAnsi" w:eastAsia="Georgia" w:hAnsiTheme="minorHAnsi" w:cs="Arial"/>
          <w:color w:val="000000"/>
          <w:sz w:val="20"/>
          <w:szCs w:val="20"/>
        </w:rPr>
      </w:pPr>
    </w:p>
    <w:p w:rsidR="003F1788" w:rsidRPr="008C0C57" w:rsidRDefault="003F1788" w:rsidP="003D0866">
      <w:pPr>
        <w:ind w:left="-90" w:right="-180"/>
        <w:jc w:val="both"/>
        <w:rPr>
          <w:rFonts w:asciiTheme="minorHAnsi" w:eastAsia="Georgia" w:hAnsiTheme="minorHAnsi" w:cs="Arial"/>
          <w:color w:val="000000"/>
          <w:sz w:val="20"/>
          <w:szCs w:val="20"/>
        </w:rPr>
      </w:pPr>
    </w:p>
    <w:p w:rsidR="003D0866" w:rsidRPr="008C0C57" w:rsidRDefault="003D0866" w:rsidP="008C0C57">
      <w:pPr>
        <w:pStyle w:val="Heading1"/>
        <w:tabs>
          <w:tab w:val="left" w:pos="7106"/>
          <w:tab w:val="left" w:pos="7560"/>
        </w:tabs>
        <w:spacing w:before="0"/>
        <w:rPr>
          <w:caps/>
          <w:color w:val="1F497D"/>
          <w:sz w:val="24"/>
        </w:rPr>
      </w:pPr>
      <w:r w:rsidRPr="008C0C57">
        <w:rPr>
          <w:caps/>
          <w:color w:val="1F497D"/>
          <w:sz w:val="24"/>
        </w:rPr>
        <w:t xml:space="preserve">Columbia Sports Wear, OR                          </w:t>
      </w:r>
      <w:r w:rsidR="001423D7">
        <w:rPr>
          <w:caps/>
          <w:color w:val="1F497D"/>
          <w:sz w:val="24"/>
        </w:rPr>
        <w:t>jan</w:t>
      </w:r>
      <w:r w:rsidR="00E618B3" w:rsidRPr="008C0C57">
        <w:rPr>
          <w:caps/>
          <w:color w:val="1F497D"/>
          <w:sz w:val="24"/>
        </w:rPr>
        <w:t xml:space="preserve"> 2012 – </w:t>
      </w:r>
      <w:r w:rsidR="001423D7">
        <w:rPr>
          <w:caps/>
          <w:color w:val="1F497D"/>
          <w:sz w:val="24"/>
        </w:rPr>
        <w:t>jan</w:t>
      </w:r>
      <w:r w:rsidRPr="008C0C57">
        <w:rPr>
          <w:caps/>
          <w:color w:val="1F497D"/>
          <w:sz w:val="24"/>
        </w:rPr>
        <w:t xml:space="preserve"> 2013</w:t>
      </w:r>
    </w:p>
    <w:p w:rsidR="003D0866" w:rsidRPr="008C0C57" w:rsidRDefault="003D0866" w:rsidP="008C0C57">
      <w:pPr>
        <w:pStyle w:val="Heading7"/>
      </w:pPr>
      <w:r w:rsidRPr="008C0C57">
        <w:t>SAP ABAP Consultant (AFS, FSCM, SCM, SD)</w:t>
      </w:r>
    </w:p>
    <w:p w:rsidR="003D0866" w:rsidRPr="008C0C57" w:rsidRDefault="003D0866" w:rsidP="003D0866">
      <w:pPr>
        <w:ind w:left="-90" w:right="-180"/>
        <w:jc w:val="both"/>
        <w:rPr>
          <w:rFonts w:asciiTheme="minorHAnsi" w:eastAsia="Georgia" w:hAnsiTheme="minorHAnsi" w:cs="Arial"/>
          <w:color w:val="000000"/>
          <w:sz w:val="20"/>
          <w:szCs w:val="20"/>
        </w:rPr>
      </w:pPr>
    </w:p>
    <w:p w:rsidR="003D0866" w:rsidRPr="008C0C57" w:rsidRDefault="003D0866" w:rsidP="002E23C9">
      <w:pPr>
        <w:pStyle w:val="NoSpacing"/>
        <w:spacing w:line="276" w:lineRule="auto"/>
        <w:ind w:right="-180"/>
        <w:jc w:val="both"/>
        <w:rPr>
          <w:rFonts w:asciiTheme="minorHAnsi" w:hAnsiTheme="minorHAnsi" w:cs="Arial"/>
          <w:b/>
          <w:color w:val="000000"/>
          <w:sz w:val="20"/>
          <w:szCs w:val="20"/>
        </w:rPr>
      </w:pPr>
      <w:r w:rsidRPr="00424010">
        <w:rPr>
          <w:rFonts w:asciiTheme="minorHAnsi" w:hAnsiTheme="minorHAnsi" w:cs="Arial"/>
          <w:b/>
          <w:color w:val="000000"/>
          <w:sz w:val="20"/>
          <w:szCs w:val="20"/>
          <w:u w:val="single"/>
        </w:rPr>
        <w:t>Responsibilities</w:t>
      </w:r>
      <w:r w:rsidR="00424010">
        <w:rPr>
          <w:rFonts w:asciiTheme="minorHAnsi" w:hAnsiTheme="minorHAnsi" w:cs="Arial"/>
          <w:b/>
          <w:color w:val="000000"/>
          <w:sz w:val="20"/>
          <w:szCs w:val="20"/>
          <w:u w:val="single"/>
        </w:rPr>
        <w:t>:</w:t>
      </w:r>
    </w:p>
    <w:p w:rsidR="003D0866" w:rsidRPr="008C0C57" w:rsidRDefault="003D0866" w:rsidP="002E23C9">
      <w:pPr>
        <w:pStyle w:val="NoSpacing"/>
        <w:numPr>
          <w:ilvl w:val="0"/>
          <w:numId w:val="1"/>
        </w:numPr>
        <w:spacing w:line="276" w:lineRule="auto"/>
        <w:ind w:left="720"/>
        <w:jc w:val="both"/>
        <w:rPr>
          <w:rFonts w:asciiTheme="minorHAnsi" w:hAnsiTheme="minorHAnsi" w:cs="Arial"/>
          <w:color w:val="000000"/>
          <w:sz w:val="20"/>
          <w:szCs w:val="20"/>
        </w:rPr>
      </w:pPr>
      <w:r w:rsidRPr="008C0C57">
        <w:rPr>
          <w:rFonts w:asciiTheme="minorHAnsi" w:hAnsiTheme="minorHAnsi" w:cs="Arial"/>
          <w:color w:val="000000"/>
          <w:sz w:val="20"/>
          <w:szCs w:val="20"/>
        </w:rPr>
        <w:t>Closely worked with the functional consultants, analyzing and adding functionalities to the standard dispute case herder in FSCM module.</w:t>
      </w:r>
    </w:p>
    <w:p w:rsidR="003D0866" w:rsidRPr="008C0C57" w:rsidRDefault="003D0866" w:rsidP="002E23C9">
      <w:pPr>
        <w:pStyle w:val="NoSpacing"/>
        <w:numPr>
          <w:ilvl w:val="0"/>
          <w:numId w:val="1"/>
        </w:numPr>
        <w:spacing w:line="276" w:lineRule="auto"/>
        <w:ind w:left="720"/>
        <w:jc w:val="both"/>
        <w:rPr>
          <w:rFonts w:asciiTheme="minorHAnsi" w:hAnsiTheme="minorHAnsi" w:cs="Arial"/>
          <w:color w:val="000000"/>
          <w:sz w:val="20"/>
          <w:szCs w:val="20"/>
        </w:rPr>
      </w:pPr>
      <w:r w:rsidRPr="008C0C57">
        <w:rPr>
          <w:rFonts w:asciiTheme="minorHAnsi" w:hAnsiTheme="minorHAnsi" w:cs="Arial"/>
          <w:color w:val="000000"/>
          <w:sz w:val="20"/>
          <w:szCs w:val="20"/>
        </w:rPr>
        <w:t>Worked on various enhancements to Calculate Customer Disputed Amount by adding a button with the current disputed amount and another column for the user to input the customer disputed amount.</w:t>
      </w:r>
    </w:p>
    <w:p w:rsidR="003D0866" w:rsidRPr="008C0C57" w:rsidRDefault="003D0866" w:rsidP="002E23C9">
      <w:pPr>
        <w:pStyle w:val="NoSpacing"/>
        <w:numPr>
          <w:ilvl w:val="0"/>
          <w:numId w:val="1"/>
        </w:numPr>
        <w:spacing w:line="276" w:lineRule="auto"/>
        <w:ind w:left="720"/>
        <w:jc w:val="both"/>
        <w:rPr>
          <w:rFonts w:asciiTheme="minorHAnsi" w:hAnsiTheme="minorHAnsi" w:cs="Arial"/>
          <w:color w:val="000000"/>
          <w:sz w:val="20"/>
          <w:szCs w:val="20"/>
        </w:rPr>
      </w:pPr>
      <w:r w:rsidRPr="008C0C57">
        <w:rPr>
          <w:rFonts w:asciiTheme="minorHAnsi" w:hAnsiTheme="minorHAnsi" w:cs="Arial"/>
          <w:color w:val="000000"/>
          <w:sz w:val="20"/>
          <w:szCs w:val="20"/>
        </w:rPr>
        <w:t xml:space="preserve">Enhancements involving to add new fields to UDM_SUPERVISOR, UDM_SPECIALIST transactions and populate data in that, UDM_DISPUTE case header changes to meet the needs of BA’s.  </w:t>
      </w:r>
    </w:p>
    <w:p w:rsidR="003D0866" w:rsidRPr="008C0C57" w:rsidRDefault="003D0866" w:rsidP="002E23C9">
      <w:pPr>
        <w:pStyle w:val="NoSpacing"/>
        <w:numPr>
          <w:ilvl w:val="0"/>
          <w:numId w:val="1"/>
        </w:numPr>
        <w:spacing w:line="276" w:lineRule="auto"/>
        <w:ind w:left="720"/>
        <w:jc w:val="both"/>
        <w:rPr>
          <w:rFonts w:asciiTheme="minorHAnsi" w:hAnsiTheme="minorHAnsi" w:cs="Arial"/>
          <w:color w:val="000000"/>
          <w:sz w:val="20"/>
          <w:szCs w:val="20"/>
        </w:rPr>
      </w:pPr>
      <w:r w:rsidRPr="008C0C57">
        <w:rPr>
          <w:rFonts w:asciiTheme="minorHAnsi" w:hAnsiTheme="minorHAnsi" w:cs="Arial"/>
          <w:color w:val="000000"/>
          <w:sz w:val="20"/>
          <w:szCs w:val="20"/>
        </w:rPr>
        <w:t xml:space="preserve">Developed various report programs like custom program to update the field values in a background batch mode, Shipment costs reports, Version comparison programs to perform checks. </w:t>
      </w:r>
    </w:p>
    <w:p w:rsidR="00F14060" w:rsidRDefault="003D0866" w:rsidP="002E23C9">
      <w:pPr>
        <w:pStyle w:val="NoSpacing"/>
        <w:numPr>
          <w:ilvl w:val="0"/>
          <w:numId w:val="1"/>
        </w:numPr>
        <w:spacing w:line="276" w:lineRule="auto"/>
        <w:ind w:left="720"/>
        <w:jc w:val="both"/>
        <w:rPr>
          <w:rFonts w:asciiTheme="minorHAnsi" w:hAnsiTheme="minorHAnsi" w:cs="Arial"/>
          <w:color w:val="000000"/>
          <w:sz w:val="20"/>
          <w:szCs w:val="20"/>
        </w:rPr>
      </w:pPr>
      <w:r w:rsidRPr="00F14060">
        <w:rPr>
          <w:rFonts w:asciiTheme="minorHAnsi" w:hAnsiTheme="minorHAnsi" w:cs="Arial"/>
          <w:color w:val="000000"/>
          <w:sz w:val="20"/>
          <w:szCs w:val="20"/>
        </w:rPr>
        <w:t xml:space="preserve">Worked on enhancements for switching from the ECC based credit checking to the FSCM credit checking functionality. </w:t>
      </w:r>
    </w:p>
    <w:p w:rsidR="003D0866" w:rsidRPr="00F14060" w:rsidRDefault="003D0866" w:rsidP="002E23C9">
      <w:pPr>
        <w:pStyle w:val="NoSpacing"/>
        <w:numPr>
          <w:ilvl w:val="0"/>
          <w:numId w:val="1"/>
        </w:numPr>
        <w:spacing w:line="276" w:lineRule="auto"/>
        <w:ind w:left="720"/>
        <w:jc w:val="both"/>
        <w:rPr>
          <w:rFonts w:asciiTheme="minorHAnsi" w:hAnsiTheme="minorHAnsi" w:cs="Arial"/>
          <w:color w:val="000000"/>
          <w:sz w:val="20"/>
          <w:szCs w:val="20"/>
        </w:rPr>
      </w:pPr>
      <w:r w:rsidRPr="00F14060">
        <w:rPr>
          <w:rFonts w:asciiTheme="minorHAnsi" w:hAnsiTheme="minorHAnsi" w:cs="Arial"/>
          <w:color w:val="000000"/>
          <w:sz w:val="20"/>
          <w:szCs w:val="20"/>
        </w:rPr>
        <w:t xml:space="preserve">Worked on various OTC and PTP developments and supported relevant issues in production support. </w:t>
      </w:r>
    </w:p>
    <w:p w:rsidR="003D0866" w:rsidRPr="00B31C79" w:rsidRDefault="003D0866" w:rsidP="002E23C9">
      <w:pPr>
        <w:pStyle w:val="NoSpacing"/>
        <w:numPr>
          <w:ilvl w:val="0"/>
          <w:numId w:val="1"/>
        </w:numPr>
        <w:spacing w:line="276" w:lineRule="auto"/>
        <w:ind w:left="720" w:right="-180"/>
        <w:jc w:val="both"/>
        <w:rPr>
          <w:rFonts w:asciiTheme="minorHAnsi" w:hAnsiTheme="minorHAnsi" w:cs="Arial"/>
          <w:color w:val="000000"/>
          <w:sz w:val="20"/>
          <w:szCs w:val="20"/>
        </w:rPr>
      </w:pPr>
      <w:r w:rsidRPr="00B31C79">
        <w:rPr>
          <w:rFonts w:asciiTheme="minorHAnsi" w:hAnsiTheme="minorHAnsi" w:cs="Arial"/>
          <w:color w:val="000000"/>
          <w:sz w:val="20"/>
          <w:szCs w:val="20"/>
        </w:rPr>
        <w:t>Worked for production support for the Canada project and got to work on many hig</w:t>
      </w:r>
      <w:r w:rsidR="00B31C79" w:rsidRPr="00B31C79">
        <w:rPr>
          <w:rFonts w:asciiTheme="minorHAnsi" w:hAnsiTheme="minorHAnsi" w:cs="Arial"/>
          <w:color w:val="000000"/>
          <w:sz w:val="20"/>
          <w:szCs w:val="20"/>
        </w:rPr>
        <w:t>h priority and critical tickets:</w:t>
      </w:r>
    </w:p>
    <w:p w:rsidR="003D0866" w:rsidRPr="008C0C57" w:rsidRDefault="003D0866" w:rsidP="00896794">
      <w:pPr>
        <w:pStyle w:val="NoSpacing"/>
        <w:numPr>
          <w:ilvl w:val="0"/>
          <w:numId w:val="2"/>
        </w:numPr>
        <w:spacing w:line="276" w:lineRule="auto"/>
        <w:jc w:val="both"/>
        <w:rPr>
          <w:rFonts w:asciiTheme="minorHAnsi" w:hAnsiTheme="minorHAnsi" w:cs="Arial"/>
          <w:color w:val="000000"/>
          <w:sz w:val="20"/>
          <w:szCs w:val="20"/>
        </w:rPr>
      </w:pPr>
      <w:r w:rsidRPr="008C0C57">
        <w:rPr>
          <w:rFonts w:asciiTheme="minorHAnsi" w:hAnsiTheme="minorHAnsi" w:cs="Arial"/>
          <w:color w:val="000000"/>
          <w:sz w:val="20"/>
          <w:szCs w:val="20"/>
        </w:rPr>
        <w:t xml:space="preserve">Worked on a issues when a custom program export the data the columns headers and data get misaligned when extracting a large data set. </w:t>
      </w:r>
    </w:p>
    <w:p w:rsidR="003D0866" w:rsidRPr="008C0C57" w:rsidRDefault="003D0866" w:rsidP="00896794">
      <w:pPr>
        <w:pStyle w:val="NoSpacing"/>
        <w:numPr>
          <w:ilvl w:val="0"/>
          <w:numId w:val="2"/>
        </w:numPr>
        <w:spacing w:line="276" w:lineRule="auto"/>
        <w:jc w:val="both"/>
        <w:rPr>
          <w:rFonts w:asciiTheme="minorHAnsi" w:hAnsiTheme="minorHAnsi" w:cs="Arial"/>
          <w:color w:val="000000"/>
          <w:sz w:val="20"/>
          <w:szCs w:val="20"/>
        </w:rPr>
      </w:pPr>
      <w:r w:rsidRPr="008C0C57">
        <w:rPr>
          <w:rFonts w:asciiTheme="minorHAnsi" w:hAnsiTheme="minorHAnsi" w:cs="Arial"/>
          <w:color w:val="000000"/>
          <w:sz w:val="20"/>
          <w:szCs w:val="20"/>
        </w:rPr>
        <w:t xml:space="preserve">Worked on ZMiro issue where </w:t>
      </w:r>
      <w:r w:rsidRPr="008C0C57">
        <w:rPr>
          <w:rFonts w:asciiTheme="minorHAnsi" w:hAnsiTheme="minorHAnsi" w:cs="Arial"/>
          <w:bCs/>
          <w:iCs/>
          <w:color w:val="000000"/>
          <w:sz w:val="20"/>
          <w:szCs w:val="20"/>
        </w:rPr>
        <w:t>invoices are not balanced</w:t>
      </w:r>
      <w:r w:rsidRPr="008C0C57">
        <w:rPr>
          <w:rFonts w:asciiTheme="minorHAnsi" w:hAnsiTheme="minorHAnsi" w:cs="Arial"/>
          <w:color w:val="000000"/>
          <w:sz w:val="20"/>
          <w:szCs w:val="20"/>
        </w:rPr>
        <w:t xml:space="preserve"> when </w:t>
      </w:r>
      <w:r w:rsidRPr="008C0C57">
        <w:rPr>
          <w:rFonts w:asciiTheme="minorHAnsi" w:hAnsiTheme="minorHAnsi" w:cs="Arial"/>
          <w:bCs/>
          <w:iCs/>
          <w:color w:val="000000"/>
          <w:sz w:val="20"/>
          <w:szCs w:val="20"/>
        </w:rPr>
        <w:t>redistributed cost is applied.</w:t>
      </w:r>
    </w:p>
    <w:p w:rsidR="003D0866" w:rsidRPr="008C0C57" w:rsidRDefault="003D0866" w:rsidP="00896794">
      <w:pPr>
        <w:pStyle w:val="NoSpacing"/>
        <w:numPr>
          <w:ilvl w:val="0"/>
          <w:numId w:val="2"/>
        </w:numPr>
        <w:spacing w:line="276" w:lineRule="auto"/>
        <w:jc w:val="both"/>
        <w:rPr>
          <w:rFonts w:asciiTheme="minorHAnsi" w:hAnsiTheme="minorHAnsi" w:cs="Arial"/>
          <w:color w:val="000000"/>
          <w:sz w:val="20"/>
          <w:szCs w:val="20"/>
        </w:rPr>
      </w:pPr>
      <w:r w:rsidRPr="008C0C57">
        <w:rPr>
          <w:rFonts w:asciiTheme="minorHAnsi" w:hAnsiTheme="minorHAnsi" w:cs="Arial"/>
          <w:color w:val="000000"/>
          <w:sz w:val="20"/>
          <w:szCs w:val="20"/>
        </w:rPr>
        <w:t>Worked to fix the text incompletion dump in the system by  updating  method  CHECK_TEXT_ID_EXISTS, to read entries from VBUV with matching VBELN, POSNR, ETENR, TDID, TBNAM, FDNAM, FEHGR and STATG</w:t>
      </w:r>
    </w:p>
    <w:p w:rsidR="003D0866" w:rsidRPr="008C0C57" w:rsidRDefault="003D0866" w:rsidP="00896794">
      <w:pPr>
        <w:pStyle w:val="NoSpacing"/>
        <w:numPr>
          <w:ilvl w:val="0"/>
          <w:numId w:val="2"/>
        </w:numPr>
        <w:spacing w:line="276" w:lineRule="auto"/>
        <w:jc w:val="both"/>
        <w:rPr>
          <w:rFonts w:asciiTheme="minorHAnsi" w:hAnsiTheme="minorHAnsi" w:cs="Arial"/>
          <w:color w:val="000000"/>
          <w:sz w:val="20"/>
          <w:szCs w:val="20"/>
        </w:rPr>
      </w:pPr>
      <w:r w:rsidRPr="008C0C57">
        <w:rPr>
          <w:rFonts w:asciiTheme="minorHAnsi" w:hAnsiTheme="minorHAnsi" w:cs="Arial"/>
          <w:color w:val="000000"/>
          <w:sz w:val="20"/>
          <w:szCs w:val="20"/>
        </w:rPr>
        <w:t xml:space="preserve">Worked on FORM issue related to the math in the form which is calculating the net value and the associated taxes as the line item totals are wrong. </w:t>
      </w:r>
    </w:p>
    <w:p w:rsidR="00F14060" w:rsidRDefault="003D0866" w:rsidP="00896794">
      <w:pPr>
        <w:pStyle w:val="NoSpacing"/>
        <w:numPr>
          <w:ilvl w:val="0"/>
          <w:numId w:val="2"/>
        </w:numPr>
        <w:spacing w:line="276" w:lineRule="auto"/>
        <w:jc w:val="both"/>
        <w:rPr>
          <w:rFonts w:asciiTheme="minorHAnsi" w:hAnsiTheme="minorHAnsi" w:cs="Arial"/>
          <w:color w:val="000000"/>
          <w:sz w:val="20"/>
          <w:szCs w:val="20"/>
        </w:rPr>
      </w:pPr>
      <w:r w:rsidRPr="00F14060">
        <w:rPr>
          <w:rFonts w:asciiTheme="minorHAnsi" w:hAnsiTheme="minorHAnsi" w:cs="Arial"/>
          <w:color w:val="000000"/>
          <w:sz w:val="20"/>
          <w:szCs w:val="20"/>
        </w:rPr>
        <w:t xml:space="preserve">Developed several </w:t>
      </w:r>
      <w:r w:rsidR="003F1788" w:rsidRPr="00F14060">
        <w:rPr>
          <w:rFonts w:asciiTheme="minorHAnsi" w:hAnsiTheme="minorHAnsi" w:cs="Arial"/>
          <w:b/>
          <w:color w:val="000000"/>
          <w:sz w:val="20"/>
          <w:szCs w:val="20"/>
        </w:rPr>
        <w:t>OOP</w:t>
      </w:r>
      <w:r w:rsidRPr="00F14060">
        <w:rPr>
          <w:rFonts w:asciiTheme="minorHAnsi" w:hAnsiTheme="minorHAnsi" w:cs="Arial"/>
          <w:b/>
          <w:color w:val="000000"/>
          <w:sz w:val="20"/>
          <w:szCs w:val="20"/>
        </w:rPr>
        <w:t>s ALV</w:t>
      </w:r>
    </w:p>
    <w:p w:rsidR="003D0866" w:rsidRPr="00F14060" w:rsidRDefault="003D0866" w:rsidP="00896794">
      <w:pPr>
        <w:pStyle w:val="NoSpacing"/>
        <w:numPr>
          <w:ilvl w:val="0"/>
          <w:numId w:val="2"/>
        </w:numPr>
        <w:spacing w:line="276" w:lineRule="auto"/>
        <w:jc w:val="both"/>
        <w:rPr>
          <w:rFonts w:asciiTheme="minorHAnsi" w:hAnsiTheme="minorHAnsi" w:cs="Arial"/>
          <w:color w:val="000000"/>
          <w:sz w:val="20"/>
          <w:szCs w:val="20"/>
        </w:rPr>
      </w:pPr>
      <w:r w:rsidRPr="00F14060">
        <w:rPr>
          <w:rFonts w:asciiTheme="minorHAnsi" w:hAnsiTheme="minorHAnsi" w:cs="Arial"/>
          <w:color w:val="000000"/>
          <w:sz w:val="20"/>
          <w:szCs w:val="20"/>
        </w:rPr>
        <w:t>Worked on various IDoc issues and resolve them based on logical and technical gap analysis of related SD and MM functions.</w:t>
      </w:r>
    </w:p>
    <w:p w:rsidR="003D0866" w:rsidRPr="008C0C57" w:rsidRDefault="003D0866" w:rsidP="00896794">
      <w:pPr>
        <w:pStyle w:val="NoSpacing"/>
        <w:numPr>
          <w:ilvl w:val="0"/>
          <w:numId w:val="2"/>
        </w:numPr>
        <w:spacing w:line="276" w:lineRule="auto"/>
        <w:jc w:val="both"/>
        <w:rPr>
          <w:rFonts w:asciiTheme="minorHAnsi" w:hAnsiTheme="minorHAnsi" w:cs="Arial"/>
          <w:color w:val="000000"/>
          <w:sz w:val="20"/>
          <w:szCs w:val="20"/>
        </w:rPr>
      </w:pPr>
      <w:r w:rsidRPr="008C0C57">
        <w:rPr>
          <w:rFonts w:asciiTheme="minorHAnsi" w:hAnsiTheme="minorHAnsi" w:cs="Arial"/>
          <w:color w:val="000000"/>
          <w:sz w:val="20"/>
          <w:szCs w:val="20"/>
        </w:rPr>
        <w:t>Worked on VF03 to resolve a</w:t>
      </w:r>
      <w:r w:rsidR="003F1788" w:rsidRPr="008C0C57">
        <w:rPr>
          <w:rFonts w:asciiTheme="minorHAnsi" w:hAnsiTheme="minorHAnsi" w:cs="Arial"/>
          <w:color w:val="000000"/>
          <w:sz w:val="20"/>
          <w:szCs w:val="20"/>
        </w:rPr>
        <w:t>n</w:t>
      </w:r>
      <w:r w:rsidRPr="008C0C57">
        <w:rPr>
          <w:rFonts w:asciiTheme="minorHAnsi" w:hAnsiTheme="minorHAnsi" w:cs="Arial"/>
          <w:color w:val="000000"/>
          <w:sz w:val="20"/>
          <w:szCs w:val="20"/>
        </w:rPr>
        <w:t xml:space="preserve"> issue, the actual posting to the GL is incorrect on the actual paper output. </w:t>
      </w:r>
    </w:p>
    <w:p w:rsidR="003D0866" w:rsidRDefault="003D0866" w:rsidP="00896794">
      <w:pPr>
        <w:pStyle w:val="NoSpacing"/>
        <w:ind w:left="1080"/>
        <w:jc w:val="both"/>
        <w:rPr>
          <w:rFonts w:asciiTheme="minorHAnsi" w:hAnsiTheme="minorHAnsi" w:cs="Arial"/>
          <w:iCs/>
          <w:color w:val="000000"/>
          <w:sz w:val="20"/>
          <w:szCs w:val="20"/>
        </w:rPr>
      </w:pPr>
    </w:p>
    <w:p w:rsidR="009A0D25" w:rsidRDefault="009A0D25" w:rsidP="00896794">
      <w:pPr>
        <w:pStyle w:val="NoSpacing"/>
        <w:ind w:left="1080"/>
        <w:jc w:val="both"/>
        <w:rPr>
          <w:rFonts w:asciiTheme="minorHAnsi" w:hAnsiTheme="minorHAnsi" w:cs="Arial"/>
          <w:iCs/>
          <w:color w:val="000000"/>
          <w:sz w:val="20"/>
          <w:szCs w:val="20"/>
        </w:rPr>
      </w:pPr>
    </w:p>
    <w:p w:rsidR="009A0D25" w:rsidRPr="008C0C57" w:rsidRDefault="009A0D25" w:rsidP="00896794">
      <w:pPr>
        <w:pStyle w:val="NoSpacing"/>
        <w:ind w:left="1080"/>
        <w:jc w:val="both"/>
        <w:rPr>
          <w:rFonts w:asciiTheme="minorHAnsi" w:hAnsiTheme="minorHAnsi" w:cs="Arial"/>
          <w:iCs/>
          <w:color w:val="000000"/>
          <w:sz w:val="20"/>
          <w:szCs w:val="20"/>
        </w:rPr>
      </w:pPr>
    </w:p>
    <w:p w:rsidR="003D0866" w:rsidRDefault="003D0866" w:rsidP="00896794">
      <w:pPr>
        <w:pStyle w:val="NoSpacing"/>
        <w:ind w:left="720"/>
        <w:jc w:val="both"/>
        <w:rPr>
          <w:rFonts w:asciiTheme="minorHAnsi" w:hAnsiTheme="minorHAnsi" w:cs="Arial"/>
          <w:color w:val="FF0000"/>
          <w:sz w:val="20"/>
          <w:szCs w:val="20"/>
        </w:rPr>
      </w:pPr>
    </w:p>
    <w:p w:rsidR="003D0866" w:rsidRPr="008C0C57" w:rsidRDefault="003D0866" w:rsidP="00424010">
      <w:pPr>
        <w:pStyle w:val="Heading1"/>
        <w:tabs>
          <w:tab w:val="left" w:pos="7106"/>
          <w:tab w:val="left" w:pos="7560"/>
        </w:tabs>
        <w:spacing w:before="0"/>
        <w:ind w:left="-90"/>
        <w:rPr>
          <w:caps/>
          <w:color w:val="1F497D"/>
          <w:sz w:val="24"/>
        </w:rPr>
      </w:pPr>
      <w:r w:rsidRPr="008C0C57">
        <w:rPr>
          <w:caps/>
          <w:color w:val="1F497D"/>
          <w:sz w:val="24"/>
        </w:rPr>
        <w:t xml:space="preserve">Norske Skog, IL                                                                           </w:t>
      </w:r>
      <w:r w:rsidR="007B7971">
        <w:rPr>
          <w:caps/>
          <w:color w:val="1F497D"/>
          <w:sz w:val="24"/>
        </w:rPr>
        <w:t>Nov</w:t>
      </w:r>
      <w:r w:rsidR="00E618B3" w:rsidRPr="008C0C57">
        <w:rPr>
          <w:caps/>
          <w:color w:val="1F497D"/>
          <w:sz w:val="24"/>
        </w:rPr>
        <w:t xml:space="preserve"> 201</w:t>
      </w:r>
      <w:r w:rsidR="007B7971">
        <w:rPr>
          <w:caps/>
          <w:color w:val="1F497D"/>
          <w:sz w:val="24"/>
        </w:rPr>
        <w:t xml:space="preserve">0 - </w:t>
      </w:r>
      <w:r w:rsidR="001423D7">
        <w:rPr>
          <w:caps/>
          <w:color w:val="1F497D"/>
          <w:sz w:val="24"/>
        </w:rPr>
        <w:t>dec 2011</w:t>
      </w:r>
    </w:p>
    <w:p w:rsidR="003D0866" w:rsidRPr="008C0C57" w:rsidRDefault="007E53C7" w:rsidP="002E23C9">
      <w:pPr>
        <w:spacing w:line="276" w:lineRule="auto"/>
        <w:ind w:left="-90" w:right="-180"/>
        <w:rPr>
          <w:rFonts w:asciiTheme="minorHAnsi" w:hAnsiTheme="minorHAnsi"/>
        </w:rPr>
      </w:pPr>
      <w:r w:rsidRPr="008C0C57">
        <w:rPr>
          <w:rFonts w:ascii="Calibri" w:hAnsi="Calibri"/>
          <w:b/>
          <w:smallCaps/>
          <w:color w:val="C0504D"/>
          <w:spacing w:val="10"/>
          <w:sz w:val="20"/>
          <w:szCs w:val="20"/>
          <w:lang w:bidi="en-US"/>
        </w:rPr>
        <w:t>SAP ABAP Consultant (</w:t>
      </w:r>
      <w:r w:rsidR="003D0866" w:rsidRPr="008C0C57">
        <w:rPr>
          <w:rFonts w:ascii="Calibri" w:hAnsi="Calibri"/>
          <w:b/>
          <w:smallCaps/>
          <w:color w:val="C0504D"/>
          <w:spacing w:val="10"/>
          <w:sz w:val="20"/>
          <w:szCs w:val="20"/>
          <w:lang w:bidi="en-US"/>
        </w:rPr>
        <w:t xml:space="preserve">SD,MM, PM) </w:t>
      </w:r>
      <w:r w:rsidR="003D0866" w:rsidRPr="008C0C57">
        <w:rPr>
          <w:rFonts w:ascii="Calibri" w:hAnsi="Calibri"/>
          <w:b/>
          <w:smallCaps/>
          <w:color w:val="C0504D"/>
          <w:spacing w:val="10"/>
          <w:sz w:val="20"/>
          <w:szCs w:val="20"/>
          <w:lang w:bidi="en-US"/>
        </w:rPr>
        <w:br/>
      </w:r>
      <w:r w:rsidR="003D0866" w:rsidRPr="008C0C57">
        <w:rPr>
          <w:rFonts w:asciiTheme="minorHAnsi" w:hAnsiTheme="minorHAnsi" w:cs="Arial"/>
          <w:b/>
          <w:color w:val="000000"/>
          <w:sz w:val="20"/>
          <w:szCs w:val="20"/>
        </w:rPr>
        <w:br/>
      </w:r>
      <w:r w:rsidR="003D0866" w:rsidRPr="00424010">
        <w:rPr>
          <w:rFonts w:asciiTheme="minorHAnsi" w:hAnsiTheme="minorHAnsi" w:cs="Arial"/>
          <w:b/>
          <w:color w:val="000000"/>
          <w:sz w:val="20"/>
          <w:szCs w:val="20"/>
          <w:u w:val="single"/>
        </w:rPr>
        <w:t>Responsibilities</w:t>
      </w:r>
      <w:r w:rsidR="00424010">
        <w:rPr>
          <w:rFonts w:asciiTheme="minorHAnsi" w:hAnsiTheme="minorHAnsi" w:cs="Arial"/>
          <w:b/>
          <w:color w:val="000000"/>
          <w:sz w:val="20"/>
          <w:szCs w:val="20"/>
          <w:u w:val="single"/>
        </w:rPr>
        <w:t>:</w:t>
      </w:r>
    </w:p>
    <w:p w:rsidR="003B3A83" w:rsidRPr="003B3A83" w:rsidRDefault="003B3A83" w:rsidP="003B3A83">
      <w:pPr>
        <w:pStyle w:val="NoSpacing"/>
        <w:numPr>
          <w:ilvl w:val="0"/>
          <w:numId w:val="1"/>
        </w:numPr>
        <w:spacing w:line="276" w:lineRule="auto"/>
        <w:ind w:left="720"/>
        <w:jc w:val="both"/>
        <w:rPr>
          <w:rFonts w:asciiTheme="minorHAnsi" w:hAnsiTheme="minorHAnsi" w:cs="Arial"/>
          <w:color w:val="000000"/>
          <w:sz w:val="20"/>
          <w:szCs w:val="20"/>
        </w:rPr>
      </w:pPr>
      <w:r w:rsidRPr="003B3A83">
        <w:rPr>
          <w:rFonts w:asciiTheme="minorHAnsi" w:hAnsiTheme="minorHAnsi" w:cs="Arial"/>
          <w:color w:val="000000"/>
          <w:sz w:val="20"/>
          <w:szCs w:val="20"/>
        </w:rPr>
        <w:t xml:space="preserve">Successfully migrated the Purchase Order data from legacy system into SAP system by using BAPI in LSMW. </w:t>
      </w:r>
    </w:p>
    <w:p w:rsidR="003B3A83" w:rsidRPr="003B3A83" w:rsidRDefault="003B3A83" w:rsidP="003B3A83">
      <w:pPr>
        <w:pStyle w:val="NoSpacing"/>
        <w:numPr>
          <w:ilvl w:val="0"/>
          <w:numId w:val="1"/>
        </w:numPr>
        <w:spacing w:line="276" w:lineRule="auto"/>
        <w:ind w:left="720"/>
        <w:jc w:val="both"/>
        <w:rPr>
          <w:rFonts w:asciiTheme="minorHAnsi" w:hAnsiTheme="minorHAnsi" w:cs="Arial"/>
          <w:color w:val="000000"/>
          <w:sz w:val="20"/>
          <w:szCs w:val="20"/>
        </w:rPr>
      </w:pPr>
      <w:r w:rsidRPr="003B3A83">
        <w:rPr>
          <w:rFonts w:asciiTheme="minorHAnsi" w:hAnsiTheme="minorHAnsi" w:cs="Arial"/>
          <w:color w:val="000000"/>
          <w:sz w:val="20"/>
          <w:szCs w:val="20"/>
        </w:rPr>
        <w:lastRenderedPageBreak/>
        <w:t>Used LSMW to create an IDOC from the legacy data. Custom IDOC and a message type are used for importing employee timesheet data into the SAP system. Structure relations were maintained during this process.</w:t>
      </w:r>
    </w:p>
    <w:p w:rsidR="003B3A83" w:rsidRPr="003B3A83" w:rsidRDefault="003B3A83" w:rsidP="003B3A83">
      <w:pPr>
        <w:pStyle w:val="NoSpacing"/>
        <w:numPr>
          <w:ilvl w:val="0"/>
          <w:numId w:val="1"/>
        </w:numPr>
        <w:spacing w:line="276" w:lineRule="auto"/>
        <w:ind w:left="720"/>
        <w:jc w:val="both"/>
        <w:rPr>
          <w:rFonts w:asciiTheme="minorHAnsi" w:hAnsiTheme="minorHAnsi" w:cs="Arial"/>
          <w:color w:val="000000"/>
          <w:sz w:val="20"/>
          <w:szCs w:val="20"/>
        </w:rPr>
      </w:pPr>
      <w:r w:rsidRPr="003B3A83">
        <w:rPr>
          <w:rFonts w:asciiTheme="minorHAnsi" w:hAnsiTheme="minorHAnsi" w:cs="Arial"/>
          <w:color w:val="000000"/>
          <w:sz w:val="20"/>
          <w:szCs w:val="20"/>
        </w:rPr>
        <w:t>Worked on conversion for Customer Master Data (KNA1) using BDC.</w:t>
      </w:r>
    </w:p>
    <w:p w:rsidR="003B3A83" w:rsidRPr="003B3A83" w:rsidRDefault="003B3A83" w:rsidP="003B3A83">
      <w:pPr>
        <w:pStyle w:val="NoSpacing"/>
        <w:numPr>
          <w:ilvl w:val="0"/>
          <w:numId w:val="1"/>
        </w:numPr>
        <w:spacing w:line="276" w:lineRule="auto"/>
        <w:ind w:left="720"/>
        <w:jc w:val="both"/>
        <w:rPr>
          <w:rFonts w:asciiTheme="minorHAnsi" w:hAnsiTheme="minorHAnsi" w:cs="Arial"/>
          <w:color w:val="000000"/>
          <w:sz w:val="20"/>
          <w:szCs w:val="20"/>
        </w:rPr>
      </w:pPr>
      <w:r w:rsidRPr="003B3A83">
        <w:rPr>
          <w:rFonts w:asciiTheme="minorHAnsi" w:hAnsiTheme="minorHAnsi" w:cs="Arial"/>
          <w:color w:val="000000"/>
          <w:sz w:val="20"/>
          <w:szCs w:val="20"/>
        </w:rPr>
        <w:t>Successfully configured the system to automatically generate an Outbound IDOC upon Creation &amp; Update of an Opportunity in CRM.</w:t>
      </w:r>
    </w:p>
    <w:p w:rsidR="003B3A83" w:rsidRPr="003B3A83" w:rsidRDefault="003B3A83" w:rsidP="003B3A83">
      <w:pPr>
        <w:pStyle w:val="NoSpacing"/>
        <w:numPr>
          <w:ilvl w:val="0"/>
          <w:numId w:val="1"/>
        </w:numPr>
        <w:spacing w:line="276" w:lineRule="auto"/>
        <w:ind w:left="720"/>
        <w:jc w:val="both"/>
        <w:rPr>
          <w:rFonts w:asciiTheme="minorHAnsi" w:hAnsiTheme="minorHAnsi" w:cs="Arial"/>
          <w:color w:val="000000"/>
          <w:sz w:val="20"/>
          <w:szCs w:val="20"/>
        </w:rPr>
      </w:pPr>
      <w:r w:rsidRPr="003B3A83">
        <w:rPr>
          <w:rFonts w:asciiTheme="minorHAnsi" w:hAnsiTheme="minorHAnsi" w:cs="Arial"/>
          <w:color w:val="000000"/>
          <w:sz w:val="20"/>
          <w:szCs w:val="20"/>
        </w:rPr>
        <w:t>Implemented Field Exit for the transaction MK01.</w:t>
      </w:r>
    </w:p>
    <w:p w:rsidR="003B3A83" w:rsidRPr="003B3A83" w:rsidRDefault="003B3A83" w:rsidP="003B3A83">
      <w:pPr>
        <w:pStyle w:val="NoSpacing"/>
        <w:numPr>
          <w:ilvl w:val="0"/>
          <w:numId w:val="1"/>
        </w:numPr>
        <w:spacing w:line="276" w:lineRule="auto"/>
        <w:ind w:left="720"/>
        <w:jc w:val="both"/>
        <w:rPr>
          <w:rFonts w:asciiTheme="minorHAnsi" w:hAnsiTheme="minorHAnsi" w:cs="Arial"/>
          <w:color w:val="000000"/>
          <w:sz w:val="20"/>
          <w:szCs w:val="20"/>
        </w:rPr>
      </w:pPr>
      <w:r w:rsidRPr="003B3A83">
        <w:rPr>
          <w:rFonts w:asciiTheme="minorHAnsi" w:hAnsiTheme="minorHAnsi" w:cs="Arial"/>
          <w:color w:val="000000"/>
          <w:sz w:val="20"/>
          <w:szCs w:val="20"/>
        </w:rPr>
        <w:t>Corrected errors in existing ALV reports and enhanced their functionality according to client specifications.</w:t>
      </w:r>
    </w:p>
    <w:p w:rsidR="003B3A83" w:rsidRPr="003B3A83" w:rsidRDefault="003B3A83" w:rsidP="003B3A83">
      <w:pPr>
        <w:pStyle w:val="NoSpacing"/>
        <w:numPr>
          <w:ilvl w:val="0"/>
          <w:numId w:val="1"/>
        </w:numPr>
        <w:spacing w:line="276" w:lineRule="auto"/>
        <w:ind w:left="720"/>
        <w:jc w:val="both"/>
        <w:rPr>
          <w:rFonts w:asciiTheme="minorHAnsi" w:hAnsiTheme="minorHAnsi" w:cs="Arial"/>
          <w:color w:val="000000"/>
          <w:sz w:val="20"/>
          <w:szCs w:val="20"/>
        </w:rPr>
      </w:pPr>
      <w:r w:rsidRPr="003B3A83">
        <w:rPr>
          <w:rFonts w:asciiTheme="minorHAnsi" w:hAnsiTheme="minorHAnsi" w:cs="Arial"/>
          <w:color w:val="000000"/>
          <w:sz w:val="20"/>
          <w:szCs w:val="20"/>
        </w:rPr>
        <w:t>Successfully developed a report that displays valid entries for a custom field on the selection screen of a report. This custom report was done for PP.</w:t>
      </w:r>
    </w:p>
    <w:p w:rsidR="003B3A83" w:rsidRPr="003B3A83" w:rsidRDefault="003B3A83" w:rsidP="003B3A83">
      <w:pPr>
        <w:pStyle w:val="NoSpacing"/>
        <w:numPr>
          <w:ilvl w:val="0"/>
          <w:numId w:val="1"/>
        </w:numPr>
        <w:spacing w:line="276" w:lineRule="auto"/>
        <w:ind w:left="720"/>
        <w:jc w:val="both"/>
        <w:rPr>
          <w:rFonts w:asciiTheme="minorHAnsi" w:hAnsiTheme="minorHAnsi" w:cs="Arial"/>
          <w:color w:val="000000"/>
          <w:sz w:val="20"/>
          <w:szCs w:val="20"/>
        </w:rPr>
      </w:pPr>
      <w:r w:rsidRPr="003B3A83">
        <w:rPr>
          <w:rFonts w:asciiTheme="minorHAnsi" w:hAnsiTheme="minorHAnsi" w:cs="Arial"/>
          <w:color w:val="000000"/>
          <w:sz w:val="20"/>
          <w:szCs w:val="20"/>
        </w:rPr>
        <w:t>Developed a vendor reconciliation report in HR. The report displays Name, SSN, Personnel number, Total amount etc. The payroll area was used as the input.</w:t>
      </w:r>
    </w:p>
    <w:p w:rsidR="003B3A83" w:rsidRPr="003B3A83" w:rsidRDefault="003B3A83" w:rsidP="003B3A83">
      <w:pPr>
        <w:pStyle w:val="NoSpacing"/>
        <w:numPr>
          <w:ilvl w:val="0"/>
          <w:numId w:val="1"/>
        </w:numPr>
        <w:spacing w:line="276" w:lineRule="auto"/>
        <w:ind w:left="720"/>
        <w:jc w:val="both"/>
        <w:rPr>
          <w:rFonts w:asciiTheme="minorHAnsi" w:hAnsiTheme="minorHAnsi" w:cs="Arial"/>
          <w:color w:val="000000"/>
          <w:sz w:val="20"/>
          <w:szCs w:val="20"/>
        </w:rPr>
      </w:pPr>
      <w:r w:rsidRPr="003B3A83">
        <w:rPr>
          <w:rFonts w:asciiTheme="minorHAnsi" w:hAnsiTheme="minorHAnsi" w:cs="Arial"/>
          <w:color w:val="000000"/>
          <w:sz w:val="20"/>
          <w:szCs w:val="20"/>
        </w:rPr>
        <w:t xml:space="preserve">Successfully added new fields for Pricing in Sales &amp; Distribution (SD). </w:t>
      </w:r>
    </w:p>
    <w:p w:rsidR="003B3A83" w:rsidRPr="003B3A83" w:rsidRDefault="003B3A83" w:rsidP="003B3A83">
      <w:pPr>
        <w:pStyle w:val="NoSpacing"/>
        <w:numPr>
          <w:ilvl w:val="0"/>
          <w:numId w:val="1"/>
        </w:numPr>
        <w:spacing w:line="276" w:lineRule="auto"/>
        <w:ind w:left="720"/>
        <w:jc w:val="both"/>
        <w:rPr>
          <w:rFonts w:asciiTheme="minorHAnsi" w:hAnsiTheme="minorHAnsi" w:cs="Arial"/>
          <w:color w:val="000000"/>
          <w:sz w:val="20"/>
          <w:szCs w:val="20"/>
        </w:rPr>
      </w:pPr>
      <w:r w:rsidRPr="003B3A83">
        <w:rPr>
          <w:rFonts w:asciiTheme="minorHAnsi" w:hAnsiTheme="minorHAnsi" w:cs="Arial"/>
          <w:color w:val="000000"/>
          <w:sz w:val="20"/>
          <w:szCs w:val="20"/>
        </w:rPr>
        <w:t>Created a PO Layout using Smart Forms.</w:t>
      </w:r>
    </w:p>
    <w:p w:rsidR="003B3A83" w:rsidRPr="003B3A83" w:rsidRDefault="003B3A83" w:rsidP="003B3A83">
      <w:pPr>
        <w:pStyle w:val="NoSpacing"/>
        <w:numPr>
          <w:ilvl w:val="0"/>
          <w:numId w:val="1"/>
        </w:numPr>
        <w:spacing w:line="276" w:lineRule="auto"/>
        <w:ind w:left="720"/>
        <w:jc w:val="both"/>
        <w:rPr>
          <w:rFonts w:asciiTheme="minorHAnsi" w:hAnsiTheme="minorHAnsi" w:cs="Arial"/>
          <w:color w:val="000000"/>
          <w:sz w:val="20"/>
          <w:szCs w:val="20"/>
        </w:rPr>
      </w:pPr>
      <w:r w:rsidRPr="003B3A83">
        <w:rPr>
          <w:rFonts w:asciiTheme="minorHAnsi" w:hAnsiTheme="minorHAnsi" w:cs="Arial"/>
          <w:color w:val="000000"/>
          <w:sz w:val="20"/>
          <w:szCs w:val="20"/>
        </w:rPr>
        <w:t>Displayed custom graphic on Smartforms according to client specifications.</w:t>
      </w:r>
    </w:p>
    <w:p w:rsidR="003B3A83" w:rsidRPr="003B3A83" w:rsidRDefault="003B3A83" w:rsidP="003B3A83">
      <w:pPr>
        <w:pStyle w:val="NoSpacing"/>
        <w:numPr>
          <w:ilvl w:val="0"/>
          <w:numId w:val="1"/>
        </w:numPr>
        <w:spacing w:line="276" w:lineRule="auto"/>
        <w:ind w:left="720"/>
        <w:jc w:val="both"/>
        <w:rPr>
          <w:rFonts w:asciiTheme="minorHAnsi" w:hAnsiTheme="minorHAnsi" w:cs="Arial"/>
          <w:color w:val="000000"/>
          <w:sz w:val="20"/>
          <w:szCs w:val="20"/>
        </w:rPr>
      </w:pPr>
      <w:r w:rsidRPr="003B3A83">
        <w:rPr>
          <w:rFonts w:asciiTheme="minorHAnsi" w:hAnsiTheme="minorHAnsi" w:cs="Arial"/>
          <w:color w:val="000000"/>
          <w:sz w:val="20"/>
          <w:szCs w:val="20"/>
        </w:rPr>
        <w:t>Deleted custom Personnel information in HR.</w:t>
      </w:r>
    </w:p>
    <w:p w:rsidR="003D0866" w:rsidRPr="008C0C57" w:rsidRDefault="003B3A83" w:rsidP="003B3A83">
      <w:pPr>
        <w:pStyle w:val="NoSpacing"/>
        <w:numPr>
          <w:ilvl w:val="0"/>
          <w:numId w:val="1"/>
        </w:numPr>
        <w:spacing w:line="276" w:lineRule="auto"/>
        <w:ind w:left="720"/>
        <w:jc w:val="both"/>
        <w:rPr>
          <w:rFonts w:asciiTheme="minorHAnsi" w:hAnsiTheme="minorHAnsi" w:cs="Arial"/>
          <w:color w:val="000000"/>
          <w:sz w:val="20"/>
          <w:szCs w:val="20"/>
        </w:rPr>
      </w:pPr>
      <w:r w:rsidRPr="003B3A83">
        <w:rPr>
          <w:rFonts w:asciiTheme="minorHAnsi" w:hAnsiTheme="minorHAnsi" w:cs="Arial"/>
          <w:color w:val="000000"/>
          <w:sz w:val="20"/>
          <w:szCs w:val="20"/>
        </w:rPr>
        <w:t xml:space="preserve">Used the ABAP runtime analysis tool (SE30), System dump analysis (ST22) to analyze and improve runtime performance </w:t>
      </w:r>
      <w:r>
        <w:rPr>
          <w:rFonts w:asciiTheme="minorHAnsi" w:hAnsiTheme="minorHAnsi" w:cs="Arial"/>
          <w:color w:val="000000"/>
          <w:sz w:val="20"/>
          <w:szCs w:val="20"/>
        </w:rPr>
        <w:t>of the existing ABAP programs and a</w:t>
      </w:r>
      <w:r w:rsidRPr="003B3A83">
        <w:rPr>
          <w:rFonts w:asciiTheme="minorHAnsi" w:hAnsiTheme="minorHAnsi" w:cs="Arial"/>
          <w:color w:val="000000"/>
          <w:sz w:val="20"/>
          <w:szCs w:val="20"/>
        </w:rPr>
        <w:t>lso performed Performance Tuning as required.</w:t>
      </w:r>
    </w:p>
    <w:p w:rsidR="009A0D25" w:rsidRDefault="009A0D25" w:rsidP="00424010">
      <w:pPr>
        <w:pStyle w:val="Heading1"/>
        <w:tabs>
          <w:tab w:val="left" w:pos="7106"/>
          <w:tab w:val="left" w:pos="7560"/>
        </w:tabs>
        <w:spacing w:before="0"/>
        <w:ind w:hanging="90"/>
        <w:rPr>
          <w:caps/>
          <w:color w:val="1F497D"/>
          <w:sz w:val="24"/>
        </w:rPr>
      </w:pPr>
    </w:p>
    <w:p w:rsidR="009A0D25" w:rsidRDefault="009A0D25" w:rsidP="009A0D25"/>
    <w:p w:rsidR="009A0D25" w:rsidRDefault="009A0D25" w:rsidP="009A0D25"/>
    <w:p w:rsidR="009A0D25" w:rsidRPr="009A0D25" w:rsidRDefault="009A0D25" w:rsidP="009A0D25"/>
    <w:p w:rsidR="009A0D25" w:rsidRDefault="009A0D25" w:rsidP="00424010">
      <w:pPr>
        <w:pStyle w:val="Heading1"/>
        <w:tabs>
          <w:tab w:val="left" w:pos="7106"/>
          <w:tab w:val="left" w:pos="7560"/>
        </w:tabs>
        <w:spacing w:before="0"/>
        <w:ind w:hanging="90"/>
        <w:rPr>
          <w:caps/>
          <w:color w:val="1F497D"/>
          <w:sz w:val="24"/>
        </w:rPr>
      </w:pPr>
    </w:p>
    <w:p w:rsidR="009A0D25" w:rsidRPr="009A0D25" w:rsidRDefault="009A0D25" w:rsidP="009A0D25"/>
    <w:p w:rsidR="003D0866" w:rsidRPr="008C0C57" w:rsidRDefault="003D0866" w:rsidP="00424010">
      <w:pPr>
        <w:pStyle w:val="Heading1"/>
        <w:tabs>
          <w:tab w:val="left" w:pos="7106"/>
          <w:tab w:val="left" w:pos="7560"/>
        </w:tabs>
        <w:spacing w:before="0"/>
        <w:ind w:hanging="90"/>
        <w:rPr>
          <w:caps/>
          <w:color w:val="1F497D"/>
          <w:sz w:val="24"/>
        </w:rPr>
      </w:pPr>
      <w:r w:rsidRPr="008C0C57">
        <w:rPr>
          <w:caps/>
          <w:color w:val="1F497D"/>
          <w:sz w:val="24"/>
        </w:rPr>
        <w:t>Blue Cross Blue Shield, T</w:t>
      </w:r>
      <w:r w:rsidR="008C0E90" w:rsidRPr="008C0C57">
        <w:rPr>
          <w:caps/>
          <w:color w:val="1F497D"/>
          <w:sz w:val="24"/>
        </w:rPr>
        <w:t>N</w:t>
      </w:r>
      <w:r w:rsidR="00E618B3" w:rsidRPr="008C0C57">
        <w:rPr>
          <w:caps/>
          <w:color w:val="1F497D"/>
          <w:sz w:val="24"/>
        </w:rPr>
        <w:t>Jan 2010</w:t>
      </w:r>
      <w:r w:rsidR="001304B7" w:rsidRPr="008C0C57">
        <w:rPr>
          <w:caps/>
          <w:color w:val="1F497D"/>
          <w:sz w:val="24"/>
        </w:rPr>
        <w:t xml:space="preserve"> - </w:t>
      </w:r>
      <w:r w:rsidR="007B7971">
        <w:rPr>
          <w:caps/>
          <w:color w:val="1F497D"/>
          <w:sz w:val="24"/>
        </w:rPr>
        <w:t>Oct</w:t>
      </w:r>
      <w:r w:rsidRPr="008C0C57">
        <w:rPr>
          <w:caps/>
          <w:color w:val="1F497D"/>
          <w:sz w:val="24"/>
        </w:rPr>
        <w:t xml:space="preserve"> 201</w:t>
      </w:r>
      <w:r w:rsidR="007B7971">
        <w:rPr>
          <w:caps/>
          <w:color w:val="1F497D"/>
          <w:sz w:val="24"/>
        </w:rPr>
        <w:t>0</w:t>
      </w:r>
    </w:p>
    <w:p w:rsidR="003D0866" w:rsidRPr="008C0C57" w:rsidRDefault="007E53C7" w:rsidP="003D0866">
      <w:pPr>
        <w:ind w:left="-90" w:right="-180"/>
        <w:jc w:val="both"/>
        <w:rPr>
          <w:rFonts w:ascii="Calibri" w:hAnsi="Calibri"/>
          <w:b/>
          <w:smallCaps/>
          <w:color w:val="C0504D"/>
          <w:spacing w:val="10"/>
          <w:sz w:val="20"/>
          <w:szCs w:val="20"/>
          <w:lang w:bidi="en-US"/>
        </w:rPr>
      </w:pPr>
      <w:r w:rsidRPr="008C0C57">
        <w:rPr>
          <w:rFonts w:ascii="Calibri" w:hAnsi="Calibri"/>
          <w:b/>
          <w:smallCaps/>
          <w:color w:val="C0504D"/>
          <w:spacing w:val="10"/>
          <w:sz w:val="20"/>
          <w:szCs w:val="20"/>
          <w:lang w:bidi="en-US"/>
        </w:rPr>
        <w:t>SAP ABAP Consultant (</w:t>
      </w:r>
      <w:r w:rsidR="003D0866" w:rsidRPr="008C0C57">
        <w:rPr>
          <w:rFonts w:ascii="Calibri" w:hAnsi="Calibri"/>
          <w:b/>
          <w:smallCaps/>
          <w:color w:val="C0504D"/>
          <w:spacing w:val="10"/>
          <w:sz w:val="20"/>
          <w:szCs w:val="20"/>
          <w:lang w:bidi="en-US"/>
        </w:rPr>
        <w:t>SD</w:t>
      </w:r>
      <w:r w:rsidR="008C0E90" w:rsidRPr="008C0C57">
        <w:rPr>
          <w:rFonts w:ascii="Calibri" w:hAnsi="Calibri"/>
          <w:b/>
          <w:smallCaps/>
          <w:color w:val="C0504D"/>
          <w:spacing w:val="10"/>
          <w:sz w:val="20"/>
          <w:szCs w:val="20"/>
          <w:lang w:bidi="en-US"/>
        </w:rPr>
        <w:t>)</w:t>
      </w:r>
    </w:p>
    <w:p w:rsidR="003D0866" w:rsidRPr="008C0C57" w:rsidRDefault="003D0866" w:rsidP="003D0866">
      <w:pPr>
        <w:ind w:left="-90" w:right="-180"/>
        <w:jc w:val="both"/>
        <w:rPr>
          <w:rFonts w:asciiTheme="minorHAnsi" w:hAnsiTheme="minorHAnsi" w:cs="Arial"/>
          <w:b/>
          <w:color w:val="000000"/>
          <w:sz w:val="20"/>
          <w:szCs w:val="20"/>
          <w:shd w:val="clear" w:color="auto" w:fill="FFFFFF"/>
        </w:rPr>
      </w:pPr>
    </w:p>
    <w:p w:rsidR="003D0866" w:rsidRPr="008C0C57" w:rsidRDefault="003D0866" w:rsidP="002E23C9">
      <w:pPr>
        <w:spacing w:line="276" w:lineRule="auto"/>
        <w:ind w:left="-90" w:right="-180"/>
        <w:jc w:val="both"/>
        <w:rPr>
          <w:rFonts w:asciiTheme="minorHAnsi" w:hAnsiTheme="minorHAnsi" w:cs="Arial"/>
          <w:b/>
          <w:color w:val="000000"/>
          <w:sz w:val="20"/>
          <w:szCs w:val="20"/>
        </w:rPr>
      </w:pPr>
      <w:r w:rsidRPr="00424010">
        <w:rPr>
          <w:rFonts w:asciiTheme="minorHAnsi" w:hAnsiTheme="minorHAnsi" w:cs="Arial"/>
          <w:b/>
          <w:color w:val="000000"/>
          <w:sz w:val="20"/>
          <w:szCs w:val="20"/>
          <w:u w:val="single"/>
        </w:rPr>
        <w:t>Responsibilities</w:t>
      </w:r>
      <w:r w:rsidR="00424010">
        <w:rPr>
          <w:rFonts w:asciiTheme="minorHAnsi" w:hAnsiTheme="minorHAnsi" w:cs="Arial"/>
          <w:b/>
          <w:color w:val="000000"/>
          <w:sz w:val="20"/>
          <w:szCs w:val="20"/>
          <w:u w:val="single"/>
        </w:rPr>
        <w:t>:</w:t>
      </w:r>
    </w:p>
    <w:p w:rsidR="003D0866" w:rsidRPr="008C0C57" w:rsidRDefault="003D0866" w:rsidP="002E23C9">
      <w:pPr>
        <w:pStyle w:val="NoSpacing"/>
        <w:numPr>
          <w:ilvl w:val="0"/>
          <w:numId w:val="1"/>
        </w:numPr>
        <w:spacing w:line="276" w:lineRule="auto"/>
        <w:ind w:left="720"/>
        <w:jc w:val="both"/>
        <w:rPr>
          <w:rFonts w:asciiTheme="minorHAnsi" w:hAnsiTheme="minorHAnsi" w:cs="Arial"/>
          <w:color w:val="000000"/>
          <w:sz w:val="20"/>
          <w:szCs w:val="20"/>
        </w:rPr>
      </w:pPr>
      <w:r w:rsidRPr="008C0C57">
        <w:rPr>
          <w:rFonts w:asciiTheme="minorHAnsi" w:hAnsiTheme="minorHAnsi" w:cs="Arial"/>
          <w:color w:val="000000"/>
          <w:sz w:val="20"/>
          <w:szCs w:val="20"/>
        </w:rPr>
        <w:t xml:space="preserve">Understanding the requirements, mapping of As-Is and To-Be business processes in </w:t>
      </w:r>
      <w:r w:rsidR="001304B7" w:rsidRPr="008C0C57">
        <w:rPr>
          <w:rFonts w:asciiTheme="minorHAnsi" w:hAnsiTheme="minorHAnsi" w:cs="Arial"/>
          <w:color w:val="000000"/>
          <w:sz w:val="20"/>
          <w:szCs w:val="20"/>
        </w:rPr>
        <w:t>Visio</w:t>
      </w:r>
      <w:r w:rsidRPr="008C0C57">
        <w:rPr>
          <w:rFonts w:asciiTheme="minorHAnsi" w:hAnsiTheme="minorHAnsi" w:cs="Arial"/>
          <w:color w:val="000000"/>
          <w:sz w:val="20"/>
          <w:szCs w:val="20"/>
        </w:rPr>
        <w:t xml:space="preserve"> diagrams.</w:t>
      </w:r>
    </w:p>
    <w:p w:rsidR="003D0866" w:rsidRPr="008C0C57" w:rsidRDefault="003D0866" w:rsidP="002E23C9">
      <w:pPr>
        <w:pStyle w:val="NoSpacing"/>
        <w:numPr>
          <w:ilvl w:val="0"/>
          <w:numId w:val="1"/>
        </w:numPr>
        <w:spacing w:line="276" w:lineRule="auto"/>
        <w:ind w:left="720"/>
        <w:jc w:val="both"/>
        <w:rPr>
          <w:rFonts w:asciiTheme="minorHAnsi" w:hAnsiTheme="minorHAnsi" w:cs="Arial"/>
          <w:color w:val="000000"/>
          <w:sz w:val="20"/>
          <w:szCs w:val="20"/>
        </w:rPr>
      </w:pPr>
      <w:r w:rsidRPr="008C0C57">
        <w:rPr>
          <w:rFonts w:asciiTheme="minorHAnsi" w:hAnsiTheme="minorHAnsi" w:cs="Arial"/>
          <w:color w:val="000000"/>
          <w:sz w:val="20"/>
          <w:szCs w:val="20"/>
        </w:rPr>
        <w:t>Documentation of Business Processes and Business Blueprint</w:t>
      </w:r>
    </w:p>
    <w:p w:rsidR="003D0866" w:rsidRPr="008C0C57" w:rsidRDefault="003D0866" w:rsidP="002E23C9">
      <w:pPr>
        <w:pStyle w:val="NoSpacing"/>
        <w:numPr>
          <w:ilvl w:val="0"/>
          <w:numId w:val="1"/>
        </w:numPr>
        <w:spacing w:line="276" w:lineRule="auto"/>
        <w:ind w:left="720"/>
        <w:rPr>
          <w:rFonts w:asciiTheme="minorHAnsi" w:hAnsiTheme="minorHAnsi" w:cs="Arial"/>
          <w:color w:val="000000"/>
          <w:sz w:val="20"/>
          <w:szCs w:val="20"/>
        </w:rPr>
      </w:pPr>
      <w:r w:rsidRPr="008C0C57">
        <w:rPr>
          <w:rFonts w:asciiTheme="minorHAnsi" w:hAnsiTheme="minorHAnsi" w:cs="Arial"/>
          <w:color w:val="000000"/>
          <w:sz w:val="20"/>
          <w:szCs w:val="20"/>
        </w:rPr>
        <w:t>Configuration of all the following during realization phase:</w:t>
      </w:r>
      <w:r w:rsidRPr="008C0C57">
        <w:rPr>
          <w:rFonts w:asciiTheme="minorHAnsi" w:hAnsiTheme="minorHAnsi" w:cs="Arial"/>
          <w:color w:val="000000"/>
          <w:sz w:val="20"/>
          <w:szCs w:val="20"/>
        </w:rPr>
        <w:br/>
        <w:t>Sales enterprise structure, Sales document, item category, Delivery document, Billing document, Copy control between various sales documents, Pricing determination, Free goods determination,  Availability check, Output determination, Incompletion procedure, Addition of new fields in pricing structure and modifying User Exits, Rebate processing, Taxation procedure for localization.</w:t>
      </w:r>
    </w:p>
    <w:p w:rsidR="003D0866" w:rsidRPr="008C0C57" w:rsidRDefault="003D0866" w:rsidP="002E23C9">
      <w:pPr>
        <w:pStyle w:val="NoSpacing"/>
        <w:numPr>
          <w:ilvl w:val="0"/>
          <w:numId w:val="1"/>
        </w:numPr>
        <w:spacing w:line="276" w:lineRule="auto"/>
        <w:ind w:left="720"/>
        <w:jc w:val="both"/>
        <w:rPr>
          <w:rFonts w:asciiTheme="minorHAnsi" w:hAnsiTheme="minorHAnsi" w:cs="Arial"/>
          <w:color w:val="000000"/>
          <w:sz w:val="20"/>
          <w:szCs w:val="20"/>
        </w:rPr>
      </w:pPr>
      <w:r w:rsidRPr="008C0C57">
        <w:rPr>
          <w:rFonts w:asciiTheme="minorHAnsi" w:hAnsiTheme="minorHAnsi" w:cs="Arial"/>
          <w:color w:val="000000"/>
          <w:sz w:val="20"/>
          <w:szCs w:val="20"/>
        </w:rPr>
        <w:t>Imparting end user training, Unit testing and Integration testing.</w:t>
      </w:r>
    </w:p>
    <w:p w:rsidR="003D0866" w:rsidRPr="008C0C57" w:rsidRDefault="003D0866" w:rsidP="002E23C9">
      <w:pPr>
        <w:pStyle w:val="NoSpacing"/>
        <w:numPr>
          <w:ilvl w:val="0"/>
          <w:numId w:val="1"/>
        </w:numPr>
        <w:spacing w:line="276" w:lineRule="auto"/>
        <w:ind w:left="720"/>
        <w:jc w:val="both"/>
        <w:rPr>
          <w:rFonts w:asciiTheme="minorHAnsi" w:hAnsiTheme="minorHAnsi" w:cs="Arial"/>
          <w:color w:val="000000"/>
          <w:sz w:val="20"/>
          <w:szCs w:val="20"/>
        </w:rPr>
      </w:pPr>
      <w:r w:rsidRPr="008C0C57">
        <w:rPr>
          <w:rFonts w:asciiTheme="minorHAnsi" w:hAnsiTheme="minorHAnsi" w:cs="Arial"/>
          <w:color w:val="000000"/>
          <w:sz w:val="20"/>
          <w:szCs w:val="20"/>
        </w:rPr>
        <w:t>Used RFCs to call functional modules in development system.</w:t>
      </w:r>
    </w:p>
    <w:p w:rsidR="003D0866" w:rsidRPr="008C0C57" w:rsidRDefault="003D0866" w:rsidP="002E23C9">
      <w:pPr>
        <w:pStyle w:val="NoSpacing"/>
        <w:numPr>
          <w:ilvl w:val="0"/>
          <w:numId w:val="1"/>
        </w:numPr>
        <w:spacing w:line="276" w:lineRule="auto"/>
        <w:ind w:left="720"/>
        <w:jc w:val="both"/>
        <w:rPr>
          <w:rFonts w:asciiTheme="minorHAnsi" w:hAnsiTheme="minorHAnsi" w:cs="Arial"/>
          <w:color w:val="000000"/>
          <w:sz w:val="20"/>
          <w:szCs w:val="20"/>
        </w:rPr>
      </w:pPr>
      <w:r w:rsidRPr="008C0C57">
        <w:rPr>
          <w:rFonts w:asciiTheme="minorHAnsi" w:hAnsiTheme="minorHAnsi" w:cs="Arial"/>
          <w:color w:val="000000"/>
          <w:sz w:val="20"/>
          <w:szCs w:val="20"/>
        </w:rPr>
        <w:t>Involved in creation of LSMW / BDCs.</w:t>
      </w:r>
    </w:p>
    <w:p w:rsidR="003D0866" w:rsidRPr="008C0C57" w:rsidRDefault="003D0866" w:rsidP="002E23C9">
      <w:pPr>
        <w:pStyle w:val="NoSpacing"/>
        <w:numPr>
          <w:ilvl w:val="0"/>
          <w:numId w:val="1"/>
        </w:numPr>
        <w:spacing w:line="276" w:lineRule="auto"/>
        <w:ind w:left="720"/>
        <w:jc w:val="both"/>
        <w:rPr>
          <w:rFonts w:asciiTheme="minorHAnsi" w:hAnsiTheme="minorHAnsi" w:cs="Arial"/>
          <w:color w:val="000000"/>
          <w:sz w:val="20"/>
          <w:szCs w:val="20"/>
        </w:rPr>
      </w:pPr>
      <w:r w:rsidRPr="008C0C57">
        <w:rPr>
          <w:rFonts w:asciiTheme="minorHAnsi" w:hAnsiTheme="minorHAnsi" w:cs="Arial"/>
          <w:color w:val="000000"/>
          <w:sz w:val="20"/>
          <w:szCs w:val="20"/>
        </w:rPr>
        <w:t>Created Functional specifications (FS) of the layouts for the Invoices, Delivery Challan and Sales Reports.</w:t>
      </w:r>
    </w:p>
    <w:p w:rsidR="003D0866" w:rsidRPr="008C0C57" w:rsidRDefault="003D0866" w:rsidP="002E23C9">
      <w:pPr>
        <w:pStyle w:val="NoSpacing"/>
        <w:numPr>
          <w:ilvl w:val="0"/>
          <w:numId w:val="1"/>
        </w:numPr>
        <w:spacing w:line="276" w:lineRule="auto"/>
        <w:ind w:left="720"/>
        <w:jc w:val="both"/>
        <w:rPr>
          <w:rFonts w:asciiTheme="minorHAnsi" w:hAnsiTheme="minorHAnsi" w:cs="Arial"/>
          <w:color w:val="000000"/>
          <w:sz w:val="20"/>
          <w:szCs w:val="20"/>
          <w:shd w:val="clear" w:color="auto" w:fill="FFFFFF"/>
        </w:rPr>
      </w:pPr>
      <w:r w:rsidRPr="008C0C57">
        <w:rPr>
          <w:rFonts w:asciiTheme="minorHAnsi" w:hAnsiTheme="minorHAnsi" w:cs="Arial"/>
          <w:color w:val="000000"/>
          <w:sz w:val="20"/>
          <w:szCs w:val="20"/>
        </w:rPr>
        <w:t>Inv</w:t>
      </w:r>
      <w:r w:rsidRPr="008C0C57">
        <w:rPr>
          <w:rFonts w:asciiTheme="minorHAnsi" w:hAnsiTheme="minorHAnsi" w:cs="Arial"/>
          <w:color w:val="000000"/>
          <w:sz w:val="20"/>
          <w:szCs w:val="20"/>
          <w:shd w:val="clear" w:color="auto" w:fill="FFFFFF"/>
        </w:rPr>
        <w:t>olved in Post Production Support for cross-functional applications.</w:t>
      </w:r>
    </w:p>
    <w:p w:rsidR="003D0866" w:rsidRPr="008C0C57" w:rsidRDefault="003D0866" w:rsidP="003D0866">
      <w:pPr>
        <w:ind w:left="-90" w:right="-180"/>
        <w:jc w:val="both"/>
        <w:rPr>
          <w:rFonts w:asciiTheme="minorHAnsi" w:hAnsiTheme="minorHAnsi" w:cs="Arial"/>
          <w:color w:val="000000"/>
          <w:sz w:val="20"/>
          <w:szCs w:val="20"/>
        </w:rPr>
      </w:pPr>
    </w:p>
    <w:p w:rsidR="002B6244" w:rsidRPr="008C0C57" w:rsidRDefault="002B6244" w:rsidP="003D0866">
      <w:pPr>
        <w:ind w:left="-90" w:right="-180"/>
        <w:jc w:val="both"/>
        <w:rPr>
          <w:rFonts w:asciiTheme="minorHAnsi" w:hAnsiTheme="minorHAnsi" w:cs="Arial"/>
          <w:b/>
          <w:color w:val="000000"/>
          <w:sz w:val="20"/>
          <w:szCs w:val="20"/>
        </w:rPr>
      </w:pPr>
    </w:p>
    <w:p w:rsidR="003D0866" w:rsidRPr="008C0C57" w:rsidRDefault="008C0E90" w:rsidP="00424010">
      <w:pPr>
        <w:pStyle w:val="Heading1"/>
        <w:tabs>
          <w:tab w:val="left" w:pos="7106"/>
          <w:tab w:val="left" w:pos="7560"/>
        </w:tabs>
        <w:spacing w:before="0"/>
        <w:ind w:hanging="90"/>
        <w:rPr>
          <w:caps/>
          <w:color w:val="1F497D"/>
          <w:sz w:val="24"/>
        </w:rPr>
      </w:pPr>
      <w:r w:rsidRPr="008C0C57">
        <w:rPr>
          <w:caps/>
          <w:color w:val="1F497D"/>
          <w:sz w:val="24"/>
        </w:rPr>
        <w:t>Sysmex America Inc, IL</w:t>
      </w:r>
      <w:r w:rsidR="00E618B3" w:rsidRPr="008C0C57">
        <w:rPr>
          <w:caps/>
          <w:color w:val="1F497D"/>
          <w:sz w:val="24"/>
        </w:rPr>
        <w:t xml:space="preserve">   Apr</w:t>
      </w:r>
      <w:r w:rsidR="001304B7" w:rsidRPr="008C0C57">
        <w:rPr>
          <w:caps/>
          <w:color w:val="1F497D"/>
          <w:sz w:val="24"/>
        </w:rPr>
        <w:t xml:space="preserve"> 200</w:t>
      </w:r>
      <w:r w:rsidR="00E618B3" w:rsidRPr="008C0C57">
        <w:rPr>
          <w:caps/>
          <w:color w:val="1F497D"/>
          <w:sz w:val="24"/>
        </w:rPr>
        <w:t>9</w:t>
      </w:r>
      <w:r w:rsidR="001304B7" w:rsidRPr="008C0C57">
        <w:rPr>
          <w:caps/>
          <w:color w:val="1F497D"/>
          <w:sz w:val="24"/>
        </w:rPr>
        <w:t xml:space="preserve"> - </w:t>
      </w:r>
      <w:r w:rsidR="00E618B3" w:rsidRPr="008C0C57">
        <w:rPr>
          <w:caps/>
          <w:color w:val="1F497D"/>
          <w:sz w:val="24"/>
        </w:rPr>
        <w:t>Dec</w:t>
      </w:r>
      <w:r w:rsidR="003D0866" w:rsidRPr="008C0C57">
        <w:rPr>
          <w:caps/>
          <w:color w:val="1F497D"/>
          <w:sz w:val="24"/>
        </w:rPr>
        <w:t xml:space="preserve"> 200</w:t>
      </w:r>
      <w:r w:rsidR="00E618B3" w:rsidRPr="008C0C57">
        <w:rPr>
          <w:caps/>
          <w:color w:val="1F497D"/>
          <w:sz w:val="24"/>
        </w:rPr>
        <w:t>9</w:t>
      </w:r>
    </w:p>
    <w:p w:rsidR="003D0866" w:rsidRPr="008C0C57" w:rsidRDefault="007E53C7" w:rsidP="003D0866">
      <w:pPr>
        <w:ind w:left="-90" w:right="-180"/>
        <w:jc w:val="both"/>
        <w:rPr>
          <w:rFonts w:ascii="Calibri" w:hAnsi="Calibri"/>
          <w:b/>
          <w:smallCaps/>
          <w:color w:val="C0504D"/>
          <w:spacing w:val="10"/>
          <w:sz w:val="20"/>
          <w:szCs w:val="20"/>
          <w:lang w:bidi="en-US"/>
        </w:rPr>
      </w:pPr>
      <w:r w:rsidRPr="008C0C57">
        <w:rPr>
          <w:rFonts w:ascii="Calibri" w:hAnsi="Calibri"/>
          <w:b/>
          <w:smallCaps/>
          <w:color w:val="C0504D"/>
          <w:spacing w:val="10"/>
          <w:sz w:val="20"/>
          <w:szCs w:val="20"/>
          <w:lang w:bidi="en-US"/>
        </w:rPr>
        <w:t>SAP ABAP Consultant (</w:t>
      </w:r>
      <w:r w:rsidR="003D0866" w:rsidRPr="008C0C57">
        <w:rPr>
          <w:rFonts w:ascii="Calibri" w:hAnsi="Calibri"/>
          <w:b/>
          <w:smallCaps/>
          <w:color w:val="C0504D"/>
          <w:spacing w:val="10"/>
          <w:sz w:val="20"/>
          <w:szCs w:val="20"/>
          <w:lang w:bidi="en-US"/>
        </w:rPr>
        <w:t>SD, MM</w:t>
      </w:r>
      <w:r w:rsidRPr="008C0C57">
        <w:rPr>
          <w:rFonts w:ascii="Calibri" w:hAnsi="Calibri"/>
          <w:b/>
          <w:smallCaps/>
          <w:color w:val="C0504D"/>
          <w:spacing w:val="10"/>
          <w:sz w:val="20"/>
          <w:szCs w:val="20"/>
          <w:lang w:bidi="en-US"/>
        </w:rPr>
        <w:t>)</w:t>
      </w:r>
    </w:p>
    <w:p w:rsidR="003D0866" w:rsidRPr="008C0C57" w:rsidRDefault="003D0866" w:rsidP="003D0866">
      <w:pPr>
        <w:ind w:left="-90" w:right="-180"/>
        <w:jc w:val="both"/>
        <w:rPr>
          <w:rFonts w:asciiTheme="minorHAnsi" w:hAnsiTheme="minorHAnsi" w:cs="Arial"/>
          <w:b/>
          <w:color w:val="000000"/>
          <w:sz w:val="20"/>
          <w:szCs w:val="20"/>
        </w:rPr>
      </w:pPr>
    </w:p>
    <w:p w:rsidR="003D0866" w:rsidRPr="008C0C57" w:rsidRDefault="003D0866" w:rsidP="002E23C9">
      <w:pPr>
        <w:spacing w:line="276" w:lineRule="auto"/>
        <w:ind w:left="-90" w:right="-180"/>
        <w:jc w:val="both"/>
        <w:rPr>
          <w:rFonts w:asciiTheme="minorHAnsi" w:hAnsiTheme="minorHAnsi" w:cs="Arial"/>
          <w:b/>
          <w:color w:val="000000"/>
          <w:sz w:val="20"/>
          <w:szCs w:val="20"/>
        </w:rPr>
      </w:pPr>
      <w:r w:rsidRPr="00424010">
        <w:rPr>
          <w:rFonts w:asciiTheme="minorHAnsi" w:hAnsiTheme="minorHAnsi" w:cs="Arial"/>
          <w:b/>
          <w:color w:val="000000"/>
          <w:sz w:val="20"/>
          <w:szCs w:val="20"/>
          <w:u w:val="single"/>
        </w:rPr>
        <w:lastRenderedPageBreak/>
        <w:t>Responsibilities</w:t>
      </w:r>
      <w:r w:rsidR="00424010">
        <w:rPr>
          <w:rFonts w:asciiTheme="minorHAnsi" w:hAnsiTheme="minorHAnsi" w:cs="Arial"/>
          <w:b/>
          <w:color w:val="000000"/>
          <w:sz w:val="20"/>
          <w:szCs w:val="20"/>
          <w:u w:val="single"/>
        </w:rPr>
        <w:t>:</w:t>
      </w:r>
    </w:p>
    <w:p w:rsidR="003D0866" w:rsidRPr="008C0C57" w:rsidRDefault="003D0866" w:rsidP="002E23C9">
      <w:pPr>
        <w:pStyle w:val="NoSpacing"/>
        <w:numPr>
          <w:ilvl w:val="0"/>
          <w:numId w:val="1"/>
        </w:numPr>
        <w:spacing w:line="276" w:lineRule="auto"/>
        <w:ind w:left="720"/>
        <w:jc w:val="both"/>
        <w:rPr>
          <w:rFonts w:asciiTheme="minorHAnsi" w:hAnsiTheme="minorHAnsi" w:cs="Arial"/>
          <w:color w:val="000000"/>
          <w:sz w:val="20"/>
          <w:szCs w:val="20"/>
        </w:rPr>
      </w:pPr>
      <w:r w:rsidRPr="008C0C57">
        <w:rPr>
          <w:rFonts w:asciiTheme="minorHAnsi" w:hAnsiTheme="minorHAnsi" w:cs="Arial"/>
          <w:color w:val="000000"/>
          <w:sz w:val="20"/>
          <w:szCs w:val="20"/>
        </w:rPr>
        <w:t>Did the Internal Data Conversions for customer master, sales orders and contracts using LSMW and ETL Logics.</w:t>
      </w:r>
    </w:p>
    <w:p w:rsidR="003D0866" w:rsidRPr="008C0C57" w:rsidRDefault="003D0866" w:rsidP="002E23C9">
      <w:pPr>
        <w:pStyle w:val="NoSpacing"/>
        <w:numPr>
          <w:ilvl w:val="0"/>
          <w:numId w:val="1"/>
        </w:numPr>
        <w:spacing w:line="276" w:lineRule="auto"/>
        <w:ind w:left="720"/>
        <w:jc w:val="both"/>
        <w:rPr>
          <w:rFonts w:asciiTheme="minorHAnsi" w:hAnsiTheme="minorHAnsi" w:cs="Arial"/>
          <w:color w:val="000000"/>
          <w:sz w:val="20"/>
          <w:szCs w:val="20"/>
        </w:rPr>
      </w:pPr>
      <w:r w:rsidRPr="008C0C57">
        <w:rPr>
          <w:rFonts w:asciiTheme="minorHAnsi" w:hAnsiTheme="minorHAnsi" w:cs="Arial"/>
          <w:color w:val="000000"/>
          <w:sz w:val="20"/>
          <w:szCs w:val="20"/>
        </w:rPr>
        <w:t>Modified Smart Form to incorporate changes in the Invoice.</w:t>
      </w:r>
    </w:p>
    <w:p w:rsidR="003D0866" w:rsidRPr="008C0C57" w:rsidRDefault="003D0866" w:rsidP="002E23C9">
      <w:pPr>
        <w:pStyle w:val="NoSpacing"/>
        <w:numPr>
          <w:ilvl w:val="0"/>
          <w:numId w:val="1"/>
        </w:numPr>
        <w:spacing w:line="276" w:lineRule="auto"/>
        <w:ind w:left="720"/>
        <w:jc w:val="both"/>
        <w:rPr>
          <w:rFonts w:asciiTheme="minorHAnsi" w:hAnsiTheme="minorHAnsi" w:cs="Arial"/>
          <w:color w:val="000000"/>
          <w:sz w:val="20"/>
          <w:szCs w:val="20"/>
        </w:rPr>
      </w:pPr>
      <w:r w:rsidRPr="008C0C57">
        <w:rPr>
          <w:rFonts w:asciiTheme="minorHAnsi" w:hAnsiTheme="minorHAnsi" w:cs="Arial"/>
          <w:color w:val="000000"/>
          <w:sz w:val="20"/>
          <w:szCs w:val="20"/>
        </w:rPr>
        <w:t>Add custom fields in customer master through BADI’s.</w:t>
      </w:r>
    </w:p>
    <w:p w:rsidR="003D0866" w:rsidRPr="008C0C57" w:rsidRDefault="003D0866" w:rsidP="002E23C9">
      <w:pPr>
        <w:pStyle w:val="NoSpacing"/>
        <w:numPr>
          <w:ilvl w:val="0"/>
          <w:numId w:val="1"/>
        </w:numPr>
        <w:spacing w:line="276" w:lineRule="auto"/>
        <w:ind w:left="720"/>
        <w:jc w:val="both"/>
        <w:rPr>
          <w:rFonts w:asciiTheme="minorHAnsi" w:hAnsiTheme="minorHAnsi" w:cs="Arial"/>
          <w:color w:val="000000"/>
          <w:sz w:val="20"/>
          <w:szCs w:val="20"/>
        </w:rPr>
      </w:pPr>
      <w:r w:rsidRPr="008C0C57">
        <w:rPr>
          <w:rFonts w:asciiTheme="minorHAnsi" w:hAnsiTheme="minorHAnsi" w:cs="Arial"/>
          <w:color w:val="000000"/>
          <w:sz w:val="20"/>
          <w:szCs w:val="20"/>
        </w:rPr>
        <w:t>Added a new field Promotion Code in sales order screen by implementing a screen Exit.</w:t>
      </w:r>
    </w:p>
    <w:p w:rsidR="003D0866" w:rsidRPr="008C0C57" w:rsidRDefault="003D0866" w:rsidP="002E23C9">
      <w:pPr>
        <w:pStyle w:val="NoSpacing"/>
        <w:numPr>
          <w:ilvl w:val="0"/>
          <w:numId w:val="1"/>
        </w:numPr>
        <w:spacing w:line="276" w:lineRule="auto"/>
        <w:ind w:left="720"/>
        <w:jc w:val="both"/>
        <w:rPr>
          <w:rFonts w:asciiTheme="minorHAnsi" w:hAnsiTheme="minorHAnsi" w:cs="Arial"/>
          <w:color w:val="000000"/>
          <w:sz w:val="20"/>
          <w:szCs w:val="20"/>
        </w:rPr>
      </w:pPr>
      <w:r w:rsidRPr="008C0C57">
        <w:rPr>
          <w:rFonts w:asciiTheme="minorHAnsi" w:hAnsiTheme="minorHAnsi" w:cs="Arial"/>
          <w:color w:val="000000"/>
          <w:sz w:val="20"/>
          <w:szCs w:val="20"/>
        </w:rPr>
        <w:t>Designed new screens in pool programs with various input parameters.</w:t>
      </w:r>
    </w:p>
    <w:p w:rsidR="003D0866" w:rsidRPr="008C0C57" w:rsidRDefault="003D0866" w:rsidP="002E23C9">
      <w:pPr>
        <w:pStyle w:val="NoSpacing"/>
        <w:numPr>
          <w:ilvl w:val="0"/>
          <w:numId w:val="1"/>
        </w:numPr>
        <w:spacing w:line="276" w:lineRule="auto"/>
        <w:ind w:left="720"/>
        <w:jc w:val="both"/>
        <w:rPr>
          <w:rFonts w:asciiTheme="minorHAnsi" w:hAnsiTheme="minorHAnsi" w:cs="Arial"/>
          <w:color w:val="000000"/>
          <w:sz w:val="20"/>
          <w:szCs w:val="20"/>
        </w:rPr>
      </w:pPr>
      <w:r w:rsidRPr="008C0C57">
        <w:rPr>
          <w:rFonts w:asciiTheme="minorHAnsi" w:hAnsiTheme="minorHAnsi" w:cs="Arial"/>
          <w:color w:val="000000"/>
          <w:sz w:val="20"/>
          <w:szCs w:val="20"/>
        </w:rPr>
        <w:t>Created Report in Material Master that outputs Material Valuated Stock, grouped by Material type and plant.</w:t>
      </w:r>
    </w:p>
    <w:p w:rsidR="003D0866" w:rsidRPr="008C0C57" w:rsidRDefault="003D0866" w:rsidP="002E23C9">
      <w:pPr>
        <w:pStyle w:val="NoSpacing"/>
        <w:numPr>
          <w:ilvl w:val="0"/>
          <w:numId w:val="1"/>
        </w:numPr>
        <w:spacing w:line="276" w:lineRule="auto"/>
        <w:ind w:left="720"/>
        <w:jc w:val="both"/>
        <w:rPr>
          <w:rFonts w:asciiTheme="minorHAnsi" w:hAnsiTheme="minorHAnsi" w:cs="Arial"/>
          <w:color w:val="000000"/>
          <w:sz w:val="20"/>
          <w:szCs w:val="20"/>
          <w:shd w:val="clear" w:color="auto" w:fill="FFFFFF"/>
        </w:rPr>
      </w:pPr>
      <w:r w:rsidRPr="008C0C57">
        <w:rPr>
          <w:rFonts w:asciiTheme="minorHAnsi" w:hAnsiTheme="minorHAnsi" w:cs="Arial"/>
          <w:color w:val="000000"/>
          <w:sz w:val="20"/>
          <w:szCs w:val="20"/>
        </w:rPr>
        <w:t>Show</w:t>
      </w:r>
      <w:r w:rsidRPr="008C0C57">
        <w:rPr>
          <w:rFonts w:asciiTheme="minorHAnsi" w:hAnsiTheme="minorHAnsi" w:cs="Arial"/>
          <w:color w:val="000000"/>
          <w:sz w:val="20"/>
          <w:szCs w:val="20"/>
          <w:shd w:val="clear" w:color="auto" w:fill="FFFFFF"/>
        </w:rPr>
        <w:t xml:space="preserve"> output based on Material No with Storage Location, Unit</w:t>
      </w:r>
      <w:r w:rsidRPr="008C0C57">
        <w:rPr>
          <w:rStyle w:val="apple-converted-space"/>
          <w:rFonts w:asciiTheme="minorHAnsi" w:hAnsiTheme="minorHAnsi" w:cs="Arial"/>
          <w:color w:val="000000"/>
          <w:sz w:val="20"/>
          <w:szCs w:val="20"/>
          <w:shd w:val="clear" w:color="auto" w:fill="FFFFFF"/>
        </w:rPr>
        <w:t> </w:t>
      </w:r>
      <w:r w:rsidRPr="008C0C57">
        <w:rPr>
          <w:rFonts w:asciiTheme="minorHAnsi" w:hAnsiTheme="minorHAnsi" w:cs="Arial"/>
          <w:bCs/>
          <w:color w:val="000000"/>
          <w:sz w:val="20"/>
          <w:szCs w:val="20"/>
          <w:shd w:val="clear" w:color="auto" w:fill="FFFFFF"/>
        </w:rPr>
        <w:t>of</w:t>
      </w:r>
      <w:r w:rsidRPr="008C0C57">
        <w:rPr>
          <w:rStyle w:val="apple-converted-space"/>
          <w:rFonts w:asciiTheme="minorHAnsi" w:hAnsiTheme="minorHAnsi" w:cs="Arial"/>
          <w:color w:val="000000"/>
          <w:sz w:val="20"/>
          <w:szCs w:val="20"/>
          <w:shd w:val="clear" w:color="auto" w:fill="FFFFFF"/>
        </w:rPr>
        <w:t> </w:t>
      </w:r>
      <w:r w:rsidRPr="008C0C57">
        <w:rPr>
          <w:rFonts w:asciiTheme="minorHAnsi" w:hAnsiTheme="minorHAnsi" w:cs="Arial"/>
          <w:color w:val="000000"/>
          <w:sz w:val="20"/>
          <w:szCs w:val="20"/>
          <w:shd w:val="clear" w:color="auto" w:fill="FFFFFF"/>
        </w:rPr>
        <w:t>Measure and Description in addition to group totals.</w:t>
      </w:r>
    </w:p>
    <w:p w:rsidR="003D0866" w:rsidRPr="008C0C57" w:rsidRDefault="003D0866" w:rsidP="003D0866">
      <w:pPr>
        <w:pStyle w:val="NoSpacing"/>
        <w:ind w:left="720"/>
        <w:jc w:val="both"/>
        <w:rPr>
          <w:rFonts w:asciiTheme="minorHAnsi" w:hAnsiTheme="minorHAnsi" w:cs="Arial"/>
          <w:color w:val="000000"/>
          <w:sz w:val="20"/>
          <w:szCs w:val="20"/>
          <w:shd w:val="clear" w:color="auto" w:fill="FFFFFF"/>
        </w:rPr>
      </w:pPr>
    </w:p>
    <w:p w:rsidR="00952962" w:rsidRPr="008C0C57" w:rsidRDefault="00952962" w:rsidP="003D0866">
      <w:pPr>
        <w:pStyle w:val="NoSpacing"/>
        <w:ind w:left="720"/>
        <w:jc w:val="both"/>
        <w:rPr>
          <w:rFonts w:asciiTheme="minorHAnsi" w:hAnsiTheme="minorHAnsi" w:cs="Arial"/>
          <w:color w:val="000000"/>
          <w:sz w:val="20"/>
          <w:szCs w:val="20"/>
          <w:shd w:val="clear" w:color="auto" w:fill="FFFFFF"/>
        </w:rPr>
      </w:pPr>
    </w:p>
    <w:p w:rsidR="003D0866" w:rsidRPr="008C0C57" w:rsidRDefault="003D0866" w:rsidP="00424010">
      <w:pPr>
        <w:pStyle w:val="Heading1"/>
        <w:tabs>
          <w:tab w:val="left" w:pos="7106"/>
          <w:tab w:val="left" w:pos="7560"/>
        </w:tabs>
        <w:spacing w:before="0"/>
        <w:ind w:hanging="90"/>
        <w:rPr>
          <w:caps/>
          <w:color w:val="1F497D"/>
          <w:sz w:val="24"/>
        </w:rPr>
      </w:pPr>
      <w:r w:rsidRPr="008C0C57">
        <w:rPr>
          <w:caps/>
          <w:color w:val="1F497D"/>
          <w:sz w:val="24"/>
        </w:rPr>
        <w:t xml:space="preserve">CSX, FL                                                                                      </w:t>
      </w:r>
      <w:r w:rsidR="00411A9B" w:rsidRPr="008C0C57">
        <w:rPr>
          <w:caps/>
          <w:color w:val="1F497D"/>
          <w:sz w:val="24"/>
        </w:rPr>
        <w:t>Jun 2008</w:t>
      </w:r>
      <w:r w:rsidR="00E618B3" w:rsidRPr="008C0C57">
        <w:rPr>
          <w:caps/>
          <w:color w:val="1F497D"/>
          <w:sz w:val="24"/>
        </w:rPr>
        <w:t>–Mar</w:t>
      </w:r>
      <w:r w:rsidR="00343C23" w:rsidRPr="008C0C57">
        <w:rPr>
          <w:caps/>
          <w:color w:val="1F497D"/>
          <w:sz w:val="24"/>
        </w:rPr>
        <w:t xml:space="preserve"> 2009</w:t>
      </w:r>
    </w:p>
    <w:p w:rsidR="003D0866" w:rsidRPr="008C0C57" w:rsidRDefault="007E53C7" w:rsidP="003D0866">
      <w:pPr>
        <w:ind w:left="-90" w:right="-180"/>
        <w:jc w:val="both"/>
        <w:rPr>
          <w:rFonts w:ascii="Calibri" w:hAnsi="Calibri"/>
          <w:b/>
          <w:smallCaps/>
          <w:color w:val="C0504D"/>
          <w:spacing w:val="10"/>
          <w:sz w:val="20"/>
          <w:szCs w:val="20"/>
          <w:lang w:bidi="en-US"/>
        </w:rPr>
      </w:pPr>
      <w:r w:rsidRPr="008C0C57">
        <w:rPr>
          <w:rFonts w:ascii="Calibri" w:hAnsi="Calibri"/>
          <w:b/>
          <w:smallCaps/>
          <w:color w:val="C0504D"/>
          <w:spacing w:val="10"/>
          <w:sz w:val="20"/>
          <w:szCs w:val="20"/>
          <w:lang w:bidi="en-US"/>
        </w:rPr>
        <w:t>SAP ABAP Consultant (</w:t>
      </w:r>
      <w:r w:rsidR="003D0866" w:rsidRPr="008C0C57">
        <w:rPr>
          <w:rFonts w:ascii="Calibri" w:hAnsi="Calibri"/>
          <w:b/>
          <w:smallCaps/>
          <w:color w:val="C0504D"/>
          <w:spacing w:val="10"/>
          <w:sz w:val="20"/>
          <w:szCs w:val="20"/>
          <w:lang w:bidi="en-US"/>
        </w:rPr>
        <w:t>SD, PM</w:t>
      </w:r>
      <w:r w:rsidRPr="008C0C57">
        <w:rPr>
          <w:rFonts w:ascii="Calibri" w:hAnsi="Calibri"/>
          <w:b/>
          <w:smallCaps/>
          <w:color w:val="C0504D"/>
          <w:spacing w:val="10"/>
          <w:sz w:val="20"/>
          <w:szCs w:val="20"/>
          <w:lang w:bidi="en-US"/>
        </w:rPr>
        <w:t>)</w:t>
      </w:r>
    </w:p>
    <w:p w:rsidR="003D0866" w:rsidRPr="008C0C57" w:rsidRDefault="003D0866" w:rsidP="002E23C9">
      <w:pPr>
        <w:spacing w:line="276" w:lineRule="auto"/>
        <w:ind w:left="-90" w:right="-180"/>
        <w:jc w:val="both"/>
        <w:rPr>
          <w:rFonts w:asciiTheme="minorHAnsi" w:hAnsiTheme="minorHAnsi" w:cs="Arial"/>
          <w:b/>
          <w:color w:val="000000"/>
          <w:sz w:val="20"/>
          <w:szCs w:val="20"/>
        </w:rPr>
      </w:pPr>
    </w:p>
    <w:p w:rsidR="003D0866" w:rsidRPr="008C0C57" w:rsidRDefault="003D0866" w:rsidP="002E23C9">
      <w:pPr>
        <w:spacing w:line="276" w:lineRule="auto"/>
        <w:ind w:left="-90" w:right="-180"/>
        <w:jc w:val="both"/>
        <w:rPr>
          <w:rFonts w:asciiTheme="minorHAnsi" w:hAnsiTheme="minorHAnsi" w:cs="Arial"/>
          <w:b/>
          <w:color w:val="000000"/>
          <w:sz w:val="20"/>
          <w:szCs w:val="20"/>
        </w:rPr>
      </w:pPr>
      <w:r w:rsidRPr="00424010">
        <w:rPr>
          <w:rFonts w:asciiTheme="minorHAnsi" w:hAnsiTheme="minorHAnsi" w:cs="Arial"/>
          <w:b/>
          <w:color w:val="000000"/>
          <w:sz w:val="20"/>
          <w:szCs w:val="20"/>
          <w:u w:val="single"/>
        </w:rPr>
        <w:t>Responsibilities</w:t>
      </w:r>
      <w:r w:rsidR="00424010">
        <w:rPr>
          <w:rFonts w:asciiTheme="minorHAnsi" w:hAnsiTheme="minorHAnsi" w:cs="Arial"/>
          <w:b/>
          <w:color w:val="000000"/>
          <w:sz w:val="20"/>
          <w:szCs w:val="20"/>
          <w:u w:val="single"/>
        </w:rPr>
        <w:t>:</w:t>
      </w:r>
    </w:p>
    <w:p w:rsidR="003D0866" w:rsidRPr="008C0C57" w:rsidRDefault="003D0866" w:rsidP="002E23C9">
      <w:pPr>
        <w:pStyle w:val="NoSpacing"/>
        <w:numPr>
          <w:ilvl w:val="0"/>
          <w:numId w:val="1"/>
        </w:numPr>
        <w:spacing w:line="276" w:lineRule="auto"/>
        <w:ind w:left="720"/>
        <w:jc w:val="both"/>
        <w:rPr>
          <w:rFonts w:asciiTheme="minorHAnsi" w:hAnsiTheme="minorHAnsi" w:cs="Arial"/>
          <w:color w:val="000000"/>
          <w:sz w:val="20"/>
          <w:szCs w:val="20"/>
        </w:rPr>
      </w:pPr>
      <w:r w:rsidRPr="008C0C57">
        <w:rPr>
          <w:rFonts w:asciiTheme="minorHAnsi" w:hAnsiTheme="minorHAnsi" w:cs="Arial"/>
          <w:color w:val="000000"/>
          <w:sz w:val="20"/>
          <w:szCs w:val="20"/>
        </w:rPr>
        <w:t>Modify layout alignment for scripts.</w:t>
      </w:r>
    </w:p>
    <w:p w:rsidR="003D0866" w:rsidRPr="008C0C57" w:rsidRDefault="003D0866" w:rsidP="002E23C9">
      <w:pPr>
        <w:pStyle w:val="NoSpacing"/>
        <w:numPr>
          <w:ilvl w:val="0"/>
          <w:numId w:val="1"/>
        </w:numPr>
        <w:spacing w:line="276" w:lineRule="auto"/>
        <w:ind w:left="720"/>
        <w:jc w:val="both"/>
        <w:rPr>
          <w:rFonts w:asciiTheme="minorHAnsi" w:hAnsiTheme="minorHAnsi" w:cs="Arial"/>
          <w:color w:val="000000"/>
          <w:sz w:val="20"/>
          <w:szCs w:val="20"/>
        </w:rPr>
      </w:pPr>
      <w:r w:rsidRPr="008C0C57">
        <w:rPr>
          <w:rFonts w:asciiTheme="minorHAnsi" w:hAnsiTheme="minorHAnsi" w:cs="Arial"/>
          <w:color w:val="000000"/>
          <w:sz w:val="20"/>
          <w:szCs w:val="20"/>
        </w:rPr>
        <w:t>Written subroutines to get additional data for display in Scripts.</w:t>
      </w:r>
    </w:p>
    <w:p w:rsidR="003D0866" w:rsidRPr="008C0C57" w:rsidRDefault="003D0866" w:rsidP="002E23C9">
      <w:pPr>
        <w:pStyle w:val="NoSpacing"/>
        <w:numPr>
          <w:ilvl w:val="0"/>
          <w:numId w:val="1"/>
        </w:numPr>
        <w:spacing w:line="276" w:lineRule="auto"/>
        <w:ind w:left="720"/>
        <w:jc w:val="both"/>
        <w:rPr>
          <w:rFonts w:asciiTheme="minorHAnsi" w:hAnsiTheme="minorHAnsi" w:cs="Arial"/>
          <w:color w:val="000000"/>
          <w:sz w:val="20"/>
          <w:szCs w:val="20"/>
        </w:rPr>
      </w:pPr>
      <w:r w:rsidRPr="008C0C57">
        <w:rPr>
          <w:rFonts w:asciiTheme="minorHAnsi" w:hAnsiTheme="minorHAnsi" w:cs="Arial"/>
          <w:color w:val="000000"/>
          <w:sz w:val="20"/>
          <w:szCs w:val="20"/>
        </w:rPr>
        <w:t>Uploaded new Logo in Scripts.</w:t>
      </w:r>
    </w:p>
    <w:p w:rsidR="003D0866" w:rsidRPr="008C0C57" w:rsidRDefault="003D0866" w:rsidP="002E23C9">
      <w:pPr>
        <w:pStyle w:val="NoSpacing"/>
        <w:numPr>
          <w:ilvl w:val="0"/>
          <w:numId w:val="1"/>
        </w:numPr>
        <w:spacing w:line="276" w:lineRule="auto"/>
        <w:ind w:left="720"/>
        <w:jc w:val="both"/>
        <w:rPr>
          <w:rFonts w:asciiTheme="minorHAnsi" w:hAnsiTheme="minorHAnsi" w:cs="Arial"/>
          <w:color w:val="000000"/>
          <w:sz w:val="20"/>
          <w:szCs w:val="20"/>
        </w:rPr>
      </w:pPr>
      <w:r w:rsidRPr="008C0C57">
        <w:rPr>
          <w:rFonts w:asciiTheme="minorHAnsi" w:hAnsiTheme="minorHAnsi" w:cs="Arial"/>
          <w:color w:val="000000"/>
          <w:sz w:val="20"/>
          <w:szCs w:val="20"/>
        </w:rPr>
        <w:t>Modified addresses in scripts.</w:t>
      </w:r>
    </w:p>
    <w:p w:rsidR="003D0866" w:rsidRPr="008C0C57" w:rsidRDefault="003D0866" w:rsidP="002E23C9">
      <w:pPr>
        <w:pStyle w:val="NoSpacing"/>
        <w:numPr>
          <w:ilvl w:val="0"/>
          <w:numId w:val="1"/>
        </w:numPr>
        <w:spacing w:line="276" w:lineRule="auto"/>
        <w:ind w:left="720"/>
        <w:jc w:val="both"/>
        <w:rPr>
          <w:rFonts w:asciiTheme="minorHAnsi" w:hAnsiTheme="minorHAnsi" w:cs="Arial"/>
          <w:color w:val="000000"/>
          <w:sz w:val="20"/>
          <w:szCs w:val="20"/>
        </w:rPr>
      </w:pPr>
      <w:r w:rsidRPr="008C0C57">
        <w:rPr>
          <w:rFonts w:asciiTheme="minorHAnsi" w:hAnsiTheme="minorHAnsi" w:cs="Arial"/>
          <w:color w:val="000000"/>
          <w:sz w:val="20"/>
          <w:szCs w:val="20"/>
        </w:rPr>
        <w:t>Changing Header and line item details in Scripts which are displayed based on plant.</w:t>
      </w:r>
    </w:p>
    <w:p w:rsidR="003D0866" w:rsidRPr="008C0C57" w:rsidRDefault="003D0866" w:rsidP="002E23C9">
      <w:pPr>
        <w:pStyle w:val="NoSpacing"/>
        <w:numPr>
          <w:ilvl w:val="0"/>
          <w:numId w:val="1"/>
        </w:numPr>
        <w:spacing w:line="276" w:lineRule="auto"/>
        <w:ind w:left="720"/>
        <w:jc w:val="both"/>
        <w:rPr>
          <w:rFonts w:asciiTheme="minorHAnsi" w:hAnsiTheme="minorHAnsi" w:cs="Arial"/>
          <w:color w:val="000000"/>
          <w:sz w:val="20"/>
          <w:szCs w:val="20"/>
        </w:rPr>
      </w:pPr>
      <w:r w:rsidRPr="008C0C57">
        <w:rPr>
          <w:rFonts w:asciiTheme="minorHAnsi" w:hAnsiTheme="minorHAnsi" w:cs="Arial"/>
          <w:color w:val="000000"/>
          <w:sz w:val="20"/>
          <w:szCs w:val="20"/>
        </w:rPr>
        <w:t>Modified Report to display additional fields in ALV report and in selection criteria.</w:t>
      </w:r>
    </w:p>
    <w:p w:rsidR="003D0866" w:rsidRPr="008C0C57" w:rsidRDefault="000C2BB8" w:rsidP="002E23C9">
      <w:pPr>
        <w:pStyle w:val="NoSpacing"/>
        <w:numPr>
          <w:ilvl w:val="0"/>
          <w:numId w:val="1"/>
        </w:numPr>
        <w:spacing w:line="276" w:lineRule="auto"/>
        <w:ind w:left="720"/>
        <w:jc w:val="both"/>
        <w:rPr>
          <w:rFonts w:asciiTheme="minorHAnsi" w:hAnsiTheme="minorHAnsi" w:cs="Arial"/>
          <w:color w:val="000000"/>
          <w:sz w:val="20"/>
          <w:szCs w:val="20"/>
        </w:rPr>
      </w:pPr>
      <w:r w:rsidRPr="008C0C57">
        <w:rPr>
          <w:rFonts w:asciiTheme="minorHAnsi" w:hAnsiTheme="minorHAnsi" w:cs="Arial"/>
          <w:color w:val="000000"/>
          <w:sz w:val="20"/>
          <w:szCs w:val="20"/>
        </w:rPr>
        <w:t>Developed new</w:t>
      </w:r>
      <w:r w:rsidR="003D0866" w:rsidRPr="008C0C57">
        <w:rPr>
          <w:rFonts w:asciiTheme="minorHAnsi" w:hAnsiTheme="minorHAnsi" w:cs="Arial"/>
          <w:color w:val="000000"/>
          <w:sz w:val="20"/>
          <w:szCs w:val="20"/>
        </w:rPr>
        <w:t xml:space="preserve"> report to display new orders for given date.</w:t>
      </w:r>
    </w:p>
    <w:p w:rsidR="00101BE1" w:rsidRPr="00D742E6" w:rsidRDefault="003D0866" w:rsidP="00D742E6">
      <w:pPr>
        <w:pStyle w:val="NoSpacing"/>
        <w:numPr>
          <w:ilvl w:val="0"/>
          <w:numId w:val="1"/>
        </w:numPr>
        <w:spacing w:line="276" w:lineRule="auto"/>
        <w:ind w:left="720"/>
        <w:jc w:val="both"/>
        <w:rPr>
          <w:rFonts w:asciiTheme="minorHAnsi" w:hAnsiTheme="minorHAnsi"/>
        </w:rPr>
      </w:pPr>
      <w:r w:rsidRPr="00D742E6">
        <w:rPr>
          <w:rFonts w:asciiTheme="minorHAnsi" w:hAnsiTheme="minorHAnsi" w:cs="Arial"/>
          <w:color w:val="000000"/>
          <w:sz w:val="20"/>
          <w:szCs w:val="20"/>
        </w:rPr>
        <w:t>Developed new reports to display Order Clearance Deviations.</w:t>
      </w:r>
    </w:p>
    <w:sectPr w:rsidR="00101BE1" w:rsidRPr="00D742E6" w:rsidSect="000E3C7C">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4F11" w:rsidRDefault="00004F11" w:rsidP="00882FD1">
      <w:r>
        <w:separator/>
      </w:r>
    </w:p>
  </w:endnote>
  <w:endnote w:type="continuationSeparator" w:id="1">
    <w:p w:rsidR="00004F11" w:rsidRDefault="00004F11" w:rsidP="00882FD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4F11" w:rsidRDefault="00004F11" w:rsidP="00882FD1">
      <w:r>
        <w:separator/>
      </w:r>
    </w:p>
  </w:footnote>
  <w:footnote w:type="continuationSeparator" w:id="1">
    <w:p w:rsidR="00004F11" w:rsidRDefault="00004F11" w:rsidP="00882F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3CC" w:rsidRPr="00FE3A1E" w:rsidRDefault="00A043CC" w:rsidP="00FE3A1E">
    <w:pPr>
      <w:pStyle w:val="Header"/>
      <w:tabs>
        <w:tab w:val="right" w:pos="6212"/>
        <w:tab w:val="right" w:pos="6586"/>
      </w:tabs>
      <w:ind w:left="2787"/>
      <w:jc w:val="right"/>
      <w:rPr>
        <w:rFonts w:asciiTheme="minorHAnsi" w:hAnsiTheme="minorHAnsi"/>
        <w:sz w:val="20"/>
        <w:szCs w:val="20"/>
      </w:rPr>
    </w:pPr>
    <w:r w:rsidRPr="00FE3A1E">
      <w:rPr>
        <w:rFonts w:asciiTheme="minorHAnsi" w:hAnsiTheme="minorHAnsi"/>
        <w:noProof/>
        <w:sz w:val="20"/>
        <w:szCs w:val="20"/>
      </w:rPr>
      <w:drawing>
        <wp:anchor distT="0" distB="0" distL="114935" distR="114935" simplePos="0" relativeHeight="251659264" behindDoc="0" locked="0" layoutInCell="1" allowOverlap="1">
          <wp:simplePos x="0" y="0"/>
          <wp:positionH relativeFrom="column">
            <wp:posOffset>-8890</wp:posOffset>
          </wp:positionH>
          <wp:positionV relativeFrom="paragraph">
            <wp:posOffset>-114300</wp:posOffset>
          </wp:positionV>
          <wp:extent cx="914400" cy="415217"/>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 cy="415217"/>
                  </a:xfrm>
                  <a:prstGeom prst="rect">
                    <a:avLst/>
                  </a:prstGeom>
                  <a:solidFill>
                    <a:srgbClr val="FFFFFF"/>
                  </a:solidFill>
                  <a:ln>
                    <a:noFill/>
                  </a:ln>
                </pic:spPr>
              </pic:pic>
            </a:graphicData>
          </a:graphic>
        </wp:anchor>
      </w:drawing>
    </w:r>
    <w:r w:rsidRPr="00FE3A1E">
      <w:rPr>
        <w:rFonts w:asciiTheme="minorHAnsi" w:hAnsiTheme="minorHAnsi"/>
        <w:sz w:val="20"/>
        <w:szCs w:val="20"/>
      </w:rPr>
      <w:sym w:font="Webdings" w:char="F0C9"/>
    </w:r>
    <w:r w:rsidRPr="00FE3A1E">
      <w:rPr>
        <w:rFonts w:asciiTheme="minorHAnsi" w:hAnsiTheme="minorHAnsi"/>
        <w:sz w:val="20"/>
        <w:szCs w:val="20"/>
      </w:rPr>
      <w:t xml:space="preserve">    1 904 631 9221</w:t>
    </w:r>
  </w:p>
  <w:p w:rsidR="00A043CC" w:rsidRPr="00FE3A1E" w:rsidRDefault="00A043CC" w:rsidP="00FE3A1E">
    <w:pPr>
      <w:pStyle w:val="Header"/>
      <w:jc w:val="right"/>
      <w:rPr>
        <w:rFonts w:asciiTheme="minorHAnsi" w:hAnsiTheme="minorHAnsi"/>
        <w:sz w:val="20"/>
        <w:szCs w:val="20"/>
      </w:rPr>
    </w:pPr>
    <w:r w:rsidRPr="00FE3A1E">
      <w:rPr>
        <w:rFonts w:asciiTheme="minorHAnsi" w:hAnsiTheme="minorHAnsi"/>
        <w:sz w:val="20"/>
        <w:szCs w:val="20"/>
      </w:rPr>
      <w:sym w:font="Webdings" w:char="F09A"/>
    </w:r>
    <w:hyperlink r:id="rId2" w:history="1">
      <w:r w:rsidRPr="00FE3A1E">
        <w:rPr>
          <w:rStyle w:val="Hyperlink"/>
          <w:rFonts w:asciiTheme="minorHAnsi" w:hAnsiTheme="minorHAnsi"/>
          <w:sz w:val="20"/>
          <w:szCs w:val="20"/>
        </w:rPr>
        <w:t>er.prachijain@gmail.com</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pPr>
        <w:ind w:left="0" w:firstLine="0"/>
      </w:pPr>
    </w:lvl>
  </w:abstractNum>
  <w:abstractNum w:abstractNumId="1">
    <w:nsid w:val="00000004"/>
    <w:multiLevelType w:val="multilevel"/>
    <w:tmpl w:val="00000004"/>
    <w:name w:val="WWNum1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720"/>
        </w:tabs>
        <w:ind w:left="720" w:firstLine="360"/>
      </w:pPr>
      <w:rPr>
        <w:rFonts w:ascii="Wingdings" w:hAnsi="Wingdings"/>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nsid w:val="16E212D1"/>
    <w:multiLevelType w:val="hybridMultilevel"/>
    <w:tmpl w:val="3BAC9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17B64BB4"/>
    <w:multiLevelType w:val="hybridMultilevel"/>
    <w:tmpl w:val="506A7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FC278B"/>
    <w:multiLevelType w:val="hybridMultilevel"/>
    <w:tmpl w:val="864A2D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5237413"/>
    <w:multiLevelType w:val="hybridMultilevel"/>
    <w:tmpl w:val="82C41064"/>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nsid w:val="28741851"/>
    <w:multiLevelType w:val="hybridMultilevel"/>
    <w:tmpl w:val="19B0F86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nsid w:val="28CA7F60"/>
    <w:multiLevelType w:val="hybridMultilevel"/>
    <w:tmpl w:val="91A6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042BCF"/>
    <w:multiLevelType w:val="hybridMultilevel"/>
    <w:tmpl w:val="BFDA91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0309CE"/>
    <w:multiLevelType w:val="hybridMultilevel"/>
    <w:tmpl w:val="860E58C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351A60A7"/>
    <w:multiLevelType w:val="multilevel"/>
    <w:tmpl w:val="47AA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827B4E"/>
    <w:multiLevelType w:val="hybridMultilevel"/>
    <w:tmpl w:val="77D493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54EA62DE"/>
    <w:multiLevelType w:val="hybridMultilevel"/>
    <w:tmpl w:val="26CA9AB6"/>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nsid w:val="60671A2C"/>
    <w:multiLevelType w:val="hybridMultilevel"/>
    <w:tmpl w:val="73FE724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nsid w:val="614C6E76"/>
    <w:multiLevelType w:val="hybridMultilevel"/>
    <w:tmpl w:val="02108508"/>
    <w:lvl w:ilvl="0" w:tplc="F19ED11E">
      <w:start w:val="1"/>
      <w:numFmt w:val="bullet"/>
      <w:lvlText w:val=""/>
      <w:lvlJc w:val="left"/>
      <w:pPr>
        <w:ind w:left="720" w:hanging="360"/>
      </w:pPr>
      <w:rPr>
        <w:rFonts w:ascii="Wingdings 3" w:hAnsi="Wingdings 3" w:hint="default"/>
        <w:caps w:val="0"/>
        <w:strike w:val="0"/>
        <w:dstrike w:val="0"/>
        <w:outline w:val="0"/>
        <w:shadow w:val="0"/>
        <w:emboss w:val="0"/>
        <w:imprint w:val="0"/>
        <w:vanish w:val="0"/>
        <w:color w:val="0070C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4D61A2"/>
    <w:multiLevelType w:val="hybridMultilevel"/>
    <w:tmpl w:val="88709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AE75F3"/>
    <w:multiLevelType w:val="multilevel"/>
    <w:tmpl w:val="5E9E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9F67EE"/>
    <w:multiLevelType w:val="hybridMultilevel"/>
    <w:tmpl w:val="DBD89114"/>
    <w:lvl w:ilvl="0" w:tplc="F19ED11E">
      <w:start w:val="1"/>
      <w:numFmt w:val="bullet"/>
      <w:pStyle w:val="ListBullet"/>
      <w:lvlText w:val=""/>
      <w:lvlJc w:val="left"/>
      <w:pPr>
        <w:ind w:left="1080" w:hanging="360"/>
      </w:pPr>
      <w:rPr>
        <w:rFonts w:ascii="Wingdings 3" w:hAnsi="Wingdings 3" w:hint="default"/>
        <w:caps w:val="0"/>
        <w:strike w:val="0"/>
        <w:dstrike w:val="0"/>
        <w:outline w:val="0"/>
        <w:shadow w:val="0"/>
        <w:emboss w:val="0"/>
        <w:imprint w:val="0"/>
        <w:vanish w:val="0"/>
        <w:color w:val="0070C0"/>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FA9081F"/>
    <w:multiLevelType w:val="hybridMultilevel"/>
    <w:tmpl w:val="8E62F1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917555"/>
    <w:multiLevelType w:val="hybridMultilevel"/>
    <w:tmpl w:val="08005EAA"/>
    <w:lvl w:ilvl="0" w:tplc="04090005">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nsid w:val="751A2606"/>
    <w:multiLevelType w:val="hybridMultilevel"/>
    <w:tmpl w:val="D868B90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nsid w:val="7703009B"/>
    <w:multiLevelType w:val="multilevel"/>
    <w:tmpl w:val="D136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BF4AE6"/>
    <w:multiLevelType w:val="hybridMultilevel"/>
    <w:tmpl w:val="2702D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
  </w:num>
  <w:num w:numId="4">
    <w:abstractNumId w:val="2"/>
  </w:num>
  <w:num w:numId="5">
    <w:abstractNumId w:val="13"/>
  </w:num>
  <w:num w:numId="6">
    <w:abstractNumId w:val="9"/>
  </w:num>
  <w:num w:numId="7">
    <w:abstractNumId w:val="15"/>
  </w:num>
  <w:num w:numId="8">
    <w:abstractNumId w:val="20"/>
  </w:num>
  <w:num w:numId="9">
    <w:abstractNumId w:val="12"/>
  </w:num>
  <w:num w:numId="10">
    <w:abstractNumId w:val="22"/>
  </w:num>
  <w:num w:numId="11">
    <w:abstractNumId w:val="4"/>
  </w:num>
  <w:num w:numId="12">
    <w:abstractNumId w:val="8"/>
  </w:num>
  <w:num w:numId="13">
    <w:abstractNumId w:val="19"/>
  </w:num>
  <w:num w:numId="14">
    <w:abstractNumId w:val="5"/>
  </w:num>
  <w:num w:numId="15">
    <w:abstractNumId w:val="6"/>
  </w:num>
  <w:num w:numId="16">
    <w:abstractNumId w:val="18"/>
  </w:num>
  <w:num w:numId="17">
    <w:abstractNumId w:val="1"/>
  </w:num>
  <w:num w:numId="18">
    <w:abstractNumId w:val="0"/>
    <w:lvlOverride w:ilvl="0">
      <w:lvl w:ilvl="0">
        <w:numFmt w:val="bullet"/>
        <w:lvlText w:val=""/>
        <w:legacy w:legacy="1" w:legacySpace="0" w:legacyIndent="360"/>
        <w:lvlJc w:val="left"/>
        <w:pPr>
          <w:ind w:left="0" w:hanging="360"/>
        </w:pPr>
        <w:rPr>
          <w:rFonts w:ascii="Symbol" w:hAnsi="Symbol" w:hint="default"/>
        </w:rPr>
      </w:lvl>
    </w:lvlOverride>
  </w:num>
  <w:num w:numId="19">
    <w:abstractNumId w:val="14"/>
  </w:num>
  <w:num w:numId="20">
    <w:abstractNumId w:val="17"/>
  </w:num>
  <w:num w:numId="21">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6"/>
  </w:num>
  <w:num w:numId="23">
    <w:abstractNumId w:val="7"/>
  </w:num>
  <w:num w:numId="24">
    <w:abstractNumId w:val="3"/>
  </w:num>
  <w:num w:numId="25">
    <w:abstractNumId w:val="21"/>
  </w:num>
  <w:num w:numId="2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D0866"/>
    <w:rsid w:val="000017A6"/>
    <w:rsid w:val="000042BC"/>
    <w:rsid w:val="00004F11"/>
    <w:rsid w:val="000130F3"/>
    <w:rsid w:val="000132E8"/>
    <w:rsid w:val="000154D3"/>
    <w:rsid w:val="0002375F"/>
    <w:rsid w:val="00026113"/>
    <w:rsid w:val="00026F06"/>
    <w:rsid w:val="000351A7"/>
    <w:rsid w:val="000358F0"/>
    <w:rsid w:val="000406A8"/>
    <w:rsid w:val="000406F4"/>
    <w:rsid w:val="0004228C"/>
    <w:rsid w:val="00052F01"/>
    <w:rsid w:val="0005580B"/>
    <w:rsid w:val="00056512"/>
    <w:rsid w:val="000658CC"/>
    <w:rsid w:val="00065986"/>
    <w:rsid w:val="00073FA9"/>
    <w:rsid w:val="0007412A"/>
    <w:rsid w:val="000761D1"/>
    <w:rsid w:val="0008224B"/>
    <w:rsid w:val="00082911"/>
    <w:rsid w:val="00085109"/>
    <w:rsid w:val="000853F6"/>
    <w:rsid w:val="00087EFC"/>
    <w:rsid w:val="00090A86"/>
    <w:rsid w:val="000919C3"/>
    <w:rsid w:val="00093B6F"/>
    <w:rsid w:val="00096289"/>
    <w:rsid w:val="000A108F"/>
    <w:rsid w:val="000A53D3"/>
    <w:rsid w:val="000A56FE"/>
    <w:rsid w:val="000B2F13"/>
    <w:rsid w:val="000B6174"/>
    <w:rsid w:val="000B6AE9"/>
    <w:rsid w:val="000C2BB8"/>
    <w:rsid w:val="000C4BFA"/>
    <w:rsid w:val="000C688A"/>
    <w:rsid w:val="000D28A8"/>
    <w:rsid w:val="000D2CD2"/>
    <w:rsid w:val="000D3EA6"/>
    <w:rsid w:val="000D4611"/>
    <w:rsid w:val="000E3C7C"/>
    <w:rsid w:val="000E6E70"/>
    <w:rsid w:val="000E76DC"/>
    <w:rsid w:val="000F0CDF"/>
    <w:rsid w:val="000F7A4D"/>
    <w:rsid w:val="001003EA"/>
    <w:rsid w:val="00101BE1"/>
    <w:rsid w:val="00101F59"/>
    <w:rsid w:val="00102FC1"/>
    <w:rsid w:val="00105244"/>
    <w:rsid w:val="00107356"/>
    <w:rsid w:val="00110AD5"/>
    <w:rsid w:val="00111B8D"/>
    <w:rsid w:val="00113B77"/>
    <w:rsid w:val="00115EE4"/>
    <w:rsid w:val="001164DE"/>
    <w:rsid w:val="001166A4"/>
    <w:rsid w:val="00120ECD"/>
    <w:rsid w:val="001304B7"/>
    <w:rsid w:val="0013123F"/>
    <w:rsid w:val="001322F5"/>
    <w:rsid w:val="0013303E"/>
    <w:rsid w:val="00135155"/>
    <w:rsid w:val="001423D7"/>
    <w:rsid w:val="00143650"/>
    <w:rsid w:val="00153AA2"/>
    <w:rsid w:val="00153C6C"/>
    <w:rsid w:val="0015724B"/>
    <w:rsid w:val="0016531E"/>
    <w:rsid w:val="00166CD2"/>
    <w:rsid w:val="0016706F"/>
    <w:rsid w:val="001679FC"/>
    <w:rsid w:val="00167B4A"/>
    <w:rsid w:val="00170FD5"/>
    <w:rsid w:val="00176329"/>
    <w:rsid w:val="00183FD2"/>
    <w:rsid w:val="0018401E"/>
    <w:rsid w:val="001908CD"/>
    <w:rsid w:val="0019263B"/>
    <w:rsid w:val="00196AFF"/>
    <w:rsid w:val="00196F6D"/>
    <w:rsid w:val="00197C52"/>
    <w:rsid w:val="00197C9B"/>
    <w:rsid w:val="001A35C1"/>
    <w:rsid w:val="001A631F"/>
    <w:rsid w:val="001B1D32"/>
    <w:rsid w:val="001B204A"/>
    <w:rsid w:val="001B21FE"/>
    <w:rsid w:val="001C1E18"/>
    <w:rsid w:val="001C2706"/>
    <w:rsid w:val="001C45B3"/>
    <w:rsid w:val="001C4FE8"/>
    <w:rsid w:val="001D1755"/>
    <w:rsid w:val="001D4A2C"/>
    <w:rsid w:val="001D4AFE"/>
    <w:rsid w:val="001D51E7"/>
    <w:rsid w:val="001D5EA2"/>
    <w:rsid w:val="001E2087"/>
    <w:rsid w:val="001E5997"/>
    <w:rsid w:val="001F0273"/>
    <w:rsid w:val="001F2374"/>
    <w:rsid w:val="001F285A"/>
    <w:rsid w:val="001F40C4"/>
    <w:rsid w:val="001F68F5"/>
    <w:rsid w:val="001F77A2"/>
    <w:rsid w:val="00201DF5"/>
    <w:rsid w:val="00203CBB"/>
    <w:rsid w:val="00204A05"/>
    <w:rsid w:val="0020660F"/>
    <w:rsid w:val="00207EC3"/>
    <w:rsid w:val="00212DF5"/>
    <w:rsid w:val="002140A1"/>
    <w:rsid w:val="0021492E"/>
    <w:rsid w:val="00216463"/>
    <w:rsid w:val="00220AF6"/>
    <w:rsid w:val="002221BC"/>
    <w:rsid w:val="00222D11"/>
    <w:rsid w:val="002240BE"/>
    <w:rsid w:val="002254B3"/>
    <w:rsid w:val="00227BC3"/>
    <w:rsid w:val="0023224E"/>
    <w:rsid w:val="00233F52"/>
    <w:rsid w:val="002357B1"/>
    <w:rsid w:val="00241371"/>
    <w:rsid w:val="002419F9"/>
    <w:rsid w:val="00245A5A"/>
    <w:rsid w:val="00245EB7"/>
    <w:rsid w:val="002473F5"/>
    <w:rsid w:val="00247FCE"/>
    <w:rsid w:val="002552E4"/>
    <w:rsid w:val="00257C2E"/>
    <w:rsid w:val="00260A3E"/>
    <w:rsid w:val="00262DA8"/>
    <w:rsid w:val="00263188"/>
    <w:rsid w:val="0026547A"/>
    <w:rsid w:val="00265E87"/>
    <w:rsid w:val="00267AC3"/>
    <w:rsid w:val="00272AA1"/>
    <w:rsid w:val="00280311"/>
    <w:rsid w:val="00281960"/>
    <w:rsid w:val="00281D69"/>
    <w:rsid w:val="00281D8A"/>
    <w:rsid w:val="00282C35"/>
    <w:rsid w:val="00282F3A"/>
    <w:rsid w:val="0028357B"/>
    <w:rsid w:val="00283A90"/>
    <w:rsid w:val="00285698"/>
    <w:rsid w:val="00286285"/>
    <w:rsid w:val="0028754A"/>
    <w:rsid w:val="00293246"/>
    <w:rsid w:val="002A0AF2"/>
    <w:rsid w:val="002A6519"/>
    <w:rsid w:val="002B0A27"/>
    <w:rsid w:val="002B1C2A"/>
    <w:rsid w:val="002B38A2"/>
    <w:rsid w:val="002B4386"/>
    <w:rsid w:val="002B4E7D"/>
    <w:rsid w:val="002B539C"/>
    <w:rsid w:val="002B6244"/>
    <w:rsid w:val="002B6969"/>
    <w:rsid w:val="002C0402"/>
    <w:rsid w:val="002C0B9B"/>
    <w:rsid w:val="002C6664"/>
    <w:rsid w:val="002C7F34"/>
    <w:rsid w:val="002D301C"/>
    <w:rsid w:val="002D7E05"/>
    <w:rsid w:val="002E15AA"/>
    <w:rsid w:val="002E1743"/>
    <w:rsid w:val="002E23C9"/>
    <w:rsid w:val="002E253F"/>
    <w:rsid w:val="002E2B94"/>
    <w:rsid w:val="002E4695"/>
    <w:rsid w:val="002E7194"/>
    <w:rsid w:val="002F1D2F"/>
    <w:rsid w:val="002F459E"/>
    <w:rsid w:val="002F6617"/>
    <w:rsid w:val="003001B6"/>
    <w:rsid w:val="003002FB"/>
    <w:rsid w:val="00301D0A"/>
    <w:rsid w:val="00303E72"/>
    <w:rsid w:val="00305D08"/>
    <w:rsid w:val="00306B24"/>
    <w:rsid w:val="00306C61"/>
    <w:rsid w:val="003100B5"/>
    <w:rsid w:val="00310420"/>
    <w:rsid w:val="00312D0D"/>
    <w:rsid w:val="0031506D"/>
    <w:rsid w:val="003168B4"/>
    <w:rsid w:val="00322198"/>
    <w:rsid w:val="00323F88"/>
    <w:rsid w:val="00324A5E"/>
    <w:rsid w:val="00324B57"/>
    <w:rsid w:val="0032517E"/>
    <w:rsid w:val="0032595C"/>
    <w:rsid w:val="00330186"/>
    <w:rsid w:val="003308A0"/>
    <w:rsid w:val="0033540F"/>
    <w:rsid w:val="00342BBA"/>
    <w:rsid w:val="00343C23"/>
    <w:rsid w:val="00344324"/>
    <w:rsid w:val="00351AF3"/>
    <w:rsid w:val="003520C1"/>
    <w:rsid w:val="00353B51"/>
    <w:rsid w:val="00354ED2"/>
    <w:rsid w:val="003602AD"/>
    <w:rsid w:val="0036064B"/>
    <w:rsid w:val="0036206E"/>
    <w:rsid w:val="00362C8E"/>
    <w:rsid w:val="00363682"/>
    <w:rsid w:val="003648A0"/>
    <w:rsid w:val="00364D06"/>
    <w:rsid w:val="0036502C"/>
    <w:rsid w:val="00374479"/>
    <w:rsid w:val="00376418"/>
    <w:rsid w:val="00380154"/>
    <w:rsid w:val="00380B86"/>
    <w:rsid w:val="00381EEE"/>
    <w:rsid w:val="003876CD"/>
    <w:rsid w:val="003912B3"/>
    <w:rsid w:val="003955F6"/>
    <w:rsid w:val="003A23FD"/>
    <w:rsid w:val="003A5510"/>
    <w:rsid w:val="003B1523"/>
    <w:rsid w:val="003B1CF1"/>
    <w:rsid w:val="003B394D"/>
    <w:rsid w:val="003B3A83"/>
    <w:rsid w:val="003B3F2D"/>
    <w:rsid w:val="003B44A1"/>
    <w:rsid w:val="003B491E"/>
    <w:rsid w:val="003B7B5D"/>
    <w:rsid w:val="003C29B2"/>
    <w:rsid w:val="003D0866"/>
    <w:rsid w:val="003D1027"/>
    <w:rsid w:val="003D2F80"/>
    <w:rsid w:val="003D4471"/>
    <w:rsid w:val="003E1A7D"/>
    <w:rsid w:val="003E3800"/>
    <w:rsid w:val="003E4EA6"/>
    <w:rsid w:val="003E68A3"/>
    <w:rsid w:val="003F1788"/>
    <w:rsid w:val="003F1C31"/>
    <w:rsid w:val="003F2FBF"/>
    <w:rsid w:val="003F3B5E"/>
    <w:rsid w:val="003F74AA"/>
    <w:rsid w:val="00400923"/>
    <w:rsid w:val="004033A5"/>
    <w:rsid w:val="00410739"/>
    <w:rsid w:val="00411A9B"/>
    <w:rsid w:val="0041315B"/>
    <w:rsid w:val="00417AF1"/>
    <w:rsid w:val="00423D66"/>
    <w:rsid w:val="00424010"/>
    <w:rsid w:val="00427D2C"/>
    <w:rsid w:val="004305CF"/>
    <w:rsid w:val="00430CDE"/>
    <w:rsid w:val="00433EA5"/>
    <w:rsid w:val="00434F92"/>
    <w:rsid w:val="00435F83"/>
    <w:rsid w:val="004400EA"/>
    <w:rsid w:val="0044025A"/>
    <w:rsid w:val="0044193A"/>
    <w:rsid w:val="00441C0B"/>
    <w:rsid w:val="004458AF"/>
    <w:rsid w:val="00445B24"/>
    <w:rsid w:val="00446FD3"/>
    <w:rsid w:val="0045463B"/>
    <w:rsid w:val="004610BC"/>
    <w:rsid w:val="004632BF"/>
    <w:rsid w:val="00465FC6"/>
    <w:rsid w:val="004667FB"/>
    <w:rsid w:val="00466876"/>
    <w:rsid w:val="00470FD5"/>
    <w:rsid w:val="004805C5"/>
    <w:rsid w:val="004818F7"/>
    <w:rsid w:val="00483C60"/>
    <w:rsid w:val="004863F2"/>
    <w:rsid w:val="00491875"/>
    <w:rsid w:val="00492A02"/>
    <w:rsid w:val="00494CB2"/>
    <w:rsid w:val="004A0297"/>
    <w:rsid w:val="004A181D"/>
    <w:rsid w:val="004A43A4"/>
    <w:rsid w:val="004A4812"/>
    <w:rsid w:val="004A6068"/>
    <w:rsid w:val="004B27E3"/>
    <w:rsid w:val="004B5D7C"/>
    <w:rsid w:val="004C10D2"/>
    <w:rsid w:val="004C665D"/>
    <w:rsid w:val="004D3BCE"/>
    <w:rsid w:val="004D5E9E"/>
    <w:rsid w:val="004D73E0"/>
    <w:rsid w:val="004D7476"/>
    <w:rsid w:val="004E0519"/>
    <w:rsid w:val="004E3353"/>
    <w:rsid w:val="004E3FF3"/>
    <w:rsid w:val="004E7A31"/>
    <w:rsid w:val="004F225E"/>
    <w:rsid w:val="004F5F33"/>
    <w:rsid w:val="00500BA0"/>
    <w:rsid w:val="0050124D"/>
    <w:rsid w:val="00501805"/>
    <w:rsid w:val="0050330A"/>
    <w:rsid w:val="00503EBA"/>
    <w:rsid w:val="005041C7"/>
    <w:rsid w:val="00511B30"/>
    <w:rsid w:val="00513CDC"/>
    <w:rsid w:val="00513EFC"/>
    <w:rsid w:val="00515834"/>
    <w:rsid w:val="005208EB"/>
    <w:rsid w:val="00522B5B"/>
    <w:rsid w:val="00524E69"/>
    <w:rsid w:val="00525F6A"/>
    <w:rsid w:val="00526DC9"/>
    <w:rsid w:val="005271E4"/>
    <w:rsid w:val="00527DF9"/>
    <w:rsid w:val="00532277"/>
    <w:rsid w:val="00534058"/>
    <w:rsid w:val="005368E8"/>
    <w:rsid w:val="00536F5F"/>
    <w:rsid w:val="005439F5"/>
    <w:rsid w:val="00544FC9"/>
    <w:rsid w:val="00550864"/>
    <w:rsid w:val="00551CBF"/>
    <w:rsid w:val="0055614E"/>
    <w:rsid w:val="00556317"/>
    <w:rsid w:val="00557FF6"/>
    <w:rsid w:val="00561672"/>
    <w:rsid w:val="0056325A"/>
    <w:rsid w:val="00567060"/>
    <w:rsid w:val="0056727D"/>
    <w:rsid w:val="0056735F"/>
    <w:rsid w:val="0057103C"/>
    <w:rsid w:val="00571631"/>
    <w:rsid w:val="00571736"/>
    <w:rsid w:val="00571FAC"/>
    <w:rsid w:val="0057340C"/>
    <w:rsid w:val="00575137"/>
    <w:rsid w:val="00583F88"/>
    <w:rsid w:val="00590484"/>
    <w:rsid w:val="00593787"/>
    <w:rsid w:val="00593A4A"/>
    <w:rsid w:val="005A3247"/>
    <w:rsid w:val="005A36B2"/>
    <w:rsid w:val="005A3973"/>
    <w:rsid w:val="005A3C98"/>
    <w:rsid w:val="005A4917"/>
    <w:rsid w:val="005B009C"/>
    <w:rsid w:val="005B0120"/>
    <w:rsid w:val="005B2F4D"/>
    <w:rsid w:val="005C10CA"/>
    <w:rsid w:val="005C200B"/>
    <w:rsid w:val="005C2B65"/>
    <w:rsid w:val="005C45CD"/>
    <w:rsid w:val="005D0B8A"/>
    <w:rsid w:val="005D3932"/>
    <w:rsid w:val="005D44CB"/>
    <w:rsid w:val="005D5D6F"/>
    <w:rsid w:val="005D7066"/>
    <w:rsid w:val="005D7C40"/>
    <w:rsid w:val="005E05BA"/>
    <w:rsid w:val="005E217F"/>
    <w:rsid w:val="005E405B"/>
    <w:rsid w:val="005F5BAD"/>
    <w:rsid w:val="006018C3"/>
    <w:rsid w:val="006018F6"/>
    <w:rsid w:val="006020E2"/>
    <w:rsid w:val="006029E9"/>
    <w:rsid w:val="00602A26"/>
    <w:rsid w:val="00605E0E"/>
    <w:rsid w:val="0061031F"/>
    <w:rsid w:val="00611AFB"/>
    <w:rsid w:val="00612FA5"/>
    <w:rsid w:val="00613713"/>
    <w:rsid w:val="006144CD"/>
    <w:rsid w:val="0062049F"/>
    <w:rsid w:val="00621958"/>
    <w:rsid w:val="006263DA"/>
    <w:rsid w:val="00626451"/>
    <w:rsid w:val="00634E50"/>
    <w:rsid w:val="00641D95"/>
    <w:rsid w:val="0064612B"/>
    <w:rsid w:val="00654A32"/>
    <w:rsid w:val="00655899"/>
    <w:rsid w:val="0065701B"/>
    <w:rsid w:val="00657130"/>
    <w:rsid w:val="00660431"/>
    <w:rsid w:val="00661520"/>
    <w:rsid w:val="00664EA9"/>
    <w:rsid w:val="00665B35"/>
    <w:rsid w:val="00670B08"/>
    <w:rsid w:val="00670D60"/>
    <w:rsid w:val="00671EDF"/>
    <w:rsid w:val="00673869"/>
    <w:rsid w:val="00676D48"/>
    <w:rsid w:val="00676F46"/>
    <w:rsid w:val="0068026F"/>
    <w:rsid w:val="0068075B"/>
    <w:rsid w:val="00680E59"/>
    <w:rsid w:val="006814F3"/>
    <w:rsid w:val="00681CC6"/>
    <w:rsid w:val="00682241"/>
    <w:rsid w:val="00682DC6"/>
    <w:rsid w:val="00687135"/>
    <w:rsid w:val="00687C01"/>
    <w:rsid w:val="0069559A"/>
    <w:rsid w:val="006A0CEA"/>
    <w:rsid w:val="006A10AA"/>
    <w:rsid w:val="006A2219"/>
    <w:rsid w:val="006B1163"/>
    <w:rsid w:val="006B184F"/>
    <w:rsid w:val="006B22C3"/>
    <w:rsid w:val="006B3138"/>
    <w:rsid w:val="006B3C10"/>
    <w:rsid w:val="006B55A7"/>
    <w:rsid w:val="006C2FBD"/>
    <w:rsid w:val="006C3EEC"/>
    <w:rsid w:val="006D02A7"/>
    <w:rsid w:val="006D11F5"/>
    <w:rsid w:val="006D5639"/>
    <w:rsid w:val="006D7908"/>
    <w:rsid w:val="006E1B3C"/>
    <w:rsid w:val="006E30A6"/>
    <w:rsid w:val="006F041A"/>
    <w:rsid w:val="006F121F"/>
    <w:rsid w:val="006F1A8E"/>
    <w:rsid w:val="006F28B1"/>
    <w:rsid w:val="006F49E8"/>
    <w:rsid w:val="00704030"/>
    <w:rsid w:val="0070597C"/>
    <w:rsid w:val="00705CB6"/>
    <w:rsid w:val="00707AC4"/>
    <w:rsid w:val="00711AB5"/>
    <w:rsid w:val="007208D3"/>
    <w:rsid w:val="0072392B"/>
    <w:rsid w:val="00726772"/>
    <w:rsid w:val="0073254A"/>
    <w:rsid w:val="00733A46"/>
    <w:rsid w:val="00736ED9"/>
    <w:rsid w:val="00737F83"/>
    <w:rsid w:val="00742FF1"/>
    <w:rsid w:val="007439E3"/>
    <w:rsid w:val="00746B1B"/>
    <w:rsid w:val="0075085E"/>
    <w:rsid w:val="00750C82"/>
    <w:rsid w:val="00750D67"/>
    <w:rsid w:val="0075121F"/>
    <w:rsid w:val="00763F6C"/>
    <w:rsid w:val="00764F0C"/>
    <w:rsid w:val="00766BE7"/>
    <w:rsid w:val="00770193"/>
    <w:rsid w:val="00770B33"/>
    <w:rsid w:val="00771DA3"/>
    <w:rsid w:val="007723C2"/>
    <w:rsid w:val="0077515E"/>
    <w:rsid w:val="00776119"/>
    <w:rsid w:val="0078278D"/>
    <w:rsid w:val="00783332"/>
    <w:rsid w:val="00784CEA"/>
    <w:rsid w:val="00785B44"/>
    <w:rsid w:val="007902AF"/>
    <w:rsid w:val="00790479"/>
    <w:rsid w:val="0079082D"/>
    <w:rsid w:val="00792650"/>
    <w:rsid w:val="0079462A"/>
    <w:rsid w:val="007A19A2"/>
    <w:rsid w:val="007A32EB"/>
    <w:rsid w:val="007A4126"/>
    <w:rsid w:val="007A4DB4"/>
    <w:rsid w:val="007A58F9"/>
    <w:rsid w:val="007A6728"/>
    <w:rsid w:val="007B37F2"/>
    <w:rsid w:val="007B426D"/>
    <w:rsid w:val="007B45EB"/>
    <w:rsid w:val="007B7971"/>
    <w:rsid w:val="007B7D25"/>
    <w:rsid w:val="007C18CE"/>
    <w:rsid w:val="007C3AAE"/>
    <w:rsid w:val="007C436B"/>
    <w:rsid w:val="007D01BF"/>
    <w:rsid w:val="007D35AE"/>
    <w:rsid w:val="007D7262"/>
    <w:rsid w:val="007D7A03"/>
    <w:rsid w:val="007D7AA1"/>
    <w:rsid w:val="007E2A0F"/>
    <w:rsid w:val="007E309C"/>
    <w:rsid w:val="007E53C7"/>
    <w:rsid w:val="007E6189"/>
    <w:rsid w:val="007E64E4"/>
    <w:rsid w:val="007E7ACA"/>
    <w:rsid w:val="007F5083"/>
    <w:rsid w:val="007F5A8B"/>
    <w:rsid w:val="0080428D"/>
    <w:rsid w:val="008051E5"/>
    <w:rsid w:val="00805AE0"/>
    <w:rsid w:val="0080604C"/>
    <w:rsid w:val="008072BD"/>
    <w:rsid w:val="008150A3"/>
    <w:rsid w:val="00824275"/>
    <w:rsid w:val="008274F7"/>
    <w:rsid w:val="00832FF6"/>
    <w:rsid w:val="00833A76"/>
    <w:rsid w:val="00836C31"/>
    <w:rsid w:val="008447DC"/>
    <w:rsid w:val="00845D85"/>
    <w:rsid w:val="00860510"/>
    <w:rsid w:val="00860C48"/>
    <w:rsid w:val="0086204B"/>
    <w:rsid w:val="00871320"/>
    <w:rsid w:val="00872433"/>
    <w:rsid w:val="00873522"/>
    <w:rsid w:val="00874690"/>
    <w:rsid w:val="00882FD1"/>
    <w:rsid w:val="00883A13"/>
    <w:rsid w:val="00886C87"/>
    <w:rsid w:val="00893228"/>
    <w:rsid w:val="00896794"/>
    <w:rsid w:val="00897EB3"/>
    <w:rsid w:val="008A0549"/>
    <w:rsid w:val="008A266B"/>
    <w:rsid w:val="008A2B3C"/>
    <w:rsid w:val="008A3709"/>
    <w:rsid w:val="008A451D"/>
    <w:rsid w:val="008A5679"/>
    <w:rsid w:val="008A7125"/>
    <w:rsid w:val="008B093A"/>
    <w:rsid w:val="008B3708"/>
    <w:rsid w:val="008B4D1E"/>
    <w:rsid w:val="008B60A2"/>
    <w:rsid w:val="008B6200"/>
    <w:rsid w:val="008B797B"/>
    <w:rsid w:val="008C0C57"/>
    <w:rsid w:val="008C0E90"/>
    <w:rsid w:val="008C0F1E"/>
    <w:rsid w:val="008D12BD"/>
    <w:rsid w:val="008D2F58"/>
    <w:rsid w:val="008E04D9"/>
    <w:rsid w:val="008E361F"/>
    <w:rsid w:val="008E38D2"/>
    <w:rsid w:val="008E5B6C"/>
    <w:rsid w:val="008E5B92"/>
    <w:rsid w:val="008F0051"/>
    <w:rsid w:val="008F2BCD"/>
    <w:rsid w:val="008F3B6F"/>
    <w:rsid w:val="008F5927"/>
    <w:rsid w:val="00904053"/>
    <w:rsid w:val="009066B2"/>
    <w:rsid w:val="00907FEB"/>
    <w:rsid w:val="00911638"/>
    <w:rsid w:val="00913729"/>
    <w:rsid w:val="0092078A"/>
    <w:rsid w:val="00921473"/>
    <w:rsid w:val="00922A38"/>
    <w:rsid w:val="0092471D"/>
    <w:rsid w:val="00924ED0"/>
    <w:rsid w:val="009303DD"/>
    <w:rsid w:val="00930AFD"/>
    <w:rsid w:val="00934E02"/>
    <w:rsid w:val="00935BD0"/>
    <w:rsid w:val="00945623"/>
    <w:rsid w:val="00951E0D"/>
    <w:rsid w:val="0095251F"/>
    <w:rsid w:val="00952962"/>
    <w:rsid w:val="00953802"/>
    <w:rsid w:val="009538A9"/>
    <w:rsid w:val="00954933"/>
    <w:rsid w:val="00954BA9"/>
    <w:rsid w:val="00955420"/>
    <w:rsid w:val="009563A4"/>
    <w:rsid w:val="009611DD"/>
    <w:rsid w:val="00962411"/>
    <w:rsid w:val="00962E19"/>
    <w:rsid w:val="00963A91"/>
    <w:rsid w:val="00977083"/>
    <w:rsid w:val="00980ACE"/>
    <w:rsid w:val="009852E1"/>
    <w:rsid w:val="00985CE5"/>
    <w:rsid w:val="00987517"/>
    <w:rsid w:val="0099190E"/>
    <w:rsid w:val="00992D92"/>
    <w:rsid w:val="00993D6C"/>
    <w:rsid w:val="00995171"/>
    <w:rsid w:val="009A0468"/>
    <w:rsid w:val="009A05DE"/>
    <w:rsid w:val="009A0D25"/>
    <w:rsid w:val="009A14A9"/>
    <w:rsid w:val="009B511B"/>
    <w:rsid w:val="009B6CB1"/>
    <w:rsid w:val="009C2E4C"/>
    <w:rsid w:val="009C7716"/>
    <w:rsid w:val="009C7C71"/>
    <w:rsid w:val="009D3BD0"/>
    <w:rsid w:val="009D53B1"/>
    <w:rsid w:val="009E0162"/>
    <w:rsid w:val="009E62FC"/>
    <w:rsid w:val="009F0C3B"/>
    <w:rsid w:val="009F2363"/>
    <w:rsid w:val="009F3112"/>
    <w:rsid w:val="009F34D9"/>
    <w:rsid w:val="009F638D"/>
    <w:rsid w:val="00A00F7D"/>
    <w:rsid w:val="00A01CFD"/>
    <w:rsid w:val="00A03C22"/>
    <w:rsid w:val="00A043CC"/>
    <w:rsid w:val="00A145D8"/>
    <w:rsid w:val="00A14A00"/>
    <w:rsid w:val="00A161F1"/>
    <w:rsid w:val="00A17700"/>
    <w:rsid w:val="00A21606"/>
    <w:rsid w:val="00A220B3"/>
    <w:rsid w:val="00A2290F"/>
    <w:rsid w:val="00A240D6"/>
    <w:rsid w:val="00A2584A"/>
    <w:rsid w:val="00A30406"/>
    <w:rsid w:val="00A32E76"/>
    <w:rsid w:val="00A33170"/>
    <w:rsid w:val="00A430E6"/>
    <w:rsid w:val="00A43C5F"/>
    <w:rsid w:val="00A47289"/>
    <w:rsid w:val="00A53596"/>
    <w:rsid w:val="00A5533A"/>
    <w:rsid w:val="00A56144"/>
    <w:rsid w:val="00A60B85"/>
    <w:rsid w:val="00A63316"/>
    <w:rsid w:val="00A63B35"/>
    <w:rsid w:val="00A655F5"/>
    <w:rsid w:val="00A656F4"/>
    <w:rsid w:val="00A679EE"/>
    <w:rsid w:val="00A770FC"/>
    <w:rsid w:val="00A80F1E"/>
    <w:rsid w:val="00A81740"/>
    <w:rsid w:val="00A83072"/>
    <w:rsid w:val="00A90A34"/>
    <w:rsid w:val="00A9125C"/>
    <w:rsid w:val="00A92040"/>
    <w:rsid w:val="00AA0CD9"/>
    <w:rsid w:val="00AA530F"/>
    <w:rsid w:val="00AA5F76"/>
    <w:rsid w:val="00AA7CED"/>
    <w:rsid w:val="00AB01FF"/>
    <w:rsid w:val="00AB1473"/>
    <w:rsid w:val="00AB7D19"/>
    <w:rsid w:val="00AC1FAF"/>
    <w:rsid w:val="00AC40BA"/>
    <w:rsid w:val="00AC70CE"/>
    <w:rsid w:val="00AC78DC"/>
    <w:rsid w:val="00AD102C"/>
    <w:rsid w:val="00AD4470"/>
    <w:rsid w:val="00AD55FE"/>
    <w:rsid w:val="00AE036A"/>
    <w:rsid w:val="00AE0F4E"/>
    <w:rsid w:val="00AE2775"/>
    <w:rsid w:val="00AE6432"/>
    <w:rsid w:val="00AF1062"/>
    <w:rsid w:val="00AF2751"/>
    <w:rsid w:val="00AF5E2F"/>
    <w:rsid w:val="00B00234"/>
    <w:rsid w:val="00B04438"/>
    <w:rsid w:val="00B05E1E"/>
    <w:rsid w:val="00B10F0D"/>
    <w:rsid w:val="00B1575F"/>
    <w:rsid w:val="00B1609E"/>
    <w:rsid w:val="00B17864"/>
    <w:rsid w:val="00B232B5"/>
    <w:rsid w:val="00B233E0"/>
    <w:rsid w:val="00B23B18"/>
    <w:rsid w:val="00B2453D"/>
    <w:rsid w:val="00B2591C"/>
    <w:rsid w:val="00B25A4A"/>
    <w:rsid w:val="00B268B7"/>
    <w:rsid w:val="00B27A6B"/>
    <w:rsid w:val="00B31B31"/>
    <w:rsid w:val="00B31C79"/>
    <w:rsid w:val="00B3322C"/>
    <w:rsid w:val="00B35106"/>
    <w:rsid w:val="00B40869"/>
    <w:rsid w:val="00B41CF5"/>
    <w:rsid w:val="00B425FA"/>
    <w:rsid w:val="00B429B3"/>
    <w:rsid w:val="00B4468B"/>
    <w:rsid w:val="00B451A5"/>
    <w:rsid w:val="00B45F3B"/>
    <w:rsid w:val="00B469EC"/>
    <w:rsid w:val="00B56AD5"/>
    <w:rsid w:val="00B57A14"/>
    <w:rsid w:val="00B60A18"/>
    <w:rsid w:val="00B62F19"/>
    <w:rsid w:val="00B71E61"/>
    <w:rsid w:val="00B72E16"/>
    <w:rsid w:val="00B73753"/>
    <w:rsid w:val="00B76CEB"/>
    <w:rsid w:val="00B80925"/>
    <w:rsid w:val="00B82862"/>
    <w:rsid w:val="00B844C7"/>
    <w:rsid w:val="00B8543B"/>
    <w:rsid w:val="00B86287"/>
    <w:rsid w:val="00B86DAC"/>
    <w:rsid w:val="00B8714E"/>
    <w:rsid w:val="00B87496"/>
    <w:rsid w:val="00B90FE9"/>
    <w:rsid w:val="00BA1C71"/>
    <w:rsid w:val="00BA32A3"/>
    <w:rsid w:val="00BA4187"/>
    <w:rsid w:val="00BA5537"/>
    <w:rsid w:val="00BA6616"/>
    <w:rsid w:val="00BB0C8D"/>
    <w:rsid w:val="00BB1A89"/>
    <w:rsid w:val="00BB3277"/>
    <w:rsid w:val="00BB38B8"/>
    <w:rsid w:val="00BB5B6E"/>
    <w:rsid w:val="00BB6CB3"/>
    <w:rsid w:val="00BC01E5"/>
    <w:rsid w:val="00BC0DD2"/>
    <w:rsid w:val="00BC4D6E"/>
    <w:rsid w:val="00BC5671"/>
    <w:rsid w:val="00BD3C9D"/>
    <w:rsid w:val="00BD3FDA"/>
    <w:rsid w:val="00BD55BD"/>
    <w:rsid w:val="00BE266A"/>
    <w:rsid w:val="00BE36D1"/>
    <w:rsid w:val="00BF0815"/>
    <w:rsid w:val="00BF0E3A"/>
    <w:rsid w:val="00BF2CA3"/>
    <w:rsid w:val="00BF445F"/>
    <w:rsid w:val="00BF4819"/>
    <w:rsid w:val="00BF5DF2"/>
    <w:rsid w:val="00BF68AB"/>
    <w:rsid w:val="00C0068E"/>
    <w:rsid w:val="00C10B28"/>
    <w:rsid w:val="00C12CDE"/>
    <w:rsid w:val="00C12E57"/>
    <w:rsid w:val="00C15D90"/>
    <w:rsid w:val="00C20405"/>
    <w:rsid w:val="00C21D1A"/>
    <w:rsid w:val="00C2666B"/>
    <w:rsid w:val="00C26F73"/>
    <w:rsid w:val="00C27072"/>
    <w:rsid w:val="00C27B4A"/>
    <w:rsid w:val="00C300E9"/>
    <w:rsid w:val="00C30B1A"/>
    <w:rsid w:val="00C31D43"/>
    <w:rsid w:val="00C3320A"/>
    <w:rsid w:val="00C345D0"/>
    <w:rsid w:val="00C422CD"/>
    <w:rsid w:val="00C42A16"/>
    <w:rsid w:val="00C505BE"/>
    <w:rsid w:val="00C50818"/>
    <w:rsid w:val="00C50BDF"/>
    <w:rsid w:val="00C51359"/>
    <w:rsid w:val="00C52615"/>
    <w:rsid w:val="00C5403B"/>
    <w:rsid w:val="00C57DA7"/>
    <w:rsid w:val="00C62C24"/>
    <w:rsid w:val="00C63D9D"/>
    <w:rsid w:val="00C63FE7"/>
    <w:rsid w:val="00C64529"/>
    <w:rsid w:val="00C71469"/>
    <w:rsid w:val="00C7293B"/>
    <w:rsid w:val="00C761FD"/>
    <w:rsid w:val="00C8052E"/>
    <w:rsid w:val="00C8204D"/>
    <w:rsid w:val="00C83740"/>
    <w:rsid w:val="00C84106"/>
    <w:rsid w:val="00C84DBC"/>
    <w:rsid w:val="00C92943"/>
    <w:rsid w:val="00C96CE1"/>
    <w:rsid w:val="00C97496"/>
    <w:rsid w:val="00CA0A76"/>
    <w:rsid w:val="00CA12AD"/>
    <w:rsid w:val="00CA1C94"/>
    <w:rsid w:val="00CA2D8D"/>
    <w:rsid w:val="00CA353A"/>
    <w:rsid w:val="00CA4785"/>
    <w:rsid w:val="00CA511D"/>
    <w:rsid w:val="00CA6A46"/>
    <w:rsid w:val="00CB1319"/>
    <w:rsid w:val="00CB5FBC"/>
    <w:rsid w:val="00CC40AC"/>
    <w:rsid w:val="00CC58AD"/>
    <w:rsid w:val="00CC7449"/>
    <w:rsid w:val="00CC789E"/>
    <w:rsid w:val="00CD3726"/>
    <w:rsid w:val="00CD41ED"/>
    <w:rsid w:val="00CE5170"/>
    <w:rsid w:val="00CE6176"/>
    <w:rsid w:val="00CE7E6F"/>
    <w:rsid w:val="00CF108E"/>
    <w:rsid w:val="00CF149B"/>
    <w:rsid w:val="00CF24A9"/>
    <w:rsid w:val="00CF32E6"/>
    <w:rsid w:val="00CF6788"/>
    <w:rsid w:val="00CF6A6A"/>
    <w:rsid w:val="00CF75AB"/>
    <w:rsid w:val="00D00DE1"/>
    <w:rsid w:val="00D0230E"/>
    <w:rsid w:val="00D02D50"/>
    <w:rsid w:val="00D03DC9"/>
    <w:rsid w:val="00D04DD4"/>
    <w:rsid w:val="00D10A0E"/>
    <w:rsid w:val="00D1340F"/>
    <w:rsid w:val="00D15CDA"/>
    <w:rsid w:val="00D15EE1"/>
    <w:rsid w:val="00D16AA2"/>
    <w:rsid w:val="00D208F5"/>
    <w:rsid w:val="00D2610E"/>
    <w:rsid w:val="00D26985"/>
    <w:rsid w:val="00D33A47"/>
    <w:rsid w:val="00D359F7"/>
    <w:rsid w:val="00D37231"/>
    <w:rsid w:val="00D434FE"/>
    <w:rsid w:val="00D45D4A"/>
    <w:rsid w:val="00D45DFF"/>
    <w:rsid w:val="00D45F2A"/>
    <w:rsid w:val="00D46CDF"/>
    <w:rsid w:val="00D50461"/>
    <w:rsid w:val="00D51358"/>
    <w:rsid w:val="00D5481A"/>
    <w:rsid w:val="00D55256"/>
    <w:rsid w:val="00D56860"/>
    <w:rsid w:val="00D6081C"/>
    <w:rsid w:val="00D61D2B"/>
    <w:rsid w:val="00D627C9"/>
    <w:rsid w:val="00D6389A"/>
    <w:rsid w:val="00D71A0B"/>
    <w:rsid w:val="00D71ADC"/>
    <w:rsid w:val="00D71DBC"/>
    <w:rsid w:val="00D742E6"/>
    <w:rsid w:val="00D83459"/>
    <w:rsid w:val="00D84B1C"/>
    <w:rsid w:val="00D872A0"/>
    <w:rsid w:val="00D8778A"/>
    <w:rsid w:val="00D87E42"/>
    <w:rsid w:val="00D953C8"/>
    <w:rsid w:val="00D96C20"/>
    <w:rsid w:val="00DA37C0"/>
    <w:rsid w:val="00DA433D"/>
    <w:rsid w:val="00DA4736"/>
    <w:rsid w:val="00DA6013"/>
    <w:rsid w:val="00DA7266"/>
    <w:rsid w:val="00DA76DA"/>
    <w:rsid w:val="00DB6CA4"/>
    <w:rsid w:val="00DB7E49"/>
    <w:rsid w:val="00DC07E6"/>
    <w:rsid w:val="00DC0E3F"/>
    <w:rsid w:val="00DC4D74"/>
    <w:rsid w:val="00DC4D8C"/>
    <w:rsid w:val="00DD39CD"/>
    <w:rsid w:val="00DE0F59"/>
    <w:rsid w:val="00DE4617"/>
    <w:rsid w:val="00DE56D5"/>
    <w:rsid w:val="00DE7151"/>
    <w:rsid w:val="00DF0937"/>
    <w:rsid w:val="00DF0BCA"/>
    <w:rsid w:val="00DF2D1E"/>
    <w:rsid w:val="00DF398B"/>
    <w:rsid w:val="00DF39D7"/>
    <w:rsid w:val="00DF4926"/>
    <w:rsid w:val="00DF6833"/>
    <w:rsid w:val="00E012DD"/>
    <w:rsid w:val="00E06D6E"/>
    <w:rsid w:val="00E0795F"/>
    <w:rsid w:val="00E1177C"/>
    <w:rsid w:val="00E149BC"/>
    <w:rsid w:val="00E15787"/>
    <w:rsid w:val="00E1594C"/>
    <w:rsid w:val="00E229E2"/>
    <w:rsid w:val="00E23E15"/>
    <w:rsid w:val="00E277B2"/>
    <w:rsid w:val="00E27B4A"/>
    <w:rsid w:val="00E32C73"/>
    <w:rsid w:val="00E34533"/>
    <w:rsid w:val="00E34B4F"/>
    <w:rsid w:val="00E37E79"/>
    <w:rsid w:val="00E42EEF"/>
    <w:rsid w:val="00E44311"/>
    <w:rsid w:val="00E52BE0"/>
    <w:rsid w:val="00E5481B"/>
    <w:rsid w:val="00E567E2"/>
    <w:rsid w:val="00E56A45"/>
    <w:rsid w:val="00E609D1"/>
    <w:rsid w:val="00E6132D"/>
    <w:rsid w:val="00E618B3"/>
    <w:rsid w:val="00E64858"/>
    <w:rsid w:val="00E6583C"/>
    <w:rsid w:val="00E6690E"/>
    <w:rsid w:val="00E70F0E"/>
    <w:rsid w:val="00E72422"/>
    <w:rsid w:val="00E763C4"/>
    <w:rsid w:val="00E82475"/>
    <w:rsid w:val="00E82C8D"/>
    <w:rsid w:val="00E83F23"/>
    <w:rsid w:val="00E91269"/>
    <w:rsid w:val="00E93791"/>
    <w:rsid w:val="00E942A2"/>
    <w:rsid w:val="00E95840"/>
    <w:rsid w:val="00E95D5D"/>
    <w:rsid w:val="00EA0E24"/>
    <w:rsid w:val="00EA2231"/>
    <w:rsid w:val="00EA3056"/>
    <w:rsid w:val="00EA3273"/>
    <w:rsid w:val="00EA7F9E"/>
    <w:rsid w:val="00EB1B63"/>
    <w:rsid w:val="00EB232E"/>
    <w:rsid w:val="00EB398E"/>
    <w:rsid w:val="00EB4CAF"/>
    <w:rsid w:val="00EB55B1"/>
    <w:rsid w:val="00EB58A3"/>
    <w:rsid w:val="00EC1B5A"/>
    <w:rsid w:val="00EC3346"/>
    <w:rsid w:val="00EC3F99"/>
    <w:rsid w:val="00EC4A1F"/>
    <w:rsid w:val="00ED0F50"/>
    <w:rsid w:val="00ED19B0"/>
    <w:rsid w:val="00ED343D"/>
    <w:rsid w:val="00ED59C7"/>
    <w:rsid w:val="00ED6D48"/>
    <w:rsid w:val="00EE1999"/>
    <w:rsid w:val="00EE1C45"/>
    <w:rsid w:val="00EE68A9"/>
    <w:rsid w:val="00EE7213"/>
    <w:rsid w:val="00EF15E3"/>
    <w:rsid w:val="00EF6D70"/>
    <w:rsid w:val="00F0376D"/>
    <w:rsid w:val="00F14060"/>
    <w:rsid w:val="00F15C8F"/>
    <w:rsid w:val="00F20276"/>
    <w:rsid w:val="00F20BBC"/>
    <w:rsid w:val="00F218D6"/>
    <w:rsid w:val="00F22115"/>
    <w:rsid w:val="00F229EF"/>
    <w:rsid w:val="00F2300A"/>
    <w:rsid w:val="00F23662"/>
    <w:rsid w:val="00F24D0B"/>
    <w:rsid w:val="00F26760"/>
    <w:rsid w:val="00F26E8D"/>
    <w:rsid w:val="00F32AEB"/>
    <w:rsid w:val="00F35078"/>
    <w:rsid w:val="00F356F7"/>
    <w:rsid w:val="00F359DF"/>
    <w:rsid w:val="00F40B2E"/>
    <w:rsid w:val="00F40BBF"/>
    <w:rsid w:val="00F43943"/>
    <w:rsid w:val="00F43E59"/>
    <w:rsid w:val="00F45B71"/>
    <w:rsid w:val="00F473E5"/>
    <w:rsid w:val="00F504D8"/>
    <w:rsid w:val="00F537E4"/>
    <w:rsid w:val="00F54397"/>
    <w:rsid w:val="00F55FB1"/>
    <w:rsid w:val="00F56C68"/>
    <w:rsid w:val="00F61243"/>
    <w:rsid w:val="00F619EC"/>
    <w:rsid w:val="00F66081"/>
    <w:rsid w:val="00F71F45"/>
    <w:rsid w:val="00F72778"/>
    <w:rsid w:val="00F80F4E"/>
    <w:rsid w:val="00F83775"/>
    <w:rsid w:val="00F86601"/>
    <w:rsid w:val="00F906DA"/>
    <w:rsid w:val="00F91E5F"/>
    <w:rsid w:val="00F92806"/>
    <w:rsid w:val="00F92D2E"/>
    <w:rsid w:val="00F958A4"/>
    <w:rsid w:val="00F95F2F"/>
    <w:rsid w:val="00F965F8"/>
    <w:rsid w:val="00FA2B27"/>
    <w:rsid w:val="00FA30D6"/>
    <w:rsid w:val="00FA613B"/>
    <w:rsid w:val="00FB27FA"/>
    <w:rsid w:val="00FB2EB7"/>
    <w:rsid w:val="00FB3901"/>
    <w:rsid w:val="00FC5BEF"/>
    <w:rsid w:val="00FC67E6"/>
    <w:rsid w:val="00FC6B1B"/>
    <w:rsid w:val="00FD0073"/>
    <w:rsid w:val="00FD21DE"/>
    <w:rsid w:val="00FD251D"/>
    <w:rsid w:val="00FD6DFC"/>
    <w:rsid w:val="00FE0F3E"/>
    <w:rsid w:val="00FE35E3"/>
    <w:rsid w:val="00FE3A1E"/>
    <w:rsid w:val="00FE6C58"/>
    <w:rsid w:val="00FF150D"/>
    <w:rsid w:val="00FF3C38"/>
    <w:rsid w:val="00FF6B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86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D2F5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uiPriority w:val="9"/>
    <w:semiHidden/>
    <w:unhideWhenUsed/>
    <w:qFormat/>
    <w:rsid w:val="008D2F58"/>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FE3A1E"/>
    <w:pPr>
      <w:spacing w:line="276" w:lineRule="auto"/>
      <w:outlineLvl w:val="6"/>
    </w:pPr>
    <w:rPr>
      <w:rFonts w:ascii="Calibri" w:hAnsi="Calibri"/>
      <w:b/>
      <w:smallCaps/>
      <w:color w:val="C0504D"/>
      <w:spacing w:val="10"/>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3D0866"/>
    <w:pPr>
      <w:spacing w:after="0" w:line="240" w:lineRule="auto"/>
    </w:pPr>
    <w:rPr>
      <w:rFonts w:ascii="Calibri" w:eastAsia="Calibri" w:hAnsi="Calibri" w:cs="Times New Roman"/>
    </w:rPr>
  </w:style>
  <w:style w:type="paragraph" w:styleId="ListParagraph">
    <w:name w:val="List Paragraph"/>
    <w:basedOn w:val="Normal"/>
    <w:qFormat/>
    <w:rsid w:val="003D0866"/>
    <w:pPr>
      <w:ind w:left="720"/>
      <w:contextualSpacing/>
    </w:pPr>
  </w:style>
  <w:style w:type="character" w:customStyle="1" w:styleId="apple-converted-space">
    <w:name w:val="apple-converted-space"/>
    <w:basedOn w:val="DefaultParagraphFont"/>
    <w:rsid w:val="003D0866"/>
  </w:style>
  <w:style w:type="paragraph" w:styleId="Header">
    <w:name w:val="header"/>
    <w:aliases w:val="h1,ho,header odd"/>
    <w:basedOn w:val="Normal"/>
    <w:link w:val="HeaderChar"/>
    <w:uiPriority w:val="99"/>
    <w:unhideWhenUsed/>
    <w:rsid w:val="00882FD1"/>
    <w:pPr>
      <w:tabs>
        <w:tab w:val="center" w:pos="4680"/>
        <w:tab w:val="right" w:pos="9360"/>
      </w:tabs>
    </w:pPr>
  </w:style>
  <w:style w:type="character" w:customStyle="1" w:styleId="HeaderChar">
    <w:name w:val="Header Char"/>
    <w:aliases w:val="h1 Char,ho Char,header odd Char"/>
    <w:basedOn w:val="DefaultParagraphFont"/>
    <w:link w:val="Header"/>
    <w:uiPriority w:val="99"/>
    <w:rsid w:val="00882FD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82FD1"/>
    <w:pPr>
      <w:tabs>
        <w:tab w:val="center" w:pos="4680"/>
        <w:tab w:val="right" w:pos="9360"/>
      </w:tabs>
    </w:pPr>
  </w:style>
  <w:style w:type="character" w:customStyle="1" w:styleId="FooterChar">
    <w:name w:val="Footer Char"/>
    <w:basedOn w:val="DefaultParagraphFont"/>
    <w:link w:val="Footer"/>
    <w:uiPriority w:val="99"/>
    <w:rsid w:val="00882FD1"/>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96F6D"/>
    <w:rPr>
      <w:color w:val="0000FF" w:themeColor="hyperlink"/>
      <w:u w:val="single"/>
    </w:rPr>
  </w:style>
  <w:style w:type="character" w:customStyle="1" w:styleId="HeaderChar1">
    <w:name w:val="Header Char1"/>
    <w:basedOn w:val="DefaultParagraphFont"/>
    <w:uiPriority w:val="99"/>
    <w:semiHidden/>
    <w:rsid w:val="00FE3A1E"/>
    <w:rPr>
      <w:rFonts w:ascii="Calibri" w:eastAsia="Times New Roman" w:hAnsi="Calibri" w:cs="Times New Roman"/>
      <w:sz w:val="20"/>
      <w:szCs w:val="20"/>
      <w:lang w:bidi="en-US"/>
    </w:rPr>
  </w:style>
  <w:style w:type="character" w:customStyle="1" w:styleId="Heading7Char">
    <w:name w:val="Heading 7 Char"/>
    <w:basedOn w:val="DefaultParagraphFont"/>
    <w:link w:val="Heading7"/>
    <w:uiPriority w:val="9"/>
    <w:rsid w:val="00FE3A1E"/>
    <w:rPr>
      <w:rFonts w:ascii="Calibri" w:eastAsia="Times New Roman" w:hAnsi="Calibri" w:cs="Times New Roman"/>
      <w:b/>
      <w:smallCaps/>
      <w:color w:val="C0504D"/>
      <w:spacing w:val="10"/>
      <w:sz w:val="20"/>
      <w:szCs w:val="20"/>
      <w:lang w:bidi="en-US"/>
    </w:rPr>
  </w:style>
  <w:style w:type="character" w:customStyle="1" w:styleId="Heading1Char">
    <w:name w:val="Heading 1 Char"/>
    <w:basedOn w:val="DefaultParagraphFont"/>
    <w:link w:val="Heading1"/>
    <w:uiPriority w:val="9"/>
    <w:rsid w:val="008D2F58"/>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8D2F58"/>
    <w:rPr>
      <w:rFonts w:asciiTheme="majorHAnsi" w:eastAsiaTheme="majorEastAsia" w:hAnsiTheme="majorHAnsi" w:cstheme="majorBidi"/>
      <w:color w:val="243F60" w:themeColor="accent1" w:themeShade="7F"/>
      <w:sz w:val="24"/>
      <w:szCs w:val="24"/>
    </w:rPr>
  </w:style>
  <w:style w:type="paragraph" w:styleId="ListBullet">
    <w:name w:val="List Bullet"/>
    <w:basedOn w:val="Normal"/>
    <w:link w:val="ListBulletChar"/>
    <w:unhideWhenUsed/>
    <w:qFormat/>
    <w:rsid w:val="003B3A83"/>
    <w:pPr>
      <w:numPr>
        <w:numId w:val="20"/>
      </w:numPr>
      <w:spacing w:after="120" w:line="276" w:lineRule="auto"/>
      <w:contextualSpacing/>
    </w:pPr>
    <w:rPr>
      <w:rFonts w:ascii="Calibri" w:eastAsia="Calibri" w:hAnsi="Calibri"/>
      <w:color w:val="000000"/>
      <w:sz w:val="20"/>
      <w:szCs w:val="20"/>
      <w:lang w:eastAsia="ja-JP"/>
    </w:rPr>
  </w:style>
  <w:style w:type="character" w:customStyle="1" w:styleId="ListBulletChar">
    <w:name w:val="List Bullet Char"/>
    <w:basedOn w:val="DefaultParagraphFont"/>
    <w:link w:val="ListBullet"/>
    <w:rsid w:val="003B3A83"/>
    <w:rPr>
      <w:rFonts w:ascii="Calibri" w:eastAsia="Calibri" w:hAnsi="Calibri" w:cs="Times New Roman"/>
      <w:color w:val="000000"/>
      <w:sz w:val="20"/>
      <w:szCs w:val="20"/>
      <w:lang w:eastAsia="ja-JP"/>
    </w:rPr>
  </w:style>
  <w:style w:type="character" w:styleId="Strong">
    <w:name w:val="Strong"/>
    <w:basedOn w:val="DefaultParagraphFont"/>
    <w:uiPriority w:val="22"/>
    <w:qFormat/>
    <w:rsid w:val="001164DE"/>
    <w:rPr>
      <w:b/>
      <w:bCs/>
    </w:rPr>
  </w:style>
  <w:style w:type="paragraph" w:styleId="NormalWeb">
    <w:name w:val="Normal (Web)"/>
    <w:basedOn w:val="Normal"/>
    <w:uiPriority w:val="99"/>
    <w:semiHidden/>
    <w:unhideWhenUsed/>
    <w:rsid w:val="00F40BBF"/>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86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D2F5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uiPriority w:val="9"/>
    <w:semiHidden/>
    <w:unhideWhenUsed/>
    <w:qFormat/>
    <w:rsid w:val="008D2F58"/>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FE3A1E"/>
    <w:pPr>
      <w:spacing w:line="276" w:lineRule="auto"/>
      <w:outlineLvl w:val="6"/>
    </w:pPr>
    <w:rPr>
      <w:rFonts w:ascii="Calibri" w:hAnsi="Calibri"/>
      <w:b/>
      <w:smallCaps/>
      <w:color w:val="C0504D"/>
      <w:spacing w:val="10"/>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3D0866"/>
    <w:pPr>
      <w:spacing w:after="0" w:line="240" w:lineRule="auto"/>
    </w:pPr>
    <w:rPr>
      <w:rFonts w:ascii="Calibri" w:eastAsia="Calibri" w:hAnsi="Calibri" w:cs="Times New Roman"/>
    </w:rPr>
  </w:style>
  <w:style w:type="paragraph" w:styleId="ListParagraph">
    <w:name w:val="List Paragraph"/>
    <w:basedOn w:val="Normal"/>
    <w:qFormat/>
    <w:rsid w:val="003D0866"/>
    <w:pPr>
      <w:ind w:left="720"/>
      <w:contextualSpacing/>
    </w:pPr>
  </w:style>
  <w:style w:type="character" w:customStyle="1" w:styleId="apple-converted-space">
    <w:name w:val="apple-converted-space"/>
    <w:basedOn w:val="DefaultParagraphFont"/>
    <w:rsid w:val="003D0866"/>
  </w:style>
  <w:style w:type="paragraph" w:styleId="Header">
    <w:name w:val="header"/>
    <w:aliases w:val="h1,ho,header odd"/>
    <w:basedOn w:val="Normal"/>
    <w:link w:val="HeaderChar"/>
    <w:uiPriority w:val="99"/>
    <w:unhideWhenUsed/>
    <w:rsid w:val="00882FD1"/>
    <w:pPr>
      <w:tabs>
        <w:tab w:val="center" w:pos="4680"/>
        <w:tab w:val="right" w:pos="9360"/>
      </w:tabs>
    </w:pPr>
  </w:style>
  <w:style w:type="character" w:customStyle="1" w:styleId="HeaderChar">
    <w:name w:val="Header Char"/>
    <w:aliases w:val="h1 Char,ho Char,header odd Char"/>
    <w:basedOn w:val="DefaultParagraphFont"/>
    <w:link w:val="Header"/>
    <w:uiPriority w:val="99"/>
    <w:rsid w:val="00882FD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82FD1"/>
    <w:pPr>
      <w:tabs>
        <w:tab w:val="center" w:pos="4680"/>
        <w:tab w:val="right" w:pos="9360"/>
      </w:tabs>
    </w:pPr>
  </w:style>
  <w:style w:type="character" w:customStyle="1" w:styleId="FooterChar">
    <w:name w:val="Footer Char"/>
    <w:basedOn w:val="DefaultParagraphFont"/>
    <w:link w:val="Footer"/>
    <w:uiPriority w:val="99"/>
    <w:rsid w:val="00882FD1"/>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96F6D"/>
    <w:rPr>
      <w:color w:val="0000FF" w:themeColor="hyperlink"/>
      <w:u w:val="single"/>
    </w:rPr>
  </w:style>
  <w:style w:type="character" w:customStyle="1" w:styleId="HeaderChar1">
    <w:name w:val="Header Char1"/>
    <w:basedOn w:val="DefaultParagraphFont"/>
    <w:uiPriority w:val="99"/>
    <w:semiHidden/>
    <w:rsid w:val="00FE3A1E"/>
    <w:rPr>
      <w:rFonts w:ascii="Calibri" w:eastAsia="Times New Roman" w:hAnsi="Calibri" w:cs="Times New Roman"/>
      <w:sz w:val="20"/>
      <w:szCs w:val="20"/>
      <w:lang w:bidi="en-US"/>
    </w:rPr>
  </w:style>
  <w:style w:type="character" w:customStyle="1" w:styleId="Heading7Char">
    <w:name w:val="Heading 7 Char"/>
    <w:basedOn w:val="DefaultParagraphFont"/>
    <w:link w:val="Heading7"/>
    <w:uiPriority w:val="9"/>
    <w:rsid w:val="00FE3A1E"/>
    <w:rPr>
      <w:rFonts w:ascii="Calibri" w:eastAsia="Times New Roman" w:hAnsi="Calibri" w:cs="Times New Roman"/>
      <w:b/>
      <w:smallCaps/>
      <w:color w:val="C0504D"/>
      <w:spacing w:val="10"/>
      <w:sz w:val="20"/>
      <w:szCs w:val="20"/>
      <w:lang w:bidi="en-US"/>
    </w:rPr>
  </w:style>
  <w:style w:type="character" w:customStyle="1" w:styleId="Heading1Char">
    <w:name w:val="Heading 1 Char"/>
    <w:basedOn w:val="DefaultParagraphFont"/>
    <w:link w:val="Heading1"/>
    <w:uiPriority w:val="9"/>
    <w:rsid w:val="008D2F58"/>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8D2F58"/>
    <w:rPr>
      <w:rFonts w:asciiTheme="majorHAnsi" w:eastAsiaTheme="majorEastAsia" w:hAnsiTheme="majorHAnsi" w:cstheme="majorBidi"/>
      <w:color w:val="243F60" w:themeColor="accent1" w:themeShade="7F"/>
      <w:sz w:val="24"/>
      <w:szCs w:val="24"/>
    </w:rPr>
  </w:style>
  <w:style w:type="paragraph" w:styleId="ListBullet">
    <w:name w:val="List Bullet"/>
    <w:basedOn w:val="Normal"/>
    <w:link w:val="ListBulletChar"/>
    <w:unhideWhenUsed/>
    <w:qFormat/>
    <w:rsid w:val="003B3A83"/>
    <w:pPr>
      <w:numPr>
        <w:numId w:val="20"/>
      </w:numPr>
      <w:spacing w:after="120" w:line="276" w:lineRule="auto"/>
      <w:contextualSpacing/>
    </w:pPr>
    <w:rPr>
      <w:rFonts w:ascii="Calibri" w:eastAsia="Calibri" w:hAnsi="Calibri"/>
      <w:color w:val="000000"/>
      <w:sz w:val="20"/>
      <w:szCs w:val="20"/>
      <w:lang w:eastAsia="ja-JP"/>
    </w:rPr>
  </w:style>
  <w:style w:type="character" w:customStyle="1" w:styleId="ListBulletChar">
    <w:name w:val="List Bullet Char"/>
    <w:basedOn w:val="DefaultParagraphFont"/>
    <w:link w:val="ListBullet"/>
    <w:rsid w:val="003B3A83"/>
    <w:rPr>
      <w:rFonts w:ascii="Calibri" w:eastAsia="Calibri" w:hAnsi="Calibri" w:cs="Times New Roman"/>
      <w:color w:val="000000"/>
      <w:sz w:val="20"/>
      <w:szCs w:val="20"/>
      <w:lang w:eastAsia="ja-JP"/>
    </w:rPr>
  </w:style>
  <w:style w:type="character" w:styleId="Strong">
    <w:name w:val="Strong"/>
    <w:basedOn w:val="DefaultParagraphFont"/>
    <w:uiPriority w:val="22"/>
    <w:qFormat/>
    <w:rsid w:val="001164DE"/>
    <w:rPr>
      <w:b/>
      <w:bCs/>
    </w:rPr>
  </w:style>
  <w:style w:type="paragraph" w:styleId="NormalWeb">
    <w:name w:val="Normal (Web)"/>
    <w:basedOn w:val="Normal"/>
    <w:uiPriority w:val="99"/>
    <w:semiHidden/>
    <w:unhideWhenUsed/>
    <w:rsid w:val="00F40BBF"/>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295182355">
      <w:bodyDiv w:val="1"/>
      <w:marLeft w:val="0"/>
      <w:marRight w:val="0"/>
      <w:marTop w:val="0"/>
      <w:marBottom w:val="0"/>
      <w:divBdr>
        <w:top w:val="none" w:sz="0" w:space="0" w:color="auto"/>
        <w:left w:val="none" w:sz="0" w:space="0" w:color="auto"/>
        <w:bottom w:val="none" w:sz="0" w:space="0" w:color="auto"/>
        <w:right w:val="none" w:sz="0" w:space="0" w:color="auto"/>
      </w:divBdr>
    </w:div>
    <w:div w:id="418990007">
      <w:bodyDiv w:val="1"/>
      <w:marLeft w:val="0"/>
      <w:marRight w:val="0"/>
      <w:marTop w:val="0"/>
      <w:marBottom w:val="0"/>
      <w:divBdr>
        <w:top w:val="none" w:sz="0" w:space="0" w:color="auto"/>
        <w:left w:val="none" w:sz="0" w:space="0" w:color="auto"/>
        <w:bottom w:val="none" w:sz="0" w:space="0" w:color="auto"/>
        <w:right w:val="none" w:sz="0" w:space="0" w:color="auto"/>
      </w:divBdr>
    </w:div>
    <w:div w:id="579825567">
      <w:bodyDiv w:val="1"/>
      <w:marLeft w:val="0"/>
      <w:marRight w:val="0"/>
      <w:marTop w:val="0"/>
      <w:marBottom w:val="0"/>
      <w:divBdr>
        <w:top w:val="none" w:sz="0" w:space="0" w:color="auto"/>
        <w:left w:val="none" w:sz="0" w:space="0" w:color="auto"/>
        <w:bottom w:val="none" w:sz="0" w:space="0" w:color="auto"/>
        <w:right w:val="none" w:sz="0" w:space="0" w:color="auto"/>
      </w:divBdr>
    </w:div>
    <w:div w:id="688261541">
      <w:bodyDiv w:val="1"/>
      <w:marLeft w:val="0"/>
      <w:marRight w:val="0"/>
      <w:marTop w:val="0"/>
      <w:marBottom w:val="0"/>
      <w:divBdr>
        <w:top w:val="none" w:sz="0" w:space="0" w:color="auto"/>
        <w:left w:val="none" w:sz="0" w:space="0" w:color="auto"/>
        <w:bottom w:val="none" w:sz="0" w:space="0" w:color="auto"/>
        <w:right w:val="none" w:sz="0" w:space="0" w:color="auto"/>
      </w:divBdr>
    </w:div>
    <w:div w:id="741172477">
      <w:bodyDiv w:val="1"/>
      <w:marLeft w:val="0"/>
      <w:marRight w:val="0"/>
      <w:marTop w:val="0"/>
      <w:marBottom w:val="0"/>
      <w:divBdr>
        <w:top w:val="none" w:sz="0" w:space="0" w:color="auto"/>
        <w:left w:val="none" w:sz="0" w:space="0" w:color="auto"/>
        <w:bottom w:val="none" w:sz="0" w:space="0" w:color="auto"/>
        <w:right w:val="none" w:sz="0" w:space="0" w:color="auto"/>
      </w:divBdr>
    </w:div>
    <w:div w:id="814447139">
      <w:bodyDiv w:val="1"/>
      <w:marLeft w:val="0"/>
      <w:marRight w:val="0"/>
      <w:marTop w:val="0"/>
      <w:marBottom w:val="0"/>
      <w:divBdr>
        <w:top w:val="none" w:sz="0" w:space="0" w:color="auto"/>
        <w:left w:val="none" w:sz="0" w:space="0" w:color="auto"/>
        <w:bottom w:val="none" w:sz="0" w:space="0" w:color="auto"/>
        <w:right w:val="none" w:sz="0" w:space="0" w:color="auto"/>
      </w:divBdr>
    </w:div>
    <w:div w:id="821386913">
      <w:bodyDiv w:val="1"/>
      <w:marLeft w:val="0"/>
      <w:marRight w:val="0"/>
      <w:marTop w:val="0"/>
      <w:marBottom w:val="0"/>
      <w:divBdr>
        <w:top w:val="none" w:sz="0" w:space="0" w:color="auto"/>
        <w:left w:val="none" w:sz="0" w:space="0" w:color="auto"/>
        <w:bottom w:val="none" w:sz="0" w:space="0" w:color="auto"/>
        <w:right w:val="none" w:sz="0" w:space="0" w:color="auto"/>
      </w:divBdr>
    </w:div>
    <w:div w:id="1014459212">
      <w:bodyDiv w:val="1"/>
      <w:marLeft w:val="0"/>
      <w:marRight w:val="0"/>
      <w:marTop w:val="0"/>
      <w:marBottom w:val="0"/>
      <w:divBdr>
        <w:top w:val="none" w:sz="0" w:space="0" w:color="auto"/>
        <w:left w:val="none" w:sz="0" w:space="0" w:color="auto"/>
        <w:bottom w:val="none" w:sz="0" w:space="0" w:color="auto"/>
        <w:right w:val="none" w:sz="0" w:space="0" w:color="auto"/>
      </w:divBdr>
    </w:div>
    <w:div w:id="1328366235">
      <w:bodyDiv w:val="1"/>
      <w:marLeft w:val="0"/>
      <w:marRight w:val="0"/>
      <w:marTop w:val="0"/>
      <w:marBottom w:val="0"/>
      <w:divBdr>
        <w:top w:val="none" w:sz="0" w:space="0" w:color="auto"/>
        <w:left w:val="none" w:sz="0" w:space="0" w:color="auto"/>
        <w:bottom w:val="none" w:sz="0" w:space="0" w:color="auto"/>
        <w:right w:val="none" w:sz="0" w:space="0" w:color="auto"/>
      </w:divBdr>
    </w:div>
    <w:div w:id="1527405791">
      <w:bodyDiv w:val="1"/>
      <w:marLeft w:val="0"/>
      <w:marRight w:val="0"/>
      <w:marTop w:val="0"/>
      <w:marBottom w:val="0"/>
      <w:divBdr>
        <w:top w:val="none" w:sz="0" w:space="0" w:color="auto"/>
        <w:left w:val="none" w:sz="0" w:space="0" w:color="auto"/>
        <w:bottom w:val="none" w:sz="0" w:space="0" w:color="auto"/>
        <w:right w:val="none" w:sz="0" w:space="0" w:color="auto"/>
      </w:divBdr>
    </w:div>
    <w:div w:id="1541942471">
      <w:bodyDiv w:val="1"/>
      <w:marLeft w:val="0"/>
      <w:marRight w:val="0"/>
      <w:marTop w:val="0"/>
      <w:marBottom w:val="0"/>
      <w:divBdr>
        <w:top w:val="none" w:sz="0" w:space="0" w:color="auto"/>
        <w:left w:val="none" w:sz="0" w:space="0" w:color="auto"/>
        <w:bottom w:val="none" w:sz="0" w:space="0" w:color="auto"/>
        <w:right w:val="none" w:sz="0" w:space="0" w:color="auto"/>
      </w:divBdr>
    </w:div>
    <w:div w:id="1618559348">
      <w:bodyDiv w:val="1"/>
      <w:marLeft w:val="0"/>
      <w:marRight w:val="0"/>
      <w:marTop w:val="0"/>
      <w:marBottom w:val="0"/>
      <w:divBdr>
        <w:top w:val="none" w:sz="0" w:space="0" w:color="auto"/>
        <w:left w:val="none" w:sz="0" w:space="0" w:color="auto"/>
        <w:bottom w:val="none" w:sz="0" w:space="0" w:color="auto"/>
        <w:right w:val="none" w:sz="0" w:space="0" w:color="auto"/>
      </w:divBdr>
    </w:div>
    <w:div w:id="1768848333">
      <w:bodyDiv w:val="1"/>
      <w:marLeft w:val="0"/>
      <w:marRight w:val="0"/>
      <w:marTop w:val="0"/>
      <w:marBottom w:val="0"/>
      <w:divBdr>
        <w:top w:val="none" w:sz="0" w:space="0" w:color="auto"/>
        <w:left w:val="none" w:sz="0" w:space="0" w:color="auto"/>
        <w:bottom w:val="none" w:sz="0" w:space="0" w:color="auto"/>
        <w:right w:val="none" w:sz="0" w:space="0" w:color="auto"/>
      </w:divBdr>
    </w:div>
    <w:div w:id="2062709294">
      <w:bodyDiv w:val="1"/>
      <w:marLeft w:val="0"/>
      <w:marRight w:val="0"/>
      <w:marTop w:val="0"/>
      <w:marBottom w:val="0"/>
      <w:divBdr>
        <w:top w:val="none" w:sz="0" w:space="0" w:color="auto"/>
        <w:left w:val="none" w:sz="0" w:space="0" w:color="auto"/>
        <w:bottom w:val="none" w:sz="0" w:space="0" w:color="auto"/>
        <w:right w:val="none" w:sz="0" w:space="0" w:color="auto"/>
      </w:divBdr>
    </w:div>
    <w:div w:id="212920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er.prachijain@gmail.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1980</Words>
  <Characters>11287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Prachi Jain</dc:creator>
  <cp:lastModifiedBy>lkush</cp:lastModifiedBy>
  <cp:revision>2</cp:revision>
  <dcterms:created xsi:type="dcterms:W3CDTF">2015-07-29T18:46:00Z</dcterms:created>
  <dcterms:modified xsi:type="dcterms:W3CDTF">2015-07-29T18:46:00Z</dcterms:modified>
</cp:coreProperties>
</file>