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8547B" w14:textId="77777777" w:rsidR="00C34AB7" w:rsidRPr="007575F4" w:rsidRDefault="00C34AB7" w:rsidP="00470EFC">
      <w:pPr>
        <w:contextualSpacing/>
        <w:jc w:val="both"/>
        <w:rPr>
          <w:rFonts w:ascii="Arial" w:hAnsi="Arial" w:cs="Arial"/>
          <w:sz w:val="22"/>
          <w:szCs w:val="22"/>
        </w:rPr>
      </w:pPr>
    </w:p>
    <w:p w14:paraId="5A448D82" w14:textId="77777777" w:rsidR="00BB7948" w:rsidRPr="007575F4" w:rsidRDefault="00BB7948" w:rsidP="00470EFC">
      <w:pPr>
        <w:contextualSpacing/>
        <w:jc w:val="both"/>
        <w:rPr>
          <w:rFonts w:ascii="Arial" w:hAnsi="Arial" w:cs="Arial"/>
          <w:sz w:val="22"/>
          <w:szCs w:val="22"/>
        </w:rPr>
      </w:pPr>
    </w:p>
    <w:p w14:paraId="6F59122C" w14:textId="471F3F40" w:rsidR="00BB7948" w:rsidRPr="007575F4" w:rsidRDefault="0055217B" w:rsidP="00C32348">
      <w:pPr>
        <w:contextualSpacing/>
        <w:rPr>
          <w:rFonts w:ascii="Arial" w:hAnsi="Arial" w:cs="Arial"/>
          <w:color w:val="000000" w:themeColor="text1"/>
          <w:sz w:val="22"/>
          <w:szCs w:val="22"/>
        </w:rPr>
      </w:pPr>
      <w:bookmarkStart w:id="0" w:name="_GoBack"/>
      <w:r w:rsidRPr="007575F4">
        <w:rPr>
          <w:rFonts w:ascii="Arial" w:hAnsi="Arial" w:cs="Arial"/>
          <w:color w:val="000000" w:themeColor="text1"/>
          <w:sz w:val="22"/>
          <w:szCs w:val="22"/>
        </w:rPr>
        <w:t>Prashanth Pothula</w:t>
      </w:r>
    </w:p>
    <w:p w14:paraId="471B11ED" w14:textId="1655A76B" w:rsidR="00BB7948" w:rsidRPr="007575F4" w:rsidRDefault="00BB7948" w:rsidP="00C32348">
      <w:pPr>
        <w:pStyle w:val="Heading2"/>
        <w:shd w:val="clear" w:color="auto" w:fill="FFFFFF"/>
        <w:spacing w:before="0" w:beforeAutospacing="0" w:after="0" w:afterAutospacing="0"/>
        <w:textAlignment w:val="baseline"/>
        <w:rPr>
          <w:rFonts w:ascii="Arial" w:eastAsia="Times New Roman" w:hAnsi="Arial" w:cs="Arial"/>
          <w:b w:val="0"/>
          <w:bCs w:val="0"/>
          <w:color w:val="000000" w:themeColor="text1"/>
          <w:sz w:val="22"/>
          <w:szCs w:val="22"/>
        </w:rPr>
      </w:pPr>
      <w:r w:rsidRPr="007575F4">
        <w:rPr>
          <w:rFonts w:ascii="Arial" w:eastAsia="Times New Roman" w:hAnsi="Arial" w:cs="Arial"/>
          <w:b w:val="0"/>
          <w:bCs w:val="0"/>
          <w:color w:val="000000" w:themeColor="text1"/>
          <w:sz w:val="22"/>
          <w:szCs w:val="22"/>
        </w:rPr>
        <w:t>Senior Tableau Developer</w:t>
      </w:r>
    </w:p>
    <w:p w14:paraId="33F7DF50" w14:textId="4BB8C982" w:rsidR="005E10C6" w:rsidRDefault="00BB7948" w:rsidP="00C32348">
      <w:pPr>
        <w:pStyle w:val="Heading3"/>
        <w:spacing w:line="300" w:lineRule="atLeast"/>
        <w:rPr>
          <w:rFonts w:ascii="Helvetica" w:hAnsi="Helvetica"/>
          <w:color w:val="5F6368"/>
          <w:spacing w:val="5"/>
          <w:sz w:val="27"/>
          <w:szCs w:val="27"/>
        </w:rPr>
      </w:pPr>
      <w:r w:rsidRPr="007575F4">
        <w:rPr>
          <w:rFonts w:ascii="Arial" w:eastAsia="Verdana" w:hAnsi="Arial" w:cs="Arial"/>
          <w:color w:val="000000" w:themeColor="text1"/>
          <w:sz w:val="22"/>
          <w:szCs w:val="22"/>
        </w:rPr>
        <w:t>Email:</w:t>
      </w:r>
      <w:r w:rsidR="0055217B" w:rsidRPr="007575F4">
        <w:rPr>
          <w:rFonts w:ascii="Arial" w:hAnsi="Arial" w:cs="Arial"/>
          <w:color w:val="000000" w:themeColor="text1"/>
          <w:spacing w:val="5"/>
          <w:sz w:val="22"/>
          <w:szCs w:val="22"/>
        </w:rPr>
        <w:t xml:space="preserve"> </w:t>
      </w:r>
      <w:hyperlink r:id="rId7" w:history="1">
        <w:r w:rsidR="00C32348" w:rsidRPr="00750E82">
          <w:rPr>
            <w:rStyle w:val="Hyperlink"/>
            <w:rFonts w:ascii="Arial" w:hAnsi="Arial" w:cs="Arial"/>
            <w:spacing w:val="5"/>
            <w:sz w:val="22"/>
          </w:rPr>
          <w:t>reddy17.prashanth@gmail.com</w:t>
        </w:r>
      </w:hyperlink>
      <w:r w:rsidR="00C32348">
        <w:rPr>
          <w:rStyle w:val="go"/>
          <w:rFonts w:ascii="Arial" w:hAnsi="Arial" w:cs="Arial"/>
          <w:color w:val="000000" w:themeColor="text1"/>
          <w:spacing w:val="5"/>
          <w:sz w:val="22"/>
        </w:rPr>
        <w:t xml:space="preserve"> </w:t>
      </w:r>
    </w:p>
    <w:p w14:paraId="0978837D" w14:textId="4DEA4ABE" w:rsidR="00BB7948" w:rsidRPr="007575F4" w:rsidRDefault="00BB7948" w:rsidP="00C32348">
      <w:pPr>
        <w:rPr>
          <w:rFonts w:ascii="Arial" w:eastAsia="Verdana" w:hAnsi="Arial" w:cs="Arial"/>
          <w:color w:val="000000" w:themeColor="text1"/>
          <w:sz w:val="22"/>
          <w:szCs w:val="22"/>
        </w:rPr>
      </w:pPr>
      <w:r w:rsidRPr="007575F4">
        <w:rPr>
          <w:rFonts w:ascii="Arial" w:eastAsia="Verdana" w:hAnsi="Arial" w:cs="Arial"/>
          <w:color w:val="000000" w:themeColor="text1"/>
          <w:sz w:val="22"/>
          <w:szCs w:val="22"/>
        </w:rPr>
        <w:t>Phone: 507-481-2336</w:t>
      </w:r>
    </w:p>
    <w:bookmarkEnd w:id="0"/>
    <w:p w14:paraId="15983908" w14:textId="77777777" w:rsidR="009C33FE" w:rsidRPr="007575F4" w:rsidRDefault="009C33FE" w:rsidP="00470EFC">
      <w:pPr>
        <w:contextualSpacing/>
        <w:jc w:val="both"/>
        <w:rPr>
          <w:rFonts w:ascii="Arial" w:hAnsi="Arial" w:cs="Arial"/>
          <w:sz w:val="22"/>
          <w:szCs w:val="22"/>
        </w:rPr>
      </w:pPr>
    </w:p>
    <w:p w14:paraId="0BD09FF5" w14:textId="0232BA8C" w:rsidR="009C33FE" w:rsidRPr="007575F4" w:rsidRDefault="009C33FE" w:rsidP="00470EFC">
      <w:pPr>
        <w:contextualSpacing/>
        <w:jc w:val="both"/>
        <w:rPr>
          <w:rFonts w:ascii="Arial" w:hAnsi="Arial" w:cs="Arial"/>
          <w:sz w:val="22"/>
          <w:szCs w:val="22"/>
        </w:rPr>
      </w:pPr>
      <w:r w:rsidRPr="007575F4">
        <w:rPr>
          <w:rFonts w:ascii="Arial" w:hAnsi="Arial" w:cs="Arial"/>
          <w:sz w:val="22"/>
          <w:szCs w:val="22"/>
        </w:rPr>
        <w:t>_______________________________________________________________</w:t>
      </w:r>
      <w:r w:rsidR="007575F4">
        <w:rPr>
          <w:rFonts w:ascii="Arial" w:hAnsi="Arial" w:cs="Arial"/>
          <w:sz w:val="22"/>
          <w:szCs w:val="22"/>
        </w:rPr>
        <w:t>______________________</w:t>
      </w:r>
    </w:p>
    <w:p w14:paraId="7D99F0E1" w14:textId="77777777" w:rsidR="009C33FE" w:rsidRPr="007575F4" w:rsidRDefault="009C33FE" w:rsidP="00470EFC">
      <w:pPr>
        <w:contextualSpacing/>
        <w:jc w:val="both"/>
        <w:rPr>
          <w:rFonts w:ascii="Arial" w:hAnsi="Arial" w:cs="Arial"/>
          <w:sz w:val="22"/>
          <w:szCs w:val="22"/>
        </w:rPr>
      </w:pPr>
    </w:p>
    <w:p w14:paraId="4E8208A3" w14:textId="1EAAC0A9" w:rsidR="00EF785A" w:rsidRPr="007575F4" w:rsidRDefault="00EF785A" w:rsidP="00470EFC">
      <w:pPr>
        <w:contextualSpacing/>
        <w:jc w:val="both"/>
        <w:rPr>
          <w:rFonts w:ascii="Arial" w:hAnsi="Arial" w:cs="Arial"/>
          <w:b/>
          <w:sz w:val="22"/>
          <w:szCs w:val="22"/>
          <w:u w:val="single"/>
        </w:rPr>
      </w:pPr>
      <w:r w:rsidRPr="007575F4">
        <w:rPr>
          <w:rFonts w:ascii="Arial" w:hAnsi="Arial" w:cs="Arial"/>
          <w:b/>
          <w:sz w:val="22"/>
          <w:szCs w:val="22"/>
          <w:u w:val="single"/>
        </w:rPr>
        <w:t>Professional Summary:</w:t>
      </w:r>
    </w:p>
    <w:p w14:paraId="6D923FE9" w14:textId="77777777" w:rsidR="00EF785A" w:rsidRPr="007575F4" w:rsidRDefault="00EF785A" w:rsidP="00470EFC">
      <w:pPr>
        <w:contextualSpacing/>
        <w:jc w:val="both"/>
        <w:rPr>
          <w:rFonts w:ascii="Arial" w:hAnsi="Arial" w:cs="Arial"/>
          <w:sz w:val="22"/>
          <w:szCs w:val="22"/>
        </w:rPr>
      </w:pPr>
    </w:p>
    <w:p w14:paraId="6E7DE6D2" w14:textId="77777777" w:rsidR="00C34AB7" w:rsidRPr="007575F4" w:rsidRDefault="00824B4B"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7575F4">
        <w:rPr>
          <w:rFonts w:ascii="Arial" w:eastAsiaTheme="minorHAnsi" w:hAnsi="Arial" w:cs="Arial"/>
          <w:color w:val="353535"/>
          <w:sz w:val="22"/>
          <w:szCs w:val="22"/>
          <w:lang w:val="en-GB"/>
        </w:rPr>
        <w:t>Around 8</w:t>
      </w:r>
      <w:r w:rsidR="001761EB" w:rsidRPr="007575F4">
        <w:rPr>
          <w:rFonts w:ascii="Arial" w:eastAsiaTheme="minorHAnsi" w:hAnsi="Arial" w:cs="Arial"/>
          <w:color w:val="353535"/>
          <w:sz w:val="22"/>
          <w:szCs w:val="22"/>
          <w:lang w:val="en-GB"/>
        </w:rPr>
        <w:t xml:space="preserve"> </w:t>
      </w:r>
      <w:r w:rsidR="00C34AB7" w:rsidRPr="007575F4">
        <w:rPr>
          <w:rFonts w:ascii="Arial" w:eastAsiaTheme="minorHAnsi" w:hAnsi="Arial" w:cs="Arial"/>
          <w:color w:val="353535"/>
          <w:sz w:val="22"/>
          <w:szCs w:val="22"/>
          <w:lang w:val="en-GB"/>
        </w:rPr>
        <w:t>Years of IT experience in Business Intelligence, Data warehousing, Data architecture and Data Modeling. Experience including analysis, modeling, design, and development of Tableau reports and dashboards for analytics</w:t>
      </w:r>
    </w:p>
    <w:p w14:paraId="6F0CF4F5" w14:textId="77777777" w:rsidR="00C34AB7" w:rsidRPr="007575F4" w:rsidRDefault="00C34AB7"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7575F4">
        <w:rPr>
          <w:rFonts w:ascii="Arial" w:eastAsiaTheme="minorHAnsi" w:hAnsi="Arial" w:cs="Arial"/>
          <w:color w:val="353535"/>
          <w:sz w:val="22"/>
          <w:szCs w:val="22"/>
          <w:lang w:val="en-GB"/>
        </w:rPr>
        <w:t>Strong Knowledge and hands on experience of SDLC methodologies and Business Process Models (BPM) like Agile Modeling and Waterfall model.</w:t>
      </w:r>
    </w:p>
    <w:p w14:paraId="02C91641" w14:textId="77777777" w:rsidR="007575F4" w:rsidRPr="007575F4" w:rsidRDefault="007575F4"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7575F4">
        <w:rPr>
          <w:rFonts w:ascii="Arial" w:eastAsiaTheme="minorHAnsi" w:hAnsi="Arial" w:cs="Arial"/>
          <w:color w:val="353535"/>
          <w:sz w:val="22"/>
          <w:szCs w:val="22"/>
          <w:lang w:val="en-GB"/>
        </w:rPr>
        <w:t>8+ years of experience in Data warehousing and Business Intelligence technologies along with strong experience of data visualization using Tableau.</w:t>
      </w:r>
    </w:p>
    <w:p w14:paraId="77677E39" w14:textId="1D6B44B6" w:rsidR="007575F4" w:rsidRPr="007575F4" w:rsidRDefault="007575F4"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7575F4">
        <w:rPr>
          <w:rFonts w:ascii="Arial" w:eastAsiaTheme="minorHAnsi" w:hAnsi="Arial" w:cs="Arial"/>
          <w:color w:val="353535"/>
          <w:sz w:val="22"/>
          <w:szCs w:val="22"/>
          <w:lang w:val="en-GB"/>
        </w:rPr>
        <w:t>Tableau Desktop 7x//8x/9x/10/10.1/10.2/10.3/10.4/10.5</w:t>
      </w:r>
    </w:p>
    <w:p w14:paraId="58623CE8" w14:textId="77777777" w:rsidR="007575F4" w:rsidRPr="007575F4" w:rsidRDefault="007575F4"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7575F4">
        <w:rPr>
          <w:rFonts w:ascii="Arial" w:eastAsiaTheme="minorHAnsi" w:hAnsi="Arial" w:cs="Arial"/>
          <w:color w:val="353535"/>
          <w:sz w:val="22"/>
          <w:szCs w:val="22"/>
          <w:lang w:val="en-GB"/>
        </w:rPr>
        <w:t>Expertise in performing development activities from gathering requirements and designing solutions, through developing code/ reports to testing, release/deployment.</w:t>
      </w:r>
    </w:p>
    <w:p w14:paraId="4BC765ED" w14:textId="77777777" w:rsidR="007575F4" w:rsidRDefault="007575F4"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7575F4">
        <w:rPr>
          <w:rFonts w:ascii="Arial" w:eastAsiaTheme="minorHAnsi" w:hAnsi="Arial" w:cs="Arial"/>
          <w:color w:val="353535"/>
          <w:sz w:val="22"/>
          <w:szCs w:val="22"/>
          <w:lang w:val="en-GB"/>
        </w:rPr>
        <w:t>Ability to analyze and dissect user requirements and build front-end BI applications according to specifications.</w:t>
      </w:r>
    </w:p>
    <w:p w14:paraId="1F99E7B6" w14:textId="3316E954" w:rsidR="00DD08FE" w:rsidRPr="007575F4" w:rsidRDefault="00DD08FE"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DD08FE">
        <w:rPr>
          <w:rFonts w:ascii="Arial" w:eastAsiaTheme="minorHAnsi" w:hAnsi="Arial" w:cs="Arial"/>
          <w:color w:val="353535"/>
          <w:sz w:val="22"/>
          <w:szCs w:val="22"/>
          <w:lang w:val="en-GB"/>
        </w:rPr>
        <w:t>Proficient in design and development of various dashboards, reports utilizing Tableau Visualizations like Dual Axis, Bar Graphs, Scatter Plots, Pie-Charts, Heat Maps, Bubble Charts, Tree Maps, Funnel Charts, Box Plots, Waterfall Charts, Geographic Visualization and other making use of actions, other local and global filters according to the end user requirement.</w:t>
      </w:r>
    </w:p>
    <w:p w14:paraId="3B9E002D" w14:textId="77777777" w:rsidR="007575F4" w:rsidRPr="007575F4" w:rsidRDefault="007575F4"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7575F4">
        <w:rPr>
          <w:rFonts w:ascii="Arial" w:eastAsiaTheme="minorHAnsi" w:hAnsi="Arial" w:cs="Arial"/>
          <w:color w:val="353535"/>
          <w:sz w:val="22"/>
          <w:szCs w:val="22"/>
          <w:lang w:val="en-GB"/>
        </w:rPr>
        <w:t>Worked extensively on joining tables, multiple data connections using blending, worked on Data Extracts and managing queries.</w:t>
      </w:r>
    </w:p>
    <w:p w14:paraId="37799856" w14:textId="77777777" w:rsidR="007575F4" w:rsidRPr="007575F4" w:rsidRDefault="007575F4"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7575F4">
        <w:rPr>
          <w:rFonts w:ascii="Arial" w:eastAsiaTheme="minorHAnsi" w:hAnsi="Arial" w:cs="Arial"/>
          <w:color w:val="353535"/>
          <w:sz w:val="22"/>
          <w:szCs w:val="22"/>
          <w:lang w:val="en-GB"/>
        </w:rPr>
        <w:t>Mastered in using Filters, sorts, groups and Sets, reference lines, Bands and Boxes in different kinds of charts.</w:t>
      </w:r>
    </w:p>
    <w:p w14:paraId="4ED5FADA" w14:textId="77777777" w:rsidR="007575F4" w:rsidRPr="007575F4" w:rsidRDefault="007575F4"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7575F4">
        <w:rPr>
          <w:rFonts w:ascii="Arial" w:eastAsiaTheme="minorHAnsi" w:hAnsi="Arial" w:cs="Arial"/>
          <w:color w:val="353535"/>
          <w:sz w:val="22"/>
          <w:szCs w:val="22"/>
          <w:lang w:val="en-GB"/>
        </w:rPr>
        <w:t>In depth knowledge in Tableau advance analysis features like Actions, Calculations, forecasting, Parameters and Trend lines.</w:t>
      </w:r>
    </w:p>
    <w:p w14:paraId="02054E59" w14:textId="13A53721" w:rsidR="007575F4" w:rsidRPr="007575F4" w:rsidRDefault="007575F4"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7575F4">
        <w:rPr>
          <w:rFonts w:ascii="Arial" w:eastAsiaTheme="minorHAnsi" w:hAnsi="Arial" w:cs="Arial"/>
          <w:color w:val="353535"/>
          <w:sz w:val="22"/>
          <w:szCs w:val="22"/>
          <w:lang w:val="en-GB"/>
        </w:rPr>
        <w:t>Mastered the ability to design and deploy rich Graphic Visualizations Parameters using Tableau.</w:t>
      </w:r>
    </w:p>
    <w:p w14:paraId="209B54F2" w14:textId="77777777" w:rsidR="007575F4" w:rsidRPr="007575F4" w:rsidRDefault="007575F4"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7575F4">
        <w:rPr>
          <w:rFonts w:ascii="Arial" w:eastAsiaTheme="minorHAnsi" w:hAnsi="Arial" w:cs="Arial"/>
          <w:color w:val="353535"/>
          <w:sz w:val="22"/>
          <w:szCs w:val="22"/>
          <w:lang w:val="en-GB"/>
        </w:rPr>
        <w:t>Built interactive dashboard using techniques like guided analytics and visual best practices provided by Tableau.</w:t>
      </w:r>
    </w:p>
    <w:p w14:paraId="02168CA1" w14:textId="77777777" w:rsidR="007575F4" w:rsidRPr="007575F4" w:rsidRDefault="007575F4"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7575F4">
        <w:rPr>
          <w:rFonts w:ascii="Arial" w:eastAsiaTheme="minorHAnsi" w:hAnsi="Arial" w:cs="Arial"/>
          <w:color w:val="353535"/>
          <w:sz w:val="22"/>
          <w:szCs w:val="22"/>
          <w:lang w:val="en-GB"/>
        </w:rPr>
        <w:t>Worked on Tableau administration tasks such as publishing workbooks, setting permissions, managing ownership, working with Sites, providing access to the users and adding them to the specific groups and Projects, Scheduling Refreshes and Subscriptions in Tableau Server.</w:t>
      </w:r>
    </w:p>
    <w:p w14:paraId="361DB642" w14:textId="77777777" w:rsidR="007575F4" w:rsidRPr="007575F4" w:rsidRDefault="007575F4"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7575F4">
        <w:rPr>
          <w:rFonts w:ascii="Arial" w:eastAsiaTheme="minorHAnsi" w:hAnsi="Arial" w:cs="Arial"/>
          <w:color w:val="353535"/>
          <w:sz w:val="22"/>
          <w:szCs w:val="22"/>
          <w:lang w:val="en-GB"/>
        </w:rPr>
        <w:t>Practical understanding of the Data modeling (Dimensional &amp; Relational) concepts like Star-Schema Modeling, Snowflake Schema Modeling, Fact and Dimension tables.</w:t>
      </w:r>
    </w:p>
    <w:p w14:paraId="2CE5DD8B" w14:textId="77777777" w:rsidR="007575F4" w:rsidRPr="007575F4" w:rsidRDefault="007575F4"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7575F4">
        <w:rPr>
          <w:rFonts w:ascii="Arial" w:eastAsiaTheme="minorHAnsi" w:hAnsi="Arial" w:cs="Arial"/>
          <w:color w:val="353535"/>
          <w:sz w:val="22"/>
          <w:szCs w:val="22"/>
          <w:lang w:val="en-GB"/>
        </w:rPr>
        <w:t>Been part in writing technical requirement documents and low level design documents.</w:t>
      </w:r>
    </w:p>
    <w:p w14:paraId="0970E6A1" w14:textId="77777777" w:rsidR="007575F4" w:rsidRPr="007575F4" w:rsidRDefault="007575F4"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7575F4">
        <w:rPr>
          <w:rFonts w:ascii="Arial" w:eastAsiaTheme="minorHAnsi" w:hAnsi="Arial" w:cs="Arial"/>
          <w:color w:val="353535"/>
          <w:sz w:val="22"/>
          <w:szCs w:val="22"/>
          <w:lang w:val="en-GB"/>
        </w:rPr>
        <w:t>Experienced in requirement gathering/analysis, design, development, testing, and production support of reporting and analysis projects.</w:t>
      </w:r>
    </w:p>
    <w:p w14:paraId="4B4C6CC1" w14:textId="77777777" w:rsidR="007575F4" w:rsidRPr="007575F4" w:rsidRDefault="007575F4"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7575F4">
        <w:rPr>
          <w:rFonts w:ascii="Arial" w:eastAsiaTheme="minorHAnsi" w:hAnsi="Arial" w:cs="Arial"/>
          <w:color w:val="353535"/>
          <w:sz w:val="22"/>
          <w:szCs w:val="22"/>
          <w:lang w:val="en-GB"/>
        </w:rPr>
        <w:t>Proficient in Oracle Database and UNIX Shell Scripting.</w:t>
      </w:r>
    </w:p>
    <w:p w14:paraId="4DF4FFC7" w14:textId="77777777" w:rsidR="007575F4" w:rsidRPr="007575F4" w:rsidRDefault="007575F4" w:rsidP="007575F4">
      <w:pPr>
        <w:pStyle w:val="ListParagraph"/>
        <w:widowControl w:val="0"/>
        <w:numPr>
          <w:ilvl w:val="0"/>
          <w:numId w:val="28"/>
        </w:numPr>
        <w:autoSpaceDE w:val="0"/>
        <w:autoSpaceDN w:val="0"/>
        <w:adjustRightInd w:val="0"/>
        <w:rPr>
          <w:rFonts w:ascii="Arial" w:eastAsiaTheme="minorHAnsi" w:hAnsi="Arial" w:cs="Arial"/>
          <w:color w:val="353535"/>
          <w:sz w:val="22"/>
          <w:szCs w:val="22"/>
          <w:lang w:val="en-GB"/>
        </w:rPr>
      </w:pPr>
      <w:r w:rsidRPr="007575F4">
        <w:rPr>
          <w:rFonts w:ascii="Arial" w:eastAsiaTheme="minorHAnsi" w:hAnsi="Arial" w:cs="Arial"/>
          <w:color w:val="353535"/>
          <w:sz w:val="22"/>
          <w:szCs w:val="22"/>
          <w:lang w:val="en-GB"/>
        </w:rPr>
        <w:t>Involved in Full Life Cycle Development of Reporting Projects, includes Requirements </w:t>
      </w:r>
    </w:p>
    <w:p w14:paraId="66A688F5" w14:textId="4B056310" w:rsidR="006635BF" w:rsidRPr="007575F4" w:rsidRDefault="007575F4" w:rsidP="007575F4">
      <w:pPr>
        <w:pStyle w:val="ListParagraph"/>
        <w:numPr>
          <w:ilvl w:val="0"/>
          <w:numId w:val="28"/>
        </w:numPr>
        <w:contextualSpacing/>
        <w:jc w:val="both"/>
        <w:rPr>
          <w:rFonts w:ascii="Arial" w:hAnsi="Arial" w:cs="Arial"/>
          <w:sz w:val="22"/>
          <w:szCs w:val="22"/>
        </w:rPr>
      </w:pPr>
      <w:r w:rsidRPr="007575F4">
        <w:rPr>
          <w:rFonts w:ascii="Arial" w:eastAsiaTheme="minorHAnsi" w:hAnsi="Arial" w:cs="Arial"/>
          <w:color w:val="353535"/>
          <w:sz w:val="22"/>
          <w:szCs w:val="22"/>
          <w:lang w:val="en-GB"/>
        </w:rPr>
        <w:t>Involved in Gathering/ analysis, Design, Development, Testing and Production rollover.</w:t>
      </w:r>
    </w:p>
    <w:p w14:paraId="614FB7BD" w14:textId="77777777" w:rsidR="007575F4" w:rsidRPr="007575F4" w:rsidRDefault="007575F4" w:rsidP="007575F4">
      <w:pPr>
        <w:contextualSpacing/>
        <w:jc w:val="both"/>
        <w:rPr>
          <w:rFonts w:ascii="Arial" w:hAnsi="Arial" w:cs="Arial"/>
          <w:sz w:val="22"/>
          <w:szCs w:val="22"/>
        </w:rPr>
      </w:pPr>
    </w:p>
    <w:p w14:paraId="1DE10B5A" w14:textId="77777777" w:rsidR="00E14C81" w:rsidRPr="007575F4" w:rsidRDefault="006635BF" w:rsidP="00470EFC">
      <w:pPr>
        <w:contextualSpacing/>
        <w:jc w:val="both"/>
        <w:rPr>
          <w:rFonts w:ascii="Arial" w:hAnsi="Arial" w:cs="Arial"/>
          <w:b/>
          <w:sz w:val="22"/>
          <w:szCs w:val="22"/>
          <w:u w:val="single"/>
        </w:rPr>
      </w:pPr>
      <w:r w:rsidRPr="007575F4">
        <w:rPr>
          <w:rFonts w:ascii="Arial" w:hAnsi="Arial" w:cs="Arial"/>
          <w:b/>
          <w:sz w:val="22"/>
          <w:szCs w:val="22"/>
          <w:u w:val="single"/>
        </w:rPr>
        <w:t>Technical Skills:</w:t>
      </w:r>
    </w:p>
    <w:p w14:paraId="5D7D4832" w14:textId="77777777" w:rsidR="00666F7E" w:rsidRPr="007575F4" w:rsidRDefault="00666F7E" w:rsidP="00470EFC">
      <w:pPr>
        <w:contextualSpacing/>
        <w:jc w:val="both"/>
        <w:rPr>
          <w:rFonts w:ascii="Arial" w:hAnsi="Arial" w:cs="Arial"/>
          <w:sz w:val="22"/>
          <w:szCs w:val="22"/>
        </w:rPr>
      </w:pPr>
    </w:p>
    <w:tbl>
      <w:tblPr>
        <w:tblStyle w:val="TableGrid"/>
        <w:tblW w:w="0" w:type="auto"/>
        <w:tblLook w:val="04A0" w:firstRow="1" w:lastRow="0" w:firstColumn="1" w:lastColumn="0" w:noHBand="0" w:noVBand="1"/>
      </w:tblPr>
      <w:tblGrid>
        <w:gridCol w:w="3616"/>
        <w:gridCol w:w="6840"/>
      </w:tblGrid>
      <w:tr w:rsidR="00666F7E" w:rsidRPr="007575F4" w14:paraId="354E2B2F" w14:textId="77777777" w:rsidTr="00666F7E">
        <w:trPr>
          <w:trHeight w:val="749"/>
        </w:trPr>
        <w:tc>
          <w:tcPr>
            <w:tcW w:w="3621" w:type="dxa"/>
          </w:tcPr>
          <w:p w14:paraId="2A479177" w14:textId="77777777" w:rsidR="00666F7E" w:rsidRPr="007575F4" w:rsidRDefault="00666F7E" w:rsidP="00470EFC">
            <w:pPr>
              <w:suppressAutoHyphens/>
              <w:contextualSpacing/>
              <w:jc w:val="both"/>
              <w:rPr>
                <w:rFonts w:ascii="Arial" w:hAnsi="Arial" w:cs="Arial"/>
                <w:sz w:val="22"/>
                <w:szCs w:val="22"/>
              </w:rPr>
            </w:pPr>
            <w:r w:rsidRPr="007575F4">
              <w:rPr>
                <w:rFonts w:ascii="Arial" w:hAnsi="Arial" w:cs="Arial"/>
                <w:sz w:val="22"/>
                <w:szCs w:val="22"/>
              </w:rPr>
              <w:t>ETL/BI Reporting Tools</w:t>
            </w:r>
          </w:p>
        </w:tc>
        <w:tc>
          <w:tcPr>
            <w:tcW w:w="6850" w:type="dxa"/>
          </w:tcPr>
          <w:p w14:paraId="16A439E8" w14:textId="164D68CD" w:rsidR="00666F7E" w:rsidRPr="007575F4" w:rsidRDefault="00666F7E" w:rsidP="007575F4">
            <w:pPr>
              <w:suppressAutoHyphens/>
              <w:contextualSpacing/>
              <w:jc w:val="both"/>
              <w:rPr>
                <w:rFonts w:ascii="Arial" w:hAnsi="Arial" w:cs="Arial"/>
                <w:sz w:val="22"/>
                <w:szCs w:val="22"/>
              </w:rPr>
            </w:pPr>
            <w:r w:rsidRPr="007575F4">
              <w:rPr>
                <w:rFonts w:ascii="Arial" w:hAnsi="Arial" w:cs="Arial"/>
                <w:sz w:val="22"/>
                <w:szCs w:val="22"/>
              </w:rPr>
              <w:t xml:space="preserve">Tableau Suite of Tools which includes Desktop, Server, online and Public. Informatica Power Center Designer </w:t>
            </w:r>
          </w:p>
        </w:tc>
      </w:tr>
      <w:tr w:rsidR="00666F7E" w:rsidRPr="007575F4" w14:paraId="2A4F1722" w14:textId="77777777" w:rsidTr="00666F7E">
        <w:trPr>
          <w:trHeight w:val="727"/>
        </w:trPr>
        <w:tc>
          <w:tcPr>
            <w:tcW w:w="3621" w:type="dxa"/>
          </w:tcPr>
          <w:p w14:paraId="12DB82DE" w14:textId="77777777" w:rsidR="00666F7E" w:rsidRPr="007575F4" w:rsidRDefault="00666F7E" w:rsidP="00470EFC">
            <w:pPr>
              <w:suppressAutoHyphens/>
              <w:contextualSpacing/>
              <w:jc w:val="both"/>
              <w:rPr>
                <w:rFonts w:ascii="Arial" w:hAnsi="Arial" w:cs="Arial"/>
                <w:sz w:val="22"/>
                <w:szCs w:val="22"/>
              </w:rPr>
            </w:pPr>
            <w:r w:rsidRPr="007575F4">
              <w:rPr>
                <w:rFonts w:ascii="Arial" w:hAnsi="Arial" w:cs="Arial"/>
                <w:sz w:val="22"/>
                <w:szCs w:val="22"/>
              </w:rPr>
              <w:t>Databases</w:t>
            </w:r>
          </w:p>
        </w:tc>
        <w:tc>
          <w:tcPr>
            <w:tcW w:w="6850" w:type="dxa"/>
          </w:tcPr>
          <w:p w14:paraId="0A383B7E" w14:textId="77777777" w:rsidR="00666F7E" w:rsidRPr="007575F4" w:rsidRDefault="00666F7E" w:rsidP="00470EFC">
            <w:pPr>
              <w:contextualSpacing/>
              <w:jc w:val="both"/>
              <w:rPr>
                <w:rFonts w:ascii="Arial" w:hAnsi="Arial" w:cs="Arial"/>
                <w:sz w:val="22"/>
                <w:szCs w:val="22"/>
              </w:rPr>
            </w:pPr>
            <w:r w:rsidRPr="007575F4">
              <w:rPr>
                <w:rFonts w:ascii="Arial" w:hAnsi="Arial" w:cs="Arial"/>
                <w:sz w:val="22"/>
                <w:szCs w:val="22"/>
              </w:rPr>
              <w:t xml:space="preserve">MS SQL </w:t>
            </w:r>
            <w:r w:rsidRPr="007575F4">
              <w:rPr>
                <w:rFonts w:ascii="Arial" w:eastAsia="Cambria" w:hAnsi="Arial" w:cs="Arial"/>
                <w:sz w:val="22"/>
                <w:szCs w:val="22"/>
              </w:rPr>
              <w:t>Server 2008/2008R2/2012, MS Access,</w:t>
            </w:r>
            <w:r w:rsidRPr="007575F4">
              <w:rPr>
                <w:rFonts w:ascii="Arial" w:hAnsi="Arial" w:cs="Arial"/>
                <w:sz w:val="22"/>
                <w:szCs w:val="22"/>
              </w:rPr>
              <w:t xml:space="preserve"> Oracle 11g/10g/9i/ using PL*SQL Developer tool.</w:t>
            </w:r>
          </w:p>
        </w:tc>
      </w:tr>
      <w:tr w:rsidR="00666F7E" w:rsidRPr="007575F4" w14:paraId="24E943F3" w14:textId="77777777" w:rsidTr="00666F7E">
        <w:trPr>
          <w:trHeight w:val="372"/>
        </w:trPr>
        <w:tc>
          <w:tcPr>
            <w:tcW w:w="3621" w:type="dxa"/>
          </w:tcPr>
          <w:p w14:paraId="37373C55" w14:textId="77777777" w:rsidR="00666F7E" w:rsidRPr="007575F4" w:rsidRDefault="00666F7E" w:rsidP="00470EFC">
            <w:pPr>
              <w:suppressAutoHyphens/>
              <w:contextualSpacing/>
              <w:jc w:val="both"/>
              <w:rPr>
                <w:rFonts w:ascii="Arial" w:hAnsi="Arial" w:cs="Arial"/>
                <w:sz w:val="22"/>
                <w:szCs w:val="22"/>
              </w:rPr>
            </w:pPr>
            <w:r w:rsidRPr="007575F4">
              <w:rPr>
                <w:rFonts w:ascii="Arial" w:hAnsi="Arial" w:cs="Arial"/>
                <w:sz w:val="22"/>
                <w:szCs w:val="22"/>
              </w:rPr>
              <w:t>Programming Languages</w:t>
            </w:r>
          </w:p>
        </w:tc>
        <w:tc>
          <w:tcPr>
            <w:tcW w:w="6850" w:type="dxa"/>
          </w:tcPr>
          <w:p w14:paraId="5D125F92" w14:textId="77777777" w:rsidR="00666F7E" w:rsidRPr="007575F4" w:rsidRDefault="00666F7E" w:rsidP="00470EFC">
            <w:pPr>
              <w:suppressAutoHyphens/>
              <w:contextualSpacing/>
              <w:jc w:val="both"/>
              <w:rPr>
                <w:rFonts w:ascii="Arial" w:hAnsi="Arial" w:cs="Arial"/>
                <w:sz w:val="22"/>
                <w:szCs w:val="22"/>
              </w:rPr>
            </w:pPr>
            <w:r w:rsidRPr="007575F4">
              <w:rPr>
                <w:rFonts w:ascii="Arial" w:hAnsi="Arial" w:cs="Arial"/>
                <w:sz w:val="22"/>
                <w:szCs w:val="22"/>
              </w:rPr>
              <w:t xml:space="preserve">C, C++, </w:t>
            </w:r>
            <w:r w:rsidR="003032ED" w:rsidRPr="007575F4">
              <w:rPr>
                <w:rFonts w:ascii="Arial" w:hAnsi="Arial" w:cs="Arial"/>
                <w:sz w:val="22"/>
                <w:szCs w:val="22"/>
              </w:rPr>
              <w:t xml:space="preserve">ASP.Net, </w:t>
            </w:r>
            <w:r w:rsidRPr="007575F4">
              <w:rPr>
                <w:rFonts w:ascii="Arial" w:hAnsi="Arial" w:cs="Arial"/>
                <w:sz w:val="22"/>
                <w:szCs w:val="22"/>
              </w:rPr>
              <w:t>Basic Java, HTML, SQL, PL/SQL</w:t>
            </w:r>
          </w:p>
        </w:tc>
      </w:tr>
      <w:tr w:rsidR="00666F7E" w:rsidRPr="007575F4" w14:paraId="5EAB996B" w14:textId="77777777" w:rsidTr="007575F4">
        <w:trPr>
          <w:trHeight w:val="403"/>
        </w:trPr>
        <w:tc>
          <w:tcPr>
            <w:tcW w:w="3621" w:type="dxa"/>
          </w:tcPr>
          <w:p w14:paraId="23E087F0" w14:textId="77777777" w:rsidR="00666F7E" w:rsidRPr="007575F4" w:rsidRDefault="00666F7E" w:rsidP="00470EFC">
            <w:pPr>
              <w:suppressAutoHyphens/>
              <w:contextualSpacing/>
              <w:jc w:val="both"/>
              <w:rPr>
                <w:rFonts w:ascii="Arial" w:hAnsi="Arial" w:cs="Arial"/>
                <w:sz w:val="22"/>
                <w:szCs w:val="22"/>
              </w:rPr>
            </w:pPr>
            <w:r w:rsidRPr="007575F4">
              <w:rPr>
                <w:rFonts w:ascii="Arial" w:hAnsi="Arial" w:cs="Arial"/>
                <w:sz w:val="22"/>
                <w:szCs w:val="22"/>
              </w:rPr>
              <w:t>Computer Skills</w:t>
            </w:r>
          </w:p>
        </w:tc>
        <w:tc>
          <w:tcPr>
            <w:tcW w:w="6850" w:type="dxa"/>
          </w:tcPr>
          <w:p w14:paraId="77CBC0AD" w14:textId="77777777" w:rsidR="00666F7E" w:rsidRPr="007575F4" w:rsidRDefault="00666F7E" w:rsidP="00470EFC">
            <w:pPr>
              <w:suppressAutoHyphens/>
              <w:contextualSpacing/>
              <w:jc w:val="both"/>
              <w:rPr>
                <w:rFonts w:ascii="Arial" w:hAnsi="Arial" w:cs="Arial"/>
                <w:sz w:val="22"/>
                <w:szCs w:val="22"/>
              </w:rPr>
            </w:pPr>
            <w:r w:rsidRPr="007575F4">
              <w:rPr>
                <w:rFonts w:ascii="Arial" w:hAnsi="Arial" w:cs="Arial"/>
                <w:sz w:val="22"/>
                <w:szCs w:val="22"/>
              </w:rPr>
              <w:t>MS Office - Excel, Word, Access, Outlook, Publisher, PowerPoint</w:t>
            </w:r>
          </w:p>
        </w:tc>
      </w:tr>
      <w:tr w:rsidR="00666F7E" w:rsidRPr="007575F4" w14:paraId="1A9D199F" w14:textId="77777777" w:rsidTr="00666F7E">
        <w:trPr>
          <w:trHeight w:val="372"/>
        </w:trPr>
        <w:tc>
          <w:tcPr>
            <w:tcW w:w="3621" w:type="dxa"/>
          </w:tcPr>
          <w:p w14:paraId="78297F5A" w14:textId="77777777" w:rsidR="00666F7E" w:rsidRPr="007575F4" w:rsidRDefault="00666F7E" w:rsidP="00470EFC">
            <w:pPr>
              <w:suppressAutoHyphens/>
              <w:contextualSpacing/>
              <w:jc w:val="both"/>
              <w:rPr>
                <w:rFonts w:ascii="Arial" w:hAnsi="Arial" w:cs="Arial"/>
                <w:sz w:val="22"/>
                <w:szCs w:val="22"/>
              </w:rPr>
            </w:pPr>
            <w:r w:rsidRPr="007575F4">
              <w:rPr>
                <w:rFonts w:ascii="Arial" w:hAnsi="Arial" w:cs="Arial"/>
                <w:sz w:val="22"/>
                <w:szCs w:val="22"/>
              </w:rPr>
              <w:t>Operating Systems</w:t>
            </w:r>
          </w:p>
        </w:tc>
        <w:tc>
          <w:tcPr>
            <w:tcW w:w="6850" w:type="dxa"/>
          </w:tcPr>
          <w:p w14:paraId="6B078598" w14:textId="77777777" w:rsidR="00666F7E" w:rsidRPr="007575F4" w:rsidRDefault="00666F7E" w:rsidP="00470EFC">
            <w:pPr>
              <w:suppressAutoHyphens/>
              <w:contextualSpacing/>
              <w:jc w:val="both"/>
              <w:rPr>
                <w:rFonts w:ascii="Arial" w:hAnsi="Arial" w:cs="Arial"/>
                <w:sz w:val="22"/>
                <w:szCs w:val="22"/>
              </w:rPr>
            </w:pPr>
            <w:r w:rsidRPr="007575F4">
              <w:rPr>
                <w:rFonts w:ascii="Arial" w:hAnsi="Arial" w:cs="Arial"/>
                <w:sz w:val="22"/>
                <w:szCs w:val="22"/>
              </w:rPr>
              <w:t>UNIX, Windows ME /2007/2010, Sun Solaris 2.x / 7 / 8.</w:t>
            </w:r>
          </w:p>
        </w:tc>
      </w:tr>
    </w:tbl>
    <w:p w14:paraId="17ECB6EA" w14:textId="77777777" w:rsidR="00666F7E" w:rsidRPr="007575F4" w:rsidRDefault="00666F7E" w:rsidP="00470EFC">
      <w:pPr>
        <w:contextualSpacing/>
        <w:jc w:val="both"/>
        <w:rPr>
          <w:rFonts w:ascii="Arial" w:hAnsi="Arial" w:cs="Arial"/>
          <w:sz w:val="22"/>
          <w:szCs w:val="22"/>
        </w:rPr>
      </w:pPr>
    </w:p>
    <w:p w14:paraId="6A6282D8" w14:textId="0C1B7CD8" w:rsidR="00E14C81" w:rsidRPr="007575F4" w:rsidRDefault="007575F4" w:rsidP="00470EFC">
      <w:pPr>
        <w:contextualSpacing/>
        <w:jc w:val="both"/>
        <w:rPr>
          <w:rFonts w:ascii="Arial" w:hAnsi="Arial" w:cs="Arial"/>
          <w:b/>
          <w:sz w:val="22"/>
          <w:szCs w:val="22"/>
          <w:u w:val="single"/>
        </w:rPr>
      </w:pPr>
      <w:r w:rsidRPr="007575F4">
        <w:rPr>
          <w:rFonts w:ascii="Arial" w:hAnsi="Arial" w:cs="Arial"/>
          <w:b/>
          <w:sz w:val="22"/>
          <w:szCs w:val="22"/>
          <w:u w:val="single"/>
        </w:rPr>
        <w:t>Professional Experience:</w:t>
      </w:r>
    </w:p>
    <w:p w14:paraId="2ACCC12C" w14:textId="77777777" w:rsidR="007575F4" w:rsidRPr="007575F4" w:rsidRDefault="007575F4" w:rsidP="00470EFC">
      <w:pPr>
        <w:contextualSpacing/>
        <w:jc w:val="both"/>
        <w:rPr>
          <w:rFonts w:ascii="Arial" w:hAnsi="Arial" w:cs="Arial"/>
          <w:sz w:val="22"/>
          <w:szCs w:val="22"/>
        </w:rPr>
      </w:pPr>
    </w:p>
    <w:p w14:paraId="6042790D" w14:textId="1591255E" w:rsidR="00D110CA" w:rsidRPr="007575F4" w:rsidRDefault="00AE552B" w:rsidP="00470EFC">
      <w:pPr>
        <w:pStyle w:val="BodyText"/>
        <w:contextualSpacing/>
        <w:rPr>
          <w:rFonts w:ascii="Arial" w:hAnsi="Arial" w:cs="Arial"/>
          <w:b/>
          <w:sz w:val="22"/>
          <w:szCs w:val="22"/>
        </w:rPr>
      </w:pPr>
      <w:r w:rsidRPr="007575F4">
        <w:rPr>
          <w:rFonts w:ascii="Arial" w:eastAsiaTheme="minorHAnsi" w:hAnsi="Arial" w:cs="Arial"/>
          <w:b/>
          <w:color w:val="353535"/>
          <w:sz w:val="22"/>
          <w:szCs w:val="22"/>
          <w:lang w:val="en-GB"/>
        </w:rPr>
        <w:t xml:space="preserve">Hewlett Packard Enterprise, Conway, </w:t>
      </w:r>
      <w:r w:rsidR="00BB7948" w:rsidRPr="007575F4">
        <w:rPr>
          <w:rFonts w:ascii="Arial" w:eastAsiaTheme="minorHAnsi" w:hAnsi="Arial" w:cs="Arial"/>
          <w:b/>
          <w:color w:val="353535"/>
          <w:sz w:val="22"/>
          <w:szCs w:val="22"/>
          <w:lang w:val="en-GB"/>
        </w:rPr>
        <w:t xml:space="preserve">AR </w:t>
      </w:r>
      <w:r w:rsidR="00BB7948" w:rsidRPr="007575F4">
        <w:rPr>
          <w:rFonts w:ascii="Arial" w:eastAsiaTheme="minorHAnsi" w:hAnsi="Arial" w:cs="Arial"/>
          <w:b/>
          <w:color w:val="353535"/>
          <w:sz w:val="22"/>
          <w:szCs w:val="22"/>
          <w:lang w:val="en-GB"/>
        </w:rPr>
        <w:tab/>
      </w:r>
      <w:r w:rsidRPr="007575F4">
        <w:rPr>
          <w:rFonts w:ascii="Arial" w:hAnsi="Arial" w:cs="Arial"/>
          <w:b/>
          <w:sz w:val="22"/>
          <w:szCs w:val="22"/>
        </w:rPr>
        <w:tab/>
      </w:r>
      <w:r w:rsidR="00080545" w:rsidRPr="007575F4">
        <w:rPr>
          <w:rFonts w:ascii="Arial" w:hAnsi="Arial" w:cs="Arial"/>
          <w:b/>
          <w:sz w:val="22"/>
          <w:szCs w:val="22"/>
        </w:rPr>
        <w:t xml:space="preserve">                                         </w:t>
      </w:r>
      <w:r w:rsidR="00C75ABC" w:rsidRPr="007575F4">
        <w:rPr>
          <w:rFonts w:ascii="Arial" w:hAnsi="Arial" w:cs="Arial"/>
          <w:b/>
          <w:sz w:val="22"/>
          <w:szCs w:val="22"/>
        </w:rPr>
        <w:t>May 2017</w:t>
      </w:r>
      <w:r w:rsidR="00D110CA" w:rsidRPr="007575F4">
        <w:rPr>
          <w:rFonts w:ascii="Arial" w:hAnsi="Arial" w:cs="Arial"/>
          <w:b/>
          <w:sz w:val="22"/>
          <w:szCs w:val="22"/>
        </w:rPr>
        <w:t xml:space="preserve">- </w:t>
      </w:r>
      <w:r w:rsidR="009C33FE" w:rsidRPr="007575F4">
        <w:rPr>
          <w:rFonts w:ascii="Arial" w:hAnsi="Arial" w:cs="Arial"/>
          <w:b/>
          <w:sz w:val="22"/>
          <w:szCs w:val="22"/>
        </w:rPr>
        <w:t>Tilldate</w:t>
      </w:r>
    </w:p>
    <w:p w14:paraId="1116DA10" w14:textId="16AFA2C4" w:rsidR="00D110CA" w:rsidRPr="007575F4" w:rsidRDefault="00C75ABC" w:rsidP="00470EFC">
      <w:pPr>
        <w:pStyle w:val="BodyText"/>
        <w:contextualSpacing/>
        <w:rPr>
          <w:rFonts w:ascii="Arial" w:hAnsi="Arial" w:cs="Arial"/>
          <w:b/>
          <w:sz w:val="22"/>
          <w:szCs w:val="22"/>
        </w:rPr>
      </w:pPr>
      <w:r w:rsidRPr="007575F4">
        <w:rPr>
          <w:rFonts w:ascii="Arial" w:hAnsi="Arial" w:cs="Arial"/>
          <w:b/>
          <w:sz w:val="22"/>
          <w:szCs w:val="22"/>
        </w:rPr>
        <w:t>Sr. Tableau Developer</w:t>
      </w:r>
    </w:p>
    <w:p w14:paraId="34B86178" w14:textId="41EFBAFF" w:rsidR="00857A9D" w:rsidRPr="007575F4" w:rsidRDefault="001A15CC" w:rsidP="00470EFC">
      <w:pPr>
        <w:contextualSpacing/>
        <w:jc w:val="both"/>
        <w:rPr>
          <w:rFonts w:ascii="Arial" w:hAnsi="Arial" w:cs="Arial"/>
          <w:b/>
          <w:color w:val="000000" w:themeColor="text1"/>
          <w:sz w:val="22"/>
          <w:szCs w:val="22"/>
        </w:rPr>
      </w:pPr>
      <w:r w:rsidRPr="007575F4">
        <w:rPr>
          <w:rFonts w:ascii="Arial" w:hAnsi="Arial" w:cs="Arial"/>
          <w:b/>
          <w:color w:val="000000" w:themeColor="text1"/>
          <w:sz w:val="22"/>
          <w:szCs w:val="22"/>
        </w:rPr>
        <w:t xml:space="preserve">Responsibilities: </w:t>
      </w:r>
    </w:p>
    <w:p w14:paraId="33DFA12F" w14:textId="77777777" w:rsidR="00EF785A" w:rsidRPr="007575F4" w:rsidRDefault="00EF785A" w:rsidP="00EF785A">
      <w:pPr>
        <w:ind w:left="360"/>
        <w:contextualSpacing/>
        <w:jc w:val="both"/>
        <w:rPr>
          <w:rFonts w:ascii="Arial" w:hAnsi="Arial" w:cs="Arial"/>
          <w:color w:val="000000" w:themeColor="text1"/>
          <w:sz w:val="22"/>
          <w:szCs w:val="22"/>
        </w:rPr>
      </w:pPr>
    </w:p>
    <w:p w14:paraId="41507AF1" w14:textId="77777777" w:rsidR="0059192C" w:rsidRPr="007575F4" w:rsidRDefault="0059192C" w:rsidP="0059192C">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Created Interactive Dashboards with Context filters, Quick filters, Parameters and Actions to handle views more efficiently.</w:t>
      </w:r>
    </w:p>
    <w:p w14:paraId="4789432C" w14:textId="77777777" w:rsidR="0059192C" w:rsidRPr="007575F4" w:rsidRDefault="0059192C" w:rsidP="0059192C">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Gather functional and technical requirements from clients and implementing them in Tableau.</w:t>
      </w:r>
    </w:p>
    <w:p w14:paraId="77E2BDBB" w14:textId="77777777" w:rsidR="0059192C" w:rsidRPr="007575F4" w:rsidRDefault="0059192C" w:rsidP="0059192C">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Use informatica to pull data from the data warehouse and populate them across the stages staging, integration and distribution.</w:t>
      </w:r>
    </w:p>
    <w:p w14:paraId="5095AB77" w14:textId="77777777" w:rsidR="0059192C" w:rsidRPr="007575F4" w:rsidRDefault="0059192C" w:rsidP="0059192C">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Hook up Tableau reports to the distribution tables from informatica.</w:t>
      </w:r>
    </w:p>
    <w:p w14:paraId="18DFC9E0" w14:textId="77777777" w:rsidR="0059192C" w:rsidRPr="007575F4" w:rsidRDefault="0059192C" w:rsidP="0059192C">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Gathered requirements from Traders, PM’s and implemented them in a way to help them in the investment process.</w:t>
      </w:r>
    </w:p>
    <w:p w14:paraId="12B77922" w14:textId="77777777" w:rsidR="0059192C" w:rsidRPr="007575F4" w:rsidRDefault="0059192C" w:rsidP="0059192C">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Responsible for accessing disparate sources of production data and integrated these sources of information into common and interactive platform through Tableau.</w:t>
      </w:r>
    </w:p>
    <w:p w14:paraId="23AEC699" w14:textId="77777777" w:rsidR="0059192C" w:rsidRPr="007575F4" w:rsidRDefault="0059192C" w:rsidP="0059192C">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Designed dashboard visualization tailored to customer needs and ensuring flawless integration within the reporting framework.</w:t>
      </w:r>
    </w:p>
    <w:p w14:paraId="0305ACBC" w14:textId="77777777" w:rsidR="0059192C" w:rsidRPr="007575F4" w:rsidRDefault="0059192C" w:rsidP="0059192C">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Performed analysis to build Tableau extract data sources leveraging existing data mart.</w:t>
      </w:r>
    </w:p>
    <w:p w14:paraId="0BC050E9" w14:textId="77777777" w:rsidR="0059192C" w:rsidRPr="007575F4" w:rsidRDefault="0059192C" w:rsidP="0059192C">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Used live connection Oracle database schemas to provide near real-time data. </w:t>
      </w:r>
    </w:p>
    <w:p w14:paraId="6BECBF5B" w14:textId="77777777" w:rsidR="0059192C" w:rsidRPr="007575F4" w:rsidRDefault="0059192C" w:rsidP="0059192C">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Migrated Tableau Dashboard from version 9.3 to 10.3.2 and adding users to the AD group.</w:t>
      </w:r>
    </w:p>
    <w:p w14:paraId="7475E62E" w14:textId="77777777" w:rsidR="0059192C" w:rsidRPr="007575F4" w:rsidRDefault="0059192C" w:rsidP="0059192C">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Technical expertise in identification of solutions meeting complex business needs that facilitates automation and drives self-service.</w:t>
      </w:r>
    </w:p>
    <w:p w14:paraId="6A0C656D" w14:textId="77777777" w:rsidR="0059192C" w:rsidRPr="007575F4" w:rsidRDefault="0059192C" w:rsidP="0059192C">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Created Interactive Dashboards with Context filters, Quick filters, Parameters and Actions to handle views more efficiently.</w:t>
      </w:r>
    </w:p>
    <w:p w14:paraId="789BE408" w14:textId="77777777" w:rsidR="0059192C" w:rsidRPr="007575F4" w:rsidRDefault="0059192C" w:rsidP="0059192C">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Created Dual axis charts, Stacked bar, Histograms and Line charts for time series.</w:t>
      </w:r>
    </w:p>
    <w:p w14:paraId="0F87F428" w14:textId="77777777" w:rsidR="0059192C" w:rsidRPr="007575F4" w:rsidRDefault="0059192C" w:rsidP="0059192C">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Used Box plot to show the distribution of outliers which aren’t performing well.</w:t>
      </w:r>
    </w:p>
    <w:p w14:paraId="5334E743" w14:textId="766A6C3A" w:rsidR="0059192C" w:rsidRPr="007575F4" w:rsidRDefault="0059192C" w:rsidP="00C75ABC">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Did Data validation with backend database once the dashboard is created.</w:t>
      </w:r>
    </w:p>
    <w:p w14:paraId="28D5F9E6" w14:textId="34DE4A24" w:rsidR="0059192C" w:rsidRPr="007575F4" w:rsidRDefault="0059192C" w:rsidP="0059192C">
      <w:pPr>
        <w:autoSpaceDE w:val="0"/>
        <w:autoSpaceDN w:val="0"/>
        <w:adjustRightInd w:val="0"/>
        <w:contextualSpacing/>
        <w:jc w:val="both"/>
        <w:rPr>
          <w:rFonts w:ascii="Arial" w:eastAsiaTheme="minorHAnsi" w:hAnsi="Arial" w:cs="Arial"/>
          <w:sz w:val="22"/>
          <w:szCs w:val="22"/>
        </w:rPr>
      </w:pPr>
      <w:r w:rsidRPr="007575F4">
        <w:rPr>
          <w:rFonts w:ascii="Arial" w:eastAsiaTheme="minorHAnsi" w:hAnsi="Arial" w:cs="Arial"/>
          <w:b/>
          <w:sz w:val="22"/>
          <w:szCs w:val="22"/>
        </w:rPr>
        <w:t>Environment:</w:t>
      </w:r>
      <w:r w:rsidRPr="007575F4">
        <w:rPr>
          <w:rFonts w:ascii="Arial" w:eastAsiaTheme="minorHAnsi" w:hAnsi="Arial" w:cs="Arial"/>
          <w:sz w:val="22"/>
          <w:szCs w:val="22"/>
        </w:rPr>
        <w:t xml:space="preserve"> Tableau Desktop 9.3.x/10.3.x,10.4,10.5, Informatica 10.x, Tableau Reader 10.3.x, Rapid SQL, PL/SQL, Redshift, Microsoft Excel 2010, Microsoft office 2010.</w:t>
      </w:r>
    </w:p>
    <w:p w14:paraId="342C8EC7" w14:textId="77777777" w:rsidR="0059192C" w:rsidRPr="007575F4" w:rsidRDefault="0059192C" w:rsidP="0059192C">
      <w:pPr>
        <w:rPr>
          <w:rFonts w:ascii="Arial" w:hAnsi="Arial" w:cs="Arial"/>
          <w:sz w:val="22"/>
          <w:szCs w:val="22"/>
          <w:lang w:val="en-GB" w:eastAsia="en-GB"/>
        </w:rPr>
      </w:pPr>
    </w:p>
    <w:p w14:paraId="36EB854E" w14:textId="77777777" w:rsidR="0059192C" w:rsidRPr="007575F4" w:rsidRDefault="0059192C" w:rsidP="0059192C">
      <w:pPr>
        <w:autoSpaceDE w:val="0"/>
        <w:autoSpaceDN w:val="0"/>
        <w:adjustRightInd w:val="0"/>
        <w:contextualSpacing/>
        <w:jc w:val="both"/>
        <w:rPr>
          <w:rFonts w:ascii="Arial" w:eastAsiaTheme="minorHAnsi" w:hAnsi="Arial" w:cs="Arial"/>
          <w:sz w:val="22"/>
          <w:szCs w:val="22"/>
        </w:rPr>
      </w:pPr>
    </w:p>
    <w:p w14:paraId="2DF5F8E9" w14:textId="4B6FB596" w:rsidR="007A1C9B" w:rsidRPr="007575F4" w:rsidRDefault="00213844" w:rsidP="00470EFC">
      <w:pPr>
        <w:autoSpaceDE w:val="0"/>
        <w:autoSpaceDN w:val="0"/>
        <w:adjustRightInd w:val="0"/>
        <w:contextualSpacing/>
        <w:jc w:val="both"/>
        <w:rPr>
          <w:rFonts w:ascii="Arial" w:hAnsi="Arial" w:cs="Arial"/>
          <w:b/>
          <w:sz w:val="22"/>
          <w:szCs w:val="22"/>
        </w:rPr>
      </w:pPr>
      <w:r w:rsidRPr="007575F4">
        <w:rPr>
          <w:rFonts w:ascii="Arial" w:hAnsi="Arial" w:cs="Arial"/>
          <w:b/>
          <w:color w:val="000000" w:themeColor="text1"/>
          <w:sz w:val="22"/>
          <w:szCs w:val="22"/>
        </w:rPr>
        <w:t>Petco, San diego, CA</w:t>
      </w:r>
      <w:r w:rsidR="00E1670A" w:rsidRPr="007575F4">
        <w:rPr>
          <w:rFonts w:ascii="Arial" w:hAnsi="Arial" w:cs="Arial"/>
          <w:b/>
          <w:sz w:val="22"/>
          <w:szCs w:val="22"/>
        </w:rPr>
        <w:tab/>
      </w:r>
      <w:r w:rsidR="00E1670A" w:rsidRPr="007575F4">
        <w:rPr>
          <w:rFonts w:ascii="Arial" w:hAnsi="Arial" w:cs="Arial"/>
          <w:b/>
          <w:sz w:val="22"/>
          <w:szCs w:val="22"/>
        </w:rPr>
        <w:tab/>
      </w:r>
      <w:r w:rsidR="00E1670A" w:rsidRPr="007575F4">
        <w:rPr>
          <w:rFonts w:ascii="Arial" w:hAnsi="Arial" w:cs="Arial"/>
          <w:b/>
          <w:sz w:val="22"/>
          <w:szCs w:val="22"/>
        </w:rPr>
        <w:tab/>
      </w:r>
      <w:r w:rsidR="00E1670A" w:rsidRPr="007575F4">
        <w:rPr>
          <w:rFonts w:ascii="Arial" w:hAnsi="Arial" w:cs="Arial"/>
          <w:b/>
          <w:sz w:val="22"/>
          <w:szCs w:val="22"/>
        </w:rPr>
        <w:tab/>
      </w:r>
      <w:r w:rsidR="00E1670A" w:rsidRPr="007575F4">
        <w:rPr>
          <w:rFonts w:ascii="Arial" w:hAnsi="Arial" w:cs="Arial"/>
          <w:b/>
          <w:sz w:val="22"/>
          <w:szCs w:val="22"/>
        </w:rPr>
        <w:tab/>
        <w:t xml:space="preserve">              </w:t>
      </w:r>
      <w:r w:rsidR="007A1C9B" w:rsidRPr="007575F4">
        <w:rPr>
          <w:rFonts w:ascii="Arial" w:hAnsi="Arial" w:cs="Arial"/>
          <w:b/>
          <w:sz w:val="22"/>
          <w:szCs w:val="22"/>
        </w:rPr>
        <w:t xml:space="preserve">    </w:t>
      </w:r>
      <w:r w:rsidR="00080545" w:rsidRPr="007575F4">
        <w:rPr>
          <w:rFonts w:ascii="Arial" w:hAnsi="Arial" w:cs="Arial"/>
          <w:b/>
          <w:sz w:val="22"/>
          <w:szCs w:val="22"/>
        </w:rPr>
        <w:t xml:space="preserve">   </w:t>
      </w:r>
      <w:r w:rsidR="009A547A">
        <w:rPr>
          <w:rFonts w:ascii="Arial" w:hAnsi="Arial" w:cs="Arial"/>
          <w:b/>
          <w:sz w:val="22"/>
          <w:szCs w:val="22"/>
        </w:rPr>
        <w:t>Jun 2016</w:t>
      </w:r>
      <w:r w:rsidR="00C75ABC" w:rsidRPr="007575F4">
        <w:rPr>
          <w:rFonts w:ascii="Arial" w:hAnsi="Arial" w:cs="Arial"/>
          <w:b/>
          <w:sz w:val="22"/>
          <w:szCs w:val="22"/>
        </w:rPr>
        <w:t xml:space="preserve"> to May 2017</w:t>
      </w:r>
    </w:p>
    <w:p w14:paraId="452E9C3B" w14:textId="0F510FC2" w:rsidR="00EB7967" w:rsidRPr="007575F4" w:rsidRDefault="00C75ABC" w:rsidP="00470EFC">
      <w:pPr>
        <w:autoSpaceDE w:val="0"/>
        <w:autoSpaceDN w:val="0"/>
        <w:adjustRightInd w:val="0"/>
        <w:contextualSpacing/>
        <w:jc w:val="both"/>
        <w:rPr>
          <w:rFonts w:ascii="Arial" w:eastAsiaTheme="minorHAnsi" w:hAnsi="Arial" w:cs="Arial"/>
          <w:b/>
          <w:sz w:val="22"/>
          <w:szCs w:val="22"/>
        </w:rPr>
      </w:pPr>
      <w:r w:rsidRPr="007575F4">
        <w:rPr>
          <w:rFonts w:ascii="Arial" w:eastAsiaTheme="minorHAnsi" w:hAnsi="Arial" w:cs="Arial"/>
          <w:b/>
          <w:sz w:val="22"/>
          <w:szCs w:val="22"/>
        </w:rPr>
        <w:t xml:space="preserve">Sr. </w:t>
      </w:r>
      <w:r w:rsidR="00EF785A" w:rsidRPr="007575F4">
        <w:rPr>
          <w:rFonts w:ascii="Arial" w:eastAsiaTheme="minorHAnsi" w:hAnsi="Arial" w:cs="Arial"/>
          <w:b/>
          <w:sz w:val="22"/>
          <w:szCs w:val="22"/>
        </w:rPr>
        <w:t>Tableau developer</w:t>
      </w:r>
    </w:p>
    <w:p w14:paraId="282C6F55" w14:textId="77777777" w:rsidR="0085591A" w:rsidRPr="007575F4" w:rsidRDefault="00EB7967" w:rsidP="00470EFC">
      <w:pPr>
        <w:autoSpaceDE w:val="0"/>
        <w:autoSpaceDN w:val="0"/>
        <w:adjustRightInd w:val="0"/>
        <w:contextualSpacing/>
        <w:jc w:val="both"/>
        <w:rPr>
          <w:rFonts w:ascii="Arial" w:eastAsiaTheme="minorHAnsi" w:hAnsi="Arial" w:cs="Arial"/>
          <w:b/>
          <w:sz w:val="22"/>
          <w:szCs w:val="22"/>
        </w:rPr>
      </w:pPr>
      <w:r w:rsidRPr="007575F4">
        <w:rPr>
          <w:rFonts w:ascii="Arial" w:eastAsiaTheme="minorHAnsi" w:hAnsi="Arial" w:cs="Arial"/>
          <w:b/>
          <w:sz w:val="22"/>
          <w:szCs w:val="22"/>
        </w:rPr>
        <w:t>Responsibilities:</w:t>
      </w:r>
    </w:p>
    <w:p w14:paraId="4E8DB07E" w14:textId="77777777" w:rsidR="00B93E59" w:rsidRPr="007575F4" w:rsidRDefault="00B93E59" w:rsidP="00470EFC">
      <w:pPr>
        <w:autoSpaceDE w:val="0"/>
        <w:autoSpaceDN w:val="0"/>
        <w:adjustRightInd w:val="0"/>
        <w:contextualSpacing/>
        <w:jc w:val="both"/>
        <w:rPr>
          <w:rFonts w:ascii="Arial" w:eastAsiaTheme="minorHAnsi" w:hAnsi="Arial" w:cs="Arial"/>
          <w:sz w:val="22"/>
          <w:szCs w:val="22"/>
        </w:rPr>
      </w:pPr>
    </w:p>
    <w:p w14:paraId="2461D249" w14:textId="77777777" w:rsidR="00080E82" w:rsidRPr="007575F4" w:rsidRDefault="00080E82" w:rsidP="00080E82">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Working as an active member of Reporting &amp; Analytics team for providing critical analysis to multiple business groups across the company. Develop effective and scalable Business Intelligence solutions including Data Visualizations, Dashboards, Reporting Data Marts, operational Reports and Data Integration solutions.</w:t>
      </w:r>
    </w:p>
    <w:p w14:paraId="57CD11A9" w14:textId="5421977D" w:rsidR="00080E82" w:rsidRPr="007575F4" w:rsidRDefault="00080E82" w:rsidP="00080E82">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Preparing Dashboards using calculations, parameters in Tableau 10.</w:t>
      </w:r>
      <w:r w:rsidR="00C75ABC" w:rsidRPr="007575F4">
        <w:rPr>
          <w:rFonts w:ascii="Arial" w:hAnsi="Arial" w:cs="Arial"/>
          <w:color w:val="000000" w:themeColor="text1"/>
          <w:sz w:val="22"/>
          <w:szCs w:val="22"/>
        </w:rPr>
        <w:t>4. Responsible</w:t>
      </w:r>
      <w:r w:rsidRPr="007575F4">
        <w:rPr>
          <w:rFonts w:ascii="Arial" w:hAnsi="Arial" w:cs="Arial"/>
          <w:color w:val="000000" w:themeColor="text1"/>
          <w:sz w:val="22"/>
          <w:szCs w:val="22"/>
        </w:rPr>
        <w:t xml:space="preserve"> for creating the complex Analytical, Executive and operational Tableau Reports.Connect to live databases and creating the Tableau data extracts for creating the workbooks.</w:t>
      </w:r>
    </w:p>
    <w:p w14:paraId="712B63BF" w14:textId="77777777" w:rsidR="00080E82" w:rsidRPr="007575F4" w:rsidRDefault="00080E82" w:rsidP="00080E82">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Connect to multiple data sources (excel files, flat files, SQL Server) to do analytics in Tableau Desktop and creating the Data extracts and data sources, publishing to Tableau server.</w:t>
      </w:r>
    </w:p>
    <w:p w14:paraId="289E910C" w14:textId="77777777" w:rsidR="00080E82" w:rsidRPr="007575F4" w:rsidRDefault="00080E82" w:rsidP="00080E82">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Design, Develop, Test, Publish and maintain PowerBI Functional reports, Dashboards based on user requirements.</w:t>
      </w:r>
    </w:p>
    <w:p w14:paraId="662F3A2C" w14:textId="77777777" w:rsidR="00080E82" w:rsidRPr="007575F4" w:rsidRDefault="00080E82" w:rsidP="00080E82">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Automated several critical reports and created reusable utilities using Unix Shell Scripting to reduce the number of repetitive requests from users.</w:t>
      </w:r>
    </w:p>
    <w:p w14:paraId="3CD78865" w14:textId="77777777" w:rsidR="00080E82" w:rsidRPr="007575F4" w:rsidRDefault="00080E82" w:rsidP="00080E82">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Develop and implement data collection systems and other strategies that optimize statistical efficiency and data quality. Interpret data, analyze results using statistical techniques and provide ongoing reports.</w:t>
      </w:r>
    </w:p>
    <w:p w14:paraId="33985F70" w14:textId="77777777" w:rsidR="00080E82" w:rsidRPr="007575F4" w:rsidRDefault="00080E82" w:rsidP="00080E82">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Involve in testing the SQL Scripts for report development, Tableau reports, Dashboards, Scorecards and handle the performance issues effectively.</w:t>
      </w:r>
    </w:p>
    <w:p w14:paraId="77920FDF" w14:textId="77777777" w:rsidR="00080E82" w:rsidRPr="007575F4" w:rsidRDefault="00080E82" w:rsidP="00080E82">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Use Spark cluster to manipulate RDD’s (resilient distributed datasets) and also used concepts of RDD partitions.</w:t>
      </w:r>
    </w:p>
    <w:p w14:paraId="3977C317" w14:textId="77777777" w:rsidR="00080E82" w:rsidRPr="007575F4" w:rsidRDefault="00080E82" w:rsidP="00080E82">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Wrote Python modules to extract/load asset data from the MySQL source database.</w:t>
      </w:r>
    </w:p>
    <w:p w14:paraId="4284248B" w14:textId="77777777" w:rsidR="00080E82" w:rsidRPr="007575F4" w:rsidRDefault="00080E82" w:rsidP="00080E82">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Having experienced in Agile Methodologies, Scrum stories and sprints experience in a Python based environment, along with data analytics, data wrangling and Excel data extracts.</w:t>
      </w:r>
    </w:p>
    <w:p w14:paraId="1AD18B2B" w14:textId="28117CDC" w:rsidR="00080E82" w:rsidRPr="007575F4" w:rsidRDefault="00080E82" w:rsidP="00C75ABC">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SQL Server (experience in designing database, writing and implementing SQL stored procedures and scripts, and performance tuning).</w:t>
      </w:r>
    </w:p>
    <w:p w14:paraId="52D1D474" w14:textId="1B4EA5F6" w:rsidR="00EB7967" w:rsidRDefault="00EB7967" w:rsidP="003032ED">
      <w:pPr>
        <w:autoSpaceDE w:val="0"/>
        <w:autoSpaceDN w:val="0"/>
        <w:adjustRightInd w:val="0"/>
        <w:contextualSpacing/>
        <w:jc w:val="both"/>
        <w:rPr>
          <w:rFonts w:ascii="Arial" w:eastAsiaTheme="minorHAnsi" w:hAnsi="Arial" w:cs="Arial"/>
          <w:sz w:val="22"/>
          <w:szCs w:val="22"/>
        </w:rPr>
      </w:pPr>
      <w:r w:rsidRPr="007575F4">
        <w:rPr>
          <w:rFonts w:ascii="Arial" w:eastAsiaTheme="minorHAnsi" w:hAnsi="Arial" w:cs="Arial"/>
          <w:b/>
          <w:sz w:val="22"/>
          <w:szCs w:val="22"/>
        </w:rPr>
        <w:t>Environment:</w:t>
      </w:r>
      <w:r w:rsidRPr="007575F4">
        <w:rPr>
          <w:rFonts w:ascii="Arial" w:eastAsiaTheme="minorHAnsi" w:hAnsi="Arial" w:cs="Arial"/>
          <w:sz w:val="22"/>
          <w:szCs w:val="22"/>
        </w:rPr>
        <w:t xml:space="preserve"> </w:t>
      </w:r>
      <w:r w:rsidR="00C75ABC" w:rsidRPr="007575F4">
        <w:rPr>
          <w:rFonts w:ascii="Arial" w:eastAsiaTheme="minorHAnsi" w:hAnsi="Arial" w:cs="Arial"/>
          <w:sz w:val="22"/>
          <w:szCs w:val="22"/>
        </w:rPr>
        <w:t>Tableau Desktop,10.4, Tableau Reader 10.3.x, Power BI, Rapid SQL, PL/SQL, python, Redshift, Microsoft Excel 2010, Microsoft office 2010.</w:t>
      </w:r>
    </w:p>
    <w:p w14:paraId="09C4D7B2" w14:textId="77777777" w:rsidR="009A547A" w:rsidRDefault="009A547A" w:rsidP="003032ED">
      <w:pPr>
        <w:autoSpaceDE w:val="0"/>
        <w:autoSpaceDN w:val="0"/>
        <w:adjustRightInd w:val="0"/>
        <w:contextualSpacing/>
        <w:jc w:val="both"/>
        <w:rPr>
          <w:rFonts w:ascii="Arial" w:eastAsiaTheme="minorHAnsi" w:hAnsi="Arial" w:cs="Arial"/>
          <w:sz w:val="22"/>
          <w:szCs w:val="22"/>
        </w:rPr>
      </w:pPr>
    </w:p>
    <w:p w14:paraId="36700394" w14:textId="27D1A4CB" w:rsidR="009A547A" w:rsidRPr="007575F4" w:rsidRDefault="000E00D2" w:rsidP="009A547A">
      <w:pPr>
        <w:contextualSpacing/>
        <w:jc w:val="both"/>
        <w:rPr>
          <w:rFonts w:ascii="Arial" w:hAnsi="Arial" w:cs="Arial"/>
          <w:b/>
          <w:color w:val="000000" w:themeColor="text1"/>
          <w:sz w:val="22"/>
          <w:szCs w:val="22"/>
        </w:rPr>
      </w:pPr>
      <w:hyperlink r:id="rId8" w:history="1">
        <w:r w:rsidR="000A5CB9" w:rsidRPr="000A5CB9">
          <w:rPr>
            <w:rFonts w:ascii="Arial" w:hAnsi="Arial" w:cs="Arial"/>
            <w:b/>
            <w:color w:val="000000" w:themeColor="text1"/>
            <w:sz w:val="22"/>
            <w:szCs w:val="22"/>
          </w:rPr>
          <w:t>Whataburger, San Antonio, Texas</w:t>
        </w:r>
      </w:hyperlink>
      <w:r w:rsidR="009A547A" w:rsidRPr="000A5CB9">
        <w:rPr>
          <w:rFonts w:ascii="Arial" w:hAnsi="Arial" w:cs="Arial"/>
          <w:b/>
          <w:color w:val="000000" w:themeColor="text1"/>
          <w:sz w:val="22"/>
          <w:szCs w:val="22"/>
        </w:rPr>
        <w:tab/>
      </w:r>
      <w:r w:rsidR="009A547A" w:rsidRPr="007575F4">
        <w:rPr>
          <w:rFonts w:ascii="Arial" w:hAnsi="Arial" w:cs="Arial"/>
          <w:b/>
          <w:sz w:val="22"/>
          <w:szCs w:val="22"/>
        </w:rPr>
        <w:tab/>
      </w:r>
      <w:r w:rsidR="009A547A" w:rsidRPr="007575F4">
        <w:rPr>
          <w:rFonts w:ascii="Arial" w:hAnsi="Arial" w:cs="Arial"/>
          <w:b/>
          <w:sz w:val="22"/>
          <w:szCs w:val="22"/>
        </w:rPr>
        <w:tab/>
      </w:r>
      <w:r w:rsidR="000A5CB9">
        <w:rPr>
          <w:rFonts w:ascii="Arial" w:hAnsi="Arial" w:cs="Arial"/>
          <w:b/>
          <w:sz w:val="22"/>
          <w:szCs w:val="22"/>
        </w:rPr>
        <w:t xml:space="preserve">                                </w:t>
      </w:r>
      <w:r w:rsidR="009A547A" w:rsidRPr="007575F4">
        <w:rPr>
          <w:rFonts w:ascii="Arial" w:hAnsi="Arial" w:cs="Arial"/>
          <w:b/>
          <w:sz w:val="22"/>
          <w:szCs w:val="22"/>
        </w:rPr>
        <w:t>April 2015</w:t>
      </w:r>
      <w:r w:rsidR="009A547A">
        <w:rPr>
          <w:rFonts w:ascii="Arial" w:hAnsi="Arial" w:cs="Arial"/>
          <w:b/>
          <w:sz w:val="22"/>
          <w:szCs w:val="22"/>
        </w:rPr>
        <w:t xml:space="preserve"> to May 2016</w:t>
      </w:r>
    </w:p>
    <w:p w14:paraId="024617F1" w14:textId="30ABB6F8" w:rsidR="009A547A" w:rsidRPr="007575F4" w:rsidRDefault="000A5CB9" w:rsidP="009A547A">
      <w:pPr>
        <w:pStyle w:val="BodyText"/>
        <w:contextualSpacing/>
        <w:rPr>
          <w:rFonts w:ascii="Arial" w:hAnsi="Arial" w:cs="Arial"/>
          <w:b/>
          <w:color w:val="000000"/>
          <w:sz w:val="22"/>
          <w:szCs w:val="22"/>
        </w:rPr>
      </w:pPr>
      <w:r>
        <w:rPr>
          <w:rFonts w:ascii="Arial" w:hAnsi="Arial" w:cs="Arial"/>
          <w:b/>
          <w:color w:val="000000"/>
          <w:sz w:val="22"/>
          <w:szCs w:val="22"/>
        </w:rPr>
        <w:t xml:space="preserve">Sr. </w:t>
      </w:r>
      <w:r w:rsidR="009A547A" w:rsidRPr="007575F4">
        <w:rPr>
          <w:rFonts w:ascii="Arial" w:hAnsi="Arial" w:cs="Arial"/>
          <w:b/>
          <w:color w:val="000000"/>
          <w:sz w:val="22"/>
          <w:szCs w:val="22"/>
        </w:rPr>
        <w:t>Tableau Developer</w:t>
      </w:r>
    </w:p>
    <w:p w14:paraId="56111D7D" w14:textId="77777777" w:rsidR="009A547A" w:rsidRPr="007575F4" w:rsidRDefault="009A547A" w:rsidP="009A547A">
      <w:pPr>
        <w:autoSpaceDE w:val="0"/>
        <w:autoSpaceDN w:val="0"/>
        <w:adjustRightInd w:val="0"/>
        <w:contextualSpacing/>
        <w:jc w:val="both"/>
        <w:rPr>
          <w:rFonts w:ascii="Arial" w:hAnsi="Arial" w:cs="Arial"/>
          <w:b/>
          <w:color w:val="000000"/>
          <w:sz w:val="22"/>
          <w:szCs w:val="22"/>
        </w:rPr>
      </w:pPr>
      <w:r w:rsidRPr="007575F4">
        <w:rPr>
          <w:rFonts w:ascii="Arial" w:hAnsi="Arial" w:cs="Arial"/>
          <w:b/>
          <w:color w:val="000000"/>
          <w:sz w:val="22"/>
          <w:szCs w:val="22"/>
        </w:rPr>
        <w:t>Responsibilities:</w:t>
      </w:r>
    </w:p>
    <w:p w14:paraId="3966348D" w14:textId="77777777" w:rsidR="009A547A" w:rsidRDefault="009A547A" w:rsidP="003032ED">
      <w:pPr>
        <w:autoSpaceDE w:val="0"/>
        <w:autoSpaceDN w:val="0"/>
        <w:adjustRightInd w:val="0"/>
        <w:contextualSpacing/>
        <w:jc w:val="both"/>
        <w:rPr>
          <w:rFonts w:ascii="Arial" w:eastAsiaTheme="minorHAnsi" w:hAnsi="Arial" w:cs="Arial"/>
          <w:sz w:val="22"/>
          <w:szCs w:val="22"/>
        </w:rPr>
      </w:pPr>
    </w:p>
    <w:p w14:paraId="2E5C133E" w14:textId="77777777" w:rsidR="009A547A" w:rsidRPr="009A547A" w:rsidRDefault="009A547A" w:rsidP="009A547A">
      <w:pPr>
        <w:numPr>
          <w:ilvl w:val="0"/>
          <w:numId w:val="2"/>
        </w:numPr>
        <w:contextualSpacing/>
        <w:jc w:val="both"/>
        <w:rPr>
          <w:rFonts w:ascii="Arial" w:hAnsi="Arial" w:cs="Arial"/>
          <w:color w:val="000000" w:themeColor="text1"/>
          <w:sz w:val="22"/>
          <w:szCs w:val="22"/>
        </w:rPr>
      </w:pPr>
      <w:r w:rsidRPr="009A547A">
        <w:rPr>
          <w:rFonts w:ascii="Arial" w:hAnsi="Arial" w:cs="Arial"/>
          <w:color w:val="000000" w:themeColor="text1"/>
          <w:sz w:val="22"/>
          <w:szCs w:val="22"/>
        </w:rPr>
        <w:t>Interacting with Business Architecture and Reporting Manager, gathering the requirements according to client needs.</w:t>
      </w:r>
    </w:p>
    <w:p w14:paraId="1D5AF87C" w14:textId="77777777" w:rsidR="009A547A" w:rsidRPr="009A547A" w:rsidRDefault="009A547A" w:rsidP="009A547A">
      <w:pPr>
        <w:numPr>
          <w:ilvl w:val="0"/>
          <w:numId w:val="2"/>
        </w:numPr>
        <w:contextualSpacing/>
        <w:jc w:val="both"/>
        <w:rPr>
          <w:rFonts w:ascii="Arial" w:hAnsi="Arial" w:cs="Arial"/>
          <w:color w:val="000000" w:themeColor="text1"/>
          <w:sz w:val="22"/>
          <w:szCs w:val="22"/>
        </w:rPr>
      </w:pPr>
      <w:r w:rsidRPr="009A547A">
        <w:rPr>
          <w:rFonts w:ascii="Arial" w:hAnsi="Arial" w:cs="Arial"/>
          <w:color w:val="000000" w:themeColor="text1"/>
          <w:sz w:val="22"/>
          <w:szCs w:val="22"/>
        </w:rPr>
        <w:t>Gathered user requirements, analyzed and designed software solution based on the requirements.</w:t>
      </w:r>
    </w:p>
    <w:p w14:paraId="45FB610C" w14:textId="77777777" w:rsidR="009A547A" w:rsidRPr="009A547A" w:rsidRDefault="009A547A" w:rsidP="009A547A">
      <w:pPr>
        <w:numPr>
          <w:ilvl w:val="0"/>
          <w:numId w:val="2"/>
        </w:numPr>
        <w:contextualSpacing/>
        <w:jc w:val="both"/>
        <w:rPr>
          <w:rFonts w:ascii="Arial" w:hAnsi="Arial" w:cs="Arial"/>
          <w:color w:val="000000" w:themeColor="text1"/>
          <w:sz w:val="22"/>
          <w:szCs w:val="22"/>
        </w:rPr>
      </w:pPr>
      <w:r w:rsidRPr="009A547A">
        <w:rPr>
          <w:rFonts w:ascii="Arial" w:hAnsi="Arial" w:cs="Arial"/>
          <w:color w:val="000000" w:themeColor="text1"/>
          <w:sz w:val="22"/>
          <w:szCs w:val="22"/>
        </w:rPr>
        <w:t>Collaborate with end users, project stakeholders and support partners to identify needs, goals, and business models.</w:t>
      </w:r>
    </w:p>
    <w:p w14:paraId="57C6E572" w14:textId="77777777" w:rsidR="009A547A" w:rsidRPr="009A547A" w:rsidRDefault="009A547A" w:rsidP="009A547A">
      <w:pPr>
        <w:numPr>
          <w:ilvl w:val="0"/>
          <w:numId w:val="2"/>
        </w:numPr>
        <w:contextualSpacing/>
        <w:jc w:val="both"/>
        <w:rPr>
          <w:rFonts w:ascii="Arial" w:hAnsi="Arial" w:cs="Arial"/>
          <w:color w:val="000000" w:themeColor="text1"/>
          <w:sz w:val="22"/>
          <w:szCs w:val="22"/>
        </w:rPr>
      </w:pPr>
      <w:r w:rsidRPr="009A547A">
        <w:rPr>
          <w:rFonts w:ascii="Arial" w:hAnsi="Arial" w:cs="Arial"/>
          <w:color w:val="000000" w:themeColor="text1"/>
          <w:sz w:val="22"/>
          <w:szCs w:val="22"/>
        </w:rPr>
        <w:t>Built functionalities by writing condition to incorporate with various metrics and hands on experience in Level of Detail Expressions (LOD’s) such as Daily profit KPI, Percent of total, yearly trending analysis and root cause behavior.</w:t>
      </w:r>
    </w:p>
    <w:p w14:paraId="045D2953" w14:textId="77777777" w:rsidR="009A547A" w:rsidRPr="009A547A" w:rsidRDefault="009A547A" w:rsidP="009A547A">
      <w:pPr>
        <w:numPr>
          <w:ilvl w:val="0"/>
          <w:numId w:val="2"/>
        </w:numPr>
        <w:contextualSpacing/>
        <w:jc w:val="both"/>
        <w:rPr>
          <w:rFonts w:ascii="Arial" w:hAnsi="Arial" w:cs="Arial"/>
          <w:color w:val="000000" w:themeColor="text1"/>
          <w:sz w:val="22"/>
          <w:szCs w:val="22"/>
        </w:rPr>
      </w:pPr>
      <w:r w:rsidRPr="009A547A">
        <w:rPr>
          <w:rFonts w:ascii="Arial" w:hAnsi="Arial" w:cs="Arial"/>
          <w:color w:val="000000" w:themeColor="text1"/>
          <w:sz w:val="22"/>
          <w:szCs w:val="22"/>
        </w:rPr>
        <w:t>Writing complex SQL queries on Teradata handling source data challenges and adapting to the dynamic nature of the project.</w:t>
      </w:r>
    </w:p>
    <w:p w14:paraId="0506FFA4" w14:textId="77777777" w:rsidR="009A547A" w:rsidRPr="009A547A" w:rsidRDefault="009A547A" w:rsidP="009A547A">
      <w:pPr>
        <w:numPr>
          <w:ilvl w:val="0"/>
          <w:numId w:val="2"/>
        </w:numPr>
        <w:contextualSpacing/>
        <w:jc w:val="both"/>
        <w:rPr>
          <w:rFonts w:ascii="Arial" w:hAnsi="Arial" w:cs="Arial"/>
          <w:color w:val="000000" w:themeColor="text1"/>
          <w:sz w:val="22"/>
          <w:szCs w:val="22"/>
        </w:rPr>
      </w:pPr>
      <w:r w:rsidRPr="009A547A">
        <w:rPr>
          <w:rFonts w:ascii="Arial" w:hAnsi="Arial" w:cs="Arial"/>
          <w:color w:val="000000" w:themeColor="text1"/>
          <w:sz w:val="22"/>
          <w:szCs w:val="22"/>
        </w:rPr>
        <w:t>Developed various reports using SQL for Inventory Management and Innovations team in accordance with Business Strategies.</w:t>
      </w:r>
    </w:p>
    <w:p w14:paraId="7889E9AD" w14:textId="77777777" w:rsidR="009A547A" w:rsidRPr="009A547A" w:rsidRDefault="009A547A" w:rsidP="009A547A">
      <w:pPr>
        <w:numPr>
          <w:ilvl w:val="0"/>
          <w:numId w:val="2"/>
        </w:numPr>
        <w:contextualSpacing/>
        <w:jc w:val="both"/>
        <w:rPr>
          <w:rFonts w:ascii="Arial" w:hAnsi="Arial" w:cs="Arial"/>
          <w:color w:val="000000" w:themeColor="text1"/>
          <w:sz w:val="22"/>
          <w:szCs w:val="22"/>
        </w:rPr>
      </w:pPr>
      <w:r w:rsidRPr="009A547A">
        <w:rPr>
          <w:rFonts w:ascii="Arial" w:hAnsi="Arial" w:cs="Arial"/>
          <w:color w:val="000000" w:themeColor="text1"/>
          <w:sz w:val="22"/>
          <w:szCs w:val="22"/>
        </w:rPr>
        <w:t>Created Dashboards using calculations, parameters, calculated fields, groups, sets and hierarchies in Tableau.</w:t>
      </w:r>
    </w:p>
    <w:p w14:paraId="5DD68D67" w14:textId="77777777" w:rsidR="009A547A" w:rsidRPr="009A547A" w:rsidRDefault="009A547A" w:rsidP="009A547A">
      <w:pPr>
        <w:numPr>
          <w:ilvl w:val="0"/>
          <w:numId w:val="2"/>
        </w:numPr>
        <w:contextualSpacing/>
        <w:jc w:val="both"/>
        <w:rPr>
          <w:rFonts w:ascii="Arial" w:hAnsi="Arial" w:cs="Arial"/>
          <w:color w:val="000000" w:themeColor="text1"/>
          <w:sz w:val="22"/>
          <w:szCs w:val="22"/>
        </w:rPr>
      </w:pPr>
      <w:r w:rsidRPr="009A547A">
        <w:rPr>
          <w:rFonts w:ascii="Arial" w:hAnsi="Arial" w:cs="Arial"/>
          <w:color w:val="000000" w:themeColor="text1"/>
          <w:sz w:val="22"/>
          <w:szCs w:val="22"/>
        </w:rPr>
        <w:t>Highly experienced in creating Oracle BI Publisher Report Templates using BI Publisher Desktop Edition.</w:t>
      </w:r>
    </w:p>
    <w:p w14:paraId="0AFB967E" w14:textId="77777777" w:rsidR="009A547A" w:rsidRPr="009A547A" w:rsidRDefault="009A547A" w:rsidP="009A547A">
      <w:pPr>
        <w:numPr>
          <w:ilvl w:val="0"/>
          <w:numId w:val="2"/>
        </w:numPr>
        <w:contextualSpacing/>
        <w:jc w:val="both"/>
        <w:rPr>
          <w:rFonts w:ascii="Arial" w:hAnsi="Arial" w:cs="Arial"/>
          <w:color w:val="000000" w:themeColor="text1"/>
          <w:sz w:val="22"/>
          <w:szCs w:val="22"/>
        </w:rPr>
      </w:pPr>
      <w:r w:rsidRPr="009A547A">
        <w:rPr>
          <w:rFonts w:ascii="Arial" w:hAnsi="Arial" w:cs="Arial"/>
          <w:color w:val="000000" w:themeColor="text1"/>
          <w:sz w:val="22"/>
          <w:szCs w:val="22"/>
        </w:rPr>
        <w:t>Designed and deployed interactive reports with Drill Downs, Drop down menu option, Parameters and Linked reports using Tableau</w:t>
      </w:r>
    </w:p>
    <w:p w14:paraId="70C90CBA" w14:textId="77777777" w:rsidR="009A547A" w:rsidRPr="009A547A" w:rsidRDefault="009A547A" w:rsidP="009A547A">
      <w:pPr>
        <w:numPr>
          <w:ilvl w:val="0"/>
          <w:numId w:val="2"/>
        </w:numPr>
        <w:contextualSpacing/>
        <w:jc w:val="both"/>
        <w:rPr>
          <w:rFonts w:ascii="Arial" w:hAnsi="Arial" w:cs="Arial"/>
          <w:color w:val="000000" w:themeColor="text1"/>
          <w:sz w:val="22"/>
          <w:szCs w:val="22"/>
        </w:rPr>
      </w:pPr>
      <w:r w:rsidRPr="009A547A">
        <w:rPr>
          <w:rFonts w:ascii="Arial" w:hAnsi="Arial" w:cs="Arial"/>
          <w:color w:val="000000" w:themeColor="text1"/>
          <w:sz w:val="22"/>
          <w:szCs w:val="22"/>
        </w:rPr>
        <w:t>Built reporting against Single, Multiple Tables, Views and Complex Custom SQL</w:t>
      </w:r>
    </w:p>
    <w:p w14:paraId="6BFA3B2C" w14:textId="77777777" w:rsidR="009A547A" w:rsidRPr="009A547A" w:rsidRDefault="009A547A" w:rsidP="009A547A">
      <w:pPr>
        <w:numPr>
          <w:ilvl w:val="0"/>
          <w:numId w:val="2"/>
        </w:numPr>
        <w:contextualSpacing/>
        <w:jc w:val="both"/>
        <w:rPr>
          <w:rFonts w:ascii="Arial" w:hAnsi="Arial" w:cs="Arial"/>
          <w:color w:val="000000" w:themeColor="text1"/>
          <w:sz w:val="22"/>
          <w:szCs w:val="22"/>
        </w:rPr>
      </w:pPr>
      <w:r w:rsidRPr="009A547A">
        <w:rPr>
          <w:rFonts w:ascii="Arial" w:hAnsi="Arial" w:cs="Arial"/>
          <w:color w:val="000000" w:themeColor="text1"/>
          <w:sz w:val="22"/>
          <w:szCs w:val="22"/>
        </w:rPr>
        <w:t>Build and publish Tableau reports utilizing complex calculated fields, table calculations, filters, and parameters</w:t>
      </w:r>
    </w:p>
    <w:p w14:paraId="79BCEDB5" w14:textId="77777777" w:rsidR="009A547A" w:rsidRPr="009A547A" w:rsidRDefault="009A547A" w:rsidP="009A547A">
      <w:pPr>
        <w:numPr>
          <w:ilvl w:val="0"/>
          <w:numId w:val="2"/>
        </w:numPr>
        <w:contextualSpacing/>
        <w:jc w:val="both"/>
        <w:rPr>
          <w:rFonts w:ascii="Arial" w:hAnsi="Arial" w:cs="Arial"/>
          <w:color w:val="000000" w:themeColor="text1"/>
          <w:sz w:val="22"/>
          <w:szCs w:val="22"/>
        </w:rPr>
      </w:pPr>
      <w:r w:rsidRPr="009A547A">
        <w:rPr>
          <w:rFonts w:ascii="Arial" w:hAnsi="Arial" w:cs="Arial"/>
          <w:color w:val="000000" w:themeColor="text1"/>
          <w:sz w:val="22"/>
          <w:szCs w:val="22"/>
        </w:rPr>
        <w:t>Scheduled data refresh on Tableau Server for Daily/weekly/monthly increments based on business change to ensure that the views and dashboards were displaying the changed data accurately.</w:t>
      </w:r>
    </w:p>
    <w:p w14:paraId="5FF83A27" w14:textId="77777777" w:rsidR="009A547A" w:rsidRPr="009A547A" w:rsidRDefault="009A547A" w:rsidP="009A547A">
      <w:pPr>
        <w:numPr>
          <w:ilvl w:val="0"/>
          <w:numId w:val="2"/>
        </w:numPr>
        <w:contextualSpacing/>
        <w:jc w:val="both"/>
        <w:rPr>
          <w:rFonts w:ascii="Arial" w:hAnsi="Arial" w:cs="Arial"/>
          <w:color w:val="000000" w:themeColor="text1"/>
          <w:sz w:val="22"/>
          <w:szCs w:val="22"/>
        </w:rPr>
      </w:pPr>
      <w:r w:rsidRPr="009A547A">
        <w:rPr>
          <w:rFonts w:ascii="Arial" w:hAnsi="Arial" w:cs="Arial"/>
          <w:color w:val="000000" w:themeColor="text1"/>
          <w:sz w:val="22"/>
          <w:szCs w:val="22"/>
        </w:rPr>
        <w:t>Develop parameter-based reports, drill-down reports, charts, and Tabular reports using Tableau Desktop</w:t>
      </w:r>
    </w:p>
    <w:p w14:paraId="50DBDEAE" w14:textId="77777777" w:rsidR="009A547A" w:rsidRPr="009A547A" w:rsidRDefault="009A547A" w:rsidP="009A547A">
      <w:pPr>
        <w:numPr>
          <w:ilvl w:val="0"/>
          <w:numId w:val="2"/>
        </w:numPr>
        <w:contextualSpacing/>
        <w:jc w:val="both"/>
        <w:rPr>
          <w:rFonts w:ascii="Arial" w:hAnsi="Arial" w:cs="Arial"/>
          <w:color w:val="000000" w:themeColor="text1"/>
          <w:sz w:val="22"/>
          <w:szCs w:val="22"/>
        </w:rPr>
      </w:pPr>
      <w:r w:rsidRPr="009A547A">
        <w:rPr>
          <w:rFonts w:ascii="Arial" w:hAnsi="Arial" w:cs="Arial"/>
          <w:color w:val="000000" w:themeColor="text1"/>
          <w:sz w:val="22"/>
          <w:szCs w:val="22"/>
        </w:rPr>
        <w:t>Migrated all dashboards from Tableau 9.1 to 10.1</w:t>
      </w:r>
    </w:p>
    <w:p w14:paraId="20FAD39A" w14:textId="1DFAA45C" w:rsidR="009A547A" w:rsidRDefault="009A547A" w:rsidP="009A547A">
      <w:pPr>
        <w:numPr>
          <w:ilvl w:val="0"/>
          <w:numId w:val="2"/>
        </w:numPr>
        <w:contextualSpacing/>
        <w:jc w:val="both"/>
        <w:rPr>
          <w:rFonts w:ascii="Arial" w:hAnsi="Arial" w:cs="Arial"/>
          <w:color w:val="000000" w:themeColor="text1"/>
          <w:sz w:val="22"/>
          <w:szCs w:val="22"/>
        </w:rPr>
      </w:pPr>
      <w:r w:rsidRPr="009A547A">
        <w:rPr>
          <w:rFonts w:ascii="Arial" w:hAnsi="Arial" w:cs="Arial"/>
          <w:color w:val="000000" w:themeColor="text1"/>
          <w:sz w:val="22"/>
          <w:szCs w:val="22"/>
        </w:rPr>
        <w:t>Used SQL tools like Squirrel and Teradata SQL Assistant to run SQL queries and validate the data in the warehouse and marts.</w:t>
      </w:r>
    </w:p>
    <w:p w14:paraId="38F9D8AC" w14:textId="77777777" w:rsidR="009A547A" w:rsidRDefault="009A547A" w:rsidP="009A547A">
      <w:pPr>
        <w:autoSpaceDE w:val="0"/>
        <w:autoSpaceDN w:val="0"/>
        <w:adjustRightInd w:val="0"/>
        <w:contextualSpacing/>
        <w:jc w:val="both"/>
        <w:rPr>
          <w:rFonts w:ascii="Arial" w:eastAsiaTheme="minorHAnsi" w:hAnsi="Arial" w:cs="Arial"/>
          <w:b/>
          <w:sz w:val="22"/>
          <w:szCs w:val="22"/>
        </w:rPr>
      </w:pPr>
    </w:p>
    <w:p w14:paraId="63AE9DF1" w14:textId="3CEE0017" w:rsidR="008D06E0" w:rsidRPr="008D06E0" w:rsidRDefault="008D06E0" w:rsidP="008D06E0">
      <w:pPr>
        <w:autoSpaceDE w:val="0"/>
        <w:autoSpaceDN w:val="0"/>
        <w:adjustRightInd w:val="0"/>
        <w:contextualSpacing/>
        <w:jc w:val="both"/>
        <w:rPr>
          <w:rFonts w:ascii="Arial" w:eastAsiaTheme="minorHAnsi" w:hAnsi="Arial" w:cs="Arial"/>
          <w:sz w:val="22"/>
          <w:szCs w:val="22"/>
        </w:rPr>
      </w:pPr>
      <w:r w:rsidRPr="008D06E0">
        <w:rPr>
          <w:rFonts w:ascii="Arial" w:eastAsiaTheme="minorHAnsi" w:hAnsi="Arial" w:cs="Arial"/>
          <w:b/>
          <w:sz w:val="22"/>
          <w:szCs w:val="22"/>
        </w:rPr>
        <w:t xml:space="preserve">Environment: </w:t>
      </w:r>
      <w:r w:rsidRPr="008D06E0">
        <w:rPr>
          <w:rFonts w:ascii="Arial" w:eastAsiaTheme="minorHAnsi" w:hAnsi="Arial" w:cs="Arial"/>
          <w:sz w:val="22"/>
          <w:szCs w:val="22"/>
        </w:rPr>
        <w:t>Tableau Desktop 9.1, Tableau Server 9.1, SSIS, SQL, MS Excel, Flat Files, SQL Server 2012. CSV, MS Excel, MS SQL Server 2012 R2, Win Server 2012 R2, Active Directory</w:t>
      </w:r>
    </w:p>
    <w:p w14:paraId="56D043E0" w14:textId="77777777" w:rsidR="00857A9D" w:rsidRPr="007575F4" w:rsidRDefault="00857A9D" w:rsidP="00470EFC">
      <w:pPr>
        <w:widowControl w:val="0"/>
        <w:overflowPunct w:val="0"/>
        <w:autoSpaceDE w:val="0"/>
        <w:autoSpaceDN w:val="0"/>
        <w:adjustRightInd w:val="0"/>
        <w:contextualSpacing/>
        <w:jc w:val="both"/>
        <w:rPr>
          <w:rFonts w:ascii="Arial" w:hAnsi="Arial" w:cs="Arial"/>
          <w:color w:val="EEECE1" w:themeColor="background2"/>
          <w:sz w:val="22"/>
          <w:szCs w:val="22"/>
        </w:rPr>
      </w:pPr>
    </w:p>
    <w:p w14:paraId="0EC8CB22" w14:textId="44A4EBCF" w:rsidR="00E1670A" w:rsidRPr="007575F4" w:rsidRDefault="00213844" w:rsidP="00213844">
      <w:pPr>
        <w:contextualSpacing/>
        <w:jc w:val="both"/>
        <w:rPr>
          <w:rFonts w:ascii="Arial" w:hAnsi="Arial" w:cs="Arial"/>
          <w:b/>
          <w:color w:val="000000" w:themeColor="text1"/>
          <w:sz w:val="22"/>
          <w:szCs w:val="22"/>
        </w:rPr>
      </w:pPr>
      <w:r w:rsidRPr="007575F4">
        <w:rPr>
          <w:rFonts w:ascii="Arial" w:hAnsi="Arial" w:cs="Arial"/>
          <w:b/>
          <w:color w:val="000000" w:themeColor="text1"/>
          <w:sz w:val="22"/>
          <w:szCs w:val="22"/>
        </w:rPr>
        <w:t>Yum Brands, Plano TX</w:t>
      </w:r>
      <w:r w:rsidR="00E1670A" w:rsidRPr="007575F4">
        <w:rPr>
          <w:rFonts w:ascii="Arial" w:hAnsi="Arial" w:cs="Arial"/>
          <w:b/>
          <w:sz w:val="22"/>
          <w:szCs w:val="22"/>
        </w:rPr>
        <w:tab/>
      </w:r>
      <w:r w:rsidR="00E1670A" w:rsidRPr="007575F4">
        <w:rPr>
          <w:rFonts w:ascii="Arial" w:hAnsi="Arial" w:cs="Arial"/>
          <w:b/>
          <w:sz w:val="22"/>
          <w:szCs w:val="22"/>
        </w:rPr>
        <w:tab/>
      </w:r>
      <w:r w:rsidR="00E1670A" w:rsidRPr="007575F4">
        <w:rPr>
          <w:rFonts w:ascii="Arial" w:hAnsi="Arial" w:cs="Arial"/>
          <w:b/>
          <w:sz w:val="22"/>
          <w:szCs w:val="22"/>
        </w:rPr>
        <w:tab/>
      </w:r>
      <w:r w:rsidR="00E1670A" w:rsidRPr="007575F4">
        <w:rPr>
          <w:rFonts w:ascii="Arial" w:hAnsi="Arial" w:cs="Arial"/>
          <w:b/>
          <w:sz w:val="22"/>
          <w:szCs w:val="22"/>
        </w:rPr>
        <w:tab/>
      </w:r>
      <w:r w:rsidR="00E1670A" w:rsidRPr="007575F4">
        <w:rPr>
          <w:rFonts w:ascii="Arial" w:hAnsi="Arial" w:cs="Arial"/>
          <w:b/>
          <w:sz w:val="22"/>
          <w:szCs w:val="22"/>
        </w:rPr>
        <w:tab/>
        <w:t xml:space="preserve"> </w:t>
      </w:r>
      <w:r w:rsidR="007B22D6" w:rsidRPr="007575F4">
        <w:rPr>
          <w:rFonts w:ascii="Arial" w:hAnsi="Arial" w:cs="Arial"/>
          <w:b/>
          <w:sz w:val="22"/>
          <w:szCs w:val="22"/>
        </w:rPr>
        <w:t xml:space="preserve">             </w:t>
      </w:r>
      <w:r w:rsidR="009C33FE" w:rsidRPr="007575F4">
        <w:rPr>
          <w:rFonts w:ascii="Arial" w:hAnsi="Arial" w:cs="Arial"/>
          <w:b/>
          <w:sz w:val="22"/>
          <w:szCs w:val="22"/>
        </w:rPr>
        <w:t xml:space="preserve">      </w:t>
      </w:r>
      <w:r w:rsidR="00080545" w:rsidRPr="007575F4">
        <w:rPr>
          <w:rFonts w:ascii="Arial" w:hAnsi="Arial" w:cs="Arial"/>
          <w:b/>
          <w:sz w:val="22"/>
          <w:szCs w:val="22"/>
        </w:rPr>
        <w:tab/>
      </w:r>
      <w:r w:rsidR="00080545" w:rsidRPr="007575F4">
        <w:rPr>
          <w:rFonts w:ascii="Arial" w:hAnsi="Arial" w:cs="Arial"/>
          <w:b/>
          <w:sz w:val="22"/>
          <w:szCs w:val="22"/>
        </w:rPr>
        <w:tab/>
      </w:r>
      <w:r w:rsidR="009C33FE" w:rsidRPr="007575F4">
        <w:rPr>
          <w:rFonts w:ascii="Arial" w:hAnsi="Arial" w:cs="Arial"/>
          <w:b/>
          <w:sz w:val="22"/>
          <w:szCs w:val="22"/>
        </w:rPr>
        <w:t>Jan 2013 to April 2015</w:t>
      </w:r>
    </w:p>
    <w:p w14:paraId="48259A43" w14:textId="77777777" w:rsidR="00857A9D" w:rsidRPr="007575F4" w:rsidRDefault="0085591A" w:rsidP="00470EFC">
      <w:pPr>
        <w:pStyle w:val="BodyText"/>
        <w:contextualSpacing/>
        <w:rPr>
          <w:rFonts w:ascii="Arial" w:hAnsi="Arial" w:cs="Arial"/>
          <w:b/>
          <w:color w:val="000000"/>
          <w:sz w:val="22"/>
          <w:szCs w:val="22"/>
        </w:rPr>
      </w:pPr>
      <w:r w:rsidRPr="007575F4">
        <w:rPr>
          <w:rFonts w:ascii="Arial" w:hAnsi="Arial" w:cs="Arial"/>
          <w:b/>
          <w:color w:val="000000"/>
          <w:sz w:val="22"/>
          <w:szCs w:val="22"/>
        </w:rPr>
        <w:t>Tableau Developer</w:t>
      </w:r>
    </w:p>
    <w:p w14:paraId="27A246CE" w14:textId="3470FAC2" w:rsidR="00857A9D" w:rsidRPr="007575F4" w:rsidRDefault="00857A9D" w:rsidP="00470EFC">
      <w:pPr>
        <w:autoSpaceDE w:val="0"/>
        <w:autoSpaceDN w:val="0"/>
        <w:adjustRightInd w:val="0"/>
        <w:contextualSpacing/>
        <w:jc w:val="both"/>
        <w:rPr>
          <w:rFonts w:ascii="Arial" w:hAnsi="Arial" w:cs="Arial"/>
          <w:b/>
          <w:color w:val="000000"/>
          <w:sz w:val="22"/>
          <w:szCs w:val="22"/>
        </w:rPr>
      </w:pPr>
      <w:r w:rsidRPr="007575F4">
        <w:rPr>
          <w:rFonts w:ascii="Arial" w:hAnsi="Arial" w:cs="Arial"/>
          <w:b/>
          <w:color w:val="000000"/>
          <w:sz w:val="22"/>
          <w:szCs w:val="22"/>
        </w:rPr>
        <w:t>Responsibilities:</w:t>
      </w:r>
    </w:p>
    <w:p w14:paraId="6D50C475" w14:textId="77777777" w:rsidR="00B93E59" w:rsidRPr="007575F4" w:rsidRDefault="00B93E59" w:rsidP="00470EFC">
      <w:pPr>
        <w:autoSpaceDE w:val="0"/>
        <w:autoSpaceDN w:val="0"/>
        <w:adjustRightInd w:val="0"/>
        <w:contextualSpacing/>
        <w:jc w:val="both"/>
        <w:rPr>
          <w:rFonts w:ascii="Arial" w:hAnsi="Arial" w:cs="Arial"/>
          <w:color w:val="000000"/>
          <w:sz w:val="22"/>
          <w:szCs w:val="22"/>
        </w:rPr>
      </w:pPr>
    </w:p>
    <w:p w14:paraId="69A2434B" w14:textId="77777777" w:rsidR="00A41232" w:rsidRPr="00A41232" w:rsidRDefault="00A41232" w:rsidP="00A41232">
      <w:pPr>
        <w:numPr>
          <w:ilvl w:val="0"/>
          <w:numId w:val="2"/>
        </w:numPr>
        <w:contextualSpacing/>
        <w:jc w:val="both"/>
        <w:rPr>
          <w:rFonts w:ascii="Arial" w:hAnsi="Arial" w:cs="Arial"/>
          <w:color w:val="000000" w:themeColor="text1"/>
          <w:sz w:val="22"/>
          <w:szCs w:val="22"/>
        </w:rPr>
      </w:pPr>
      <w:r w:rsidRPr="00A41232">
        <w:rPr>
          <w:rFonts w:ascii="Arial" w:hAnsi="Arial" w:cs="Arial"/>
          <w:color w:val="000000" w:themeColor="text1"/>
          <w:sz w:val="22"/>
          <w:szCs w:val="22"/>
        </w:rPr>
        <w:t>Analyzed business requirements and build logical data models that describe all the data and relationships between the data. </w:t>
      </w:r>
    </w:p>
    <w:p w14:paraId="10FC8E3C" w14:textId="77777777" w:rsidR="00A41232" w:rsidRPr="00A41232" w:rsidRDefault="00A41232" w:rsidP="00A41232">
      <w:pPr>
        <w:numPr>
          <w:ilvl w:val="0"/>
          <w:numId w:val="2"/>
        </w:numPr>
        <w:contextualSpacing/>
        <w:jc w:val="both"/>
        <w:rPr>
          <w:rFonts w:ascii="Arial" w:hAnsi="Arial" w:cs="Arial"/>
          <w:color w:val="000000" w:themeColor="text1"/>
          <w:sz w:val="22"/>
          <w:szCs w:val="22"/>
        </w:rPr>
      </w:pPr>
      <w:r w:rsidRPr="00A41232">
        <w:rPr>
          <w:rFonts w:ascii="Arial" w:hAnsi="Arial" w:cs="Arial"/>
          <w:color w:val="000000" w:themeColor="text1"/>
          <w:sz w:val="22"/>
          <w:szCs w:val="22"/>
        </w:rPr>
        <w:t>Involved in gathering client requirement and developed Tableau reports based on user defined ad hoc user Interface for end users.</w:t>
      </w:r>
    </w:p>
    <w:p w14:paraId="43E93C2F" w14:textId="77777777" w:rsidR="00A41232" w:rsidRPr="00A41232" w:rsidRDefault="00A41232" w:rsidP="00A41232">
      <w:pPr>
        <w:numPr>
          <w:ilvl w:val="0"/>
          <w:numId w:val="2"/>
        </w:numPr>
        <w:contextualSpacing/>
        <w:jc w:val="both"/>
        <w:rPr>
          <w:rFonts w:ascii="Arial" w:hAnsi="Arial" w:cs="Arial"/>
          <w:color w:val="000000" w:themeColor="text1"/>
          <w:sz w:val="22"/>
          <w:szCs w:val="22"/>
        </w:rPr>
      </w:pPr>
      <w:r w:rsidRPr="00A41232">
        <w:rPr>
          <w:rFonts w:ascii="Arial" w:hAnsi="Arial" w:cs="Arial"/>
          <w:color w:val="000000" w:themeColor="text1"/>
          <w:sz w:val="22"/>
          <w:szCs w:val="22"/>
        </w:rPr>
        <w:t>Involved in analyzing and designing disaster recovery / replication strategies with business managers to meet the business requirements. Conceptualized and Designed Logical and Physical Data Models using Erwin.</w:t>
      </w:r>
    </w:p>
    <w:p w14:paraId="65B6AD3D" w14:textId="77777777" w:rsidR="00A41232" w:rsidRPr="00A41232" w:rsidRDefault="00A41232" w:rsidP="00A41232">
      <w:pPr>
        <w:numPr>
          <w:ilvl w:val="0"/>
          <w:numId w:val="2"/>
        </w:numPr>
        <w:contextualSpacing/>
        <w:jc w:val="both"/>
        <w:rPr>
          <w:rFonts w:ascii="Arial" w:hAnsi="Arial" w:cs="Arial"/>
          <w:color w:val="000000" w:themeColor="text1"/>
          <w:sz w:val="22"/>
          <w:szCs w:val="22"/>
        </w:rPr>
      </w:pPr>
      <w:r w:rsidRPr="00A41232">
        <w:rPr>
          <w:rFonts w:ascii="Arial" w:hAnsi="Arial" w:cs="Arial"/>
          <w:color w:val="000000" w:themeColor="text1"/>
          <w:sz w:val="22"/>
          <w:szCs w:val="22"/>
        </w:rPr>
        <w:t>Created Complex ETL Packages using SSIS to extract data from staging tables to partitioned tables with an incremental load. </w:t>
      </w:r>
    </w:p>
    <w:p w14:paraId="2C20F905" w14:textId="77777777" w:rsidR="00A41232" w:rsidRPr="00A41232" w:rsidRDefault="00A41232" w:rsidP="00A41232">
      <w:pPr>
        <w:numPr>
          <w:ilvl w:val="0"/>
          <w:numId w:val="2"/>
        </w:numPr>
        <w:contextualSpacing/>
        <w:jc w:val="both"/>
        <w:rPr>
          <w:rFonts w:ascii="Arial" w:hAnsi="Arial" w:cs="Arial"/>
          <w:color w:val="000000" w:themeColor="text1"/>
          <w:sz w:val="22"/>
          <w:szCs w:val="22"/>
        </w:rPr>
      </w:pPr>
      <w:r w:rsidRPr="00A41232">
        <w:rPr>
          <w:rFonts w:ascii="Arial" w:hAnsi="Arial" w:cs="Arial"/>
          <w:color w:val="000000" w:themeColor="text1"/>
          <w:sz w:val="22"/>
          <w:szCs w:val="22"/>
        </w:rPr>
        <w:t>Experience in generating On-demand and Scheduled Reports for business analysis or Management decision using SQL Server Reporting Services.</w:t>
      </w:r>
    </w:p>
    <w:p w14:paraId="07FDF1F6" w14:textId="77777777" w:rsidR="00A41232" w:rsidRPr="00A41232" w:rsidRDefault="00A41232" w:rsidP="00A41232">
      <w:pPr>
        <w:numPr>
          <w:ilvl w:val="0"/>
          <w:numId w:val="2"/>
        </w:numPr>
        <w:contextualSpacing/>
        <w:jc w:val="both"/>
        <w:rPr>
          <w:rFonts w:ascii="Arial" w:hAnsi="Arial" w:cs="Arial"/>
          <w:color w:val="000000" w:themeColor="text1"/>
          <w:sz w:val="22"/>
          <w:szCs w:val="22"/>
        </w:rPr>
      </w:pPr>
      <w:r w:rsidRPr="00A41232">
        <w:rPr>
          <w:rFonts w:ascii="Arial" w:hAnsi="Arial" w:cs="Arial"/>
          <w:color w:val="000000" w:themeColor="text1"/>
          <w:sz w:val="22"/>
          <w:szCs w:val="22"/>
        </w:rPr>
        <w:t>Designed complex reports including sub reports and formulas with complex logic using SQL Server Reporting Services (SSRS). </w:t>
      </w:r>
    </w:p>
    <w:p w14:paraId="3438263C" w14:textId="77777777" w:rsidR="00A41232" w:rsidRPr="00A41232" w:rsidRDefault="00A41232" w:rsidP="00A41232">
      <w:pPr>
        <w:numPr>
          <w:ilvl w:val="0"/>
          <w:numId w:val="2"/>
        </w:numPr>
        <w:contextualSpacing/>
        <w:jc w:val="both"/>
        <w:rPr>
          <w:rFonts w:ascii="Arial" w:hAnsi="Arial" w:cs="Arial"/>
          <w:color w:val="000000" w:themeColor="text1"/>
          <w:sz w:val="22"/>
          <w:szCs w:val="22"/>
        </w:rPr>
      </w:pPr>
      <w:r w:rsidRPr="00A41232">
        <w:rPr>
          <w:rFonts w:ascii="Arial" w:hAnsi="Arial" w:cs="Arial"/>
          <w:color w:val="000000" w:themeColor="text1"/>
          <w:sz w:val="22"/>
          <w:szCs w:val="22"/>
        </w:rPr>
        <w:t>Involved in creating views, stored procedures, and custom SQL queries to import data from SQL server to Tableau. </w:t>
      </w:r>
    </w:p>
    <w:p w14:paraId="691FAAA7" w14:textId="77777777" w:rsidR="00A41232" w:rsidRPr="00A41232" w:rsidRDefault="00A41232" w:rsidP="00A41232">
      <w:pPr>
        <w:numPr>
          <w:ilvl w:val="0"/>
          <w:numId w:val="2"/>
        </w:numPr>
        <w:contextualSpacing/>
        <w:jc w:val="both"/>
        <w:rPr>
          <w:rFonts w:ascii="Arial" w:hAnsi="Arial" w:cs="Arial"/>
          <w:color w:val="000000" w:themeColor="text1"/>
          <w:sz w:val="22"/>
          <w:szCs w:val="22"/>
        </w:rPr>
      </w:pPr>
      <w:r w:rsidRPr="00A41232">
        <w:rPr>
          <w:rFonts w:ascii="Arial" w:hAnsi="Arial" w:cs="Arial"/>
          <w:color w:val="000000" w:themeColor="text1"/>
          <w:sz w:val="22"/>
          <w:szCs w:val="22"/>
        </w:rPr>
        <w:t>Created usage-based aggregations in cube to minimize time for query retrieval from client tools Tableau and Qlik view.</w:t>
      </w:r>
    </w:p>
    <w:p w14:paraId="7EE2C738" w14:textId="77777777" w:rsidR="00A41232" w:rsidRPr="00A41232" w:rsidRDefault="00A41232" w:rsidP="00A41232">
      <w:pPr>
        <w:numPr>
          <w:ilvl w:val="0"/>
          <w:numId w:val="2"/>
        </w:numPr>
        <w:contextualSpacing/>
        <w:jc w:val="both"/>
        <w:rPr>
          <w:rFonts w:ascii="Arial" w:hAnsi="Arial" w:cs="Arial"/>
          <w:color w:val="000000" w:themeColor="text1"/>
          <w:sz w:val="22"/>
          <w:szCs w:val="22"/>
        </w:rPr>
      </w:pPr>
      <w:r w:rsidRPr="00A41232">
        <w:rPr>
          <w:rFonts w:ascii="Arial" w:hAnsi="Arial" w:cs="Arial"/>
          <w:color w:val="000000" w:themeColor="text1"/>
          <w:sz w:val="22"/>
          <w:szCs w:val="22"/>
        </w:rPr>
        <w:t>Involved in developing Tableau Dashboards using both relational and Multidimensional data.</w:t>
      </w:r>
    </w:p>
    <w:p w14:paraId="5D01A787" w14:textId="77777777" w:rsidR="00A41232" w:rsidRPr="00A41232" w:rsidRDefault="00A41232" w:rsidP="00A41232">
      <w:pPr>
        <w:numPr>
          <w:ilvl w:val="0"/>
          <w:numId w:val="2"/>
        </w:numPr>
        <w:contextualSpacing/>
        <w:jc w:val="both"/>
        <w:rPr>
          <w:rFonts w:ascii="Arial" w:hAnsi="Arial" w:cs="Arial"/>
          <w:color w:val="000000" w:themeColor="text1"/>
          <w:sz w:val="22"/>
          <w:szCs w:val="22"/>
        </w:rPr>
      </w:pPr>
      <w:r w:rsidRPr="00A41232">
        <w:rPr>
          <w:rFonts w:ascii="Arial" w:hAnsi="Arial" w:cs="Arial"/>
          <w:color w:val="000000" w:themeColor="text1"/>
          <w:sz w:val="22"/>
          <w:szCs w:val="22"/>
        </w:rPr>
        <w:t>Developed Tableau data visualization using Cross tabs, Heat maps, Box and Whisker charts, Scatter Plots, Geographic Map, Pie Charts and Bar Charts and Density Chart.</w:t>
      </w:r>
    </w:p>
    <w:p w14:paraId="2384CD5F" w14:textId="77777777" w:rsidR="00A41232" w:rsidRPr="00A41232" w:rsidRDefault="00A41232" w:rsidP="00A41232">
      <w:pPr>
        <w:numPr>
          <w:ilvl w:val="0"/>
          <w:numId w:val="2"/>
        </w:numPr>
        <w:contextualSpacing/>
        <w:jc w:val="both"/>
        <w:rPr>
          <w:rFonts w:ascii="Arial" w:hAnsi="Arial" w:cs="Arial"/>
          <w:color w:val="000000" w:themeColor="text1"/>
          <w:sz w:val="22"/>
          <w:szCs w:val="22"/>
        </w:rPr>
      </w:pPr>
      <w:r w:rsidRPr="00A41232">
        <w:rPr>
          <w:rFonts w:ascii="Arial" w:hAnsi="Arial" w:cs="Arial"/>
          <w:color w:val="000000" w:themeColor="text1"/>
          <w:sz w:val="22"/>
          <w:szCs w:val="22"/>
        </w:rPr>
        <w:t>Building, publishing customized interactive reports and dashboards, report scheduling using Tableau server.</w:t>
      </w:r>
    </w:p>
    <w:p w14:paraId="38C77B7F" w14:textId="77777777" w:rsidR="00A41232" w:rsidRPr="00A41232" w:rsidRDefault="00A41232" w:rsidP="00A41232">
      <w:pPr>
        <w:numPr>
          <w:ilvl w:val="0"/>
          <w:numId w:val="2"/>
        </w:numPr>
        <w:contextualSpacing/>
        <w:jc w:val="both"/>
        <w:rPr>
          <w:rFonts w:ascii="Arial" w:hAnsi="Arial" w:cs="Arial"/>
          <w:color w:val="000000" w:themeColor="text1"/>
          <w:sz w:val="22"/>
          <w:szCs w:val="22"/>
        </w:rPr>
      </w:pPr>
      <w:r w:rsidRPr="00A41232">
        <w:rPr>
          <w:rFonts w:ascii="Arial" w:hAnsi="Arial" w:cs="Arial"/>
          <w:color w:val="000000" w:themeColor="text1"/>
          <w:sz w:val="22"/>
          <w:szCs w:val="22"/>
        </w:rPr>
        <w:lastRenderedPageBreak/>
        <w:t>Created action filters, parameters and calculated sets for preparing dashboards and worksheets. </w:t>
      </w:r>
    </w:p>
    <w:p w14:paraId="57D983A3" w14:textId="77777777" w:rsidR="00A41232" w:rsidRPr="00A41232" w:rsidRDefault="00A41232" w:rsidP="00A41232">
      <w:pPr>
        <w:numPr>
          <w:ilvl w:val="0"/>
          <w:numId w:val="2"/>
        </w:numPr>
        <w:contextualSpacing/>
        <w:jc w:val="both"/>
        <w:rPr>
          <w:rFonts w:ascii="Arial" w:hAnsi="Arial" w:cs="Arial"/>
          <w:color w:val="000000" w:themeColor="text1"/>
          <w:sz w:val="22"/>
          <w:szCs w:val="22"/>
        </w:rPr>
      </w:pPr>
      <w:r w:rsidRPr="00A41232">
        <w:rPr>
          <w:rFonts w:ascii="Arial" w:hAnsi="Arial" w:cs="Arial"/>
          <w:color w:val="000000" w:themeColor="text1"/>
          <w:sz w:val="22"/>
          <w:szCs w:val="22"/>
        </w:rPr>
        <w:t>Administered user, user groups, and scheduled instances for reports in Tableau. Converted metric insight reports to Tableau reports. </w:t>
      </w:r>
    </w:p>
    <w:p w14:paraId="52B2811E" w14:textId="34FC5559" w:rsidR="00A41232" w:rsidRDefault="00A41232" w:rsidP="00A41232">
      <w:pPr>
        <w:numPr>
          <w:ilvl w:val="0"/>
          <w:numId w:val="2"/>
        </w:numPr>
        <w:contextualSpacing/>
        <w:jc w:val="both"/>
        <w:rPr>
          <w:rFonts w:ascii="Arial" w:hAnsi="Arial" w:cs="Arial"/>
          <w:color w:val="000000" w:themeColor="text1"/>
          <w:sz w:val="22"/>
          <w:szCs w:val="22"/>
        </w:rPr>
      </w:pPr>
      <w:r w:rsidRPr="00A41232">
        <w:rPr>
          <w:rFonts w:ascii="Arial" w:hAnsi="Arial" w:cs="Arial"/>
          <w:color w:val="000000" w:themeColor="text1"/>
          <w:sz w:val="22"/>
          <w:szCs w:val="22"/>
        </w:rPr>
        <w:t>Create, customize &amp; share interactive web dashboards in minutes with simple drag &amp; drop. </w:t>
      </w:r>
    </w:p>
    <w:p w14:paraId="4F62FF7D" w14:textId="77777777" w:rsidR="00A41232" w:rsidRPr="00A41232" w:rsidRDefault="00A41232" w:rsidP="00A41232">
      <w:pPr>
        <w:ind w:left="360"/>
        <w:contextualSpacing/>
        <w:jc w:val="both"/>
        <w:rPr>
          <w:rFonts w:ascii="Arial" w:hAnsi="Arial" w:cs="Arial"/>
          <w:color w:val="000000" w:themeColor="text1"/>
          <w:sz w:val="22"/>
          <w:szCs w:val="22"/>
        </w:rPr>
      </w:pPr>
    </w:p>
    <w:p w14:paraId="2D60CCA3" w14:textId="76E6657D" w:rsidR="006B1CA3" w:rsidRPr="00A41232" w:rsidRDefault="00A41232" w:rsidP="00470EFC">
      <w:pPr>
        <w:widowControl w:val="0"/>
        <w:overflowPunct w:val="0"/>
        <w:autoSpaceDE w:val="0"/>
        <w:autoSpaceDN w:val="0"/>
        <w:adjustRightInd w:val="0"/>
        <w:contextualSpacing/>
        <w:jc w:val="both"/>
        <w:rPr>
          <w:rFonts w:ascii="Arial" w:hAnsi="Arial" w:cs="Arial"/>
          <w:color w:val="000000" w:themeColor="text1"/>
          <w:sz w:val="22"/>
          <w:szCs w:val="22"/>
        </w:rPr>
      </w:pPr>
      <w:r w:rsidRPr="00A41232">
        <w:rPr>
          <w:rFonts w:ascii="Arial" w:hAnsi="Arial" w:cs="Arial"/>
          <w:b/>
          <w:color w:val="000000" w:themeColor="text1"/>
          <w:sz w:val="22"/>
          <w:szCs w:val="22"/>
        </w:rPr>
        <w:t>Environment:</w:t>
      </w:r>
      <w:r w:rsidRPr="00A41232">
        <w:rPr>
          <w:rFonts w:ascii="Arial" w:hAnsi="Arial" w:cs="Arial"/>
          <w:color w:val="000000" w:themeColor="text1"/>
          <w:sz w:val="22"/>
          <w:szCs w:val="22"/>
        </w:rPr>
        <w:t xml:space="preserve"> SQL Server 2012, 2014, Management Studio, Business Intelligence Development Studio (SSIS, SSAS, SSRS), visual studio 2013, Tableau Desktop, Tableau server / Administrator, tabcmd.</w:t>
      </w:r>
    </w:p>
    <w:p w14:paraId="25103F2E" w14:textId="77777777" w:rsidR="00A41232" w:rsidRPr="007575F4" w:rsidRDefault="00A41232" w:rsidP="00470EFC">
      <w:pPr>
        <w:widowControl w:val="0"/>
        <w:overflowPunct w:val="0"/>
        <w:autoSpaceDE w:val="0"/>
        <w:autoSpaceDN w:val="0"/>
        <w:adjustRightInd w:val="0"/>
        <w:contextualSpacing/>
        <w:jc w:val="both"/>
        <w:rPr>
          <w:rFonts w:ascii="Arial" w:hAnsi="Arial" w:cs="Arial"/>
          <w:sz w:val="22"/>
          <w:szCs w:val="22"/>
        </w:rPr>
      </w:pPr>
    </w:p>
    <w:p w14:paraId="7597466E" w14:textId="1EA9AD0F" w:rsidR="00E1670A" w:rsidRPr="007575F4" w:rsidRDefault="00E1670A" w:rsidP="00470EFC">
      <w:pPr>
        <w:contextualSpacing/>
        <w:jc w:val="both"/>
        <w:rPr>
          <w:rFonts w:ascii="Arial" w:hAnsi="Arial" w:cs="Arial"/>
          <w:b/>
          <w:sz w:val="22"/>
          <w:szCs w:val="22"/>
        </w:rPr>
      </w:pPr>
      <w:r w:rsidRPr="007575F4">
        <w:rPr>
          <w:rFonts w:ascii="Arial" w:hAnsi="Arial" w:cs="Arial"/>
          <w:b/>
          <w:sz w:val="22"/>
          <w:szCs w:val="22"/>
        </w:rPr>
        <w:t xml:space="preserve">Deutche Bank, Bangalore, India </w:t>
      </w:r>
      <w:r w:rsidRPr="007575F4">
        <w:rPr>
          <w:rFonts w:ascii="Arial" w:hAnsi="Arial" w:cs="Arial"/>
          <w:b/>
          <w:sz w:val="22"/>
          <w:szCs w:val="22"/>
        </w:rPr>
        <w:tab/>
      </w:r>
      <w:r w:rsidRPr="007575F4">
        <w:rPr>
          <w:rFonts w:ascii="Arial" w:hAnsi="Arial" w:cs="Arial"/>
          <w:b/>
          <w:sz w:val="22"/>
          <w:szCs w:val="22"/>
        </w:rPr>
        <w:tab/>
      </w:r>
      <w:r w:rsidRPr="007575F4">
        <w:rPr>
          <w:rFonts w:ascii="Arial" w:hAnsi="Arial" w:cs="Arial"/>
          <w:b/>
          <w:sz w:val="22"/>
          <w:szCs w:val="22"/>
        </w:rPr>
        <w:tab/>
      </w:r>
      <w:r w:rsidRPr="007575F4">
        <w:rPr>
          <w:rFonts w:ascii="Arial" w:hAnsi="Arial" w:cs="Arial"/>
          <w:b/>
          <w:sz w:val="22"/>
          <w:szCs w:val="22"/>
        </w:rPr>
        <w:tab/>
      </w:r>
      <w:r w:rsidRPr="007575F4">
        <w:rPr>
          <w:rFonts w:ascii="Arial" w:hAnsi="Arial" w:cs="Arial"/>
          <w:b/>
          <w:sz w:val="22"/>
          <w:szCs w:val="22"/>
        </w:rPr>
        <w:tab/>
        <w:t xml:space="preserve">     June 2010 to Nov 2012</w:t>
      </w:r>
    </w:p>
    <w:p w14:paraId="4775D329" w14:textId="77777777" w:rsidR="00352866" w:rsidRPr="007575F4" w:rsidRDefault="006B1CA3" w:rsidP="00470EFC">
      <w:pPr>
        <w:pStyle w:val="BodyText"/>
        <w:contextualSpacing/>
        <w:rPr>
          <w:rFonts w:ascii="Arial" w:hAnsi="Arial" w:cs="Arial"/>
          <w:b/>
          <w:sz w:val="22"/>
          <w:szCs w:val="22"/>
        </w:rPr>
      </w:pPr>
      <w:r w:rsidRPr="007575F4">
        <w:rPr>
          <w:rFonts w:ascii="Arial" w:hAnsi="Arial" w:cs="Arial"/>
          <w:b/>
          <w:color w:val="000000"/>
          <w:sz w:val="22"/>
          <w:szCs w:val="22"/>
        </w:rPr>
        <w:t xml:space="preserve">Tableau </w:t>
      </w:r>
      <w:r w:rsidR="0010674B" w:rsidRPr="007575F4">
        <w:rPr>
          <w:rFonts w:ascii="Arial" w:hAnsi="Arial" w:cs="Arial"/>
          <w:b/>
          <w:color w:val="000000"/>
          <w:sz w:val="22"/>
          <w:szCs w:val="22"/>
        </w:rPr>
        <w:t>Developer</w:t>
      </w:r>
      <w:r w:rsidR="006323A5" w:rsidRPr="007575F4">
        <w:rPr>
          <w:rFonts w:ascii="Arial" w:hAnsi="Arial" w:cs="Arial"/>
          <w:b/>
          <w:color w:val="000000"/>
          <w:sz w:val="22"/>
          <w:szCs w:val="22"/>
        </w:rPr>
        <w:t>/Admin</w:t>
      </w:r>
    </w:p>
    <w:p w14:paraId="482F6D6B" w14:textId="585A3E48" w:rsidR="006B1CA3" w:rsidRPr="007575F4" w:rsidRDefault="00C34AB7" w:rsidP="00470EFC">
      <w:pPr>
        <w:contextualSpacing/>
        <w:jc w:val="both"/>
        <w:rPr>
          <w:rFonts w:ascii="Arial" w:hAnsi="Arial" w:cs="Arial"/>
          <w:b/>
          <w:sz w:val="22"/>
          <w:szCs w:val="22"/>
        </w:rPr>
      </w:pPr>
      <w:r w:rsidRPr="007575F4">
        <w:rPr>
          <w:rFonts w:ascii="Arial" w:hAnsi="Arial" w:cs="Arial"/>
          <w:b/>
          <w:sz w:val="22"/>
          <w:szCs w:val="22"/>
        </w:rPr>
        <w:t xml:space="preserve">Responsibilities: </w:t>
      </w:r>
    </w:p>
    <w:p w14:paraId="19142235" w14:textId="77777777" w:rsidR="00B93E59" w:rsidRPr="007575F4" w:rsidRDefault="00B93E59" w:rsidP="00470EFC">
      <w:pPr>
        <w:contextualSpacing/>
        <w:jc w:val="both"/>
        <w:rPr>
          <w:rFonts w:ascii="Arial" w:hAnsi="Arial" w:cs="Arial"/>
          <w:sz w:val="22"/>
          <w:szCs w:val="22"/>
        </w:rPr>
      </w:pPr>
    </w:p>
    <w:p w14:paraId="3F79FB39" w14:textId="77777777" w:rsidR="00B93E59" w:rsidRPr="007575F4" w:rsidRDefault="00B93E59" w:rsidP="00B93E59">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Created customized Calculations, Conditions and Filter (Local, Global) for various analytical reports and dashboards.</w:t>
      </w:r>
    </w:p>
    <w:p w14:paraId="45A7A288" w14:textId="77777777" w:rsidR="00B93E59" w:rsidRPr="007575F4" w:rsidRDefault="00B93E59" w:rsidP="00B93E59">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Interacted with Subject Matter Experts &amp; End Users and gathered business requirements.</w:t>
      </w:r>
    </w:p>
    <w:p w14:paraId="4B1319AA" w14:textId="77777777" w:rsidR="00B93E59" w:rsidRPr="007575F4" w:rsidRDefault="00B93E59" w:rsidP="00B93E59">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Acted as liaison between Business Intelligence and Business User groups to relay change requests.</w:t>
      </w:r>
    </w:p>
    <w:p w14:paraId="36CC7BEE" w14:textId="77777777" w:rsidR="00B93E59" w:rsidRPr="007575F4" w:rsidRDefault="00B93E59" w:rsidP="00B93E59">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Designed and deployed rich graphic visualizations with Drill Down and Drop down menu option and used parameters using Tableau.</w:t>
      </w:r>
    </w:p>
    <w:p w14:paraId="5DBB25E3" w14:textId="77777777" w:rsidR="00B93E59" w:rsidRPr="007575F4" w:rsidRDefault="00B93E59" w:rsidP="00B93E59">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Attended meetings with the Client SME’s, to acquire functional business requirements in order to build SQL queries that would be used in dashboards to satisfy the business’s needs.</w:t>
      </w:r>
    </w:p>
    <w:p w14:paraId="6FA959CB" w14:textId="77777777" w:rsidR="00B93E59" w:rsidRPr="007575F4" w:rsidRDefault="00B93E59" w:rsidP="00B93E59">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Interacted with business users and performed Gap Analysis of Client requirements.</w:t>
      </w:r>
    </w:p>
    <w:p w14:paraId="4EE6A2E7" w14:textId="77777777" w:rsidR="00B93E59" w:rsidRPr="007575F4" w:rsidRDefault="00B93E59" w:rsidP="00B93E59">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Actively participated in clarification meeting with the Clients.</w:t>
      </w:r>
    </w:p>
    <w:p w14:paraId="01044FF6" w14:textId="77777777" w:rsidR="00B93E59" w:rsidRPr="007575F4" w:rsidRDefault="00B93E59" w:rsidP="00B93E59">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Involved in testing the SQL Scripts for report development, Tableau reports, Dashboards, Scorecards and handled the performance issues effectively.</w:t>
      </w:r>
    </w:p>
    <w:p w14:paraId="1D7C5441" w14:textId="77777777" w:rsidR="00B93E59" w:rsidRPr="007575F4" w:rsidRDefault="00B93E59" w:rsidP="00B93E59">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Generated Tableau dashboards with combination charts for presenting KPI’s, with different Data Visualization Techniques like Tree Maps, Geo Maps, Stack Bars and Line Graphs for Showing Trend with Dual-Axis and Data Blending Techniques.</w:t>
      </w:r>
    </w:p>
    <w:p w14:paraId="45B90AD2" w14:textId="77777777" w:rsidR="00B93E59" w:rsidRPr="007575F4" w:rsidRDefault="00B93E59" w:rsidP="00B93E59">
      <w:pPr>
        <w:numPr>
          <w:ilvl w:val="0"/>
          <w:numId w:val="2"/>
        </w:numPr>
        <w:contextualSpacing/>
        <w:jc w:val="both"/>
        <w:rPr>
          <w:rFonts w:ascii="Arial" w:hAnsi="Arial" w:cs="Arial"/>
          <w:color w:val="000000" w:themeColor="text1"/>
          <w:sz w:val="22"/>
          <w:szCs w:val="22"/>
        </w:rPr>
      </w:pPr>
      <w:r w:rsidRPr="007575F4">
        <w:rPr>
          <w:rFonts w:ascii="Arial" w:hAnsi="Arial" w:cs="Arial"/>
          <w:color w:val="000000" w:themeColor="text1"/>
          <w:sz w:val="22"/>
          <w:szCs w:val="22"/>
        </w:rPr>
        <w:t>Developed key indicators and appropriate tracking reports with graphical and written summations to assist in the quality improvement initiatives.</w:t>
      </w:r>
    </w:p>
    <w:p w14:paraId="52A382AA" w14:textId="77777777" w:rsidR="00B93E59" w:rsidRPr="00A41232" w:rsidRDefault="00B93E59" w:rsidP="00B93E59">
      <w:pPr>
        <w:numPr>
          <w:ilvl w:val="0"/>
          <w:numId w:val="2"/>
        </w:numPr>
        <w:contextualSpacing/>
        <w:jc w:val="both"/>
        <w:rPr>
          <w:rFonts w:ascii="Arial" w:eastAsiaTheme="minorHAnsi" w:hAnsi="Arial" w:cs="Arial"/>
          <w:sz w:val="22"/>
          <w:szCs w:val="22"/>
        </w:rPr>
      </w:pPr>
      <w:r w:rsidRPr="007575F4">
        <w:rPr>
          <w:rFonts w:ascii="Arial" w:hAnsi="Arial" w:cs="Arial"/>
          <w:color w:val="000000" w:themeColor="text1"/>
          <w:sz w:val="22"/>
          <w:szCs w:val="22"/>
        </w:rPr>
        <w:t>Worked on Custom complex SQL Queries to generate data from various data sources to generate Innovative and Powerful dashboards for easy data visualization and analytics in Tableau.</w:t>
      </w:r>
    </w:p>
    <w:p w14:paraId="23F0352E" w14:textId="77777777" w:rsidR="00A41232" w:rsidRPr="007575F4" w:rsidRDefault="00A41232" w:rsidP="00A41232">
      <w:pPr>
        <w:ind w:left="360"/>
        <w:contextualSpacing/>
        <w:jc w:val="both"/>
        <w:rPr>
          <w:rFonts w:ascii="Arial" w:eastAsiaTheme="minorHAnsi" w:hAnsi="Arial" w:cs="Arial"/>
          <w:sz w:val="22"/>
          <w:szCs w:val="22"/>
        </w:rPr>
      </w:pPr>
    </w:p>
    <w:p w14:paraId="3B945959" w14:textId="65D88534" w:rsidR="00E1670A" w:rsidRPr="007575F4" w:rsidRDefault="00BE1AE8" w:rsidP="00B93E59">
      <w:pPr>
        <w:autoSpaceDE w:val="0"/>
        <w:autoSpaceDN w:val="0"/>
        <w:adjustRightInd w:val="0"/>
        <w:contextualSpacing/>
        <w:jc w:val="both"/>
        <w:rPr>
          <w:rFonts w:ascii="Arial" w:eastAsiaTheme="minorHAnsi" w:hAnsi="Arial" w:cs="Arial"/>
          <w:sz w:val="22"/>
          <w:szCs w:val="22"/>
        </w:rPr>
      </w:pPr>
      <w:r w:rsidRPr="007575F4">
        <w:rPr>
          <w:rFonts w:ascii="Arial" w:eastAsiaTheme="minorHAnsi" w:hAnsi="Arial" w:cs="Arial"/>
          <w:b/>
          <w:sz w:val="22"/>
          <w:szCs w:val="22"/>
        </w:rPr>
        <w:t>Environment:</w:t>
      </w:r>
      <w:r w:rsidRPr="007575F4">
        <w:rPr>
          <w:rFonts w:ascii="Arial" w:eastAsiaTheme="minorHAnsi" w:hAnsi="Arial" w:cs="Arial"/>
          <w:sz w:val="22"/>
          <w:szCs w:val="22"/>
        </w:rPr>
        <w:t xml:space="preserve"> </w:t>
      </w:r>
      <w:r w:rsidR="006B1CA3" w:rsidRPr="007575F4">
        <w:rPr>
          <w:rFonts w:ascii="Arial" w:eastAsiaTheme="minorHAnsi" w:hAnsi="Arial" w:cs="Arial"/>
          <w:sz w:val="22"/>
          <w:szCs w:val="22"/>
        </w:rPr>
        <w:t xml:space="preserve">Tableau Desktop 8.0, Tableau Reader, Tableau Server 7/8, Tabcmd, MS SQL Server 2012, </w:t>
      </w:r>
      <w:r w:rsidR="00E1670A" w:rsidRPr="007575F4">
        <w:rPr>
          <w:rFonts w:ascii="Arial" w:eastAsiaTheme="minorHAnsi" w:hAnsi="Arial" w:cs="Arial"/>
          <w:sz w:val="22"/>
          <w:szCs w:val="22"/>
        </w:rPr>
        <w:t xml:space="preserve"> </w:t>
      </w:r>
    </w:p>
    <w:p w14:paraId="45348FF6" w14:textId="71BF70E0" w:rsidR="006B1CA3" w:rsidRPr="007575F4" w:rsidRDefault="006B1CA3" w:rsidP="00470EFC">
      <w:pPr>
        <w:autoSpaceDE w:val="0"/>
        <w:autoSpaceDN w:val="0"/>
        <w:adjustRightInd w:val="0"/>
        <w:contextualSpacing/>
        <w:jc w:val="both"/>
        <w:rPr>
          <w:rFonts w:ascii="Arial" w:eastAsiaTheme="minorHAnsi" w:hAnsi="Arial" w:cs="Arial"/>
          <w:sz w:val="22"/>
          <w:szCs w:val="22"/>
        </w:rPr>
      </w:pPr>
      <w:r w:rsidRPr="007575F4">
        <w:rPr>
          <w:rFonts w:ascii="Arial" w:eastAsiaTheme="minorHAnsi" w:hAnsi="Arial" w:cs="Arial"/>
          <w:sz w:val="22"/>
          <w:szCs w:val="22"/>
        </w:rPr>
        <w:t>TSQL,</w:t>
      </w:r>
      <w:r w:rsidR="00E1670A" w:rsidRPr="007575F4">
        <w:rPr>
          <w:rFonts w:ascii="Arial" w:eastAsiaTheme="minorHAnsi" w:hAnsi="Arial" w:cs="Arial"/>
          <w:sz w:val="22"/>
          <w:szCs w:val="22"/>
        </w:rPr>
        <w:t xml:space="preserve"> </w:t>
      </w:r>
      <w:r w:rsidRPr="007575F4">
        <w:rPr>
          <w:rFonts w:ascii="Arial" w:eastAsiaTheme="minorHAnsi" w:hAnsi="Arial" w:cs="Arial"/>
          <w:sz w:val="22"/>
          <w:szCs w:val="22"/>
        </w:rPr>
        <w:t>MS Excel, SQL Server Management Studio, Share Point, MS Office 2010/2013.</w:t>
      </w:r>
    </w:p>
    <w:p w14:paraId="57C2E0C1" w14:textId="77777777" w:rsidR="00C42C6F" w:rsidRPr="007575F4" w:rsidRDefault="00C42C6F" w:rsidP="00470EFC">
      <w:pPr>
        <w:autoSpaceDE w:val="0"/>
        <w:autoSpaceDN w:val="0"/>
        <w:adjustRightInd w:val="0"/>
        <w:contextualSpacing/>
        <w:jc w:val="both"/>
        <w:rPr>
          <w:rFonts w:ascii="Arial" w:eastAsiaTheme="minorHAnsi" w:hAnsi="Arial" w:cs="Arial"/>
          <w:sz w:val="22"/>
          <w:szCs w:val="22"/>
        </w:rPr>
      </w:pPr>
    </w:p>
    <w:sectPr w:rsidR="00C42C6F" w:rsidRPr="007575F4" w:rsidSect="007575F4">
      <w:footerReference w:type="even" r:id="rId9"/>
      <w:pgSz w:w="11906" w:h="16838" w:code="9"/>
      <w:pgMar w:top="132"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4B27D" w14:textId="77777777" w:rsidR="000E00D2" w:rsidRDefault="000E00D2">
      <w:r>
        <w:separator/>
      </w:r>
    </w:p>
  </w:endnote>
  <w:endnote w:type="continuationSeparator" w:id="0">
    <w:p w14:paraId="7C169560" w14:textId="77777777" w:rsidR="000E00D2" w:rsidRDefault="000E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D0E6D" w14:textId="77777777" w:rsidR="007B5975" w:rsidRDefault="00C567B5">
    <w:pPr>
      <w:pStyle w:val="Footer"/>
      <w:framePr w:wrap="around" w:vAnchor="text" w:hAnchor="margin" w:xAlign="center" w:y="1"/>
      <w:rPr>
        <w:rStyle w:val="PageNumber"/>
      </w:rPr>
    </w:pPr>
    <w:r>
      <w:rPr>
        <w:rStyle w:val="PageNumber"/>
      </w:rPr>
      <w:fldChar w:fldCharType="begin"/>
    </w:r>
    <w:r w:rsidR="007B5975">
      <w:rPr>
        <w:rStyle w:val="PageNumber"/>
      </w:rPr>
      <w:instrText xml:space="preserve">PAGE  </w:instrText>
    </w:r>
    <w:r>
      <w:rPr>
        <w:rStyle w:val="PageNumber"/>
      </w:rPr>
      <w:fldChar w:fldCharType="end"/>
    </w:r>
  </w:p>
  <w:p w14:paraId="2BBF387A" w14:textId="77777777" w:rsidR="007B5975" w:rsidRDefault="007B5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500B2" w14:textId="77777777" w:rsidR="000E00D2" w:rsidRDefault="000E00D2">
      <w:r>
        <w:separator/>
      </w:r>
    </w:p>
  </w:footnote>
  <w:footnote w:type="continuationSeparator" w:id="0">
    <w:p w14:paraId="3AE052FE" w14:textId="77777777" w:rsidR="000E00D2" w:rsidRDefault="000E00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09F9"/>
    <w:multiLevelType w:val="hybridMultilevel"/>
    <w:tmpl w:val="6BD4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16235"/>
    <w:multiLevelType w:val="hybridMultilevel"/>
    <w:tmpl w:val="0D5AB194"/>
    <w:lvl w:ilvl="0" w:tplc="B26A1B9E">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720"/>
        </w:tabs>
        <w:ind w:left="720" w:hanging="360"/>
      </w:pPr>
      <w:rPr>
        <w:rFont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68B2EFA"/>
    <w:multiLevelType w:val="hybridMultilevel"/>
    <w:tmpl w:val="3C4CA5EA"/>
    <w:lvl w:ilvl="0" w:tplc="8F9E1CAE">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7E533B"/>
    <w:multiLevelType w:val="hybridMultilevel"/>
    <w:tmpl w:val="65284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C40667"/>
    <w:multiLevelType w:val="hybridMultilevel"/>
    <w:tmpl w:val="A8C04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1D5FAB"/>
    <w:multiLevelType w:val="hybridMultilevel"/>
    <w:tmpl w:val="4E6ABEC6"/>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AD056A"/>
    <w:multiLevelType w:val="hybridMultilevel"/>
    <w:tmpl w:val="BFFCADE0"/>
    <w:lvl w:ilvl="0" w:tplc="0809000D">
      <w:start w:val="1"/>
      <w:numFmt w:val="bullet"/>
      <w:lvlText w:val=""/>
      <w:lvlJc w:val="left"/>
      <w:pPr>
        <w:ind w:left="360" w:hanging="360"/>
      </w:pPr>
      <w:rPr>
        <w:rFonts w:ascii="Wingdings" w:hAnsi="Wingdings" w:hint="default"/>
      </w:rPr>
    </w:lvl>
    <w:lvl w:ilvl="1" w:tplc="0409000F">
      <w:start w:val="1"/>
      <w:numFmt w:val="decimal"/>
      <w:lvlText w:val="%2."/>
      <w:lvlJc w:val="left"/>
      <w:pPr>
        <w:tabs>
          <w:tab w:val="num" w:pos="720"/>
        </w:tabs>
        <w:ind w:left="720" w:hanging="360"/>
      </w:pPr>
      <w:rPr>
        <w:rFont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1A8B0DC8"/>
    <w:multiLevelType w:val="hybridMultilevel"/>
    <w:tmpl w:val="EDAC6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913D0B"/>
    <w:multiLevelType w:val="hybridMultilevel"/>
    <w:tmpl w:val="1C4C0C1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1F8323C1"/>
    <w:multiLevelType w:val="hybridMultilevel"/>
    <w:tmpl w:val="B4166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5085C55"/>
    <w:multiLevelType w:val="hybridMultilevel"/>
    <w:tmpl w:val="EA06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414847"/>
    <w:multiLevelType w:val="hybridMultilevel"/>
    <w:tmpl w:val="ADAE6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D474406"/>
    <w:multiLevelType w:val="hybridMultilevel"/>
    <w:tmpl w:val="BC14CDC2"/>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6703232"/>
    <w:multiLevelType w:val="multilevel"/>
    <w:tmpl w:val="DCBA840E"/>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36911A3A"/>
    <w:multiLevelType w:val="hybridMultilevel"/>
    <w:tmpl w:val="EDDEE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B346F18"/>
    <w:multiLevelType w:val="hybridMultilevel"/>
    <w:tmpl w:val="65DC459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448D25E4"/>
    <w:multiLevelType w:val="multilevel"/>
    <w:tmpl w:val="8F205C54"/>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nsid w:val="44A77473"/>
    <w:multiLevelType w:val="hybridMultilevel"/>
    <w:tmpl w:val="D3D04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706796"/>
    <w:multiLevelType w:val="multilevel"/>
    <w:tmpl w:val="64348FC8"/>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nsid w:val="49B85DDF"/>
    <w:multiLevelType w:val="hybridMultilevel"/>
    <w:tmpl w:val="10C80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E4B47AF"/>
    <w:multiLevelType w:val="hybridMultilevel"/>
    <w:tmpl w:val="994C6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CAE48CD"/>
    <w:multiLevelType w:val="hybridMultilevel"/>
    <w:tmpl w:val="2A0C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B16AC3"/>
    <w:multiLevelType w:val="hybridMultilevel"/>
    <w:tmpl w:val="0B808EB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nsid w:val="678942CE"/>
    <w:multiLevelType w:val="hybridMultilevel"/>
    <w:tmpl w:val="5D0874B6"/>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24">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5">
    <w:nsid w:val="7486176F"/>
    <w:multiLevelType w:val="multilevel"/>
    <w:tmpl w:val="5664B8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7600237D"/>
    <w:multiLevelType w:val="hybridMultilevel"/>
    <w:tmpl w:val="710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CC273E"/>
    <w:multiLevelType w:val="hybridMultilevel"/>
    <w:tmpl w:val="39D0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2"/>
  </w:num>
  <w:num w:numId="4">
    <w:abstractNumId w:val="20"/>
  </w:num>
  <w:num w:numId="5">
    <w:abstractNumId w:val="13"/>
  </w:num>
  <w:num w:numId="6">
    <w:abstractNumId w:val="16"/>
  </w:num>
  <w:num w:numId="7">
    <w:abstractNumId w:val="18"/>
  </w:num>
  <w:num w:numId="8">
    <w:abstractNumId w:val="23"/>
  </w:num>
  <w:num w:numId="9">
    <w:abstractNumId w:val="9"/>
  </w:num>
  <w:num w:numId="10">
    <w:abstractNumId w:val="24"/>
  </w:num>
  <w:num w:numId="11">
    <w:abstractNumId w:val="25"/>
  </w:num>
  <w:num w:numId="12">
    <w:abstractNumId w:val="21"/>
  </w:num>
  <w:num w:numId="13">
    <w:abstractNumId w:val="15"/>
  </w:num>
  <w:num w:numId="14">
    <w:abstractNumId w:val="22"/>
  </w:num>
  <w:num w:numId="15">
    <w:abstractNumId w:val="10"/>
  </w:num>
  <w:num w:numId="16">
    <w:abstractNumId w:val="17"/>
  </w:num>
  <w:num w:numId="17">
    <w:abstractNumId w:val="27"/>
  </w:num>
  <w:num w:numId="18">
    <w:abstractNumId w:val="3"/>
  </w:num>
  <w:num w:numId="19">
    <w:abstractNumId w:val="19"/>
  </w:num>
  <w:num w:numId="20">
    <w:abstractNumId w:val="14"/>
  </w:num>
  <w:num w:numId="21">
    <w:abstractNumId w:val="2"/>
  </w:num>
  <w:num w:numId="22">
    <w:abstractNumId w:val="4"/>
  </w:num>
  <w:num w:numId="23">
    <w:abstractNumId w:val="11"/>
  </w:num>
  <w:num w:numId="24">
    <w:abstractNumId w:val="8"/>
  </w:num>
  <w:num w:numId="25">
    <w:abstractNumId w:val="26"/>
  </w:num>
  <w:num w:numId="26">
    <w:abstractNumId w:val="0"/>
  </w:num>
  <w:num w:numId="27">
    <w:abstractNumId w:val="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ADF"/>
    <w:rsid w:val="00004073"/>
    <w:rsid w:val="000171B7"/>
    <w:rsid w:val="00026B38"/>
    <w:rsid w:val="00032BD7"/>
    <w:rsid w:val="00042A2B"/>
    <w:rsid w:val="00080545"/>
    <w:rsid w:val="00080AB4"/>
    <w:rsid w:val="00080E82"/>
    <w:rsid w:val="000841BF"/>
    <w:rsid w:val="000A13B2"/>
    <w:rsid w:val="000A5CB9"/>
    <w:rsid w:val="000C05AB"/>
    <w:rsid w:val="000D2756"/>
    <w:rsid w:val="000E00D2"/>
    <w:rsid w:val="000F6EC3"/>
    <w:rsid w:val="00103B06"/>
    <w:rsid w:val="001043C5"/>
    <w:rsid w:val="0010674B"/>
    <w:rsid w:val="00123D3D"/>
    <w:rsid w:val="0013566B"/>
    <w:rsid w:val="00140FAC"/>
    <w:rsid w:val="0014246B"/>
    <w:rsid w:val="001761EB"/>
    <w:rsid w:val="00183884"/>
    <w:rsid w:val="00195A7E"/>
    <w:rsid w:val="001A15CC"/>
    <w:rsid w:val="001A5308"/>
    <w:rsid w:val="001A6937"/>
    <w:rsid w:val="001B0AC5"/>
    <w:rsid w:val="001B482B"/>
    <w:rsid w:val="001C1B5E"/>
    <w:rsid w:val="001F372E"/>
    <w:rsid w:val="001F6D21"/>
    <w:rsid w:val="001F77A6"/>
    <w:rsid w:val="00213844"/>
    <w:rsid w:val="00213C49"/>
    <w:rsid w:val="00220CDA"/>
    <w:rsid w:val="00235915"/>
    <w:rsid w:val="00241E7F"/>
    <w:rsid w:val="00255BB2"/>
    <w:rsid w:val="0026347D"/>
    <w:rsid w:val="00267C87"/>
    <w:rsid w:val="00271A59"/>
    <w:rsid w:val="00281147"/>
    <w:rsid w:val="00284CF0"/>
    <w:rsid w:val="002A2AF2"/>
    <w:rsid w:val="002A2B08"/>
    <w:rsid w:val="002B3895"/>
    <w:rsid w:val="002E147F"/>
    <w:rsid w:val="002E5075"/>
    <w:rsid w:val="002F2330"/>
    <w:rsid w:val="00301671"/>
    <w:rsid w:val="003032ED"/>
    <w:rsid w:val="00304D2F"/>
    <w:rsid w:val="003074E9"/>
    <w:rsid w:val="00344C57"/>
    <w:rsid w:val="00352239"/>
    <w:rsid w:val="00352866"/>
    <w:rsid w:val="00354948"/>
    <w:rsid w:val="00356490"/>
    <w:rsid w:val="00362070"/>
    <w:rsid w:val="003A0FA4"/>
    <w:rsid w:val="003C2CA0"/>
    <w:rsid w:val="003D5531"/>
    <w:rsid w:val="003E4149"/>
    <w:rsid w:val="003E790E"/>
    <w:rsid w:val="00411CCB"/>
    <w:rsid w:val="00427E70"/>
    <w:rsid w:val="004317B3"/>
    <w:rsid w:val="0044262C"/>
    <w:rsid w:val="004502E7"/>
    <w:rsid w:val="00470EFC"/>
    <w:rsid w:val="00477BC5"/>
    <w:rsid w:val="0048066A"/>
    <w:rsid w:val="00496BED"/>
    <w:rsid w:val="004C271E"/>
    <w:rsid w:val="004D228F"/>
    <w:rsid w:val="004D2322"/>
    <w:rsid w:val="004E15E3"/>
    <w:rsid w:val="004F0F27"/>
    <w:rsid w:val="004F7C2A"/>
    <w:rsid w:val="00510DA7"/>
    <w:rsid w:val="0053247F"/>
    <w:rsid w:val="005403D0"/>
    <w:rsid w:val="0054121E"/>
    <w:rsid w:val="0055217B"/>
    <w:rsid w:val="00552F36"/>
    <w:rsid w:val="005707F9"/>
    <w:rsid w:val="0057457B"/>
    <w:rsid w:val="00591853"/>
    <w:rsid w:val="0059192C"/>
    <w:rsid w:val="005A081F"/>
    <w:rsid w:val="005B3E4C"/>
    <w:rsid w:val="005C6F13"/>
    <w:rsid w:val="005E10C6"/>
    <w:rsid w:val="005F2C73"/>
    <w:rsid w:val="006323A5"/>
    <w:rsid w:val="00642B8A"/>
    <w:rsid w:val="006635BF"/>
    <w:rsid w:val="00666F7E"/>
    <w:rsid w:val="00672025"/>
    <w:rsid w:val="00692399"/>
    <w:rsid w:val="006B10A2"/>
    <w:rsid w:val="006B1CA3"/>
    <w:rsid w:val="006B4A2F"/>
    <w:rsid w:val="006B6F8E"/>
    <w:rsid w:val="006C2F37"/>
    <w:rsid w:val="006D2949"/>
    <w:rsid w:val="006E25F4"/>
    <w:rsid w:val="0072762C"/>
    <w:rsid w:val="00732C8B"/>
    <w:rsid w:val="0075085C"/>
    <w:rsid w:val="00751783"/>
    <w:rsid w:val="007575F4"/>
    <w:rsid w:val="007720F0"/>
    <w:rsid w:val="007A1C9B"/>
    <w:rsid w:val="007A49E5"/>
    <w:rsid w:val="007B22D6"/>
    <w:rsid w:val="007B5975"/>
    <w:rsid w:val="007F446A"/>
    <w:rsid w:val="00806169"/>
    <w:rsid w:val="00810A24"/>
    <w:rsid w:val="00824B4B"/>
    <w:rsid w:val="00842A86"/>
    <w:rsid w:val="008450E4"/>
    <w:rsid w:val="008511AD"/>
    <w:rsid w:val="0085591A"/>
    <w:rsid w:val="00857A9D"/>
    <w:rsid w:val="00876B3C"/>
    <w:rsid w:val="00897C49"/>
    <w:rsid w:val="008A245B"/>
    <w:rsid w:val="008B12DA"/>
    <w:rsid w:val="008B335A"/>
    <w:rsid w:val="008C20DC"/>
    <w:rsid w:val="008D06E0"/>
    <w:rsid w:val="008D6F8C"/>
    <w:rsid w:val="008D7E65"/>
    <w:rsid w:val="008E3433"/>
    <w:rsid w:val="0090188B"/>
    <w:rsid w:val="00912B4F"/>
    <w:rsid w:val="0092282E"/>
    <w:rsid w:val="00933650"/>
    <w:rsid w:val="00934309"/>
    <w:rsid w:val="00950D73"/>
    <w:rsid w:val="00953028"/>
    <w:rsid w:val="00965839"/>
    <w:rsid w:val="00970465"/>
    <w:rsid w:val="00982ABB"/>
    <w:rsid w:val="009A0979"/>
    <w:rsid w:val="009A499B"/>
    <w:rsid w:val="009A52E7"/>
    <w:rsid w:val="009A547A"/>
    <w:rsid w:val="009A5B6C"/>
    <w:rsid w:val="009B43F8"/>
    <w:rsid w:val="009B5A06"/>
    <w:rsid w:val="009C33FE"/>
    <w:rsid w:val="009F1158"/>
    <w:rsid w:val="009F3CD9"/>
    <w:rsid w:val="00A10776"/>
    <w:rsid w:val="00A11A7D"/>
    <w:rsid w:val="00A175D7"/>
    <w:rsid w:val="00A220E3"/>
    <w:rsid w:val="00A30B35"/>
    <w:rsid w:val="00A41232"/>
    <w:rsid w:val="00A710FE"/>
    <w:rsid w:val="00A922F5"/>
    <w:rsid w:val="00AB5288"/>
    <w:rsid w:val="00AE552B"/>
    <w:rsid w:val="00AF2705"/>
    <w:rsid w:val="00B12833"/>
    <w:rsid w:val="00B17CD2"/>
    <w:rsid w:val="00B34A2E"/>
    <w:rsid w:val="00B37806"/>
    <w:rsid w:val="00B41E77"/>
    <w:rsid w:val="00B670A9"/>
    <w:rsid w:val="00B73BFC"/>
    <w:rsid w:val="00B74C69"/>
    <w:rsid w:val="00B76F5E"/>
    <w:rsid w:val="00B93E59"/>
    <w:rsid w:val="00BB7948"/>
    <w:rsid w:val="00BE1AE8"/>
    <w:rsid w:val="00BF6555"/>
    <w:rsid w:val="00C32348"/>
    <w:rsid w:val="00C34AB7"/>
    <w:rsid w:val="00C42C6F"/>
    <w:rsid w:val="00C435A6"/>
    <w:rsid w:val="00C52A73"/>
    <w:rsid w:val="00C567B5"/>
    <w:rsid w:val="00C74F8A"/>
    <w:rsid w:val="00C75ABC"/>
    <w:rsid w:val="00C94237"/>
    <w:rsid w:val="00CB0EA2"/>
    <w:rsid w:val="00CC0B11"/>
    <w:rsid w:val="00CD0A49"/>
    <w:rsid w:val="00CF0ADF"/>
    <w:rsid w:val="00CF6884"/>
    <w:rsid w:val="00D0066F"/>
    <w:rsid w:val="00D03201"/>
    <w:rsid w:val="00D110CA"/>
    <w:rsid w:val="00D160F5"/>
    <w:rsid w:val="00D60BF0"/>
    <w:rsid w:val="00D64556"/>
    <w:rsid w:val="00D76285"/>
    <w:rsid w:val="00DA67C8"/>
    <w:rsid w:val="00DC30FF"/>
    <w:rsid w:val="00DD08FE"/>
    <w:rsid w:val="00DD2CE2"/>
    <w:rsid w:val="00DE1E9C"/>
    <w:rsid w:val="00E07E6E"/>
    <w:rsid w:val="00E14C81"/>
    <w:rsid w:val="00E1670A"/>
    <w:rsid w:val="00E25A33"/>
    <w:rsid w:val="00E32F67"/>
    <w:rsid w:val="00E35D6B"/>
    <w:rsid w:val="00E83078"/>
    <w:rsid w:val="00EB46C7"/>
    <w:rsid w:val="00EB4928"/>
    <w:rsid w:val="00EB7967"/>
    <w:rsid w:val="00EC03E3"/>
    <w:rsid w:val="00EC3A00"/>
    <w:rsid w:val="00EF1501"/>
    <w:rsid w:val="00EF4B8F"/>
    <w:rsid w:val="00EF785A"/>
    <w:rsid w:val="00F32335"/>
    <w:rsid w:val="00F41C0A"/>
    <w:rsid w:val="00F44FE1"/>
    <w:rsid w:val="00F455EE"/>
    <w:rsid w:val="00F70794"/>
    <w:rsid w:val="00F7313F"/>
    <w:rsid w:val="00F8653B"/>
    <w:rsid w:val="00F93C1F"/>
    <w:rsid w:val="00FA3068"/>
    <w:rsid w:val="00FA3ACD"/>
    <w:rsid w:val="00FC3E86"/>
    <w:rsid w:val="00FD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844D"/>
  <w15:docId w15:val="{F97B4279-456A-403D-8D07-868CF6A2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AB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BB7948"/>
    <w:pPr>
      <w:spacing w:before="100" w:beforeAutospacing="1" w:after="100" w:afterAutospacing="1"/>
      <w:outlineLvl w:val="1"/>
    </w:pPr>
    <w:rPr>
      <w:rFonts w:eastAsiaTheme="minorHAnsi"/>
      <w:b/>
      <w:bCs/>
      <w:sz w:val="36"/>
      <w:szCs w:val="36"/>
      <w:lang w:val="en-GB" w:eastAsia="en-GB"/>
    </w:rPr>
  </w:style>
  <w:style w:type="paragraph" w:styleId="Heading3">
    <w:name w:val="heading 3"/>
    <w:basedOn w:val="Normal"/>
    <w:next w:val="Normal"/>
    <w:link w:val="Heading3Char"/>
    <w:uiPriority w:val="9"/>
    <w:unhideWhenUsed/>
    <w:qFormat/>
    <w:rsid w:val="0055217B"/>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4AB7"/>
    <w:rPr>
      <w:color w:val="0000FF"/>
      <w:u w:val="single"/>
    </w:rPr>
  </w:style>
  <w:style w:type="paragraph" w:styleId="BodyText">
    <w:name w:val="Body Text"/>
    <w:basedOn w:val="Normal"/>
    <w:link w:val="BodyTextChar"/>
    <w:rsid w:val="00C34AB7"/>
    <w:pPr>
      <w:tabs>
        <w:tab w:val="left" w:pos="0"/>
        <w:tab w:val="left" w:pos="36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s>
      <w:jc w:val="both"/>
    </w:pPr>
    <w:rPr>
      <w:szCs w:val="20"/>
    </w:rPr>
  </w:style>
  <w:style w:type="character" w:customStyle="1" w:styleId="BodyTextChar">
    <w:name w:val="Body Text Char"/>
    <w:basedOn w:val="DefaultParagraphFont"/>
    <w:link w:val="BodyText"/>
    <w:rsid w:val="00C34AB7"/>
    <w:rPr>
      <w:rFonts w:ascii="Times New Roman" w:eastAsia="Times New Roman" w:hAnsi="Times New Roman" w:cs="Times New Roman"/>
      <w:sz w:val="24"/>
      <w:szCs w:val="20"/>
    </w:rPr>
  </w:style>
  <w:style w:type="paragraph" w:styleId="HTMLPreformatted">
    <w:name w:val="HTML Preformatted"/>
    <w:basedOn w:val="Normal"/>
    <w:link w:val="HTMLPreformattedChar"/>
    <w:rsid w:val="00C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C34AB7"/>
    <w:rPr>
      <w:rFonts w:ascii="Courier New" w:eastAsia="Courier New" w:hAnsi="Courier New" w:cs="Courier New"/>
      <w:sz w:val="20"/>
      <w:szCs w:val="20"/>
    </w:rPr>
  </w:style>
  <w:style w:type="paragraph" w:styleId="Footer">
    <w:name w:val="footer"/>
    <w:basedOn w:val="Normal"/>
    <w:link w:val="FooterChar"/>
    <w:rsid w:val="00C34AB7"/>
    <w:pPr>
      <w:tabs>
        <w:tab w:val="center" w:pos="4320"/>
        <w:tab w:val="right" w:pos="8640"/>
      </w:tabs>
    </w:pPr>
  </w:style>
  <w:style w:type="character" w:customStyle="1" w:styleId="FooterChar">
    <w:name w:val="Footer Char"/>
    <w:basedOn w:val="DefaultParagraphFont"/>
    <w:link w:val="Footer"/>
    <w:rsid w:val="00C34AB7"/>
    <w:rPr>
      <w:rFonts w:ascii="Times New Roman" w:eastAsia="Times New Roman" w:hAnsi="Times New Roman" w:cs="Times New Roman"/>
      <w:sz w:val="24"/>
      <w:szCs w:val="24"/>
    </w:rPr>
  </w:style>
  <w:style w:type="character" w:styleId="PageNumber">
    <w:name w:val="page number"/>
    <w:basedOn w:val="DefaultParagraphFont"/>
    <w:rsid w:val="00C34AB7"/>
  </w:style>
  <w:style w:type="table" w:styleId="TableGrid">
    <w:name w:val="Table Grid"/>
    <w:basedOn w:val="TableNormal"/>
    <w:uiPriority w:val="39"/>
    <w:rsid w:val="00C34A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34AB7"/>
    <w:pPr>
      <w:ind w:left="720"/>
    </w:pPr>
  </w:style>
  <w:style w:type="character" w:customStyle="1" w:styleId="ListParagraphChar">
    <w:name w:val="List Paragraph Char"/>
    <w:basedOn w:val="DefaultParagraphFont"/>
    <w:link w:val="ListParagraph"/>
    <w:uiPriority w:val="34"/>
    <w:locked/>
    <w:rsid w:val="00C34AB7"/>
    <w:rPr>
      <w:rFonts w:ascii="Times New Roman" w:eastAsia="Times New Roman" w:hAnsi="Times New Roman" w:cs="Times New Roman"/>
      <w:sz w:val="24"/>
      <w:szCs w:val="24"/>
    </w:rPr>
  </w:style>
  <w:style w:type="paragraph" w:customStyle="1" w:styleId="Bulletedlistlastitem">
    <w:name w:val="Bulleted list last item"/>
    <w:basedOn w:val="Normal"/>
    <w:rsid w:val="00C34AB7"/>
    <w:pPr>
      <w:spacing w:before="20" w:after="120"/>
    </w:pPr>
    <w:rPr>
      <w:rFonts w:ascii="Garamond" w:hAnsi="Garamond"/>
      <w:sz w:val="20"/>
    </w:rPr>
  </w:style>
  <w:style w:type="character" w:customStyle="1" w:styleId="iceouttxt27">
    <w:name w:val="iceouttxt27"/>
    <w:basedOn w:val="DefaultParagraphFont"/>
    <w:rsid w:val="00C34AB7"/>
    <w:rPr>
      <w:rFonts w:ascii="Arial" w:hAnsi="Arial" w:cs="Arial" w:hint="default"/>
      <w:color w:val="222222"/>
      <w:sz w:val="18"/>
      <w:szCs w:val="18"/>
    </w:rPr>
  </w:style>
  <w:style w:type="paragraph" w:styleId="NoSpacing">
    <w:name w:val="No Spacing"/>
    <w:link w:val="NoSpacingChar"/>
    <w:uiPriority w:val="1"/>
    <w:qFormat/>
    <w:rsid w:val="00352866"/>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352866"/>
    <w:rPr>
      <w:rFonts w:ascii="Calibri" w:eastAsia="Times New Roman" w:hAnsi="Calibri" w:cs="Times New Roman"/>
    </w:rPr>
  </w:style>
  <w:style w:type="character" w:customStyle="1" w:styleId="apple-converted-space">
    <w:name w:val="apple-converted-space"/>
    <w:basedOn w:val="DefaultParagraphFont"/>
    <w:rsid w:val="003E790E"/>
  </w:style>
  <w:style w:type="character" w:customStyle="1" w:styleId="hl">
    <w:name w:val="hl"/>
    <w:basedOn w:val="DefaultParagraphFont"/>
    <w:rsid w:val="003E790E"/>
  </w:style>
  <w:style w:type="paragraph" w:customStyle="1" w:styleId="Normal1">
    <w:name w:val="Normal1"/>
    <w:rsid w:val="00E1670A"/>
    <w:pPr>
      <w:widowControl w:val="0"/>
      <w:spacing w:after="0" w:line="240" w:lineRule="auto"/>
    </w:pPr>
    <w:rPr>
      <w:rFonts w:ascii="Times New Roman" w:eastAsia="Times New Roman" w:hAnsi="Times New Roman" w:cs="Times New Roman"/>
      <w:color w:val="000000"/>
      <w:sz w:val="24"/>
      <w:szCs w:val="20"/>
    </w:rPr>
  </w:style>
  <w:style w:type="character" w:customStyle="1" w:styleId="Heading2Char">
    <w:name w:val="Heading 2 Char"/>
    <w:basedOn w:val="DefaultParagraphFont"/>
    <w:link w:val="Heading2"/>
    <w:uiPriority w:val="9"/>
    <w:rsid w:val="00BB7948"/>
    <w:rPr>
      <w:rFonts w:ascii="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55217B"/>
    <w:rPr>
      <w:rFonts w:asciiTheme="majorHAnsi" w:eastAsiaTheme="majorEastAsia" w:hAnsiTheme="majorHAnsi" w:cstheme="majorBidi"/>
      <w:color w:val="243F60" w:themeColor="accent1" w:themeShade="7F"/>
      <w:sz w:val="24"/>
      <w:szCs w:val="24"/>
    </w:rPr>
  </w:style>
  <w:style w:type="character" w:customStyle="1" w:styleId="go">
    <w:name w:val="go"/>
    <w:basedOn w:val="DefaultParagraphFont"/>
    <w:rsid w:val="00552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5590">
      <w:bodyDiv w:val="1"/>
      <w:marLeft w:val="0"/>
      <w:marRight w:val="0"/>
      <w:marTop w:val="0"/>
      <w:marBottom w:val="0"/>
      <w:divBdr>
        <w:top w:val="none" w:sz="0" w:space="0" w:color="auto"/>
        <w:left w:val="none" w:sz="0" w:space="0" w:color="auto"/>
        <w:bottom w:val="none" w:sz="0" w:space="0" w:color="auto"/>
        <w:right w:val="none" w:sz="0" w:space="0" w:color="auto"/>
      </w:divBdr>
    </w:div>
    <w:div w:id="286589895">
      <w:bodyDiv w:val="1"/>
      <w:marLeft w:val="0"/>
      <w:marRight w:val="0"/>
      <w:marTop w:val="0"/>
      <w:marBottom w:val="0"/>
      <w:divBdr>
        <w:top w:val="none" w:sz="0" w:space="0" w:color="auto"/>
        <w:left w:val="none" w:sz="0" w:space="0" w:color="auto"/>
        <w:bottom w:val="none" w:sz="0" w:space="0" w:color="auto"/>
        <w:right w:val="none" w:sz="0" w:space="0" w:color="auto"/>
      </w:divBdr>
    </w:div>
    <w:div w:id="325789633">
      <w:bodyDiv w:val="1"/>
      <w:marLeft w:val="0"/>
      <w:marRight w:val="0"/>
      <w:marTop w:val="0"/>
      <w:marBottom w:val="0"/>
      <w:divBdr>
        <w:top w:val="none" w:sz="0" w:space="0" w:color="auto"/>
        <w:left w:val="none" w:sz="0" w:space="0" w:color="auto"/>
        <w:bottom w:val="none" w:sz="0" w:space="0" w:color="auto"/>
        <w:right w:val="none" w:sz="0" w:space="0" w:color="auto"/>
      </w:divBdr>
    </w:div>
    <w:div w:id="398792597">
      <w:bodyDiv w:val="1"/>
      <w:marLeft w:val="0"/>
      <w:marRight w:val="0"/>
      <w:marTop w:val="0"/>
      <w:marBottom w:val="0"/>
      <w:divBdr>
        <w:top w:val="none" w:sz="0" w:space="0" w:color="auto"/>
        <w:left w:val="none" w:sz="0" w:space="0" w:color="auto"/>
        <w:bottom w:val="none" w:sz="0" w:space="0" w:color="auto"/>
        <w:right w:val="none" w:sz="0" w:space="0" w:color="auto"/>
      </w:divBdr>
    </w:div>
    <w:div w:id="421494696">
      <w:bodyDiv w:val="1"/>
      <w:marLeft w:val="0"/>
      <w:marRight w:val="0"/>
      <w:marTop w:val="0"/>
      <w:marBottom w:val="0"/>
      <w:divBdr>
        <w:top w:val="none" w:sz="0" w:space="0" w:color="auto"/>
        <w:left w:val="none" w:sz="0" w:space="0" w:color="auto"/>
        <w:bottom w:val="none" w:sz="0" w:space="0" w:color="auto"/>
        <w:right w:val="none" w:sz="0" w:space="0" w:color="auto"/>
      </w:divBdr>
    </w:div>
    <w:div w:id="455410868">
      <w:bodyDiv w:val="1"/>
      <w:marLeft w:val="0"/>
      <w:marRight w:val="0"/>
      <w:marTop w:val="0"/>
      <w:marBottom w:val="0"/>
      <w:divBdr>
        <w:top w:val="none" w:sz="0" w:space="0" w:color="auto"/>
        <w:left w:val="none" w:sz="0" w:space="0" w:color="auto"/>
        <w:bottom w:val="none" w:sz="0" w:space="0" w:color="auto"/>
        <w:right w:val="none" w:sz="0" w:space="0" w:color="auto"/>
      </w:divBdr>
    </w:div>
    <w:div w:id="483280007">
      <w:bodyDiv w:val="1"/>
      <w:marLeft w:val="0"/>
      <w:marRight w:val="0"/>
      <w:marTop w:val="0"/>
      <w:marBottom w:val="0"/>
      <w:divBdr>
        <w:top w:val="none" w:sz="0" w:space="0" w:color="auto"/>
        <w:left w:val="none" w:sz="0" w:space="0" w:color="auto"/>
        <w:bottom w:val="none" w:sz="0" w:space="0" w:color="auto"/>
        <w:right w:val="none" w:sz="0" w:space="0" w:color="auto"/>
      </w:divBdr>
    </w:div>
    <w:div w:id="820388243">
      <w:bodyDiv w:val="1"/>
      <w:marLeft w:val="0"/>
      <w:marRight w:val="0"/>
      <w:marTop w:val="0"/>
      <w:marBottom w:val="0"/>
      <w:divBdr>
        <w:top w:val="none" w:sz="0" w:space="0" w:color="auto"/>
        <w:left w:val="none" w:sz="0" w:space="0" w:color="auto"/>
        <w:bottom w:val="none" w:sz="0" w:space="0" w:color="auto"/>
        <w:right w:val="none" w:sz="0" w:space="0" w:color="auto"/>
      </w:divBdr>
      <w:divsChild>
        <w:div w:id="2004158184">
          <w:marLeft w:val="0"/>
          <w:marRight w:val="0"/>
          <w:marTop w:val="0"/>
          <w:marBottom w:val="0"/>
          <w:divBdr>
            <w:top w:val="none" w:sz="0" w:space="0" w:color="auto"/>
            <w:left w:val="none" w:sz="0" w:space="0" w:color="auto"/>
            <w:bottom w:val="none" w:sz="0" w:space="0" w:color="auto"/>
            <w:right w:val="none" w:sz="0" w:space="0" w:color="auto"/>
          </w:divBdr>
        </w:div>
        <w:div w:id="2123567980">
          <w:marLeft w:val="0"/>
          <w:marRight w:val="0"/>
          <w:marTop w:val="0"/>
          <w:marBottom w:val="0"/>
          <w:divBdr>
            <w:top w:val="none" w:sz="0" w:space="0" w:color="auto"/>
            <w:left w:val="none" w:sz="0" w:space="0" w:color="auto"/>
            <w:bottom w:val="none" w:sz="0" w:space="0" w:color="auto"/>
            <w:right w:val="none" w:sz="0" w:space="0" w:color="auto"/>
          </w:divBdr>
        </w:div>
      </w:divsChild>
    </w:div>
    <w:div w:id="1681202109">
      <w:bodyDiv w:val="1"/>
      <w:marLeft w:val="0"/>
      <w:marRight w:val="0"/>
      <w:marTop w:val="0"/>
      <w:marBottom w:val="0"/>
      <w:divBdr>
        <w:top w:val="none" w:sz="0" w:space="0" w:color="auto"/>
        <w:left w:val="none" w:sz="0" w:space="0" w:color="auto"/>
        <w:bottom w:val="none" w:sz="0" w:space="0" w:color="auto"/>
        <w:right w:val="none" w:sz="0" w:space="0" w:color="auto"/>
      </w:divBdr>
    </w:div>
    <w:div w:id="1780678994">
      <w:bodyDiv w:val="1"/>
      <w:marLeft w:val="0"/>
      <w:marRight w:val="0"/>
      <w:marTop w:val="0"/>
      <w:marBottom w:val="0"/>
      <w:divBdr>
        <w:top w:val="none" w:sz="0" w:space="0" w:color="auto"/>
        <w:left w:val="none" w:sz="0" w:space="0" w:color="auto"/>
        <w:bottom w:val="none" w:sz="0" w:space="0" w:color="auto"/>
        <w:right w:val="none" w:sz="0" w:space="0" w:color="auto"/>
      </w:divBdr>
      <w:divsChild>
        <w:div w:id="1143809760">
          <w:marLeft w:val="0"/>
          <w:marRight w:val="0"/>
          <w:marTop w:val="0"/>
          <w:marBottom w:val="0"/>
          <w:divBdr>
            <w:top w:val="none" w:sz="0" w:space="0" w:color="auto"/>
            <w:left w:val="none" w:sz="0" w:space="0" w:color="auto"/>
            <w:bottom w:val="none" w:sz="0" w:space="0" w:color="auto"/>
            <w:right w:val="none" w:sz="0" w:space="0" w:color="auto"/>
          </w:divBdr>
        </w:div>
        <w:div w:id="1679232647">
          <w:marLeft w:val="0"/>
          <w:marRight w:val="0"/>
          <w:marTop w:val="0"/>
          <w:marBottom w:val="0"/>
          <w:divBdr>
            <w:top w:val="none" w:sz="0" w:space="0" w:color="auto"/>
            <w:left w:val="none" w:sz="0" w:space="0" w:color="auto"/>
            <w:bottom w:val="none" w:sz="0" w:space="0" w:color="auto"/>
            <w:right w:val="none" w:sz="0" w:space="0" w:color="auto"/>
          </w:divBdr>
        </w:div>
      </w:divsChild>
    </w:div>
    <w:div w:id="197178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38204/" TargetMode="External"/><Relationship Id="rId3" Type="http://schemas.openxmlformats.org/officeDocument/2006/relationships/settings" Target="settings.xml"/><Relationship Id="rId7" Type="http://schemas.openxmlformats.org/officeDocument/2006/relationships/hyperlink" Target="mailto:reddy17.prashant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2008</Words>
  <Characters>11448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Vince</Manager>
  <Company>TekSystems</Company>
  <LinksUpToDate>false</LinksUpToDate>
  <CharactersWithSpaces>13430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Kumar</dc:creator>
  <cp:lastModifiedBy>Shashank Sharma</cp:lastModifiedBy>
  <cp:revision>2</cp:revision>
  <dcterms:created xsi:type="dcterms:W3CDTF">2018-08-02T21:17:00Z</dcterms:created>
  <dcterms:modified xsi:type="dcterms:W3CDTF">2018-08-02T21:17:00Z</dcterms:modified>
</cp:coreProperties>
</file>