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b/>
        </w:rPr>
      </w:pPr>
      <w:r>
        <w:rPr>
          <w:b/>
        </w:rPr>
        <w:t>Job purpose</w:t>
      </w:r>
    </w:p>
    <w:p>
      <w:pPr>
        <w:pStyle w:val="TextBody"/>
        <w:rPr/>
      </w:pPr>
      <w:r>
        <w:rPr/>
        <w:t>The Software Quality Assurance (QA) Engineer will create and execute testing activities for VHT’s Enterprise-class software applications. As a Software QA Engineer, you will be a key member of the VHT Software Development team with responsibility for developing and implementing manual and automated software testing that supports software development with Agile methodologies.</w:t>
      </w:r>
    </w:p>
    <w:p>
      <w:pPr>
        <w:pStyle w:val="TextBody"/>
        <w:rPr>
          <w:b/>
        </w:rPr>
      </w:pPr>
      <w:r>
        <w:rPr>
          <w:b/>
        </w:rPr>
        <w:t>Duties and responsibilities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Responsible for the creation and execution of a test plan for each development project, including the estimation of effort required to complete testing activities.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Work closely with designers, developers, and product managers to get to know the features being built into each release.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Ensures adequate test coverage is maintained and the ability to stand firm when the quality is not at the desired level.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Able to write and automate all acceptance tests for each development story card incorporating feedback from all team members.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Able to document all tests case for each development story card.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Identify the root cause of failed acceptance tests and ensure the failed tests are properly addressed.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Maintain knowledge of third party software dependencies, and establish testing plans to incorporate new software dependencies.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Stay abreast of software testing technology trends to drive innovation and continuous improvement in the VHT software testing practices.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Communicate the progress of testing activities with Team Members and Release Stakeholders.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Participate in all Agile development activities. </w:t>
      </w:r>
    </w:p>
    <w:p>
      <w:pPr>
        <w:pStyle w:val="TextBody"/>
        <w:rPr>
          <w:b/>
        </w:rPr>
      </w:pPr>
      <w:r>
        <w:rPr>
          <w:b/>
        </w:rPr>
        <w:t>Qualifications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Solid working knowledge of one or more key technology areas including: Telephony, IVR, Programming, Databases, and Operating Systems (Windows and UNIX).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Comfortable working in a heterogeneous environment that is rapidly evolving and can quickly master new technologies that are being integrated into the platform.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Working knowledge of Jenkins.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Excellent written and oral skills.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Excellent problem solving and communication skills.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Ability to work well and communicate with people at all levels of the organization.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Authorized to work in the United States. </w:t>
      </w:r>
    </w:p>
    <w:p>
      <w:pPr>
        <w:pStyle w:val="TextBody"/>
        <w:rPr>
          <w:b/>
        </w:rPr>
      </w:pPr>
      <w:r>
        <w:rPr>
          <w:b/>
        </w:rPr>
        <w:t>Education and Experience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Bachelor’s degree in Computer Science or related field preferred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5 + years’ experience in quality assurance.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2+ years’ experience with Gherkin Language.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2+ years' coding skills in Ruby.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353</Words>
  <Characters>1993</Characters>
  <CharactersWithSpaces>2320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2019-09-17T16:11:17Z</dcterms:created>
  <dc:creator/>
  <dc:description/>
  <dc:language>en-US</dc:language>
  <cp:lastModifiedBy/>
  <dcterms:modified xsi:type="dcterms:W3CDTF">2019-09-17T16:11:43Z</dcterms:modified>
  <cp:revision>1</cp:revision>
  <dc:subject/>
  <dc:title/>
</cp:coreProperties>
</file>