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Quality Assurance Job Summary</w:t>
      </w:r>
    </w:p>
    <w:p>
      <w:pPr>
        <w:pStyle w:val="TextBody"/>
        <w:rPr/>
      </w:pPr>
      <w:r>
        <w:rPr/>
        <w:t>We are currently seeking a highly skilled Quality Assurance Manager to assess software quality through manual and automated testing. In this position, you must have a keen eye for detail, excellent organizational and communication skills. Critical thinking and problem solving abilities are a must, as well as skilled execution of test cases and a passion for quality.</w:t>
      </w:r>
    </w:p>
    <w:p>
      <w:pPr>
        <w:pStyle w:val="Heading2"/>
        <w:rPr/>
      </w:pPr>
      <w:r>
        <w:rPr/>
        <w:t>Quality Assurance Duties and 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Review and analyze system specifications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Collaborate with QA Engineers to develop effective strategies and test plans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Consistently execute test cases (manual and/or automated) and analyze results in a timely manner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Evaluate product code according to specifications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Generate logs to document testing phases and defects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Effectively effectively report bugs and errors to development teams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Help troubleshoot issues.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Follow-through and conduct post-release/post-implementation testing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Work with cross-functional teams to ensure quality throughout the software development lifecycle </w:t>
      </w:r>
    </w:p>
    <w:p>
      <w:pPr>
        <w:pStyle w:val="Heading2"/>
        <w:rPr/>
      </w:pPr>
      <w:r>
        <w:rPr/>
        <w:t>Quality Assurance Requirements and Qualifications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BS/BA in computer science, engineering, information technology, or related field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Proven work experience as a QA tester or similar role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Significant work history showing aptitude for project management and QA methodology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Working knowledge of Agile frameworks and regression testing is a plus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Competence in all technical skills needed to document and troubleshoot errors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and familiarity with test management software (e.g. qTest, Zephyr) and SQL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Strong critical thinking skills, an analytical mind, and problem-solving aptitude </w:t>
      </w:r>
    </w:p>
    <w:p>
      <w:pPr>
        <w:pStyle w:val="Heading2"/>
        <w:rPr/>
      </w:pPr>
      <w:r>
        <w:rPr/>
        <w:t>Similar Job Titles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Quality Assurance Technician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Quality Assurance Associate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Quality Assurance Engineer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Quality Assurance Specialist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QA/QC Technician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257</Words>
  <Characters>1542</Characters>
  <CharactersWithSpaces>1773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2019-09-19T11:48:56Z</dcterms:created>
  <dc:creator/>
  <dc:description/>
  <dc:language>en-US</dc:language>
  <cp:lastModifiedBy/>
  <dcterms:modified xsi:type="dcterms:W3CDTF">2019-09-19T11:49:07Z</dcterms:modified>
  <cp:revision>1</cp:revision>
  <dc:subject/>
  <dc:title/>
</cp:coreProperties>
</file>