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A56" w:rsidRPr="00AD6A56" w:rsidRDefault="00AD6A56" w:rsidP="00AD6A56">
      <w:pPr>
        <w:jc w:val="center"/>
        <w:rPr>
          <w:rFonts w:ascii="Times New Roman" w:hAnsi="Times New Roman"/>
          <w:b/>
          <w:sz w:val="24"/>
        </w:rPr>
      </w:pPr>
      <w:r w:rsidRPr="00AD6A56">
        <w:rPr>
          <w:rFonts w:ascii="Times New Roman" w:hAnsi="Times New Roman"/>
          <w:b/>
          <w:sz w:val="24"/>
        </w:rPr>
        <w:t>RAJU PENMATCHA, PhD, MBA</w:t>
      </w:r>
    </w:p>
    <w:p w:rsidR="00AD6A56" w:rsidRDefault="00AD6A56" w:rsidP="00AD6A56">
      <w:pPr>
        <w:jc w:val="center"/>
        <w:rPr>
          <w:rFonts w:ascii="Times New Roman" w:hAnsi="Times New Roman"/>
          <w:b/>
          <w:sz w:val="24"/>
        </w:rPr>
      </w:pPr>
      <w:r w:rsidRPr="00AD6A56">
        <w:rPr>
          <w:rFonts w:ascii="Times New Roman" w:hAnsi="Times New Roman"/>
          <w:b/>
          <w:sz w:val="24"/>
        </w:rPr>
        <w:t>Data Science, Big Data, Technology</w:t>
      </w:r>
    </w:p>
    <w:p w:rsidR="00195790" w:rsidRPr="00195790" w:rsidRDefault="00195790" w:rsidP="00AD6A56">
      <w:pPr>
        <w:jc w:val="center"/>
        <w:rPr>
          <w:rFonts w:ascii="Times New Roman" w:hAnsi="Times New Roman"/>
          <w:sz w:val="24"/>
        </w:rPr>
      </w:pPr>
      <w:r>
        <w:rPr>
          <w:rFonts w:ascii="Times New Roman" w:hAnsi="Times New Roman"/>
          <w:sz w:val="24"/>
        </w:rPr>
        <w:t>609-456-0844, vispe73@gmail.com, US Citizen</w:t>
      </w:r>
    </w:p>
    <w:p w:rsidR="00AD6A56" w:rsidRPr="00AD6A56" w:rsidRDefault="00AD6A56" w:rsidP="00AD6A56">
      <w:pPr>
        <w:jc w:val="center"/>
        <w:rPr>
          <w:rFonts w:ascii="Times New Roman" w:hAnsi="Times New Roman"/>
          <w:b/>
          <w:sz w:val="24"/>
        </w:rPr>
      </w:pPr>
    </w:p>
    <w:p w:rsidR="00AD6A56" w:rsidRPr="00AD6A56" w:rsidRDefault="00AD6A56" w:rsidP="00AD6A56">
      <w:pPr>
        <w:jc w:val="center"/>
        <w:rPr>
          <w:rFonts w:ascii="Times New Roman" w:hAnsi="Times New Roman"/>
          <w:b/>
          <w:sz w:val="24"/>
        </w:rPr>
      </w:pPr>
    </w:p>
    <w:p w:rsidR="00AD6A56" w:rsidRPr="00CB62E7" w:rsidRDefault="00AD6A56" w:rsidP="00AD6A56">
      <w:pPr>
        <w:rPr>
          <w:rFonts w:ascii="Times New Roman" w:hAnsi="Times New Roman"/>
          <w:sz w:val="20"/>
          <w:szCs w:val="20"/>
          <w:u w:val="single"/>
        </w:rPr>
      </w:pPr>
      <w:r w:rsidRPr="00CB62E7">
        <w:rPr>
          <w:rFonts w:ascii="Times New Roman" w:hAnsi="Times New Roman"/>
          <w:b/>
          <w:sz w:val="20"/>
          <w:szCs w:val="20"/>
          <w:u w:val="single"/>
        </w:rPr>
        <w:t>SUMMARY</w:t>
      </w:r>
    </w:p>
    <w:p w:rsidR="00AD6A56" w:rsidRPr="00CB62E7" w:rsidRDefault="00AD6A56" w:rsidP="00AD6A56">
      <w:pPr>
        <w:pStyle w:val="BodyTextIndent"/>
        <w:widowControl/>
        <w:numPr>
          <w:ilvl w:val="0"/>
          <w:numId w:val="5"/>
        </w:numPr>
        <w:tabs>
          <w:tab w:val="left" w:pos="0"/>
        </w:tabs>
        <w:spacing w:after="0"/>
        <w:rPr>
          <w:sz w:val="20"/>
        </w:rPr>
      </w:pPr>
      <w:r w:rsidRPr="00CB62E7">
        <w:rPr>
          <w:sz w:val="20"/>
        </w:rPr>
        <w:t xml:space="preserve">Nineteen years of experience in Architecting, developing and Managing teams in Enterprise software solutions including </w:t>
      </w:r>
      <w:r w:rsidRPr="00CB62E7">
        <w:rPr>
          <w:b/>
          <w:sz w:val="20"/>
        </w:rPr>
        <w:t>Machine Learning</w:t>
      </w:r>
      <w:r w:rsidRPr="00CB62E7">
        <w:rPr>
          <w:sz w:val="20"/>
        </w:rPr>
        <w:t xml:space="preserve">, </w:t>
      </w:r>
      <w:r w:rsidRPr="00CB62E7">
        <w:rPr>
          <w:b/>
          <w:sz w:val="20"/>
        </w:rPr>
        <w:t>Artificial Intelligence</w:t>
      </w:r>
      <w:r w:rsidRPr="00CB62E7">
        <w:rPr>
          <w:sz w:val="20"/>
        </w:rPr>
        <w:t xml:space="preserve"> (</w:t>
      </w:r>
      <w:r w:rsidRPr="00CB62E7">
        <w:rPr>
          <w:b/>
          <w:sz w:val="20"/>
        </w:rPr>
        <w:t>AI)</w:t>
      </w:r>
      <w:r w:rsidRPr="00CB62E7">
        <w:rPr>
          <w:sz w:val="20"/>
        </w:rPr>
        <w:t xml:space="preserve">, </w:t>
      </w:r>
      <w:r w:rsidRPr="00CB62E7">
        <w:rPr>
          <w:b/>
          <w:sz w:val="20"/>
        </w:rPr>
        <w:t>Big Data</w:t>
      </w:r>
      <w:r w:rsidRPr="00CB62E7">
        <w:rPr>
          <w:sz w:val="20"/>
        </w:rPr>
        <w:t xml:space="preserve"> technologies, </w:t>
      </w:r>
      <w:r w:rsidRPr="00CB62E7">
        <w:rPr>
          <w:b/>
          <w:sz w:val="20"/>
        </w:rPr>
        <w:t>Hadoop</w:t>
      </w:r>
      <w:r w:rsidRPr="00CB62E7">
        <w:rPr>
          <w:sz w:val="20"/>
        </w:rPr>
        <w:t xml:space="preserve">, </w:t>
      </w:r>
      <w:r w:rsidRPr="00CB62E7">
        <w:rPr>
          <w:b/>
          <w:sz w:val="20"/>
        </w:rPr>
        <w:t xml:space="preserve">Machine Learning </w:t>
      </w:r>
      <w:r w:rsidRPr="00CB62E7">
        <w:rPr>
          <w:sz w:val="20"/>
        </w:rPr>
        <w:t xml:space="preserve">Supervised and Unsupervised Learning, Text Analytics and </w:t>
      </w:r>
      <w:r w:rsidRPr="00CB62E7">
        <w:rPr>
          <w:b/>
          <w:sz w:val="20"/>
        </w:rPr>
        <w:t>Unstructured data</w:t>
      </w:r>
      <w:r w:rsidRPr="00CB62E7">
        <w:rPr>
          <w:sz w:val="20"/>
        </w:rPr>
        <w:t xml:space="preserve"> analysis. Worked on various </w:t>
      </w:r>
      <w:r w:rsidRPr="00CB62E7">
        <w:rPr>
          <w:b/>
          <w:sz w:val="20"/>
        </w:rPr>
        <w:t>Recommendation Engines</w:t>
      </w:r>
      <w:r w:rsidRPr="00CB62E7">
        <w:rPr>
          <w:sz w:val="20"/>
        </w:rPr>
        <w:t xml:space="preserve"> and several Java/J2EE, .Net, TIBCO based platforms</w:t>
      </w:r>
      <w:r w:rsidR="00F50F63">
        <w:rPr>
          <w:sz w:val="20"/>
        </w:rPr>
        <w:t>.</w:t>
      </w:r>
    </w:p>
    <w:p w:rsidR="00AD6A56" w:rsidRPr="00CB62E7" w:rsidRDefault="00AD6A56" w:rsidP="00AD6A56">
      <w:pPr>
        <w:pStyle w:val="BodyTextIndent"/>
        <w:widowControl/>
        <w:numPr>
          <w:ilvl w:val="0"/>
          <w:numId w:val="5"/>
        </w:numPr>
        <w:tabs>
          <w:tab w:val="left" w:pos="0"/>
        </w:tabs>
        <w:spacing w:after="0"/>
        <w:rPr>
          <w:sz w:val="20"/>
        </w:rPr>
      </w:pPr>
      <w:r w:rsidRPr="00CB62E7">
        <w:rPr>
          <w:sz w:val="20"/>
        </w:rPr>
        <w:t>Work experience includes assignments as Senior Big Data Executive, Data Scientist/Architect, Enterprise Architect, Mentor at Bank of America Merrill Lynch, Johnson &amp; Johnson, HSBC, Mayo Clinic, American Express, DuPont, Goldman Sachs, Federal Reserve Bank (NY), Merrill Lynch, Bank of America, Bell South, Accenture</w:t>
      </w:r>
    </w:p>
    <w:p w:rsidR="00AD6A56" w:rsidRPr="00CB62E7" w:rsidRDefault="00AD6A56" w:rsidP="00AD6A56">
      <w:pPr>
        <w:pStyle w:val="BodyTextIndent"/>
        <w:tabs>
          <w:tab w:val="left" w:pos="0"/>
        </w:tabs>
        <w:spacing w:after="0"/>
        <w:rPr>
          <w:sz w:val="20"/>
        </w:rPr>
      </w:pPr>
    </w:p>
    <w:p w:rsidR="00AD6A56" w:rsidRPr="00CB62E7" w:rsidRDefault="00AD6A56" w:rsidP="00AD6A56">
      <w:pPr>
        <w:pStyle w:val="BodyTextIndent"/>
        <w:tabs>
          <w:tab w:val="left" w:pos="0"/>
        </w:tabs>
        <w:spacing w:after="0"/>
        <w:rPr>
          <w:sz w:val="20"/>
        </w:rPr>
      </w:pPr>
    </w:p>
    <w:p w:rsidR="00AD6A56" w:rsidRPr="00CB62E7" w:rsidRDefault="00AD6A56" w:rsidP="00AD6A56">
      <w:pPr>
        <w:rPr>
          <w:rFonts w:ascii="Times New Roman" w:hAnsi="Times New Roman"/>
          <w:b/>
          <w:sz w:val="20"/>
          <w:szCs w:val="20"/>
          <w:u w:val="single"/>
        </w:rPr>
      </w:pPr>
      <w:r w:rsidRPr="00CB62E7">
        <w:rPr>
          <w:rFonts w:ascii="Times New Roman" w:hAnsi="Times New Roman"/>
          <w:b/>
          <w:sz w:val="20"/>
          <w:szCs w:val="20"/>
          <w:u w:val="single"/>
        </w:rPr>
        <w:t>SKILLS</w:t>
      </w: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 xml:space="preserve">Languages:    </w:t>
      </w:r>
      <w:r w:rsidRPr="00CB62E7">
        <w:rPr>
          <w:rFonts w:ascii="Times New Roman" w:hAnsi="Times New Roman"/>
          <w:sz w:val="20"/>
          <w:szCs w:val="20"/>
        </w:rPr>
        <w:tab/>
        <w:t>Python, R, Scala, Pig, Hive, Java/J2EE, JSP, C#, ASP.Net</w:t>
      </w:r>
    </w:p>
    <w:p w:rsidR="00AD6A56" w:rsidRPr="00CB62E7" w:rsidRDefault="00AD6A56" w:rsidP="00AD6A56">
      <w:pPr>
        <w:ind w:left="1440" w:hanging="1440"/>
        <w:rPr>
          <w:rFonts w:ascii="Times New Roman" w:hAnsi="Times New Roman"/>
          <w:sz w:val="20"/>
          <w:szCs w:val="20"/>
        </w:rPr>
      </w:pPr>
      <w:r w:rsidRPr="00CB62E7">
        <w:rPr>
          <w:rFonts w:ascii="Times New Roman" w:hAnsi="Times New Roman"/>
          <w:sz w:val="20"/>
          <w:szCs w:val="20"/>
        </w:rPr>
        <w:t>Database:</w:t>
      </w:r>
      <w:r w:rsidRPr="00CB62E7">
        <w:rPr>
          <w:rFonts w:ascii="Times New Roman" w:hAnsi="Times New Roman"/>
          <w:sz w:val="20"/>
          <w:szCs w:val="20"/>
        </w:rPr>
        <w:tab/>
        <w:t xml:space="preserve">HBase, M7, HDFS, Oracle, DB2, Sybase, SQL Server, JDBC, ODBC, </w:t>
      </w:r>
      <w:proofErr w:type="spellStart"/>
      <w:r w:rsidRPr="00CB62E7">
        <w:rPr>
          <w:rFonts w:ascii="Times New Roman" w:hAnsi="Times New Roman"/>
          <w:sz w:val="20"/>
          <w:szCs w:val="20"/>
        </w:rPr>
        <w:t>Toplink</w:t>
      </w:r>
      <w:proofErr w:type="spellEnd"/>
      <w:r w:rsidRPr="00CB62E7">
        <w:rPr>
          <w:rFonts w:ascii="Times New Roman" w:hAnsi="Times New Roman"/>
          <w:sz w:val="20"/>
          <w:szCs w:val="20"/>
        </w:rPr>
        <w:t>, Hibernate, SAP R/3</w:t>
      </w:r>
    </w:p>
    <w:p w:rsidR="00AD6A56" w:rsidRPr="00CB62E7" w:rsidRDefault="00AD6A56" w:rsidP="00AD6A56">
      <w:pPr>
        <w:ind w:left="1440" w:hanging="1440"/>
        <w:rPr>
          <w:rFonts w:ascii="Times New Roman" w:hAnsi="Times New Roman"/>
          <w:sz w:val="20"/>
          <w:szCs w:val="20"/>
        </w:rPr>
      </w:pPr>
      <w:r w:rsidRPr="00CB62E7">
        <w:rPr>
          <w:rFonts w:ascii="Times New Roman" w:hAnsi="Times New Roman"/>
          <w:sz w:val="20"/>
          <w:szCs w:val="20"/>
        </w:rPr>
        <w:t>Development:</w:t>
      </w:r>
      <w:r w:rsidRPr="00CB62E7">
        <w:rPr>
          <w:rFonts w:ascii="Times New Roman" w:hAnsi="Times New Roman"/>
          <w:sz w:val="20"/>
          <w:szCs w:val="20"/>
        </w:rPr>
        <w:tab/>
        <w:t>Hadoop, MapReduce, Spark, Mahout, Data Modeling, Yarn, Zookeeper, J2EE, EJB, SOAP, REST</w:t>
      </w:r>
    </w:p>
    <w:p w:rsidR="00AD6A56" w:rsidRPr="00CB62E7" w:rsidRDefault="00AD6A56" w:rsidP="00AD6A56">
      <w:pPr>
        <w:ind w:left="1440" w:hanging="1440"/>
        <w:rPr>
          <w:rFonts w:ascii="Times New Roman" w:hAnsi="Times New Roman"/>
          <w:sz w:val="20"/>
          <w:szCs w:val="20"/>
        </w:rPr>
      </w:pPr>
      <w:r w:rsidRPr="00CB62E7">
        <w:rPr>
          <w:rFonts w:ascii="Times New Roman" w:hAnsi="Times New Roman"/>
          <w:sz w:val="20"/>
          <w:szCs w:val="20"/>
        </w:rPr>
        <w:t>Tools Used:</w:t>
      </w:r>
      <w:r w:rsidRPr="00CB62E7">
        <w:rPr>
          <w:rFonts w:ascii="Times New Roman" w:hAnsi="Times New Roman"/>
          <w:sz w:val="20"/>
          <w:szCs w:val="20"/>
        </w:rPr>
        <w:tab/>
      </w:r>
      <w:proofErr w:type="spellStart"/>
      <w:r w:rsidRPr="00CB62E7">
        <w:rPr>
          <w:rFonts w:ascii="Times New Roman" w:hAnsi="Times New Roman"/>
          <w:sz w:val="20"/>
          <w:szCs w:val="20"/>
        </w:rPr>
        <w:t>DataRobot</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Eureqa</w:t>
      </w:r>
      <w:proofErr w:type="spellEnd"/>
      <w:r w:rsidRPr="00CB62E7">
        <w:rPr>
          <w:rFonts w:ascii="Times New Roman" w:hAnsi="Times New Roman"/>
          <w:sz w:val="20"/>
          <w:szCs w:val="20"/>
        </w:rPr>
        <w:t xml:space="preserve">, H2O.ai, </w:t>
      </w:r>
      <w:proofErr w:type="spellStart"/>
      <w:r w:rsidRPr="00CB62E7">
        <w:rPr>
          <w:rFonts w:ascii="Times New Roman" w:hAnsi="Times New Roman"/>
          <w:sz w:val="20"/>
          <w:szCs w:val="20"/>
        </w:rPr>
        <w:t>Scikit</w:t>
      </w:r>
      <w:proofErr w:type="spellEnd"/>
      <w:r w:rsidRPr="00CB62E7">
        <w:rPr>
          <w:rFonts w:ascii="Times New Roman" w:hAnsi="Times New Roman"/>
          <w:sz w:val="20"/>
          <w:szCs w:val="20"/>
        </w:rPr>
        <w:t xml:space="preserve">-learn, Pandas, </w:t>
      </w:r>
      <w:proofErr w:type="spellStart"/>
      <w:r w:rsidRPr="00CB62E7">
        <w:rPr>
          <w:rFonts w:ascii="Times New Roman" w:hAnsi="Times New Roman"/>
          <w:sz w:val="20"/>
          <w:szCs w:val="20"/>
        </w:rPr>
        <w:t>Numpy</w:t>
      </w:r>
      <w:proofErr w:type="spellEnd"/>
      <w:r w:rsidRPr="00CB62E7">
        <w:rPr>
          <w:rFonts w:ascii="Times New Roman" w:hAnsi="Times New Roman"/>
          <w:sz w:val="20"/>
          <w:szCs w:val="20"/>
        </w:rPr>
        <w:t xml:space="preserve">, Neo4J, Graph Database, Tableau, </w:t>
      </w:r>
      <w:proofErr w:type="spellStart"/>
      <w:r w:rsidRPr="00CB62E7">
        <w:rPr>
          <w:rFonts w:ascii="Times New Roman" w:hAnsi="Times New Roman"/>
          <w:sz w:val="20"/>
          <w:szCs w:val="20"/>
        </w:rPr>
        <w:t>MemCache</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RCurl</w:t>
      </w:r>
      <w:proofErr w:type="spellEnd"/>
      <w:r w:rsidRPr="00CB62E7">
        <w:rPr>
          <w:rFonts w:ascii="Times New Roman" w:hAnsi="Times New Roman"/>
          <w:sz w:val="20"/>
          <w:szCs w:val="20"/>
        </w:rPr>
        <w:t xml:space="preserve">, RDD, JDK, </w:t>
      </w:r>
      <w:proofErr w:type="spellStart"/>
      <w:r w:rsidRPr="00CB62E7">
        <w:rPr>
          <w:rFonts w:ascii="Times New Roman" w:hAnsi="Times New Roman"/>
          <w:sz w:val="20"/>
          <w:szCs w:val="20"/>
        </w:rPr>
        <w:t>Tibco</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Matlab</w:t>
      </w:r>
      <w:proofErr w:type="spellEnd"/>
      <w:r w:rsidRPr="00CB62E7">
        <w:rPr>
          <w:rFonts w:ascii="Times New Roman" w:hAnsi="Times New Roman"/>
          <w:sz w:val="20"/>
          <w:szCs w:val="20"/>
        </w:rPr>
        <w:t xml:space="preserve">, Revolution R, Flume, </w:t>
      </w:r>
      <w:proofErr w:type="spellStart"/>
      <w:r w:rsidRPr="00CB62E7">
        <w:rPr>
          <w:rFonts w:ascii="Times New Roman" w:hAnsi="Times New Roman"/>
          <w:sz w:val="20"/>
          <w:szCs w:val="20"/>
        </w:rPr>
        <w:t>Sqoop</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Unica</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Oozie</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Datameer</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Platfora</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MapR</w:t>
      </w:r>
      <w:proofErr w:type="spellEnd"/>
      <w:r w:rsidRPr="00CB62E7">
        <w:rPr>
          <w:rFonts w:ascii="Times New Roman" w:hAnsi="Times New Roman"/>
          <w:sz w:val="20"/>
          <w:szCs w:val="20"/>
        </w:rPr>
        <w:t xml:space="preserve">, Cloudera, </w:t>
      </w:r>
      <w:proofErr w:type="spellStart"/>
      <w:r w:rsidRPr="00CB62E7">
        <w:rPr>
          <w:rFonts w:ascii="Times New Roman" w:hAnsi="Times New Roman"/>
          <w:sz w:val="20"/>
          <w:szCs w:val="20"/>
        </w:rPr>
        <w:t>BigInsights</w:t>
      </w:r>
      <w:proofErr w:type="spellEnd"/>
      <w:r w:rsidRPr="00CB62E7">
        <w:rPr>
          <w:rFonts w:ascii="Times New Roman" w:hAnsi="Times New Roman"/>
          <w:sz w:val="20"/>
          <w:szCs w:val="20"/>
        </w:rPr>
        <w:t xml:space="preserve">, Azure, AWS, EC2, EMR, Pandas, </w:t>
      </w:r>
      <w:proofErr w:type="spellStart"/>
      <w:r w:rsidRPr="00CB62E7">
        <w:rPr>
          <w:rFonts w:ascii="Times New Roman" w:hAnsi="Times New Roman"/>
          <w:sz w:val="20"/>
          <w:szCs w:val="20"/>
        </w:rPr>
        <w:t>Numpy</w:t>
      </w:r>
      <w:proofErr w:type="spellEnd"/>
      <w:r w:rsidRPr="00CB62E7">
        <w:rPr>
          <w:rFonts w:ascii="Times New Roman" w:hAnsi="Times New Roman"/>
          <w:sz w:val="20"/>
          <w:szCs w:val="20"/>
        </w:rPr>
        <w:t xml:space="preserve">, Anaconda, </w:t>
      </w:r>
      <w:proofErr w:type="spellStart"/>
      <w:r w:rsidRPr="00CB62E7">
        <w:rPr>
          <w:rFonts w:ascii="Times New Roman" w:hAnsi="Times New Roman"/>
          <w:sz w:val="20"/>
          <w:szCs w:val="20"/>
        </w:rPr>
        <w:t>Spyder</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Jupyter</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Mapplotlib</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Seaborn</w:t>
      </w:r>
      <w:proofErr w:type="spellEnd"/>
      <w:r w:rsidRPr="00CB62E7">
        <w:rPr>
          <w:rFonts w:ascii="Times New Roman" w:hAnsi="Times New Roman"/>
          <w:sz w:val="20"/>
          <w:szCs w:val="20"/>
        </w:rPr>
        <w:t xml:space="preserve">, Lucene, Elastic Search, </w:t>
      </w:r>
      <w:proofErr w:type="spellStart"/>
      <w:r w:rsidRPr="00CB62E7">
        <w:rPr>
          <w:rFonts w:ascii="Times New Roman" w:hAnsi="Times New Roman"/>
          <w:sz w:val="20"/>
          <w:szCs w:val="20"/>
        </w:rPr>
        <w:t>Solr</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Sklearn</w:t>
      </w:r>
      <w:proofErr w:type="spellEnd"/>
    </w:p>
    <w:p w:rsidR="00AD6A56" w:rsidRPr="00CB62E7" w:rsidRDefault="00AD6A56" w:rsidP="00AD6A56">
      <w:pPr>
        <w:ind w:left="1440" w:hanging="1440"/>
        <w:rPr>
          <w:rFonts w:ascii="Times New Roman" w:hAnsi="Times New Roman"/>
          <w:sz w:val="20"/>
          <w:szCs w:val="20"/>
        </w:rPr>
      </w:pPr>
      <w:r w:rsidRPr="00CB62E7">
        <w:rPr>
          <w:rFonts w:ascii="Times New Roman" w:hAnsi="Times New Roman"/>
          <w:sz w:val="20"/>
          <w:szCs w:val="20"/>
        </w:rPr>
        <w:t>Data Science:</w:t>
      </w:r>
      <w:r w:rsidRPr="00CB62E7">
        <w:rPr>
          <w:rFonts w:ascii="Times New Roman" w:hAnsi="Times New Roman"/>
          <w:sz w:val="20"/>
          <w:szCs w:val="20"/>
        </w:rPr>
        <w:tab/>
        <w:t xml:space="preserve">Supervised Learning, Unsupervised Learning, Deep Learning, Reinforced Learning, Regression, Lasso, Ridge, KNN, </w:t>
      </w:r>
      <w:proofErr w:type="spellStart"/>
      <w:r w:rsidRPr="00CB62E7">
        <w:rPr>
          <w:rFonts w:ascii="Times New Roman" w:hAnsi="Times New Roman"/>
          <w:sz w:val="20"/>
          <w:szCs w:val="20"/>
        </w:rPr>
        <w:t>KMeans</w:t>
      </w:r>
      <w:proofErr w:type="spellEnd"/>
      <w:r w:rsidRPr="00CB62E7">
        <w:rPr>
          <w:rFonts w:ascii="Times New Roman" w:hAnsi="Times New Roman"/>
          <w:sz w:val="20"/>
          <w:szCs w:val="20"/>
        </w:rPr>
        <w:t xml:space="preserve">, Clustering, Neural Networks, SVM, Naïve Bayes, Fuzzy Logic, NLP, NLTK, Spacy, Topic Modeling, Decision Trees, Random Forest, Bagging, Boosting, GBM, </w:t>
      </w:r>
      <w:proofErr w:type="spellStart"/>
      <w:r w:rsidRPr="00CB62E7">
        <w:rPr>
          <w:rFonts w:ascii="Times New Roman" w:hAnsi="Times New Roman"/>
          <w:sz w:val="20"/>
          <w:szCs w:val="20"/>
        </w:rPr>
        <w:t>AdaBoost</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TensorFlow</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SkFlow</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Algorithmia</w:t>
      </w:r>
      <w:proofErr w:type="spellEnd"/>
      <w:r w:rsidRPr="00CB62E7">
        <w:rPr>
          <w:rFonts w:ascii="Times New Roman" w:hAnsi="Times New Roman"/>
          <w:sz w:val="20"/>
          <w:szCs w:val="20"/>
        </w:rPr>
        <w:t xml:space="preserve">, CNN, Deep Learning, </w:t>
      </w:r>
      <w:proofErr w:type="spellStart"/>
      <w:r w:rsidRPr="00CB62E7">
        <w:rPr>
          <w:rFonts w:ascii="Times New Roman" w:hAnsi="Times New Roman"/>
          <w:sz w:val="20"/>
          <w:szCs w:val="20"/>
        </w:rPr>
        <w:t>BigInsights</w:t>
      </w:r>
      <w:proofErr w:type="spellEnd"/>
      <w:r w:rsidRPr="00CB62E7">
        <w:rPr>
          <w:rFonts w:ascii="Times New Roman" w:hAnsi="Times New Roman"/>
          <w:sz w:val="20"/>
          <w:szCs w:val="20"/>
        </w:rPr>
        <w:t>, ARIMA</w:t>
      </w:r>
    </w:p>
    <w:p w:rsidR="00AD6A56" w:rsidRPr="00CB62E7" w:rsidRDefault="00AD6A56" w:rsidP="00AD6A56">
      <w:pPr>
        <w:pStyle w:val="BodyTextIndent"/>
        <w:tabs>
          <w:tab w:val="left" w:pos="0"/>
        </w:tabs>
        <w:spacing w:after="0"/>
        <w:ind w:left="360" w:firstLine="0"/>
        <w:rPr>
          <w:sz w:val="20"/>
        </w:rPr>
      </w:pPr>
    </w:p>
    <w:p w:rsidR="00AD6A56" w:rsidRPr="00CB62E7" w:rsidRDefault="00AD6A56" w:rsidP="00AD6A56">
      <w:pPr>
        <w:rPr>
          <w:rFonts w:ascii="Times New Roman" w:hAnsi="Times New Roman"/>
          <w:b/>
          <w:sz w:val="20"/>
          <w:szCs w:val="20"/>
        </w:rPr>
      </w:pPr>
      <w:r w:rsidRPr="00CB62E7">
        <w:rPr>
          <w:rFonts w:ascii="Times New Roman" w:hAnsi="Times New Roman"/>
          <w:sz w:val="20"/>
          <w:szCs w:val="20"/>
        </w:rPr>
        <w:tab/>
      </w:r>
      <w:r w:rsidRPr="00CB62E7">
        <w:rPr>
          <w:rFonts w:ascii="Times New Roman" w:hAnsi="Times New Roman"/>
          <w:sz w:val="20"/>
          <w:szCs w:val="20"/>
        </w:rPr>
        <w:tab/>
      </w:r>
    </w:p>
    <w:p w:rsidR="00AD6A56" w:rsidRPr="00CB62E7" w:rsidRDefault="00AD6A56" w:rsidP="00AD6A56">
      <w:pPr>
        <w:rPr>
          <w:rFonts w:ascii="Times New Roman" w:hAnsi="Times New Roman"/>
          <w:b/>
          <w:sz w:val="20"/>
          <w:szCs w:val="20"/>
          <w:u w:val="single"/>
        </w:rPr>
      </w:pPr>
      <w:r w:rsidRPr="00CB62E7">
        <w:rPr>
          <w:rFonts w:ascii="Times New Roman" w:hAnsi="Times New Roman"/>
          <w:b/>
          <w:sz w:val="20"/>
          <w:szCs w:val="20"/>
          <w:u w:val="single"/>
        </w:rPr>
        <w:t>EXPERIENCE</w:t>
      </w:r>
    </w:p>
    <w:p w:rsidR="00AD6A56" w:rsidRPr="00CB62E7" w:rsidRDefault="00AD6A56" w:rsidP="00AD6A56">
      <w:pPr>
        <w:rPr>
          <w:rFonts w:ascii="Times New Roman" w:hAnsi="Times New Roman"/>
          <w:b/>
          <w:sz w:val="20"/>
          <w:szCs w:val="20"/>
        </w:rPr>
      </w:pPr>
      <w:proofErr w:type="spellStart"/>
      <w:r w:rsidRPr="00CB62E7">
        <w:rPr>
          <w:rFonts w:ascii="Times New Roman" w:hAnsi="Times New Roman"/>
          <w:b/>
          <w:sz w:val="20"/>
          <w:szCs w:val="20"/>
        </w:rPr>
        <w:t>DataRobot</w:t>
      </w:r>
      <w:proofErr w:type="spellEnd"/>
      <w:r w:rsidRPr="00CB62E7">
        <w:rPr>
          <w:rFonts w:ascii="Times New Roman" w:hAnsi="Times New Roman"/>
          <w:b/>
          <w:sz w:val="20"/>
          <w:szCs w:val="20"/>
        </w:rPr>
        <w:t>, New York, NY</w:t>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t>May 2017 – present</w:t>
      </w:r>
      <w:r w:rsidRPr="00CB62E7">
        <w:rPr>
          <w:rFonts w:ascii="Times New Roman" w:hAnsi="Times New Roman"/>
          <w:b/>
          <w:sz w:val="20"/>
          <w:szCs w:val="20"/>
        </w:rPr>
        <w:tab/>
        <w:t xml:space="preserve">    </w:t>
      </w: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Customer Facing Data Scientist</w:t>
      </w:r>
    </w:p>
    <w:p w:rsidR="00AD6A56" w:rsidRPr="00CB62E7" w:rsidRDefault="00AD6A56" w:rsidP="00AD6A56">
      <w:pPr>
        <w:rPr>
          <w:rFonts w:ascii="Times New Roman" w:hAnsi="Times New Roman"/>
          <w:sz w:val="20"/>
          <w:szCs w:val="20"/>
        </w:rPr>
      </w:pPr>
      <w:proofErr w:type="spellStart"/>
      <w:r w:rsidRPr="00CB62E7">
        <w:rPr>
          <w:rFonts w:ascii="Times New Roman" w:hAnsi="Times New Roman"/>
          <w:sz w:val="20"/>
          <w:szCs w:val="20"/>
        </w:rPr>
        <w:t>DataRobot</w:t>
      </w:r>
      <w:proofErr w:type="spellEnd"/>
      <w:r w:rsidRPr="00CB62E7">
        <w:rPr>
          <w:rFonts w:ascii="Times New Roman" w:hAnsi="Times New Roman"/>
          <w:sz w:val="20"/>
          <w:szCs w:val="20"/>
        </w:rPr>
        <w:t xml:space="preserve"> is an Automated Machine Learning product firm. Helped </w:t>
      </w:r>
      <w:proofErr w:type="spellStart"/>
      <w:r w:rsidRPr="00CB62E7">
        <w:rPr>
          <w:rFonts w:ascii="Times New Roman" w:hAnsi="Times New Roman"/>
          <w:sz w:val="20"/>
          <w:szCs w:val="20"/>
        </w:rPr>
        <w:t>DataRobot</w:t>
      </w:r>
      <w:proofErr w:type="spellEnd"/>
      <w:r w:rsidRPr="00CB62E7">
        <w:rPr>
          <w:rFonts w:ascii="Times New Roman" w:hAnsi="Times New Roman"/>
          <w:sz w:val="20"/>
          <w:szCs w:val="20"/>
        </w:rPr>
        <w:t xml:space="preserve"> acquire new clients working with decision makers, conducting Proof of Concepts, nurturing prospects into clients and developing collaborative culture.</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 xml:space="preserve">Ensured alignment with key technology and business stakeholders across globally diverse, </w:t>
      </w:r>
      <w:proofErr w:type="gramStart"/>
      <w:r w:rsidRPr="00CB62E7">
        <w:rPr>
          <w:rFonts w:ascii="Times New Roman" w:hAnsi="Times New Roman"/>
          <w:sz w:val="20"/>
          <w:szCs w:val="20"/>
        </w:rPr>
        <w:t>Agile</w:t>
      </w:r>
      <w:proofErr w:type="gramEnd"/>
      <w:r w:rsidRPr="00CB62E7">
        <w:rPr>
          <w:rFonts w:ascii="Times New Roman" w:hAnsi="Times New Roman"/>
          <w:sz w:val="20"/>
          <w:szCs w:val="20"/>
        </w:rPr>
        <w:t xml:space="preserve"> teams. </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Helped Bank of America through building predictive models in FX, Fixed Income, Investment Banking, Research, Commercial Lending, Wholesale Credit, Client Relations, M&amp;A.</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 xml:space="preserve">FX Volume Prediction: built time series models to predict daily FX volume for CLS at a minute level using data from primary exchanges - EBS, Reuters, </w:t>
      </w:r>
      <w:proofErr w:type="spellStart"/>
      <w:r w:rsidRPr="00CB62E7">
        <w:rPr>
          <w:rFonts w:ascii="Times New Roman" w:hAnsi="Times New Roman"/>
          <w:sz w:val="20"/>
          <w:szCs w:val="20"/>
        </w:rPr>
        <w:t>BofA</w:t>
      </w:r>
      <w:proofErr w:type="spellEnd"/>
      <w:r w:rsidRPr="00CB62E7">
        <w:rPr>
          <w:rFonts w:ascii="Times New Roman" w:hAnsi="Times New Roman"/>
          <w:sz w:val="20"/>
          <w:szCs w:val="20"/>
        </w:rPr>
        <w:t xml:space="preserve"> volume, bid and ask rates, spreads, VWAPs, simple and exponential moving averages, order book entries, etc. Used Bollinger Bands, MACD, market events, </w:t>
      </w:r>
      <w:proofErr w:type="gramStart"/>
      <w:r w:rsidRPr="00CB62E7">
        <w:rPr>
          <w:rFonts w:ascii="Times New Roman" w:hAnsi="Times New Roman"/>
          <w:sz w:val="20"/>
          <w:szCs w:val="20"/>
        </w:rPr>
        <w:t>holidays</w:t>
      </w:r>
      <w:proofErr w:type="gramEnd"/>
      <w:r w:rsidRPr="00CB62E7">
        <w:rPr>
          <w:rFonts w:ascii="Times New Roman" w:hAnsi="Times New Roman"/>
          <w:sz w:val="20"/>
          <w:szCs w:val="20"/>
        </w:rPr>
        <w:t xml:space="preserve"> for EUR/USD, USD/CAD, </w:t>
      </w:r>
      <w:proofErr w:type="spellStart"/>
      <w:r w:rsidRPr="00CB62E7">
        <w:rPr>
          <w:rFonts w:ascii="Times New Roman" w:hAnsi="Times New Roman"/>
          <w:sz w:val="20"/>
          <w:szCs w:val="20"/>
        </w:rPr>
        <w:t>etc</w:t>
      </w:r>
      <w:proofErr w:type="spellEnd"/>
      <w:r w:rsidRPr="00CB62E7">
        <w:rPr>
          <w:rFonts w:ascii="Times New Roman" w:hAnsi="Times New Roman"/>
          <w:sz w:val="20"/>
          <w:szCs w:val="20"/>
        </w:rPr>
        <w:t xml:space="preserve"> currency pairs. MASE values were impressive compared to a naïve model.</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Customer Attrition Prediction: built a highly successful customer attrition predictive model with 80% accuracy on FICC electronic trading from Bloomberg terminals using time series, feature engineering with financial ratios, etc.</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Capital Review Committee Revenue Prediction: predicted yearly revenues for years 1 to 3 for the bank on 16 products ranging from Treasury, Advisory, Credit to FX, and had beat bankers estimates.</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Funded Loan Growth Prediction: developed predictive models for funded loan growth for the Corporate Banking group at Bank of America and improved prediction probability six times. Found key drivers and early indicators.</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 xml:space="preserve">Worked with </w:t>
      </w:r>
      <w:proofErr w:type="spellStart"/>
      <w:r w:rsidRPr="00CB62E7">
        <w:rPr>
          <w:rFonts w:ascii="Times New Roman" w:hAnsi="Times New Roman"/>
          <w:sz w:val="20"/>
          <w:szCs w:val="20"/>
        </w:rPr>
        <w:t>Balyasny</w:t>
      </w:r>
      <w:proofErr w:type="spellEnd"/>
      <w:r w:rsidRPr="00CB62E7">
        <w:rPr>
          <w:rFonts w:ascii="Times New Roman" w:hAnsi="Times New Roman"/>
          <w:sz w:val="20"/>
          <w:szCs w:val="20"/>
        </w:rPr>
        <w:t xml:space="preserve"> Asset Management (BAM) hedge fund, JPMC, TD Bank, GRA (Global Risk) at BAML.</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Built custom machine learning models on large datasets in use cases such as optimal capital allocation, commercial loan growth, customer attrition, market trend prediction for the bank.</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Built multi-class sentiment analysis models on bank’s research reports using NLP and Spacy.</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Moved Machine Learning projects into production and created tangible value for the firms.</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Brought business insights showing feature interactions in ratings tables, prediction explanations.</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lastRenderedPageBreak/>
        <w:t>Built several workflows that combined data preprocessing steps with feature engineering, feature selection, model selection, hyper-parameter tuning, model stacking, blending, using cross validation to avoid overfitting, validating models with lift charts and ROC curves, explaining insights through feature importance analysis, partial dependency plots. Handled class imbalance and large datasets. Explored human – machine hybrid approaches.</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Captured trends, seasonality patterns through time series models such as ARIMA, used lag variables and sliding window techniques, feature engineered variables through iterations.</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 xml:space="preserve">Analyzed unstructured text in analyst reports, built sentiment analysis using TFIDF, NLP, </w:t>
      </w:r>
      <w:proofErr w:type="gramStart"/>
      <w:r w:rsidRPr="00CB62E7">
        <w:rPr>
          <w:rFonts w:ascii="Times New Roman" w:hAnsi="Times New Roman"/>
          <w:sz w:val="20"/>
          <w:szCs w:val="20"/>
        </w:rPr>
        <w:t>Spacy</w:t>
      </w:r>
      <w:proofErr w:type="gramEnd"/>
      <w:r w:rsidRPr="00CB62E7">
        <w:rPr>
          <w:rFonts w:ascii="Times New Roman" w:hAnsi="Times New Roman"/>
          <w:sz w:val="20"/>
          <w:szCs w:val="20"/>
        </w:rPr>
        <w:t>.</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 xml:space="preserve">Balanced algorithm accuracy over speed in </w:t>
      </w:r>
      <w:proofErr w:type="spellStart"/>
      <w:r w:rsidRPr="00CB62E7">
        <w:rPr>
          <w:rFonts w:ascii="Times New Roman" w:hAnsi="Times New Roman"/>
          <w:sz w:val="20"/>
          <w:szCs w:val="20"/>
        </w:rPr>
        <w:t>XGBoost</w:t>
      </w:r>
      <w:proofErr w:type="spellEnd"/>
      <w:r w:rsidRPr="00CB62E7">
        <w:rPr>
          <w:rFonts w:ascii="Times New Roman" w:hAnsi="Times New Roman"/>
          <w:sz w:val="20"/>
          <w:szCs w:val="20"/>
        </w:rPr>
        <w:t xml:space="preserve">, Random Forest, GLM, </w:t>
      </w:r>
      <w:proofErr w:type="spellStart"/>
      <w:r w:rsidRPr="00CB62E7">
        <w:rPr>
          <w:rFonts w:ascii="Times New Roman" w:hAnsi="Times New Roman"/>
          <w:sz w:val="20"/>
          <w:szCs w:val="20"/>
        </w:rPr>
        <w:t>ENet</w:t>
      </w:r>
      <w:proofErr w:type="spellEnd"/>
      <w:r w:rsidRPr="00CB62E7">
        <w:rPr>
          <w:rFonts w:ascii="Times New Roman" w:hAnsi="Times New Roman"/>
          <w:sz w:val="20"/>
          <w:szCs w:val="20"/>
        </w:rPr>
        <w:t xml:space="preserve"> Blender, </w:t>
      </w:r>
      <w:proofErr w:type="gramStart"/>
      <w:r w:rsidRPr="00CB62E7">
        <w:rPr>
          <w:rFonts w:ascii="Times New Roman" w:hAnsi="Times New Roman"/>
          <w:sz w:val="20"/>
          <w:szCs w:val="20"/>
        </w:rPr>
        <w:t>Logistic</w:t>
      </w:r>
      <w:proofErr w:type="gramEnd"/>
      <w:r w:rsidRPr="00CB62E7">
        <w:rPr>
          <w:rFonts w:ascii="Times New Roman" w:hAnsi="Times New Roman"/>
          <w:sz w:val="20"/>
          <w:szCs w:val="20"/>
        </w:rPr>
        <w:t>.</w:t>
      </w:r>
    </w:p>
    <w:p w:rsidR="00AD6A56" w:rsidRPr="00CB62E7" w:rsidRDefault="00AD6A56" w:rsidP="00AD6A56">
      <w:pPr>
        <w:numPr>
          <w:ilvl w:val="0"/>
          <w:numId w:val="12"/>
        </w:numPr>
        <w:jc w:val="both"/>
        <w:rPr>
          <w:rFonts w:ascii="Times New Roman" w:hAnsi="Times New Roman"/>
          <w:sz w:val="20"/>
          <w:szCs w:val="20"/>
        </w:rPr>
      </w:pPr>
      <w:r w:rsidRPr="00CB62E7">
        <w:rPr>
          <w:rFonts w:ascii="Times New Roman" w:hAnsi="Times New Roman"/>
          <w:sz w:val="20"/>
          <w:szCs w:val="20"/>
        </w:rPr>
        <w:t>Worked with bank regulators on variable stress testing, parameter sensitivity analysis.</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Built challenger models for BAML regulators, the Model Review Management group, a three month long process, with variable stress testing, hyper-parameter sensitivity analysis, out of time validation, and model deployment.</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Helped Humana insurance with Marketing mix optimization, Emergency Room attendance estimates.</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Developed Oil recovery models for Hunt Oil, and transport ETA predictions for Rail Inc. and BASF.</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 xml:space="preserve">Handled large scale transactional, trading, loan, hospital, transportation, </w:t>
      </w:r>
      <w:proofErr w:type="gramStart"/>
      <w:r w:rsidRPr="00CB62E7">
        <w:rPr>
          <w:rFonts w:ascii="Times New Roman" w:hAnsi="Times New Roman"/>
          <w:sz w:val="20"/>
          <w:szCs w:val="20"/>
        </w:rPr>
        <w:t>oil</w:t>
      </w:r>
      <w:proofErr w:type="gramEnd"/>
      <w:r w:rsidRPr="00CB62E7">
        <w:rPr>
          <w:rFonts w:ascii="Times New Roman" w:hAnsi="Times New Roman"/>
          <w:sz w:val="20"/>
          <w:szCs w:val="20"/>
        </w:rPr>
        <w:t xml:space="preserve"> production data.</w:t>
      </w:r>
    </w:p>
    <w:p w:rsidR="00AD6A56" w:rsidRPr="00CB62E7"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 xml:space="preserve">Evangelized Artificial Intelligence, Machine Learning through presentations, online webinars, </w:t>
      </w:r>
      <w:proofErr w:type="gramStart"/>
      <w:r w:rsidRPr="00CB62E7">
        <w:rPr>
          <w:rFonts w:ascii="Times New Roman" w:hAnsi="Times New Roman"/>
          <w:sz w:val="20"/>
          <w:szCs w:val="20"/>
        </w:rPr>
        <w:t>blogs</w:t>
      </w:r>
      <w:proofErr w:type="gramEnd"/>
      <w:r w:rsidRPr="00CB62E7">
        <w:rPr>
          <w:rFonts w:ascii="Times New Roman" w:hAnsi="Times New Roman"/>
          <w:sz w:val="20"/>
          <w:szCs w:val="20"/>
        </w:rPr>
        <w:t>.</w:t>
      </w:r>
    </w:p>
    <w:p w:rsidR="00AD6A56" w:rsidRDefault="00AD6A56" w:rsidP="00AD6A56">
      <w:pPr>
        <w:numPr>
          <w:ilvl w:val="0"/>
          <w:numId w:val="12"/>
        </w:numPr>
        <w:rPr>
          <w:rFonts w:ascii="Times New Roman" w:hAnsi="Times New Roman"/>
          <w:sz w:val="20"/>
          <w:szCs w:val="20"/>
        </w:rPr>
      </w:pPr>
      <w:r w:rsidRPr="00CB62E7">
        <w:rPr>
          <w:rFonts w:ascii="Times New Roman" w:hAnsi="Times New Roman"/>
          <w:sz w:val="20"/>
          <w:szCs w:val="20"/>
        </w:rPr>
        <w:t>Wrote popular blogs on Machine Learning and received company’s special award on content creation.</w:t>
      </w:r>
    </w:p>
    <w:p w:rsidR="00521651" w:rsidRPr="00521651" w:rsidRDefault="00521651" w:rsidP="00521651">
      <w:pPr>
        <w:ind w:left="360"/>
        <w:rPr>
          <w:rFonts w:ascii="Times New Roman" w:hAnsi="Times New Roman"/>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Python, R, </w:t>
      </w:r>
      <w:proofErr w:type="spellStart"/>
      <w:r w:rsidRPr="00CB62E7">
        <w:rPr>
          <w:rFonts w:ascii="Times New Roman" w:hAnsi="Times New Roman"/>
          <w:sz w:val="20"/>
          <w:szCs w:val="20"/>
        </w:rPr>
        <w:t>SKLearn</w:t>
      </w:r>
      <w:proofErr w:type="spellEnd"/>
      <w:r w:rsidRPr="00CB62E7">
        <w:rPr>
          <w:rFonts w:ascii="Times New Roman" w:hAnsi="Times New Roman"/>
          <w:sz w:val="20"/>
          <w:szCs w:val="20"/>
        </w:rPr>
        <w:t xml:space="preserve">, Time Series, ARIMA, Multiclass, Anomaly Detection, Feature Engineering, Imbalanced data, SQL, Hive, Hadoop, Tableau, Spacy, NLP, Spark, </w:t>
      </w:r>
      <w:proofErr w:type="spellStart"/>
      <w:r w:rsidRPr="00CB62E7">
        <w:rPr>
          <w:rFonts w:ascii="Times New Roman" w:hAnsi="Times New Roman"/>
          <w:sz w:val="20"/>
          <w:szCs w:val="20"/>
        </w:rPr>
        <w:t>DataRobot</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Eureqa</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Nutonian</w:t>
      </w:r>
      <w:proofErr w:type="spellEnd"/>
    </w:p>
    <w:p w:rsidR="00AD6A56" w:rsidRPr="00CB62E7" w:rsidRDefault="00AD6A56" w:rsidP="00AD6A56">
      <w:pPr>
        <w:rPr>
          <w:rFonts w:ascii="Times New Roman" w:hAnsi="Times New Roman"/>
          <w:b/>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SRP Systems, Princeton, NJ</w:t>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t xml:space="preserve">       </w:t>
      </w:r>
      <w:r w:rsidRPr="00CB62E7">
        <w:rPr>
          <w:rFonts w:ascii="Times New Roman" w:hAnsi="Times New Roman"/>
          <w:sz w:val="20"/>
          <w:szCs w:val="20"/>
        </w:rPr>
        <w:tab/>
        <w:t>July 2015 – May 2017</w:t>
      </w:r>
      <w:r w:rsidRPr="00CB62E7">
        <w:rPr>
          <w:rFonts w:ascii="Times New Roman" w:hAnsi="Times New Roman"/>
          <w:sz w:val="20"/>
          <w:szCs w:val="20"/>
        </w:rPr>
        <w:tab/>
      </w:r>
      <w:r w:rsidRPr="00CB62E7">
        <w:rPr>
          <w:rFonts w:ascii="Times New Roman" w:hAnsi="Times New Roman"/>
          <w:b/>
          <w:sz w:val="20"/>
          <w:szCs w:val="20"/>
        </w:rPr>
        <w:t xml:space="preserve">    </w:t>
      </w: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 xml:space="preserve">VP - Data Science &amp; Big Data </w:t>
      </w:r>
    </w:p>
    <w:p w:rsidR="00AD6A56" w:rsidRPr="00CB62E7" w:rsidRDefault="00AD6A56" w:rsidP="00AD6A56">
      <w:pPr>
        <w:rPr>
          <w:rFonts w:ascii="Times New Roman" w:hAnsi="Times New Roman"/>
          <w:b/>
          <w:sz w:val="20"/>
          <w:szCs w:val="20"/>
        </w:rPr>
      </w:pPr>
      <w:r w:rsidRPr="00CB62E7">
        <w:rPr>
          <w:rFonts w:ascii="Times New Roman" w:hAnsi="Times New Roman"/>
          <w:sz w:val="20"/>
          <w:szCs w:val="20"/>
        </w:rPr>
        <w:t xml:space="preserve">SRP is a data analytics solution company. </w:t>
      </w:r>
      <w:r w:rsidRPr="00CB62E7">
        <w:rPr>
          <w:rFonts w:ascii="Times New Roman" w:hAnsi="Times New Roman"/>
          <w:b/>
          <w:sz w:val="20"/>
          <w:szCs w:val="20"/>
        </w:rPr>
        <w:t xml:space="preserve">Clients: HSBC, </w:t>
      </w:r>
      <w:proofErr w:type="spellStart"/>
      <w:r w:rsidRPr="00CB62E7">
        <w:rPr>
          <w:rFonts w:ascii="Times New Roman" w:hAnsi="Times New Roman"/>
          <w:b/>
          <w:sz w:val="20"/>
          <w:szCs w:val="20"/>
        </w:rPr>
        <w:t>StorQuest</w:t>
      </w:r>
      <w:proofErr w:type="spellEnd"/>
      <w:r w:rsidRPr="00CB62E7">
        <w:rPr>
          <w:rFonts w:ascii="Times New Roman" w:hAnsi="Times New Roman"/>
          <w:b/>
          <w:sz w:val="20"/>
          <w:szCs w:val="20"/>
        </w:rPr>
        <w:t xml:space="preserve">, Zoetis, Mayo Clinic. </w:t>
      </w:r>
    </w:p>
    <w:p w:rsidR="00AD6A56" w:rsidRPr="009844B2" w:rsidRDefault="00AD6A56" w:rsidP="00AD6A56">
      <w:pPr>
        <w:suppressAutoHyphens/>
        <w:jc w:val="both"/>
        <w:rPr>
          <w:rFonts w:ascii="Times New Roman" w:hAnsi="Times New Roman"/>
          <w:b/>
          <w:sz w:val="20"/>
          <w:szCs w:val="20"/>
        </w:rPr>
      </w:pPr>
      <w:r w:rsidRPr="00CB62E7">
        <w:rPr>
          <w:rFonts w:ascii="Times New Roman" w:hAnsi="Times New Roman"/>
          <w:sz w:val="20"/>
          <w:szCs w:val="20"/>
        </w:rPr>
        <w:t xml:space="preserve">Lot of hands-on works and Managed technical team as </w:t>
      </w:r>
      <w:r w:rsidRPr="00CB62E7">
        <w:rPr>
          <w:rFonts w:ascii="Times New Roman" w:hAnsi="Times New Roman"/>
          <w:b/>
          <w:sz w:val="20"/>
          <w:szCs w:val="20"/>
        </w:rPr>
        <w:t>Data Scientist</w:t>
      </w:r>
      <w:r w:rsidRPr="00CB62E7">
        <w:rPr>
          <w:rFonts w:ascii="Times New Roman" w:hAnsi="Times New Roman"/>
          <w:sz w:val="20"/>
          <w:szCs w:val="20"/>
        </w:rPr>
        <w:t xml:space="preserve"> and Big Data Architect on various client projects listed below. Our </w:t>
      </w:r>
      <w:r w:rsidRPr="00CB62E7">
        <w:rPr>
          <w:rFonts w:ascii="Times New Roman" w:hAnsi="Times New Roman"/>
          <w:b/>
          <w:sz w:val="20"/>
          <w:szCs w:val="20"/>
        </w:rPr>
        <w:t>machine learning algorithm</w:t>
      </w:r>
      <w:r w:rsidRPr="00CB62E7">
        <w:rPr>
          <w:rFonts w:ascii="Times New Roman" w:hAnsi="Times New Roman"/>
          <w:sz w:val="20"/>
          <w:szCs w:val="20"/>
        </w:rPr>
        <w:t xml:space="preserve"> that rates healthcare providers </w:t>
      </w:r>
      <w:r w:rsidRPr="00CB62E7">
        <w:rPr>
          <w:rFonts w:ascii="Times New Roman" w:hAnsi="Times New Roman"/>
          <w:b/>
          <w:sz w:val="20"/>
          <w:szCs w:val="20"/>
        </w:rPr>
        <w:t>won a third price</w:t>
      </w:r>
      <w:r w:rsidRPr="00CB62E7">
        <w:rPr>
          <w:rFonts w:ascii="Times New Roman" w:hAnsi="Times New Roman"/>
          <w:sz w:val="20"/>
          <w:szCs w:val="20"/>
        </w:rPr>
        <w:t xml:space="preserve"> from </w:t>
      </w:r>
      <w:r w:rsidRPr="00CB62E7">
        <w:rPr>
          <w:rFonts w:ascii="Times New Roman" w:hAnsi="Times New Roman"/>
          <w:b/>
          <w:sz w:val="20"/>
          <w:szCs w:val="20"/>
        </w:rPr>
        <w:t xml:space="preserve">Robert </w:t>
      </w:r>
      <w:proofErr w:type="gramStart"/>
      <w:r w:rsidRPr="00CB62E7">
        <w:rPr>
          <w:rFonts w:ascii="Times New Roman" w:hAnsi="Times New Roman"/>
          <w:b/>
          <w:sz w:val="20"/>
          <w:szCs w:val="20"/>
        </w:rPr>
        <w:t xml:space="preserve">Wood </w:t>
      </w:r>
      <w:r w:rsidR="009844B2">
        <w:rPr>
          <w:rFonts w:ascii="Times New Roman" w:hAnsi="Times New Roman"/>
          <w:b/>
          <w:sz w:val="20"/>
          <w:szCs w:val="20"/>
        </w:rPr>
        <w:t xml:space="preserve"> </w:t>
      </w:r>
      <w:r w:rsidRPr="00CB62E7">
        <w:rPr>
          <w:rFonts w:ascii="Times New Roman" w:hAnsi="Times New Roman"/>
          <w:b/>
          <w:sz w:val="20"/>
          <w:szCs w:val="20"/>
        </w:rPr>
        <w:t>Johnson</w:t>
      </w:r>
      <w:proofErr w:type="gramEnd"/>
      <w:r w:rsidRPr="00CB62E7">
        <w:rPr>
          <w:rFonts w:ascii="Times New Roman" w:hAnsi="Times New Roman"/>
          <w:b/>
          <w:sz w:val="20"/>
          <w:szCs w:val="20"/>
        </w:rPr>
        <w:t xml:space="preserve"> Foundation</w:t>
      </w:r>
      <w:r w:rsidRPr="00CB62E7">
        <w:rPr>
          <w:rFonts w:ascii="Times New Roman" w:hAnsi="Times New Roman"/>
          <w:sz w:val="20"/>
          <w:szCs w:val="20"/>
        </w:rPr>
        <w:t xml:space="preserve"> contest, New Jersey.</w:t>
      </w:r>
    </w:p>
    <w:p w:rsidR="00AD6A56" w:rsidRPr="00CB62E7" w:rsidRDefault="00AD6A56" w:rsidP="00AD6A56">
      <w:pPr>
        <w:rPr>
          <w:rFonts w:ascii="Times New Roman" w:hAnsi="Times New Roman"/>
          <w:b/>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Anti-Money Laundering (AML) Data Science, HSBC, Wayne, PA</w:t>
      </w:r>
      <w:r w:rsidRPr="00CB62E7">
        <w:rPr>
          <w:rFonts w:ascii="Times New Roman" w:hAnsi="Times New Roman"/>
          <w:b/>
          <w:sz w:val="20"/>
          <w:szCs w:val="20"/>
        </w:rPr>
        <w:tab/>
      </w:r>
      <w:r w:rsidRPr="00CB62E7">
        <w:rPr>
          <w:rFonts w:ascii="Times New Roman" w:hAnsi="Times New Roman"/>
          <w:b/>
          <w:sz w:val="20"/>
          <w:szCs w:val="20"/>
        </w:rPr>
        <w:tab/>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Developed real-time, transaction screening SaaS software that reduce false positives and false negatives and detects risk before a financial crime happens. Intelligent, data science driven SaaS software on the cloud or on-</w:t>
      </w:r>
      <w:proofErr w:type="spellStart"/>
      <w:r w:rsidRPr="00CB62E7">
        <w:rPr>
          <w:rFonts w:ascii="Times New Roman" w:hAnsi="Times New Roman"/>
          <w:sz w:val="20"/>
          <w:szCs w:val="20"/>
        </w:rPr>
        <w:t>prem</w:t>
      </w:r>
      <w:proofErr w:type="spellEnd"/>
      <w:r w:rsidRPr="00CB62E7">
        <w:rPr>
          <w:rFonts w:ascii="Times New Roman" w:hAnsi="Times New Roman"/>
          <w:sz w:val="20"/>
          <w:szCs w:val="20"/>
        </w:rPr>
        <w:t xml:space="preserve"> for transaction/customer screening, insider threat, FCPA.</w:t>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 xml:space="preserve">Driven by machine learning, natural language processing, text analytics, </w:t>
      </w:r>
      <w:proofErr w:type="gramStart"/>
      <w:r w:rsidRPr="00CB62E7">
        <w:rPr>
          <w:rFonts w:ascii="Times New Roman" w:hAnsi="Times New Roman"/>
          <w:sz w:val="20"/>
          <w:szCs w:val="20"/>
        </w:rPr>
        <w:t>link</w:t>
      </w:r>
      <w:proofErr w:type="gramEnd"/>
      <w:r w:rsidRPr="00CB62E7">
        <w:rPr>
          <w:rFonts w:ascii="Times New Roman" w:hAnsi="Times New Roman"/>
          <w:sz w:val="20"/>
          <w:szCs w:val="20"/>
        </w:rPr>
        <w:t xml:space="preserve"> analysis using graph databases.</w:t>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Linked hidden PII data such as email ids, phone numbers, addresses, friends, relatives, work relations, etc.</w:t>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Used public source data, sanctions list, OFAC lists, entity resolved private vendor, data from KYC processes, from correspondent banks. Used 3 Vs: volume, value, velocity of transactions on SWIFT, Chip type transactions.</w:t>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 xml:space="preserve">Did holistic risk assessment and risk intelligence. Built prescriptive systems where systems aid decision making.  </w:t>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Highly flexible and configurable platform with easy integration capabilities into Hadoop based data lakes as well as advanced engines based on data science and AI.</w:t>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Developed predictive models using cluster analysis, anomaly detection, and feature selection through PCA for dimensionality reduction using their large transactional and KYC datasets.</w:t>
      </w:r>
    </w:p>
    <w:p w:rsidR="00AD6A56" w:rsidRPr="00CB62E7" w:rsidRDefault="00AD6A56" w:rsidP="00AD6A56">
      <w:pPr>
        <w:numPr>
          <w:ilvl w:val="0"/>
          <w:numId w:val="1"/>
        </w:numPr>
        <w:tabs>
          <w:tab w:val="clear" w:pos="360"/>
        </w:tabs>
        <w:rPr>
          <w:rFonts w:ascii="Times New Roman" w:hAnsi="Times New Roman"/>
          <w:sz w:val="20"/>
          <w:szCs w:val="20"/>
        </w:rPr>
      </w:pPr>
      <w:r w:rsidRPr="00CB62E7">
        <w:rPr>
          <w:rFonts w:ascii="Times New Roman" w:hAnsi="Times New Roman"/>
          <w:sz w:val="20"/>
          <w:szCs w:val="20"/>
        </w:rPr>
        <w:t xml:space="preserve">Helped bring external data from vendors such as </w:t>
      </w:r>
      <w:proofErr w:type="spellStart"/>
      <w:r w:rsidRPr="00CB62E7">
        <w:rPr>
          <w:rFonts w:ascii="Times New Roman" w:hAnsi="Times New Roman"/>
          <w:sz w:val="20"/>
          <w:szCs w:val="20"/>
        </w:rPr>
        <w:t>Factset</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NexisLexis</w:t>
      </w:r>
      <w:proofErr w:type="spellEnd"/>
      <w:r w:rsidRPr="00CB62E7">
        <w:rPr>
          <w:rFonts w:ascii="Times New Roman" w:hAnsi="Times New Roman"/>
          <w:sz w:val="20"/>
          <w:szCs w:val="20"/>
        </w:rPr>
        <w:t>.</w:t>
      </w:r>
    </w:p>
    <w:p w:rsidR="00AD6A56" w:rsidRPr="00CB62E7" w:rsidRDefault="00AD6A56" w:rsidP="00AD6A56">
      <w:pPr>
        <w:rPr>
          <w:rFonts w:ascii="Times New Roman" w:hAnsi="Times New Roman"/>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 xml:space="preserve">Dynamic Pricing in Retail using Data Science, </w:t>
      </w:r>
      <w:proofErr w:type="spellStart"/>
      <w:r w:rsidRPr="00CB62E7">
        <w:rPr>
          <w:rFonts w:ascii="Times New Roman" w:hAnsi="Times New Roman"/>
          <w:b/>
          <w:sz w:val="20"/>
          <w:szCs w:val="20"/>
        </w:rPr>
        <w:t>StorQuest</w:t>
      </w:r>
      <w:proofErr w:type="spellEnd"/>
      <w:r w:rsidRPr="00CB62E7">
        <w:rPr>
          <w:rFonts w:ascii="Times New Roman" w:hAnsi="Times New Roman"/>
          <w:b/>
          <w:sz w:val="20"/>
          <w:szCs w:val="20"/>
        </w:rPr>
        <w:t>, Los Angeles, CA</w:t>
      </w:r>
      <w:r w:rsidRPr="00CB62E7">
        <w:rPr>
          <w:rFonts w:ascii="Times New Roman" w:hAnsi="Times New Roman"/>
          <w:b/>
          <w:sz w:val="20"/>
          <w:szCs w:val="20"/>
        </w:rPr>
        <w:tab/>
      </w:r>
    </w:p>
    <w:p w:rsidR="00AD6A56" w:rsidRPr="00CB62E7" w:rsidRDefault="00AD6A56" w:rsidP="00AD6A56">
      <w:pPr>
        <w:numPr>
          <w:ilvl w:val="0"/>
          <w:numId w:val="6"/>
        </w:numPr>
        <w:rPr>
          <w:rFonts w:ascii="Times New Roman" w:hAnsi="Times New Roman"/>
          <w:sz w:val="20"/>
          <w:szCs w:val="20"/>
        </w:rPr>
      </w:pPr>
      <w:r w:rsidRPr="00CB62E7">
        <w:rPr>
          <w:rFonts w:ascii="Times New Roman" w:hAnsi="Times New Roman"/>
          <w:sz w:val="20"/>
          <w:szCs w:val="20"/>
        </w:rPr>
        <w:t>Helped this retail-chain stay competitive through cutting edge pricing analytics models from large scale data.</w:t>
      </w:r>
    </w:p>
    <w:p w:rsidR="00AD6A56" w:rsidRPr="00CB62E7" w:rsidRDefault="00AD6A56" w:rsidP="00AD6A56">
      <w:pPr>
        <w:numPr>
          <w:ilvl w:val="0"/>
          <w:numId w:val="6"/>
        </w:numPr>
        <w:rPr>
          <w:rFonts w:ascii="Times New Roman" w:hAnsi="Times New Roman"/>
          <w:sz w:val="20"/>
          <w:szCs w:val="20"/>
        </w:rPr>
      </w:pPr>
      <w:r w:rsidRPr="00CB62E7">
        <w:rPr>
          <w:rFonts w:ascii="Times New Roman" w:hAnsi="Times New Roman"/>
          <w:sz w:val="20"/>
          <w:szCs w:val="20"/>
        </w:rPr>
        <w:t xml:space="preserve">Developed demand prediction models using supervised machine learning models such Random Forest </w:t>
      </w:r>
      <w:proofErr w:type="spellStart"/>
      <w:r w:rsidRPr="00CB62E7">
        <w:rPr>
          <w:rFonts w:ascii="Times New Roman" w:hAnsi="Times New Roman"/>
          <w:sz w:val="20"/>
          <w:szCs w:val="20"/>
        </w:rPr>
        <w:t>Regressor</w:t>
      </w:r>
      <w:proofErr w:type="spellEnd"/>
      <w:r w:rsidRPr="00CB62E7">
        <w:rPr>
          <w:rFonts w:ascii="Times New Roman" w:hAnsi="Times New Roman"/>
          <w:sz w:val="20"/>
          <w:szCs w:val="20"/>
        </w:rPr>
        <w:t xml:space="preserve">, Extra Trees </w:t>
      </w:r>
      <w:proofErr w:type="spellStart"/>
      <w:r w:rsidRPr="00CB62E7">
        <w:rPr>
          <w:rFonts w:ascii="Times New Roman" w:hAnsi="Times New Roman"/>
          <w:sz w:val="20"/>
          <w:szCs w:val="20"/>
        </w:rPr>
        <w:t>Regressor</w:t>
      </w:r>
      <w:proofErr w:type="spellEnd"/>
      <w:r w:rsidRPr="00CB62E7">
        <w:rPr>
          <w:rFonts w:ascii="Times New Roman" w:hAnsi="Times New Roman"/>
          <w:sz w:val="20"/>
          <w:szCs w:val="20"/>
        </w:rPr>
        <w:t xml:space="preserve">, SVM, </w:t>
      </w:r>
      <w:proofErr w:type="spellStart"/>
      <w:r w:rsidRPr="00CB62E7">
        <w:rPr>
          <w:rFonts w:ascii="Times New Roman" w:hAnsi="Times New Roman"/>
          <w:sz w:val="20"/>
          <w:szCs w:val="20"/>
        </w:rPr>
        <w:t>XGBoost</w:t>
      </w:r>
      <w:proofErr w:type="spellEnd"/>
      <w:r w:rsidRPr="00CB62E7">
        <w:rPr>
          <w:rFonts w:ascii="Times New Roman" w:hAnsi="Times New Roman"/>
          <w:sz w:val="20"/>
          <w:szCs w:val="20"/>
        </w:rPr>
        <w:t>, GBM, Logistic Regression.</w:t>
      </w:r>
    </w:p>
    <w:p w:rsidR="00AD6A56" w:rsidRPr="00CB62E7" w:rsidRDefault="00AD6A56" w:rsidP="00AD6A56">
      <w:pPr>
        <w:numPr>
          <w:ilvl w:val="0"/>
          <w:numId w:val="6"/>
        </w:numPr>
        <w:rPr>
          <w:rFonts w:ascii="Times New Roman" w:hAnsi="Times New Roman"/>
          <w:sz w:val="20"/>
          <w:szCs w:val="20"/>
        </w:rPr>
      </w:pPr>
      <w:r w:rsidRPr="00CB62E7">
        <w:rPr>
          <w:rFonts w:ascii="Times New Roman" w:hAnsi="Times New Roman"/>
          <w:sz w:val="20"/>
          <w:szCs w:val="20"/>
        </w:rPr>
        <w:t xml:space="preserve">Worked on large sets of sales, transaction, marketing, and pricing data. Conducted data analysis/cleaning, predictive analytics, handled inventory sold outs, generated price elasticity curves. </w:t>
      </w:r>
    </w:p>
    <w:p w:rsidR="00AD6A56" w:rsidRPr="00CB62E7" w:rsidRDefault="00AD6A56" w:rsidP="00AD6A56">
      <w:pPr>
        <w:numPr>
          <w:ilvl w:val="0"/>
          <w:numId w:val="6"/>
        </w:numPr>
        <w:jc w:val="both"/>
        <w:rPr>
          <w:rFonts w:ascii="Times New Roman" w:hAnsi="Times New Roman"/>
          <w:sz w:val="20"/>
          <w:szCs w:val="20"/>
        </w:rPr>
      </w:pPr>
      <w:r w:rsidRPr="00CB62E7">
        <w:rPr>
          <w:rFonts w:ascii="Times New Roman" w:hAnsi="Times New Roman"/>
          <w:sz w:val="20"/>
          <w:szCs w:val="20"/>
        </w:rPr>
        <w:t xml:space="preserve">Applied </w:t>
      </w:r>
      <w:r w:rsidRPr="00CB62E7">
        <w:rPr>
          <w:rFonts w:ascii="Times New Roman" w:hAnsi="Times New Roman"/>
          <w:b/>
          <w:sz w:val="20"/>
          <w:szCs w:val="20"/>
        </w:rPr>
        <w:t>price optimization</w:t>
      </w:r>
      <w:r w:rsidRPr="00CB62E7">
        <w:rPr>
          <w:rFonts w:ascii="Times New Roman" w:hAnsi="Times New Roman"/>
          <w:sz w:val="20"/>
          <w:szCs w:val="20"/>
        </w:rPr>
        <w:t xml:space="preserve"> using advanced price optimization libraries in Python and </w:t>
      </w:r>
      <w:r w:rsidRPr="00CB62E7">
        <w:rPr>
          <w:rFonts w:ascii="Times New Roman" w:hAnsi="Times New Roman"/>
          <w:b/>
          <w:sz w:val="20"/>
          <w:szCs w:val="20"/>
        </w:rPr>
        <w:t>dynamic pricing</w:t>
      </w:r>
      <w:r w:rsidRPr="00CB62E7">
        <w:rPr>
          <w:rFonts w:ascii="Times New Roman" w:hAnsi="Times New Roman"/>
          <w:sz w:val="20"/>
          <w:szCs w:val="20"/>
        </w:rPr>
        <w:t xml:space="preserve"> models for revenue management</w:t>
      </w:r>
    </w:p>
    <w:p w:rsidR="00AD6A56" w:rsidRPr="00CB62E7" w:rsidRDefault="00AD6A56" w:rsidP="00AD6A56">
      <w:pPr>
        <w:ind w:left="360"/>
        <w:jc w:val="both"/>
        <w:rPr>
          <w:rFonts w:ascii="Times New Roman" w:hAnsi="Times New Roman"/>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Text Analytics and NLP, Zoetis, London, UK</w:t>
      </w:r>
    </w:p>
    <w:p w:rsidR="00AD6A56" w:rsidRPr="00CB62E7" w:rsidRDefault="00AD6A56" w:rsidP="00AD6A56">
      <w:pPr>
        <w:numPr>
          <w:ilvl w:val="0"/>
          <w:numId w:val="7"/>
        </w:numPr>
        <w:rPr>
          <w:rFonts w:ascii="Times New Roman" w:hAnsi="Times New Roman"/>
          <w:sz w:val="20"/>
          <w:szCs w:val="20"/>
        </w:rPr>
      </w:pPr>
      <w:r w:rsidRPr="00CB62E7">
        <w:rPr>
          <w:rFonts w:ascii="Times New Roman" w:hAnsi="Times New Roman"/>
          <w:sz w:val="20"/>
          <w:szCs w:val="20"/>
        </w:rPr>
        <w:t xml:space="preserve">Stimulated their sales using Natural Language Processing (NLP) and creative fuzzy logic-based text analytics to build MDM solution matching the Pharma </w:t>
      </w:r>
      <w:proofErr w:type="gramStart"/>
      <w:r w:rsidRPr="00CB62E7">
        <w:rPr>
          <w:rFonts w:ascii="Times New Roman" w:hAnsi="Times New Roman"/>
          <w:sz w:val="20"/>
          <w:szCs w:val="20"/>
        </w:rPr>
        <w:t>company</w:t>
      </w:r>
      <w:proofErr w:type="gramEnd"/>
      <w:r w:rsidRPr="00CB62E7">
        <w:rPr>
          <w:rFonts w:ascii="Times New Roman" w:hAnsi="Times New Roman"/>
          <w:sz w:val="20"/>
          <w:szCs w:val="20"/>
        </w:rPr>
        <w:t xml:space="preserve"> and its vendors.</w:t>
      </w:r>
    </w:p>
    <w:p w:rsidR="00AD6A56" w:rsidRPr="00CB62E7" w:rsidRDefault="00AD6A56" w:rsidP="00AD6A56">
      <w:pPr>
        <w:numPr>
          <w:ilvl w:val="0"/>
          <w:numId w:val="7"/>
        </w:numPr>
        <w:rPr>
          <w:rFonts w:ascii="Times New Roman" w:hAnsi="Times New Roman"/>
          <w:sz w:val="20"/>
          <w:szCs w:val="20"/>
        </w:rPr>
      </w:pPr>
      <w:r w:rsidRPr="00CB62E7">
        <w:rPr>
          <w:rFonts w:ascii="Times New Roman" w:hAnsi="Times New Roman"/>
          <w:sz w:val="20"/>
          <w:szCs w:val="20"/>
        </w:rPr>
        <w:lastRenderedPageBreak/>
        <w:t>Used Neo4J (Graph Database) for speed and reinforced learning techniques in AI to build a highly advanced machine learning based MDM (Master Data Management) solution.</w:t>
      </w:r>
    </w:p>
    <w:p w:rsidR="00AD6A56" w:rsidRPr="00CB62E7" w:rsidRDefault="00AD6A56" w:rsidP="00AD6A56">
      <w:pPr>
        <w:rPr>
          <w:rFonts w:ascii="Times New Roman" w:hAnsi="Times New Roman"/>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Big Data Architecture and Data Security, Mayo Clinic, Rochester, MN</w:t>
      </w:r>
    </w:p>
    <w:p w:rsidR="00AD6A56" w:rsidRPr="00CB62E7" w:rsidRDefault="00AD6A56" w:rsidP="00AD6A56">
      <w:pPr>
        <w:numPr>
          <w:ilvl w:val="0"/>
          <w:numId w:val="8"/>
        </w:numPr>
        <w:jc w:val="both"/>
        <w:rPr>
          <w:rFonts w:ascii="Times New Roman" w:hAnsi="Times New Roman"/>
          <w:sz w:val="20"/>
          <w:szCs w:val="20"/>
        </w:rPr>
      </w:pPr>
      <w:r w:rsidRPr="00CB62E7">
        <w:rPr>
          <w:rFonts w:ascii="Times New Roman" w:hAnsi="Times New Roman"/>
          <w:sz w:val="20"/>
          <w:szCs w:val="20"/>
        </w:rPr>
        <w:t xml:space="preserve">Secured Mayo Clinic private data using data masking and Big Data architectures for areas such as </w:t>
      </w:r>
      <w:r w:rsidRPr="00CB62E7">
        <w:rPr>
          <w:rFonts w:ascii="Times New Roman" w:hAnsi="Times New Roman"/>
          <w:b/>
          <w:sz w:val="20"/>
          <w:szCs w:val="20"/>
        </w:rPr>
        <w:t>genomics</w:t>
      </w:r>
      <w:r w:rsidRPr="00CB62E7">
        <w:rPr>
          <w:rFonts w:ascii="Times New Roman" w:hAnsi="Times New Roman"/>
          <w:sz w:val="20"/>
          <w:szCs w:val="20"/>
        </w:rPr>
        <w:t xml:space="preserve">, </w:t>
      </w:r>
      <w:r w:rsidRPr="00CB62E7">
        <w:rPr>
          <w:rFonts w:ascii="Times New Roman" w:hAnsi="Times New Roman"/>
          <w:b/>
          <w:sz w:val="20"/>
          <w:szCs w:val="20"/>
        </w:rPr>
        <w:t>radiology</w:t>
      </w:r>
      <w:r w:rsidRPr="00CB62E7">
        <w:rPr>
          <w:rFonts w:ascii="Times New Roman" w:hAnsi="Times New Roman"/>
          <w:sz w:val="20"/>
          <w:szCs w:val="20"/>
        </w:rPr>
        <w:t xml:space="preserve">, and </w:t>
      </w:r>
      <w:r w:rsidRPr="00CB62E7">
        <w:rPr>
          <w:rFonts w:ascii="Times New Roman" w:hAnsi="Times New Roman"/>
          <w:b/>
          <w:sz w:val="20"/>
          <w:szCs w:val="20"/>
        </w:rPr>
        <w:t>clinical reports</w:t>
      </w:r>
      <w:r w:rsidRPr="00CB62E7">
        <w:rPr>
          <w:rFonts w:ascii="Times New Roman" w:hAnsi="Times New Roman"/>
          <w:sz w:val="20"/>
          <w:szCs w:val="20"/>
        </w:rPr>
        <w:t xml:space="preserve"> using </w:t>
      </w:r>
      <w:r w:rsidRPr="00CB62E7">
        <w:rPr>
          <w:rFonts w:ascii="Times New Roman" w:hAnsi="Times New Roman"/>
          <w:b/>
          <w:sz w:val="20"/>
          <w:szCs w:val="20"/>
        </w:rPr>
        <w:t>Machine Learning</w:t>
      </w:r>
      <w:r w:rsidRPr="00CB62E7">
        <w:rPr>
          <w:rFonts w:ascii="Times New Roman" w:hAnsi="Times New Roman"/>
          <w:sz w:val="20"/>
          <w:szCs w:val="20"/>
        </w:rPr>
        <w:t xml:space="preserve"> and </w:t>
      </w:r>
      <w:r w:rsidRPr="00CB62E7">
        <w:rPr>
          <w:rFonts w:ascii="Times New Roman" w:hAnsi="Times New Roman"/>
          <w:b/>
          <w:sz w:val="20"/>
          <w:szCs w:val="20"/>
        </w:rPr>
        <w:t>predictive analytics</w:t>
      </w:r>
      <w:r w:rsidRPr="00CB62E7">
        <w:rPr>
          <w:rFonts w:ascii="Times New Roman" w:hAnsi="Times New Roman"/>
          <w:sz w:val="20"/>
          <w:szCs w:val="20"/>
        </w:rPr>
        <w:t>.</w:t>
      </w:r>
    </w:p>
    <w:p w:rsidR="00AD6A56" w:rsidRPr="00CB62E7" w:rsidRDefault="00AD6A56" w:rsidP="00AD6A56">
      <w:pPr>
        <w:numPr>
          <w:ilvl w:val="0"/>
          <w:numId w:val="8"/>
        </w:numPr>
        <w:rPr>
          <w:rFonts w:ascii="Times New Roman" w:hAnsi="Times New Roman"/>
          <w:sz w:val="20"/>
          <w:szCs w:val="20"/>
        </w:rPr>
      </w:pPr>
      <w:r w:rsidRPr="00CB62E7">
        <w:rPr>
          <w:rFonts w:ascii="Times New Roman" w:hAnsi="Times New Roman"/>
          <w:sz w:val="20"/>
          <w:szCs w:val="20"/>
        </w:rPr>
        <w:t>Put together an architecture in place for them using Azure cluster with HDP, data security using Kerberos, Atlas, Ranger, Knox (perimeter security), Data Masking, KMS</w:t>
      </w:r>
    </w:p>
    <w:p w:rsidR="00AD6A56" w:rsidRPr="00CB62E7" w:rsidRDefault="00AD6A56"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Latent </w:t>
      </w:r>
      <w:proofErr w:type="spellStart"/>
      <w:r w:rsidRPr="00CB62E7">
        <w:rPr>
          <w:rFonts w:ascii="Times New Roman" w:hAnsi="Times New Roman"/>
          <w:sz w:val="20"/>
          <w:szCs w:val="20"/>
        </w:rPr>
        <w:t>Dirchlet</w:t>
      </w:r>
      <w:proofErr w:type="spellEnd"/>
      <w:r w:rsidRPr="00CB62E7">
        <w:rPr>
          <w:rFonts w:ascii="Times New Roman" w:hAnsi="Times New Roman"/>
          <w:sz w:val="20"/>
          <w:szCs w:val="20"/>
        </w:rPr>
        <w:t xml:space="preserve"> Allocation (LDA), Topic Modeling, Semantic Analysis, NLP, TF/IDF, </w:t>
      </w:r>
      <w:proofErr w:type="spellStart"/>
      <w:r w:rsidRPr="00CB62E7">
        <w:rPr>
          <w:rFonts w:ascii="Times New Roman" w:hAnsi="Times New Roman"/>
          <w:sz w:val="20"/>
          <w:szCs w:val="20"/>
        </w:rPr>
        <w:t>Elasticsearch</w:t>
      </w:r>
      <w:proofErr w:type="spellEnd"/>
      <w:r w:rsidRPr="00CB62E7">
        <w:rPr>
          <w:rFonts w:ascii="Times New Roman" w:hAnsi="Times New Roman"/>
          <w:sz w:val="20"/>
          <w:szCs w:val="20"/>
        </w:rPr>
        <w:t xml:space="preserve">, AWS Cloud, Python, R, Pipeline, Grid Search, Azure, Supervised Learning, Optimization, </w:t>
      </w:r>
      <w:proofErr w:type="spellStart"/>
      <w:r w:rsidRPr="00CB62E7">
        <w:rPr>
          <w:rFonts w:ascii="Times New Roman" w:hAnsi="Times New Roman"/>
          <w:sz w:val="20"/>
          <w:szCs w:val="20"/>
        </w:rPr>
        <w:t>Pyopt</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Matplotlib</w:t>
      </w:r>
      <w:proofErr w:type="spellEnd"/>
      <w:r w:rsidRPr="00CB62E7">
        <w:rPr>
          <w:rFonts w:ascii="Times New Roman" w:hAnsi="Times New Roman"/>
          <w:sz w:val="20"/>
          <w:szCs w:val="20"/>
        </w:rPr>
        <w:t xml:space="preserve">, SQL, Pandas, </w:t>
      </w:r>
      <w:proofErr w:type="spellStart"/>
      <w:r w:rsidRPr="00CB62E7">
        <w:rPr>
          <w:rFonts w:ascii="Times New Roman" w:hAnsi="Times New Roman"/>
          <w:sz w:val="20"/>
          <w:szCs w:val="20"/>
        </w:rPr>
        <w:t>Numpy</w:t>
      </w:r>
      <w:proofErr w:type="spellEnd"/>
      <w:r w:rsidRPr="00CB62E7">
        <w:rPr>
          <w:rFonts w:ascii="Times New Roman" w:hAnsi="Times New Roman"/>
          <w:sz w:val="20"/>
          <w:szCs w:val="20"/>
        </w:rPr>
        <w:t xml:space="preserve">, SVM, </w:t>
      </w:r>
      <w:proofErr w:type="spellStart"/>
      <w:r w:rsidRPr="00CB62E7">
        <w:rPr>
          <w:rFonts w:ascii="Times New Roman" w:hAnsi="Times New Roman"/>
          <w:sz w:val="20"/>
          <w:szCs w:val="20"/>
        </w:rPr>
        <w:t>RandomForest</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ExtraTrees</w:t>
      </w:r>
      <w:proofErr w:type="spellEnd"/>
      <w:r w:rsidRPr="00CB62E7">
        <w:rPr>
          <w:rFonts w:ascii="Times New Roman" w:hAnsi="Times New Roman"/>
          <w:sz w:val="20"/>
          <w:szCs w:val="20"/>
        </w:rPr>
        <w:t xml:space="preserve">, Boosting, Bagging, Neural Networks, Deep Learning, Cloudera, Spark, </w:t>
      </w:r>
      <w:proofErr w:type="spellStart"/>
      <w:r w:rsidRPr="00CB62E7">
        <w:rPr>
          <w:rFonts w:ascii="Times New Roman" w:hAnsi="Times New Roman"/>
          <w:sz w:val="20"/>
          <w:szCs w:val="20"/>
        </w:rPr>
        <w:t>MLLib</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PySpark</w:t>
      </w:r>
      <w:proofErr w:type="spellEnd"/>
      <w:r w:rsidRPr="00CB62E7">
        <w:rPr>
          <w:rFonts w:ascii="Times New Roman" w:hAnsi="Times New Roman"/>
          <w:sz w:val="20"/>
          <w:szCs w:val="20"/>
        </w:rPr>
        <w:t>, Big Data Security, Elastic Search, Lucene, H20</w:t>
      </w:r>
    </w:p>
    <w:p w:rsidR="00AD6A56" w:rsidRPr="00CB62E7" w:rsidRDefault="00AD6A56" w:rsidP="00AD6A56">
      <w:pPr>
        <w:rPr>
          <w:rFonts w:ascii="Times New Roman" w:hAnsi="Times New Roman"/>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American Express, New York, NY</w:t>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sz w:val="20"/>
          <w:szCs w:val="20"/>
        </w:rPr>
        <w:t>2014 – 2015</w:t>
      </w:r>
    </w:p>
    <w:p w:rsidR="00AD6A56" w:rsidRPr="00CB62E7" w:rsidRDefault="00AD6A56" w:rsidP="00AD6A56">
      <w:pPr>
        <w:jc w:val="both"/>
        <w:rPr>
          <w:rFonts w:ascii="Times New Roman" w:hAnsi="Times New Roman"/>
          <w:b/>
          <w:sz w:val="20"/>
          <w:szCs w:val="20"/>
        </w:rPr>
      </w:pPr>
      <w:r w:rsidRPr="00CB62E7">
        <w:rPr>
          <w:rFonts w:ascii="Times New Roman" w:hAnsi="Times New Roman"/>
          <w:b/>
          <w:sz w:val="20"/>
          <w:szCs w:val="20"/>
        </w:rPr>
        <w:t>Senior Big Data Scientist and Architect</w:t>
      </w:r>
    </w:p>
    <w:p w:rsidR="00AD6A56" w:rsidRPr="00CB62E7" w:rsidRDefault="00AD6A56" w:rsidP="00AD6A56">
      <w:pPr>
        <w:numPr>
          <w:ilvl w:val="0"/>
          <w:numId w:val="2"/>
        </w:numPr>
        <w:jc w:val="both"/>
        <w:rPr>
          <w:rFonts w:ascii="Times New Roman" w:hAnsi="Times New Roman"/>
          <w:sz w:val="20"/>
          <w:szCs w:val="20"/>
        </w:rPr>
      </w:pPr>
      <w:r w:rsidRPr="00CB62E7">
        <w:rPr>
          <w:rFonts w:ascii="Times New Roman" w:hAnsi="Times New Roman"/>
          <w:sz w:val="20"/>
          <w:szCs w:val="20"/>
        </w:rPr>
        <w:t>Worked ‘Recommender’ type projects that used Big Data technologies and collaborative filtering techniques such as cosine similarity to make real-time offers and merchant recommendations to card members. Descriptive, predictive, and prescriptive analytics were developed.</w:t>
      </w:r>
    </w:p>
    <w:p w:rsidR="00AD6A56" w:rsidRPr="00CB62E7" w:rsidRDefault="00AD6A56" w:rsidP="00AD6A56">
      <w:pPr>
        <w:numPr>
          <w:ilvl w:val="0"/>
          <w:numId w:val="2"/>
        </w:numPr>
        <w:rPr>
          <w:rFonts w:ascii="Times New Roman" w:hAnsi="Times New Roman"/>
          <w:sz w:val="20"/>
          <w:szCs w:val="20"/>
        </w:rPr>
      </w:pPr>
      <w:r w:rsidRPr="00CB62E7">
        <w:rPr>
          <w:rFonts w:ascii="Times New Roman" w:hAnsi="Times New Roman"/>
          <w:sz w:val="20"/>
          <w:szCs w:val="20"/>
        </w:rPr>
        <w:t>Collaborated with several lines of business to develop a state of the art analytical modeling platform that allowed modelers to collaborate on development of machine learning models such as KNN, GBM, SVM, Logistic Regression, Random Forest, Clustering, Recommendation Systems on a large Hadoop infrastructure with Governance and Security</w:t>
      </w:r>
    </w:p>
    <w:p w:rsidR="00AD6A56" w:rsidRPr="00CB62E7" w:rsidRDefault="00AD6A56" w:rsidP="00AD6A56">
      <w:pPr>
        <w:numPr>
          <w:ilvl w:val="0"/>
          <w:numId w:val="2"/>
        </w:numPr>
        <w:jc w:val="both"/>
        <w:rPr>
          <w:rFonts w:ascii="Times New Roman" w:hAnsi="Times New Roman"/>
          <w:sz w:val="20"/>
          <w:szCs w:val="20"/>
        </w:rPr>
      </w:pPr>
      <w:r w:rsidRPr="00CB62E7">
        <w:rPr>
          <w:rFonts w:ascii="Times New Roman" w:hAnsi="Times New Roman"/>
          <w:sz w:val="20"/>
          <w:szCs w:val="20"/>
        </w:rPr>
        <w:t>Drove development of a customer centric Expert Feedback System (</w:t>
      </w:r>
      <w:r w:rsidRPr="00CB62E7">
        <w:rPr>
          <w:rFonts w:ascii="Times New Roman" w:hAnsi="Times New Roman"/>
          <w:b/>
          <w:sz w:val="20"/>
          <w:szCs w:val="20"/>
        </w:rPr>
        <w:t>Customer 360</w:t>
      </w:r>
      <w:r w:rsidRPr="00CB62E7">
        <w:rPr>
          <w:rFonts w:ascii="Times New Roman" w:hAnsi="Times New Roman"/>
          <w:sz w:val="20"/>
          <w:szCs w:val="20"/>
        </w:rPr>
        <w:t>). Pulled together data from all custom contact points of Amex with respect to campaigns, customer response, fulfillments into Big Data analytics.</w:t>
      </w:r>
    </w:p>
    <w:p w:rsidR="00AD6A56" w:rsidRPr="00CB62E7" w:rsidRDefault="00AD6A56" w:rsidP="00AD6A56">
      <w:pPr>
        <w:numPr>
          <w:ilvl w:val="0"/>
          <w:numId w:val="2"/>
        </w:numPr>
        <w:jc w:val="both"/>
        <w:rPr>
          <w:rFonts w:ascii="Times New Roman" w:hAnsi="Times New Roman"/>
          <w:sz w:val="20"/>
          <w:szCs w:val="20"/>
        </w:rPr>
      </w:pPr>
      <w:r w:rsidRPr="00CB62E7">
        <w:rPr>
          <w:rFonts w:ascii="Times New Roman" w:hAnsi="Times New Roman"/>
          <w:b/>
          <w:sz w:val="20"/>
          <w:szCs w:val="20"/>
        </w:rPr>
        <w:t xml:space="preserve">Evangelized </w:t>
      </w:r>
      <w:r w:rsidRPr="00CB62E7">
        <w:rPr>
          <w:rFonts w:ascii="Times New Roman" w:hAnsi="Times New Roman"/>
          <w:sz w:val="20"/>
          <w:szCs w:val="20"/>
        </w:rPr>
        <w:t>Big Data technologies and their capabilities to multiple lines of business at American Express and there by influenced their adoption and value creation in creating personalized offers to customers, better recommendations to merchants, and data driven marketing campaigns.</w:t>
      </w:r>
    </w:p>
    <w:p w:rsidR="00AD6A56" w:rsidRPr="00CB62E7" w:rsidRDefault="00AD6A56" w:rsidP="00AD6A56">
      <w:pPr>
        <w:numPr>
          <w:ilvl w:val="0"/>
          <w:numId w:val="2"/>
        </w:numPr>
        <w:rPr>
          <w:rFonts w:ascii="Times New Roman" w:hAnsi="Times New Roman"/>
          <w:sz w:val="20"/>
          <w:szCs w:val="20"/>
        </w:rPr>
      </w:pPr>
      <w:r w:rsidRPr="00CB62E7">
        <w:rPr>
          <w:rFonts w:ascii="Times New Roman" w:hAnsi="Times New Roman"/>
          <w:sz w:val="20"/>
          <w:szCs w:val="20"/>
        </w:rPr>
        <w:t>Worked on Recommendation Engine type projects that used collaborative filtering techniques like cosine similarity to make real-time offers and merchant recommendations to card members.</w:t>
      </w:r>
    </w:p>
    <w:p w:rsidR="00AD6A56" w:rsidRPr="00CB62E7" w:rsidRDefault="00AD6A56" w:rsidP="00AD6A56">
      <w:pPr>
        <w:numPr>
          <w:ilvl w:val="0"/>
          <w:numId w:val="2"/>
        </w:numPr>
        <w:jc w:val="both"/>
        <w:rPr>
          <w:rFonts w:ascii="Times New Roman" w:hAnsi="Times New Roman"/>
          <w:sz w:val="20"/>
          <w:szCs w:val="20"/>
        </w:rPr>
      </w:pPr>
      <w:r w:rsidRPr="00CB62E7">
        <w:rPr>
          <w:rFonts w:ascii="Times New Roman" w:hAnsi="Times New Roman"/>
          <w:sz w:val="20"/>
          <w:szCs w:val="20"/>
        </w:rPr>
        <w:t xml:space="preserve">Worked on </w:t>
      </w:r>
      <w:r w:rsidRPr="00CB62E7">
        <w:rPr>
          <w:rFonts w:ascii="Times New Roman" w:hAnsi="Times New Roman"/>
          <w:b/>
          <w:sz w:val="20"/>
          <w:szCs w:val="20"/>
        </w:rPr>
        <w:t>Digital Partnerships</w:t>
      </w:r>
      <w:r w:rsidRPr="00CB62E7">
        <w:rPr>
          <w:rFonts w:ascii="Times New Roman" w:hAnsi="Times New Roman"/>
          <w:sz w:val="20"/>
          <w:szCs w:val="20"/>
        </w:rPr>
        <w:t xml:space="preserve"> with TripAdvisor, Yelp, etc. Developed MVPs.</w:t>
      </w:r>
    </w:p>
    <w:p w:rsidR="00521651" w:rsidRDefault="00521651"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Hadoop, </w:t>
      </w:r>
      <w:proofErr w:type="spellStart"/>
      <w:r w:rsidRPr="00CB62E7">
        <w:rPr>
          <w:rFonts w:ascii="Times New Roman" w:hAnsi="Times New Roman"/>
          <w:sz w:val="20"/>
          <w:szCs w:val="20"/>
        </w:rPr>
        <w:t>HBase</w:t>
      </w:r>
      <w:proofErr w:type="spellEnd"/>
      <w:r w:rsidRPr="00CB62E7">
        <w:rPr>
          <w:rFonts w:ascii="Times New Roman" w:hAnsi="Times New Roman"/>
          <w:sz w:val="20"/>
          <w:szCs w:val="20"/>
        </w:rPr>
        <w:t xml:space="preserve">, NoSQL, Hive, Pig, Map Reduce, Yarn, H20, Spark ML, RDD, Scala, Mahout, Recommender, KNN, Bayes, Linux, MapR, Innovation, Revolution R, Python, Big Data, Solr, Lucene, Netezza, MPP, Shell Scripts, </w:t>
      </w:r>
      <w:proofErr w:type="spellStart"/>
      <w:r w:rsidRPr="00CB62E7">
        <w:rPr>
          <w:rFonts w:ascii="Times New Roman" w:hAnsi="Times New Roman"/>
          <w:sz w:val="20"/>
          <w:szCs w:val="20"/>
        </w:rPr>
        <w:t>RCurl</w:t>
      </w:r>
      <w:proofErr w:type="spellEnd"/>
      <w:r w:rsidRPr="00CB62E7">
        <w:rPr>
          <w:rFonts w:ascii="Times New Roman" w:hAnsi="Times New Roman"/>
          <w:sz w:val="20"/>
          <w:szCs w:val="20"/>
        </w:rPr>
        <w:t xml:space="preserve">, Amazon EMR/S3, </w:t>
      </w:r>
      <w:proofErr w:type="spellStart"/>
      <w:r w:rsidRPr="00CB62E7">
        <w:rPr>
          <w:rFonts w:ascii="Times New Roman" w:hAnsi="Times New Roman"/>
          <w:sz w:val="20"/>
          <w:szCs w:val="20"/>
        </w:rPr>
        <w:t>MemCache</w:t>
      </w:r>
      <w:proofErr w:type="spellEnd"/>
      <w:r w:rsidRPr="00CB62E7">
        <w:rPr>
          <w:rFonts w:ascii="Times New Roman" w:hAnsi="Times New Roman"/>
          <w:sz w:val="20"/>
          <w:szCs w:val="20"/>
        </w:rPr>
        <w:t xml:space="preserve">, RDD, </w:t>
      </w:r>
      <w:proofErr w:type="spellStart"/>
      <w:r w:rsidRPr="00CB62E7">
        <w:rPr>
          <w:rFonts w:ascii="Times New Roman" w:hAnsi="Times New Roman"/>
          <w:sz w:val="20"/>
          <w:szCs w:val="20"/>
        </w:rPr>
        <w:t>Platfora</w:t>
      </w:r>
      <w:proofErr w:type="spellEnd"/>
      <w:r w:rsidRPr="00CB62E7">
        <w:rPr>
          <w:rFonts w:ascii="Times New Roman" w:hAnsi="Times New Roman"/>
          <w:sz w:val="20"/>
          <w:szCs w:val="20"/>
        </w:rPr>
        <w:t xml:space="preserve">, Tableau, IBM </w:t>
      </w:r>
      <w:proofErr w:type="spellStart"/>
      <w:r w:rsidRPr="00CB62E7">
        <w:rPr>
          <w:rFonts w:ascii="Times New Roman" w:hAnsi="Times New Roman"/>
          <w:sz w:val="20"/>
          <w:szCs w:val="20"/>
        </w:rPr>
        <w:t>BigInsights</w:t>
      </w:r>
      <w:proofErr w:type="spellEnd"/>
      <w:r w:rsidRPr="00CB62E7">
        <w:rPr>
          <w:rFonts w:ascii="Times New Roman" w:hAnsi="Times New Roman"/>
          <w:sz w:val="20"/>
          <w:szCs w:val="20"/>
        </w:rPr>
        <w:t>, Scikit Learn</w:t>
      </w:r>
    </w:p>
    <w:p w:rsidR="00AD6A56" w:rsidRPr="00CB62E7" w:rsidRDefault="00AD6A56" w:rsidP="00AD6A56">
      <w:pPr>
        <w:rPr>
          <w:rFonts w:ascii="Times New Roman" w:hAnsi="Times New Roman"/>
          <w:sz w:val="20"/>
          <w:szCs w:val="20"/>
        </w:rPr>
      </w:pPr>
    </w:p>
    <w:p w:rsidR="00AD6A56" w:rsidRPr="00CB62E7" w:rsidRDefault="00AD6A56" w:rsidP="00AD6A56">
      <w:pPr>
        <w:jc w:val="both"/>
        <w:rPr>
          <w:rFonts w:ascii="Times New Roman" w:hAnsi="Times New Roman"/>
          <w:b/>
          <w:sz w:val="20"/>
          <w:szCs w:val="20"/>
        </w:rPr>
      </w:pPr>
      <w:r w:rsidRPr="00CB62E7">
        <w:rPr>
          <w:rFonts w:ascii="Times New Roman" w:hAnsi="Times New Roman"/>
          <w:b/>
          <w:sz w:val="20"/>
          <w:szCs w:val="20"/>
        </w:rPr>
        <w:t>Axalta (DuPont), Glen Mills, PA</w:t>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00F50F63">
        <w:rPr>
          <w:rFonts w:ascii="Times New Roman" w:hAnsi="Times New Roman"/>
          <w:sz w:val="20"/>
          <w:szCs w:val="20"/>
        </w:rPr>
        <w:t xml:space="preserve">  </w:t>
      </w:r>
      <w:r w:rsidRPr="00F50F63">
        <w:rPr>
          <w:rFonts w:ascii="Times New Roman" w:hAnsi="Times New Roman"/>
          <w:sz w:val="20"/>
          <w:szCs w:val="20"/>
        </w:rPr>
        <w:t>2013 – 2014</w:t>
      </w:r>
    </w:p>
    <w:p w:rsidR="00AD6A56" w:rsidRPr="00CB62E7" w:rsidRDefault="00AD6A56" w:rsidP="00AD6A56">
      <w:pPr>
        <w:jc w:val="both"/>
        <w:rPr>
          <w:rFonts w:ascii="Times New Roman" w:hAnsi="Times New Roman"/>
          <w:i/>
          <w:sz w:val="20"/>
          <w:szCs w:val="20"/>
        </w:rPr>
      </w:pPr>
      <w:r w:rsidRPr="00CB62E7">
        <w:rPr>
          <w:rFonts w:ascii="Times New Roman" w:hAnsi="Times New Roman"/>
          <w:b/>
          <w:i/>
          <w:sz w:val="20"/>
          <w:szCs w:val="20"/>
        </w:rPr>
        <w:t>Senior Enterprise Architect / Big Data &amp; Cloud</w:t>
      </w: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Leadership Responsibilities:</w:t>
      </w:r>
    </w:p>
    <w:p w:rsidR="00AD6A56" w:rsidRPr="00CB62E7" w:rsidRDefault="00AD6A56" w:rsidP="00AD6A56">
      <w:pPr>
        <w:numPr>
          <w:ilvl w:val="0"/>
          <w:numId w:val="15"/>
        </w:numPr>
        <w:rPr>
          <w:rFonts w:ascii="Times New Roman" w:hAnsi="Times New Roman"/>
          <w:sz w:val="20"/>
          <w:szCs w:val="20"/>
        </w:rPr>
      </w:pPr>
      <w:r w:rsidRPr="00CB62E7">
        <w:rPr>
          <w:rFonts w:ascii="Times New Roman" w:hAnsi="Times New Roman"/>
          <w:sz w:val="20"/>
          <w:szCs w:val="20"/>
        </w:rPr>
        <w:t xml:space="preserve">Put together strategic and technical direction in transitioning DuPont systems and applications into Axalta domain, a </w:t>
      </w:r>
      <w:r w:rsidRPr="00CB62E7">
        <w:rPr>
          <w:rFonts w:ascii="Times New Roman" w:hAnsi="Times New Roman"/>
          <w:b/>
          <w:sz w:val="20"/>
          <w:szCs w:val="20"/>
        </w:rPr>
        <w:t>$15 million program</w:t>
      </w:r>
      <w:r w:rsidRPr="00CB62E7">
        <w:rPr>
          <w:rFonts w:ascii="Times New Roman" w:hAnsi="Times New Roman"/>
          <w:sz w:val="20"/>
          <w:szCs w:val="20"/>
        </w:rPr>
        <w:t xml:space="preserve"> with </w:t>
      </w:r>
      <w:r w:rsidRPr="00CB62E7">
        <w:rPr>
          <w:rFonts w:ascii="Times New Roman" w:hAnsi="Times New Roman"/>
          <w:b/>
          <w:sz w:val="20"/>
          <w:szCs w:val="20"/>
        </w:rPr>
        <w:t>60+ people</w:t>
      </w:r>
      <w:r w:rsidRPr="00CB62E7">
        <w:rPr>
          <w:rFonts w:ascii="Times New Roman" w:hAnsi="Times New Roman"/>
          <w:sz w:val="20"/>
          <w:szCs w:val="20"/>
        </w:rPr>
        <w:t xml:space="preserve"> working across the globe.</w:t>
      </w:r>
    </w:p>
    <w:p w:rsidR="00AD6A56" w:rsidRPr="00CB62E7" w:rsidRDefault="00AD6A56" w:rsidP="00AD6A56">
      <w:pPr>
        <w:numPr>
          <w:ilvl w:val="0"/>
          <w:numId w:val="15"/>
        </w:numPr>
        <w:rPr>
          <w:rFonts w:ascii="Times New Roman" w:hAnsi="Times New Roman"/>
          <w:sz w:val="20"/>
          <w:szCs w:val="20"/>
        </w:rPr>
      </w:pPr>
      <w:r w:rsidRPr="00CB62E7">
        <w:rPr>
          <w:rFonts w:ascii="Times New Roman" w:hAnsi="Times New Roman"/>
          <w:sz w:val="20"/>
          <w:szCs w:val="20"/>
        </w:rPr>
        <w:t>Architected implementation of</w:t>
      </w:r>
      <w:r w:rsidRPr="00CB62E7">
        <w:rPr>
          <w:rFonts w:ascii="Times New Roman" w:hAnsi="Times New Roman"/>
          <w:b/>
          <w:sz w:val="20"/>
          <w:szCs w:val="20"/>
        </w:rPr>
        <w:t xml:space="preserve"> Tibco </w:t>
      </w:r>
      <w:r w:rsidRPr="00CB62E7">
        <w:rPr>
          <w:rFonts w:ascii="Times New Roman" w:hAnsi="Times New Roman"/>
          <w:sz w:val="20"/>
          <w:szCs w:val="20"/>
        </w:rPr>
        <w:t xml:space="preserve">as middleware to integrate </w:t>
      </w:r>
      <w:proofErr w:type="spellStart"/>
      <w:r w:rsidRPr="00CB62E7">
        <w:rPr>
          <w:rFonts w:ascii="Times New Roman" w:hAnsi="Times New Roman"/>
          <w:sz w:val="20"/>
          <w:szCs w:val="20"/>
        </w:rPr>
        <w:t>Magento</w:t>
      </w:r>
      <w:proofErr w:type="spellEnd"/>
      <w:r w:rsidRPr="00CB62E7">
        <w:rPr>
          <w:rFonts w:ascii="Times New Roman" w:hAnsi="Times New Roman"/>
          <w:sz w:val="20"/>
          <w:szCs w:val="20"/>
        </w:rPr>
        <w:t xml:space="preserve"> (E-Commerce) system to SAP in the backend, and SFDC, YADA, JMS, Liferay in the frontend</w:t>
      </w:r>
    </w:p>
    <w:p w:rsidR="00AD6A56" w:rsidRPr="00CB62E7" w:rsidRDefault="00AD6A56" w:rsidP="00AD6A56">
      <w:pPr>
        <w:numPr>
          <w:ilvl w:val="0"/>
          <w:numId w:val="15"/>
        </w:numPr>
        <w:rPr>
          <w:rFonts w:ascii="Times New Roman" w:hAnsi="Times New Roman"/>
          <w:sz w:val="20"/>
          <w:szCs w:val="20"/>
        </w:rPr>
      </w:pPr>
      <w:r w:rsidRPr="00CB62E7">
        <w:rPr>
          <w:rFonts w:ascii="Times New Roman" w:hAnsi="Times New Roman"/>
          <w:sz w:val="20"/>
          <w:szCs w:val="20"/>
        </w:rPr>
        <w:t>Adeptly managed conducting POCs on Tibco adapters to old SAP systems such as SAP 4.0b and 4.6c on BAPI calls and</w:t>
      </w:r>
      <w:r w:rsidRPr="00CB62E7">
        <w:rPr>
          <w:rFonts w:ascii="Times New Roman" w:hAnsi="Times New Roman"/>
          <w:b/>
          <w:sz w:val="20"/>
          <w:szCs w:val="20"/>
        </w:rPr>
        <w:t xml:space="preserve"> </w:t>
      </w:r>
      <w:proofErr w:type="spellStart"/>
      <w:r w:rsidRPr="00CB62E7">
        <w:rPr>
          <w:rFonts w:ascii="Times New Roman" w:hAnsi="Times New Roman"/>
          <w:b/>
          <w:sz w:val="20"/>
          <w:szCs w:val="20"/>
        </w:rPr>
        <w:t>iDocs</w:t>
      </w:r>
      <w:proofErr w:type="spellEnd"/>
      <w:r w:rsidRPr="00CB62E7">
        <w:rPr>
          <w:rFonts w:ascii="Times New Roman" w:hAnsi="Times New Roman"/>
          <w:sz w:val="20"/>
          <w:szCs w:val="20"/>
        </w:rPr>
        <w:t xml:space="preserve"> received from </w:t>
      </w:r>
      <w:r w:rsidRPr="00CB62E7">
        <w:rPr>
          <w:rFonts w:ascii="Times New Roman" w:hAnsi="Times New Roman"/>
          <w:b/>
          <w:sz w:val="20"/>
          <w:szCs w:val="20"/>
        </w:rPr>
        <w:t>SAP</w:t>
      </w:r>
      <w:r w:rsidRPr="00CB62E7">
        <w:rPr>
          <w:rFonts w:ascii="Times New Roman" w:hAnsi="Times New Roman"/>
          <w:sz w:val="20"/>
          <w:szCs w:val="20"/>
        </w:rPr>
        <w:t>, and in configuring SAP transports</w:t>
      </w:r>
    </w:p>
    <w:p w:rsidR="00AD6A56" w:rsidRPr="00CB62E7" w:rsidRDefault="00AD6A56" w:rsidP="00AD6A56">
      <w:pPr>
        <w:numPr>
          <w:ilvl w:val="0"/>
          <w:numId w:val="15"/>
        </w:numPr>
        <w:rPr>
          <w:rFonts w:ascii="Times New Roman" w:hAnsi="Times New Roman"/>
          <w:sz w:val="20"/>
          <w:szCs w:val="20"/>
        </w:rPr>
      </w:pPr>
      <w:r w:rsidRPr="00CB62E7">
        <w:rPr>
          <w:rFonts w:ascii="Times New Roman" w:hAnsi="Times New Roman"/>
          <w:sz w:val="20"/>
          <w:szCs w:val="20"/>
        </w:rPr>
        <w:t>Put together Architectural artifacts (</w:t>
      </w:r>
      <w:r w:rsidRPr="00CB62E7">
        <w:rPr>
          <w:rFonts w:ascii="Times New Roman" w:hAnsi="Times New Roman"/>
          <w:b/>
          <w:sz w:val="20"/>
          <w:szCs w:val="20"/>
        </w:rPr>
        <w:t>TOGAF</w:t>
      </w:r>
      <w:r w:rsidRPr="00CB62E7">
        <w:rPr>
          <w:rFonts w:ascii="Times New Roman" w:hAnsi="Times New Roman"/>
          <w:sz w:val="20"/>
          <w:szCs w:val="20"/>
        </w:rPr>
        <w:t>) with redundant, fault tolerant systems with disaster recovery. Implemented load balance through F5, with a proxy server in DMZ, defined firewall rules, with Web Service HTTP and HTTPS requests coming from Salesforce (SFDC), YADA, JMS sitting in the cloud</w:t>
      </w:r>
    </w:p>
    <w:p w:rsidR="00AD6A56" w:rsidRPr="00CB62E7" w:rsidRDefault="00AD6A56" w:rsidP="00AD6A56">
      <w:pPr>
        <w:numPr>
          <w:ilvl w:val="0"/>
          <w:numId w:val="15"/>
        </w:numPr>
        <w:rPr>
          <w:rFonts w:ascii="Times New Roman" w:hAnsi="Times New Roman"/>
          <w:sz w:val="20"/>
          <w:szCs w:val="20"/>
        </w:rPr>
      </w:pPr>
      <w:r w:rsidRPr="00CB62E7">
        <w:rPr>
          <w:rFonts w:ascii="Times New Roman" w:hAnsi="Times New Roman"/>
          <w:sz w:val="20"/>
          <w:szCs w:val="20"/>
        </w:rPr>
        <w:t>300,000 end users will use these applications once completed, in three continents and in multiple languages</w:t>
      </w:r>
    </w:p>
    <w:p w:rsidR="00521651" w:rsidRDefault="00521651"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w:t>
      </w:r>
      <w:proofErr w:type="spellStart"/>
      <w:r w:rsidRPr="00CB62E7">
        <w:rPr>
          <w:rFonts w:ascii="Times New Roman" w:hAnsi="Times New Roman"/>
          <w:b/>
          <w:sz w:val="20"/>
          <w:szCs w:val="20"/>
        </w:rPr>
        <w:t>Tibco</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Tibco</w:t>
      </w:r>
      <w:proofErr w:type="spellEnd"/>
      <w:r w:rsidRPr="00CB62E7">
        <w:rPr>
          <w:rFonts w:ascii="Times New Roman" w:hAnsi="Times New Roman"/>
          <w:sz w:val="20"/>
          <w:szCs w:val="20"/>
        </w:rPr>
        <w:t xml:space="preserve"> BW, EAI, </w:t>
      </w:r>
      <w:proofErr w:type="spellStart"/>
      <w:r w:rsidRPr="00CB62E7">
        <w:rPr>
          <w:rFonts w:ascii="Times New Roman" w:hAnsi="Times New Roman"/>
          <w:sz w:val="20"/>
          <w:szCs w:val="20"/>
        </w:rPr>
        <w:t>Axway</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Magento</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Liferay</w:t>
      </w:r>
      <w:proofErr w:type="spellEnd"/>
      <w:r w:rsidRPr="00CB62E7">
        <w:rPr>
          <w:rFonts w:ascii="Times New Roman" w:hAnsi="Times New Roman"/>
          <w:sz w:val="20"/>
          <w:szCs w:val="20"/>
        </w:rPr>
        <w:t xml:space="preserve">, SAP, </w:t>
      </w:r>
      <w:proofErr w:type="spellStart"/>
      <w:r w:rsidRPr="00CB62E7">
        <w:rPr>
          <w:rFonts w:ascii="Times New Roman" w:hAnsi="Times New Roman"/>
          <w:sz w:val="20"/>
          <w:szCs w:val="20"/>
        </w:rPr>
        <w:t>Tibco</w:t>
      </w:r>
      <w:proofErr w:type="spellEnd"/>
      <w:r w:rsidRPr="00CB62E7">
        <w:rPr>
          <w:rFonts w:ascii="Times New Roman" w:hAnsi="Times New Roman"/>
          <w:sz w:val="20"/>
          <w:szCs w:val="20"/>
        </w:rPr>
        <w:t xml:space="preserve"> SAP  Adapter, Oracle, SQL Server, EDI, </w:t>
      </w:r>
      <w:proofErr w:type="spellStart"/>
      <w:r w:rsidRPr="00CB62E7">
        <w:rPr>
          <w:rFonts w:ascii="Times New Roman" w:hAnsi="Times New Roman"/>
          <w:sz w:val="20"/>
          <w:szCs w:val="20"/>
        </w:rPr>
        <w:t>Gentran</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Axway</w:t>
      </w:r>
      <w:proofErr w:type="spellEnd"/>
      <w:r w:rsidRPr="00CB62E7">
        <w:rPr>
          <w:rFonts w:ascii="Times New Roman" w:hAnsi="Times New Roman"/>
          <w:sz w:val="20"/>
          <w:szCs w:val="20"/>
        </w:rPr>
        <w:t xml:space="preserve">, Hyperion, </w:t>
      </w:r>
      <w:proofErr w:type="spellStart"/>
      <w:r w:rsidRPr="00CB62E7">
        <w:rPr>
          <w:rFonts w:ascii="Times New Roman" w:hAnsi="Times New Roman"/>
          <w:sz w:val="20"/>
          <w:szCs w:val="20"/>
        </w:rPr>
        <w:t>Informatica</w:t>
      </w:r>
      <w:proofErr w:type="spellEnd"/>
      <w:r w:rsidRPr="00CB62E7">
        <w:rPr>
          <w:rFonts w:ascii="Times New Roman" w:hAnsi="Times New Roman"/>
          <w:sz w:val="20"/>
          <w:szCs w:val="20"/>
        </w:rPr>
        <w:t xml:space="preserve">, Microsoft SCOM, Hyper-V, Cloud, Server Virtualization, Agile, </w:t>
      </w:r>
      <w:proofErr w:type="spellStart"/>
      <w:r w:rsidRPr="00CB62E7">
        <w:rPr>
          <w:rFonts w:ascii="Times New Roman" w:hAnsi="Times New Roman"/>
          <w:sz w:val="20"/>
          <w:szCs w:val="20"/>
        </w:rPr>
        <w:t>Zohodocs</w:t>
      </w:r>
      <w:proofErr w:type="spellEnd"/>
      <w:r w:rsidRPr="00CB62E7">
        <w:rPr>
          <w:rFonts w:ascii="Times New Roman" w:hAnsi="Times New Roman"/>
          <w:sz w:val="20"/>
          <w:szCs w:val="20"/>
        </w:rPr>
        <w:t xml:space="preserve">, ForgeRock, SAML, </w:t>
      </w:r>
      <w:proofErr w:type="spellStart"/>
      <w:r w:rsidRPr="00CB62E7">
        <w:rPr>
          <w:rFonts w:ascii="Times New Roman" w:hAnsi="Times New Roman"/>
          <w:sz w:val="20"/>
          <w:szCs w:val="20"/>
        </w:rPr>
        <w:t>WebAgent</w:t>
      </w:r>
      <w:proofErr w:type="spellEnd"/>
      <w:r w:rsidRPr="00CB62E7">
        <w:rPr>
          <w:rFonts w:ascii="Times New Roman" w:hAnsi="Times New Roman"/>
          <w:sz w:val="20"/>
          <w:szCs w:val="20"/>
        </w:rPr>
        <w:t xml:space="preserve">, ITIL, TOGAF, </w:t>
      </w:r>
      <w:proofErr w:type="spellStart"/>
      <w:r w:rsidRPr="00CB62E7">
        <w:rPr>
          <w:rFonts w:ascii="Times New Roman" w:hAnsi="Times New Roman"/>
          <w:sz w:val="20"/>
          <w:szCs w:val="20"/>
        </w:rPr>
        <w:t>Zachman</w:t>
      </w:r>
      <w:proofErr w:type="spellEnd"/>
      <w:r w:rsidRPr="00CB62E7">
        <w:rPr>
          <w:rFonts w:ascii="Times New Roman" w:hAnsi="Times New Roman"/>
          <w:sz w:val="20"/>
          <w:szCs w:val="20"/>
        </w:rPr>
        <w:t xml:space="preserve">, </w:t>
      </w:r>
      <w:r w:rsidRPr="00CB62E7">
        <w:rPr>
          <w:rFonts w:ascii="Times New Roman" w:hAnsi="Times New Roman"/>
          <w:b/>
          <w:sz w:val="20"/>
          <w:szCs w:val="20"/>
        </w:rPr>
        <w:t>Hadoop,</w:t>
      </w:r>
      <w:r w:rsidRPr="00CB62E7">
        <w:rPr>
          <w:rFonts w:ascii="Times New Roman" w:hAnsi="Times New Roman"/>
          <w:sz w:val="20"/>
          <w:szCs w:val="20"/>
        </w:rPr>
        <w:t xml:space="preserve"> Hive, MapReduce, HBase, NoSQL, J2EE, PHP, MS Project, </w:t>
      </w:r>
      <w:proofErr w:type="spellStart"/>
      <w:r w:rsidRPr="00CB62E7">
        <w:rPr>
          <w:rFonts w:ascii="Times New Roman" w:hAnsi="Times New Roman"/>
          <w:sz w:val="20"/>
          <w:szCs w:val="20"/>
        </w:rPr>
        <w:t>HortonWorks</w:t>
      </w:r>
      <w:proofErr w:type="spellEnd"/>
      <w:r w:rsidRPr="00CB62E7">
        <w:rPr>
          <w:rFonts w:ascii="Times New Roman" w:hAnsi="Times New Roman"/>
          <w:sz w:val="20"/>
          <w:szCs w:val="20"/>
        </w:rPr>
        <w:t xml:space="preserve">, Windows, Linux, </w:t>
      </w:r>
      <w:r w:rsidRPr="00CB62E7">
        <w:rPr>
          <w:rFonts w:ascii="Times New Roman" w:hAnsi="Times New Roman"/>
          <w:b/>
          <w:sz w:val="20"/>
          <w:szCs w:val="20"/>
        </w:rPr>
        <w:t>Cloudera</w:t>
      </w:r>
    </w:p>
    <w:p w:rsidR="00AD6A56" w:rsidRPr="00CB62E7" w:rsidRDefault="00AD6A56" w:rsidP="00AD6A56">
      <w:pPr>
        <w:rPr>
          <w:rFonts w:ascii="Times New Roman" w:hAnsi="Times New Roman"/>
          <w:sz w:val="20"/>
          <w:szCs w:val="20"/>
        </w:rPr>
      </w:pPr>
    </w:p>
    <w:p w:rsidR="00F50F63" w:rsidRDefault="00F50F63" w:rsidP="00AD6A56">
      <w:pPr>
        <w:rPr>
          <w:rFonts w:ascii="Times New Roman" w:hAnsi="Times New Roman"/>
          <w:b/>
          <w:sz w:val="20"/>
          <w:szCs w:val="20"/>
        </w:rPr>
      </w:pPr>
    </w:p>
    <w:p w:rsidR="009844B2" w:rsidRDefault="009844B2"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proofErr w:type="spellStart"/>
      <w:r w:rsidRPr="00CB62E7">
        <w:rPr>
          <w:rFonts w:ascii="Times New Roman" w:hAnsi="Times New Roman"/>
          <w:b/>
          <w:sz w:val="20"/>
          <w:szCs w:val="20"/>
        </w:rPr>
        <w:t>SmartWorks</w:t>
      </w:r>
      <w:proofErr w:type="spellEnd"/>
      <w:r w:rsidRPr="00CB62E7">
        <w:rPr>
          <w:rFonts w:ascii="Times New Roman" w:hAnsi="Times New Roman"/>
          <w:b/>
          <w:sz w:val="20"/>
          <w:szCs w:val="20"/>
        </w:rPr>
        <w:t>, Edison, NJ</w:t>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F50F63">
        <w:rPr>
          <w:rFonts w:ascii="Times New Roman" w:hAnsi="Times New Roman"/>
          <w:sz w:val="20"/>
          <w:szCs w:val="20"/>
        </w:rPr>
        <w:t>2005 – 2012</w:t>
      </w:r>
      <w:r w:rsidRPr="00CB62E7">
        <w:rPr>
          <w:rFonts w:ascii="Times New Roman" w:hAnsi="Times New Roman"/>
          <w:sz w:val="20"/>
          <w:szCs w:val="20"/>
        </w:rPr>
        <w:tab/>
        <w:t xml:space="preserve">    </w:t>
      </w: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CTO</w:t>
      </w:r>
    </w:p>
    <w:p w:rsidR="00AD6A56" w:rsidRPr="00CB62E7" w:rsidRDefault="00AD6A56" w:rsidP="00AD6A56">
      <w:pPr>
        <w:rPr>
          <w:rFonts w:ascii="Times New Roman" w:hAnsi="Times New Roman"/>
          <w:sz w:val="20"/>
          <w:szCs w:val="20"/>
        </w:rPr>
      </w:pPr>
      <w:proofErr w:type="spellStart"/>
      <w:r w:rsidRPr="00CB62E7">
        <w:rPr>
          <w:rFonts w:ascii="Times New Roman" w:hAnsi="Times New Roman"/>
          <w:sz w:val="20"/>
          <w:szCs w:val="20"/>
        </w:rPr>
        <w:t>SmartWorks</w:t>
      </w:r>
      <w:proofErr w:type="spellEnd"/>
      <w:r w:rsidRPr="00CB62E7">
        <w:rPr>
          <w:rFonts w:ascii="Times New Roman" w:hAnsi="Times New Roman"/>
          <w:sz w:val="20"/>
          <w:szCs w:val="20"/>
        </w:rPr>
        <w:t xml:space="preserve"> is a technology solutions company. </w:t>
      </w:r>
      <w:r w:rsidRPr="00CB62E7">
        <w:rPr>
          <w:rFonts w:ascii="Times New Roman" w:hAnsi="Times New Roman"/>
          <w:b/>
          <w:sz w:val="20"/>
          <w:szCs w:val="20"/>
        </w:rPr>
        <w:t>Clients included: Merrill Lynch, Federal Reserve Bank NY</w:t>
      </w:r>
      <w:r w:rsidRPr="00CB62E7">
        <w:rPr>
          <w:rFonts w:ascii="Times New Roman" w:hAnsi="Times New Roman"/>
          <w:sz w:val="20"/>
          <w:szCs w:val="20"/>
        </w:rPr>
        <w:t>. Brought 1000% growth to the company, propelled it into an INC 5000 listed firm, followed by a profitable merger. Led 100+ dotted line reports.</w:t>
      </w:r>
    </w:p>
    <w:p w:rsidR="00AD6A56" w:rsidRPr="00CB62E7" w:rsidRDefault="00AD6A56" w:rsidP="00AD6A56">
      <w:pPr>
        <w:numPr>
          <w:ilvl w:val="0"/>
          <w:numId w:val="14"/>
        </w:numPr>
        <w:rPr>
          <w:rFonts w:ascii="Times New Roman" w:hAnsi="Times New Roman"/>
          <w:sz w:val="20"/>
          <w:szCs w:val="20"/>
        </w:rPr>
      </w:pPr>
      <w:r w:rsidRPr="00CB62E7">
        <w:rPr>
          <w:rFonts w:ascii="Times New Roman" w:hAnsi="Times New Roman"/>
          <w:sz w:val="20"/>
          <w:szCs w:val="20"/>
        </w:rPr>
        <w:t xml:space="preserve">Conducted vendor selection and management. Motivated tech teams through thought leadership, career development programs, hackathons and through hiring highly qualified individuals and appropriate incentives. </w:t>
      </w:r>
    </w:p>
    <w:p w:rsidR="00AD6A56" w:rsidRPr="00CB62E7" w:rsidRDefault="00AD6A56" w:rsidP="00AD6A56">
      <w:pPr>
        <w:numPr>
          <w:ilvl w:val="0"/>
          <w:numId w:val="14"/>
        </w:numPr>
        <w:rPr>
          <w:rFonts w:ascii="Times New Roman" w:hAnsi="Times New Roman"/>
          <w:sz w:val="20"/>
          <w:szCs w:val="20"/>
        </w:rPr>
      </w:pPr>
      <w:r w:rsidRPr="00CB62E7">
        <w:rPr>
          <w:rFonts w:ascii="Times New Roman" w:hAnsi="Times New Roman"/>
          <w:sz w:val="20"/>
          <w:szCs w:val="20"/>
        </w:rPr>
        <w:t>Developed standards technology using client server, highly configurable, loosely coupled systems, using service oriented architectures.</w:t>
      </w:r>
    </w:p>
    <w:p w:rsidR="00AD6A56" w:rsidRPr="00CB62E7" w:rsidRDefault="00AD6A56" w:rsidP="00AD6A56">
      <w:pPr>
        <w:numPr>
          <w:ilvl w:val="0"/>
          <w:numId w:val="14"/>
        </w:numPr>
        <w:rPr>
          <w:rFonts w:ascii="Times New Roman" w:hAnsi="Times New Roman"/>
          <w:sz w:val="20"/>
          <w:szCs w:val="20"/>
        </w:rPr>
      </w:pPr>
      <w:r w:rsidRPr="00CB62E7">
        <w:rPr>
          <w:rFonts w:ascii="Times New Roman" w:hAnsi="Times New Roman"/>
          <w:sz w:val="20"/>
          <w:szCs w:val="20"/>
        </w:rPr>
        <w:t>Extreme programming and agile development processes were used doing sprints in a scrum process.</w:t>
      </w:r>
    </w:p>
    <w:p w:rsidR="00AD6A56" w:rsidRPr="00CB62E7" w:rsidRDefault="00AD6A56" w:rsidP="00AD6A56">
      <w:pPr>
        <w:rPr>
          <w:rFonts w:ascii="Times New Roman" w:hAnsi="Times New Roman"/>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Some significant projects are listed below:</w:t>
      </w: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 xml:space="preserve">1. </w:t>
      </w:r>
      <w:r w:rsidRPr="00CB62E7">
        <w:rPr>
          <w:rFonts w:ascii="Times New Roman" w:hAnsi="Times New Roman"/>
          <w:b/>
          <w:sz w:val="20"/>
          <w:szCs w:val="20"/>
        </w:rPr>
        <w:t>Merrill Lynch, Hopewell, NJ   MDM Project</w:t>
      </w:r>
      <w:r w:rsidRPr="00CB62E7">
        <w:rPr>
          <w:rFonts w:ascii="Times New Roman" w:hAnsi="Times New Roman"/>
          <w:sz w:val="20"/>
          <w:szCs w:val="20"/>
        </w:rPr>
        <w:tab/>
        <w:t xml:space="preserve">     </w:t>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t xml:space="preserve">     </w:t>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Worked as an Enterprise Architect to assist them with developing SDD (Software Design Document) to manage integrate huge amounts of data between Merrill Lynch and Bank of America systems using Master Data Management (MDM) concept.</w:t>
      </w:r>
    </w:p>
    <w:p w:rsidR="00AD6A56" w:rsidRPr="00CB62E7" w:rsidRDefault="00AD6A56" w:rsidP="00AD6A56">
      <w:pPr>
        <w:numPr>
          <w:ilvl w:val="0"/>
          <w:numId w:val="13"/>
        </w:numPr>
        <w:rPr>
          <w:rFonts w:ascii="Times New Roman" w:hAnsi="Times New Roman"/>
          <w:sz w:val="20"/>
          <w:szCs w:val="20"/>
        </w:rPr>
      </w:pPr>
      <w:r w:rsidRPr="00CB62E7">
        <w:rPr>
          <w:rFonts w:ascii="Times New Roman" w:hAnsi="Times New Roman"/>
          <w:sz w:val="20"/>
          <w:szCs w:val="20"/>
        </w:rPr>
        <w:t>Architected systems that support customer centric tools using BPM tools such as TIBCO, with a .Net frontend and TIBCO/Java backend with the use of SOA and ESB.</w:t>
      </w:r>
    </w:p>
    <w:p w:rsidR="00AD6A56" w:rsidRPr="00CB62E7" w:rsidRDefault="00AD6A56" w:rsidP="00AD6A56">
      <w:pPr>
        <w:rPr>
          <w:rFonts w:ascii="Times New Roman" w:hAnsi="Times New Roman"/>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 xml:space="preserve">2. </w:t>
      </w:r>
      <w:r w:rsidRPr="00CB62E7">
        <w:rPr>
          <w:rFonts w:ascii="Times New Roman" w:hAnsi="Times New Roman"/>
          <w:b/>
          <w:sz w:val="20"/>
          <w:szCs w:val="20"/>
        </w:rPr>
        <w:t xml:space="preserve">Federal Reserve Bank, New York, NY      ITS </w:t>
      </w:r>
      <w:r w:rsidRPr="00CB62E7">
        <w:rPr>
          <w:rFonts w:ascii="Times New Roman" w:hAnsi="Times New Roman"/>
          <w:sz w:val="20"/>
          <w:szCs w:val="20"/>
        </w:rPr>
        <w:t xml:space="preserve">                          </w:t>
      </w:r>
      <w:r w:rsidR="00F50F63">
        <w:rPr>
          <w:rFonts w:ascii="Times New Roman" w:hAnsi="Times New Roman"/>
          <w:sz w:val="20"/>
          <w:szCs w:val="20"/>
        </w:rPr>
        <w:t xml:space="preserve">                       </w:t>
      </w:r>
      <w:r w:rsidR="00F50F63">
        <w:rPr>
          <w:rFonts w:ascii="Times New Roman" w:hAnsi="Times New Roman"/>
          <w:sz w:val="20"/>
          <w:szCs w:val="20"/>
        </w:rPr>
        <w:tab/>
      </w:r>
      <w:r w:rsidR="00F50F63">
        <w:rPr>
          <w:rFonts w:ascii="Times New Roman" w:hAnsi="Times New Roman"/>
          <w:sz w:val="20"/>
          <w:szCs w:val="20"/>
        </w:rPr>
        <w:tab/>
      </w:r>
      <w:r w:rsidR="00F50F63">
        <w:rPr>
          <w:rFonts w:ascii="Times New Roman" w:hAnsi="Times New Roman"/>
          <w:sz w:val="20"/>
          <w:szCs w:val="20"/>
        </w:rPr>
        <w:tab/>
        <w:t xml:space="preserve">   </w:t>
      </w:r>
      <w:r w:rsidR="00F50F63">
        <w:rPr>
          <w:rFonts w:ascii="Times New Roman" w:hAnsi="Times New Roman"/>
          <w:sz w:val="20"/>
          <w:szCs w:val="20"/>
        </w:rPr>
        <w:tab/>
      </w:r>
    </w:p>
    <w:p w:rsidR="00AD6A56" w:rsidRPr="00CB62E7" w:rsidRDefault="00AD6A56" w:rsidP="00AD6A56">
      <w:pPr>
        <w:numPr>
          <w:ilvl w:val="0"/>
          <w:numId w:val="13"/>
        </w:numPr>
        <w:rPr>
          <w:rFonts w:ascii="Times New Roman" w:hAnsi="Times New Roman"/>
          <w:sz w:val="20"/>
          <w:szCs w:val="20"/>
        </w:rPr>
      </w:pPr>
      <w:r w:rsidRPr="00CB62E7">
        <w:rPr>
          <w:rFonts w:ascii="Times New Roman" w:hAnsi="Times New Roman"/>
          <w:sz w:val="20"/>
          <w:szCs w:val="20"/>
        </w:rPr>
        <w:t xml:space="preserve">Development using Struts, JSP, Javascript on the front end, Stateless session beans for transaction management and security, XA driver for distributed transactions, Oracle and DB2 and Mainframe in the back end. Design patterns like Session Façade, DAO, DTO, Singleton, Factory, Strategy, Decorator, </w:t>
      </w:r>
      <w:proofErr w:type="spellStart"/>
      <w:r w:rsidRPr="00CB62E7">
        <w:rPr>
          <w:rFonts w:ascii="Times New Roman" w:hAnsi="Times New Roman"/>
          <w:sz w:val="20"/>
          <w:szCs w:val="20"/>
        </w:rPr>
        <w:t>etc</w:t>
      </w:r>
      <w:proofErr w:type="spellEnd"/>
      <w:r w:rsidRPr="00CB62E7">
        <w:rPr>
          <w:rFonts w:ascii="Times New Roman" w:hAnsi="Times New Roman"/>
          <w:sz w:val="20"/>
          <w:szCs w:val="20"/>
        </w:rPr>
        <w:t xml:space="preserve"> were used.</w:t>
      </w:r>
    </w:p>
    <w:p w:rsidR="00521651" w:rsidRDefault="00521651"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J2EE, EJB, JSP, Servlets, Struts, WebSphere 6.1, 5.1, RAD 6.0, WSAD 5.1, DB2 6.0, DB2 Client, Mainframe, Oracle 9i, SWIFT, EDI formats, JUnit, Log4j, JavaScript, Design </w:t>
      </w:r>
      <w:proofErr w:type="spellStart"/>
      <w:r w:rsidRPr="00CB62E7">
        <w:rPr>
          <w:rFonts w:ascii="Times New Roman" w:hAnsi="Times New Roman"/>
          <w:sz w:val="20"/>
          <w:szCs w:val="20"/>
        </w:rPr>
        <w:t>Patterns,Toad</w:t>
      </w:r>
      <w:proofErr w:type="spellEnd"/>
      <w:r w:rsidRPr="00CB62E7">
        <w:rPr>
          <w:rFonts w:ascii="Times New Roman" w:hAnsi="Times New Roman"/>
          <w:sz w:val="20"/>
          <w:szCs w:val="20"/>
        </w:rPr>
        <w:t xml:space="preserve">, CVS, </w:t>
      </w:r>
      <w:proofErr w:type="spellStart"/>
      <w:r w:rsidRPr="00CB62E7">
        <w:rPr>
          <w:rFonts w:ascii="Times New Roman" w:hAnsi="Times New Roman"/>
          <w:sz w:val="20"/>
          <w:szCs w:val="20"/>
        </w:rPr>
        <w:t>WinCvs</w:t>
      </w:r>
      <w:proofErr w:type="spellEnd"/>
      <w:r w:rsidRPr="00CB62E7">
        <w:rPr>
          <w:rFonts w:ascii="Times New Roman" w:hAnsi="Times New Roman"/>
          <w:sz w:val="20"/>
          <w:szCs w:val="20"/>
        </w:rPr>
        <w:t xml:space="preserve">, AJAX, DOJO, Axis, XML, Rational Rose, </w:t>
      </w:r>
      <w:proofErr w:type="spellStart"/>
      <w:r w:rsidRPr="00CB62E7">
        <w:rPr>
          <w:rFonts w:ascii="Times New Roman" w:hAnsi="Times New Roman"/>
          <w:sz w:val="20"/>
          <w:szCs w:val="20"/>
        </w:rPr>
        <w:t>iText</w:t>
      </w:r>
      <w:proofErr w:type="spellEnd"/>
      <w:r w:rsidRPr="00CB62E7">
        <w:rPr>
          <w:rFonts w:ascii="Times New Roman" w:hAnsi="Times New Roman"/>
          <w:sz w:val="20"/>
          <w:szCs w:val="20"/>
        </w:rPr>
        <w:t>, Ant, Use Cases, Hibernate, Spring, C#, ASP.NET 2.0, SQL Server 2005.</w:t>
      </w:r>
    </w:p>
    <w:p w:rsidR="00AD6A56" w:rsidRPr="00CB62E7" w:rsidRDefault="00AD6A56"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 xml:space="preserve">Goldman Sachs, New York, NY </w:t>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66620">
        <w:rPr>
          <w:rFonts w:ascii="Times New Roman" w:hAnsi="Times New Roman"/>
          <w:sz w:val="20"/>
          <w:szCs w:val="20"/>
        </w:rPr>
        <w:t>2003 – 2005</w:t>
      </w: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Senior Data and Software Architect</w:t>
      </w: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Worked on four projects at Goldman Sachs (Private Wealth and Asset Management Group) in the roles of Architect, Project Manager, and Implementer. Year-end evaluation received: Far Exceeded Expectations.</w:t>
      </w:r>
    </w:p>
    <w:p w:rsidR="00AD6A56" w:rsidRPr="00CB62E7" w:rsidRDefault="00AD6A56" w:rsidP="00AD6A56">
      <w:pPr>
        <w:numPr>
          <w:ilvl w:val="0"/>
          <w:numId w:val="9"/>
        </w:numPr>
        <w:rPr>
          <w:rFonts w:ascii="Times New Roman" w:hAnsi="Times New Roman"/>
          <w:sz w:val="20"/>
          <w:szCs w:val="20"/>
        </w:rPr>
      </w:pPr>
      <w:r w:rsidRPr="00CB62E7">
        <w:rPr>
          <w:rFonts w:ascii="Times New Roman" w:hAnsi="Times New Roman"/>
          <w:sz w:val="20"/>
          <w:szCs w:val="20"/>
        </w:rPr>
        <w:t>Project Manager handling task assignment, progress check, and management of onshore consultants (4) and offshore team (6).</w:t>
      </w:r>
    </w:p>
    <w:p w:rsidR="00521651" w:rsidRDefault="00521651"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Java, J2EE, JSP, Servlets, EJB, JBoss 3.02, WebLogic 6.0, Eclipse 3.0, CVS, NetBeans, </w:t>
      </w:r>
      <w:proofErr w:type="spellStart"/>
      <w:r w:rsidRPr="00CB62E7">
        <w:rPr>
          <w:rFonts w:ascii="Times New Roman" w:hAnsi="Times New Roman"/>
          <w:sz w:val="20"/>
          <w:szCs w:val="20"/>
        </w:rPr>
        <w:t>iText</w:t>
      </w:r>
      <w:proofErr w:type="spellEnd"/>
      <w:r w:rsidRPr="00CB62E7">
        <w:rPr>
          <w:rFonts w:ascii="Times New Roman" w:hAnsi="Times New Roman"/>
          <w:sz w:val="20"/>
          <w:szCs w:val="20"/>
        </w:rPr>
        <w:t xml:space="preserve">, Sybase </w:t>
      </w:r>
    </w:p>
    <w:p w:rsidR="00AD6A56" w:rsidRPr="00CB62E7" w:rsidRDefault="00AD6A56" w:rsidP="00AD6A56">
      <w:pPr>
        <w:rPr>
          <w:rFonts w:ascii="Times New Roman" w:hAnsi="Times New Roman"/>
          <w:b/>
          <w:sz w:val="20"/>
          <w:szCs w:val="20"/>
        </w:rPr>
      </w:pPr>
    </w:p>
    <w:p w:rsidR="00AD6A56" w:rsidRPr="00CB62E7" w:rsidRDefault="00AD6A56" w:rsidP="00AD6A56">
      <w:pPr>
        <w:rPr>
          <w:rFonts w:ascii="Times New Roman" w:hAnsi="Times New Roman"/>
          <w:sz w:val="20"/>
          <w:szCs w:val="20"/>
        </w:rPr>
      </w:pPr>
      <w:proofErr w:type="spellStart"/>
      <w:proofErr w:type="gramStart"/>
      <w:r w:rsidRPr="00CB62E7">
        <w:rPr>
          <w:rFonts w:ascii="Times New Roman" w:hAnsi="Times New Roman"/>
          <w:b/>
          <w:sz w:val="20"/>
          <w:szCs w:val="20"/>
        </w:rPr>
        <w:t>iSoft</w:t>
      </w:r>
      <w:proofErr w:type="spellEnd"/>
      <w:proofErr w:type="gramEnd"/>
      <w:r w:rsidRPr="00CB62E7">
        <w:rPr>
          <w:rFonts w:ascii="Times New Roman" w:hAnsi="Times New Roman"/>
          <w:b/>
          <w:sz w:val="20"/>
          <w:szCs w:val="20"/>
        </w:rPr>
        <w:t xml:space="preserve"> Group, Dallas, TX</w:t>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t xml:space="preserve">     </w:t>
      </w:r>
      <w:r w:rsidRPr="00CB62E7">
        <w:rPr>
          <w:rFonts w:ascii="Times New Roman" w:hAnsi="Times New Roman"/>
          <w:b/>
          <w:sz w:val="20"/>
          <w:szCs w:val="20"/>
        </w:rPr>
        <w:tab/>
      </w:r>
      <w:bookmarkStart w:id="0" w:name="_GoBack"/>
      <w:r w:rsidRPr="00C66620">
        <w:rPr>
          <w:rFonts w:ascii="Times New Roman" w:hAnsi="Times New Roman"/>
          <w:sz w:val="20"/>
          <w:szCs w:val="20"/>
        </w:rPr>
        <w:t>2000 – 2003</w:t>
      </w:r>
      <w:bookmarkEnd w:id="0"/>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Modeling and Agile Lead</w:t>
      </w:r>
    </w:p>
    <w:p w:rsidR="00AD6A56" w:rsidRPr="00CB62E7" w:rsidRDefault="00AD6A56" w:rsidP="00AD6A56">
      <w:pPr>
        <w:rPr>
          <w:rFonts w:ascii="Times New Roman" w:hAnsi="Times New Roman"/>
          <w:sz w:val="20"/>
          <w:szCs w:val="20"/>
        </w:rPr>
      </w:pPr>
      <w:proofErr w:type="spellStart"/>
      <w:proofErr w:type="gramStart"/>
      <w:r w:rsidRPr="00CB62E7">
        <w:rPr>
          <w:rFonts w:ascii="Times New Roman" w:hAnsi="Times New Roman"/>
          <w:sz w:val="20"/>
          <w:szCs w:val="20"/>
        </w:rPr>
        <w:t>iSoft</w:t>
      </w:r>
      <w:proofErr w:type="spellEnd"/>
      <w:proofErr w:type="gramEnd"/>
      <w:r w:rsidRPr="00CB62E7">
        <w:rPr>
          <w:rFonts w:ascii="Times New Roman" w:hAnsi="Times New Roman"/>
          <w:sz w:val="20"/>
          <w:szCs w:val="20"/>
        </w:rPr>
        <w:t xml:space="preserve"> is a technology services company. </w:t>
      </w:r>
      <w:r w:rsidRPr="00CB62E7">
        <w:rPr>
          <w:rFonts w:ascii="Times New Roman" w:hAnsi="Times New Roman"/>
          <w:b/>
          <w:sz w:val="20"/>
          <w:szCs w:val="20"/>
        </w:rPr>
        <w:t xml:space="preserve">Clients included: Accenture, Bell South, Nokia, </w:t>
      </w:r>
      <w:proofErr w:type="gramStart"/>
      <w:r w:rsidRPr="00CB62E7">
        <w:rPr>
          <w:rFonts w:ascii="Times New Roman" w:hAnsi="Times New Roman"/>
          <w:b/>
          <w:sz w:val="20"/>
          <w:szCs w:val="20"/>
        </w:rPr>
        <w:t>Southwest</w:t>
      </w:r>
      <w:proofErr w:type="gramEnd"/>
      <w:r w:rsidRPr="00CB62E7">
        <w:rPr>
          <w:rFonts w:ascii="Times New Roman" w:hAnsi="Times New Roman"/>
          <w:b/>
          <w:sz w:val="20"/>
          <w:szCs w:val="20"/>
        </w:rPr>
        <w:t xml:space="preserve"> Airlines</w:t>
      </w:r>
      <w:r w:rsidRPr="00CB62E7">
        <w:rPr>
          <w:rFonts w:ascii="Times New Roman" w:hAnsi="Times New Roman"/>
          <w:sz w:val="20"/>
          <w:szCs w:val="20"/>
        </w:rPr>
        <w:t>. Worked as an Architect, Mentor and Senior Developer on multiple client projects as listed below:</w:t>
      </w: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 xml:space="preserve">1. Federal Reserve Bank, New York, NY                                                 </w:t>
      </w: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Lead Developer; International Direct Deposit</w:t>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r w:rsidRPr="00CB62E7">
        <w:rPr>
          <w:rFonts w:ascii="Times New Roman" w:hAnsi="Times New Roman"/>
          <w:sz w:val="20"/>
          <w:szCs w:val="20"/>
        </w:rPr>
        <w:tab/>
      </w: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Did design work that involved coupling Struts with their in-house design. Modified their design to allow easy functional tests just below the Struts layer. Used design patterns like Command, Business Delegate, Visitor, Template, DAO, DAC, Value Objects and Anti-Patterns like Concern Slush, Tier Leakage.</w:t>
      </w: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J2EE, EJB 1.1, WebSphere, Oracle, JUnit 4.0, </w:t>
      </w:r>
      <w:proofErr w:type="spellStart"/>
      <w:r w:rsidRPr="00CB62E7">
        <w:rPr>
          <w:rFonts w:ascii="Times New Roman" w:hAnsi="Times New Roman"/>
          <w:sz w:val="20"/>
          <w:szCs w:val="20"/>
        </w:rPr>
        <w:t>JTest</w:t>
      </w:r>
      <w:proofErr w:type="spellEnd"/>
      <w:r w:rsidRPr="00CB62E7">
        <w:rPr>
          <w:rFonts w:ascii="Times New Roman" w:hAnsi="Times New Roman"/>
          <w:sz w:val="20"/>
          <w:szCs w:val="20"/>
        </w:rPr>
        <w:t>, Log4j, JavaScript, Design Patterns, Anti Patterns</w:t>
      </w:r>
    </w:p>
    <w:p w:rsidR="00AD6A56" w:rsidRPr="00CB62E7" w:rsidRDefault="00AD6A56" w:rsidP="00AD6A56">
      <w:pPr>
        <w:rPr>
          <w:rFonts w:ascii="Times New Roman" w:hAnsi="Times New Roman"/>
          <w:b/>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 xml:space="preserve">2. Bell South/Accenture, Birmingham, AL            </w:t>
      </w:r>
      <w:r w:rsidRPr="00CB62E7">
        <w:rPr>
          <w:rFonts w:ascii="Times New Roman" w:hAnsi="Times New Roman"/>
          <w:b/>
          <w:sz w:val="20"/>
          <w:szCs w:val="20"/>
        </w:rPr>
        <w:tab/>
      </w:r>
      <w:r w:rsidRPr="00CB62E7">
        <w:rPr>
          <w:rFonts w:ascii="Times New Roman" w:hAnsi="Times New Roman"/>
          <w:b/>
          <w:sz w:val="20"/>
          <w:szCs w:val="20"/>
        </w:rPr>
        <w:tab/>
        <w:t xml:space="preserve">     </w:t>
      </w:r>
      <w:r w:rsidRPr="00CB62E7">
        <w:rPr>
          <w:rFonts w:ascii="Times New Roman" w:hAnsi="Times New Roman"/>
          <w:b/>
          <w:sz w:val="20"/>
          <w:szCs w:val="20"/>
        </w:rPr>
        <w:tab/>
        <w:t xml:space="preserve">              </w:t>
      </w:r>
      <w:r w:rsidRPr="00CB62E7">
        <w:rPr>
          <w:rFonts w:ascii="Times New Roman" w:hAnsi="Times New Roman"/>
          <w:b/>
          <w:sz w:val="20"/>
          <w:szCs w:val="20"/>
        </w:rPr>
        <w:tab/>
      </w:r>
      <w:r w:rsidRPr="00CB62E7">
        <w:rPr>
          <w:rFonts w:ascii="Times New Roman" w:hAnsi="Times New Roman"/>
          <w:b/>
          <w:sz w:val="20"/>
          <w:szCs w:val="20"/>
        </w:rPr>
        <w:tab/>
      </w: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 xml:space="preserve"> Architect/Mentor/Sr. Developer</w:t>
      </w:r>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Followed all 12 practices of Extreme Programming (XP) including test-first and pair-programming</w:t>
      </w:r>
    </w:p>
    <w:p w:rsidR="00AD6A56" w:rsidRPr="00CB62E7" w:rsidRDefault="00AD6A56" w:rsidP="00AD6A56">
      <w:pPr>
        <w:rPr>
          <w:rFonts w:ascii="Times New Roman" w:hAnsi="Times New Roman"/>
          <w:sz w:val="20"/>
          <w:szCs w:val="20"/>
        </w:rPr>
      </w:pPr>
      <w:r w:rsidRPr="00CB62E7">
        <w:rPr>
          <w:rFonts w:ascii="Times New Roman" w:hAnsi="Times New Roman"/>
          <w:b/>
          <w:sz w:val="20"/>
          <w:szCs w:val="20"/>
        </w:rPr>
        <w:t>Environment:</w:t>
      </w:r>
      <w:r w:rsidRPr="00CB62E7">
        <w:rPr>
          <w:rFonts w:ascii="Times New Roman" w:hAnsi="Times New Roman"/>
          <w:sz w:val="20"/>
          <w:szCs w:val="20"/>
        </w:rPr>
        <w:t xml:space="preserve"> J2EE, Java, JSP, Servlets, GRNDS framework, Struts, </w:t>
      </w:r>
      <w:proofErr w:type="spellStart"/>
      <w:r w:rsidRPr="00CB62E7">
        <w:rPr>
          <w:rFonts w:ascii="Times New Roman" w:hAnsi="Times New Roman"/>
          <w:sz w:val="20"/>
          <w:szCs w:val="20"/>
        </w:rPr>
        <w:t>Taglibs</w:t>
      </w:r>
      <w:proofErr w:type="spellEnd"/>
      <w:r w:rsidRPr="00CB62E7">
        <w:rPr>
          <w:rFonts w:ascii="Times New Roman" w:hAnsi="Times New Roman"/>
          <w:sz w:val="20"/>
          <w:szCs w:val="20"/>
        </w:rPr>
        <w:t xml:space="preserve">, </w:t>
      </w:r>
      <w:proofErr w:type="spellStart"/>
      <w:r w:rsidRPr="00CB62E7">
        <w:rPr>
          <w:rFonts w:ascii="Times New Roman" w:hAnsi="Times New Roman"/>
          <w:sz w:val="20"/>
          <w:szCs w:val="20"/>
        </w:rPr>
        <w:t>Jbuilder</w:t>
      </w:r>
      <w:proofErr w:type="spellEnd"/>
      <w:r w:rsidRPr="00CB62E7">
        <w:rPr>
          <w:rFonts w:ascii="Times New Roman" w:hAnsi="Times New Roman"/>
          <w:sz w:val="20"/>
          <w:szCs w:val="20"/>
        </w:rPr>
        <w:t xml:space="preserve"> 7.0, Oracle 9i, </w:t>
      </w:r>
      <w:proofErr w:type="spellStart"/>
      <w:r w:rsidRPr="00CB62E7">
        <w:rPr>
          <w:rFonts w:ascii="Times New Roman" w:hAnsi="Times New Roman"/>
          <w:sz w:val="20"/>
          <w:szCs w:val="20"/>
        </w:rPr>
        <w:t>Toplink</w:t>
      </w:r>
      <w:proofErr w:type="spellEnd"/>
    </w:p>
    <w:p w:rsidR="00AD6A56" w:rsidRPr="00CB62E7" w:rsidRDefault="00AD6A56" w:rsidP="00AD6A56">
      <w:pPr>
        <w:rPr>
          <w:rFonts w:ascii="Times New Roman" w:hAnsi="Times New Roman"/>
          <w:sz w:val="20"/>
          <w:szCs w:val="20"/>
        </w:rPr>
      </w:pPr>
      <w:r w:rsidRPr="00CB62E7">
        <w:rPr>
          <w:rFonts w:ascii="Times New Roman" w:hAnsi="Times New Roman"/>
          <w:sz w:val="20"/>
          <w:szCs w:val="20"/>
        </w:rPr>
        <w:t xml:space="preserve"> </w:t>
      </w:r>
    </w:p>
    <w:p w:rsidR="00521651" w:rsidRDefault="00521651" w:rsidP="00AD6A56">
      <w:pPr>
        <w:rPr>
          <w:rFonts w:ascii="Times New Roman" w:hAnsi="Times New Roman"/>
          <w:b/>
          <w:sz w:val="20"/>
          <w:szCs w:val="20"/>
        </w:rPr>
      </w:pP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lastRenderedPageBreak/>
        <w:t>Mobil Oil, Dallas, TX</w:t>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b/>
          <w:sz w:val="20"/>
          <w:szCs w:val="20"/>
        </w:rPr>
        <w:tab/>
      </w:r>
      <w:r w:rsidRPr="00CB62E7">
        <w:rPr>
          <w:rFonts w:ascii="Times New Roman" w:hAnsi="Times New Roman"/>
          <w:sz w:val="20"/>
          <w:szCs w:val="20"/>
        </w:rPr>
        <w:t xml:space="preserve"> </w:t>
      </w:r>
      <w:r w:rsidRPr="00CB62E7">
        <w:rPr>
          <w:rFonts w:ascii="Times New Roman" w:hAnsi="Times New Roman"/>
          <w:sz w:val="20"/>
          <w:szCs w:val="20"/>
        </w:rPr>
        <w:tab/>
        <w:t>1998 – 2000</w:t>
      </w:r>
      <w:r w:rsidRPr="00CB62E7">
        <w:rPr>
          <w:rFonts w:ascii="Times New Roman" w:hAnsi="Times New Roman"/>
          <w:b/>
          <w:sz w:val="20"/>
          <w:szCs w:val="20"/>
        </w:rPr>
        <w:tab/>
      </w:r>
    </w:p>
    <w:p w:rsidR="00AD6A56" w:rsidRPr="00CB62E7" w:rsidRDefault="00AD6A56" w:rsidP="00AD6A56">
      <w:pPr>
        <w:rPr>
          <w:rFonts w:ascii="Times New Roman" w:hAnsi="Times New Roman"/>
          <w:b/>
          <w:sz w:val="20"/>
          <w:szCs w:val="20"/>
        </w:rPr>
      </w:pPr>
      <w:r w:rsidRPr="00CB62E7">
        <w:rPr>
          <w:rFonts w:ascii="Times New Roman" w:hAnsi="Times New Roman"/>
          <w:b/>
          <w:sz w:val="20"/>
          <w:szCs w:val="20"/>
        </w:rPr>
        <w:t>Analytical Modeling Senior Researcher</w:t>
      </w:r>
    </w:p>
    <w:p w:rsidR="00AD6A56" w:rsidRPr="00CB62E7" w:rsidRDefault="00AD6A56" w:rsidP="00AD6A56">
      <w:pPr>
        <w:numPr>
          <w:ilvl w:val="0"/>
          <w:numId w:val="10"/>
        </w:numPr>
        <w:rPr>
          <w:rFonts w:ascii="Times New Roman" w:hAnsi="Times New Roman"/>
          <w:sz w:val="20"/>
          <w:szCs w:val="20"/>
        </w:rPr>
      </w:pPr>
      <w:r w:rsidRPr="00CB62E7">
        <w:rPr>
          <w:rFonts w:ascii="Times New Roman" w:hAnsi="Times New Roman"/>
          <w:sz w:val="20"/>
          <w:szCs w:val="20"/>
        </w:rPr>
        <w:t>Developed analytical mathematical models to predict well productivity at any inclination and in 3D space.</w:t>
      </w:r>
    </w:p>
    <w:p w:rsidR="00AD6A56" w:rsidRPr="00CB62E7" w:rsidRDefault="00AD6A56" w:rsidP="00AD6A56">
      <w:pPr>
        <w:rPr>
          <w:rFonts w:ascii="Times New Roman" w:hAnsi="Times New Roman"/>
          <w:sz w:val="20"/>
          <w:szCs w:val="20"/>
        </w:rPr>
      </w:pPr>
    </w:p>
    <w:p w:rsidR="00F50F63" w:rsidRDefault="00F50F63" w:rsidP="00AD6A56">
      <w:pPr>
        <w:rPr>
          <w:rFonts w:ascii="Times New Roman" w:hAnsi="Times New Roman"/>
          <w:b/>
          <w:bCs/>
          <w:sz w:val="20"/>
          <w:szCs w:val="20"/>
          <w:u w:val="single"/>
        </w:rPr>
      </w:pPr>
    </w:p>
    <w:p w:rsidR="00AD6A56" w:rsidRPr="00CB62E7" w:rsidRDefault="00AD6A56" w:rsidP="00AD6A56">
      <w:pPr>
        <w:rPr>
          <w:rFonts w:ascii="Times New Roman" w:hAnsi="Times New Roman"/>
          <w:b/>
          <w:bCs/>
          <w:sz w:val="20"/>
          <w:szCs w:val="20"/>
          <w:u w:val="single"/>
        </w:rPr>
      </w:pPr>
      <w:r w:rsidRPr="00CB62E7">
        <w:rPr>
          <w:rFonts w:ascii="Times New Roman" w:hAnsi="Times New Roman"/>
          <w:b/>
          <w:bCs/>
          <w:sz w:val="20"/>
          <w:szCs w:val="20"/>
          <w:u w:val="single"/>
        </w:rPr>
        <w:t>TECHNICAL PAPERS &amp; PUBLICATIONS</w:t>
      </w:r>
    </w:p>
    <w:p w:rsidR="00AD6A56" w:rsidRPr="00CB62E7" w:rsidRDefault="00AD6A56" w:rsidP="00AD6A56">
      <w:pPr>
        <w:numPr>
          <w:ilvl w:val="0"/>
          <w:numId w:val="3"/>
        </w:numPr>
        <w:rPr>
          <w:rFonts w:ascii="Times New Roman" w:hAnsi="Times New Roman"/>
          <w:sz w:val="20"/>
          <w:szCs w:val="20"/>
          <w:u w:val="single"/>
        </w:rPr>
      </w:pPr>
      <w:r w:rsidRPr="00CB62E7">
        <w:rPr>
          <w:rFonts w:ascii="Times New Roman" w:hAnsi="Times New Roman"/>
          <w:sz w:val="20"/>
          <w:szCs w:val="20"/>
        </w:rPr>
        <w:t xml:space="preserve">Webinar: </w:t>
      </w:r>
      <w:hyperlink r:id="rId9" w:history="1">
        <w:r w:rsidRPr="00CB62E7">
          <w:rPr>
            <w:rStyle w:val="Hyperlink"/>
            <w:rFonts w:ascii="Times New Roman" w:hAnsi="Times New Roman"/>
            <w:sz w:val="20"/>
            <w:szCs w:val="20"/>
          </w:rPr>
          <w:t>Enhancing Customer 360 Models with Automated Machine Learning (2018)</w:t>
        </w:r>
      </w:hyperlink>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 xml:space="preserve">Blog: </w:t>
      </w:r>
      <w:hyperlink r:id="rId10" w:history="1">
        <w:r w:rsidRPr="00CB62E7">
          <w:rPr>
            <w:rStyle w:val="Hyperlink"/>
            <w:rFonts w:ascii="Times New Roman" w:hAnsi="Times New Roman"/>
            <w:sz w:val="20"/>
            <w:szCs w:val="20"/>
          </w:rPr>
          <w:t>An Engineer’s View: How to Pick an Automated Machine Learning Product</w:t>
        </w:r>
      </w:hyperlink>
      <w:r w:rsidRPr="00CB62E7">
        <w:rPr>
          <w:rFonts w:ascii="Times New Roman" w:hAnsi="Times New Roman"/>
          <w:sz w:val="20"/>
          <w:szCs w:val="20"/>
        </w:rPr>
        <w:t xml:space="preserve"> (2018)</w:t>
      </w:r>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 xml:space="preserve">Blog: </w:t>
      </w:r>
      <w:hyperlink r:id="rId11" w:history="1">
        <w:r w:rsidRPr="00CB62E7">
          <w:rPr>
            <w:rStyle w:val="Hyperlink"/>
            <w:rFonts w:ascii="Times New Roman" w:hAnsi="Times New Roman"/>
            <w:sz w:val="20"/>
            <w:szCs w:val="20"/>
          </w:rPr>
          <w:t>Act now on Artificial Intelligence</w:t>
        </w:r>
      </w:hyperlink>
      <w:r w:rsidRPr="00CB62E7">
        <w:rPr>
          <w:rFonts w:ascii="Times New Roman" w:hAnsi="Times New Roman"/>
          <w:sz w:val="20"/>
          <w:szCs w:val="20"/>
        </w:rPr>
        <w:t xml:space="preserve"> (2017)</w:t>
      </w:r>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 xml:space="preserve">Blog: </w:t>
      </w:r>
      <w:hyperlink r:id="rId12" w:history="1">
        <w:r w:rsidRPr="00CB62E7">
          <w:rPr>
            <w:rStyle w:val="Hyperlink"/>
            <w:rFonts w:ascii="Times New Roman" w:hAnsi="Times New Roman"/>
            <w:sz w:val="20"/>
            <w:szCs w:val="20"/>
          </w:rPr>
          <w:t>An Easy Way to Get your Company Started on Data Science and Machine Learning</w:t>
        </w:r>
      </w:hyperlink>
      <w:r w:rsidRPr="00CB62E7">
        <w:rPr>
          <w:rFonts w:ascii="Times New Roman" w:hAnsi="Times New Roman"/>
          <w:sz w:val="20"/>
          <w:szCs w:val="20"/>
        </w:rPr>
        <w:t xml:space="preserve"> (2017)</w:t>
      </w:r>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 xml:space="preserve">Blog: </w:t>
      </w:r>
      <w:hyperlink r:id="rId13" w:history="1">
        <w:r w:rsidRPr="00CB62E7">
          <w:rPr>
            <w:rStyle w:val="Hyperlink"/>
            <w:rFonts w:ascii="Times New Roman" w:hAnsi="Times New Roman"/>
            <w:sz w:val="20"/>
            <w:szCs w:val="20"/>
          </w:rPr>
          <w:t>Microsoft Azure HDInsight for your Big Data needs</w:t>
        </w:r>
      </w:hyperlink>
      <w:r w:rsidRPr="00CB62E7">
        <w:rPr>
          <w:rFonts w:ascii="Times New Roman" w:hAnsi="Times New Roman"/>
          <w:sz w:val="20"/>
          <w:szCs w:val="20"/>
        </w:rPr>
        <w:t xml:space="preserve"> (2016)</w:t>
      </w:r>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 xml:space="preserve">Blog: </w:t>
      </w:r>
      <w:hyperlink r:id="rId14" w:history="1">
        <w:r w:rsidRPr="00CB62E7">
          <w:rPr>
            <w:rStyle w:val="Hyperlink"/>
            <w:rFonts w:ascii="Times New Roman" w:hAnsi="Times New Roman"/>
            <w:sz w:val="20"/>
            <w:szCs w:val="20"/>
          </w:rPr>
          <w:t>Analytics at Home - A Crazy Thought, Right?</w:t>
        </w:r>
      </w:hyperlink>
      <w:r w:rsidRPr="00CB62E7">
        <w:rPr>
          <w:rFonts w:ascii="Times New Roman" w:hAnsi="Times New Roman"/>
          <w:sz w:val="20"/>
          <w:szCs w:val="20"/>
        </w:rPr>
        <w:t xml:space="preserve"> (2015)</w:t>
      </w:r>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My experience with Extreme Programming (Agile) – A Case Study (2005)</w:t>
      </w:r>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Effects of Grid Systems on Predicting Well Productivity SPE Journal (2000)</w:t>
      </w:r>
    </w:p>
    <w:p w:rsidR="00AD6A56" w:rsidRPr="00CB62E7" w:rsidRDefault="00AD6A56" w:rsidP="00AD6A56">
      <w:pPr>
        <w:numPr>
          <w:ilvl w:val="0"/>
          <w:numId w:val="3"/>
        </w:numPr>
        <w:rPr>
          <w:rFonts w:ascii="Times New Roman" w:hAnsi="Times New Roman"/>
          <w:sz w:val="20"/>
          <w:szCs w:val="20"/>
        </w:rPr>
      </w:pPr>
      <w:r w:rsidRPr="00CB62E7">
        <w:rPr>
          <w:rFonts w:ascii="Times New Roman" w:hAnsi="Times New Roman"/>
          <w:sz w:val="20"/>
          <w:szCs w:val="20"/>
        </w:rPr>
        <w:t>Use of Analytical solutions to improve Simulator accuracy, SPE Journal (1999)</w:t>
      </w:r>
    </w:p>
    <w:p w:rsidR="00AD6A56" w:rsidRPr="00CB62E7" w:rsidRDefault="00AD6A56" w:rsidP="00AD6A56">
      <w:pPr>
        <w:rPr>
          <w:rFonts w:ascii="Times New Roman" w:hAnsi="Times New Roman"/>
          <w:i/>
          <w:sz w:val="20"/>
          <w:szCs w:val="20"/>
        </w:rPr>
      </w:pPr>
    </w:p>
    <w:p w:rsidR="00AD6A56" w:rsidRPr="00CB62E7" w:rsidRDefault="00AD6A56" w:rsidP="00AD6A56">
      <w:pPr>
        <w:rPr>
          <w:rFonts w:ascii="Times New Roman" w:hAnsi="Times New Roman"/>
          <w:b/>
          <w:sz w:val="20"/>
          <w:szCs w:val="20"/>
          <w:u w:val="single"/>
        </w:rPr>
      </w:pPr>
      <w:r w:rsidRPr="00CB62E7">
        <w:rPr>
          <w:rFonts w:ascii="Times New Roman" w:hAnsi="Times New Roman"/>
          <w:b/>
          <w:sz w:val="20"/>
          <w:szCs w:val="20"/>
          <w:u w:val="single"/>
        </w:rPr>
        <w:t>EDUCATION</w:t>
      </w:r>
    </w:p>
    <w:p w:rsidR="00AD6A56" w:rsidRPr="00CB62E7" w:rsidRDefault="00AD6A56" w:rsidP="00AD6A56">
      <w:pPr>
        <w:numPr>
          <w:ilvl w:val="0"/>
          <w:numId w:val="4"/>
        </w:numPr>
        <w:ind w:left="360"/>
        <w:rPr>
          <w:rFonts w:ascii="Times New Roman" w:hAnsi="Times New Roman"/>
          <w:sz w:val="20"/>
          <w:szCs w:val="20"/>
        </w:rPr>
      </w:pPr>
      <w:r w:rsidRPr="00CB62E7">
        <w:rPr>
          <w:rFonts w:ascii="Times New Roman" w:hAnsi="Times New Roman"/>
          <w:sz w:val="20"/>
          <w:szCs w:val="20"/>
        </w:rPr>
        <w:t>MBA (Marketing, Entrepreneurship), Wharton Business School, Philadelphia</w:t>
      </w:r>
      <w:r w:rsidRPr="00CB62E7">
        <w:rPr>
          <w:rFonts w:ascii="Times New Roman" w:hAnsi="Times New Roman"/>
          <w:sz w:val="20"/>
          <w:szCs w:val="20"/>
        </w:rPr>
        <w:tab/>
        <w:t>2013</w:t>
      </w:r>
    </w:p>
    <w:p w:rsidR="00AD6A56" w:rsidRPr="00CB62E7" w:rsidRDefault="00AD6A56" w:rsidP="00AD6A56">
      <w:pPr>
        <w:numPr>
          <w:ilvl w:val="0"/>
          <w:numId w:val="4"/>
        </w:numPr>
        <w:ind w:left="360"/>
        <w:rPr>
          <w:rFonts w:ascii="Times New Roman" w:hAnsi="Times New Roman"/>
          <w:sz w:val="20"/>
          <w:szCs w:val="20"/>
        </w:rPr>
      </w:pPr>
      <w:r w:rsidRPr="00CB62E7">
        <w:rPr>
          <w:rFonts w:ascii="Times New Roman" w:hAnsi="Times New Roman"/>
          <w:sz w:val="20"/>
          <w:szCs w:val="20"/>
        </w:rPr>
        <w:t>Ph.D. (</w:t>
      </w:r>
      <w:proofErr w:type="spellStart"/>
      <w:r w:rsidRPr="00CB62E7">
        <w:rPr>
          <w:rFonts w:ascii="Times New Roman" w:hAnsi="Times New Roman"/>
          <w:sz w:val="20"/>
          <w:szCs w:val="20"/>
        </w:rPr>
        <w:t>Engg</w:t>
      </w:r>
      <w:proofErr w:type="spellEnd"/>
      <w:r w:rsidRPr="00CB62E7">
        <w:rPr>
          <w:rFonts w:ascii="Times New Roman" w:hAnsi="Times New Roman"/>
          <w:sz w:val="20"/>
          <w:szCs w:val="20"/>
        </w:rPr>
        <w:t>, Minor: CS), Stanford University, Stanford, CA (GPA: 3.9/4.0)</w:t>
      </w:r>
      <w:r w:rsidRPr="00CB62E7">
        <w:rPr>
          <w:rFonts w:ascii="Times New Roman" w:hAnsi="Times New Roman"/>
          <w:sz w:val="20"/>
          <w:szCs w:val="20"/>
        </w:rPr>
        <w:tab/>
      </w:r>
      <w:r w:rsidRPr="00CB62E7">
        <w:rPr>
          <w:rFonts w:ascii="Times New Roman" w:hAnsi="Times New Roman"/>
          <w:sz w:val="20"/>
          <w:szCs w:val="20"/>
        </w:rPr>
        <w:tab/>
        <w:t>1998</w:t>
      </w:r>
    </w:p>
    <w:p w:rsidR="00521651" w:rsidRDefault="00AD6A56" w:rsidP="00AD6A56">
      <w:pPr>
        <w:numPr>
          <w:ilvl w:val="0"/>
          <w:numId w:val="11"/>
        </w:numPr>
        <w:rPr>
          <w:rFonts w:ascii="Times New Roman" w:hAnsi="Times New Roman"/>
          <w:sz w:val="20"/>
          <w:szCs w:val="20"/>
        </w:rPr>
      </w:pPr>
      <w:r w:rsidRPr="00CB62E7">
        <w:rPr>
          <w:rFonts w:ascii="Times New Roman" w:hAnsi="Times New Roman"/>
          <w:sz w:val="20"/>
          <w:szCs w:val="20"/>
        </w:rPr>
        <w:t xml:space="preserve">TOGAF 9 Foundation </w:t>
      </w:r>
      <w:r w:rsidR="00521651">
        <w:rPr>
          <w:rFonts w:ascii="Times New Roman" w:hAnsi="Times New Roman"/>
          <w:sz w:val="20"/>
          <w:szCs w:val="20"/>
        </w:rPr>
        <w:t>certified Enterprise Architect</w:t>
      </w:r>
    </w:p>
    <w:p w:rsidR="00326D74" w:rsidRPr="00521651" w:rsidRDefault="00AD6A56" w:rsidP="00AD6A56">
      <w:pPr>
        <w:numPr>
          <w:ilvl w:val="0"/>
          <w:numId w:val="11"/>
        </w:numPr>
        <w:rPr>
          <w:rFonts w:ascii="Times New Roman" w:hAnsi="Times New Roman"/>
          <w:sz w:val="20"/>
          <w:szCs w:val="20"/>
        </w:rPr>
      </w:pPr>
      <w:r w:rsidRPr="00CB62E7">
        <w:rPr>
          <w:rFonts w:ascii="Times New Roman" w:hAnsi="Times New Roman"/>
          <w:sz w:val="20"/>
          <w:szCs w:val="20"/>
        </w:rPr>
        <w:t>PMP certified from PMI</w:t>
      </w:r>
    </w:p>
    <w:sectPr w:rsidR="00326D74" w:rsidRPr="00521651" w:rsidSect="001E4535">
      <w:footerReference w:type="default" r:id="rId15"/>
      <w:headerReference w:type="first" r:id="rId16"/>
      <w:footerReference w:type="first" r:id="rId17"/>
      <w:pgSz w:w="12240" w:h="15840" w:code="1"/>
      <w:pgMar w:top="1440" w:right="1296" w:bottom="1152" w:left="1296" w:header="720" w:footer="1008"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E7F" w:rsidRDefault="00507E7F">
      <w:r>
        <w:separator/>
      </w:r>
    </w:p>
  </w:endnote>
  <w:endnote w:type="continuationSeparator" w:id="0">
    <w:p w:rsidR="00507E7F" w:rsidRDefault="00507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9D1" w:rsidRDefault="00D849D1">
    <w:pPr>
      <w:pStyle w:val="Footer"/>
      <w:tabs>
        <w:tab w:val="clear" w:pos="4320"/>
        <w:tab w:val="clear" w:pos="8640"/>
        <w:tab w:val="center" w:pos="4700"/>
        <w:tab w:val="right" w:pos="9400"/>
      </w:tabs>
      <w:jc w:val="both"/>
      <w:rPr>
        <w:sz w:val="16"/>
      </w:rPr>
    </w:pPr>
  </w:p>
  <w:p w:rsidR="00D849D1" w:rsidRDefault="00D849D1">
    <w:pPr>
      <w:pStyle w:val="Footer"/>
      <w:tabs>
        <w:tab w:val="clear" w:pos="4320"/>
        <w:tab w:val="clear" w:pos="8640"/>
        <w:tab w:val="center" w:pos="4700"/>
        <w:tab w:val="right" w:pos="9400"/>
      </w:tabs>
      <w:jc w:val="both"/>
      <w:rPr>
        <w:i/>
        <w:iCs/>
        <w:sz w:val="16"/>
      </w:rPr>
    </w:pPr>
    <w:r>
      <w:rPr>
        <w:i/>
        <w:iCs/>
        <w:sz w:val="16"/>
      </w:rPr>
      <w:tab/>
    </w:r>
    <w:r>
      <w:rPr>
        <w:i/>
        <w:iCs/>
        <w:sz w:val="16"/>
      </w:rPr>
      <w:tab/>
      <w:t xml:space="preserve">Page </w:t>
    </w:r>
    <w:r w:rsidR="00E91D2E">
      <w:rPr>
        <w:i/>
        <w:iCs/>
        <w:sz w:val="16"/>
      </w:rPr>
      <w:fldChar w:fldCharType="begin"/>
    </w:r>
    <w:r>
      <w:rPr>
        <w:i/>
        <w:iCs/>
        <w:sz w:val="16"/>
      </w:rPr>
      <w:instrText xml:space="preserve"> PAGE </w:instrText>
    </w:r>
    <w:r w:rsidR="00E91D2E">
      <w:rPr>
        <w:i/>
        <w:iCs/>
        <w:sz w:val="16"/>
      </w:rPr>
      <w:fldChar w:fldCharType="separate"/>
    </w:r>
    <w:r w:rsidR="00C66620">
      <w:rPr>
        <w:i/>
        <w:iCs/>
        <w:noProof/>
        <w:sz w:val="16"/>
      </w:rPr>
      <w:t>2</w:t>
    </w:r>
    <w:r w:rsidR="00E91D2E">
      <w:rPr>
        <w:i/>
        <w:iCs/>
        <w:sz w:val="16"/>
      </w:rPr>
      <w:fldChar w:fldCharType="end"/>
    </w:r>
    <w:r>
      <w:rPr>
        <w:i/>
        <w:iCs/>
        <w:sz w:val="16"/>
      </w:rPr>
      <w:t xml:space="preserve"> of </w:t>
    </w:r>
    <w:r w:rsidR="00E91D2E">
      <w:rPr>
        <w:i/>
        <w:iCs/>
        <w:sz w:val="16"/>
      </w:rPr>
      <w:fldChar w:fldCharType="begin"/>
    </w:r>
    <w:r>
      <w:rPr>
        <w:i/>
        <w:iCs/>
        <w:sz w:val="16"/>
      </w:rPr>
      <w:instrText xml:space="preserve"> NUMPAGES </w:instrText>
    </w:r>
    <w:r w:rsidR="00E91D2E">
      <w:rPr>
        <w:i/>
        <w:iCs/>
        <w:sz w:val="16"/>
      </w:rPr>
      <w:fldChar w:fldCharType="separate"/>
    </w:r>
    <w:r w:rsidR="00C66620">
      <w:rPr>
        <w:i/>
        <w:iCs/>
        <w:noProof/>
        <w:sz w:val="16"/>
      </w:rPr>
      <w:t>5</w:t>
    </w:r>
    <w:r w:rsidR="00E91D2E">
      <w:rPr>
        <w:i/>
        <w:iCs/>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9D1" w:rsidRDefault="00D849D1" w:rsidP="00B46DAB">
    <w:pPr>
      <w:pStyle w:val="Footer"/>
      <w:tabs>
        <w:tab w:val="clear" w:pos="4320"/>
        <w:tab w:val="clear" w:pos="8640"/>
        <w:tab w:val="center" w:pos="4700"/>
        <w:tab w:val="right" w:pos="9400"/>
      </w:tabs>
      <w:jc w:val="both"/>
      <w:rPr>
        <w:sz w:val="16"/>
      </w:rPr>
    </w:pPr>
  </w:p>
  <w:p w:rsidR="00D849D1" w:rsidRPr="00B46DAB" w:rsidRDefault="00D849D1" w:rsidP="00B46DAB">
    <w:pPr>
      <w:pStyle w:val="Footer"/>
      <w:tabs>
        <w:tab w:val="clear" w:pos="4320"/>
        <w:tab w:val="clear" w:pos="8640"/>
        <w:tab w:val="center" w:pos="4700"/>
        <w:tab w:val="right" w:pos="9400"/>
      </w:tabs>
      <w:jc w:val="both"/>
      <w:rPr>
        <w:i/>
        <w:iCs/>
        <w:sz w:val="16"/>
      </w:rPr>
    </w:pPr>
    <w:r>
      <w:rPr>
        <w:i/>
        <w:iCs/>
        <w:sz w:val="16"/>
      </w:rPr>
      <w:tab/>
    </w:r>
    <w:r>
      <w:rPr>
        <w:i/>
        <w:iCs/>
        <w:sz w:val="16"/>
      </w:rPr>
      <w:tab/>
      <w:t xml:space="preserve">Page </w:t>
    </w:r>
    <w:r w:rsidR="00E91D2E">
      <w:rPr>
        <w:i/>
        <w:iCs/>
        <w:sz w:val="16"/>
      </w:rPr>
      <w:fldChar w:fldCharType="begin"/>
    </w:r>
    <w:r>
      <w:rPr>
        <w:i/>
        <w:iCs/>
        <w:sz w:val="16"/>
      </w:rPr>
      <w:instrText xml:space="preserve"> PAGE </w:instrText>
    </w:r>
    <w:r w:rsidR="00E91D2E">
      <w:rPr>
        <w:i/>
        <w:iCs/>
        <w:sz w:val="16"/>
      </w:rPr>
      <w:fldChar w:fldCharType="separate"/>
    </w:r>
    <w:r w:rsidR="00C66620">
      <w:rPr>
        <w:i/>
        <w:iCs/>
        <w:noProof/>
        <w:sz w:val="16"/>
      </w:rPr>
      <w:t>1</w:t>
    </w:r>
    <w:r w:rsidR="00E91D2E">
      <w:rPr>
        <w:i/>
        <w:iCs/>
        <w:sz w:val="16"/>
      </w:rPr>
      <w:fldChar w:fldCharType="end"/>
    </w:r>
    <w:r>
      <w:rPr>
        <w:i/>
        <w:iCs/>
        <w:sz w:val="16"/>
      </w:rPr>
      <w:t xml:space="preserve"> of </w:t>
    </w:r>
    <w:r w:rsidR="00E91D2E">
      <w:rPr>
        <w:i/>
        <w:iCs/>
        <w:sz w:val="16"/>
      </w:rPr>
      <w:fldChar w:fldCharType="begin"/>
    </w:r>
    <w:r>
      <w:rPr>
        <w:i/>
        <w:iCs/>
        <w:sz w:val="16"/>
      </w:rPr>
      <w:instrText xml:space="preserve"> NUMPAGES </w:instrText>
    </w:r>
    <w:r w:rsidR="00E91D2E">
      <w:rPr>
        <w:i/>
        <w:iCs/>
        <w:sz w:val="16"/>
      </w:rPr>
      <w:fldChar w:fldCharType="separate"/>
    </w:r>
    <w:r w:rsidR="00C66620">
      <w:rPr>
        <w:i/>
        <w:iCs/>
        <w:noProof/>
        <w:sz w:val="16"/>
      </w:rPr>
      <w:t>5</w:t>
    </w:r>
    <w:r w:rsidR="00E91D2E">
      <w:rPr>
        <w:i/>
        <w:iC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E7F" w:rsidRDefault="00507E7F">
      <w:r>
        <w:separator/>
      </w:r>
    </w:p>
  </w:footnote>
  <w:footnote w:type="continuationSeparator" w:id="0">
    <w:p w:rsidR="00507E7F" w:rsidRDefault="00507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193" w:rsidRPr="0006391C" w:rsidRDefault="00134193" w:rsidP="00134193">
    <w:pPr>
      <w:pStyle w:val="HeaderAddress"/>
      <w:tabs>
        <w:tab w:val="clear" w:pos="10080"/>
        <w:tab w:val="left" w:pos="6675"/>
      </w:tabs>
      <w:ind w:left="-360"/>
    </w:pPr>
    <w:r>
      <w:t xml:space="preserve">  </w:t>
    </w:r>
  </w:p>
  <w:p w:rsidR="00134193" w:rsidRDefault="001341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94414B7"/>
    <w:multiLevelType w:val="hybridMultilevel"/>
    <w:tmpl w:val="EE40A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120BD6"/>
    <w:multiLevelType w:val="hybridMultilevel"/>
    <w:tmpl w:val="FF284594"/>
    <w:lvl w:ilvl="0" w:tplc="B76C27FA">
      <w:start w:val="1"/>
      <w:numFmt w:val="bullet"/>
      <w:lvlText w:val=""/>
      <w:legacy w:legacy="1" w:legacySpace="0" w:legacyIndent="360"/>
      <w:lvlJc w:val="left"/>
      <w:pPr>
        <w:ind w:left="360" w:hanging="360"/>
      </w:pPr>
      <w:rPr>
        <w:rFonts w:ascii="Symbol" w:hAnsi="Symbol" w:hint="default"/>
        <w:b w:val="0"/>
        <w:i w:val="0"/>
        <w:sz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0F9C7F04"/>
    <w:multiLevelType w:val="hybridMultilevel"/>
    <w:tmpl w:val="4628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266FF"/>
    <w:multiLevelType w:val="hybridMultilevel"/>
    <w:tmpl w:val="44141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A32C57"/>
    <w:multiLevelType w:val="hybridMultilevel"/>
    <w:tmpl w:val="7648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F48BB"/>
    <w:multiLevelType w:val="hybridMultilevel"/>
    <w:tmpl w:val="1BEA22D8"/>
    <w:lvl w:ilvl="0" w:tplc="FFFFFFFF">
      <w:numFmt w:val="bullet"/>
      <w:lvlText w:val=""/>
      <w:lvlJc w:val="left"/>
      <w:pPr>
        <w:tabs>
          <w:tab w:val="num" w:pos="360"/>
        </w:tabs>
        <w:ind w:left="360" w:hanging="360"/>
      </w:pPr>
      <w:rPr>
        <w:rFonts w:ascii="Symbol" w:eastAsia="Times New Roman" w:hAnsi="Symbol" w:cs="Times New Roman"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7">
    <w:nsid w:val="1B3617D2"/>
    <w:multiLevelType w:val="hybridMultilevel"/>
    <w:tmpl w:val="44E0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0146B"/>
    <w:multiLevelType w:val="hybridMultilevel"/>
    <w:tmpl w:val="16A88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B30762"/>
    <w:multiLevelType w:val="hybridMultilevel"/>
    <w:tmpl w:val="CB1A2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CA56C7B"/>
    <w:multiLevelType w:val="hybridMultilevel"/>
    <w:tmpl w:val="E15C0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010B35"/>
    <w:multiLevelType w:val="hybridMultilevel"/>
    <w:tmpl w:val="4A6A1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9253D9"/>
    <w:multiLevelType w:val="hybridMultilevel"/>
    <w:tmpl w:val="CC963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9200B8"/>
    <w:multiLevelType w:val="hybridMultilevel"/>
    <w:tmpl w:val="28DA7B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4">
    <w:nsid w:val="67672995"/>
    <w:multiLevelType w:val="hybridMultilevel"/>
    <w:tmpl w:val="D90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 w:ilvl="0">
        <w:numFmt w:val="bullet"/>
        <w:lvlText w:val=""/>
        <w:legacy w:legacy="1" w:legacySpace="0" w:legacyIndent="360"/>
        <w:lvlJc w:val="left"/>
        <w:pPr>
          <w:ind w:left="1800" w:hanging="360"/>
        </w:pPr>
        <w:rPr>
          <w:rFonts w:ascii="Symbol" w:hAnsi="Symbol" w:hint="default"/>
          <w:b w:val="0"/>
          <w:i w:val="0"/>
          <w:sz w:val="20"/>
        </w:rPr>
      </w:lvl>
    </w:lvlOverride>
  </w:num>
  <w:num w:numId="5">
    <w:abstractNumId w:val="10"/>
  </w:num>
  <w:num w:numId="6">
    <w:abstractNumId w:val="4"/>
  </w:num>
  <w:num w:numId="7">
    <w:abstractNumId w:val="11"/>
  </w:num>
  <w:num w:numId="8">
    <w:abstractNumId w:val="12"/>
  </w:num>
  <w:num w:numId="9">
    <w:abstractNumId w:val="7"/>
  </w:num>
  <w:num w:numId="10">
    <w:abstractNumId w:val="1"/>
  </w:num>
  <w:num w:numId="11">
    <w:abstractNumId w:val="8"/>
  </w:num>
  <w:num w:numId="12">
    <w:abstractNumId w:val="13"/>
  </w:num>
  <w:num w:numId="13">
    <w:abstractNumId w:val="3"/>
  </w:num>
  <w:num w:numId="14">
    <w:abstractNumId w:val="5"/>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fr-FR" w:vendorID="64" w:dllVersion="131078" w:nlCheck="1" w:checkStyle="1"/>
  <w:activeWritingStyle w:appName="MSWord" w:lang="en-US"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o:colormru v:ext="edit" colors="#2bbd39,#44dc20,#309b17,#61e343,#0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D45"/>
    <w:rsid w:val="00000796"/>
    <w:rsid w:val="00002F88"/>
    <w:rsid w:val="00010950"/>
    <w:rsid w:val="00010E4C"/>
    <w:rsid w:val="000143C5"/>
    <w:rsid w:val="00017859"/>
    <w:rsid w:val="00020DE1"/>
    <w:rsid w:val="000212CC"/>
    <w:rsid w:val="00031D43"/>
    <w:rsid w:val="00035855"/>
    <w:rsid w:val="0003588F"/>
    <w:rsid w:val="00037034"/>
    <w:rsid w:val="00041893"/>
    <w:rsid w:val="000535B1"/>
    <w:rsid w:val="00053945"/>
    <w:rsid w:val="00064672"/>
    <w:rsid w:val="000677F7"/>
    <w:rsid w:val="000679A3"/>
    <w:rsid w:val="000679F3"/>
    <w:rsid w:val="000725BE"/>
    <w:rsid w:val="00072A61"/>
    <w:rsid w:val="00072F50"/>
    <w:rsid w:val="000742D6"/>
    <w:rsid w:val="000752D9"/>
    <w:rsid w:val="00076584"/>
    <w:rsid w:val="00082EC7"/>
    <w:rsid w:val="0008676F"/>
    <w:rsid w:val="000A015B"/>
    <w:rsid w:val="000A59D7"/>
    <w:rsid w:val="000A786C"/>
    <w:rsid w:val="000B0216"/>
    <w:rsid w:val="000B2186"/>
    <w:rsid w:val="000B2A12"/>
    <w:rsid w:val="000C0307"/>
    <w:rsid w:val="000C1049"/>
    <w:rsid w:val="000C3BC1"/>
    <w:rsid w:val="000C7819"/>
    <w:rsid w:val="000D05AC"/>
    <w:rsid w:val="000D1111"/>
    <w:rsid w:val="000D494F"/>
    <w:rsid w:val="000D7979"/>
    <w:rsid w:val="000D7C14"/>
    <w:rsid w:val="000E2AE9"/>
    <w:rsid w:val="000E489E"/>
    <w:rsid w:val="000F0EF4"/>
    <w:rsid w:val="000F14FB"/>
    <w:rsid w:val="000F261D"/>
    <w:rsid w:val="000F3A7A"/>
    <w:rsid w:val="000F5F83"/>
    <w:rsid w:val="000F6FC9"/>
    <w:rsid w:val="0010116D"/>
    <w:rsid w:val="00102E20"/>
    <w:rsid w:val="001040C1"/>
    <w:rsid w:val="001070A2"/>
    <w:rsid w:val="00107F93"/>
    <w:rsid w:val="0011171A"/>
    <w:rsid w:val="00111964"/>
    <w:rsid w:val="0011326F"/>
    <w:rsid w:val="00114827"/>
    <w:rsid w:val="00115459"/>
    <w:rsid w:val="00117E64"/>
    <w:rsid w:val="00120ABB"/>
    <w:rsid w:val="00121D71"/>
    <w:rsid w:val="00121E32"/>
    <w:rsid w:val="0012626F"/>
    <w:rsid w:val="00126C44"/>
    <w:rsid w:val="00133439"/>
    <w:rsid w:val="00134193"/>
    <w:rsid w:val="0013781A"/>
    <w:rsid w:val="00141219"/>
    <w:rsid w:val="00143E91"/>
    <w:rsid w:val="00154E78"/>
    <w:rsid w:val="00156134"/>
    <w:rsid w:val="00163D5F"/>
    <w:rsid w:val="00164EBB"/>
    <w:rsid w:val="00166382"/>
    <w:rsid w:val="001668AB"/>
    <w:rsid w:val="0016793A"/>
    <w:rsid w:val="0017127E"/>
    <w:rsid w:val="00173DAA"/>
    <w:rsid w:val="00181E29"/>
    <w:rsid w:val="00185E99"/>
    <w:rsid w:val="0019300D"/>
    <w:rsid w:val="00195398"/>
    <w:rsid w:val="00195790"/>
    <w:rsid w:val="00196071"/>
    <w:rsid w:val="001975AA"/>
    <w:rsid w:val="001A1391"/>
    <w:rsid w:val="001A3617"/>
    <w:rsid w:val="001A49A2"/>
    <w:rsid w:val="001B07D5"/>
    <w:rsid w:val="001B3059"/>
    <w:rsid w:val="001B5F8E"/>
    <w:rsid w:val="001B670F"/>
    <w:rsid w:val="001C5320"/>
    <w:rsid w:val="001C722D"/>
    <w:rsid w:val="001D0DCF"/>
    <w:rsid w:val="001D1945"/>
    <w:rsid w:val="001D36CC"/>
    <w:rsid w:val="001D4FC1"/>
    <w:rsid w:val="001E43B5"/>
    <w:rsid w:val="001E4535"/>
    <w:rsid w:val="001E4772"/>
    <w:rsid w:val="001F2B79"/>
    <w:rsid w:val="001F5416"/>
    <w:rsid w:val="00200191"/>
    <w:rsid w:val="00203F98"/>
    <w:rsid w:val="00205ED5"/>
    <w:rsid w:val="00210215"/>
    <w:rsid w:val="00211769"/>
    <w:rsid w:val="0021291B"/>
    <w:rsid w:val="00213F67"/>
    <w:rsid w:val="00223739"/>
    <w:rsid w:val="0023455F"/>
    <w:rsid w:val="00234F25"/>
    <w:rsid w:val="002366F4"/>
    <w:rsid w:val="00236E87"/>
    <w:rsid w:val="002374BC"/>
    <w:rsid w:val="00240521"/>
    <w:rsid w:val="002407EB"/>
    <w:rsid w:val="00242556"/>
    <w:rsid w:val="00244333"/>
    <w:rsid w:val="00250FA7"/>
    <w:rsid w:val="00256B74"/>
    <w:rsid w:val="002650E2"/>
    <w:rsid w:val="00265318"/>
    <w:rsid w:val="0026613A"/>
    <w:rsid w:val="00273AB1"/>
    <w:rsid w:val="00274A48"/>
    <w:rsid w:val="00276A53"/>
    <w:rsid w:val="00280D7D"/>
    <w:rsid w:val="00281D1F"/>
    <w:rsid w:val="0028357B"/>
    <w:rsid w:val="00283EFE"/>
    <w:rsid w:val="00287035"/>
    <w:rsid w:val="0029014D"/>
    <w:rsid w:val="0029287E"/>
    <w:rsid w:val="00295F23"/>
    <w:rsid w:val="00295F24"/>
    <w:rsid w:val="002A0CE3"/>
    <w:rsid w:val="002A793D"/>
    <w:rsid w:val="002B07C2"/>
    <w:rsid w:val="002B2D7D"/>
    <w:rsid w:val="002C1F6B"/>
    <w:rsid w:val="002C2648"/>
    <w:rsid w:val="002D3583"/>
    <w:rsid w:val="002D3E25"/>
    <w:rsid w:val="002D3FC2"/>
    <w:rsid w:val="002D75DB"/>
    <w:rsid w:val="002E1836"/>
    <w:rsid w:val="002E5E78"/>
    <w:rsid w:val="002F490C"/>
    <w:rsid w:val="00300165"/>
    <w:rsid w:val="00301C8C"/>
    <w:rsid w:val="00302EE5"/>
    <w:rsid w:val="003120F4"/>
    <w:rsid w:val="003143A1"/>
    <w:rsid w:val="00315818"/>
    <w:rsid w:val="003163AC"/>
    <w:rsid w:val="00317A19"/>
    <w:rsid w:val="0032018F"/>
    <w:rsid w:val="003207BB"/>
    <w:rsid w:val="003209B3"/>
    <w:rsid w:val="00321E24"/>
    <w:rsid w:val="00323E00"/>
    <w:rsid w:val="0032497F"/>
    <w:rsid w:val="00326912"/>
    <w:rsid w:val="00326D74"/>
    <w:rsid w:val="00332624"/>
    <w:rsid w:val="00332EA3"/>
    <w:rsid w:val="003357A0"/>
    <w:rsid w:val="00340633"/>
    <w:rsid w:val="003412A0"/>
    <w:rsid w:val="00343433"/>
    <w:rsid w:val="00344FC8"/>
    <w:rsid w:val="00346C0F"/>
    <w:rsid w:val="00346FDD"/>
    <w:rsid w:val="0035013A"/>
    <w:rsid w:val="00351DD5"/>
    <w:rsid w:val="003529FE"/>
    <w:rsid w:val="00355701"/>
    <w:rsid w:val="003573CA"/>
    <w:rsid w:val="00374B63"/>
    <w:rsid w:val="003823AC"/>
    <w:rsid w:val="003829F5"/>
    <w:rsid w:val="00383A86"/>
    <w:rsid w:val="0038567A"/>
    <w:rsid w:val="00390064"/>
    <w:rsid w:val="00390552"/>
    <w:rsid w:val="00391CD5"/>
    <w:rsid w:val="00397420"/>
    <w:rsid w:val="003A37FD"/>
    <w:rsid w:val="003A3992"/>
    <w:rsid w:val="003A62AD"/>
    <w:rsid w:val="003A6736"/>
    <w:rsid w:val="003B27C6"/>
    <w:rsid w:val="003B3BF3"/>
    <w:rsid w:val="003B580D"/>
    <w:rsid w:val="003B5BA1"/>
    <w:rsid w:val="003B6EFA"/>
    <w:rsid w:val="003B7139"/>
    <w:rsid w:val="003C5E05"/>
    <w:rsid w:val="003C6B0C"/>
    <w:rsid w:val="003C6D42"/>
    <w:rsid w:val="003C7D25"/>
    <w:rsid w:val="003E22D3"/>
    <w:rsid w:val="003E5D2A"/>
    <w:rsid w:val="003F5723"/>
    <w:rsid w:val="0040464F"/>
    <w:rsid w:val="00410F16"/>
    <w:rsid w:val="004144EA"/>
    <w:rsid w:val="004150E9"/>
    <w:rsid w:val="0041515E"/>
    <w:rsid w:val="004211F6"/>
    <w:rsid w:val="004319BB"/>
    <w:rsid w:val="00434175"/>
    <w:rsid w:val="00435078"/>
    <w:rsid w:val="00436EEF"/>
    <w:rsid w:val="00443BB0"/>
    <w:rsid w:val="00444A46"/>
    <w:rsid w:val="004505C9"/>
    <w:rsid w:val="00453280"/>
    <w:rsid w:val="0045396F"/>
    <w:rsid w:val="00464024"/>
    <w:rsid w:val="004661C8"/>
    <w:rsid w:val="004670BE"/>
    <w:rsid w:val="00467784"/>
    <w:rsid w:val="00471504"/>
    <w:rsid w:val="00472A83"/>
    <w:rsid w:val="00476B01"/>
    <w:rsid w:val="0047770B"/>
    <w:rsid w:val="0048199F"/>
    <w:rsid w:val="00481BCC"/>
    <w:rsid w:val="004824D2"/>
    <w:rsid w:val="0048539C"/>
    <w:rsid w:val="004871B4"/>
    <w:rsid w:val="00487D62"/>
    <w:rsid w:val="00491092"/>
    <w:rsid w:val="004915CD"/>
    <w:rsid w:val="004916A3"/>
    <w:rsid w:val="00491AA5"/>
    <w:rsid w:val="004933AD"/>
    <w:rsid w:val="004951C9"/>
    <w:rsid w:val="00497E99"/>
    <w:rsid w:val="004A3269"/>
    <w:rsid w:val="004A5F86"/>
    <w:rsid w:val="004B36C8"/>
    <w:rsid w:val="004B4B52"/>
    <w:rsid w:val="004B635A"/>
    <w:rsid w:val="004C00CB"/>
    <w:rsid w:val="004C1244"/>
    <w:rsid w:val="004D544A"/>
    <w:rsid w:val="004D72F0"/>
    <w:rsid w:val="004E0D02"/>
    <w:rsid w:val="004E3062"/>
    <w:rsid w:val="004F103E"/>
    <w:rsid w:val="004F32B3"/>
    <w:rsid w:val="004F6B02"/>
    <w:rsid w:val="004F6B9C"/>
    <w:rsid w:val="00502FBF"/>
    <w:rsid w:val="005071CD"/>
    <w:rsid w:val="005072CD"/>
    <w:rsid w:val="00507E7F"/>
    <w:rsid w:val="0051163F"/>
    <w:rsid w:val="005116FC"/>
    <w:rsid w:val="005117DC"/>
    <w:rsid w:val="00512CEA"/>
    <w:rsid w:val="00517663"/>
    <w:rsid w:val="00521651"/>
    <w:rsid w:val="005232D8"/>
    <w:rsid w:val="00524ACA"/>
    <w:rsid w:val="00534842"/>
    <w:rsid w:val="0053636A"/>
    <w:rsid w:val="005408A5"/>
    <w:rsid w:val="0054149C"/>
    <w:rsid w:val="00546B08"/>
    <w:rsid w:val="00550E08"/>
    <w:rsid w:val="00560053"/>
    <w:rsid w:val="005606A7"/>
    <w:rsid w:val="00561BFE"/>
    <w:rsid w:val="00562366"/>
    <w:rsid w:val="00563A3A"/>
    <w:rsid w:val="005655C0"/>
    <w:rsid w:val="00567068"/>
    <w:rsid w:val="005707F1"/>
    <w:rsid w:val="00570D90"/>
    <w:rsid w:val="0057146B"/>
    <w:rsid w:val="0057377F"/>
    <w:rsid w:val="0057597C"/>
    <w:rsid w:val="00577006"/>
    <w:rsid w:val="00581204"/>
    <w:rsid w:val="00584A9E"/>
    <w:rsid w:val="00585896"/>
    <w:rsid w:val="00591D39"/>
    <w:rsid w:val="00591F74"/>
    <w:rsid w:val="00592353"/>
    <w:rsid w:val="005A0891"/>
    <w:rsid w:val="005A144B"/>
    <w:rsid w:val="005A5417"/>
    <w:rsid w:val="005A5ED9"/>
    <w:rsid w:val="005A71E8"/>
    <w:rsid w:val="005B163C"/>
    <w:rsid w:val="005B1990"/>
    <w:rsid w:val="005B2827"/>
    <w:rsid w:val="005B5AC2"/>
    <w:rsid w:val="005B6C87"/>
    <w:rsid w:val="005C3F42"/>
    <w:rsid w:val="005C778C"/>
    <w:rsid w:val="005C7D7D"/>
    <w:rsid w:val="005D1C0F"/>
    <w:rsid w:val="005D507A"/>
    <w:rsid w:val="005E4742"/>
    <w:rsid w:val="005E4904"/>
    <w:rsid w:val="005E4F90"/>
    <w:rsid w:val="005E65A0"/>
    <w:rsid w:val="005F511E"/>
    <w:rsid w:val="005F6974"/>
    <w:rsid w:val="005F74A2"/>
    <w:rsid w:val="00600208"/>
    <w:rsid w:val="006026DB"/>
    <w:rsid w:val="00605218"/>
    <w:rsid w:val="00606903"/>
    <w:rsid w:val="00606CBC"/>
    <w:rsid w:val="00611ED0"/>
    <w:rsid w:val="00613981"/>
    <w:rsid w:val="00617C80"/>
    <w:rsid w:val="00617E79"/>
    <w:rsid w:val="006220C8"/>
    <w:rsid w:val="006241F7"/>
    <w:rsid w:val="00625DF1"/>
    <w:rsid w:val="00627061"/>
    <w:rsid w:val="0063181B"/>
    <w:rsid w:val="00632C05"/>
    <w:rsid w:val="0064018E"/>
    <w:rsid w:val="00643F07"/>
    <w:rsid w:val="00644201"/>
    <w:rsid w:val="00650B43"/>
    <w:rsid w:val="00653606"/>
    <w:rsid w:val="0065624F"/>
    <w:rsid w:val="00664F72"/>
    <w:rsid w:val="00666519"/>
    <w:rsid w:val="006674F5"/>
    <w:rsid w:val="0067223C"/>
    <w:rsid w:val="006757DB"/>
    <w:rsid w:val="00676A5D"/>
    <w:rsid w:val="00676EF6"/>
    <w:rsid w:val="00677209"/>
    <w:rsid w:val="0068100D"/>
    <w:rsid w:val="0068149E"/>
    <w:rsid w:val="00686324"/>
    <w:rsid w:val="006913F6"/>
    <w:rsid w:val="00696500"/>
    <w:rsid w:val="006B01DE"/>
    <w:rsid w:val="006B1253"/>
    <w:rsid w:val="006B2CBA"/>
    <w:rsid w:val="006B2DC2"/>
    <w:rsid w:val="006B4CB4"/>
    <w:rsid w:val="006B75D3"/>
    <w:rsid w:val="006C1082"/>
    <w:rsid w:val="006C7778"/>
    <w:rsid w:val="006D0A61"/>
    <w:rsid w:val="006D47F3"/>
    <w:rsid w:val="006D6A45"/>
    <w:rsid w:val="006E0A8E"/>
    <w:rsid w:val="006E1F1F"/>
    <w:rsid w:val="006F425B"/>
    <w:rsid w:val="006F435C"/>
    <w:rsid w:val="006F46AD"/>
    <w:rsid w:val="006F5341"/>
    <w:rsid w:val="006F5CFF"/>
    <w:rsid w:val="006F629C"/>
    <w:rsid w:val="00701D45"/>
    <w:rsid w:val="00703F75"/>
    <w:rsid w:val="00704C4F"/>
    <w:rsid w:val="00711C90"/>
    <w:rsid w:val="00713C73"/>
    <w:rsid w:val="00716BCF"/>
    <w:rsid w:val="00716F15"/>
    <w:rsid w:val="0073283D"/>
    <w:rsid w:val="00732C25"/>
    <w:rsid w:val="00733873"/>
    <w:rsid w:val="0073639A"/>
    <w:rsid w:val="007416BB"/>
    <w:rsid w:val="00743FBE"/>
    <w:rsid w:val="00745492"/>
    <w:rsid w:val="00752D09"/>
    <w:rsid w:val="00755BBB"/>
    <w:rsid w:val="00761FDF"/>
    <w:rsid w:val="00764411"/>
    <w:rsid w:val="0077031E"/>
    <w:rsid w:val="00771BC5"/>
    <w:rsid w:val="007748C6"/>
    <w:rsid w:val="0077660B"/>
    <w:rsid w:val="00777111"/>
    <w:rsid w:val="00785075"/>
    <w:rsid w:val="00785DAE"/>
    <w:rsid w:val="007868C5"/>
    <w:rsid w:val="00787A38"/>
    <w:rsid w:val="007901B0"/>
    <w:rsid w:val="00791272"/>
    <w:rsid w:val="00797180"/>
    <w:rsid w:val="007A4EB4"/>
    <w:rsid w:val="007A5AFD"/>
    <w:rsid w:val="007A607A"/>
    <w:rsid w:val="007A6E89"/>
    <w:rsid w:val="007B1D9E"/>
    <w:rsid w:val="007B5F7F"/>
    <w:rsid w:val="007B7939"/>
    <w:rsid w:val="007B7E93"/>
    <w:rsid w:val="007C2ACC"/>
    <w:rsid w:val="007C4118"/>
    <w:rsid w:val="007D1653"/>
    <w:rsid w:val="007D28FA"/>
    <w:rsid w:val="007D2D21"/>
    <w:rsid w:val="007D4CAF"/>
    <w:rsid w:val="007D527F"/>
    <w:rsid w:val="007D5501"/>
    <w:rsid w:val="007D57F9"/>
    <w:rsid w:val="007D6026"/>
    <w:rsid w:val="007D6F09"/>
    <w:rsid w:val="007D7109"/>
    <w:rsid w:val="007E08A4"/>
    <w:rsid w:val="007E155E"/>
    <w:rsid w:val="007E33D6"/>
    <w:rsid w:val="007E3E48"/>
    <w:rsid w:val="007E6A8E"/>
    <w:rsid w:val="007E6CFA"/>
    <w:rsid w:val="007E790A"/>
    <w:rsid w:val="007F4340"/>
    <w:rsid w:val="007F4A01"/>
    <w:rsid w:val="007F57D8"/>
    <w:rsid w:val="007F6D0C"/>
    <w:rsid w:val="008114EE"/>
    <w:rsid w:val="00814943"/>
    <w:rsid w:val="00815B95"/>
    <w:rsid w:val="00817E97"/>
    <w:rsid w:val="008206A0"/>
    <w:rsid w:val="008230F1"/>
    <w:rsid w:val="00824FCF"/>
    <w:rsid w:val="00825027"/>
    <w:rsid w:val="0083393D"/>
    <w:rsid w:val="00843D6D"/>
    <w:rsid w:val="00843DE6"/>
    <w:rsid w:val="00843E02"/>
    <w:rsid w:val="00844AD3"/>
    <w:rsid w:val="00845386"/>
    <w:rsid w:val="00847084"/>
    <w:rsid w:val="00847882"/>
    <w:rsid w:val="00850D6C"/>
    <w:rsid w:val="00851FB4"/>
    <w:rsid w:val="008528FD"/>
    <w:rsid w:val="008545B4"/>
    <w:rsid w:val="0085520E"/>
    <w:rsid w:val="00860264"/>
    <w:rsid w:val="00860354"/>
    <w:rsid w:val="00861FDA"/>
    <w:rsid w:val="00863412"/>
    <w:rsid w:val="008827D3"/>
    <w:rsid w:val="00884082"/>
    <w:rsid w:val="008963FE"/>
    <w:rsid w:val="00897ADD"/>
    <w:rsid w:val="008A2C31"/>
    <w:rsid w:val="008A32F7"/>
    <w:rsid w:val="008A6D41"/>
    <w:rsid w:val="008B15CB"/>
    <w:rsid w:val="008B20D7"/>
    <w:rsid w:val="008C360F"/>
    <w:rsid w:val="008C455C"/>
    <w:rsid w:val="008C66BE"/>
    <w:rsid w:val="008C747F"/>
    <w:rsid w:val="008C7E15"/>
    <w:rsid w:val="008D342F"/>
    <w:rsid w:val="008D38B4"/>
    <w:rsid w:val="008D48A9"/>
    <w:rsid w:val="008D4E31"/>
    <w:rsid w:val="008D611C"/>
    <w:rsid w:val="008E5062"/>
    <w:rsid w:val="008E54BC"/>
    <w:rsid w:val="008F139B"/>
    <w:rsid w:val="008F13BD"/>
    <w:rsid w:val="008F50D8"/>
    <w:rsid w:val="008F6F06"/>
    <w:rsid w:val="00901122"/>
    <w:rsid w:val="00902FAD"/>
    <w:rsid w:val="00903A4E"/>
    <w:rsid w:val="0090682D"/>
    <w:rsid w:val="00906956"/>
    <w:rsid w:val="009226BA"/>
    <w:rsid w:val="00922EAC"/>
    <w:rsid w:val="00933193"/>
    <w:rsid w:val="00935CBD"/>
    <w:rsid w:val="00940120"/>
    <w:rsid w:val="00940580"/>
    <w:rsid w:val="00951307"/>
    <w:rsid w:val="0095158A"/>
    <w:rsid w:val="00952E12"/>
    <w:rsid w:val="009531F2"/>
    <w:rsid w:val="009552BC"/>
    <w:rsid w:val="009555BE"/>
    <w:rsid w:val="009565AA"/>
    <w:rsid w:val="00956BB5"/>
    <w:rsid w:val="0095709A"/>
    <w:rsid w:val="00957E83"/>
    <w:rsid w:val="009606A0"/>
    <w:rsid w:val="009609CB"/>
    <w:rsid w:val="0096199A"/>
    <w:rsid w:val="00963E06"/>
    <w:rsid w:val="00964895"/>
    <w:rsid w:val="009660BF"/>
    <w:rsid w:val="00971B32"/>
    <w:rsid w:val="00977FDE"/>
    <w:rsid w:val="009844B2"/>
    <w:rsid w:val="00984838"/>
    <w:rsid w:val="009915DD"/>
    <w:rsid w:val="00993AD4"/>
    <w:rsid w:val="00995AB4"/>
    <w:rsid w:val="009A1128"/>
    <w:rsid w:val="009B0508"/>
    <w:rsid w:val="009B30FD"/>
    <w:rsid w:val="009B497E"/>
    <w:rsid w:val="009B4DB1"/>
    <w:rsid w:val="009C0487"/>
    <w:rsid w:val="009C1801"/>
    <w:rsid w:val="009C6872"/>
    <w:rsid w:val="009D289F"/>
    <w:rsid w:val="009D301A"/>
    <w:rsid w:val="009D432B"/>
    <w:rsid w:val="009D6DDE"/>
    <w:rsid w:val="009E0EB6"/>
    <w:rsid w:val="009E4AFD"/>
    <w:rsid w:val="009F27DD"/>
    <w:rsid w:val="009F6190"/>
    <w:rsid w:val="00A000A5"/>
    <w:rsid w:val="00A009C9"/>
    <w:rsid w:val="00A0354C"/>
    <w:rsid w:val="00A04AEC"/>
    <w:rsid w:val="00A053D4"/>
    <w:rsid w:val="00A06D54"/>
    <w:rsid w:val="00A07F66"/>
    <w:rsid w:val="00A118CA"/>
    <w:rsid w:val="00A165A1"/>
    <w:rsid w:val="00A16738"/>
    <w:rsid w:val="00A250F7"/>
    <w:rsid w:val="00A30EFE"/>
    <w:rsid w:val="00A363F2"/>
    <w:rsid w:val="00A36AD5"/>
    <w:rsid w:val="00A37B2F"/>
    <w:rsid w:val="00A402E4"/>
    <w:rsid w:val="00A416AF"/>
    <w:rsid w:val="00A439B7"/>
    <w:rsid w:val="00A45C6A"/>
    <w:rsid w:val="00A46469"/>
    <w:rsid w:val="00A50D9D"/>
    <w:rsid w:val="00A5259F"/>
    <w:rsid w:val="00A563D6"/>
    <w:rsid w:val="00A57BDF"/>
    <w:rsid w:val="00A62B61"/>
    <w:rsid w:val="00A6530A"/>
    <w:rsid w:val="00A66AF8"/>
    <w:rsid w:val="00A67702"/>
    <w:rsid w:val="00A6785C"/>
    <w:rsid w:val="00A75E4B"/>
    <w:rsid w:val="00A81359"/>
    <w:rsid w:val="00A92501"/>
    <w:rsid w:val="00A94137"/>
    <w:rsid w:val="00A94A4C"/>
    <w:rsid w:val="00A95142"/>
    <w:rsid w:val="00A95F18"/>
    <w:rsid w:val="00AA0FC7"/>
    <w:rsid w:val="00AA26C3"/>
    <w:rsid w:val="00AA3C15"/>
    <w:rsid w:val="00AB147D"/>
    <w:rsid w:val="00AB31E7"/>
    <w:rsid w:val="00AB4D93"/>
    <w:rsid w:val="00AB60F5"/>
    <w:rsid w:val="00AB64AE"/>
    <w:rsid w:val="00AB7A12"/>
    <w:rsid w:val="00AC177B"/>
    <w:rsid w:val="00AC4F28"/>
    <w:rsid w:val="00AC54DE"/>
    <w:rsid w:val="00AD46B0"/>
    <w:rsid w:val="00AD4733"/>
    <w:rsid w:val="00AD6A56"/>
    <w:rsid w:val="00AE09EA"/>
    <w:rsid w:val="00AE2207"/>
    <w:rsid w:val="00AE4A16"/>
    <w:rsid w:val="00AF0241"/>
    <w:rsid w:val="00AF1FDC"/>
    <w:rsid w:val="00AF2C19"/>
    <w:rsid w:val="00AF3BCC"/>
    <w:rsid w:val="00AF4721"/>
    <w:rsid w:val="00AF68D9"/>
    <w:rsid w:val="00AF7BF6"/>
    <w:rsid w:val="00B002D3"/>
    <w:rsid w:val="00B05309"/>
    <w:rsid w:val="00B16780"/>
    <w:rsid w:val="00B27855"/>
    <w:rsid w:val="00B32235"/>
    <w:rsid w:val="00B329B9"/>
    <w:rsid w:val="00B3303A"/>
    <w:rsid w:val="00B35D4F"/>
    <w:rsid w:val="00B36B96"/>
    <w:rsid w:val="00B40C2A"/>
    <w:rsid w:val="00B4212A"/>
    <w:rsid w:val="00B427D6"/>
    <w:rsid w:val="00B42B91"/>
    <w:rsid w:val="00B4397C"/>
    <w:rsid w:val="00B44422"/>
    <w:rsid w:val="00B453A8"/>
    <w:rsid w:val="00B46B19"/>
    <w:rsid w:val="00B46DAB"/>
    <w:rsid w:val="00B47A6F"/>
    <w:rsid w:val="00B50D6D"/>
    <w:rsid w:val="00B51E52"/>
    <w:rsid w:val="00B529E4"/>
    <w:rsid w:val="00B5416B"/>
    <w:rsid w:val="00B54F24"/>
    <w:rsid w:val="00B67014"/>
    <w:rsid w:val="00B70D0B"/>
    <w:rsid w:val="00B719F5"/>
    <w:rsid w:val="00B73E4E"/>
    <w:rsid w:val="00B82AC0"/>
    <w:rsid w:val="00B832DA"/>
    <w:rsid w:val="00B85FAD"/>
    <w:rsid w:val="00B86DA8"/>
    <w:rsid w:val="00B90FC4"/>
    <w:rsid w:val="00B94C91"/>
    <w:rsid w:val="00BA2C93"/>
    <w:rsid w:val="00BA31F7"/>
    <w:rsid w:val="00BA3F8B"/>
    <w:rsid w:val="00BA448A"/>
    <w:rsid w:val="00BB142B"/>
    <w:rsid w:val="00BB14C7"/>
    <w:rsid w:val="00BB39FE"/>
    <w:rsid w:val="00BB41FE"/>
    <w:rsid w:val="00BB4E2E"/>
    <w:rsid w:val="00BC08C2"/>
    <w:rsid w:val="00BC39AF"/>
    <w:rsid w:val="00BC54F0"/>
    <w:rsid w:val="00BC6B36"/>
    <w:rsid w:val="00BC72A4"/>
    <w:rsid w:val="00BC7C79"/>
    <w:rsid w:val="00BD486A"/>
    <w:rsid w:val="00BD4C9B"/>
    <w:rsid w:val="00BD5038"/>
    <w:rsid w:val="00BD6E32"/>
    <w:rsid w:val="00BE0640"/>
    <w:rsid w:val="00BE088E"/>
    <w:rsid w:val="00BE1625"/>
    <w:rsid w:val="00BE6EED"/>
    <w:rsid w:val="00BE7505"/>
    <w:rsid w:val="00BF0BCD"/>
    <w:rsid w:val="00BF57FF"/>
    <w:rsid w:val="00BF6A03"/>
    <w:rsid w:val="00C02C1A"/>
    <w:rsid w:val="00C0706F"/>
    <w:rsid w:val="00C07411"/>
    <w:rsid w:val="00C079C8"/>
    <w:rsid w:val="00C11EB9"/>
    <w:rsid w:val="00C12F56"/>
    <w:rsid w:val="00C14CBF"/>
    <w:rsid w:val="00C177D9"/>
    <w:rsid w:val="00C243E7"/>
    <w:rsid w:val="00C24F78"/>
    <w:rsid w:val="00C32D80"/>
    <w:rsid w:val="00C37174"/>
    <w:rsid w:val="00C42DBD"/>
    <w:rsid w:val="00C442F3"/>
    <w:rsid w:val="00C45595"/>
    <w:rsid w:val="00C53D73"/>
    <w:rsid w:val="00C56110"/>
    <w:rsid w:val="00C615C3"/>
    <w:rsid w:val="00C61FCF"/>
    <w:rsid w:val="00C63506"/>
    <w:rsid w:val="00C66620"/>
    <w:rsid w:val="00C66A3D"/>
    <w:rsid w:val="00C7263C"/>
    <w:rsid w:val="00C7596A"/>
    <w:rsid w:val="00C76CC5"/>
    <w:rsid w:val="00C853BB"/>
    <w:rsid w:val="00C85D97"/>
    <w:rsid w:val="00C864A2"/>
    <w:rsid w:val="00C878E8"/>
    <w:rsid w:val="00C879A8"/>
    <w:rsid w:val="00C90E32"/>
    <w:rsid w:val="00C9295B"/>
    <w:rsid w:val="00C94180"/>
    <w:rsid w:val="00C9705B"/>
    <w:rsid w:val="00C972A7"/>
    <w:rsid w:val="00CA5ECC"/>
    <w:rsid w:val="00CB041E"/>
    <w:rsid w:val="00CB05EF"/>
    <w:rsid w:val="00CB0F94"/>
    <w:rsid w:val="00CB1852"/>
    <w:rsid w:val="00CB4BE5"/>
    <w:rsid w:val="00CC045B"/>
    <w:rsid w:val="00CC4048"/>
    <w:rsid w:val="00CD4B20"/>
    <w:rsid w:val="00CE0B3A"/>
    <w:rsid w:val="00CE0FB5"/>
    <w:rsid w:val="00CE29A2"/>
    <w:rsid w:val="00CE321B"/>
    <w:rsid w:val="00CE3398"/>
    <w:rsid w:val="00CE49B6"/>
    <w:rsid w:val="00CE665F"/>
    <w:rsid w:val="00CE7730"/>
    <w:rsid w:val="00CF2940"/>
    <w:rsid w:val="00CF723A"/>
    <w:rsid w:val="00D014BD"/>
    <w:rsid w:val="00D072DB"/>
    <w:rsid w:val="00D11DA0"/>
    <w:rsid w:val="00D12E1B"/>
    <w:rsid w:val="00D205B0"/>
    <w:rsid w:val="00D24919"/>
    <w:rsid w:val="00D31321"/>
    <w:rsid w:val="00D33FE7"/>
    <w:rsid w:val="00D353C0"/>
    <w:rsid w:val="00D36F78"/>
    <w:rsid w:val="00D425FF"/>
    <w:rsid w:val="00D42DFF"/>
    <w:rsid w:val="00D43723"/>
    <w:rsid w:val="00D4596F"/>
    <w:rsid w:val="00D534E6"/>
    <w:rsid w:val="00D566B0"/>
    <w:rsid w:val="00D5670D"/>
    <w:rsid w:val="00D5764B"/>
    <w:rsid w:val="00D57B96"/>
    <w:rsid w:val="00D6241E"/>
    <w:rsid w:val="00D67D92"/>
    <w:rsid w:val="00D7762E"/>
    <w:rsid w:val="00D80012"/>
    <w:rsid w:val="00D849D1"/>
    <w:rsid w:val="00D85129"/>
    <w:rsid w:val="00D87D5A"/>
    <w:rsid w:val="00D87E58"/>
    <w:rsid w:val="00D90FD3"/>
    <w:rsid w:val="00D93698"/>
    <w:rsid w:val="00DA0267"/>
    <w:rsid w:val="00DA18F5"/>
    <w:rsid w:val="00DA4616"/>
    <w:rsid w:val="00DA7E7B"/>
    <w:rsid w:val="00DB0109"/>
    <w:rsid w:val="00DB2641"/>
    <w:rsid w:val="00DB3E69"/>
    <w:rsid w:val="00DB4E49"/>
    <w:rsid w:val="00DB7C7A"/>
    <w:rsid w:val="00DC1A33"/>
    <w:rsid w:val="00DC1B42"/>
    <w:rsid w:val="00DC289F"/>
    <w:rsid w:val="00DD06E1"/>
    <w:rsid w:val="00DD46C1"/>
    <w:rsid w:val="00DD4E15"/>
    <w:rsid w:val="00DD5AFA"/>
    <w:rsid w:val="00DE6CAF"/>
    <w:rsid w:val="00DE788C"/>
    <w:rsid w:val="00DE7BF4"/>
    <w:rsid w:val="00DF5163"/>
    <w:rsid w:val="00DF78D2"/>
    <w:rsid w:val="00E00136"/>
    <w:rsid w:val="00E017AA"/>
    <w:rsid w:val="00E0382C"/>
    <w:rsid w:val="00E055D2"/>
    <w:rsid w:val="00E06ED0"/>
    <w:rsid w:val="00E11307"/>
    <w:rsid w:val="00E11688"/>
    <w:rsid w:val="00E12FCB"/>
    <w:rsid w:val="00E1749D"/>
    <w:rsid w:val="00E25959"/>
    <w:rsid w:val="00E32469"/>
    <w:rsid w:val="00E328B9"/>
    <w:rsid w:val="00E3501A"/>
    <w:rsid w:val="00E352DF"/>
    <w:rsid w:val="00E46954"/>
    <w:rsid w:val="00E474A5"/>
    <w:rsid w:val="00E52B38"/>
    <w:rsid w:val="00E53015"/>
    <w:rsid w:val="00E53CDE"/>
    <w:rsid w:val="00E5431F"/>
    <w:rsid w:val="00E54C71"/>
    <w:rsid w:val="00E62AA6"/>
    <w:rsid w:val="00E65C68"/>
    <w:rsid w:val="00E6706B"/>
    <w:rsid w:val="00E67B88"/>
    <w:rsid w:val="00E70038"/>
    <w:rsid w:val="00E7200D"/>
    <w:rsid w:val="00E734AE"/>
    <w:rsid w:val="00E74AA5"/>
    <w:rsid w:val="00E808CB"/>
    <w:rsid w:val="00E84159"/>
    <w:rsid w:val="00E87C25"/>
    <w:rsid w:val="00E906F3"/>
    <w:rsid w:val="00E90993"/>
    <w:rsid w:val="00E91D2E"/>
    <w:rsid w:val="00E943C6"/>
    <w:rsid w:val="00E96B69"/>
    <w:rsid w:val="00EA0630"/>
    <w:rsid w:val="00EA0BCA"/>
    <w:rsid w:val="00EA424B"/>
    <w:rsid w:val="00EA4B89"/>
    <w:rsid w:val="00EA5ABD"/>
    <w:rsid w:val="00EA5DB7"/>
    <w:rsid w:val="00EB24C3"/>
    <w:rsid w:val="00EB4600"/>
    <w:rsid w:val="00EB4F62"/>
    <w:rsid w:val="00EB596E"/>
    <w:rsid w:val="00EB6971"/>
    <w:rsid w:val="00EC0053"/>
    <w:rsid w:val="00EC15E7"/>
    <w:rsid w:val="00EC1EC4"/>
    <w:rsid w:val="00EC3033"/>
    <w:rsid w:val="00EC6859"/>
    <w:rsid w:val="00EC7221"/>
    <w:rsid w:val="00ED2875"/>
    <w:rsid w:val="00ED41BA"/>
    <w:rsid w:val="00ED5573"/>
    <w:rsid w:val="00EE2BA6"/>
    <w:rsid w:val="00EE2D24"/>
    <w:rsid w:val="00EE4460"/>
    <w:rsid w:val="00EE68C8"/>
    <w:rsid w:val="00EE79F5"/>
    <w:rsid w:val="00EF0EE6"/>
    <w:rsid w:val="00EF1ACA"/>
    <w:rsid w:val="00EF2847"/>
    <w:rsid w:val="00EF2A8B"/>
    <w:rsid w:val="00EF2EED"/>
    <w:rsid w:val="00EF44F7"/>
    <w:rsid w:val="00F002F8"/>
    <w:rsid w:val="00F033FB"/>
    <w:rsid w:val="00F039CE"/>
    <w:rsid w:val="00F03E41"/>
    <w:rsid w:val="00F06193"/>
    <w:rsid w:val="00F10C35"/>
    <w:rsid w:val="00F1129D"/>
    <w:rsid w:val="00F163B0"/>
    <w:rsid w:val="00F16814"/>
    <w:rsid w:val="00F2390B"/>
    <w:rsid w:val="00F24BC2"/>
    <w:rsid w:val="00F307E4"/>
    <w:rsid w:val="00F30DCE"/>
    <w:rsid w:val="00F35BD0"/>
    <w:rsid w:val="00F37DDB"/>
    <w:rsid w:val="00F44BB7"/>
    <w:rsid w:val="00F456DC"/>
    <w:rsid w:val="00F47A53"/>
    <w:rsid w:val="00F50F63"/>
    <w:rsid w:val="00F57118"/>
    <w:rsid w:val="00F61DC3"/>
    <w:rsid w:val="00F6692F"/>
    <w:rsid w:val="00F66CFC"/>
    <w:rsid w:val="00F70B95"/>
    <w:rsid w:val="00F70EEC"/>
    <w:rsid w:val="00F71286"/>
    <w:rsid w:val="00F71B76"/>
    <w:rsid w:val="00F71CEC"/>
    <w:rsid w:val="00F751C7"/>
    <w:rsid w:val="00F83A41"/>
    <w:rsid w:val="00F856C3"/>
    <w:rsid w:val="00F86309"/>
    <w:rsid w:val="00F949F0"/>
    <w:rsid w:val="00F96B06"/>
    <w:rsid w:val="00FA118B"/>
    <w:rsid w:val="00FA2A42"/>
    <w:rsid w:val="00FA3076"/>
    <w:rsid w:val="00FA44C9"/>
    <w:rsid w:val="00FB2C0E"/>
    <w:rsid w:val="00FB48B9"/>
    <w:rsid w:val="00FD13CD"/>
    <w:rsid w:val="00FD45CF"/>
    <w:rsid w:val="00FD55A3"/>
    <w:rsid w:val="00FD5D9D"/>
    <w:rsid w:val="00FE3621"/>
    <w:rsid w:val="00FE39EB"/>
    <w:rsid w:val="00FF1EBD"/>
    <w:rsid w:val="00FF4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bbd39,#44dc20,#309b17,#61e343,#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5"/>
    <w:rPr>
      <w:rFonts w:ascii="Georgia" w:hAnsi="Georgia"/>
      <w:sz w:val="22"/>
      <w:szCs w:val="24"/>
    </w:rPr>
  </w:style>
  <w:style w:type="paragraph" w:styleId="Heading1">
    <w:name w:val="heading 1"/>
    <w:basedOn w:val="Normal"/>
    <w:next w:val="Normal"/>
    <w:qFormat/>
    <w:rsid w:val="001E4535"/>
    <w:pPr>
      <w:keepNext/>
      <w:outlineLvl w:val="0"/>
    </w:pPr>
    <w:rPr>
      <w:b/>
      <w:bCs/>
      <w:i/>
      <w:iCs/>
      <w:color w:val="00B65B"/>
    </w:rPr>
  </w:style>
  <w:style w:type="paragraph" w:styleId="Heading2">
    <w:name w:val="heading 2"/>
    <w:basedOn w:val="Normal"/>
    <w:next w:val="Normal"/>
    <w:qFormat/>
    <w:rsid w:val="001E4535"/>
    <w:pPr>
      <w:keepNext/>
      <w:jc w:val="right"/>
      <w:outlineLvl w:val="1"/>
    </w:pPr>
    <w:rPr>
      <w:b/>
      <w:bCs/>
      <w:lang w:val="fr-FR"/>
    </w:rPr>
  </w:style>
  <w:style w:type="paragraph" w:styleId="Heading3">
    <w:name w:val="heading 3"/>
    <w:basedOn w:val="Normal"/>
    <w:next w:val="Normal"/>
    <w:qFormat/>
    <w:rsid w:val="001E4535"/>
    <w:pPr>
      <w:keepNext/>
      <w:widowControl w:val="0"/>
      <w:jc w:val="center"/>
      <w:outlineLvl w:val="2"/>
    </w:pPr>
    <w:rPr>
      <w:rFonts w:ascii="Times New Roman" w:hAnsi="Times New Roman"/>
      <w:b/>
      <w:bCs/>
      <w:sz w:val="20"/>
      <w:szCs w:val="20"/>
    </w:rPr>
  </w:style>
  <w:style w:type="paragraph" w:styleId="Heading4">
    <w:name w:val="heading 4"/>
    <w:basedOn w:val="Normal"/>
    <w:next w:val="Normal"/>
    <w:qFormat/>
    <w:rsid w:val="001E4535"/>
    <w:pPr>
      <w:keepNext/>
      <w:jc w:val="right"/>
      <w:outlineLvl w:val="3"/>
    </w:pPr>
    <w:rPr>
      <w:b/>
      <w:sz w:val="20"/>
    </w:rPr>
  </w:style>
  <w:style w:type="paragraph" w:styleId="Heading5">
    <w:name w:val="heading 5"/>
    <w:basedOn w:val="Normal"/>
    <w:next w:val="Normal"/>
    <w:qFormat/>
    <w:rsid w:val="001E4535"/>
    <w:pPr>
      <w:keepNext/>
      <w:outlineLvl w:val="4"/>
    </w:pPr>
    <w:rPr>
      <w:b/>
      <w:color w:val="000080"/>
      <w:sz w:val="20"/>
    </w:rPr>
  </w:style>
  <w:style w:type="paragraph" w:styleId="Heading6">
    <w:name w:val="heading 6"/>
    <w:basedOn w:val="Normal"/>
    <w:next w:val="Normal"/>
    <w:qFormat/>
    <w:rsid w:val="001E4535"/>
    <w:pPr>
      <w:keepNext/>
      <w:outlineLvl w:val="5"/>
    </w:pPr>
    <w:rPr>
      <w:b/>
      <w:color w:val="800000"/>
      <w:sz w:val="20"/>
    </w:rPr>
  </w:style>
  <w:style w:type="paragraph" w:styleId="Heading7">
    <w:name w:val="heading 7"/>
    <w:basedOn w:val="Normal"/>
    <w:next w:val="Normal"/>
    <w:qFormat/>
    <w:rsid w:val="001E4535"/>
    <w:pPr>
      <w:keepNext/>
      <w:outlineLvl w:val="6"/>
    </w:pPr>
    <w:rPr>
      <w:rFonts w:ascii="Times New Roman" w:hAnsi="Times New Roman"/>
      <w:b/>
      <w:sz w:val="20"/>
      <w:szCs w:val="20"/>
    </w:rPr>
  </w:style>
  <w:style w:type="paragraph" w:styleId="Heading8">
    <w:name w:val="heading 8"/>
    <w:basedOn w:val="Normal"/>
    <w:next w:val="Normal"/>
    <w:qFormat/>
    <w:rsid w:val="001E4535"/>
    <w:pPr>
      <w:keepNext/>
      <w:outlineLvl w:val="7"/>
    </w:pPr>
    <w:rPr>
      <w:b/>
      <w:color w:val="FF0000"/>
      <w:sz w:val="20"/>
    </w:rPr>
  </w:style>
  <w:style w:type="paragraph" w:styleId="Heading9">
    <w:name w:val="heading 9"/>
    <w:basedOn w:val="Normal"/>
    <w:next w:val="Normal"/>
    <w:qFormat/>
    <w:rsid w:val="001E4535"/>
    <w:pPr>
      <w:keepNext/>
      <w:pBdr>
        <w:top w:val="single" w:sz="4" w:space="1" w:color="auto"/>
        <w:bottom w:val="single" w:sz="4" w:space="1" w:color="auto"/>
      </w:pBdr>
      <w:tabs>
        <w:tab w:val="center" w:pos="5800"/>
        <w:tab w:val="right" w:pos="9360"/>
      </w:tabs>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4535"/>
    <w:pPr>
      <w:spacing w:before="120" w:after="120"/>
    </w:pPr>
    <w:rPr>
      <w:b/>
      <w:bCs/>
      <w:sz w:val="20"/>
      <w:szCs w:val="20"/>
    </w:rPr>
  </w:style>
  <w:style w:type="paragraph" w:styleId="Header">
    <w:name w:val="header"/>
    <w:basedOn w:val="Normal"/>
    <w:link w:val="HeaderChar"/>
    <w:uiPriority w:val="99"/>
    <w:rsid w:val="001E4535"/>
    <w:pPr>
      <w:tabs>
        <w:tab w:val="center" w:pos="4320"/>
        <w:tab w:val="right" w:pos="8640"/>
      </w:tabs>
    </w:pPr>
  </w:style>
  <w:style w:type="paragraph" w:styleId="Footer">
    <w:name w:val="footer"/>
    <w:basedOn w:val="Normal"/>
    <w:link w:val="FooterChar"/>
    <w:rsid w:val="001E4535"/>
    <w:pPr>
      <w:tabs>
        <w:tab w:val="center" w:pos="4320"/>
        <w:tab w:val="right" w:pos="8640"/>
      </w:tabs>
    </w:pPr>
  </w:style>
  <w:style w:type="character" w:styleId="Hyperlink">
    <w:name w:val="Hyperlink"/>
    <w:uiPriority w:val="99"/>
    <w:rsid w:val="001E4535"/>
    <w:rPr>
      <w:color w:val="0000FF"/>
      <w:u w:val="single"/>
    </w:rPr>
  </w:style>
  <w:style w:type="character" w:styleId="FollowedHyperlink">
    <w:name w:val="FollowedHyperlink"/>
    <w:rsid w:val="001E4535"/>
    <w:rPr>
      <w:color w:val="800080"/>
      <w:u w:val="single"/>
    </w:rPr>
  </w:style>
  <w:style w:type="paragraph" w:styleId="BodyTextIndent">
    <w:name w:val="Body Text Indent"/>
    <w:basedOn w:val="Normal"/>
    <w:rsid w:val="001E4535"/>
    <w:pPr>
      <w:widowControl w:val="0"/>
      <w:spacing w:after="120"/>
      <w:ind w:left="1440" w:hanging="1440"/>
      <w:jc w:val="both"/>
    </w:pPr>
    <w:rPr>
      <w:rFonts w:ascii="Times New Roman" w:hAnsi="Times New Roman"/>
      <w:sz w:val="24"/>
      <w:szCs w:val="20"/>
    </w:rPr>
  </w:style>
  <w:style w:type="paragraph" w:styleId="BodyText">
    <w:name w:val="Body Text"/>
    <w:basedOn w:val="Normal"/>
    <w:rsid w:val="001E4535"/>
    <w:pPr>
      <w:widowControl w:val="0"/>
      <w:spacing w:before="120" w:after="120"/>
      <w:jc w:val="both"/>
    </w:pPr>
    <w:rPr>
      <w:sz w:val="20"/>
    </w:rPr>
  </w:style>
  <w:style w:type="paragraph" w:customStyle="1" w:styleId="city">
    <w:name w:val="city"/>
    <w:basedOn w:val="Normal"/>
    <w:next w:val="Normal"/>
    <w:rsid w:val="001E4535"/>
    <w:pPr>
      <w:tabs>
        <w:tab w:val="center" w:pos="7920"/>
      </w:tabs>
      <w:spacing w:after="120"/>
      <w:jc w:val="both"/>
    </w:pPr>
    <w:rPr>
      <w:rFonts w:ascii="Arial" w:hAnsi="Arial"/>
      <w:sz w:val="20"/>
      <w:szCs w:val="20"/>
    </w:rPr>
  </w:style>
  <w:style w:type="paragraph" w:customStyle="1" w:styleId="nexttext">
    <w:name w:val="nexttext"/>
    <w:basedOn w:val="Normal"/>
    <w:rsid w:val="001E4535"/>
    <w:rPr>
      <w:rFonts w:ascii="Arial" w:hAnsi="Arial"/>
      <w:sz w:val="20"/>
      <w:szCs w:val="20"/>
    </w:rPr>
  </w:style>
  <w:style w:type="paragraph" w:customStyle="1" w:styleId="exper1">
    <w:name w:val="exper1"/>
    <w:basedOn w:val="Normal"/>
    <w:rsid w:val="001E4535"/>
    <w:pPr>
      <w:tabs>
        <w:tab w:val="right" w:pos="9360"/>
      </w:tabs>
      <w:jc w:val="both"/>
    </w:pPr>
    <w:rPr>
      <w:rFonts w:ascii="Arial" w:hAnsi="Arial"/>
      <w:b/>
      <w:sz w:val="20"/>
      <w:szCs w:val="20"/>
    </w:rPr>
  </w:style>
  <w:style w:type="paragraph" w:styleId="Title">
    <w:name w:val="Title"/>
    <w:basedOn w:val="Normal"/>
    <w:link w:val="TitleChar"/>
    <w:qFormat/>
    <w:rsid w:val="001E4535"/>
    <w:pPr>
      <w:jc w:val="center"/>
    </w:pPr>
    <w:rPr>
      <w:rFonts w:ascii="Arial" w:hAnsi="Arial"/>
      <w:b/>
      <w:sz w:val="28"/>
      <w:szCs w:val="20"/>
    </w:rPr>
  </w:style>
  <w:style w:type="paragraph" w:styleId="HTMLPreformatted">
    <w:name w:val="HTML Preformatted"/>
    <w:basedOn w:val="Normal"/>
    <w:rsid w:val="001E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rsid w:val="001E4535"/>
    <w:pPr>
      <w:tabs>
        <w:tab w:val="right" w:pos="8600"/>
      </w:tabs>
      <w:ind w:left="400"/>
    </w:pPr>
    <w:rPr>
      <w:rFonts w:ascii="Times New Roman" w:hAnsi="Times New Roman"/>
      <w:sz w:val="20"/>
    </w:rPr>
  </w:style>
  <w:style w:type="paragraph" w:styleId="BodyText2">
    <w:name w:val="Body Text 2"/>
    <w:basedOn w:val="Normal"/>
    <w:rsid w:val="001E4535"/>
    <w:pPr>
      <w:jc w:val="both"/>
    </w:pPr>
    <w:rPr>
      <w:rFonts w:ascii="Times New Roman" w:hAnsi="Times New Roman"/>
    </w:rPr>
  </w:style>
  <w:style w:type="paragraph" w:styleId="BalloonText">
    <w:name w:val="Balloon Text"/>
    <w:basedOn w:val="Normal"/>
    <w:link w:val="BalloonTextChar"/>
    <w:uiPriority w:val="99"/>
    <w:semiHidden/>
    <w:rsid w:val="001E4535"/>
    <w:rPr>
      <w:rFonts w:ascii="Tahoma" w:hAnsi="Tahoma"/>
      <w:sz w:val="16"/>
      <w:szCs w:val="16"/>
    </w:rPr>
  </w:style>
  <w:style w:type="character" w:customStyle="1" w:styleId="BalloonTextChar">
    <w:name w:val="Balloon Text Char"/>
    <w:link w:val="BalloonText"/>
    <w:uiPriority w:val="99"/>
    <w:semiHidden/>
    <w:rsid w:val="008545B4"/>
    <w:rPr>
      <w:rFonts w:ascii="Tahoma" w:hAnsi="Tahoma" w:cs="Tahoma"/>
      <w:sz w:val="16"/>
      <w:szCs w:val="16"/>
    </w:rPr>
  </w:style>
  <w:style w:type="character" w:customStyle="1" w:styleId="HeaderChar">
    <w:name w:val="Header Char"/>
    <w:link w:val="Header"/>
    <w:uiPriority w:val="99"/>
    <w:rsid w:val="00843DE6"/>
    <w:rPr>
      <w:rFonts w:ascii="Georgia" w:hAnsi="Georgia"/>
      <w:sz w:val="22"/>
      <w:szCs w:val="24"/>
    </w:rPr>
  </w:style>
  <w:style w:type="paragraph" w:customStyle="1" w:styleId="HeaderAddress">
    <w:name w:val="Header Address"/>
    <w:basedOn w:val="Header"/>
    <w:rsid w:val="00134193"/>
    <w:pPr>
      <w:tabs>
        <w:tab w:val="clear" w:pos="4320"/>
        <w:tab w:val="clear" w:pos="8640"/>
        <w:tab w:val="right" w:pos="10080"/>
      </w:tabs>
      <w:ind w:left="4320"/>
    </w:pPr>
    <w:rPr>
      <w:rFonts w:ascii="Times New Roman" w:hAnsi="Times New Roman"/>
      <w:b/>
      <w:sz w:val="18"/>
    </w:rPr>
  </w:style>
  <w:style w:type="character" w:customStyle="1" w:styleId="FooterChar">
    <w:name w:val="Footer Char"/>
    <w:link w:val="Footer"/>
    <w:rsid w:val="00134193"/>
    <w:rPr>
      <w:rFonts w:ascii="Georgia" w:hAnsi="Georgia"/>
      <w:sz w:val="22"/>
      <w:szCs w:val="24"/>
    </w:rPr>
  </w:style>
  <w:style w:type="paragraph" w:styleId="ListParagraph">
    <w:name w:val="List Paragraph"/>
    <w:basedOn w:val="Normal"/>
    <w:uiPriority w:val="34"/>
    <w:qFormat/>
    <w:rsid w:val="004D72F0"/>
    <w:pPr>
      <w:ind w:left="720"/>
      <w:contextualSpacing/>
    </w:pPr>
  </w:style>
  <w:style w:type="character" w:customStyle="1" w:styleId="TitleChar">
    <w:name w:val="Title Char"/>
    <w:link w:val="Title"/>
    <w:locked/>
    <w:rsid w:val="00AD6A56"/>
    <w:rPr>
      <w:rFonts w:ascii="Arial" w:hAnsi="Arial"/>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535"/>
    <w:rPr>
      <w:rFonts w:ascii="Georgia" w:hAnsi="Georgia"/>
      <w:sz w:val="22"/>
      <w:szCs w:val="24"/>
    </w:rPr>
  </w:style>
  <w:style w:type="paragraph" w:styleId="Heading1">
    <w:name w:val="heading 1"/>
    <w:basedOn w:val="Normal"/>
    <w:next w:val="Normal"/>
    <w:qFormat/>
    <w:rsid w:val="001E4535"/>
    <w:pPr>
      <w:keepNext/>
      <w:outlineLvl w:val="0"/>
    </w:pPr>
    <w:rPr>
      <w:b/>
      <w:bCs/>
      <w:i/>
      <w:iCs/>
      <w:color w:val="00B65B"/>
    </w:rPr>
  </w:style>
  <w:style w:type="paragraph" w:styleId="Heading2">
    <w:name w:val="heading 2"/>
    <w:basedOn w:val="Normal"/>
    <w:next w:val="Normal"/>
    <w:qFormat/>
    <w:rsid w:val="001E4535"/>
    <w:pPr>
      <w:keepNext/>
      <w:jc w:val="right"/>
      <w:outlineLvl w:val="1"/>
    </w:pPr>
    <w:rPr>
      <w:b/>
      <w:bCs/>
      <w:lang w:val="fr-FR"/>
    </w:rPr>
  </w:style>
  <w:style w:type="paragraph" w:styleId="Heading3">
    <w:name w:val="heading 3"/>
    <w:basedOn w:val="Normal"/>
    <w:next w:val="Normal"/>
    <w:qFormat/>
    <w:rsid w:val="001E4535"/>
    <w:pPr>
      <w:keepNext/>
      <w:widowControl w:val="0"/>
      <w:jc w:val="center"/>
      <w:outlineLvl w:val="2"/>
    </w:pPr>
    <w:rPr>
      <w:rFonts w:ascii="Times New Roman" w:hAnsi="Times New Roman"/>
      <w:b/>
      <w:bCs/>
      <w:sz w:val="20"/>
      <w:szCs w:val="20"/>
    </w:rPr>
  </w:style>
  <w:style w:type="paragraph" w:styleId="Heading4">
    <w:name w:val="heading 4"/>
    <w:basedOn w:val="Normal"/>
    <w:next w:val="Normal"/>
    <w:qFormat/>
    <w:rsid w:val="001E4535"/>
    <w:pPr>
      <w:keepNext/>
      <w:jc w:val="right"/>
      <w:outlineLvl w:val="3"/>
    </w:pPr>
    <w:rPr>
      <w:b/>
      <w:sz w:val="20"/>
    </w:rPr>
  </w:style>
  <w:style w:type="paragraph" w:styleId="Heading5">
    <w:name w:val="heading 5"/>
    <w:basedOn w:val="Normal"/>
    <w:next w:val="Normal"/>
    <w:qFormat/>
    <w:rsid w:val="001E4535"/>
    <w:pPr>
      <w:keepNext/>
      <w:outlineLvl w:val="4"/>
    </w:pPr>
    <w:rPr>
      <w:b/>
      <w:color w:val="000080"/>
      <w:sz w:val="20"/>
    </w:rPr>
  </w:style>
  <w:style w:type="paragraph" w:styleId="Heading6">
    <w:name w:val="heading 6"/>
    <w:basedOn w:val="Normal"/>
    <w:next w:val="Normal"/>
    <w:qFormat/>
    <w:rsid w:val="001E4535"/>
    <w:pPr>
      <w:keepNext/>
      <w:outlineLvl w:val="5"/>
    </w:pPr>
    <w:rPr>
      <w:b/>
      <w:color w:val="800000"/>
      <w:sz w:val="20"/>
    </w:rPr>
  </w:style>
  <w:style w:type="paragraph" w:styleId="Heading7">
    <w:name w:val="heading 7"/>
    <w:basedOn w:val="Normal"/>
    <w:next w:val="Normal"/>
    <w:qFormat/>
    <w:rsid w:val="001E4535"/>
    <w:pPr>
      <w:keepNext/>
      <w:outlineLvl w:val="6"/>
    </w:pPr>
    <w:rPr>
      <w:rFonts w:ascii="Times New Roman" w:hAnsi="Times New Roman"/>
      <w:b/>
      <w:sz w:val="20"/>
      <w:szCs w:val="20"/>
    </w:rPr>
  </w:style>
  <w:style w:type="paragraph" w:styleId="Heading8">
    <w:name w:val="heading 8"/>
    <w:basedOn w:val="Normal"/>
    <w:next w:val="Normal"/>
    <w:qFormat/>
    <w:rsid w:val="001E4535"/>
    <w:pPr>
      <w:keepNext/>
      <w:outlineLvl w:val="7"/>
    </w:pPr>
    <w:rPr>
      <w:b/>
      <w:color w:val="FF0000"/>
      <w:sz w:val="20"/>
    </w:rPr>
  </w:style>
  <w:style w:type="paragraph" w:styleId="Heading9">
    <w:name w:val="heading 9"/>
    <w:basedOn w:val="Normal"/>
    <w:next w:val="Normal"/>
    <w:qFormat/>
    <w:rsid w:val="001E4535"/>
    <w:pPr>
      <w:keepNext/>
      <w:pBdr>
        <w:top w:val="single" w:sz="4" w:space="1" w:color="auto"/>
        <w:bottom w:val="single" w:sz="4" w:space="1" w:color="auto"/>
      </w:pBdr>
      <w:tabs>
        <w:tab w:val="center" w:pos="5800"/>
        <w:tab w:val="right" w:pos="9360"/>
      </w:tabs>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E4535"/>
    <w:pPr>
      <w:spacing w:before="120" w:after="120"/>
    </w:pPr>
    <w:rPr>
      <w:b/>
      <w:bCs/>
      <w:sz w:val="20"/>
      <w:szCs w:val="20"/>
    </w:rPr>
  </w:style>
  <w:style w:type="paragraph" w:styleId="Header">
    <w:name w:val="header"/>
    <w:basedOn w:val="Normal"/>
    <w:link w:val="HeaderChar"/>
    <w:uiPriority w:val="99"/>
    <w:rsid w:val="001E4535"/>
    <w:pPr>
      <w:tabs>
        <w:tab w:val="center" w:pos="4320"/>
        <w:tab w:val="right" w:pos="8640"/>
      </w:tabs>
    </w:pPr>
  </w:style>
  <w:style w:type="paragraph" w:styleId="Footer">
    <w:name w:val="footer"/>
    <w:basedOn w:val="Normal"/>
    <w:link w:val="FooterChar"/>
    <w:rsid w:val="001E4535"/>
    <w:pPr>
      <w:tabs>
        <w:tab w:val="center" w:pos="4320"/>
        <w:tab w:val="right" w:pos="8640"/>
      </w:tabs>
    </w:pPr>
  </w:style>
  <w:style w:type="character" w:styleId="Hyperlink">
    <w:name w:val="Hyperlink"/>
    <w:uiPriority w:val="99"/>
    <w:rsid w:val="001E4535"/>
    <w:rPr>
      <w:color w:val="0000FF"/>
      <w:u w:val="single"/>
    </w:rPr>
  </w:style>
  <w:style w:type="character" w:styleId="FollowedHyperlink">
    <w:name w:val="FollowedHyperlink"/>
    <w:rsid w:val="001E4535"/>
    <w:rPr>
      <w:color w:val="800080"/>
      <w:u w:val="single"/>
    </w:rPr>
  </w:style>
  <w:style w:type="paragraph" w:styleId="BodyTextIndent">
    <w:name w:val="Body Text Indent"/>
    <w:basedOn w:val="Normal"/>
    <w:rsid w:val="001E4535"/>
    <w:pPr>
      <w:widowControl w:val="0"/>
      <w:spacing w:after="120"/>
      <w:ind w:left="1440" w:hanging="1440"/>
      <w:jc w:val="both"/>
    </w:pPr>
    <w:rPr>
      <w:rFonts w:ascii="Times New Roman" w:hAnsi="Times New Roman"/>
      <w:sz w:val="24"/>
      <w:szCs w:val="20"/>
    </w:rPr>
  </w:style>
  <w:style w:type="paragraph" w:styleId="BodyText">
    <w:name w:val="Body Text"/>
    <w:basedOn w:val="Normal"/>
    <w:rsid w:val="001E4535"/>
    <w:pPr>
      <w:widowControl w:val="0"/>
      <w:spacing w:before="120" w:after="120"/>
      <w:jc w:val="both"/>
    </w:pPr>
    <w:rPr>
      <w:sz w:val="20"/>
    </w:rPr>
  </w:style>
  <w:style w:type="paragraph" w:customStyle="1" w:styleId="city">
    <w:name w:val="city"/>
    <w:basedOn w:val="Normal"/>
    <w:next w:val="Normal"/>
    <w:rsid w:val="001E4535"/>
    <w:pPr>
      <w:tabs>
        <w:tab w:val="center" w:pos="7920"/>
      </w:tabs>
      <w:spacing w:after="120"/>
      <w:jc w:val="both"/>
    </w:pPr>
    <w:rPr>
      <w:rFonts w:ascii="Arial" w:hAnsi="Arial"/>
      <w:sz w:val="20"/>
      <w:szCs w:val="20"/>
    </w:rPr>
  </w:style>
  <w:style w:type="paragraph" w:customStyle="1" w:styleId="nexttext">
    <w:name w:val="nexttext"/>
    <w:basedOn w:val="Normal"/>
    <w:rsid w:val="001E4535"/>
    <w:rPr>
      <w:rFonts w:ascii="Arial" w:hAnsi="Arial"/>
      <w:sz w:val="20"/>
      <w:szCs w:val="20"/>
    </w:rPr>
  </w:style>
  <w:style w:type="paragraph" w:customStyle="1" w:styleId="exper1">
    <w:name w:val="exper1"/>
    <w:basedOn w:val="Normal"/>
    <w:rsid w:val="001E4535"/>
    <w:pPr>
      <w:tabs>
        <w:tab w:val="right" w:pos="9360"/>
      </w:tabs>
      <w:jc w:val="both"/>
    </w:pPr>
    <w:rPr>
      <w:rFonts w:ascii="Arial" w:hAnsi="Arial"/>
      <w:b/>
      <w:sz w:val="20"/>
      <w:szCs w:val="20"/>
    </w:rPr>
  </w:style>
  <w:style w:type="paragraph" w:styleId="Title">
    <w:name w:val="Title"/>
    <w:basedOn w:val="Normal"/>
    <w:link w:val="TitleChar"/>
    <w:qFormat/>
    <w:rsid w:val="001E4535"/>
    <w:pPr>
      <w:jc w:val="center"/>
    </w:pPr>
    <w:rPr>
      <w:rFonts w:ascii="Arial" w:hAnsi="Arial"/>
      <w:b/>
      <w:sz w:val="28"/>
      <w:szCs w:val="20"/>
    </w:rPr>
  </w:style>
  <w:style w:type="paragraph" w:styleId="HTMLPreformatted">
    <w:name w:val="HTML Preformatted"/>
    <w:basedOn w:val="Normal"/>
    <w:rsid w:val="001E4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rsid w:val="001E4535"/>
    <w:pPr>
      <w:tabs>
        <w:tab w:val="right" w:pos="8600"/>
      </w:tabs>
      <w:ind w:left="400"/>
    </w:pPr>
    <w:rPr>
      <w:rFonts w:ascii="Times New Roman" w:hAnsi="Times New Roman"/>
      <w:sz w:val="20"/>
    </w:rPr>
  </w:style>
  <w:style w:type="paragraph" w:styleId="BodyText2">
    <w:name w:val="Body Text 2"/>
    <w:basedOn w:val="Normal"/>
    <w:rsid w:val="001E4535"/>
    <w:pPr>
      <w:jc w:val="both"/>
    </w:pPr>
    <w:rPr>
      <w:rFonts w:ascii="Times New Roman" w:hAnsi="Times New Roman"/>
    </w:rPr>
  </w:style>
  <w:style w:type="paragraph" w:styleId="BalloonText">
    <w:name w:val="Balloon Text"/>
    <w:basedOn w:val="Normal"/>
    <w:link w:val="BalloonTextChar"/>
    <w:uiPriority w:val="99"/>
    <w:semiHidden/>
    <w:rsid w:val="001E4535"/>
    <w:rPr>
      <w:rFonts w:ascii="Tahoma" w:hAnsi="Tahoma"/>
      <w:sz w:val="16"/>
      <w:szCs w:val="16"/>
    </w:rPr>
  </w:style>
  <w:style w:type="character" w:customStyle="1" w:styleId="BalloonTextChar">
    <w:name w:val="Balloon Text Char"/>
    <w:link w:val="BalloonText"/>
    <w:uiPriority w:val="99"/>
    <w:semiHidden/>
    <w:rsid w:val="008545B4"/>
    <w:rPr>
      <w:rFonts w:ascii="Tahoma" w:hAnsi="Tahoma" w:cs="Tahoma"/>
      <w:sz w:val="16"/>
      <w:szCs w:val="16"/>
    </w:rPr>
  </w:style>
  <w:style w:type="character" w:customStyle="1" w:styleId="HeaderChar">
    <w:name w:val="Header Char"/>
    <w:link w:val="Header"/>
    <w:uiPriority w:val="99"/>
    <w:rsid w:val="00843DE6"/>
    <w:rPr>
      <w:rFonts w:ascii="Georgia" w:hAnsi="Georgia"/>
      <w:sz w:val="22"/>
      <w:szCs w:val="24"/>
    </w:rPr>
  </w:style>
  <w:style w:type="paragraph" w:customStyle="1" w:styleId="HeaderAddress">
    <w:name w:val="Header Address"/>
    <w:basedOn w:val="Header"/>
    <w:rsid w:val="00134193"/>
    <w:pPr>
      <w:tabs>
        <w:tab w:val="clear" w:pos="4320"/>
        <w:tab w:val="clear" w:pos="8640"/>
        <w:tab w:val="right" w:pos="10080"/>
      </w:tabs>
      <w:ind w:left="4320"/>
    </w:pPr>
    <w:rPr>
      <w:rFonts w:ascii="Times New Roman" w:hAnsi="Times New Roman"/>
      <w:b/>
      <w:sz w:val="18"/>
    </w:rPr>
  </w:style>
  <w:style w:type="character" w:customStyle="1" w:styleId="FooterChar">
    <w:name w:val="Footer Char"/>
    <w:link w:val="Footer"/>
    <w:rsid w:val="00134193"/>
    <w:rPr>
      <w:rFonts w:ascii="Georgia" w:hAnsi="Georgia"/>
      <w:sz w:val="22"/>
      <w:szCs w:val="24"/>
    </w:rPr>
  </w:style>
  <w:style w:type="paragraph" w:styleId="ListParagraph">
    <w:name w:val="List Paragraph"/>
    <w:basedOn w:val="Normal"/>
    <w:uiPriority w:val="34"/>
    <w:qFormat/>
    <w:rsid w:val="004D72F0"/>
    <w:pPr>
      <w:ind w:left="720"/>
      <w:contextualSpacing/>
    </w:pPr>
  </w:style>
  <w:style w:type="character" w:customStyle="1" w:styleId="TitleChar">
    <w:name w:val="Title Char"/>
    <w:link w:val="Title"/>
    <w:locked/>
    <w:rsid w:val="00AD6A56"/>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973355">
      <w:bodyDiv w:val="1"/>
      <w:marLeft w:val="120"/>
      <w:marRight w:val="120"/>
      <w:marTop w:val="45"/>
      <w:marBottom w:val="45"/>
      <w:divBdr>
        <w:top w:val="none" w:sz="0" w:space="0" w:color="auto"/>
        <w:left w:val="none" w:sz="0" w:space="0" w:color="auto"/>
        <w:bottom w:val="none" w:sz="0" w:space="0" w:color="auto"/>
        <w:right w:val="none" w:sz="0" w:space="0" w:color="auto"/>
      </w:divBdr>
      <w:divsChild>
        <w:div w:id="624041427">
          <w:marLeft w:val="0"/>
          <w:marRight w:val="0"/>
          <w:marTop w:val="0"/>
          <w:marBottom w:val="0"/>
          <w:divBdr>
            <w:top w:val="none" w:sz="0" w:space="0" w:color="auto"/>
            <w:left w:val="none" w:sz="0" w:space="0" w:color="auto"/>
            <w:bottom w:val="none" w:sz="0" w:space="0" w:color="auto"/>
            <w:right w:val="none" w:sz="0" w:space="0" w:color="auto"/>
          </w:divBdr>
          <w:divsChild>
            <w:div w:id="11098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424">
      <w:bodyDiv w:val="1"/>
      <w:marLeft w:val="0"/>
      <w:marRight w:val="0"/>
      <w:marTop w:val="0"/>
      <w:marBottom w:val="0"/>
      <w:divBdr>
        <w:top w:val="none" w:sz="0" w:space="0" w:color="auto"/>
        <w:left w:val="none" w:sz="0" w:space="0" w:color="auto"/>
        <w:bottom w:val="none" w:sz="0" w:space="0" w:color="auto"/>
        <w:right w:val="none" w:sz="0" w:space="0" w:color="auto"/>
      </w:divBdr>
    </w:div>
    <w:div w:id="155755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pulse/microsoft-azure-hdinsight-your-big-data-solution-penmatcha-phd-mb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log.datarobot.com/easy-way-get-company-started-data-science-machine-learn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act-now-artificial-intelligence-raju-penmatcha-phd-mb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blog.datarobot.com/an-engineers-view-how-to-pick-an-automated-machine-learning-produc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datarobot.com/webinar/enhancing-customer-360-models-automated-machine-learning/" TargetMode="External"/><Relationship Id="rId14" Type="http://schemas.openxmlformats.org/officeDocument/2006/relationships/hyperlink" Target="https://www.linkedin.com/pulse/analytics-home-dont-miss-raju-penmatcha-phd-mb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ECP%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E03B3-A95E-43C9-957E-52E880095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Resume.dot</Template>
  <TotalTime>8</TotalTime>
  <Pages>5</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CAREER PROFILE</vt:lpstr>
    </vt:vector>
  </TitlesOfParts>
  <Company>Value Addition Group, Inc.</Company>
  <LinksUpToDate>false</LinksUpToDate>
  <CharactersWithSpaces>18079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PROFILE</dc:title>
  <dc:creator>Jayakumar Kizhekkeveettil</dc:creator>
  <cp:lastModifiedBy>CMTC</cp:lastModifiedBy>
  <cp:revision>7</cp:revision>
  <cp:lastPrinted>2018-11-05T20:05:00Z</cp:lastPrinted>
  <dcterms:created xsi:type="dcterms:W3CDTF">2018-11-12T21:18:00Z</dcterms:created>
  <dcterms:modified xsi:type="dcterms:W3CDTF">2018-11-13T11:33:00Z</dcterms:modified>
</cp:coreProperties>
</file>