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51C" w:rsidRPr="005A7672" w:rsidRDefault="004F4CC6" w:rsidP="005A7672">
      <w:pPr>
        <w:pStyle w:val="Header"/>
        <w:contextualSpacing/>
        <w:rPr>
          <w:rFonts w:ascii="Arial" w:hAnsi="Arial" w:cs="Arial"/>
          <w:b/>
        </w:rPr>
      </w:pPr>
      <w:r>
        <w:rPr>
          <w:rFonts w:ascii="Arial" w:hAnsi="Arial" w:cs="Arial"/>
          <w:b/>
        </w:rPr>
        <w:t>RAVI NEUPANE</w:t>
      </w:r>
      <w:r w:rsidR="0012151C" w:rsidRPr="005A7672">
        <w:rPr>
          <w:rFonts w:ascii="Arial" w:hAnsi="Arial" w:cs="Arial"/>
          <w:b/>
        </w:rPr>
        <w:tab/>
      </w:r>
    </w:p>
    <w:p w:rsidR="0012151C" w:rsidRPr="00787D01" w:rsidRDefault="004F4CC6" w:rsidP="005A7672">
      <w:pPr>
        <w:pStyle w:val="Header"/>
        <w:contextualSpacing/>
        <w:rPr>
          <w:rFonts w:ascii="Arial" w:hAnsi="Arial" w:cs="Arial"/>
          <w:b/>
          <w:color w:val="4F81BD" w:themeColor="accent1"/>
          <w:u w:val="single"/>
        </w:rPr>
      </w:pPr>
      <w:r w:rsidRPr="00787D01">
        <w:rPr>
          <w:rFonts w:ascii="Arial" w:hAnsi="Arial" w:cs="Arial"/>
          <w:b/>
          <w:color w:val="4F81BD" w:themeColor="accent1"/>
          <w:u w:val="single"/>
        </w:rPr>
        <w:t>neupaner16@gmail.com</w:t>
      </w:r>
    </w:p>
    <w:p w:rsidR="0012151C" w:rsidRPr="005A7672" w:rsidRDefault="0012151C" w:rsidP="005A7672">
      <w:pPr>
        <w:pStyle w:val="Header"/>
        <w:contextualSpacing/>
        <w:rPr>
          <w:rFonts w:ascii="Arial" w:hAnsi="Arial" w:cs="Arial"/>
          <w:b/>
        </w:rPr>
      </w:pPr>
      <w:r w:rsidRPr="005A7672">
        <w:rPr>
          <w:rFonts w:ascii="Arial" w:hAnsi="Arial" w:cs="Arial"/>
          <w:b/>
        </w:rPr>
        <w:t>Ph</w:t>
      </w:r>
      <w:r w:rsidR="0036210D" w:rsidRPr="005A7672">
        <w:rPr>
          <w:rFonts w:ascii="Arial" w:hAnsi="Arial" w:cs="Arial"/>
          <w:b/>
        </w:rPr>
        <w:t>one</w:t>
      </w:r>
      <w:r w:rsidRPr="005A7672">
        <w:rPr>
          <w:rFonts w:ascii="Arial" w:hAnsi="Arial" w:cs="Arial"/>
          <w:b/>
        </w:rPr>
        <w:t xml:space="preserve">: </w:t>
      </w:r>
      <w:r w:rsidR="004F4CC6">
        <w:rPr>
          <w:rFonts w:ascii="Arial" w:hAnsi="Arial" w:cs="Arial"/>
          <w:b/>
        </w:rPr>
        <w:t>972-900-6766</w:t>
      </w:r>
    </w:p>
    <w:p w:rsidR="00CD5BC2" w:rsidRPr="005A7672" w:rsidRDefault="00B66375" w:rsidP="005A7672">
      <w:pPr>
        <w:spacing w:after="0" w:line="240" w:lineRule="auto"/>
        <w:contextualSpacing/>
        <w:jc w:val="both"/>
        <w:rPr>
          <w:rFonts w:ascii="Arial" w:hAnsi="Arial" w:cs="Arial"/>
          <w:b/>
        </w:rPr>
      </w:pPr>
      <w:r w:rsidRPr="00B66375">
        <w:rPr>
          <w:rFonts w:ascii="Arial" w:hAnsi="Arial" w:cs="Arial"/>
          <w:b/>
          <w:bCs/>
          <w:noProof/>
          <w:color w:val="000000"/>
          <w:kern w:val="36"/>
        </w:rPr>
        <w:pict>
          <v:line id="Line 3" o:spid="_x0000_s1026" style="position:absolute;left:0;text-align:left;z-index:251660288;visibility:visible" from="0,1.4pt" to="47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wTHQIAADoEAAAOAAAAZHJzL2Uyb0RvYy54bWysU02P2jAQvVfqf7ByhyRs+IoIqyqBXmiL&#10;tPQHGNsh1jq2ZRsCqvrfOzYEse1ltWoOzjieeXkz73nxfG4FOjFjuZJFlA6TCDFJFOXyUEQ/d+vB&#10;LELWYUmxUJIV0YXZ6Hn5+dOi0zkbqUYJygwCEGnzThdR45zO49iShrXYDpVmEg5rZVrsYGsOMTW4&#10;A/RWxKMkmcSdMlQbRZi18LW6HkbLgF/XjLgfdW2ZQ6KIgJsLqwnr3q/xcoHzg8G64eRGA3+ARYu5&#10;hJ/eoSrsMDoa/g9Uy4lRVtVuSFQbq7rmhIUeoJs0+aublwZrFnqB4Vh9H5P9f7Dk+2lrEKegXYQk&#10;bkGiDZcMPfnJdNrmkFDKrfG9kbN80RtFXi2SqmywPLDAcHfRUJb6ivhNid9YDfj77puikIOPToUx&#10;nWvTekgYADoHNS53NdjZIQIfx/NZOk1ANNKfxTjvC7Wx7itTLfJBEQngHIDxaWOdJ4LzPsX/R6o1&#10;FyKILSTqAHyajj10q6F113C5AwO8BgirBKc+3Rdac9iXwqAT9gYKT+gTTh7TjDpKGuAbhunqFjvM&#10;xTUGOkJ6PGgOCN6iq0N+zZP5araaZYNsNFkNsqSqBl/WZTaYrNPpuHqqyrJKf3tqaZY3nFImPbve&#10;rWn2Pjfc7s3VZ3e/3gcTv0UPEwSy/TuQDup6Qa/W2Ct62ZpedTBoSL5dJn8DHvcQP1755R8AAAD/&#10;/wMAUEsDBBQABgAIAAAAIQBBgdlq2wAAAAQBAAAPAAAAZHJzL2Rvd25yZXYueG1sTI8xT8MwEIX3&#10;Sv0P1iGxVK1DqFAIcaqqgoUBqS1D2dz4SCLic2q7TeDXc7DA+Omd3vuuWI22Exf0oXWk4GaRgECq&#10;nGmpVvC6f5pnIELUZHTnCBV8YoBVOZ0UOjduoC1edrEWXEIh1wqaGPtcylA1aHVYuB6Js3fnrY6M&#10;vpbG64HLbSfTJLmTVrfEC43ucdNg9bE7WwVmG8LjZsy+bl/88+l0yGZvw36m1PXVuH4AEXGMf8fw&#10;o8/qULLT0Z3JBNEp4EeigpT1ObxfpszHX5ZlIf/Ll98AAAD//wMAUEsBAi0AFAAGAAgAAAAhALaD&#10;OJL+AAAA4QEAABMAAAAAAAAAAAAAAAAAAAAAAFtDb250ZW50X1R5cGVzXS54bWxQSwECLQAUAAYA&#10;CAAAACEAOP0h/9YAAACUAQAACwAAAAAAAAAAAAAAAAAvAQAAX3JlbHMvLnJlbHNQSwECLQAUAAYA&#10;CAAAACEAhZpsEx0CAAA6BAAADgAAAAAAAAAAAAAAAAAuAgAAZHJzL2Uyb0RvYy54bWxQSwECLQAU&#10;AAYACAAAACEAQYHZatsAAAAEAQAADwAAAAAAAAAAAAAAAAB3BAAAZHJzL2Rvd25yZXYueG1sUEsF&#10;BgAAAAAEAAQA8wAAAH8FAAAAAA==&#10;" strokeweight="4.5pt">
            <v:stroke linestyle="thinThick"/>
          </v:line>
        </w:pict>
      </w:r>
    </w:p>
    <w:p w:rsidR="00205FC8" w:rsidRPr="005A7672" w:rsidRDefault="00205FC8" w:rsidP="005A7672">
      <w:pPr>
        <w:tabs>
          <w:tab w:val="left" w:pos="0"/>
        </w:tabs>
        <w:spacing w:after="0" w:line="240" w:lineRule="auto"/>
        <w:contextualSpacing/>
        <w:jc w:val="both"/>
        <w:rPr>
          <w:rFonts w:ascii="Arial" w:hAnsi="Arial" w:cs="Arial"/>
          <w:b/>
          <w:bCs/>
          <w:u w:val="single"/>
        </w:rPr>
      </w:pPr>
    </w:p>
    <w:p w:rsidR="00205FC8" w:rsidRPr="005A7672" w:rsidRDefault="00205FC8" w:rsidP="005A7672">
      <w:pPr>
        <w:tabs>
          <w:tab w:val="left" w:pos="0"/>
        </w:tabs>
        <w:spacing w:after="0" w:line="240" w:lineRule="auto"/>
        <w:contextualSpacing/>
        <w:jc w:val="both"/>
        <w:rPr>
          <w:rFonts w:ascii="Arial" w:hAnsi="Arial" w:cs="Arial"/>
          <w:b/>
          <w:bCs/>
          <w:u w:val="single"/>
        </w:rPr>
      </w:pPr>
      <w:r w:rsidRPr="005A7672">
        <w:rPr>
          <w:rFonts w:ascii="Arial" w:hAnsi="Arial" w:cs="Arial"/>
          <w:b/>
          <w:bCs/>
          <w:u w:val="single"/>
        </w:rPr>
        <w:t>Professional Experience:</w:t>
      </w:r>
    </w:p>
    <w:p w:rsidR="00205FC8" w:rsidRPr="005A7672" w:rsidRDefault="00205FC8" w:rsidP="005A7672">
      <w:pPr>
        <w:tabs>
          <w:tab w:val="left" w:pos="0"/>
        </w:tabs>
        <w:spacing w:after="0" w:line="240" w:lineRule="auto"/>
        <w:contextualSpacing/>
        <w:jc w:val="both"/>
        <w:rPr>
          <w:rFonts w:ascii="Arial" w:hAnsi="Arial" w:cs="Arial"/>
          <w:b/>
          <w:bCs/>
          <w:u w:val="single"/>
        </w:rPr>
      </w:pPr>
    </w:p>
    <w:p w:rsidR="00CC6DF1" w:rsidRPr="005A7672" w:rsidRDefault="00D85B39" w:rsidP="005A7672">
      <w:pPr>
        <w:tabs>
          <w:tab w:val="left" w:pos="0"/>
        </w:tabs>
        <w:spacing w:after="0" w:line="240" w:lineRule="auto"/>
        <w:contextualSpacing/>
        <w:jc w:val="both"/>
        <w:rPr>
          <w:rFonts w:ascii="Arial" w:eastAsia="Microsoft JhengHei" w:hAnsi="Arial" w:cs="Arial"/>
        </w:rPr>
      </w:pPr>
      <w:r w:rsidRPr="005A7672">
        <w:rPr>
          <w:rFonts w:ascii="Arial" w:eastAsia="Microsoft JhengHei" w:hAnsi="Arial" w:cs="Arial"/>
        </w:rPr>
        <w:t xml:space="preserve"> 7</w:t>
      </w:r>
      <w:r w:rsidR="00153BE8" w:rsidRPr="005A7672">
        <w:rPr>
          <w:rFonts w:ascii="Arial" w:eastAsia="Microsoft JhengHei" w:hAnsi="Arial" w:cs="Arial"/>
        </w:rPr>
        <w:t>+</w:t>
      </w:r>
      <w:r w:rsidRPr="005A7672">
        <w:rPr>
          <w:rFonts w:ascii="Arial" w:eastAsia="Microsoft JhengHei" w:hAnsi="Arial" w:cs="Arial"/>
        </w:rPr>
        <w:t xml:space="preserve"> years of </w:t>
      </w:r>
      <w:r w:rsidR="00CC6DF1" w:rsidRPr="005A7672">
        <w:rPr>
          <w:rFonts w:ascii="Arial" w:eastAsia="Microsoft JhengHei" w:hAnsi="Arial" w:cs="Arial"/>
        </w:rPr>
        <w:t xml:space="preserve">experience in </w:t>
      </w:r>
      <w:r w:rsidR="00D16E3D" w:rsidRPr="005A7672">
        <w:rPr>
          <w:rFonts w:ascii="Arial" w:eastAsia="Microsoft JhengHei" w:hAnsi="Arial" w:cs="Arial"/>
        </w:rPr>
        <w:t>D</w:t>
      </w:r>
      <w:r w:rsidRPr="005A7672">
        <w:rPr>
          <w:rFonts w:ascii="Arial" w:eastAsia="Microsoft JhengHei" w:hAnsi="Arial" w:cs="Arial"/>
        </w:rPr>
        <w:t xml:space="preserve">ata modeling, </w:t>
      </w:r>
      <w:r w:rsidR="00D16E3D" w:rsidRPr="005A7672">
        <w:rPr>
          <w:rFonts w:ascii="Arial" w:eastAsia="Microsoft JhengHei" w:hAnsi="Arial" w:cs="Arial"/>
        </w:rPr>
        <w:t>Database D</w:t>
      </w:r>
      <w:r w:rsidRPr="005A7672">
        <w:rPr>
          <w:rFonts w:ascii="Arial" w:eastAsia="Microsoft JhengHei" w:hAnsi="Arial" w:cs="Arial"/>
        </w:rPr>
        <w:t xml:space="preserve">esign, Programming, Development and Implementation of Client-Server Applications &amp; Database </w:t>
      </w:r>
      <w:r w:rsidR="00D16E3D" w:rsidRPr="005A7672">
        <w:rPr>
          <w:rFonts w:ascii="Arial" w:eastAsia="Microsoft JhengHei" w:hAnsi="Arial" w:cs="Arial"/>
        </w:rPr>
        <w:t>S</w:t>
      </w:r>
      <w:r w:rsidRPr="005A7672">
        <w:rPr>
          <w:rFonts w:ascii="Arial" w:eastAsia="Microsoft JhengHei" w:hAnsi="Arial" w:cs="Arial"/>
        </w:rPr>
        <w:t>ystems using</w:t>
      </w:r>
      <w:r w:rsidR="00184600">
        <w:rPr>
          <w:rFonts w:ascii="Arial" w:eastAsia="Microsoft JhengHei" w:hAnsi="Arial" w:cs="Arial"/>
        </w:rPr>
        <w:t xml:space="preserve"> </w:t>
      </w:r>
      <w:r w:rsidR="00804D3C" w:rsidRPr="005A7672">
        <w:rPr>
          <w:rFonts w:ascii="Arial" w:eastAsia="Microsoft JhengHei" w:hAnsi="Arial" w:cs="Arial"/>
          <w:b/>
        </w:rPr>
        <w:t xml:space="preserve">MS SQL Server </w:t>
      </w:r>
      <w:r w:rsidR="00A36458">
        <w:rPr>
          <w:rFonts w:ascii="Arial" w:eastAsia="Microsoft JhengHei" w:hAnsi="Arial" w:cs="Arial"/>
          <w:b/>
        </w:rPr>
        <w:t>2014/</w:t>
      </w:r>
      <w:r w:rsidR="00804D3C" w:rsidRPr="005A7672">
        <w:rPr>
          <w:rFonts w:ascii="Arial" w:eastAsia="Microsoft JhengHei" w:hAnsi="Arial" w:cs="Arial"/>
          <w:b/>
        </w:rPr>
        <w:t>2012/2008/2005</w:t>
      </w:r>
      <w:r w:rsidR="00CC6DF1" w:rsidRPr="005A7672">
        <w:rPr>
          <w:rFonts w:ascii="Arial" w:eastAsia="Microsoft JhengHei" w:hAnsi="Arial" w:cs="Arial"/>
        </w:rPr>
        <w:t>.</w:t>
      </w:r>
    </w:p>
    <w:p w:rsidR="00A5369A" w:rsidRPr="005A7672" w:rsidRDefault="00A5369A" w:rsidP="005A7672">
      <w:pPr>
        <w:tabs>
          <w:tab w:val="left" w:pos="180"/>
        </w:tabs>
        <w:spacing w:after="0" w:line="240" w:lineRule="auto"/>
        <w:ind w:left="90"/>
        <w:contextualSpacing/>
        <w:jc w:val="both"/>
        <w:rPr>
          <w:rFonts w:ascii="Arial" w:hAnsi="Arial" w:cs="Arial"/>
        </w:rPr>
      </w:pPr>
    </w:p>
    <w:p w:rsidR="00D85B39" w:rsidRPr="005A7672" w:rsidRDefault="000101E3" w:rsidP="005A7672">
      <w:pPr>
        <w:pStyle w:val="ListParagraph"/>
        <w:numPr>
          <w:ilvl w:val="0"/>
          <w:numId w:val="6"/>
        </w:numPr>
        <w:tabs>
          <w:tab w:val="left" w:pos="864"/>
        </w:tabs>
        <w:spacing w:after="0" w:line="240" w:lineRule="auto"/>
        <w:jc w:val="both"/>
        <w:rPr>
          <w:rFonts w:ascii="Arial" w:hAnsi="Arial" w:cs="Arial"/>
        </w:rPr>
      </w:pPr>
      <w:r w:rsidRPr="005A7672">
        <w:rPr>
          <w:rFonts w:ascii="Arial" w:hAnsi="Arial" w:cs="Arial"/>
        </w:rPr>
        <w:t>Extensive experience in u</w:t>
      </w:r>
      <w:r w:rsidR="00D85B39" w:rsidRPr="005A7672">
        <w:rPr>
          <w:rFonts w:ascii="Arial" w:hAnsi="Arial" w:cs="Arial"/>
        </w:rPr>
        <w:t xml:space="preserve">sing </w:t>
      </w:r>
      <w:r w:rsidR="00D85B39" w:rsidRPr="005A7672">
        <w:rPr>
          <w:rFonts w:ascii="Arial" w:hAnsi="Arial" w:cs="Arial"/>
          <w:b/>
        </w:rPr>
        <w:t>Microsoft BI Studio</w:t>
      </w:r>
      <w:r w:rsidR="00D85B39" w:rsidRPr="005A7672">
        <w:rPr>
          <w:rFonts w:ascii="Arial" w:hAnsi="Arial" w:cs="Arial"/>
        </w:rPr>
        <w:t xml:space="preserve"> products for implementation of </w:t>
      </w:r>
      <w:r w:rsidR="00D85B39" w:rsidRPr="005A7672">
        <w:rPr>
          <w:rFonts w:ascii="Arial" w:hAnsi="Arial" w:cs="Arial"/>
          <w:b/>
        </w:rPr>
        <w:t>ETL methodology</w:t>
      </w:r>
      <w:r w:rsidR="00D85B39" w:rsidRPr="005A7672">
        <w:rPr>
          <w:rFonts w:ascii="Arial" w:hAnsi="Arial" w:cs="Arial"/>
        </w:rPr>
        <w:t xml:space="preserve"> in data extract</w:t>
      </w:r>
      <w:r w:rsidR="00205FC8" w:rsidRPr="005A7672">
        <w:rPr>
          <w:rFonts w:ascii="Arial" w:hAnsi="Arial" w:cs="Arial"/>
        </w:rPr>
        <w:t>ion, transformation and loading</w:t>
      </w:r>
    </w:p>
    <w:p w:rsidR="00205FC8" w:rsidRPr="005A7672" w:rsidRDefault="000101E3" w:rsidP="005A7672">
      <w:pPr>
        <w:pStyle w:val="ListParagraph"/>
        <w:numPr>
          <w:ilvl w:val="0"/>
          <w:numId w:val="6"/>
        </w:numPr>
        <w:tabs>
          <w:tab w:val="left" w:pos="864"/>
        </w:tabs>
        <w:spacing w:after="0" w:line="240" w:lineRule="auto"/>
        <w:jc w:val="both"/>
        <w:rPr>
          <w:rFonts w:ascii="Arial" w:hAnsi="Arial" w:cs="Arial"/>
        </w:rPr>
      </w:pPr>
      <w:r w:rsidRPr="005A7672">
        <w:rPr>
          <w:rFonts w:ascii="Arial" w:hAnsi="Arial" w:cs="Arial"/>
        </w:rPr>
        <w:t>Expert in data w</w:t>
      </w:r>
      <w:r w:rsidR="00D85B39" w:rsidRPr="005A7672">
        <w:rPr>
          <w:rFonts w:ascii="Arial" w:hAnsi="Arial" w:cs="Arial"/>
        </w:rPr>
        <w:t xml:space="preserve">arehouse development starting from inception to implementation and ongoing support, strong understanding of </w:t>
      </w:r>
      <w:r w:rsidR="00D85B39" w:rsidRPr="005A7672">
        <w:rPr>
          <w:rFonts w:ascii="Arial" w:hAnsi="Arial" w:cs="Arial"/>
          <w:b/>
        </w:rPr>
        <w:t>BI application de</w:t>
      </w:r>
      <w:r w:rsidR="00205FC8" w:rsidRPr="005A7672">
        <w:rPr>
          <w:rFonts w:ascii="Arial" w:hAnsi="Arial" w:cs="Arial"/>
          <w:b/>
        </w:rPr>
        <w:t>sign and development</w:t>
      </w:r>
      <w:r w:rsidR="00205FC8" w:rsidRPr="005A7672">
        <w:rPr>
          <w:rFonts w:ascii="Arial" w:hAnsi="Arial" w:cs="Arial"/>
        </w:rPr>
        <w:t xml:space="preserve"> principles</w:t>
      </w:r>
      <w:r w:rsidR="00EB5C8C" w:rsidRPr="005A7672">
        <w:rPr>
          <w:rFonts w:ascii="Arial" w:hAnsi="Arial" w:cs="Arial"/>
        </w:rPr>
        <w:t xml:space="preserve"> u</w:t>
      </w:r>
      <w:r w:rsidR="00205FC8" w:rsidRPr="005A7672">
        <w:rPr>
          <w:rFonts w:ascii="Arial" w:hAnsi="Arial" w:cs="Arial"/>
        </w:rPr>
        <w:t xml:space="preserve">sing </w:t>
      </w:r>
      <w:r w:rsidR="00205FC8" w:rsidRPr="005A7672">
        <w:rPr>
          <w:rFonts w:ascii="Arial" w:hAnsi="Arial" w:cs="Arial"/>
          <w:b/>
        </w:rPr>
        <w:t xml:space="preserve">Normalization </w:t>
      </w:r>
      <w:r w:rsidR="00205FC8" w:rsidRPr="005A7672">
        <w:rPr>
          <w:rFonts w:ascii="Arial" w:hAnsi="Arial" w:cs="Arial"/>
        </w:rPr>
        <w:t xml:space="preserve">and </w:t>
      </w:r>
      <w:r w:rsidR="00205FC8" w:rsidRPr="005A7672">
        <w:rPr>
          <w:rFonts w:ascii="Arial" w:hAnsi="Arial" w:cs="Arial"/>
          <w:b/>
        </w:rPr>
        <w:t xml:space="preserve">De-Normalization </w:t>
      </w:r>
      <w:r w:rsidR="00205FC8" w:rsidRPr="005A7672">
        <w:rPr>
          <w:rFonts w:ascii="Arial" w:hAnsi="Arial" w:cs="Arial"/>
        </w:rPr>
        <w:t>techniques</w:t>
      </w:r>
    </w:p>
    <w:p w:rsidR="00E94BB9" w:rsidRPr="005A7672" w:rsidRDefault="00A5369A" w:rsidP="005A7672">
      <w:pPr>
        <w:pStyle w:val="ListParagraph"/>
        <w:numPr>
          <w:ilvl w:val="0"/>
          <w:numId w:val="6"/>
        </w:numPr>
        <w:tabs>
          <w:tab w:val="left" w:pos="864"/>
        </w:tabs>
        <w:spacing w:after="0" w:line="240" w:lineRule="auto"/>
        <w:jc w:val="both"/>
        <w:rPr>
          <w:rFonts w:ascii="Arial" w:hAnsi="Arial" w:cs="Arial"/>
        </w:rPr>
      </w:pPr>
      <w:r w:rsidRPr="005A7672">
        <w:rPr>
          <w:rFonts w:ascii="Arial" w:hAnsi="Arial" w:cs="Arial"/>
        </w:rPr>
        <w:t>Generat</w:t>
      </w:r>
      <w:r w:rsidR="00EB5C8C" w:rsidRPr="005A7672">
        <w:rPr>
          <w:rFonts w:ascii="Arial" w:hAnsi="Arial" w:cs="Arial"/>
        </w:rPr>
        <w:t>ed</w:t>
      </w:r>
      <w:r w:rsidRPr="005A7672">
        <w:rPr>
          <w:rFonts w:ascii="Arial" w:hAnsi="Arial" w:cs="Arial"/>
        </w:rPr>
        <w:t xml:space="preserve"> complex </w:t>
      </w:r>
      <w:r w:rsidRPr="005A7672">
        <w:rPr>
          <w:rFonts w:ascii="Arial" w:hAnsi="Arial" w:cs="Arial"/>
          <w:b/>
        </w:rPr>
        <w:t xml:space="preserve">Transact SQL(T-SQL) queries, Sub queries, Co-related sub queries, </w:t>
      </w:r>
      <w:r w:rsidR="000101E3" w:rsidRPr="005A7672">
        <w:rPr>
          <w:rFonts w:ascii="Arial" w:hAnsi="Arial" w:cs="Arial"/>
        </w:rPr>
        <w:t>and</w:t>
      </w:r>
      <w:r w:rsidR="00184600">
        <w:rPr>
          <w:rFonts w:ascii="Arial" w:hAnsi="Arial" w:cs="Arial"/>
        </w:rPr>
        <w:t xml:space="preserve"> </w:t>
      </w:r>
      <w:r w:rsidRPr="005A7672">
        <w:rPr>
          <w:rFonts w:ascii="Arial" w:hAnsi="Arial" w:cs="Arial"/>
          <w:b/>
        </w:rPr>
        <w:t>Dynamic SQL queries</w:t>
      </w:r>
      <w:r w:rsidRPr="005A7672">
        <w:rPr>
          <w:rFonts w:ascii="Arial" w:hAnsi="Arial" w:cs="Arial"/>
        </w:rPr>
        <w:t xml:space="preserve">. Programming in SQL Server - Using the </w:t>
      </w:r>
      <w:r w:rsidR="000101E3" w:rsidRPr="005A7672">
        <w:rPr>
          <w:rFonts w:ascii="Arial" w:hAnsi="Arial" w:cs="Arial"/>
        </w:rPr>
        <w:t>S</w:t>
      </w:r>
      <w:r w:rsidRPr="005A7672">
        <w:rPr>
          <w:rFonts w:ascii="Arial" w:hAnsi="Arial" w:cs="Arial"/>
          <w:b/>
        </w:rPr>
        <w:t xml:space="preserve">tored </w:t>
      </w:r>
      <w:r w:rsidR="000101E3" w:rsidRPr="005A7672">
        <w:rPr>
          <w:rFonts w:ascii="Arial" w:hAnsi="Arial" w:cs="Arial"/>
          <w:b/>
        </w:rPr>
        <w:t>P</w:t>
      </w:r>
      <w:r w:rsidRPr="005A7672">
        <w:rPr>
          <w:rFonts w:ascii="Arial" w:hAnsi="Arial" w:cs="Arial"/>
          <w:b/>
        </w:rPr>
        <w:t>rocedures, Triggers, User-defined functions and Views</w:t>
      </w:r>
      <w:r w:rsidR="007E0423" w:rsidRPr="005A7672">
        <w:rPr>
          <w:rFonts w:ascii="Arial" w:hAnsi="Arial" w:cs="Arial"/>
          <w:b/>
        </w:rPr>
        <w:t>, Common table expressions (CTEs)</w:t>
      </w:r>
    </w:p>
    <w:p w:rsidR="00A5369A" w:rsidRPr="005A7672" w:rsidRDefault="00EB5C8C" w:rsidP="005A7672">
      <w:pPr>
        <w:pStyle w:val="ListParagraph"/>
        <w:numPr>
          <w:ilvl w:val="0"/>
          <w:numId w:val="6"/>
        </w:numPr>
        <w:tabs>
          <w:tab w:val="left" w:pos="864"/>
        </w:tabs>
        <w:spacing w:after="0" w:line="240" w:lineRule="auto"/>
        <w:jc w:val="both"/>
        <w:rPr>
          <w:rFonts w:ascii="Arial" w:hAnsi="Arial" w:cs="Arial"/>
          <w:color w:val="000000"/>
        </w:rPr>
      </w:pPr>
      <w:r w:rsidRPr="005A7672">
        <w:rPr>
          <w:rFonts w:ascii="Arial" w:hAnsi="Arial" w:cs="Arial"/>
          <w:color w:val="000000"/>
        </w:rPr>
        <w:t>Involved in</w:t>
      </w:r>
      <w:r w:rsidR="00A5369A" w:rsidRPr="005A7672">
        <w:rPr>
          <w:rFonts w:ascii="Arial" w:hAnsi="Arial" w:cs="Arial"/>
          <w:color w:val="000000"/>
        </w:rPr>
        <w:t xml:space="preserve"> heavy stored procedures, Audit triggers views, creating </w:t>
      </w:r>
      <w:r w:rsidR="000101E3" w:rsidRPr="005A7672">
        <w:rPr>
          <w:rFonts w:ascii="Arial" w:hAnsi="Arial" w:cs="Arial"/>
          <w:color w:val="000000"/>
        </w:rPr>
        <w:t>SQL scripts for data loads and u</w:t>
      </w:r>
      <w:r w:rsidR="00A5369A" w:rsidRPr="005A7672">
        <w:rPr>
          <w:rFonts w:ascii="Arial" w:hAnsi="Arial" w:cs="Arial"/>
          <w:color w:val="000000"/>
        </w:rPr>
        <w:t xml:space="preserve">pgrades for </w:t>
      </w:r>
      <w:r w:rsidR="000101E3" w:rsidRPr="00CC0086">
        <w:rPr>
          <w:rFonts w:ascii="Arial" w:hAnsi="Arial" w:cs="Arial"/>
          <w:b/>
          <w:color w:val="000000"/>
        </w:rPr>
        <w:t>D</w:t>
      </w:r>
      <w:r w:rsidR="000101E3" w:rsidRPr="005A7672">
        <w:rPr>
          <w:rFonts w:ascii="Arial" w:hAnsi="Arial" w:cs="Arial"/>
          <w:b/>
          <w:color w:val="000000"/>
        </w:rPr>
        <w:t>ata M</w:t>
      </w:r>
      <w:r w:rsidR="00A5369A" w:rsidRPr="005A7672">
        <w:rPr>
          <w:rFonts w:ascii="Arial" w:hAnsi="Arial" w:cs="Arial"/>
          <w:b/>
          <w:color w:val="000000"/>
        </w:rPr>
        <w:t xml:space="preserve">igrations and </w:t>
      </w:r>
      <w:r w:rsidR="000101E3" w:rsidRPr="005A7672">
        <w:rPr>
          <w:rFonts w:ascii="Arial" w:hAnsi="Arial" w:cs="Arial"/>
          <w:b/>
          <w:color w:val="000000"/>
        </w:rPr>
        <w:t>D</w:t>
      </w:r>
      <w:r w:rsidR="00A5369A" w:rsidRPr="005A7672">
        <w:rPr>
          <w:rFonts w:ascii="Arial" w:hAnsi="Arial" w:cs="Arial"/>
          <w:b/>
          <w:color w:val="000000"/>
        </w:rPr>
        <w:t xml:space="preserve">ata </w:t>
      </w:r>
      <w:r w:rsidR="000101E3" w:rsidRPr="005A7672">
        <w:rPr>
          <w:rFonts w:ascii="Arial" w:hAnsi="Arial" w:cs="Arial"/>
          <w:b/>
          <w:color w:val="000000"/>
        </w:rPr>
        <w:t>V</w:t>
      </w:r>
      <w:r w:rsidR="00A5369A" w:rsidRPr="005A7672">
        <w:rPr>
          <w:rFonts w:ascii="Arial" w:hAnsi="Arial" w:cs="Arial"/>
          <w:b/>
          <w:color w:val="000000"/>
        </w:rPr>
        <w:t>alidations</w:t>
      </w:r>
      <w:bookmarkStart w:id="0" w:name="_GoBack"/>
      <w:bookmarkEnd w:id="0"/>
    </w:p>
    <w:p w:rsidR="00A5369A" w:rsidRPr="005A7672" w:rsidRDefault="00A5369A" w:rsidP="005A7672">
      <w:pPr>
        <w:pStyle w:val="ListParagraph"/>
        <w:numPr>
          <w:ilvl w:val="0"/>
          <w:numId w:val="6"/>
        </w:numPr>
        <w:tabs>
          <w:tab w:val="left" w:pos="864"/>
        </w:tabs>
        <w:spacing w:after="0" w:line="240" w:lineRule="auto"/>
        <w:jc w:val="both"/>
        <w:rPr>
          <w:rFonts w:ascii="Arial" w:hAnsi="Arial" w:cs="Arial"/>
          <w:color w:val="000000"/>
        </w:rPr>
      </w:pPr>
      <w:r w:rsidRPr="005A7672">
        <w:rPr>
          <w:rFonts w:ascii="Arial" w:hAnsi="Arial" w:cs="Arial"/>
          <w:color w:val="000000"/>
        </w:rPr>
        <w:t xml:space="preserve">Proficient in </w:t>
      </w:r>
      <w:r w:rsidRPr="005A7672">
        <w:rPr>
          <w:rFonts w:ascii="Arial" w:hAnsi="Arial" w:cs="Arial"/>
          <w:b/>
          <w:color w:val="000000"/>
        </w:rPr>
        <w:t>Performance Tuning/Query optimization</w:t>
      </w:r>
      <w:r w:rsidR="00205FC8" w:rsidRPr="005A7672">
        <w:rPr>
          <w:rFonts w:ascii="Arial" w:hAnsi="Arial" w:cs="Arial"/>
          <w:color w:val="000000"/>
        </w:rPr>
        <w:t xml:space="preserve"> using indexes</w:t>
      </w:r>
    </w:p>
    <w:p w:rsidR="00A5369A" w:rsidRPr="005A7672" w:rsidRDefault="00A5369A" w:rsidP="005A7672">
      <w:pPr>
        <w:pStyle w:val="ListParagraph"/>
        <w:numPr>
          <w:ilvl w:val="0"/>
          <w:numId w:val="6"/>
        </w:numPr>
        <w:tabs>
          <w:tab w:val="left" w:pos="864"/>
        </w:tabs>
        <w:spacing w:after="0" w:line="240" w:lineRule="auto"/>
        <w:jc w:val="both"/>
        <w:rPr>
          <w:rFonts w:ascii="Arial" w:hAnsi="Arial" w:cs="Arial"/>
          <w:color w:val="000000"/>
        </w:rPr>
      </w:pPr>
      <w:r w:rsidRPr="005A7672">
        <w:rPr>
          <w:rFonts w:ascii="Arial" w:hAnsi="Arial" w:cs="Arial"/>
          <w:color w:val="000000"/>
        </w:rPr>
        <w:t xml:space="preserve">Tuning the performance of </w:t>
      </w:r>
      <w:r w:rsidR="00B139C8" w:rsidRPr="005A7672">
        <w:rPr>
          <w:rFonts w:ascii="Arial" w:hAnsi="Arial" w:cs="Arial"/>
          <w:color w:val="000000"/>
        </w:rPr>
        <w:t>stored</w:t>
      </w:r>
      <w:r w:rsidRPr="005A7672">
        <w:rPr>
          <w:rFonts w:ascii="Arial" w:hAnsi="Arial" w:cs="Arial"/>
          <w:color w:val="000000"/>
        </w:rPr>
        <w:t xml:space="preserve"> procedures and large T-SQL Queries using </w:t>
      </w:r>
      <w:r w:rsidR="000101E3" w:rsidRPr="005A7672">
        <w:rPr>
          <w:rFonts w:ascii="Arial" w:hAnsi="Arial" w:cs="Arial"/>
          <w:b/>
          <w:color w:val="000000"/>
        </w:rPr>
        <w:t>Clustered I</w:t>
      </w:r>
      <w:r w:rsidRPr="005A7672">
        <w:rPr>
          <w:rFonts w:ascii="Arial" w:hAnsi="Arial" w:cs="Arial"/>
          <w:b/>
          <w:color w:val="000000"/>
        </w:rPr>
        <w:t>nde</w:t>
      </w:r>
      <w:r w:rsidR="00205FC8" w:rsidRPr="005A7672">
        <w:rPr>
          <w:rFonts w:ascii="Arial" w:hAnsi="Arial" w:cs="Arial"/>
          <w:b/>
          <w:color w:val="000000"/>
        </w:rPr>
        <w:t>xes</w:t>
      </w:r>
      <w:r w:rsidR="00205FC8" w:rsidRPr="005A7672">
        <w:rPr>
          <w:rFonts w:ascii="Arial" w:hAnsi="Arial" w:cs="Arial"/>
          <w:color w:val="000000"/>
        </w:rPr>
        <w:t>, efficient coding standards</w:t>
      </w:r>
    </w:p>
    <w:p w:rsidR="00205FC8" w:rsidRPr="005A7672" w:rsidRDefault="00205FC8" w:rsidP="005A7672">
      <w:pPr>
        <w:pStyle w:val="ListParagraph"/>
        <w:numPr>
          <w:ilvl w:val="0"/>
          <w:numId w:val="6"/>
        </w:numPr>
        <w:tabs>
          <w:tab w:val="left" w:pos="864"/>
        </w:tabs>
        <w:spacing w:after="0" w:line="240" w:lineRule="auto"/>
        <w:jc w:val="both"/>
        <w:rPr>
          <w:rFonts w:ascii="Arial" w:hAnsi="Arial" w:cs="Arial"/>
          <w:color w:val="000000"/>
        </w:rPr>
      </w:pPr>
      <w:r w:rsidRPr="005A7672">
        <w:rPr>
          <w:rFonts w:ascii="Arial" w:hAnsi="Arial" w:cs="Arial"/>
          <w:color w:val="000000"/>
        </w:rPr>
        <w:t>Involved in Backing up databases and refreshing Data across environments</w:t>
      </w:r>
    </w:p>
    <w:p w:rsidR="00205FC8" w:rsidRPr="005A7672" w:rsidRDefault="00205FC8" w:rsidP="005A7672">
      <w:pPr>
        <w:pStyle w:val="ListParagraph"/>
        <w:numPr>
          <w:ilvl w:val="0"/>
          <w:numId w:val="6"/>
        </w:numPr>
        <w:tabs>
          <w:tab w:val="left" w:pos="864"/>
        </w:tabs>
        <w:spacing w:after="0" w:line="240" w:lineRule="auto"/>
        <w:jc w:val="both"/>
        <w:rPr>
          <w:rFonts w:ascii="Arial" w:hAnsi="Arial" w:cs="Arial"/>
          <w:color w:val="000000"/>
        </w:rPr>
      </w:pPr>
      <w:r w:rsidRPr="005A7672">
        <w:rPr>
          <w:rFonts w:ascii="Arial" w:hAnsi="Arial" w:cs="Arial"/>
          <w:color w:val="000000"/>
        </w:rPr>
        <w:t xml:space="preserve">Huge Data transfers from &amp; to SQL Server Databases using utilities/ tools </w:t>
      </w:r>
      <w:r w:rsidR="000101E3" w:rsidRPr="005A7672">
        <w:rPr>
          <w:rFonts w:ascii="Arial" w:hAnsi="Arial" w:cs="Arial"/>
          <w:color w:val="000000"/>
        </w:rPr>
        <w:t>such as</w:t>
      </w:r>
      <w:r w:rsidRPr="005A7672">
        <w:rPr>
          <w:rFonts w:ascii="Arial" w:hAnsi="Arial" w:cs="Arial"/>
          <w:b/>
          <w:color w:val="000000"/>
        </w:rPr>
        <w:t xml:space="preserve">DTS, SSIS, BCP, </w:t>
      </w:r>
      <w:r w:rsidR="000101E3" w:rsidRPr="005A7672">
        <w:rPr>
          <w:rFonts w:ascii="Arial" w:hAnsi="Arial" w:cs="Arial"/>
          <w:b/>
          <w:color w:val="000000"/>
        </w:rPr>
        <w:t xml:space="preserve">and </w:t>
      </w:r>
      <w:r w:rsidRPr="005A7672">
        <w:rPr>
          <w:rFonts w:ascii="Arial" w:hAnsi="Arial" w:cs="Arial"/>
          <w:b/>
          <w:color w:val="000000"/>
        </w:rPr>
        <w:t>Bulk Insert</w:t>
      </w:r>
    </w:p>
    <w:p w:rsidR="00A5369A" w:rsidRPr="005A7672" w:rsidRDefault="00A5369A" w:rsidP="005A7672">
      <w:pPr>
        <w:pStyle w:val="ListParagraph"/>
        <w:numPr>
          <w:ilvl w:val="0"/>
          <w:numId w:val="7"/>
        </w:numPr>
        <w:tabs>
          <w:tab w:val="left" w:pos="864"/>
        </w:tabs>
        <w:spacing w:after="0" w:line="240" w:lineRule="auto"/>
        <w:jc w:val="both"/>
        <w:rPr>
          <w:rFonts w:ascii="Arial" w:hAnsi="Arial" w:cs="Arial"/>
        </w:rPr>
      </w:pPr>
      <w:r w:rsidRPr="005A7672">
        <w:rPr>
          <w:rFonts w:ascii="Arial" w:hAnsi="Arial" w:cs="Arial"/>
        </w:rPr>
        <w:t xml:space="preserve">Experienced in whole cycle of </w:t>
      </w:r>
      <w:r w:rsidRPr="005A7672">
        <w:rPr>
          <w:rFonts w:ascii="Arial" w:hAnsi="Arial" w:cs="Arial"/>
          <w:b/>
        </w:rPr>
        <w:t xml:space="preserve">DTS/SQL Server Integration services </w:t>
      </w:r>
      <w:r w:rsidRPr="005A7672">
        <w:rPr>
          <w:rFonts w:ascii="Arial" w:hAnsi="Arial" w:cs="Arial"/>
        </w:rPr>
        <w:t>Packages (</w:t>
      </w:r>
      <w:r w:rsidRPr="005A7672">
        <w:rPr>
          <w:rFonts w:ascii="Arial" w:hAnsi="Arial" w:cs="Arial"/>
          <w:b/>
        </w:rPr>
        <w:t>Developing, Deploying, Scheduling, Troubleshooting and monitoring</w:t>
      </w:r>
      <w:r w:rsidRPr="005A7672">
        <w:rPr>
          <w:rFonts w:ascii="Arial" w:hAnsi="Arial" w:cs="Arial"/>
        </w:rPr>
        <w:t>) for performing Data transfers and ETL purposes across different servers.</w:t>
      </w:r>
    </w:p>
    <w:p w:rsidR="001E4699" w:rsidRPr="005A7672" w:rsidRDefault="00151C36" w:rsidP="005A7672">
      <w:pPr>
        <w:pStyle w:val="ListParagraph"/>
        <w:numPr>
          <w:ilvl w:val="0"/>
          <w:numId w:val="7"/>
        </w:numPr>
        <w:tabs>
          <w:tab w:val="left" w:pos="864"/>
        </w:tabs>
        <w:spacing w:after="0" w:line="240" w:lineRule="auto"/>
        <w:jc w:val="both"/>
        <w:rPr>
          <w:rFonts w:ascii="Arial" w:hAnsi="Arial" w:cs="Arial"/>
        </w:rPr>
      </w:pPr>
      <w:r w:rsidRPr="005A7672">
        <w:rPr>
          <w:rFonts w:ascii="Arial" w:hAnsi="Arial" w:cs="Arial"/>
        </w:rPr>
        <w:t>Involved in</w:t>
      </w:r>
      <w:r w:rsidR="00A5369A" w:rsidRPr="005A7672">
        <w:rPr>
          <w:rFonts w:ascii="Arial" w:hAnsi="Arial" w:cs="Arial"/>
        </w:rPr>
        <w:t xml:space="preserve"> usage of various SSIS components </w:t>
      </w:r>
      <w:r w:rsidR="00EB5C8C" w:rsidRPr="005A7672">
        <w:rPr>
          <w:rFonts w:ascii="Arial" w:hAnsi="Arial" w:cs="Arial"/>
        </w:rPr>
        <w:t>such as</w:t>
      </w:r>
      <w:r w:rsidR="008E7D0A" w:rsidRPr="005A7672">
        <w:rPr>
          <w:rFonts w:ascii="Arial" w:hAnsi="Arial" w:cs="Arial"/>
          <w:b/>
        </w:rPr>
        <w:t>For loop</w:t>
      </w:r>
      <w:r w:rsidR="00A5369A" w:rsidRPr="005A7672">
        <w:rPr>
          <w:rFonts w:ascii="Arial" w:hAnsi="Arial" w:cs="Arial"/>
          <w:b/>
        </w:rPr>
        <w:t>, For</w:t>
      </w:r>
      <w:r w:rsidR="00A11641" w:rsidRPr="005A7672">
        <w:rPr>
          <w:rFonts w:ascii="Arial" w:hAnsi="Arial" w:cs="Arial"/>
          <w:b/>
        </w:rPr>
        <w:t>-</w:t>
      </w:r>
      <w:r w:rsidR="00A5369A" w:rsidRPr="005A7672">
        <w:rPr>
          <w:rFonts w:ascii="Arial" w:hAnsi="Arial" w:cs="Arial"/>
          <w:b/>
        </w:rPr>
        <w:t xml:space="preserve">eachloop, </w:t>
      </w:r>
      <w:r w:rsidR="008E7D0A" w:rsidRPr="005A7672">
        <w:rPr>
          <w:rFonts w:ascii="Arial" w:hAnsi="Arial" w:cs="Arial"/>
          <w:b/>
        </w:rPr>
        <w:t>Fuzzy lookup</w:t>
      </w:r>
      <w:r w:rsidR="00A5369A" w:rsidRPr="005A7672">
        <w:rPr>
          <w:rFonts w:ascii="Arial" w:hAnsi="Arial" w:cs="Arial"/>
          <w:b/>
        </w:rPr>
        <w:t>, Variables, and Error Handling</w:t>
      </w:r>
    </w:p>
    <w:p w:rsidR="00E94BB9" w:rsidRPr="005A7672" w:rsidRDefault="00E94BB9" w:rsidP="005A7672">
      <w:pPr>
        <w:pStyle w:val="ListParagraph"/>
        <w:numPr>
          <w:ilvl w:val="0"/>
          <w:numId w:val="7"/>
        </w:numPr>
        <w:tabs>
          <w:tab w:val="left" w:pos="0"/>
        </w:tabs>
        <w:spacing w:after="0" w:line="240" w:lineRule="auto"/>
        <w:jc w:val="both"/>
        <w:rPr>
          <w:rFonts w:ascii="Arial" w:hAnsi="Arial" w:cs="Arial"/>
        </w:rPr>
      </w:pPr>
      <w:r w:rsidRPr="005A7672">
        <w:rPr>
          <w:rFonts w:ascii="Arial" w:hAnsi="Arial" w:cs="Arial"/>
        </w:rPr>
        <w:t>Experience</w:t>
      </w:r>
      <w:r w:rsidR="008D4814" w:rsidRPr="005A7672">
        <w:rPr>
          <w:rFonts w:ascii="Arial" w:hAnsi="Arial" w:cs="Arial"/>
        </w:rPr>
        <w:t>d</w:t>
      </w:r>
      <w:r w:rsidRPr="005A7672">
        <w:rPr>
          <w:rFonts w:ascii="Arial" w:hAnsi="Arial" w:cs="Arial"/>
        </w:rPr>
        <w:t xml:space="preserve"> in creating master and child packages, </w:t>
      </w:r>
      <w:r w:rsidR="00EB5C8C" w:rsidRPr="005A7672">
        <w:rPr>
          <w:rFonts w:ascii="Arial" w:hAnsi="Arial" w:cs="Arial"/>
          <w:b/>
        </w:rPr>
        <w:t>P</w:t>
      </w:r>
      <w:r w:rsidRPr="005A7672">
        <w:rPr>
          <w:rFonts w:ascii="Arial" w:hAnsi="Arial" w:cs="Arial"/>
          <w:b/>
        </w:rPr>
        <w:t xml:space="preserve">ackage </w:t>
      </w:r>
      <w:r w:rsidR="00EB5C8C" w:rsidRPr="005A7672">
        <w:rPr>
          <w:rFonts w:ascii="Arial" w:hAnsi="Arial" w:cs="Arial"/>
          <w:b/>
        </w:rPr>
        <w:t>C</w:t>
      </w:r>
      <w:r w:rsidRPr="005A7672">
        <w:rPr>
          <w:rFonts w:ascii="Arial" w:hAnsi="Arial" w:cs="Arial"/>
          <w:b/>
        </w:rPr>
        <w:t xml:space="preserve">onfigurations </w:t>
      </w:r>
      <w:r w:rsidRPr="005A7672">
        <w:rPr>
          <w:rFonts w:ascii="Arial" w:hAnsi="Arial" w:cs="Arial"/>
        </w:rPr>
        <w:t xml:space="preserve">and </w:t>
      </w:r>
      <w:r w:rsidR="00EB5C8C" w:rsidRPr="005A7672">
        <w:rPr>
          <w:rFonts w:ascii="Arial" w:hAnsi="Arial" w:cs="Arial"/>
          <w:b/>
        </w:rPr>
        <w:t>L</w:t>
      </w:r>
      <w:r w:rsidRPr="005A7672">
        <w:rPr>
          <w:rFonts w:ascii="Arial" w:hAnsi="Arial" w:cs="Arial"/>
          <w:b/>
        </w:rPr>
        <w:t xml:space="preserve">ogging </w:t>
      </w:r>
      <w:r w:rsidRPr="005A7672">
        <w:rPr>
          <w:rFonts w:ascii="Arial" w:hAnsi="Arial" w:cs="Arial"/>
        </w:rPr>
        <w:t xml:space="preserve">Using </w:t>
      </w:r>
      <w:r w:rsidRPr="005A7672">
        <w:rPr>
          <w:rFonts w:ascii="Arial" w:hAnsi="Arial" w:cs="Arial"/>
          <w:b/>
        </w:rPr>
        <w:t>SSIS</w:t>
      </w:r>
      <w:r w:rsidRPr="005A7672">
        <w:rPr>
          <w:rFonts w:ascii="Arial" w:hAnsi="Arial" w:cs="Arial"/>
        </w:rPr>
        <w:t>.</w:t>
      </w:r>
    </w:p>
    <w:p w:rsidR="00E94BB9" w:rsidRPr="005A7672" w:rsidRDefault="00E94BB9" w:rsidP="005A7672">
      <w:pPr>
        <w:pStyle w:val="ListParagraph"/>
        <w:numPr>
          <w:ilvl w:val="0"/>
          <w:numId w:val="7"/>
        </w:numPr>
        <w:tabs>
          <w:tab w:val="left" w:pos="0"/>
          <w:tab w:val="left" w:pos="270"/>
          <w:tab w:val="left" w:pos="630"/>
        </w:tabs>
        <w:spacing w:after="0" w:line="240" w:lineRule="auto"/>
        <w:jc w:val="both"/>
        <w:rPr>
          <w:rFonts w:ascii="Arial" w:hAnsi="Arial" w:cs="Arial"/>
        </w:rPr>
      </w:pPr>
      <w:r w:rsidRPr="005A7672">
        <w:rPr>
          <w:rFonts w:ascii="Arial" w:hAnsi="Arial" w:cs="Arial"/>
        </w:rPr>
        <w:t xml:space="preserve">Excellent knowledge of using </w:t>
      </w:r>
      <w:r w:rsidR="00EB5C8C" w:rsidRPr="005A7672">
        <w:rPr>
          <w:rFonts w:ascii="Arial" w:hAnsi="Arial" w:cs="Arial"/>
        </w:rPr>
        <w:t>V</w:t>
      </w:r>
      <w:r w:rsidRPr="005A7672">
        <w:rPr>
          <w:rFonts w:ascii="Arial" w:hAnsi="Arial" w:cs="Arial"/>
          <w:b/>
        </w:rPr>
        <w:t>ariables</w:t>
      </w:r>
      <w:r w:rsidRPr="005A7672">
        <w:rPr>
          <w:rFonts w:ascii="Arial" w:hAnsi="Arial" w:cs="Arial"/>
        </w:rPr>
        <w:t xml:space="preserve"> and </w:t>
      </w:r>
      <w:r w:rsidR="00EB5C8C" w:rsidRPr="005A7672">
        <w:rPr>
          <w:rFonts w:ascii="Arial" w:hAnsi="Arial" w:cs="Arial"/>
        </w:rPr>
        <w:t>E</w:t>
      </w:r>
      <w:r w:rsidRPr="005A7672">
        <w:rPr>
          <w:rFonts w:ascii="Arial" w:hAnsi="Arial" w:cs="Arial"/>
          <w:b/>
        </w:rPr>
        <w:t>xpressions</w:t>
      </w:r>
      <w:r w:rsidRPr="005A7672">
        <w:rPr>
          <w:rFonts w:ascii="Arial" w:hAnsi="Arial" w:cs="Arial"/>
        </w:rPr>
        <w:t xml:space="preserve"> in packages of </w:t>
      </w:r>
      <w:r w:rsidRPr="005A7672">
        <w:rPr>
          <w:rFonts w:ascii="Arial" w:hAnsi="Arial" w:cs="Arial"/>
          <w:b/>
        </w:rPr>
        <w:t>SSIS</w:t>
      </w:r>
      <w:r w:rsidRPr="005A7672">
        <w:rPr>
          <w:rFonts w:ascii="Arial" w:hAnsi="Arial" w:cs="Arial"/>
        </w:rPr>
        <w:t>.</w:t>
      </w:r>
    </w:p>
    <w:p w:rsidR="00F81ABB" w:rsidRPr="005A7672" w:rsidRDefault="00805D6A" w:rsidP="005A7672">
      <w:pPr>
        <w:pStyle w:val="ListParagraph"/>
        <w:numPr>
          <w:ilvl w:val="0"/>
          <w:numId w:val="7"/>
        </w:numPr>
        <w:tabs>
          <w:tab w:val="left" w:pos="0"/>
          <w:tab w:val="left" w:pos="270"/>
          <w:tab w:val="left" w:pos="630"/>
        </w:tabs>
        <w:spacing w:after="0" w:line="240" w:lineRule="auto"/>
        <w:jc w:val="both"/>
        <w:rPr>
          <w:rFonts w:ascii="Arial" w:hAnsi="Arial" w:cs="Arial"/>
        </w:rPr>
      </w:pPr>
      <w:r w:rsidRPr="005A7672">
        <w:rPr>
          <w:rFonts w:ascii="Arial" w:hAnsi="Arial" w:cs="Arial"/>
        </w:rPr>
        <w:t xml:space="preserve"> Worked with </w:t>
      </w:r>
      <w:r w:rsidRPr="005A7672">
        <w:rPr>
          <w:rFonts w:ascii="Arial" w:hAnsi="Arial" w:cs="Arial"/>
          <w:b/>
        </w:rPr>
        <w:t>Flat file, Excel file</w:t>
      </w:r>
      <w:r w:rsidRPr="005A7672">
        <w:rPr>
          <w:rFonts w:ascii="Arial" w:hAnsi="Arial" w:cs="Arial"/>
        </w:rPr>
        <w:t xml:space="preserve">, </w:t>
      </w:r>
      <w:r w:rsidR="00B139C8" w:rsidRPr="005A7672">
        <w:rPr>
          <w:rFonts w:ascii="Arial" w:hAnsi="Arial" w:cs="Arial"/>
        </w:rPr>
        <w:t>and SQL</w:t>
      </w:r>
      <w:r w:rsidRPr="005A7672">
        <w:rPr>
          <w:rFonts w:ascii="Arial" w:hAnsi="Arial" w:cs="Arial"/>
        </w:rPr>
        <w:t xml:space="preserve"> server </w:t>
      </w:r>
      <w:r w:rsidRPr="005A7672">
        <w:rPr>
          <w:rFonts w:ascii="Arial" w:hAnsi="Arial" w:cs="Arial"/>
          <w:b/>
        </w:rPr>
        <w:t xml:space="preserve">OLEDB destinations </w:t>
      </w:r>
      <w:r w:rsidRPr="005A7672">
        <w:rPr>
          <w:rFonts w:ascii="Arial" w:hAnsi="Arial" w:cs="Arial"/>
        </w:rPr>
        <w:t xml:space="preserve">for </w:t>
      </w:r>
      <w:r w:rsidR="00151C36" w:rsidRPr="005A7672">
        <w:rPr>
          <w:rFonts w:ascii="Arial" w:hAnsi="Arial" w:cs="Arial"/>
        </w:rPr>
        <w:t>loading</w:t>
      </w:r>
      <w:r w:rsidRPr="005A7672">
        <w:rPr>
          <w:rFonts w:ascii="Arial" w:hAnsi="Arial" w:cs="Arial"/>
        </w:rPr>
        <w:t xml:space="preserve"> data.</w:t>
      </w:r>
    </w:p>
    <w:p w:rsidR="00A5369A" w:rsidRPr="005A7672" w:rsidRDefault="00A5369A" w:rsidP="005A7672">
      <w:pPr>
        <w:pStyle w:val="ListParagraph"/>
        <w:widowControl w:val="0"/>
        <w:numPr>
          <w:ilvl w:val="0"/>
          <w:numId w:val="8"/>
        </w:numPr>
        <w:overflowPunct w:val="0"/>
        <w:adjustRightInd w:val="0"/>
        <w:spacing w:after="0" w:line="240" w:lineRule="auto"/>
        <w:jc w:val="both"/>
        <w:rPr>
          <w:rFonts w:ascii="Arial" w:eastAsia="Tw Cen MT" w:hAnsi="Arial" w:cs="Arial"/>
        </w:rPr>
      </w:pPr>
      <w:r w:rsidRPr="005A7672">
        <w:rPr>
          <w:rFonts w:ascii="Arial" w:eastAsia="Tw Cen MT" w:hAnsi="Arial" w:cs="Arial"/>
        </w:rPr>
        <w:t xml:space="preserve">Involved in handling Enterprise wide reporting needs using </w:t>
      </w:r>
      <w:r w:rsidRPr="005A7672">
        <w:rPr>
          <w:rFonts w:ascii="Arial" w:eastAsia="Tw Cen MT" w:hAnsi="Arial" w:cs="Arial"/>
          <w:b/>
          <w:bCs/>
        </w:rPr>
        <w:t>SQL Reporting Services</w:t>
      </w:r>
      <w:r w:rsidRPr="005A7672">
        <w:rPr>
          <w:rFonts w:ascii="Arial" w:eastAsia="Tw Cen MT" w:hAnsi="Arial" w:cs="Arial"/>
        </w:rPr>
        <w:t>, Crystal Reports.</w:t>
      </w:r>
    </w:p>
    <w:p w:rsidR="00A5369A" w:rsidRPr="005A7672" w:rsidRDefault="00A5369A" w:rsidP="005A7672">
      <w:pPr>
        <w:pStyle w:val="ListParagraph"/>
        <w:widowControl w:val="0"/>
        <w:numPr>
          <w:ilvl w:val="0"/>
          <w:numId w:val="8"/>
        </w:numPr>
        <w:overflowPunct w:val="0"/>
        <w:adjustRightInd w:val="0"/>
        <w:spacing w:after="0" w:line="240" w:lineRule="auto"/>
        <w:jc w:val="both"/>
        <w:rPr>
          <w:rFonts w:ascii="Arial" w:eastAsia="Tw Cen MT" w:hAnsi="Arial" w:cs="Arial"/>
        </w:rPr>
      </w:pPr>
      <w:r w:rsidRPr="005A7672">
        <w:rPr>
          <w:rFonts w:ascii="Arial" w:eastAsia="Tw Cen MT" w:hAnsi="Arial" w:cs="Arial"/>
        </w:rPr>
        <w:t xml:space="preserve">Creating large enterprise reports, sub reports using charts, report parameters, dropdowns and images using </w:t>
      </w:r>
      <w:r w:rsidRPr="005A7672">
        <w:rPr>
          <w:rFonts w:ascii="Arial" w:eastAsia="Tw Cen MT" w:hAnsi="Arial" w:cs="Arial"/>
          <w:b/>
          <w:bCs/>
        </w:rPr>
        <w:t>SSRS 2008/2000/2005.</w:t>
      </w:r>
    </w:p>
    <w:p w:rsidR="00E94BB9" w:rsidRPr="005A7672" w:rsidRDefault="00A5369A" w:rsidP="005A7672">
      <w:pPr>
        <w:pStyle w:val="ListParagraph"/>
        <w:widowControl w:val="0"/>
        <w:numPr>
          <w:ilvl w:val="0"/>
          <w:numId w:val="8"/>
        </w:numPr>
        <w:tabs>
          <w:tab w:val="left" w:pos="450"/>
          <w:tab w:val="left" w:pos="720"/>
        </w:tabs>
        <w:suppressAutoHyphens/>
        <w:overflowPunct w:val="0"/>
        <w:adjustRightInd w:val="0"/>
        <w:spacing w:after="0" w:line="240" w:lineRule="auto"/>
        <w:jc w:val="both"/>
        <w:rPr>
          <w:rFonts w:ascii="Arial" w:eastAsia="Tw Cen MT" w:hAnsi="Arial" w:cs="Arial"/>
        </w:rPr>
      </w:pPr>
      <w:r w:rsidRPr="005A7672">
        <w:rPr>
          <w:rFonts w:ascii="Arial" w:eastAsia="Tw Cen MT" w:hAnsi="Arial" w:cs="Arial"/>
        </w:rPr>
        <w:t xml:space="preserve">Expert in designing reports using </w:t>
      </w:r>
      <w:r w:rsidRPr="005A7672">
        <w:rPr>
          <w:rFonts w:ascii="Arial" w:eastAsia="Tw Cen MT" w:hAnsi="Arial" w:cs="Arial"/>
          <w:b/>
          <w:bCs/>
        </w:rPr>
        <w:t>SQL Server Reporting Services</w:t>
      </w:r>
      <w:r w:rsidRPr="005A7672">
        <w:rPr>
          <w:rFonts w:ascii="Arial" w:eastAsia="Tw Cen MT" w:hAnsi="Arial" w:cs="Arial"/>
        </w:rPr>
        <w:t xml:space="preserve"> (</w:t>
      </w:r>
      <w:r w:rsidRPr="005A7672">
        <w:rPr>
          <w:rFonts w:ascii="Arial" w:eastAsia="Tw Cen MT" w:hAnsi="Arial" w:cs="Arial"/>
          <w:b/>
          <w:bCs/>
        </w:rPr>
        <w:t>SSRS2000/2005</w:t>
      </w:r>
      <w:r w:rsidR="00E94BB9" w:rsidRPr="005A7672">
        <w:rPr>
          <w:rFonts w:ascii="Arial" w:eastAsia="Tw Cen MT" w:hAnsi="Arial" w:cs="Arial"/>
        </w:rPr>
        <w:t>), o</w:t>
      </w:r>
      <w:r w:rsidR="00E94BB9" w:rsidRPr="005A7672">
        <w:rPr>
          <w:rFonts w:ascii="Arial" w:hAnsi="Arial" w:cs="Arial"/>
        </w:rPr>
        <w:t>perating and troubleshooting with data sources.</w:t>
      </w:r>
    </w:p>
    <w:p w:rsidR="00B30022" w:rsidRPr="005A7672" w:rsidRDefault="00E94BB9" w:rsidP="005A7672">
      <w:pPr>
        <w:pStyle w:val="ListParagraph"/>
        <w:widowControl w:val="0"/>
        <w:numPr>
          <w:ilvl w:val="0"/>
          <w:numId w:val="8"/>
        </w:numPr>
        <w:tabs>
          <w:tab w:val="left" w:pos="450"/>
          <w:tab w:val="left" w:pos="720"/>
        </w:tabs>
        <w:suppressAutoHyphens/>
        <w:overflowPunct w:val="0"/>
        <w:adjustRightInd w:val="0"/>
        <w:spacing w:after="0" w:line="240" w:lineRule="auto"/>
        <w:jc w:val="both"/>
        <w:rPr>
          <w:rFonts w:ascii="Arial" w:eastAsia="Tw Cen MT" w:hAnsi="Arial" w:cs="Arial"/>
        </w:rPr>
      </w:pPr>
      <w:r w:rsidRPr="005A7672">
        <w:rPr>
          <w:rFonts w:ascii="Arial" w:hAnsi="Arial" w:cs="Arial"/>
        </w:rPr>
        <w:t xml:space="preserve">Expert in developing and deploying </w:t>
      </w:r>
      <w:r w:rsidR="00EB5C8C" w:rsidRPr="005A7672">
        <w:rPr>
          <w:rFonts w:ascii="Arial" w:hAnsi="Arial" w:cs="Arial"/>
          <w:b/>
        </w:rPr>
        <w:t>C</w:t>
      </w:r>
      <w:r w:rsidRPr="005A7672">
        <w:rPr>
          <w:rFonts w:ascii="Arial" w:hAnsi="Arial" w:cs="Arial"/>
          <w:b/>
        </w:rPr>
        <w:t>ascading</w:t>
      </w:r>
      <w:r w:rsidR="00184600">
        <w:rPr>
          <w:rFonts w:ascii="Arial" w:hAnsi="Arial" w:cs="Arial"/>
          <w:b/>
        </w:rPr>
        <w:t xml:space="preserve"> </w:t>
      </w:r>
      <w:r w:rsidR="00EB5C8C" w:rsidRPr="005A7672">
        <w:rPr>
          <w:rFonts w:ascii="Arial" w:hAnsi="Arial" w:cs="Arial"/>
          <w:b/>
        </w:rPr>
        <w:t>P</w:t>
      </w:r>
      <w:r w:rsidRPr="005A7672">
        <w:rPr>
          <w:rFonts w:ascii="Arial" w:hAnsi="Arial" w:cs="Arial"/>
          <w:b/>
        </w:rPr>
        <w:t>arameterized</w:t>
      </w:r>
      <w:r w:rsidRPr="005A7672">
        <w:rPr>
          <w:rFonts w:ascii="Arial" w:hAnsi="Arial" w:cs="Arial"/>
        </w:rPr>
        <w:t xml:space="preserve">, </w:t>
      </w:r>
      <w:r w:rsidRPr="005A7672">
        <w:rPr>
          <w:rFonts w:ascii="Arial" w:hAnsi="Arial" w:cs="Arial"/>
          <w:b/>
        </w:rPr>
        <w:t>Drilldown</w:t>
      </w:r>
      <w:r w:rsidR="00F81ABB" w:rsidRPr="005A7672">
        <w:rPr>
          <w:rFonts w:ascii="Arial" w:hAnsi="Arial" w:cs="Arial"/>
        </w:rPr>
        <w:t>, A</w:t>
      </w:r>
      <w:r w:rsidRPr="005A7672">
        <w:rPr>
          <w:rFonts w:ascii="Arial" w:hAnsi="Arial" w:cs="Arial"/>
        </w:rPr>
        <w:t xml:space="preserve">dhoc reports linking </w:t>
      </w:r>
      <w:r w:rsidR="00EB5C8C" w:rsidRPr="005A7672">
        <w:rPr>
          <w:rFonts w:ascii="Arial" w:hAnsi="Arial" w:cs="Arial"/>
        </w:rPr>
        <w:t xml:space="preserve">with </w:t>
      </w:r>
      <w:r w:rsidRPr="005A7672">
        <w:rPr>
          <w:rFonts w:ascii="Arial" w:hAnsi="Arial" w:cs="Arial"/>
        </w:rPr>
        <w:t>sub reports in various file formats with respect to client</w:t>
      </w:r>
      <w:r w:rsidR="00BE1033" w:rsidRPr="005A7672">
        <w:rPr>
          <w:rFonts w:ascii="Arial" w:hAnsi="Arial" w:cs="Arial"/>
        </w:rPr>
        <w:t>s’</w:t>
      </w:r>
      <w:r w:rsidRPr="005A7672">
        <w:rPr>
          <w:rFonts w:ascii="Arial" w:hAnsi="Arial" w:cs="Arial"/>
        </w:rPr>
        <w:t xml:space="preserve"> requirement</w:t>
      </w:r>
      <w:r w:rsidR="00B30022" w:rsidRPr="005A7672">
        <w:rPr>
          <w:rFonts w:ascii="Arial" w:hAnsi="Arial" w:cs="Arial"/>
        </w:rPr>
        <w:t>.</w:t>
      </w:r>
    </w:p>
    <w:p w:rsidR="00E570F5" w:rsidRPr="005A7672" w:rsidRDefault="00E570F5" w:rsidP="005A7672">
      <w:pPr>
        <w:pStyle w:val="ListParagraph"/>
        <w:numPr>
          <w:ilvl w:val="0"/>
          <w:numId w:val="9"/>
        </w:numPr>
        <w:tabs>
          <w:tab w:val="left" w:pos="0"/>
        </w:tabs>
        <w:spacing w:after="0" w:line="240" w:lineRule="auto"/>
        <w:jc w:val="both"/>
        <w:rPr>
          <w:rFonts w:ascii="Arial" w:hAnsi="Arial" w:cs="Arial"/>
        </w:rPr>
      </w:pPr>
      <w:r w:rsidRPr="005A7672">
        <w:rPr>
          <w:rFonts w:ascii="Arial" w:hAnsi="Arial" w:cs="Arial"/>
        </w:rPr>
        <w:t>Experience</w:t>
      </w:r>
      <w:r w:rsidR="00BE1033" w:rsidRPr="005A7672">
        <w:rPr>
          <w:rFonts w:ascii="Arial" w:hAnsi="Arial" w:cs="Arial"/>
        </w:rPr>
        <w:t>d</w:t>
      </w:r>
      <w:r w:rsidR="00184600">
        <w:rPr>
          <w:rFonts w:ascii="Arial" w:hAnsi="Arial" w:cs="Arial"/>
        </w:rPr>
        <w:t xml:space="preserve"> </w:t>
      </w:r>
      <w:r w:rsidR="00151C36" w:rsidRPr="005A7672">
        <w:rPr>
          <w:rFonts w:ascii="Arial" w:hAnsi="Arial" w:cs="Arial"/>
        </w:rPr>
        <w:t>in writing Queries using SQL Server</w:t>
      </w:r>
      <w:r w:rsidRPr="005A7672">
        <w:rPr>
          <w:rFonts w:ascii="Arial" w:hAnsi="Arial" w:cs="Arial"/>
        </w:rPr>
        <w:t xml:space="preserve"> Analysis Services</w:t>
      </w:r>
      <w:r w:rsidR="00184600">
        <w:rPr>
          <w:rFonts w:ascii="Arial" w:hAnsi="Arial" w:cs="Arial"/>
        </w:rPr>
        <w:t xml:space="preserve"> </w:t>
      </w:r>
      <w:r w:rsidRPr="005A7672">
        <w:rPr>
          <w:rFonts w:ascii="Arial" w:hAnsi="Arial" w:cs="Arial"/>
        </w:rPr>
        <w:t>(</w:t>
      </w:r>
      <w:r w:rsidRPr="005A7672">
        <w:rPr>
          <w:rFonts w:ascii="Arial" w:hAnsi="Arial" w:cs="Arial"/>
          <w:b/>
        </w:rPr>
        <w:t>SSAS</w:t>
      </w:r>
      <w:r w:rsidRPr="005A7672">
        <w:rPr>
          <w:rFonts w:ascii="Arial" w:hAnsi="Arial" w:cs="Arial"/>
        </w:rPr>
        <w:t>).</w:t>
      </w:r>
    </w:p>
    <w:p w:rsidR="00805D6A" w:rsidRPr="005A7672" w:rsidRDefault="00E94BB9" w:rsidP="005A7672">
      <w:pPr>
        <w:pStyle w:val="ListParagraph"/>
        <w:numPr>
          <w:ilvl w:val="0"/>
          <w:numId w:val="9"/>
        </w:numPr>
        <w:tabs>
          <w:tab w:val="left" w:pos="0"/>
        </w:tabs>
        <w:spacing w:after="0" w:line="240" w:lineRule="auto"/>
        <w:jc w:val="both"/>
        <w:rPr>
          <w:rFonts w:ascii="Arial" w:hAnsi="Arial" w:cs="Arial"/>
        </w:rPr>
      </w:pPr>
      <w:r w:rsidRPr="005A7672">
        <w:rPr>
          <w:rFonts w:ascii="Arial" w:hAnsi="Arial" w:cs="Arial"/>
        </w:rPr>
        <w:t>Created and Configured Data Source &amp;</w:t>
      </w:r>
      <w:r w:rsidRPr="005A7672">
        <w:rPr>
          <w:rFonts w:ascii="Arial" w:hAnsi="Arial" w:cs="Arial"/>
          <w:b/>
        </w:rPr>
        <w:t>Data Source Views, Dimensions, Cubes, Measures,</w:t>
      </w:r>
      <w:r w:rsidR="00184600">
        <w:rPr>
          <w:rFonts w:ascii="Arial" w:hAnsi="Arial" w:cs="Arial"/>
          <w:b/>
        </w:rPr>
        <w:t xml:space="preserve"> </w:t>
      </w:r>
      <w:r w:rsidRPr="005A7672">
        <w:rPr>
          <w:rFonts w:ascii="Arial" w:hAnsi="Arial" w:cs="Arial"/>
          <w:b/>
        </w:rPr>
        <w:t>Partitions</w:t>
      </w:r>
      <w:r w:rsidR="00113D61" w:rsidRPr="005A7672">
        <w:rPr>
          <w:rFonts w:ascii="Arial" w:hAnsi="Arial" w:cs="Arial"/>
        </w:rPr>
        <w:t>.</w:t>
      </w:r>
    </w:p>
    <w:p w:rsidR="00E570F5" w:rsidRPr="005A7672" w:rsidRDefault="00E570F5" w:rsidP="005A7672">
      <w:pPr>
        <w:widowControl w:val="0"/>
        <w:numPr>
          <w:ilvl w:val="0"/>
          <w:numId w:val="9"/>
        </w:numPr>
        <w:tabs>
          <w:tab w:val="left" w:pos="450"/>
          <w:tab w:val="left" w:pos="720"/>
        </w:tabs>
        <w:suppressAutoHyphens/>
        <w:overflowPunct w:val="0"/>
        <w:adjustRightInd w:val="0"/>
        <w:spacing w:after="0" w:line="240" w:lineRule="auto"/>
        <w:contextualSpacing/>
        <w:jc w:val="both"/>
        <w:rPr>
          <w:rFonts w:ascii="Arial" w:eastAsia="Tw Cen MT" w:hAnsi="Arial" w:cs="Arial"/>
        </w:rPr>
      </w:pPr>
      <w:r w:rsidRPr="005A7672">
        <w:rPr>
          <w:rFonts w:ascii="Arial" w:hAnsi="Arial" w:cs="Arial"/>
        </w:rPr>
        <w:t xml:space="preserve">Vital Knowledge in OLAP Storage modes </w:t>
      </w:r>
      <w:r w:rsidR="00BE1033" w:rsidRPr="005A7672">
        <w:rPr>
          <w:rFonts w:ascii="Arial" w:hAnsi="Arial" w:cs="Arial"/>
        </w:rPr>
        <w:t>such as</w:t>
      </w:r>
      <w:r w:rsidR="00184600">
        <w:rPr>
          <w:rFonts w:ascii="Arial" w:hAnsi="Arial" w:cs="Arial"/>
        </w:rPr>
        <w:t xml:space="preserve"> </w:t>
      </w:r>
      <w:r w:rsidR="00B964DE" w:rsidRPr="005A7672">
        <w:rPr>
          <w:rFonts w:ascii="Arial" w:hAnsi="Arial" w:cs="Arial"/>
          <w:b/>
        </w:rPr>
        <w:t>ROLAP</w:t>
      </w:r>
      <w:r w:rsidRPr="005A7672">
        <w:rPr>
          <w:rFonts w:ascii="Arial" w:hAnsi="Arial" w:cs="Arial"/>
          <w:b/>
        </w:rPr>
        <w:t>/</w:t>
      </w:r>
      <w:r w:rsidR="00B964DE" w:rsidRPr="005A7672">
        <w:rPr>
          <w:rFonts w:ascii="Arial" w:hAnsi="Arial" w:cs="Arial"/>
          <w:b/>
        </w:rPr>
        <w:t>MOLAP</w:t>
      </w:r>
      <w:r w:rsidRPr="005A7672">
        <w:rPr>
          <w:rFonts w:ascii="Arial" w:hAnsi="Arial" w:cs="Arial"/>
          <w:b/>
        </w:rPr>
        <w:t>/</w:t>
      </w:r>
      <w:r w:rsidR="00B964DE" w:rsidRPr="005A7672">
        <w:rPr>
          <w:rFonts w:ascii="Arial" w:hAnsi="Arial" w:cs="Arial"/>
          <w:b/>
        </w:rPr>
        <w:t>HOLAP</w:t>
      </w:r>
    </w:p>
    <w:p w:rsidR="00E94BB9" w:rsidRPr="005A7672" w:rsidRDefault="00F81ABB" w:rsidP="005A7672">
      <w:pPr>
        <w:pStyle w:val="ListParagraph"/>
        <w:numPr>
          <w:ilvl w:val="0"/>
          <w:numId w:val="9"/>
        </w:numPr>
        <w:tabs>
          <w:tab w:val="left" w:pos="180"/>
        </w:tabs>
        <w:spacing w:after="0" w:line="240" w:lineRule="auto"/>
        <w:jc w:val="both"/>
        <w:rPr>
          <w:rFonts w:ascii="Arial" w:hAnsi="Arial" w:cs="Arial"/>
        </w:rPr>
      </w:pPr>
      <w:r w:rsidRPr="005A7672">
        <w:rPr>
          <w:rFonts w:ascii="Arial" w:hAnsi="Arial" w:cs="Arial"/>
        </w:rPr>
        <w:t xml:space="preserve">Hands on experience in Creating </w:t>
      </w:r>
      <w:r w:rsidRPr="005A7672">
        <w:rPr>
          <w:rFonts w:ascii="Arial" w:hAnsi="Arial" w:cs="Arial"/>
          <w:b/>
        </w:rPr>
        <w:t xml:space="preserve">Star Schema </w:t>
      </w:r>
      <w:r w:rsidRPr="005A7672">
        <w:rPr>
          <w:rFonts w:ascii="Arial" w:hAnsi="Arial" w:cs="Arial"/>
        </w:rPr>
        <w:t xml:space="preserve">and </w:t>
      </w:r>
      <w:r w:rsidRPr="005A7672">
        <w:rPr>
          <w:rFonts w:ascii="Arial" w:hAnsi="Arial" w:cs="Arial"/>
          <w:b/>
        </w:rPr>
        <w:t>Snow Flake</w:t>
      </w:r>
      <w:r w:rsidRPr="005A7672">
        <w:rPr>
          <w:rFonts w:ascii="Arial" w:hAnsi="Arial" w:cs="Arial"/>
        </w:rPr>
        <w:t xml:space="preserve"> Schemas</w:t>
      </w:r>
      <w:r w:rsidR="00F63C91" w:rsidRPr="005A7672">
        <w:rPr>
          <w:rFonts w:ascii="Arial" w:hAnsi="Arial" w:cs="Arial"/>
        </w:rPr>
        <w:t>.</w:t>
      </w:r>
    </w:p>
    <w:p w:rsidR="00A16770" w:rsidRPr="005A7672" w:rsidRDefault="00A16770" w:rsidP="005A7672">
      <w:pPr>
        <w:pStyle w:val="ListParagraph"/>
        <w:numPr>
          <w:ilvl w:val="0"/>
          <w:numId w:val="23"/>
        </w:numPr>
        <w:spacing w:after="0" w:line="240" w:lineRule="auto"/>
        <w:jc w:val="both"/>
        <w:rPr>
          <w:rFonts w:ascii="Arial" w:eastAsia="Microsoft JhengHei" w:hAnsi="Arial" w:cs="Arial"/>
          <w:b/>
        </w:rPr>
      </w:pPr>
      <w:r w:rsidRPr="005A7672">
        <w:rPr>
          <w:rFonts w:ascii="Arial" w:eastAsia="Microsoft JhengHei" w:hAnsi="Arial" w:cs="Arial"/>
        </w:rPr>
        <w:lastRenderedPageBreak/>
        <w:t xml:space="preserve">A </w:t>
      </w:r>
      <w:r w:rsidRPr="005A7672">
        <w:rPr>
          <w:rFonts w:ascii="Arial" w:eastAsia="Microsoft JhengHei" w:hAnsi="Arial" w:cs="Arial"/>
          <w:b/>
        </w:rPr>
        <w:t>well-organized, goal-oriented, highly motivated</w:t>
      </w:r>
      <w:r w:rsidRPr="005A7672">
        <w:rPr>
          <w:rFonts w:ascii="Arial" w:eastAsia="Microsoft JhengHei" w:hAnsi="Arial" w:cs="Arial"/>
        </w:rPr>
        <w:t xml:space="preserve"> and </w:t>
      </w:r>
      <w:r w:rsidRPr="005A7672">
        <w:rPr>
          <w:rFonts w:ascii="Arial" w:eastAsia="Microsoft JhengHei" w:hAnsi="Arial" w:cs="Arial"/>
          <w:b/>
        </w:rPr>
        <w:t xml:space="preserve">effective team </w:t>
      </w:r>
      <w:r w:rsidR="00151C36" w:rsidRPr="005A7672">
        <w:rPr>
          <w:rFonts w:ascii="Arial" w:eastAsia="Microsoft JhengHei" w:hAnsi="Arial" w:cs="Arial"/>
          <w:b/>
        </w:rPr>
        <w:t>player</w:t>
      </w:r>
      <w:r w:rsidRPr="005A7672">
        <w:rPr>
          <w:rFonts w:ascii="Arial" w:eastAsia="Microsoft JhengHei" w:hAnsi="Arial" w:cs="Arial"/>
          <w:b/>
        </w:rPr>
        <w:t xml:space="preserve"> with excellent analytical</w:t>
      </w:r>
      <w:r w:rsidR="00804D3C" w:rsidRPr="005A7672">
        <w:rPr>
          <w:rFonts w:ascii="Arial" w:eastAsia="Microsoft JhengHei" w:hAnsi="Arial" w:cs="Arial"/>
          <w:b/>
        </w:rPr>
        <w:t>, troubleshooting</w:t>
      </w:r>
      <w:r w:rsidRPr="005A7672">
        <w:rPr>
          <w:rFonts w:ascii="Arial" w:eastAsia="Microsoft JhengHei" w:hAnsi="Arial" w:cs="Arial"/>
          <w:b/>
        </w:rPr>
        <w:t>, and problem solving Skill</w:t>
      </w:r>
      <w:r w:rsidR="00804D3C" w:rsidRPr="005A7672">
        <w:rPr>
          <w:rFonts w:ascii="Arial" w:eastAsia="Microsoft JhengHei" w:hAnsi="Arial" w:cs="Arial"/>
          <w:b/>
        </w:rPr>
        <w:t>s</w:t>
      </w:r>
      <w:r w:rsidRPr="005A7672">
        <w:rPr>
          <w:rFonts w:ascii="Arial" w:eastAsia="Microsoft JhengHei" w:hAnsi="Arial" w:cs="Arial"/>
          <w:b/>
        </w:rPr>
        <w:t>.</w:t>
      </w:r>
    </w:p>
    <w:p w:rsidR="00A16770" w:rsidRPr="005A7672" w:rsidRDefault="00A16770" w:rsidP="005A7672">
      <w:pPr>
        <w:pStyle w:val="ListParagraph"/>
        <w:numPr>
          <w:ilvl w:val="0"/>
          <w:numId w:val="23"/>
        </w:numPr>
        <w:spacing w:after="0" w:line="240" w:lineRule="auto"/>
        <w:jc w:val="both"/>
        <w:rPr>
          <w:rFonts w:ascii="Arial" w:eastAsia="Microsoft JhengHei" w:hAnsi="Arial" w:cs="Arial"/>
        </w:rPr>
      </w:pPr>
      <w:r w:rsidRPr="005A7672">
        <w:rPr>
          <w:rFonts w:ascii="Arial" w:eastAsia="Microsoft JhengHei" w:hAnsi="Arial" w:cs="Arial"/>
        </w:rPr>
        <w:t xml:space="preserve">Excellent </w:t>
      </w:r>
      <w:r w:rsidRPr="005A7672">
        <w:rPr>
          <w:rFonts w:ascii="Arial" w:eastAsia="Microsoft JhengHei" w:hAnsi="Arial" w:cs="Arial"/>
          <w:b/>
        </w:rPr>
        <w:t>Verbal &amp; Written Communication</w:t>
      </w:r>
      <w:r w:rsidRPr="005A7672">
        <w:rPr>
          <w:rFonts w:ascii="Arial" w:eastAsia="Microsoft JhengHei" w:hAnsi="Arial" w:cs="Arial"/>
        </w:rPr>
        <w:t xml:space="preserve"> skills and strong in </w:t>
      </w:r>
      <w:r w:rsidRPr="005A7672">
        <w:rPr>
          <w:rFonts w:ascii="Arial" w:eastAsia="Microsoft JhengHei" w:hAnsi="Arial" w:cs="Arial"/>
          <w:b/>
        </w:rPr>
        <w:t>Documentation</w:t>
      </w:r>
      <w:r w:rsidRPr="005A7672">
        <w:rPr>
          <w:rFonts w:ascii="Arial" w:eastAsia="Microsoft JhengHei" w:hAnsi="Arial" w:cs="Arial"/>
        </w:rPr>
        <w:t>.</w:t>
      </w:r>
    </w:p>
    <w:p w:rsidR="00543A9B" w:rsidRPr="005A7672" w:rsidRDefault="00C9297C" w:rsidP="005A7672">
      <w:pPr>
        <w:pStyle w:val="ListBullet"/>
        <w:numPr>
          <w:ilvl w:val="0"/>
          <w:numId w:val="23"/>
        </w:numPr>
        <w:spacing w:before="0" w:beforeAutospacing="0" w:after="0" w:afterAutospacing="0"/>
        <w:contextualSpacing/>
        <w:jc w:val="both"/>
        <w:rPr>
          <w:rFonts w:ascii="Arial" w:hAnsi="Arial" w:cs="Arial"/>
        </w:rPr>
      </w:pPr>
      <w:r w:rsidRPr="005A7672">
        <w:rPr>
          <w:rFonts w:ascii="Arial" w:hAnsi="Arial" w:cs="Arial"/>
          <w:b/>
          <w:lang w:bidi="ta-IN"/>
        </w:rPr>
        <w:t>Flexible, enthusiastic</w:t>
      </w:r>
      <w:r w:rsidRPr="005A7672">
        <w:rPr>
          <w:rFonts w:ascii="Arial" w:hAnsi="Arial" w:cs="Arial"/>
          <w:lang w:bidi="ta-IN"/>
        </w:rPr>
        <w:t xml:space="preserve"> and </w:t>
      </w:r>
      <w:r w:rsidRPr="005A7672">
        <w:rPr>
          <w:rFonts w:ascii="Arial" w:hAnsi="Arial" w:cs="Arial"/>
          <w:b/>
          <w:lang w:bidi="ta-IN"/>
        </w:rPr>
        <w:t xml:space="preserve">project oriented </w:t>
      </w:r>
      <w:r w:rsidRPr="005A7672">
        <w:rPr>
          <w:rFonts w:ascii="Arial" w:hAnsi="Arial" w:cs="Arial"/>
          <w:lang w:bidi="ta-IN"/>
        </w:rPr>
        <w:t xml:space="preserve">with excellent </w:t>
      </w:r>
      <w:r w:rsidRPr="005A7672">
        <w:rPr>
          <w:rFonts w:ascii="Arial" w:hAnsi="Arial" w:cs="Arial"/>
          <w:b/>
          <w:lang w:bidi="ta-IN"/>
        </w:rPr>
        <w:t>communication and leader</w:t>
      </w:r>
      <w:r w:rsidR="00804D3C" w:rsidRPr="005A7672">
        <w:rPr>
          <w:rFonts w:ascii="Arial" w:hAnsi="Arial" w:cs="Arial"/>
          <w:b/>
          <w:lang w:bidi="ta-IN"/>
        </w:rPr>
        <w:t>ship skills</w:t>
      </w:r>
      <w:r w:rsidR="00804D3C" w:rsidRPr="005A7672">
        <w:rPr>
          <w:rFonts w:ascii="Arial" w:hAnsi="Arial" w:cs="Arial"/>
          <w:lang w:bidi="ta-IN"/>
        </w:rPr>
        <w:t xml:space="preserve"> to develop creative </w:t>
      </w:r>
      <w:r w:rsidRPr="005A7672">
        <w:rPr>
          <w:rFonts w:ascii="Arial" w:hAnsi="Arial" w:cs="Arial"/>
          <w:lang w:bidi="ta-IN"/>
        </w:rPr>
        <w:t>solution for challenging client needs</w:t>
      </w:r>
      <w:r w:rsidR="00151C36" w:rsidRPr="005A7672">
        <w:rPr>
          <w:rFonts w:ascii="Arial" w:hAnsi="Arial" w:cs="Arial"/>
          <w:lang w:bidi="ta-IN"/>
        </w:rPr>
        <w:t>.</w:t>
      </w:r>
    </w:p>
    <w:p w:rsidR="00BD0B89" w:rsidRPr="005A7672" w:rsidRDefault="00BD0B89" w:rsidP="005A7672">
      <w:pPr>
        <w:pStyle w:val="Style4"/>
        <w:spacing w:before="0" w:beforeAutospacing="0" w:after="0" w:afterAutospacing="0"/>
        <w:contextualSpacing/>
        <w:rPr>
          <w:rFonts w:ascii="Arial" w:hAnsi="Arial" w:cs="Arial"/>
          <w:i w:val="0"/>
          <w:color w:val="auto"/>
        </w:rPr>
      </w:pPr>
      <w:r w:rsidRPr="005A7672">
        <w:rPr>
          <w:rFonts w:ascii="Arial" w:hAnsi="Arial" w:cs="Arial"/>
          <w:i w:val="0"/>
          <w:color w:val="auto"/>
        </w:rPr>
        <w:t>Technical Skills:</w:t>
      </w:r>
    </w:p>
    <w:tbl>
      <w:tblPr>
        <w:tblStyle w:val="TableGrid"/>
        <w:tblW w:w="9326" w:type="dxa"/>
        <w:tblInd w:w="142" w:type="dxa"/>
        <w:tblLook w:val="04A0"/>
      </w:tblPr>
      <w:tblGrid>
        <w:gridCol w:w="1856"/>
        <w:gridCol w:w="7470"/>
      </w:tblGrid>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Database</w:t>
            </w:r>
            <w:r w:rsidR="00F91F75" w:rsidRPr="005A7672">
              <w:rPr>
                <w:rFonts w:ascii="Arial" w:hAnsi="Arial" w:cs="Arial"/>
              </w:rPr>
              <w:t>s</w:t>
            </w:r>
            <w:r w:rsidRPr="005A7672">
              <w:rPr>
                <w:rFonts w:ascii="Arial" w:hAnsi="Arial" w:cs="Arial"/>
              </w:rPr>
              <w:t>:</w:t>
            </w:r>
          </w:p>
        </w:tc>
        <w:tc>
          <w:tcPr>
            <w:tcW w:w="7470" w:type="dxa"/>
            <w:vAlign w:val="center"/>
          </w:tcPr>
          <w:p w:rsidR="004A7128" w:rsidRPr="005A7672" w:rsidRDefault="004A7128" w:rsidP="005A7672">
            <w:pPr>
              <w:contextualSpacing/>
              <w:rPr>
                <w:rFonts w:ascii="Arial" w:hAnsi="Arial" w:cs="Arial"/>
              </w:rPr>
            </w:pPr>
            <w:r w:rsidRPr="005A7672">
              <w:rPr>
                <w:rFonts w:ascii="Arial" w:hAnsi="Arial" w:cs="Arial"/>
              </w:rPr>
              <w:t>MS SQL Server 2000/2005/2008</w:t>
            </w:r>
            <w:r w:rsidR="009034B9" w:rsidRPr="005A7672">
              <w:rPr>
                <w:rFonts w:ascii="Arial" w:hAnsi="Arial" w:cs="Arial"/>
              </w:rPr>
              <w:t>/2012</w:t>
            </w:r>
            <w:r w:rsidR="00B76C35">
              <w:rPr>
                <w:rFonts w:ascii="Arial" w:hAnsi="Arial" w:cs="Arial"/>
              </w:rPr>
              <w:t>/2014</w:t>
            </w:r>
            <w:r w:rsidRPr="005A7672">
              <w:rPr>
                <w:rFonts w:ascii="Arial" w:hAnsi="Arial" w:cs="Arial"/>
              </w:rPr>
              <w:t>, MS Access 97/2000/2003</w:t>
            </w:r>
            <w:r w:rsidR="00F91F75" w:rsidRPr="005A7672">
              <w:rPr>
                <w:rFonts w:ascii="Arial" w:hAnsi="Arial" w:cs="Arial"/>
              </w:rPr>
              <w:t>, Share Point</w:t>
            </w:r>
          </w:p>
        </w:tc>
      </w:tr>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ETL Tools:</w:t>
            </w:r>
          </w:p>
        </w:tc>
        <w:tc>
          <w:tcPr>
            <w:tcW w:w="7470" w:type="dxa"/>
            <w:vAlign w:val="center"/>
          </w:tcPr>
          <w:p w:rsidR="004A7128" w:rsidRPr="005A7672" w:rsidRDefault="004A7128" w:rsidP="005A7672">
            <w:pPr>
              <w:contextualSpacing/>
              <w:rPr>
                <w:rFonts w:ascii="Arial" w:hAnsi="Arial" w:cs="Arial"/>
              </w:rPr>
            </w:pPr>
            <w:r w:rsidRPr="005A7672">
              <w:rPr>
                <w:rFonts w:ascii="Arial" w:hAnsi="Arial" w:cs="Arial"/>
              </w:rPr>
              <w:t>SSBI Development Studio, SSIS, SSRS, SSAS, Data Transformation Services (DTS)</w:t>
            </w:r>
            <w:r w:rsidR="00F91F75" w:rsidRPr="005A7672">
              <w:rPr>
                <w:rFonts w:ascii="Arial" w:hAnsi="Arial" w:cs="Arial"/>
              </w:rPr>
              <w:t>, Import/ export wizard, Bulk Insert, BCP</w:t>
            </w:r>
          </w:p>
          <w:p w:rsidR="004A7128" w:rsidRPr="005A7672" w:rsidRDefault="004A7128" w:rsidP="005A7672">
            <w:pPr>
              <w:contextualSpacing/>
              <w:rPr>
                <w:rFonts w:ascii="Arial" w:hAnsi="Arial" w:cs="Arial"/>
              </w:rPr>
            </w:pPr>
          </w:p>
        </w:tc>
      </w:tr>
      <w:tr w:rsidR="00F91F75" w:rsidRPr="005A7672" w:rsidTr="00F91F75">
        <w:trPr>
          <w:trHeight w:val="356"/>
        </w:trPr>
        <w:tc>
          <w:tcPr>
            <w:tcW w:w="1856" w:type="dxa"/>
            <w:vAlign w:val="center"/>
          </w:tcPr>
          <w:p w:rsidR="00F91F75" w:rsidRPr="005A7672" w:rsidRDefault="00F91F75" w:rsidP="005A7672">
            <w:pPr>
              <w:contextualSpacing/>
              <w:rPr>
                <w:rFonts w:ascii="Arial" w:hAnsi="Arial" w:cs="Arial"/>
              </w:rPr>
            </w:pPr>
            <w:r w:rsidRPr="005A7672">
              <w:rPr>
                <w:rFonts w:ascii="Arial" w:hAnsi="Arial" w:cs="Arial"/>
              </w:rPr>
              <w:t>Reporting Tools:</w:t>
            </w:r>
          </w:p>
        </w:tc>
        <w:tc>
          <w:tcPr>
            <w:tcW w:w="7470" w:type="dxa"/>
            <w:vAlign w:val="center"/>
          </w:tcPr>
          <w:p w:rsidR="00F91F75" w:rsidRPr="005A7672" w:rsidRDefault="00F91F75" w:rsidP="005A7672">
            <w:pPr>
              <w:contextualSpacing/>
              <w:rPr>
                <w:rFonts w:ascii="Arial" w:hAnsi="Arial" w:cs="Arial"/>
              </w:rPr>
            </w:pPr>
            <w:r w:rsidRPr="005A7672">
              <w:rPr>
                <w:rFonts w:ascii="Arial" w:hAnsi="Arial" w:cs="Arial"/>
              </w:rPr>
              <w:t>SQL Server Reporting Services (SSRS), Report Builder, Crystal Reports, Excel</w:t>
            </w:r>
          </w:p>
        </w:tc>
      </w:tr>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Database Tools:</w:t>
            </w:r>
          </w:p>
        </w:tc>
        <w:tc>
          <w:tcPr>
            <w:tcW w:w="7470" w:type="dxa"/>
            <w:vAlign w:val="center"/>
          </w:tcPr>
          <w:p w:rsidR="004A7128" w:rsidRPr="005A7672" w:rsidRDefault="00F91F75" w:rsidP="005A7672">
            <w:pPr>
              <w:contextualSpacing/>
              <w:rPr>
                <w:rFonts w:ascii="Arial" w:hAnsi="Arial" w:cs="Arial"/>
              </w:rPr>
            </w:pPr>
            <w:r w:rsidRPr="005A7672">
              <w:rPr>
                <w:rFonts w:ascii="Arial" w:hAnsi="Arial" w:cs="Arial"/>
              </w:rPr>
              <w:t xml:space="preserve">BIDS 2008/2005,Management studio, </w:t>
            </w:r>
            <w:r w:rsidR="004A7128" w:rsidRPr="005A7672">
              <w:rPr>
                <w:rFonts w:ascii="Arial" w:hAnsi="Arial" w:cs="Arial"/>
              </w:rPr>
              <w:t>SQL Profiler, SQL Query Analyzer, Performance Monitor</w:t>
            </w:r>
          </w:p>
        </w:tc>
      </w:tr>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Languages:</w:t>
            </w:r>
          </w:p>
        </w:tc>
        <w:tc>
          <w:tcPr>
            <w:tcW w:w="7470" w:type="dxa"/>
            <w:vAlign w:val="center"/>
          </w:tcPr>
          <w:p w:rsidR="004A7128" w:rsidRPr="005A7672" w:rsidRDefault="004A7128" w:rsidP="005A7672">
            <w:pPr>
              <w:contextualSpacing/>
              <w:rPr>
                <w:rFonts w:ascii="Arial" w:hAnsi="Arial" w:cs="Arial"/>
              </w:rPr>
            </w:pPr>
            <w:r w:rsidRPr="005A7672">
              <w:rPr>
                <w:rFonts w:ascii="Arial" w:hAnsi="Arial" w:cs="Arial"/>
              </w:rPr>
              <w:t>T-SQL, MDX, C, C++, Java</w:t>
            </w:r>
            <w:r w:rsidR="00F91F75" w:rsidRPr="005A7672">
              <w:rPr>
                <w:rFonts w:ascii="Arial" w:hAnsi="Arial" w:cs="Arial"/>
              </w:rPr>
              <w:t>, VB, HTML, XML</w:t>
            </w:r>
            <w:r w:rsidR="00A468C5" w:rsidRPr="005A7672">
              <w:rPr>
                <w:rFonts w:ascii="Arial" w:hAnsi="Arial" w:cs="Arial"/>
              </w:rPr>
              <w:t>, Python</w:t>
            </w:r>
          </w:p>
        </w:tc>
      </w:tr>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Operating Systems:</w:t>
            </w:r>
          </w:p>
        </w:tc>
        <w:tc>
          <w:tcPr>
            <w:tcW w:w="7470" w:type="dxa"/>
            <w:vAlign w:val="center"/>
          </w:tcPr>
          <w:p w:rsidR="004A7128" w:rsidRPr="005A7672" w:rsidRDefault="00F91F75" w:rsidP="005A7672">
            <w:pPr>
              <w:contextualSpacing/>
              <w:rPr>
                <w:rFonts w:ascii="Arial" w:hAnsi="Arial" w:cs="Arial"/>
              </w:rPr>
            </w:pPr>
            <w:r w:rsidRPr="005A7672">
              <w:rPr>
                <w:rFonts w:ascii="Arial" w:hAnsi="Arial" w:cs="Arial"/>
              </w:rPr>
              <w:t>WINDOWS 2008/2003/2000/NT Servers</w:t>
            </w:r>
          </w:p>
        </w:tc>
      </w:tr>
      <w:tr w:rsidR="00F91F75" w:rsidRPr="005A7672" w:rsidTr="00F91F75">
        <w:trPr>
          <w:trHeight w:val="356"/>
        </w:trPr>
        <w:tc>
          <w:tcPr>
            <w:tcW w:w="1856" w:type="dxa"/>
            <w:vAlign w:val="center"/>
          </w:tcPr>
          <w:p w:rsidR="004A7128" w:rsidRPr="005A7672" w:rsidRDefault="004A7128" w:rsidP="005A7672">
            <w:pPr>
              <w:contextualSpacing/>
              <w:rPr>
                <w:rFonts w:ascii="Arial" w:hAnsi="Arial" w:cs="Arial"/>
              </w:rPr>
            </w:pPr>
            <w:r w:rsidRPr="005A7672">
              <w:rPr>
                <w:rFonts w:ascii="Arial" w:hAnsi="Arial" w:cs="Arial"/>
              </w:rPr>
              <w:t>Other Tools:</w:t>
            </w:r>
          </w:p>
        </w:tc>
        <w:tc>
          <w:tcPr>
            <w:tcW w:w="7470" w:type="dxa"/>
            <w:vAlign w:val="center"/>
          </w:tcPr>
          <w:p w:rsidR="004A7128" w:rsidRPr="005A7672" w:rsidRDefault="004A7128" w:rsidP="005A7672">
            <w:pPr>
              <w:contextualSpacing/>
              <w:rPr>
                <w:rFonts w:ascii="Arial" w:hAnsi="Arial" w:cs="Arial"/>
              </w:rPr>
            </w:pPr>
            <w:r w:rsidRPr="005A7672">
              <w:rPr>
                <w:rFonts w:ascii="Arial" w:hAnsi="Arial" w:cs="Arial"/>
              </w:rPr>
              <w:t>MS Office Suite, Adobe Suite, Visual Studio, ER-Win</w:t>
            </w:r>
            <w:r w:rsidR="00230DB7" w:rsidRPr="005A7672">
              <w:rPr>
                <w:rFonts w:ascii="Arial" w:hAnsi="Arial" w:cs="Arial"/>
              </w:rPr>
              <w:t>, TFS</w:t>
            </w:r>
          </w:p>
        </w:tc>
      </w:tr>
    </w:tbl>
    <w:p w:rsidR="008E5E1C" w:rsidRPr="005A7672" w:rsidRDefault="008E5E1C" w:rsidP="005A7672">
      <w:pPr>
        <w:spacing w:after="0" w:line="240" w:lineRule="auto"/>
        <w:ind w:left="3060" w:hanging="2430"/>
        <w:contextualSpacing/>
        <w:rPr>
          <w:rFonts w:ascii="Arial" w:hAnsi="Arial" w:cs="Arial"/>
        </w:rPr>
      </w:pPr>
    </w:p>
    <w:p w:rsidR="00BA0CD2" w:rsidRDefault="00F91F75" w:rsidP="0087631A">
      <w:pPr>
        <w:spacing w:after="0" w:line="240" w:lineRule="auto"/>
        <w:ind w:left="3060" w:hanging="3060"/>
        <w:contextualSpacing/>
        <w:rPr>
          <w:rFonts w:ascii="Arial" w:hAnsi="Arial" w:cs="Arial"/>
          <w:b/>
          <w:u w:val="single"/>
        </w:rPr>
      </w:pPr>
      <w:r w:rsidRPr="005A7672">
        <w:rPr>
          <w:rFonts w:ascii="Arial" w:hAnsi="Arial" w:cs="Arial"/>
          <w:b/>
          <w:u w:val="single"/>
        </w:rPr>
        <w:t>Work Experience:</w:t>
      </w:r>
    </w:p>
    <w:p w:rsidR="0087631A" w:rsidRPr="0087631A" w:rsidRDefault="0087631A" w:rsidP="0087631A">
      <w:pPr>
        <w:spacing w:after="0" w:line="240" w:lineRule="auto"/>
        <w:ind w:left="3060" w:hanging="3060"/>
        <w:contextualSpacing/>
        <w:rPr>
          <w:rFonts w:ascii="Arial" w:hAnsi="Arial" w:cs="Arial"/>
          <w:b/>
          <w:u w:val="single"/>
        </w:rPr>
      </w:pPr>
    </w:p>
    <w:p w:rsidR="00555F0A" w:rsidRDefault="0087631A"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Houston Methodist Hospital, Houston, TX                                               July 2015 – present</w:t>
      </w:r>
    </w:p>
    <w:p w:rsidR="00E14932" w:rsidRDefault="0087631A" w:rsidP="00E1493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SQL Server/ETL Developer/BI Analyst</w:t>
      </w:r>
    </w:p>
    <w:p w:rsidR="00D61021" w:rsidRPr="00E14932" w:rsidRDefault="00D61021" w:rsidP="00E14932">
      <w:pPr>
        <w:shd w:val="clear" w:color="auto" w:fill="C0C0C0"/>
        <w:tabs>
          <w:tab w:val="left" w:pos="0"/>
        </w:tabs>
        <w:suppressAutoHyphens/>
        <w:spacing w:after="0" w:line="240" w:lineRule="auto"/>
        <w:contextualSpacing/>
        <w:rPr>
          <w:rFonts w:ascii="Arial" w:hAnsi="Arial" w:cs="Arial"/>
          <w:b/>
          <w:color w:val="000000"/>
        </w:rPr>
      </w:pPr>
    </w:p>
    <w:p w:rsidR="00E14932" w:rsidRDefault="00E14932" w:rsidP="00E14932">
      <w:pPr>
        <w:jc w:val="both"/>
        <w:rPr>
          <w:rFonts w:ascii="Arial" w:hAnsi="Arial" w:cs="Arial"/>
          <w:shd w:val="clear" w:color="auto" w:fill="FFFFFF"/>
        </w:rPr>
      </w:pPr>
      <w:r w:rsidRPr="00E14932">
        <w:rPr>
          <w:rFonts w:ascii="Arial" w:hAnsi="Arial" w:cs="Arial"/>
        </w:rPr>
        <w:t xml:space="preserve">Houston Methodist Hospital is one of the leading medical service providers in heart care, cancer, neurology and neurosurgery. </w:t>
      </w:r>
      <w:r w:rsidRPr="00E14932">
        <w:rPr>
          <w:rFonts w:ascii="Arial" w:hAnsi="Arial" w:cs="Arial"/>
          <w:shd w:val="clear" w:color="auto" w:fill="FFFFFF"/>
        </w:rPr>
        <w:t xml:space="preserve">This project was mainly focused on managing the database for medical services providers in a centralized manner which could be easily accessed to the end users.  As a part of the SQL/BI Developer/Analyst team, I was involved in gathering and managing data from six hospitals around Houston and loading current and active data in a centralized dataset while maintaining historical records. </w:t>
      </w:r>
    </w:p>
    <w:p w:rsidR="00E14932" w:rsidRDefault="00E14932" w:rsidP="00E14932">
      <w:pPr>
        <w:rPr>
          <w:rFonts w:ascii="Times New Roman" w:hAnsi="Times New Roman"/>
          <w:sz w:val="20"/>
          <w:szCs w:val="20"/>
        </w:rPr>
      </w:pPr>
      <w:r w:rsidRPr="00E14932">
        <w:rPr>
          <w:rFonts w:ascii="Arial" w:hAnsi="Arial" w:cs="Arial"/>
          <w:b/>
          <w:u w:val="single"/>
        </w:rPr>
        <w:t>Environment:</w:t>
      </w:r>
    </w:p>
    <w:p w:rsidR="00E14932" w:rsidRDefault="00E14932" w:rsidP="00E14932">
      <w:pPr>
        <w:rPr>
          <w:rFonts w:ascii="Arial" w:hAnsi="Arial" w:cs="Arial"/>
        </w:rPr>
      </w:pPr>
      <w:r w:rsidRPr="00E14932">
        <w:rPr>
          <w:rFonts w:ascii="Arial" w:hAnsi="Arial" w:cs="Arial"/>
        </w:rPr>
        <w:t>SQL Server 2008 R2/2012, MS SSIS, SSRS, SSAS, Tableau, Excel, SAP Crystal reports, MS Visio, Windows 7, MS Office, MS Visual Source Safe</w:t>
      </w:r>
      <w:r>
        <w:rPr>
          <w:rFonts w:ascii="Arial" w:hAnsi="Arial" w:cs="Arial"/>
        </w:rPr>
        <w:t>.</w:t>
      </w:r>
    </w:p>
    <w:p w:rsidR="00E14932" w:rsidRPr="00E14932" w:rsidRDefault="00E14932" w:rsidP="00E14932">
      <w:pPr>
        <w:rPr>
          <w:rFonts w:ascii="Arial" w:hAnsi="Arial" w:cs="Arial"/>
          <w:b/>
          <w:u w:val="single"/>
        </w:rPr>
      </w:pPr>
      <w:r w:rsidRPr="00E14932">
        <w:rPr>
          <w:rFonts w:ascii="Arial" w:hAnsi="Arial" w:cs="Arial"/>
          <w:b/>
          <w:u w:val="single"/>
        </w:rPr>
        <w:t>Responsibilities</w:t>
      </w:r>
      <w:r>
        <w:rPr>
          <w:rFonts w:ascii="Arial" w:hAnsi="Arial" w:cs="Arial"/>
          <w:b/>
          <w:u w:val="single"/>
        </w:rPr>
        <w:t>:</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b/>
        </w:rPr>
        <w:t>Installed</w:t>
      </w:r>
      <w:r w:rsidRPr="00E14932">
        <w:rPr>
          <w:rFonts w:ascii="Arial" w:eastAsiaTheme="minorEastAsia" w:hAnsi="Arial" w:cs="Arial"/>
        </w:rPr>
        <w:t xml:space="preserve"> SQL Server 2012 with latest Service pack and established connectivity with the database created, configured and maintained database maintenance plans.</w:t>
      </w:r>
    </w:p>
    <w:p w:rsidR="00E14932" w:rsidRPr="00E14932" w:rsidRDefault="00E14932" w:rsidP="00E14932">
      <w:pPr>
        <w:numPr>
          <w:ilvl w:val="0"/>
          <w:numId w:val="47"/>
        </w:numPr>
        <w:spacing w:after="0" w:line="240" w:lineRule="auto"/>
        <w:rPr>
          <w:rFonts w:ascii="Arial" w:eastAsia="Arial" w:hAnsi="Arial" w:cs="Arial"/>
        </w:rPr>
      </w:pPr>
      <w:r w:rsidRPr="00E14932">
        <w:rPr>
          <w:rFonts w:ascii="Arial" w:eastAsia="Arial" w:hAnsi="Arial" w:cs="Arial"/>
        </w:rPr>
        <w:t xml:space="preserve">Created </w:t>
      </w:r>
      <w:r w:rsidRPr="00E14932">
        <w:rPr>
          <w:rFonts w:ascii="Arial" w:eastAsia="Arial" w:hAnsi="Arial" w:cs="Arial"/>
          <w:b/>
        </w:rPr>
        <w:t>T-SQL queries</w:t>
      </w:r>
      <w:r w:rsidRPr="00E14932">
        <w:rPr>
          <w:rFonts w:ascii="Arial" w:eastAsia="Arial" w:hAnsi="Arial" w:cs="Arial"/>
        </w:rPr>
        <w:t xml:space="preserve">, </w:t>
      </w:r>
      <w:r w:rsidRPr="00E14932">
        <w:rPr>
          <w:rFonts w:ascii="Arial" w:eastAsia="Arial" w:hAnsi="Arial" w:cs="Arial"/>
          <w:b/>
        </w:rPr>
        <w:t xml:space="preserve">stored procedures, triggers, views, Indexes, Constraints </w:t>
      </w:r>
      <w:r w:rsidRPr="00E14932">
        <w:rPr>
          <w:rFonts w:ascii="Arial" w:eastAsia="Arial" w:hAnsi="Arial" w:cs="Arial"/>
        </w:rPr>
        <w:t xml:space="preserve">and </w:t>
      </w:r>
      <w:r w:rsidRPr="00E14932">
        <w:rPr>
          <w:rFonts w:ascii="Arial" w:eastAsia="Arial" w:hAnsi="Arial" w:cs="Arial"/>
          <w:b/>
        </w:rPr>
        <w:t>user defined functions (UDFs</w:t>
      </w:r>
      <w:r w:rsidRPr="00E14932">
        <w:rPr>
          <w:rFonts w:ascii="Arial" w:eastAsia="Arial" w:hAnsi="Arial" w:cs="Arial"/>
        </w:rPr>
        <w:t>) on various database objects to create, modify and/or maintain databases.</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Maintained </w:t>
      </w:r>
      <w:r w:rsidRPr="00E14932">
        <w:rPr>
          <w:rFonts w:ascii="Arial" w:eastAsiaTheme="minorEastAsia" w:hAnsi="Arial" w:cs="Arial"/>
          <w:b/>
        </w:rPr>
        <w:t>Data Integrity</w:t>
      </w:r>
      <w:r w:rsidRPr="00E14932">
        <w:rPr>
          <w:rFonts w:ascii="Arial" w:eastAsiaTheme="minorEastAsia" w:hAnsi="Arial" w:cs="Arial"/>
        </w:rPr>
        <w:t xml:space="preserve"> by implementing different types of</w:t>
      </w:r>
      <w:r w:rsidRPr="00E14932">
        <w:rPr>
          <w:rFonts w:ascii="Arial" w:eastAsiaTheme="minorEastAsia" w:hAnsi="Arial" w:cs="Arial"/>
          <w:b/>
        </w:rPr>
        <w:t xml:space="preserve"> constraints</w:t>
      </w:r>
      <w:r w:rsidRPr="00E14932">
        <w:rPr>
          <w:rFonts w:ascii="Arial" w:eastAsiaTheme="minorEastAsia" w:hAnsi="Arial" w:cs="Arial"/>
        </w:rPr>
        <w:t xml:space="preserve"> on tables.</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rPr>
        <w:t xml:space="preserve">Creating and Modifying </w:t>
      </w:r>
      <w:r w:rsidRPr="00E14932">
        <w:rPr>
          <w:rFonts w:ascii="Arial" w:eastAsia="Arial" w:hAnsi="Arial" w:cs="Arial"/>
          <w:b/>
        </w:rPr>
        <w:t>T-SQL Stored Procedures</w:t>
      </w:r>
      <w:r w:rsidRPr="00E14932">
        <w:rPr>
          <w:rFonts w:ascii="Arial" w:eastAsia="Arial" w:hAnsi="Arial" w:cs="Arial"/>
        </w:rPr>
        <w:t xml:space="preserve"> for validating the integrity.</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rPr>
        <w:t xml:space="preserve">Maintained </w:t>
      </w:r>
      <w:r w:rsidRPr="00E14932">
        <w:rPr>
          <w:rFonts w:ascii="Arial" w:eastAsia="Arial" w:hAnsi="Arial" w:cs="Arial"/>
          <w:b/>
        </w:rPr>
        <w:t>data integrity</w:t>
      </w:r>
      <w:r w:rsidRPr="00E14932">
        <w:rPr>
          <w:rFonts w:ascii="Arial" w:eastAsia="Arial" w:hAnsi="Arial" w:cs="Arial"/>
        </w:rPr>
        <w:t xml:space="preserve"> by performing validation checks.</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b/>
        </w:rPr>
        <w:t>Monitored performance</w:t>
      </w:r>
      <w:r w:rsidRPr="00E14932">
        <w:rPr>
          <w:rFonts w:ascii="Arial" w:eastAsia="Arial" w:hAnsi="Arial" w:cs="Arial"/>
        </w:rPr>
        <w:t xml:space="preserve"> and optimize SQL queries for </w:t>
      </w:r>
      <w:r w:rsidRPr="00E14932">
        <w:rPr>
          <w:rFonts w:ascii="Arial" w:eastAsia="Arial" w:hAnsi="Arial" w:cs="Arial"/>
          <w:b/>
        </w:rPr>
        <w:t>maximum efficiency</w:t>
      </w:r>
      <w:r w:rsidRPr="00E14932">
        <w:rPr>
          <w:rFonts w:ascii="Arial" w:eastAsia="Arial" w:hAnsi="Arial" w:cs="Arial"/>
        </w:rPr>
        <w:t>.</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lastRenderedPageBreak/>
        <w:t xml:space="preserve">Used </w:t>
      </w:r>
      <w:r w:rsidRPr="00E14932">
        <w:rPr>
          <w:rFonts w:ascii="Arial" w:eastAsiaTheme="minorEastAsia" w:hAnsi="Arial" w:cs="Arial"/>
          <w:b/>
        </w:rPr>
        <w:t>SQL Profiler and Database Tuning Advisor</w:t>
      </w:r>
      <w:r w:rsidRPr="00E14932">
        <w:rPr>
          <w:rFonts w:ascii="Arial" w:eastAsiaTheme="minorEastAsia" w:hAnsi="Arial" w:cs="Arial"/>
        </w:rPr>
        <w:t xml:space="preserve"> for troubleshooting, monitoring, optimizing SQL Server and T-SQL statements from developers and testers and also created SQL scripts for tuning and scheduling.</w:t>
      </w:r>
    </w:p>
    <w:p w:rsidR="00E14932" w:rsidRPr="00E14932" w:rsidRDefault="00E14932" w:rsidP="00E14932">
      <w:pPr>
        <w:numPr>
          <w:ilvl w:val="0"/>
          <w:numId w:val="47"/>
        </w:numPr>
        <w:spacing w:line="240" w:lineRule="auto"/>
        <w:contextualSpacing/>
        <w:rPr>
          <w:rFonts w:ascii="Arial" w:eastAsiaTheme="minorEastAsia" w:hAnsi="Arial" w:cs="Arial"/>
        </w:rPr>
      </w:pPr>
      <w:r w:rsidRPr="00E14932">
        <w:rPr>
          <w:rFonts w:ascii="Arial" w:eastAsiaTheme="minorEastAsia" w:hAnsi="Arial" w:cs="Arial"/>
        </w:rPr>
        <w:t xml:space="preserve">Involved in Error Handling using </w:t>
      </w:r>
      <w:r w:rsidRPr="00E14932">
        <w:rPr>
          <w:rFonts w:ascii="Arial" w:eastAsiaTheme="minorEastAsia" w:hAnsi="Arial" w:cs="Arial"/>
          <w:b/>
        </w:rPr>
        <w:t>Try/catch Block.</w:t>
      </w:r>
    </w:p>
    <w:p w:rsidR="00E14932" w:rsidRPr="00E14932" w:rsidRDefault="00E14932" w:rsidP="00E14932">
      <w:pPr>
        <w:numPr>
          <w:ilvl w:val="0"/>
          <w:numId w:val="47"/>
        </w:numPr>
        <w:spacing w:line="240" w:lineRule="auto"/>
        <w:contextualSpacing/>
        <w:rPr>
          <w:rFonts w:ascii="Arial" w:eastAsiaTheme="minorEastAsia" w:hAnsi="Arial" w:cs="Arial"/>
        </w:rPr>
      </w:pPr>
      <w:r w:rsidRPr="00E14932">
        <w:rPr>
          <w:rFonts w:ascii="Arial" w:eastAsiaTheme="minorEastAsia" w:hAnsi="Arial" w:cs="Arial"/>
          <w:b/>
        </w:rPr>
        <w:t>Migrated</w:t>
      </w:r>
      <w:r w:rsidRPr="00E14932">
        <w:rPr>
          <w:rFonts w:ascii="Arial" w:eastAsiaTheme="minorEastAsia" w:hAnsi="Arial" w:cs="Arial"/>
        </w:rPr>
        <w:t xml:space="preserve"> SQL server 2008 R2 packages to SQL Server 2012 SSIS packages using SQL Server 2012 Upgrade Advisor.</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Created packages with different Control Flow options and Data Flow Transformations such as </w:t>
      </w:r>
      <w:r w:rsidRPr="00E14932">
        <w:rPr>
          <w:rFonts w:ascii="Arial" w:eastAsiaTheme="minorEastAsia" w:hAnsi="Arial" w:cs="Arial"/>
          <w:b/>
        </w:rPr>
        <w:t xml:space="preserve">Conditional Split, Multicast, Pivot, Union All </w:t>
      </w:r>
      <w:r w:rsidRPr="00E14932">
        <w:rPr>
          <w:rFonts w:ascii="Arial" w:eastAsiaTheme="minorEastAsia" w:hAnsi="Arial" w:cs="Arial"/>
        </w:rPr>
        <w:t xml:space="preserve">etc. </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rPr>
        <w:t>Experience in creating complex SSIS Packages with error handling using control and dataflow elements.</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rPr>
        <w:t xml:space="preserve">Scheduling </w:t>
      </w:r>
      <w:r w:rsidRPr="00E14932">
        <w:rPr>
          <w:rFonts w:ascii="Arial" w:eastAsia="Arial" w:hAnsi="Arial" w:cs="Arial"/>
          <w:b/>
        </w:rPr>
        <w:t>SSIS</w:t>
      </w:r>
      <w:r w:rsidRPr="00E14932">
        <w:rPr>
          <w:rFonts w:ascii="Arial" w:eastAsia="Arial" w:hAnsi="Arial" w:cs="Arial"/>
        </w:rPr>
        <w:t xml:space="preserve"> packages and Jobs.</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Configured </w:t>
      </w:r>
      <w:r w:rsidRPr="00E14932">
        <w:rPr>
          <w:rFonts w:ascii="Arial" w:eastAsiaTheme="minorEastAsia" w:hAnsi="Arial" w:cs="Arial"/>
          <w:b/>
        </w:rPr>
        <w:t>Dynamic Checkpoints</w:t>
      </w:r>
      <w:r w:rsidRPr="00E14932">
        <w:rPr>
          <w:rFonts w:ascii="Arial" w:eastAsiaTheme="minorEastAsia" w:hAnsi="Arial" w:cs="Arial"/>
        </w:rPr>
        <w:t xml:space="preserve"> to allow rerunning a package from the point of failure.</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Implemented </w:t>
      </w:r>
      <w:r w:rsidRPr="00E14932">
        <w:rPr>
          <w:rFonts w:ascii="Arial" w:eastAsiaTheme="minorEastAsia" w:hAnsi="Arial" w:cs="Arial"/>
          <w:b/>
        </w:rPr>
        <w:t>Event Handlers, Error Handling and Logging</w:t>
      </w:r>
      <w:r w:rsidRPr="00E14932">
        <w:rPr>
          <w:rFonts w:ascii="Arial" w:eastAsiaTheme="minorEastAsia" w:hAnsi="Arial" w:cs="Arial"/>
        </w:rPr>
        <w:t xml:space="preserve"> for the packages as per the requirements.</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Created, Tested and </w:t>
      </w:r>
      <w:r w:rsidRPr="00E14932">
        <w:rPr>
          <w:rFonts w:ascii="Arial" w:eastAsiaTheme="minorEastAsia" w:hAnsi="Arial" w:cs="Arial"/>
          <w:b/>
        </w:rPr>
        <w:t>Deployed</w:t>
      </w:r>
      <w:r w:rsidRPr="00E14932">
        <w:rPr>
          <w:rFonts w:ascii="Arial" w:eastAsiaTheme="minorEastAsia" w:hAnsi="Arial" w:cs="Arial"/>
        </w:rPr>
        <w:t xml:space="preserve"> SSIS Packages for Data Migration into Fact and dimension tables in the</w:t>
      </w:r>
      <w:r w:rsidRPr="00E14932">
        <w:rPr>
          <w:rFonts w:ascii="Arial" w:eastAsiaTheme="minorEastAsia" w:hAnsi="Arial" w:cs="Arial"/>
          <w:b/>
        </w:rPr>
        <w:t xml:space="preserve"> data marts from the source data warehouse tables</w:t>
      </w:r>
      <w:r w:rsidRPr="00E14932">
        <w:rPr>
          <w:rFonts w:ascii="Arial" w:eastAsiaTheme="minorEastAsia" w:hAnsi="Arial" w:cs="Arial"/>
        </w:rPr>
        <w:t>.</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Designed and Built Cubes with multiple fact measures groups, and multiple dimension hierarchies based on the </w:t>
      </w:r>
      <w:r w:rsidRPr="00E14932">
        <w:rPr>
          <w:rFonts w:ascii="Arial" w:eastAsiaTheme="minorEastAsia" w:hAnsi="Arial" w:cs="Arial"/>
          <w:b/>
        </w:rPr>
        <w:t xml:space="preserve">OLAP reporting </w:t>
      </w:r>
      <w:r w:rsidRPr="00E14932">
        <w:rPr>
          <w:rFonts w:ascii="Arial" w:eastAsiaTheme="minorEastAsia" w:hAnsi="Arial" w:cs="Arial"/>
        </w:rPr>
        <w:t>needs using SQL Server Analysis Services (SSAS).</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 xml:space="preserve">Optimized the </w:t>
      </w:r>
      <w:r w:rsidRPr="00E14932">
        <w:rPr>
          <w:rFonts w:ascii="Arial" w:eastAsiaTheme="minorEastAsia" w:hAnsi="Arial" w:cs="Arial"/>
          <w:b/>
        </w:rPr>
        <w:t>query performance on cube</w:t>
      </w:r>
      <w:r w:rsidRPr="00E14932">
        <w:rPr>
          <w:rFonts w:ascii="Arial" w:eastAsiaTheme="minorEastAsia" w:hAnsi="Arial" w:cs="Arial"/>
        </w:rPr>
        <w:t xml:space="preserve"> by following the recommended best practices.</w:t>
      </w:r>
    </w:p>
    <w:p w:rsidR="00E14932" w:rsidRPr="00E14932" w:rsidRDefault="00E14932" w:rsidP="00E14932">
      <w:pPr>
        <w:numPr>
          <w:ilvl w:val="0"/>
          <w:numId w:val="47"/>
        </w:numPr>
        <w:contextualSpacing/>
        <w:jc w:val="both"/>
        <w:rPr>
          <w:rFonts w:ascii="Arial" w:eastAsiaTheme="minorEastAsia" w:hAnsi="Arial" w:cs="Arial"/>
          <w:b/>
        </w:rPr>
      </w:pPr>
      <w:r w:rsidRPr="00E14932">
        <w:rPr>
          <w:rFonts w:ascii="Arial" w:eastAsiaTheme="minorEastAsia" w:hAnsi="Arial" w:cs="Arial"/>
        </w:rPr>
        <w:t>Designed and developed various reports containing</w:t>
      </w:r>
      <w:r w:rsidRPr="00E14932">
        <w:rPr>
          <w:rFonts w:ascii="Arial" w:eastAsiaTheme="minorEastAsia" w:hAnsi="Arial" w:cs="Arial"/>
          <w:b/>
        </w:rPr>
        <w:t xml:space="preserve"> data analytics and visualization with reporting tools such as SSRS, Excel Pivot tables, and Tableau on SSAS Cubes and data warehouses as the data sources.</w:t>
      </w:r>
    </w:p>
    <w:p w:rsidR="00E14932" w:rsidRPr="00E14932" w:rsidRDefault="00E14932" w:rsidP="00E14932">
      <w:pPr>
        <w:numPr>
          <w:ilvl w:val="0"/>
          <w:numId w:val="47"/>
        </w:numPr>
        <w:contextualSpacing/>
        <w:jc w:val="both"/>
        <w:rPr>
          <w:rFonts w:ascii="Arial" w:eastAsiaTheme="minorEastAsia" w:hAnsi="Arial" w:cs="Arial"/>
          <w:b/>
        </w:rPr>
      </w:pPr>
      <w:r w:rsidRPr="00E14932">
        <w:rPr>
          <w:rFonts w:ascii="Arial" w:eastAsiaTheme="minorEastAsia" w:hAnsi="Arial" w:cs="Arial"/>
          <w:b/>
        </w:rPr>
        <w:t>Developed ad-hoc queries using SSAS cubes, data warehouses and data marts as data sources.</w:t>
      </w:r>
    </w:p>
    <w:p w:rsidR="00E14932" w:rsidRPr="00E14932" w:rsidRDefault="00E14932" w:rsidP="00E14932">
      <w:pPr>
        <w:numPr>
          <w:ilvl w:val="0"/>
          <w:numId w:val="47"/>
        </w:numPr>
        <w:spacing w:after="0" w:line="240" w:lineRule="auto"/>
        <w:rPr>
          <w:rFonts w:ascii="Arial" w:eastAsia="Arial" w:hAnsi="Arial" w:cs="Arial"/>
        </w:rPr>
      </w:pPr>
      <w:r w:rsidRPr="00E14932">
        <w:rPr>
          <w:rFonts w:ascii="Arial" w:eastAsia="Arial" w:hAnsi="Arial" w:cs="Arial"/>
        </w:rPr>
        <w:t>Worked in configuration of report server and report manager scheduling, give permissions to different level of users in SQL Server Reporting Services (</w:t>
      </w:r>
      <w:r w:rsidRPr="00E14932">
        <w:rPr>
          <w:rFonts w:ascii="Arial" w:eastAsia="Arial" w:hAnsi="Arial" w:cs="Arial"/>
          <w:b/>
        </w:rPr>
        <w:t>SSRS</w:t>
      </w:r>
      <w:r w:rsidRPr="00E14932">
        <w:rPr>
          <w:rFonts w:ascii="Arial" w:eastAsia="Arial" w:hAnsi="Arial" w:cs="Arial"/>
        </w:rPr>
        <w:t>)</w:t>
      </w:r>
    </w:p>
    <w:p w:rsidR="00E14932" w:rsidRPr="00E14932" w:rsidRDefault="00E14932" w:rsidP="00E14932">
      <w:pPr>
        <w:numPr>
          <w:ilvl w:val="0"/>
          <w:numId w:val="47"/>
        </w:numPr>
        <w:spacing w:after="0" w:line="240" w:lineRule="auto"/>
        <w:rPr>
          <w:rFonts w:ascii="Arial" w:eastAsia="Arial" w:hAnsi="Arial" w:cs="Arial"/>
        </w:rPr>
      </w:pPr>
      <w:r w:rsidRPr="00E14932">
        <w:rPr>
          <w:rFonts w:ascii="Arial" w:eastAsia="Arial" w:hAnsi="Arial" w:cs="Arial"/>
        </w:rPr>
        <w:t xml:space="preserve">Worked on </w:t>
      </w:r>
      <w:r w:rsidRPr="00E14932">
        <w:rPr>
          <w:rFonts w:ascii="Arial" w:eastAsia="Arial" w:hAnsi="Arial" w:cs="Arial"/>
          <w:b/>
        </w:rPr>
        <w:t>dimensional modeling, creating cached reports, drill-down reports, linked reports, report snapshots, parameterized reports</w:t>
      </w:r>
      <w:r w:rsidRPr="00E14932">
        <w:rPr>
          <w:rFonts w:ascii="Arial" w:eastAsia="Arial" w:hAnsi="Arial" w:cs="Arial"/>
        </w:rPr>
        <w:t xml:space="preserve"> and report optimization</w:t>
      </w:r>
    </w:p>
    <w:p w:rsidR="00E14932" w:rsidRPr="00E14932" w:rsidRDefault="00E14932" w:rsidP="00E14932">
      <w:pPr>
        <w:numPr>
          <w:ilvl w:val="0"/>
          <w:numId w:val="47"/>
        </w:numPr>
        <w:contextualSpacing/>
        <w:jc w:val="both"/>
        <w:rPr>
          <w:rFonts w:ascii="Arial" w:eastAsiaTheme="minorEastAsia" w:hAnsi="Arial" w:cs="Arial"/>
        </w:rPr>
      </w:pPr>
      <w:r w:rsidRPr="00E14932">
        <w:rPr>
          <w:rFonts w:ascii="Arial" w:eastAsiaTheme="minorEastAsia" w:hAnsi="Arial" w:cs="Arial"/>
        </w:rPr>
        <w:t>Documentation of all the processes involved in maintaining the database for future reference.</w:t>
      </w:r>
    </w:p>
    <w:p w:rsidR="00E14932" w:rsidRPr="00E14932" w:rsidRDefault="00E14932" w:rsidP="00E14932">
      <w:pPr>
        <w:numPr>
          <w:ilvl w:val="0"/>
          <w:numId w:val="47"/>
        </w:numPr>
        <w:spacing w:after="0" w:line="240" w:lineRule="auto"/>
        <w:jc w:val="both"/>
        <w:rPr>
          <w:rFonts w:ascii="Arial" w:eastAsia="Arial" w:hAnsi="Arial" w:cs="Arial"/>
        </w:rPr>
      </w:pPr>
      <w:r w:rsidRPr="00E14932">
        <w:rPr>
          <w:rFonts w:ascii="Arial" w:eastAsia="Arial" w:hAnsi="Arial" w:cs="Arial"/>
        </w:rPr>
        <w:t>Actively involved in identifying business requirements with the client</w:t>
      </w:r>
    </w:p>
    <w:p w:rsidR="00E14932" w:rsidRPr="00E14932" w:rsidRDefault="00E14932" w:rsidP="00E14932">
      <w:pPr>
        <w:rPr>
          <w:rFonts w:ascii="Arial" w:hAnsi="Arial" w:cs="Arial"/>
        </w:rPr>
      </w:pPr>
    </w:p>
    <w:p w:rsidR="00E14932" w:rsidRDefault="00E14932" w:rsidP="00E14932">
      <w:pPr>
        <w:jc w:val="both"/>
        <w:rPr>
          <w:rFonts w:ascii="Arial" w:hAnsi="Arial" w:cs="Arial"/>
          <w:shd w:val="clear" w:color="auto" w:fill="FFFFFF"/>
        </w:rPr>
      </w:pPr>
    </w:p>
    <w:p w:rsidR="00E14932" w:rsidRPr="00E14932" w:rsidRDefault="00E14932" w:rsidP="00E14932">
      <w:pPr>
        <w:jc w:val="both"/>
        <w:rPr>
          <w:rFonts w:ascii="Arial" w:hAnsi="Arial" w:cs="Arial"/>
          <w:shd w:val="clear" w:color="auto" w:fill="FFFFFF"/>
        </w:rPr>
      </w:pPr>
    </w:p>
    <w:p w:rsidR="00150DFF" w:rsidRPr="00E14932" w:rsidRDefault="00150DFF" w:rsidP="00E14932">
      <w:pPr>
        <w:spacing w:after="0" w:line="240" w:lineRule="auto"/>
        <w:ind w:left="3060" w:hanging="3060"/>
        <w:contextualSpacing/>
        <w:rPr>
          <w:rFonts w:ascii="Arial" w:hAnsi="Arial" w:cs="Arial"/>
          <w:b/>
          <w:u w:val="single"/>
        </w:rPr>
      </w:pPr>
    </w:p>
    <w:p w:rsidR="00150DFF" w:rsidRPr="005A7672" w:rsidRDefault="00150DFF" w:rsidP="005A7672">
      <w:pPr>
        <w:pStyle w:val="ListParagraph"/>
        <w:spacing w:after="0" w:line="240" w:lineRule="auto"/>
        <w:ind w:left="360"/>
        <w:jc w:val="both"/>
        <w:rPr>
          <w:rFonts w:ascii="Arial" w:hAnsi="Arial" w:cs="Arial"/>
          <w:b/>
        </w:rPr>
      </w:pPr>
    </w:p>
    <w:p w:rsidR="00802248" w:rsidRPr="005A7672" w:rsidRDefault="00802248" w:rsidP="005A7672">
      <w:pPr>
        <w:pStyle w:val="NormalWeb"/>
        <w:spacing w:before="0" w:beforeAutospacing="0" w:after="0" w:afterAutospacing="0"/>
        <w:contextualSpacing/>
        <w:jc w:val="both"/>
        <w:rPr>
          <w:rFonts w:ascii="Arial" w:hAnsi="Arial" w:cs="Arial"/>
          <w:sz w:val="22"/>
          <w:szCs w:val="22"/>
        </w:rPr>
      </w:pPr>
    </w:p>
    <w:p w:rsidR="0008022B" w:rsidRDefault="00802248"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rPr>
        <w:t>Revenue Solution Inc.</w:t>
      </w:r>
      <w:r w:rsidR="002D6FFB">
        <w:rPr>
          <w:rFonts w:ascii="Arial" w:hAnsi="Arial" w:cs="Arial"/>
          <w:b/>
          <w:color w:val="000000"/>
        </w:rPr>
        <w:t>, Harrisburg, PA</w:t>
      </w:r>
      <w:r w:rsidR="00184600">
        <w:rPr>
          <w:rFonts w:ascii="Arial" w:hAnsi="Arial" w:cs="Arial"/>
          <w:b/>
          <w:color w:val="000000"/>
        </w:rPr>
        <w:t xml:space="preserve"> </w:t>
      </w:r>
      <w:r w:rsidR="00A36458">
        <w:rPr>
          <w:rFonts w:ascii="Arial" w:hAnsi="Arial" w:cs="Arial"/>
          <w:b/>
          <w:color w:val="000000"/>
        </w:rPr>
        <w:t>January 2014</w:t>
      </w:r>
      <w:r w:rsidR="0008022B" w:rsidRPr="005A7672">
        <w:rPr>
          <w:rFonts w:ascii="Arial" w:hAnsi="Arial" w:cs="Arial"/>
          <w:b/>
          <w:color w:val="000000"/>
        </w:rPr>
        <w:t xml:space="preserve"> –</w:t>
      </w:r>
      <w:r w:rsidR="00A36458">
        <w:rPr>
          <w:rFonts w:ascii="Arial" w:hAnsi="Arial" w:cs="Arial"/>
          <w:b/>
          <w:color w:val="000000"/>
        </w:rPr>
        <w:t>June 2015</w:t>
      </w:r>
      <w:r w:rsidR="0008022B" w:rsidRPr="005A7672">
        <w:rPr>
          <w:rFonts w:ascii="Arial" w:hAnsi="Arial" w:cs="Arial"/>
          <w:b/>
          <w:color w:val="000000"/>
        </w:rPr>
        <w:t xml:space="preserve">SQL Server </w:t>
      </w:r>
      <w:r w:rsidR="00105384" w:rsidRPr="005A7672">
        <w:rPr>
          <w:rFonts w:ascii="Arial" w:hAnsi="Arial" w:cs="Arial"/>
          <w:b/>
          <w:color w:val="000000"/>
        </w:rPr>
        <w:t xml:space="preserve">/SSRS </w:t>
      </w:r>
      <w:r w:rsidR="0008022B" w:rsidRPr="005A7672">
        <w:rPr>
          <w:rFonts w:ascii="Arial" w:hAnsi="Arial" w:cs="Arial"/>
          <w:b/>
          <w:color w:val="000000"/>
        </w:rPr>
        <w:t>Developer</w:t>
      </w:r>
    </w:p>
    <w:p w:rsidR="00A77D4F" w:rsidRPr="005A7672" w:rsidRDefault="00A77D4F" w:rsidP="005A7672">
      <w:pPr>
        <w:shd w:val="clear" w:color="auto" w:fill="C0C0C0"/>
        <w:tabs>
          <w:tab w:val="left" w:pos="0"/>
        </w:tabs>
        <w:suppressAutoHyphens/>
        <w:spacing w:after="0" w:line="240" w:lineRule="auto"/>
        <w:contextualSpacing/>
        <w:rPr>
          <w:rFonts w:ascii="Arial" w:hAnsi="Arial" w:cs="Arial"/>
          <w:b/>
          <w:color w:val="000000"/>
        </w:rPr>
      </w:pPr>
    </w:p>
    <w:p w:rsidR="008057A3" w:rsidRDefault="00454DED" w:rsidP="008057A3">
      <w:pPr>
        <w:spacing w:after="0" w:line="240" w:lineRule="auto"/>
        <w:contextualSpacing/>
        <w:jc w:val="both"/>
        <w:rPr>
          <w:rFonts w:ascii="Arial" w:hAnsi="Arial" w:cs="Arial"/>
          <w:shd w:val="clear" w:color="auto" w:fill="FFFFFF"/>
        </w:rPr>
      </w:pPr>
      <w:r>
        <w:rPr>
          <w:rFonts w:ascii="Arial" w:hAnsi="Arial" w:cs="Arial"/>
          <w:shd w:val="clear" w:color="auto" w:fill="FFFFFF"/>
        </w:rPr>
        <w:t>R</w:t>
      </w:r>
      <w:r w:rsidR="008057A3">
        <w:rPr>
          <w:rFonts w:ascii="Arial" w:hAnsi="Arial" w:cs="Arial"/>
          <w:shd w:val="clear" w:color="auto" w:fill="FFFFFF"/>
        </w:rPr>
        <w:t>S</w:t>
      </w:r>
      <w:r>
        <w:rPr>
          <w:rFonts w:ascii="Arial" w:hAnsi="Arial" w:cs="Arial"/>
          <w:shd w:val="clear" w:color="auto" w:fill="FFFFFF"/>
        </w:rPr>
        <w:t>I’s mission is to</w:t>
      </w:r>
      <w:r w:rsidR="008057A3">
        <w:rPr>
          <w:rFonts w:ascii="Arial" w:hAnsi="Arial" w:cs="Arial"/>
          <w:shd w:val="clear" w:color="auto" w:fill="FFFFFF"/>
        </w:rPr>
        <w:t xml:space="preserve"> assists government agencies meet their business objectives of improving customer service, maximizing collections and increasing tax compliance using information technologies. RSI is one of the largest organizations of its kind dedicated exclusively to tax, </w:t>
      </w:r>
      <w:r w:rsidR="008057A3">
        <w:rPr>
          <w:rFonts w:ascii="Arial" w:hAnsi="Arial" w:cs="Arial"/>
          <w:shd w:val="clear" w:color="auto" w:fill="FFFFFF"/>
        </w:rPr>
        <w:lastRenderedPageBreak/>
        <w:t xml:space="preserve">labor and child support agencies. </w:t>
      </w:r>
      <w:r w:rsidR="008057A3" w:rsidRPr="005A7672">
        <w:rPr>
          <w:rFonts w:ascii="Arial" w:hAnsi="Arial" w:cs="Arial"/>
          <w:shd w:val="clear" w:color="auto" w:fill="FFFFFF"/>
        </w:rPr>
        <w:t xml:space="preserve">My role as a SQL database developer was to team up for developing Data Warehouse on various domains critically important for the company. The role also involved working with BI team in developing reports according to company requirements. </w:t>
      </w:r>
    </w:p>
    <w:p w:rsidR="008057A3" w:rsidRPr="008057A3" w:rsidRDefault="008057A3" w:rsidP="005A7672">
      <w:pPr>
        <w:spacing w:after="0" w:line="240" w:lineRule="auto"/>
        <w:contextualSpacing/>
        <w:jc w:val="both"/>
        <w:rPr>
          <w:rFonts w:ascii="Helvetica" w:hAnsi="Helvetica" w:cs="Helvetica"/>
          <w:color w:val="666666"/>
          <w:sz w:val="20"/>
          <w:szCs w:val="20"/>
          <w:shd w:val="clear" w:color="auto" w:fill="FCFCFC"/>
        </w:rPr>
      </w:pPr>
    </w:p>
    <w:p w:rsidR="00F91F75" w:rsidRPr="005A7672" w:rsidRDefault="00F91F75" w:rsidP="005A7672">
      <w:pPr>
        <w:spacing w:after="0" w:line="240" w:lineRule="auto"/>
        <w:contextualSpacing/>
        <w:jc w:val="both"/>
        <w:rPr>
          <w:rFonts w:ascii="Arial" w:hAnsi="Arial" w:cs="Arial"/>
          <w:shd w:val="clear" w:color="auto" w:fill="FFFFFF"/>
        </w:rPr>
      </w:pPr>
    </w:p>
    <w:p w:rsidR="00F91F75" w:rsidRPr="005A7672" w:rsidRDefault="00E14932" w:rsidP="005A7672">
      <w:pPr>
        <w:spacing w:after="0" w:line="240" w:lineRule="auto"/>
        <w:contextualSpacing/>
        <w:jc w:val="both"/>
        <w:rPr>
          <w:rFonts w:ascii="Arial" w:hAnsi="Arial" w:cs="Arial"/>
          <w:color w:val="000000"/>
          <w:u w:val="single"/>
        </w:rPr>
      </w:pPr>
      <w:r>
        <w:rPr>
          <w:rFonts w:ascii="Arial" w:hAnsi="Arial" w:cs="Arial"/>
          <w:b/>
          <w:u w:val="single"/>
        </w:rPr>
        <w:t>Environment:</w:t>
      </w:r>
    </w:p>
    <w:p w:rsidR="00F91F75" w:rsidRPr="005A7672" w:rsidRDefault="00F91F75" w:rsidP="005A7672">
      <w:pPr>
        <w:spacing w:after="0" w:line="240" w:lineRule="auto"/>
        <w:contextualSpacing/>
        <w:jc w:val="both"/>
        <w:rPr>
          <w:rFonts w:ascii="Arial" w:hAnsi="Arial" w:cs="Arial"/>
          <w:color w:val="000000"/>
          <w:u w:val="single"/>
        </w:rPr>
      </w:pPr>
    </w:p>
    <w:p w:rsidR="006246D5" w:rsidRPr="005A7672" w:rsidRDefault="00F91F75" w:rsidP="005A7672">
      <w:pPr>
        <w:spacing w:after="0" w:line="240" w:lineRule="auto"/>
        <w:contextualSpacing/>
        <w:jc w:val="both"/>
        <w:rPr>
          <w:rFonts w:ascii="Arial" w:hAnsi="Arial" w:cs="Arial"/>
          <w:color w:val="000000"/>
        </w:rPr>
      </w:pPr>
      <w:r w:rsidRPr="005A7672">
        <w:rPr>
          <w:rFonts w:ascii="Arial" w:hAnsi="Arial" w:cs="Arial"/>
          <w:color w:val="000000"/>
        </w:rPr>
        <w:t>MSSQL Server 2012/2008/2005, Visual Studio 2010/2005, Reporting Services (SSRS 2008/2005/2000), Business Intelligence Development Studio (BIDS), MS Office 2007, MS Access, ETL, Performance Point Server 2007, MS Excel.</w:t>
      </w:r>
    </w:p>
    <w:p w:rsidR="000544A6" w:rsidRPr="005A7672" w:rsidRDefault="000544A6" w:rsidP="005A7672">
      <w:pPr>
        <w:spacing w:after="0" w:line="240" w:lineRule="auto"/>
        <w:contextualSpacing/>
        <w:jc w:val="both"/>
        <w:rPr>
          <w:rFonts w:ascii="Arial" w:hAnsi="Arial" w:cs="Arial"/>
          <w:color w:val="000000"/>
        </w:rPr>
      </w:pPr>
      <w:r w:rsidRPr="005A7672">
        <w:rPr>
          <w:rFonts w:ascii="Arial" w:hAnsi="Arial" w:cs="Arial"/>
        </w:rPr>
        <w:br/>
      </w:r>
      <w:r w:rsidRPr="005A7672">
        <w:rPr>
          <w:rFonts w:ascii="Arial" w:hAnsi="Arial" w:cs="Arial"/>
          <w:b/>
          <w:color w:val="000000"/>
          <w:u w:val="single"/>
        </w:rPr>
        <w:t>Responsibilities:</w:t>
      </w:r>
    </w:p>
    <w:p w:rsidR="00150DFF" w:rsidRPr="005A7672" w:rsidRDefault="00150DFF" w:rsidP="005A7672">
      <w:pPr>
        <w:pStyle w:val="ListParagraph"/>
        <w:numPr>
          <w:ilvl w:val="0"/>
          <w:numId w:val="29"/>
        </w:numPr>
        <w:spacing w:after="0" w:line="240" w:lineRule="auto"/>
        <w:ind w:left="360"/>
        <w:jc w:val="both"/>
        <w:rPr>
          <w:rFonts w:ascii="Arial" w:hAnsi="Arial" w:cs="Arial"/>
        </w:rPr>
      </w:pPr>
      <w:r w:rsidRPr="005A7672">
        <w:rPr>
          <w:rFonts w:ascii="Arial" w:hAnsi="Arial" w:cs="Arial"/>
        </w:rPr>
        <w:t xml:space="preserve">Analyzing the Source Database servers, </w:t>
      </w:r>
      <w:r w:rsidRPr="005A7672">
        <w:rPr>
          <w:rFonts w:ascii="Arial" w:hAnsi="Arial" w:cs="Arial"/>
          <w:b/>
        </w:rPr>
        <w:t>data profiling</w:t>
      </w:r>
      <w:r w:rsidRPr="005A7672">
        <w:rPr>
          <w:rFonts w:ascii="Arial" w:hAnsi="Arial" w:cs="Arial"/>
        </w:rPr>
        <w:t xml:space="preserve"> and generating </w:t>
      </w:r>
      <w:r w:rsidRPr="005A7672">
        <w:rPr>
          <w:rFonts w:ascii="Arial" w:hAnsi="Arial" w:cs="Arial"/>
          <w:b/>
        </w:rPr>
        <w:t>Database ER Diagrams</w:t>
      </w:r>
      <w:r w:rsidRPr="005A7672">
        <w:rPr>
          <w:rFonts w:ascii="Arial" w:hAnsi="Arial" w:cs="Arial"/>
        </w:rPr>
        <w:t>.</w:t>
      </w:r>
    </w:p>
    <w:p w:rsidR="00150DFF" w:rsidRPr="005A7672" w:rsidRDefault="00150DFF" w:rsidP="005A7672">
      <w:pPr>
        <w:pStyle w:val="ListParagraph"/>
        <w:numPr>
          <w:ilvl w:val="0"/>
          <w:numId w:val="29"/>
        </w:numPr>
        <w:spacing w:after="0" w:line="240" w:lineRule="auto"/>
        <w:ind w:left="360"/>
        <w:jc w:val="both"/>
        <w:rPr>
          <w:rFonts w:ascii="Arial" w:hAnsi="Arial" w:cs="Arial"/>
        </w:rPr>
      </w:pPr>
      <w:r w:rsidRPr="005A7672">
        <w:rPr>
          <w:rFonts w:ascii="Arial" w:hAnsi="Arial" w:cs="Arial"/>
        </w:rPr>
        <w:t xml:space="preserve">Creating a Data model for a centralized data warehouse using </w:t>
      </w:r>
      <w:r w:rsidRPr="005A7672">
        <w:rPr>
          <w:rFonts w:ascii="Arial" w:hAnsi="Arial" w:cs="Arial"/>
          <w:b/>
        </w:rPr>
        <w:t>ERWIN</w:t>
      </w:r>
      <w:r w:rsidRPr="005A7672">
        <w:rPr>
          <w:rFonts w:ascii="Arial" w:hAnsi="Arial" w:cs="Arial"/>
        </w:rPr>
        <w:t xml:space="preserve"> and </w:t>
      </w:r>
      <w:r w:rsidRPr="005A7672">
        <w:rPr>
          <w:rFonts w:ascii="Arial" w:hAnsi="Arial" w:cs="Arial"/>
          <w:b/>
        </w:rPr>
        <w:t>Microsoft VIZIO</w:t>
      </w:r>
      <w:r w:rsidRPr="005A7672">
        <w:rPr>
          <w:rFonts w:ascii="Arial" w:hAnsi="Arial" w:cs="Arial"/>
        </w:rPr>
        <w:t>.</w:t>
      </w:r>
    </w:p>
    <w:p w:rsidR="00150DFF" w:rsidRPr="005A7672" w:rsidRDefault="00150DFF" w:rsidP="005A7672">
      <w:pPr>
        <w:pStyle w:val="ListParagraph"/>
        <w:numPr>
          <w:ilvl w:val="0"/>
          <w:numId w:val="29"/>
        </w:numPr>
        <w:spacing w:after="0" w:line="240" w:lineRule="auto"/>
        <w:ind w:left="360"/>
        <w:jc w:val="both"/>
        <w:rPr>
          <w:rFonts w:ascii="Arial" w:hAnsi="Arial" w:cs="Arial"/>
        </w:rPr>
      </w:pPr>
      <w:r w:rsidRPr="005A7672">
        <w:rPr>
          <w:rFonts w:ascii="Arial" w:hAnsi="Arial" w:cs="Arial"/>
        </w:rPr>
        <w:t xml:space="preserve">Generating </w:t>
      </w:r>
      <w:r w:rsidRPr="005A7672">
        <w:rPr>
          <w:rFonts w:ascii="Arial" w:hAnsi="Arial" w:cs="Arial"/>
          <w:b/>
        </w:rPr>
        <w:t>T-SQL Scripts</w:t>
      </w:r>
      <w:r w:rsidRPr="005A7672">
        <w:rPr>
          <w:rFonts w:ascii="Arial" w:hAnsi="Arial" w:cs="Arial"/>
        </w:rPr>
        <w:t xml:space="preserve"> to Create Schemas, Tables and Views for the Centralized Data Warehouse.</w:t>
      </w:r>
    </w:p>
    <w:p w:rsidR="00150DFF" w:rsidRPr="005A7672" w:rsidRDefault="00150DFF" w:rsidP="005A7672">
      <w:pPr>
        <w:pStyle w:val="ListParagraph"/>
        <w:numPr>
          <w:ilvl w:val="0"/>
          <w:numId w:val="29"/>
        </w:numPr>
        <w:spacing w:after="0" w:line="240" w:lineRule="auto"/>
        <w:ind w:left="360"/>
        <w:jc w:val="both"/>
        <w:rPr>
          <w:rFonts w:ascii="Arial" w:hAnsi="Arial" w:cs="Arial"/>
        </w:rPr>
      </w:pPr>
      <w:r w:rsidRPr="005A7672">
        <w:rPr>
          <w:rFonts w:ascii="Arial" w:hAnsi="Arial" w:cs="Arial"/>
        </w:rPr>
        <w:t xml:space="preserve">Using </w:t>
      </w:r>
      <w:r w:rsidRPr="005A7672">
        <w:rPr>
          <w:rFonts w:ascii="Arial" w:hAnsi="Arial" w:cs="Arial"/>
          <w:b/>
        </w:rPr>
        <w:t>Import/Export Wizard</w:t>
      </w:r>
      <w:r w:rsidRPr="005A7672">
        <w:rPr>
          <w:rFonts w:ascii="Arial" w:hAnsi="Arial" w:cs="Arial"/>
        </w:rPr>
        <w:t xml:space="preserve"> to generate </w:t>
      </w:r>
      <w:r w:rsidRPr="005A7672">
        <w:rPr>
          <w:rFonts w:ascii="Arial" w:hAnsi="Arial" w:cs="Arial"/>
          <w:b/>
        </w:rPr>
        <w:t>SSIS packages</w:t>
      </w:r>
      <w:r w:rsidRPr="005A7672">
        <w:rPr>
          <w:rFonts w:ascii="Arial" w:hAnsi="Arial" w:cs="Arial"/>
        </w:rPr>
        <w:t xml:space="preserve"> that migrate data from various sources to a Staging database.</w:t>
      </w:r>
    </w:p>
    <w:p w:rsidR="00150DFF" w:rsidRPr="005A7672" w:rsidRDefault="00150DFF" w:rsidP="005A7672">
      <w:pPr>
        <w:pStyle w:val="ListParagraph"/>
        <w:numPr>
          <w:ilvl w:val="0"/>
          <w:numId w:val="29"/>
        </w:numPr>
        <w:spacing w:after="0" w:line="240" w:lineRule="auto"/>
        <w:ind w:left="360"/>
        <w:jc w:val="both"/>
        <w:rPr>
          <w:rFonts w:ascii="Arial" w:hAnsi="Arial" w:cs="Arial"/>
        </w:rPr>
      </w:pPr>
      <w:r w:rsidRPr="005A7672">
        <w:rPr>
          <w:rFonts w:ascii="Arial" w:hAnsi="Arial" w:cs="Arial"/>
        </w:rPr>
        <w:t xml:space="preserve">Creating a </w:t>
      </w:r>
      <w:r w:rsidRPr="005A7672">
        <w:rPr>
          <w:rFonts w:ascii="Arial" w:hAnsi="Arial" w:cs="Arial"/>
          <w:b/>
        </w:rPr>
        <w:t>Dynamic Stored Procedure</w:t>
      </w:r>
      <w:r w:rsidRPr="005A7672">
        <w:rPr>
          <w:rFonts w:ascii="Arial" w:hAnsi="Arial" w:cs="Arial"/>
        </w:rPr>
        <w:t xml:space="preserve"> using </w:t>
      </w:r>
      <w:r w:rsidRPr="005A7672">
        <w:rPr>
          <w:rFonts w:ascii="Arial" w:hAnsi="Arial" w:cs="Arial"/>
          <w:b/>
        </w:rPr>
        <w:t>MERGE Statements</w:t>
      </w:r>
      <w:r w:rsidRPr="005A7672">
        <w:rPr>
          <w:rFonts w:ascii="Arial" w:hAnsi="Arial" w:cs="Arial"/>
        </w:rPr>
        <w:t xml:space="preserve"> to in</w:t>
      </w:r>
      <w:r w:rsidR="001317B3">
        <w:rPr>
          <w:rFonts w:ascii="Arial" w:hAnsi="Arial" w:cs="Arial"/>
        </w:rPr>
        <w:t>crementally load data from multiple</w:t>
      </w:r>
      <w:r w:rsidRPr="005A7672">
        <w:rPr>
          <w:rFonts w:ascii="Arial" w:hAnsi="Arial" w:cs="Arial"/>
        </w:rPr>
        <w:t xml:space="preserve"> database servers to the centralized data warehouse.</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Rationalizing the existing SSIS Packages and other ETL processes to improve performance and maintain data quality.</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Cleaning up data within the other relational database systems and generating new Report Models to improve user interactivity and selectivity.</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Preparing </w:t>
      </w:r>
      <w:r w:rsidRPr="005A7672">
        <w:rPr>
          <w:rFonts w:ascii="Arial" w:hAnsi="Arial" w:cs="Arial"/>
          <w:b/>
        </w:rPr>
        <w:t>SSIS Package Models</w:t>
      </w:r>
      <w:r w:rsidRPr="005A7672">
        <w:rPr>
          <w:rFonts w:ascii="Arial" w:hAnsi="Arial" w:cs="Arial"/>
        </w:rPr>
        <w:t xml:space="preserve"> to extract data from the source systems and load it into the new Data warehouse. </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Designing a </w:t>
      </w:r>
      <w:r w:rsidRPr="005A7672">
        <w:rPr>
          <w:rFonts w:ascii="Arial" w:hAnsi="Arial" w:cs="Arial"/>
          <w:b/>
        </w:rPr>
        <w:t>Data Load Orchestration</w:t>
      </w:r>
      <w:r w:rsidRPr="005A7672">
        <w:rPr>
          <w:rFonts w:ascii="Arial" w:hAnsi="Arial" w:cs="Arial"/>
        </w:rPr>
        <w:t xml:space="preserve"> process that handles sequential data load, error handling, failure notification and automation effectively.</w:t>
      </w:r>
    </w:p>
    <w:p w:rsidR="00150DFF" w:rsidRPr="001317B3" w:rsidRDefault="00150DFF" w:rsidP="001317B3">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Designing Tables, </w:t>
      </w:r>
      <w:r w:rsidRPr="005A7672">
        <w:rPr>
          <w:rFonts w:ascii="Arial" w:hAnsi="Arial" w:cs="Arial"/>
          <w:b/>
        </w:rPr>
        <w:t>SSIS Packages, Stored Procedures, Functions and Views</w:t>
      </w:r>
      <w:r w:rsidRPr="005A7672">
        <w:rPr>
          <w:rFonts w:ascii="Arial" w:hAnsi="Arial" w:cs="Arial"/>
        </w:rPr>
        <w:t xml:space="preserve"> to deliver snapshots of Report data every once in month to the respective Business user’s team.</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Developing new </w:t>
      </w:r>
      <w:r w:rsidRPr="005A7672">
        <w:rPr>
          <w:rFonts w:ascii="Arial" w:hAnsi="Arial" w:cs="Arial"/>
          <w:b/>
        </w:rPr>
        <w:t>SSRS Reports</w:t>
      </w:r>
      <w:r w:rsidRPr="005A7672">
        <w:rPr>
          <w:rFonts w:ascii="Arial" w:hAnsi="Arial" w:cs="Arial"/>
        </w:rPr>
        <w:t xml:space="preserve"> for Back Office Users and integrating those with the company’s SharePoint server.</w:t>
      </w:r>
    </w:p>
    <w:p w:rsidR="00150DFF" w:rsidRPr="008057A3" w:rsidRDefault="00150DFF" w:rsidP="008057A3">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Designing new ETL Processes with </w:t>
      </w:r>
      <w:r w:rsidRPr="005A7672">
        <w:rPr>
          <w:rFonts w:ascii="Arial" w:hAnsi="Arial" w:cs="Arial"/>
          <w:b/>
        </w:rPr>
        <w:t>Complex Stored Procedures</w:t>
      </w:r>
      <w:r w:rsidRPr="005A7672">
        <w:rPr>
          <w:rFonts w:ascii="Arial" w:hAnsi="Arial" w:cs="Arial"/>
        </w:rPr>
        <w:t xml:space="preserve"> and </w:t>
      </w:r>
      <w:r w:rsidRPr="005A7672">
        <w:rPr>
          <w:rFonts w:ascii="Arial" w:hAnsi="Arial" w:cs="Arial"/>
          <w:b/>
        </w:rPr>
        <w:t>Tables valued Functions</w:t>
      </w:r>
      <w:r w:rsidRPr="005A7672">
        <w:rPr>
          <w:rFonts w:ascii="Arial" w:hAnsi="Arial" w:cs="Arial"/>
        </w:rPr>
        <w:t xml:space="preserve"> to generate dynamic Ad-Hoc Reports related to Employee Benefits and Vacation Hours for Human Resource Department.</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 xml:space="preserve">Designing SSIS Packages with </w:t>
      </w:r>
      <w:r w:rsidRPr="005A7672">
        <w:rPr>
          <w:rFonts w:ascii="Arial" w:hAnsi="Arial" w:cs="Arial"/>
          <w:b/>
        </w:rPr>
        <w:t>For Each Loop Containers, Script Tasks and Precedence Constraints</w:t>
      </w:r>
      <w:r w:rsidRPr="005A7672">
        <w:rPr>
          <w:rFonts w:ascii="Arial" w:hAnsi="Arial" w:cs="Arial"/>
        </w:rPr>
        <w:t xml:space="preserve"> for dynamic data load from various store </w:t>
      </w:r>
      <w:r w:rsidRPr="005A7672">
        <w:rPr>
          <w:rFonts w:ascii="Arial" w:hAnsi="Arial" w:cs="Arial"/>
          <w:b/>
        </w:rPr>
        <w:t>Point of Sales Systems</w:t>
      </w:r>
      <w:r w:rsidRPr="005A7672">
        <w:rPr>
          <w:rFonts w:ascii="Arial" w:hAnsi="Arial" w:cs="Arial"/>
        </w:rPr>
        <w:t xml:space="preserve"> to a central Above-store Database.</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Preparing SSRS Reports with Report subscriptions and Email Delivery mechanisms through SQL Scripts that run on Report Server Databases.</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Developing an automated testing process that validates data between the source and target systems and generates reports on the same.</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Providing Production support to monitor SQL Agent Jobs, Report Deliveries, ETL issues and technical Change Requests.</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Handling weekly Client meetings for Report Demos, new business requirements, feedbacks on existing Services and suggestions on innovative techniques.</w:t>
      </w:r>
    </w:p>
    <w:p w:rsidR="00150DFF" w:rsidRPr="005A7672" w:rsidRDefault="00150DFF" w:rsidP="005A7672">
      <w:pPr>
        <w:pStyle w:val="ListParagraph"/>
        <w:numPr>
          <w:ilvl w:val="0"/>
          <w:numId w:val="29"/>
        </w:numPr>
        <w:spacing w:after="0" w:line="240" w:lineRule="auto"/>
        <w:ind w:left="360"/>
        <w:jc w:val="both"/>
        <w:rPr>
          <w:rFonts w:ascii="Arial" w:hAnsi="Arial" w:cs="Arial"/>
          <w:b/>
        </w:rPr>
      </w:pPr>
      <w:r w:rsidRPr="005A7672">
        <w:rPr>
          <w:rFonts w:ascii="Arial" w:hAnsi="Arial" w:cs="Arial"/>
        </w:rPr>
        <w:t>Worked on Micro-Strategy reports and Dashboards Development with basic documents, filters, Attributes and Metrics.</w:t>
      </w:r>
    </w:p>
    <w:p w:rsidR="00150DFF" w:rsidRPr="005A7672" w:rsidRDefault="00150DFF" w:rsidP="005A7672">
      <w:pPr>
        <w:pStyle w:val="ListParagraph"/>
        <w:spacing w:after="0" w:line="240" w:lineRule="auto"/>
        <w:jc w:val="both"/>
        <w:rPr>
          <w:rFonts w:ascii="Arial" w:hAnsi="Arial" w:cs="Arial"/>
        </w:rPr>
      </w:pPr>
    </w:p>
    <w:p w:rsidR="000544A6" w:rsidRPr="005A7672" w:rsidRDefault="000544A6" w:rsidP="005A7672">
      <w:pPr>
        <w:spacing w:after="0" w:line="240" w:lineRule="auto"/>
        <w:ind w:left="720"/>
        <w:contextualSpacing/>
        <w:jc w:val="both"/>
        <w:rPr>
          <w:rFonts w:ascii="Arial" w:hAnsi="Arial" w:cs="Arial"/>
        </w:rPr>
      </w:pPr>
    </w:p>
    <w:p w:rsidR="00BE0BF1" w:rsidRPr="005A7672" w:rsidRDefault="00BE0BF1" w:rsidP="005A7672">
      <w:pPr>
        <w:spacing w:after="0" w:line="240" w:lineRule="auto"/>
        <w:ind w:left="720"/>
        <w:contextualSpacing/>
        <w:jc w:val="both"/>
        <w:rPr>
          <w:rFonts w:ascii="Arial" w:hAnsi="Arial" w:cs="Arial"/>
        </w:rPr>
      </w:pPr>
    </w:p>
    <w:p w:rsidR="00BE0BF1" w:rsidRPr="005A7672" w:rsidRDefault="00BE0BF1" w:rsidP="005A7672">
      <w:pPr>
        <w:spacing w:after="0" w:line="240" w:lineRule="auto"/>
        <w:ind w:left="720"/>
        <w:contextualSpacing/>
        <w:jc w:val="both"/>
        <w:rPr>
          <w:rFonts w:ascii="Arial" w:hAnsi="Arial" w:cs="Arial"/>
        </w:rPr>
      </w:pPr>
    </w:p>
    <w:p w:rsidR="00BE0BF1" w:rsidRDefault="00BE0BF1" w:rsidP="005A7672">
      <w:pPr>
        <w:shd w:val="clear" w:color="auto" w:fill="C0C0C0"/>
        <w:tabs>
          <w:tab w:val="left" w:pos="0"/>
        </w:tabs>
        <w:suppressAutoHyphens/>
        <w:spacing w:after="0" w:line="240" w:lineRule="auto"/>
        <w:contextualSpacing/>
        <w:rPr>
          <w:rFonts w:ascii="Arial" w:hAnsi="Arial" w:cs="Arial"/>
          <w:b/>
        </w:rPr>
      </w:pPr>
      <w:r w:rsidRPr="005A7672">
        <w:rPr>
          <w:rFonts w:ascii="Arial" w:hAnsi="Arial" w:cs="Arial"/>
          <w:b/>
        </w:rPr>
        <w:t>Barclays Capital</w:t>
      </w:r>
      <w:r w:rsidR="002D6FFB">
        <w:rPr>
          <w:rFonts w:ascii="Arial" w:hAnsi="Arial" w:cs="Arial"/>
          <w:b/>
        </w:rPr>
        <w:t>, Whippany, NJ</w:t>
      </w:r>
      <w:r w:rsidR="00A36458">
        <w:rPr>
          <w:rFonts w:ascii="Arial" w:hAnsi="Arial" w:cs="Arial"/>
          <w:b/>
        </w:rPr>
        <w:tab/>
      </w:r>
      <w:r w:rsidR="00A36458">
        <w:rPr>
          <w:rFonts w:ascii="Arial" w:hAnsi="Arial" w:cs="Arial"/>
          <w:b/>
        </w:rPr>
        <w:tab/>
      </w:r>
      <w:r w:rsidR="00A36458">
        <w:rPr>
          <w:rFonts w:ascii="Arial" w:hAnsi="Arial" w:cs="Arial"/>
          <w:b/>
        </w:rPr>
        <w:tab/>
      </w:r>
      <w:r w:rsidR="00A36458">
        <w:rPr>
          <w:rFonts w:ascii="Arial" w:hAnsi="Arial" w:cs="Arial"/>
          <w:b/>
        </w:rPr>
        <w:tab/>
        <w:t>June 2012</w:t>
      </w:r>
      <w:r w:rsidR="003801B4" w:rsidRPr="005A7672">
        <w:rPr>
          <w:rFonts w:ascii="Arial" w:hAnsi="Arial" w:cs="Arial"/>
          <w:b/>
        </w:rPr>
        <w:t xml:space="preserve">- December </w:t>
      </w:r>
      <w:r w:rsidR="00A36458">
        <w:rPr>
          <w:rFonts w:ascii="Arial" w:hAnsi="Arial" w:cs="Arial"/>
          <w:b/>
        </w:rPr>
        <w:t>2013</w:t>
      </w:r>
    </w:p>
    <w:p w:rsidR="002D6FFB" w:rsidRDefault="0008022B" w:rsidP="005A7672">
      <w:pPr>
        <w:shd w:val="clear" w:color="auto" w:fill="C0C0C0"/>
        <w:tabs>
          <w:tab w:val="left" w:pos="0"/>
        </w:tabs>
        <w:suppressAutoHyphens/>
        <w:spacing w:after="0" w:line="240" w:lineRule="auto"/>
        <w:contextualSpacing/>
        <w:rPr>
          <w:rFonts w:ascii="Arial" w:hAnsi="Arial" w:cs="Arial"/>
          <w:b/>
          <w:color w:val="000000"/>
        </w:rPr>
      </w:pPr>
      <w:r w:rsidRPr="005A7672">
        <w:rPr>
          <w:rFonts w:ascii="Arial" w:hAnsi="Arial" w:cs="Arial"/>
          <w:b/>
          <w:color w:val="000000"/>
        </w:rPr>
        <w:t xml:space="preserve">SQL Server /BI Developer  </w:t>
      </w:r>
    </w:p>
    <w:p w:rsidR="00A77D4F" w:rsidRPr="005A7672" w:rsidRDefault="00A77D4F" w:rsidP="005A7672">
      <w:pPr>
        <w:shd w:val="clear" w:color="auto" w:fill="C0C0C0"/>
        <w:tabs>
          <w:tab w:val="left" w:pos="0"/>
        </w:tabs>
        <w:suppressAutoHyphens/>
        <w:spacing w:after="0" w:line="240" w:lineRule="auto"/>
        <w:contextualSpacing/>
        <w:rPr>
          <w:rFonts w:ascii="Arial" w:hAnsi="Arial" w:cs="Arial"/>
          <w:b/>
          <w:color w:val="000000"/>
        </w:rPr>
      </w:pPr>
    </w:p>
    <w:p w:rsidR="00D25387" w:rsidRDefault="00D25387" w:rsidP="00D25387">
      <w:pPr>
        <w:spacing w:after="0" w:line="240" w:lineRule="auto"/>
        <w:contextualSpacing/>
        <w:jc w:val="both"/>
        <w:rPr>
          <w:rFonts w:ascii="Arial" w:hAnsi="Arial" w:cs="Arial"/>
        </w:rPr>
      </w:pPr>
      <w:r>
        <w:rPr>
          <w:rFonts w:ascii="Arial" w:hAnsi="Arial" w:cs="Arial"/>
        </w:rPr>
        <w:t>Barclay Capital is a leading global British investment bank. Barclays Capital provides financing and risk Management services to larger companies, institutions, and government clients. It is a primary dealer in U.S. Treasury securities and various European Government bonds.</w:t>
      </w:r>
    </w:p>
    <w:p w:rsidR="00D25387" w:rsidRDefault="00D25387" w:rsidP="00D25387">
      <w:pPr>
        <w:spacing w:after="0" w:line="240" w:lineRule="auto"/>
        <w:contextualSpacing/>
        <w:jc w:val="both"/>
        <w:rPr>
          <w:rFonts w:ascii="Arial" w:hAnsi="Arial" w:cs="Arial"/>
        </w:rPr>
      </w:pPr>
    </w:p>
    <w:p w:rsidR="00D25387" w:rsidRPr="005A7672" w:rsidRDefault="00D25387" w:rsidP="00D25387">
      <w:pPr>
        <w:spacing w:after="0" w:line="240" w:lineRule="auto"/>
        <w:contextualSpacing/>
        <w:jc w:val="both"/>
        <w:rPr>
          <w:rFonts w:ascii="Arial" w:hAnsi="Arial" w:cs="Arial"/>
        </w:rPr>
      </w:pPr>
    </w:p>
    <w:p w:rsidR="00F91F75" w:rsidRPr="005A7672" w:rsidRDefault="00F91F75" w:rsidP="005A76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contextualSpacing/>
        <w:jc w:val="both"/>
        <w:rPr>
          <w:rFonts w:ascii="Arial" w:eastAsia="Microsoft JhengHei" w:hAnsi="Arial" w:cs="Arial"/>
          <w:b/>
          <w:u w:val="single"/>
        </w:rPr>
      </w:pPr>
      <w:r w:rsidRPr="005A7672">
        <w:rPr>
          <w:rFonts w:ascii="Arial" w:eastAsia="Microsoft JhengHei" w:hAnsi="Arial" w:cs="Arial"/>
          <w:b/>
          <w:u w:val="single"/>
        </w:rPr>
        <w:t xml:space="preserve">Environment: </w:t>
      </w:r>
    </w:p>
    <w:p w:rsidR="00F91F75" w:rsidRPr="005A7672" w:rsidRDefault="00F91F75" w:rsidP="005A76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contextualSpacing/>
        <w:jc w:val="both"/>
        <w:rPr>
          <w:rFonts w:ascii="Arial" w:eastAsia="Microsoft JhengHei" w:hAnsi="Arial" w:cs="Arial"/>
          <w:b/>
          <w:u w:val="single"/>
        </w:rPr>
      </w:pPr>
    </w:p>
    <w:p w:rsidR="00150DFF" w:rsidRPr="005A7672" w:rsidRDefault="00150DFF" w:rsidP="005A7672">
      <w:pPr>
        <w:tabs>
          <w:tab w:val="left" w:pos="0"/>
        </w:tabs>
        <w:spacing w:after="0" w:line="240" w:lineRule="auto"/>
        <w:contextualSpacing/>
        <w:jc w:val="both"/>
        <w:rPr>
          <w:rFonts w:ascii="Arial" w:hAnsi="Arial" w:cs="Arial"/>
          <w:b/>
        </w:rPr>
      </w:pPr>
      <w:r w:rsidRPr="005A7672">
        <w:rPr>
          <w:rFonts w:ascii="Arial" w:hAnsi="Arial" w:cs="Arial"/>
          <w:bCs/>
          <w:snapToGrid w:val="0"/>
          <w:color w:val="000000"/>
        </w:rPr>
        <w:t>SQL Server 2008,</w:t>
      </w:r>
      <w:r w:rsidR="00B76C35">
        <w:rPr>
          <w:rFonts w:ascii="Arial" w:hAnsi="Arial" w:cs="Arial"/>
          <w:bCs/>
          <w:snapToGrid w:val="0"/>
          <w:color w:val="000000"/>
        </w:rPr>
        <w:t xml:space="preserve"> 2008R2,</w:t>
      </w:r>
      <w:r w:rsidR="0095413F">
        <w:rPr>
          <w:rFonts w:ascii="Arial" w:hAnsi="Arial" w:cs="Arial"/>
          <w:bCs/>
          <w:snapToGrid w:val="0"/>
          <w:color w:val="000000"/>
        </w:rPr>
        <w:t>2012</w:t>
      </w:r>
      <w:r w:rsidR="00D61021">
        <w:rPr>
          <w:rFonts w:ascii="Arial" w:hAnsi="Arial" w:cs="Arial"/>
          <w:bCs/>
          <w:snapToGrid w:val="0"/>
          <w:color w:val="000000"/>
        </w:rPr>
        <w:t>,</w:t>
      </w:r>
      <w:r w:rsidR="00D61021" w:rsidRPr="005A7672">
        <w:rPr>
          <w:rFonts w:ascii="Arial" w:hAnsi="Arial" w:cs="Arial"/>
          <w:bCs/>
          <w:snapToGrid w:val="0"/>
          <w:color w:val="000000"/>
        </w:rPr>
        <w:t xml:space="preserve"> SQL</w:t>
      </w:r>
      <w:r w:rsidRPr="005A7672">
        <w:rPr>
          <w:rFonts w:ascii="Arial" w:hAnsi="Arial" w:cs="Arial"/>
          <w:bCs/>
          <w:snapToGrid w:val="0"/>
          <w:color w:val="000000"/>
        </w:rPr>
        <w:t xml:space="preserve"> Server Management Studio, SQL Server Business Intelligence Studio, Visual Studio 2010</w:t>
      </w:r>
    </w:p>
    <w:p w:rsidR="00F91F75" w:rsidRPr="005A7672" w:rsidRDefault="00F91F75" w:rsidP="005A7672">
      <w:pPr>
        <w:spacing w:after="0" w:line="240" w:lineRule="auto"/>
        <w:contextualSpacing/>
        <w:jc w:val="both"/>
        <w:rPr>
          <w:rFonts w:ascii="Arial" w:hAnsi="Arial" w:cs="Arial"/>
          <w:color w:val="000000"/>
        </w:rPr>
      </w:pPr>
    </w:p>
    <w:p w:rsidR="0008022B" w:rsidRPr="005A7672" w:rsidRDefault="0008022B" w:rsidP="005A7672">
      <w:pPr>
        <w:spacing w:after="0" w:line="240" w:lineRule="auto"/>
        <w:contextualSpacing/>
        <w:jc w:val="both"/>
        <w:rPr>
          <w:rFonts w:ascii="Arial" w:hAnsi="Arial" w:cs="Arial"/>
          <w:b/>
          <w:u w:val="single"/>
        </w:rPr>
      </w:pPr>
      <w:r w:rsidRPr="005A7672">
        <w:rPr>
          <w:rFonts w:ascii="Arial" w:hAnsi="Arial" w:cs="Arial"/>
          <w:b/>
          <w:u w:val="single"/>
        </w:rPr>
        <w:t>Responsibilities:</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 xml:space="preserve">Created ETL packages with different data sources (SQL Server, Flat Files, Excel source files, XML files </w:t>
      </w:r>
      <w:r w:rsidR="00B8585F" w:rsidRPr="005A7672">
        <w:rPr>
          <w:rFonts w:ascii="Arial" w:eastAsia="Calibri" w:hAnsi="Arial" w:cs="Arial"/>
        </w:rPr>
        <w:t>etc.</w:t>
      </w:r>
      <w:r w:rsidRPr="005A7672">
        <w:rPr>
          <w:rFonts w:ascii="Arial" w:eastAsia="Calibri" w:hAnsi="Arial" w:cs="Arial"/>
        </w:rPr>
        <w:t>) and then loaded the data into destination tables by performing different kinds of transformations using SSIS packages.</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Developed the packages with monitoring features and logging so that audit information of the packages and their execution results are loaded in to the audit table.</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Performed incremental data load packages in SSIS.</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Created database maintenance planner for the performance of SQL Server, which covers Database integrity checks and re-</w:t>
      </w:r>
      <w:r w:rsidR="00B8585F" w:rsidRPr="005A7672">
        <w:rPr>
          <w:rFonts w:ascii="Arial" w:eastAsia="Calibri" w:hAnsi="Arial" w:cs="Arial"/>
        </w:rPr>
        <w:t>indexing. Dynamically</w:t>
      </w:r>
      <w:r w:rsidRPr="005A7672">
        <w:rPr>
          <w:rFonts w:ascii="Arial" w:eastAsia="Calibri" w:hAnsi="Arial" w:cs="Arial"/>
        </w:rPr>
        <w:t xml:space="preserve"> supported business users for given requirements and developed the reports accordingly.</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Created reports using table control, matrix control.</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Wrote queries to generate reports for analysis of data using SQL Server Reporting Services, Report Builder.</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Designed and created Report templates, bar graphs and pie charts based on the financial data.</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Extensively used SQL Reporting Services and Report Builder Model to generate custom reports.</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Developed various T-SQL stored procedures, triggers, views.</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 xml:space="preserve">Worked to improve the Performance tuning on the Stored Procedures. </w:t>
      </w:r>
    </w:p>
    <w:p w:rsidR="005A7672" w:rsidRPr="005A7672"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Calibri" w:hAnsi="Arial" w:cs="Arial"/>
        </w:rPr>
      </w:pPr>
      <w:r w:rsidRPr="005A7672">
        <w:rPr>
          <w:rFonts w:ascii="Arial" w:eastAsia="Calibri" w:hAnsi="Arial" w:cs="Arial"/>
        </w:rPr>
        <w:t>Worked on HORIZONTAL SCALABILITY by dividing the data into different databases mainly to improve the data security and performance purposes.</w:t>
      </w:r>
    </w:p>
    <w:p w:rsidR="002D6FFB" w:rsidRPr="002D6FFB" w:rsidRDefault="005A7672" w:rsidP="005A7672">
      <w:pPr>
        <w:pStyle w:val="ListParagraph"/>
        <w:widowControl w:val="0"/>
        <w:numPr>
          <w:ilvl w:val="0"/>
          <w:numId w:val="46"/>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Microsoft JhengHei" w:hAnsi="Arial" w:cs="Arial"/>
          <w:b/>
          <w:u w:val="single"/>
        </w:rPr>
      </w:pPr>
      <w:r w:rsidRPr="005A7672">
        <w:rPr>
          <w:rFonts w:ascii="Arial" w:eastAsia="Calibri" w:hAnsi="Arial" w:cs="Arial"/>
        </w:rPr>
        <w:t>Migrated the existing data to all the Client databases created by using HORIZONTAL SCALABILITY</w:t>
      </w:r>
    </w:p>
    <w:p w:rsidR="00543A9B" w:rsidRPr="005A7672" w:rsidRDefault="00C47FBA" w:rsidP="002D6FFB">
      <w:pPr>
        <w:pStyle w:val="ListParagraph"/>
        <w:widowControl w:val="0"/>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360"/>
        <w:jc w:val="both"/>
        <w:rPr>
          <w:rFonts w:ascii="Arial" w:eastAsia="Microsoft JhengHei" w:hAnsi="Arial" w:cs="Arial"/>
          <w:b/>
          <w:u w:val="single"/>
        </w:rPr>
      </w:pPr>
      <w:r w:rsidRPr="005A7672">
        <w:rPr>
          <w:rFonts w:ascii="Arial" w:eastAsia="Calibri" w:hAnsi="Arial" w:cs="Arial"/>
        </w:rPr>
        <w:tab/>
      </w:r>
      <w:r w:rsidRPr="005A7672">
        <w:rPr>
          <w:rFonts w:ascii="Arial" w:eastAsia="Calibri" w:hAnsi="Arial" w:cs="Arial"/>
        </w:rPr>
        <w:tab/>
      </w:r>
    </w:p>
    <w:p w:rsidR="00A15BD1" w:rsidRPr="005A7672" w:rsidRDefault="00753FB3"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BBVA Compass Bank</w:t>
      </w:r>
      <w:r w:rsidR="00C94BA3">
        <w:rPr>
          <w:rFonts w:ascii="Arial" w:hAnsi="Arial" w:cs="Arial"/>
          <w:b/>
          <w:color w:val="000000"/>
        </w:rPr>
        <w:t>, Birmingham, AL</w:t>
      </w:r>
      <w:r w:rsidR="00184600">
        <w:rPr>
          <w:rFonts w:ascii="Arial" w:hAnsi="Arial" w:cs="Arial"/>
          <w:b/>
          <w:color w:val="000000"/>
        </w:rPr>
        <w:t xml:space="preserve"> </w:t>
      </w:r>
      <w:r w:rsidR="00A15BD1" w:rsidRPr="005A7672">
        <w:rPr>
          <w:rFonts w:ascii="Arial" w:hAnsi="Arial" w:cs="Arial"/>
          <w:b/>
          <w:color w:val="000000"/>
        </w:rPr>
        <w:t>August 20</w:t>
      </w:r>
      <w:r w:rsidR="00A36458">
        <w:rPr>
          <w:rFonts w:ascii="Arial" w:hAnsi="Arial" w:cs="Arial"/>
          <w:b/>
          <w:color w:val="000000"/>
        </w:rPr>
        <w:t>11</w:t>
      </w:r>
      <w:r w:rsidR="00A15BD1" w:rsidRPr="005A7672">
        <w:rPr>
          <w:rFonts w:ascii="Arial" w:hAnsi="Arial" w:cs="Arial"/>
          <w:b/>
          <w:color w:val="000000"/>
        </w:rPr>
        <w:t xml:space="preserve"> – </w:t>
      </w:r>
      <w:r w:rsidR="0008022B" w:rsidRPr="005A7672">
        <w:rPr>
          <w:rFonts w:ascii="Arial" w:hAnsi="Arial" w:cs="Arial"/>
          <w:b/>
          <w:color w:val="000000"/>
        </w:rPr>
        <w:t xml:space="preserve">May </w:t>
      </w:r>
      <w:r w:rsidR="00A15BD1" w:rsidRPr="005A7672">
        <w:rPr>
          <w:rFonts w:ascii="Arial" w:hAnsi="Arial" w:cs="Arial"/>
          <w:b/>
          <w:color w:val="000000"/>
        </w:rPr>
        <w:t>201</w:t>
      </w:r>
      <w:r w:rsidR="00A36458">
        <w:rPr>
          <w:rFonts w:ascii="Arial" w:hAnsi="Arial" w:cs="Arial"/>
          <w:b/>
          <w:color w:val="000000"/>
        </w:rPr>
        <w:t>2</w:t>
      </w:r>
    </w:p>
    <w:p w:rsidR="00D61021" w:rsidRDefault="00DD05E7"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SQL Server Developer/</w:t>
      </w:r>
      <w:r w:rsidR="00A15BD1" w:rsidRPr="005A7672">
        <w:rPr>
          <w:rFonts w:ascii="Arial" w:hAnsi="Arial" w:cs="Arial"/>
          <w:b/>
          <w:color w:val="000000"/>
        </w:rPr>
        <w:t xml:space="preserve">SSRS        </w:t>
      </w:r>
    </w:p>
    <w:p w:rsidR="00A15BD1" w:rsidRDefault="00A15BD1" w:rsidP="005A7672">
      <w:pPr>
        <w:shd w:val="clear" w:color="auto" w:fill="C0C0C0"/>
        <w:tabs>
          <w:tab w:val="left" w:pos="0"/>
        </w:tabs>
        <w:suppressAutoHyphens/>
        <w:spacing w:after="0" w:line="240" w:lineRule="auto"/>
        <w:contextualSpacing/>
        <w:rPr>
          <w:rFonts w:ascii="Arial" w:hAnsi="Arial" w:cs="Arial"/>
          <w:b/>
          <w:color w:val="000000"/>
        </w:rPr>
      </w:pPr>
    </w:p>
    <w:p w:rsidR="003A5090" w:rsidRPr="00C94BA3" w:rsidRDefault="00C94BA3" w:rsidP="005A7672">
      <w:pPr>
        <w:spacing w:after="0" w:line="240" w:lineRule="auto"/>
        <w:contextualSpacing/>
        <w:jc w:val="both"/>
        <w:rPr>
          <w:rFonts w:ascii="Arial" w:hAnsi="Arial" w:cs="Arial"/>
        </w:rPr>
      </w:pPr>
      <w:r w:rsidRPr="00C94BA3">
        <w:rPr>
          <w:rFonts w:ascii="Arial" w:hAnsi="Arial" w:cs="Arial"/>
          <w:color w:val="000000"/>
          <w:shd w:val="clear" w:color="auto" w:fill="FFFFFF"/>
        </w:rPr>
        <w:t>BBVA Compass is a leading U.S. banking franchise with operations throughout the Sunbelt region and it ranks among the top 25 largest U.S. commercial banks based on deposit market share. And it has been recognized as one of the nation's leading Small Business Administration (SBA) lenders. As a part of Mortgage RESL Reporting project, I was involved in migration of reports from SSRS2005 TO SSRS2008 report servers, creating, deploying and maintaining</w:t>
      </w:r>
      <w:r w:rsidR="00DD05E7">
        <w:rPr>
          <w:rFonts w:ascii="Arial" w:hAnsi="Arial" w:cs="Arial"/>
          <w:color w:val="000000"/>
          <w:shd w:val="clear" w:color="auto" w:fill="FFFFFF"/>
        </w:rPr>
        <w:t xml:space="preserve"> those reports.</w:t>
      </w:r>
    </w:p>
    <w:p w:rsidR="00CD5BC2" w:rsidRPr="005A7672" w:rsidRDefault="00CD5BC2" w:rsidP="005A7672">
      <w:pPr>
        <w:spacing w:after="0" w:line="240" w:lineRule="auto"/>
        <w:contextualSpacing/>
        <w:jc w:val="both"/>
        <w:rPr>
          <w:rFonts w:ascii="Arial" w:hAnsi="Arial" w:cs="Arial"/>
          <w:bCs/>
        </w:rPr>
      </w:pPr>
    </w:p>
    <w:p w:rsidR="00F91F75" w:rsidRPr="005A7672" w:rsidRDefault="00F91F75" w:rsidP="005A7672">
      <w:pPr>
        <w:spacing w:after="0" w:line="240" w:lineRule="auto"/>
        <w:contextualSpacing/>
        <w:jc w:val="both"/>
        <w:rPr>
          <w:rFonts w:ascii="Arial" w:hAnsi="Arial" w:cs="Arial"/>
        </w:rPr>
      </w:pPr>
      <w:r w:rsidRPr="005A7672">
        <w:rPr>
          <w:rFonts w:ascii="Arial" w:hAnsi="Arial" w:cs="Arial"/>
          <w:b/>
          <w:u w:val="single"/>
        </w:rPr>
        <w:t xml:space="preserve">Environment: </w:t>
      </w:r>
    </w:p>
    <w:p w:rsidR="00150DFF" w:rsidRPr="005A7672" w:rsidRDefault="00150DFF" w:rsidP="005A7672">
      <w:pPr>
        <w:spacing w:after="0" w:line="240" w:lineRule="auto"/>
        <w:contextualSpacing/>
        <w:jc w:val="both"/>
        <w:rPr>
          <w:rFonts w:ascii="Arial" w:hAnsi="Arial" w:cs="Arial"/>
          <w:bCs/>
        </w:rPr>
      </w:pPr>
      <w:r w:rsidRPr="005A7672">
        <w:rPr>
          <w:rFonts w:ascii="Arial" w:hAnsi="Arial" w:cs="Arial"/>
          <w:bCs/>
        </w:rPr>
        <w:lastRenderedPageBreak/>
        <w:t xml:space="preserve">SQL Server </w:t>
      </w:r>
      <w:r w:rsidR="00DD05E7">
        <w:rPr>
          <w:rFonts w:ascii="Arial" w:hAnsi="Arial" w:cs="Arial"/>
          <w:bCs/>
        </w:rPr>
        <w:t xml:space="preserve">2005, </w:t>
      </w:r>
      <w:r w:rsidR="007258F3">
        <w:rPr>
          <w:rFonts w:ascii="Arial" w:hAnsi="Arial" w:cs="Arial"/>
          <w:bCs/>
        </w:rPr>
        <w:t xml:space="preserve">2008, </w:t>
      </w:r>
      <w:r w:rsidR="00B76C35">
        <w:rPr>
          <w:rFonts w:ascii="Arial" w:hAnsi="Arial" w:cs="Arial"/>
          <w:bCs/>
        </w:rPr>
        <w:t>2012</w:t>
      </w:r>
      <w:r w:rsidR="00C94BA3">
        <w:rPr>
          <w:rFonts w:ascii="Arial" w:hAnsi="Arial" w:cs="Arial"/>
          <w:bCs/>
        </w:rPr>
        <w:t xml:space="preserve">, </w:t>
      </w:r>
      <w:r w:rsidR="00C94BA3" w:rsidRPr="005A7672">
        <w:rPr>
          <w:rFonts w:ascii="Arial" w:hAnsi="Arial" w:cs="Arial"/>
          <w:bCs/>
        </w:rPr>
        <w:t>Visual</w:t>
      </w:r>
      <w:r w:rsidRPr="005A7672">
        <w:rPr>
          <w:rFonts w:ascii="Arial" w:hAnsi="Arial" w:cs="Arial"/>
          <w:bCs/>
        </w:rPr>
        <w:t xml:space="preserve"> Studio 2010, SSIS, SSRS, TFS, SQL Server Profiler, T-SQL, XML, XSLT, Windows 7</w:t>
      </w:r>
    </w:p>
    <w:p w:rsidR="00F91F75" w:rsidRPr="005A7672" w:rsidRDefault="00F91F75" w:rsidP="005A767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contextualSpacing/>
        <w:jc w:val="both"/>
        <w:rPr>
          <w:rFonts w:ascii="Arial" w:eastAsia="Calibri" w:hAnsi="Arial" w:cs="Arial"/>
        </w:rPr>
      </w:pPr>
    </w:p>
    <w:p w:rsidR="00A15BD1" w:rsidRPr="005A7672" w:rsidRDefault="00A15BD1" w:rsidP="005A7672">
      <w:pPr>
        <w:spacing w:after="0" w:line="240" w:lineRule="auto"/>
        <w:contextualSpacing/>
        <w:jc w:val="both"/>
        <w:rPr>
          <w:rFonts w:ascii="Arial" w:hAnsi="Arial" w:cs="Arial"/>
          <w:b/>
          <w:u w:val="single"/>
        </w:rPr>
      </w:pPr>
      <w:r w:rsidRPr="005A7672">
        <w:rPr>
          <w:rFonts w:ascii="Arial" w:hAnsi="Arial" w:cs="Arial"/>
          <w:b/>
          <w:u w:val="single"/>
        </w:rPr>
        <w:t>Responsibilities:</w:t>
      </w:r>
    </w:p>
    <w:p w:rsidR="00150DFF" w:rsidRPr="005A7672" w:rsidRDefault="00150DFF" w:rsidP="005A7672">
      <w:pPr>
        <w:pStyle w:val="Default"/>
        <w:numPr>
          <w:ilvl w:val="0"/>
          <w:numId w:val="34"/>
        </w:numPr>
        <w:ind w:left="360"/>
        <w:contextualSpacing/>
        <w:rPr>
          <w:sz w:val="22"/>
          <w:szCs w:val="22"/>
        </w:rPr>
      </w:pPr>
      <w:r w:rsidRPr="005A7672">
        <w:rPr>
          <w:sz w:val="22"/>
          <w:szCs w:val="22"/>
        </w:rPr>
        <w:t>I</w:t>
      </w:r>
      <w:r w:rsidR="00DD05E7">
        <w:rPr>
          <w:sz w:val="22"/>
          <w:szCs w:val="22"/>
        </w:rPr>
        <w:t>nvolved in architecture of the n</w:t>
      </w:r>
      <w:r w:rsidRPr="005A7672">
        <w:rPr>
          <w:sz w:val="22"/>
          <w:szCs w:val="22"/>
        </w:rPr>
        <w:t>ew database schema.</w:t>
      </w:r>
    </w:p>
    <w:p w:rsidR="00150DFF" w:rsidRPr="005A7672" w:rsidRDefault="00150DFF" w:rsidP="005A7672">
      <w:pPr>
        <w:pStyle w:val="Default"/>
        <w:numPr>
          <w:ilvl w:val="0"/>
          <w:numId w:val="34"/>
        </w:numPr>
        <w:ind w:left="360"/>
        <w:contextualSpacing/>
        <w:rPr>
          <w:sz w:val="22"/>
          <w:szCs w:val="22"/>
        </w:rPr>
      </w:pPr>
      <w:r w:rsidRPr="005A7672">
        <w:rPr>
          <w:sz w:val="22"/>
          <w:szCs w:val="22"/>
        </w:rPr>
        <w:t>Data migration from the old schema to a new schema.</w:t>
      </w:r>
    </w:p>
    <w:p w:rsidR="00150DFF" w:rsidRPr="005A7672" w:rsidRDefault="00150DFF" w:rsidP="005A7672">
      <w:pPr>
        <w:pStyle w:val="Default"/>
        <w:numPr>
          <w:ilvl w:val="0"/>
          <w:numId w:val="34"/>
        </w:numPr>
        <w:ind w:left="360"/>
        <w:contextualSpacing/>
        <w:rPr>
          <w:sz w:val="22"/>
          <w:szCs w:val="22"/>
        </w:rPr>
      </w:pPr>
      <w:r w:rsidRPr="005A7672">
        <w:rPr>
          <w:sz w:val="22"/>
          <w:szCs w:val="22"/>
        </w:rPr>
        <w:t xml:space="preserve">Developed various reports which include drill down reports, drill through repots, cascaded parameterized reports, matrix reports using SSRS in </w:t>
      </w:r>
      <w:r w:rsidRPr="005A7672">
        <w:rPr>
          <w:b/>
          <w:bCs/>
          <w:sz w:val="22"/>
          <w:szCs w:val="22"/>
        </w:rPr>
        <w:t>share point integrated mode</w:t>
      </w:r>
      <w:r w:rsidRPr="005A7672">
        <w:rPr>
          <w:sz w:val="22"/>
          <w:szCs w:val="22"/>
        </w:rPr>
        <w:t xml:space="preserve">. </w:t>
      </w:r>
    </w:p>
    <w:p w:rsidR="00150DFF" w:rsidRPr="005A7672" w:rsidRDefault="00150DFF" w:rsidP="005A7672">
      <w:pPr>
        <w:pStyle w:val="Default"/>
        <w:numPr>
          <w:ilvl w:val="0"/>
          <w:numId w:val="34"/>
        </w:numPr>
        <w:ind w:left="360"/>
        <w:contextualSpacing/>
        <w:rPr>
          <w:sz w:val="22"/>
          <w:szCs w:val="22"/>
        </w:rPr>
      </w:pPr>
      <w:r w:rsidRPr="005A7672">
        <w:rPr>
          <w:sz w:val="22"/>
          <w:szCs w:val="22"/>
        </w:rPr>
        <w:t xml:space="preserve">Worked on querying the data and creating-on demand reports using </w:t>
      </w:r>
      <w:r w:rsidRPr="005A7672">
        <w:rPr>
          <w:b/>
          <w:bCs/>
          <w:sz w:val="22"/>
          <w:szCs w:val="22"/>
        </w:rPr>
        <w:t xml:space="preserve">Report Builder </w:t>
      </w:r>
      <w:r w:rsidRPr="005A7672">
        <w:rPr>
          <w:sz w:val="22"/>
          <w:szCs w:val="22"/>
        </w:rPr>
        <w:t xml:space="preserve">in SSRS and also responsible to set up report subscriptions and deploy them to share point server. </w:t>
      </w:r>
    </w:p>
    <w:p w:rsidR="00150DFF" w:rsidRPr="005A7672" w:rsidRDefault="00150DFF" w:rsidP="005A7672">
      <w:pPr>
        <w:pStyle w:val="Default"/>
        <w:numPr>
          <w:ilvl w:val="0"/>
          <w:numId w:val="34"/>
        </w:numPr>
        <w:ind w:left="360"/>
        <w:contextualSpacing/>
        <w:rPr>
          <w:sz w:val="22"/>
          <w:szCs w:val="22"/>
        </w:rPr>
      </w:pPr>
      <w:r w:rsidRPr="005A7672">
        <w:rPr>
          <w:sz w:val="22"/>
          <w:szCs w:val="22"/>
        </w:rPr>
        <w:t xml:space="preserve">Worked in the conversion and migration of crystal reports to re-design those using </w:t>
      </w:r>
      <w:r w:rsidRPr="005A7672">
        <w:rPr>
          <w:b/>
          <w:bCs/>
          <w:sz w:val="22"/>
          <w:szCs w:val="22"/>
        </w:rPr>
        <w:t>SQL Server Reporting Services</w:t>
      </w:r>
      <w:r w:rsidRPr="005A7672">
        <w:rPr>
          <w:sz w:val="22"/>
          <w:szCs w:val="22"/>
        </w:rPr>
        <w:t xml:space="preserve">. </w:t>
      </w:r>
    </w:p>
    <w:p w:rsidR="00150DFF" w:rsidRPr="005A7672" w:rsidRDefault="00150DFF" w:rsidP="005A7672">
      <w:pPr>
        <w:pStyle w:val="Default"/>
        <w:numPr>
          <w:ilvl w:val="0"/>
          <w:numId w:val="34"/>
        </w:numPr>
        <w:ind w:left="360"/>
        <w:contextualSpacing/>
        <w:rPr>
          <w:sz w:val="22"/>
          <w:szCs w:val="22"/>
        </w:rPr>
      </w:pPr>
      <w:r w:rsidRPr="005A7672">
        <w:rPr>
          <w:sz w:val="22"/>
          <w:szCs w:val="22"/>
        </w:rPr>
        <w:t xml:space="preserve">Responsible in providing prompt and highly efficient support of on demand requests to the QA testing and UAT testing in an agile methodology environment. </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 xml:space="preserve">Created SSIS packages for loading data from </w:t>
      </w:r>
      <w:r w:rsidRPr="005A7672">
        <w:rPr>
          <w:rFonts w:ascii="Arial" w:hAnsi="Arial" w:cs="Arial"/>
          <w:b/>
          <w:bCs/>
        </w:rPr>
        <w:t>Flat Files</w:t>
      </w:r>
      <w:r w:rsidRPr="005A7672">
        <w:rPr>
          <w:rFonts w:ascii="Arial" w:hAnsi="Arial" w:cs="Arial"/>
          <w:bCs/>
        </w:rPr>
        <w:t xml:space="preserve"> (.txt) </w:t>
      </w:r>
      <w:r w:rsidRPr="005A7672">
        <w:rPr>
          <w:rFonts w:ascii="Arial" w:hAnsi="Arial" w:cs="Arial"/>
        </w:rPr>
        <w:t>to staging and Production tables.</w:t>
      </w:r>
    </w:p>
    <w:p w:rsidR="00150DFF" w:rsidRPr="005A7672" w:rsidRDefault="00150DFF" w:rsidP="005A7672">
      <w:pPr>
        <w:pStyle w:val="ColorfulList-Accent11"/>
        <w:numPr>
          <w:ilvl w:val="0"/>
          <w:numId w:val="34"/>
        </w:numPr>
        <w:tabs>
          <w:tab w:val="left" w:pos="0"/>
        </w:tabs>
        <w:suppressAutoHyphens/>
        <w:spacing w:after="0"/>
        <w:ind w:left="360"/>
        <w:jc w:val="both"/>
        <w:rPr>
          <w:rFonts w:ascii="Arial" w:hAnsi="Arial" w:cs="Arial"/>
          <w:b/>
          <w:bCs/>
          <w:sz w:val="22"/>
          <w:szCs w:val="22"/>
          <w:u w:val="single"/>
        </w:rPr>
      </w:pPr>
      <w:r w:rsidRPr="005A7672">
        <w:rPr>
          <w:rFonts w:ascii="Arial" w:hAnsi="Arial" w:cs="Arial"/>
          <w:sz w:val="22"/>
          <w:szCs w:val="22"/>
        </w:rPr>
        <w:t xml:space="preserve">Designed and Developed </w:t>
      </w:r>
      <w:r w:rsidRPr="005A7672">
        <w:rPr>
          <w:rFonts w:ascii="Arial" w:hAnsi="Arial" w:cs="Arial"/>
          <w:b/>
          <w:sz w:val="22"/>
          <w:szCs w:val="22"/>
        </w:rPr>
        <w:t>SSIS Packages</w:t>
      </w:r>
      <w:r w:rsidR="00184600">
        <w:rPr>
          <w:rFonts w:ascii="Arial" w:hAnsi="Arial" w:cs="Arial"/>
          <w:b/>
          <w:sz w:val="22"/>
          <w:szCs w:val="22"/>
        </w:rPr>
        <w:t xml:space="preserve"> </w:t>
      </w:r>
      <w:r w:rsidRPr="005A7672">
        <w:rPr>
          <w:rFonts w:ascii="Arial" w:hAnsi="Arial" w:cs="Arial"/>
          <w:color w:val="000000"/>
          <w:sz w:val="22"/>
          <w:szCs w:val="22"/>
        </w:rPr>
        <w:t>using various Control Flow and Data Flow items</w:t>
      </w:r>
      <w:r w:rsidRPr="005A7672">
        <w:rPr>
          <w:rFonts w:ascii="Arial" w:hAnsi="Arial" w:cs="Arial"/>
          <w:sz w:val="22"/>
          <w:szCs w:val="22"/>
        </w:rPr>
        <w:t xml:space="preserve"> to Transform and Load the Data using </w:t>
      </w:r>
      <w:r w:rsidRPr="005A7672">
        <w:rPr>
          <w:rFonts w:ascii="Arial" w:hAnsi="Arial" w:cs="Arial"/>
          <w:b/>
          <w:sz w:val="22"/>
          <w:szCs w:val="22"/>
        </w:rPr>
        <w:t>SQL Server Integration Services (SSIS).</w:t>
      </w:r>
    </w:p>
    <w:p w:rsidR="00150DFF" w:rsidRPr="005A7672" w:rsidRDefault="00150DFF" w:rsidP="005A7672">
      <w:pPr>
        <w:pStyle w:val="ColorfulList-Accent11"/>
        <w:numPr>
          <w:ilvl w:val="0"/>
          <w:numId w:val="34"/>
        </w:numPr>
        <w:tabs>
          <w:tab w:val="left" w:pos="0"/>
        </w:tabs>
        <w:suppressAutoHyphens/>
        <w:spacing w:after="0"/>
        <w:ind w:left="360"/>
        <w:jc w:val="both"/>
        <w:rPr>
          <w:rFonts w:ascii="Arial" w:hAnsi="Arial" w:cs="Arial"/>
          <w:bCs/>
          <w:sz w:val="22"/>
          <w:szCs w:val="22"/>
          <w:u w:val="single"/>
        </w:rPr>
      </w:pPr>
      <w:r w:rsidRPr="005A7672">
        <w:rPr>
          <w:rFonts w:ascii="Arial" w:hAnsi="Arial" w:cs="Arial"/>
          <w:sz w:val="22"/>
          <w:szCs w:val="22"/>
        </w:rPr>
        <w:t xml:space="preserve">Scheduling and maintaining SSIS Packages and batch jobs thru </w:t>
      </w:r>
      <w:r w:rsidRPr="005A7672">
        <w:rPr>
          <w:rFonts w:ascii="Arial" w:hAnsi="Arial" w:cs="Arial"/>
          <w:b/>
          <w:sz w:val="22"/>
          <w:szCs w:val="22"/>
        </w:rPr>
        <w:t>SQL Server Agent</w:t>
      </w:r>
      <w:r w:rsidRPr="005A7672">
        <w:rPr>
          <w:rFonts w:ascii="Arial" w:hAnsi="Arial" w:cs="Arial"/>
          <w:sz w:val="22"/>
          <w:szCs w:val="22"/>
        </w:rPr>
        <w:t xml:space="preserve"> on a weekly basis.</w:t>
      </w:r>
    </w:p>
    <w:p w:rsidR="00150DFF" w:rsidRPr="005A7672" w:rsidRDefault="00150DFF" w:rsidP="005A7672">
      <w:pPr>
        <w:pStyle w:val="ColorfulList-Accent11"/>
        <w:numPr>
          <w:ilvl w:val="0"/>
          <w:numId w:val="34"/>
        </w:numPr>
        <w:tabs>
          <w:tab w:val="left" w:pos="0"/>
        </w:tabs>
        <w:suppressAutoHyphens/>
        <w:spacing w:after="0"/>
        <w:ind w:left="360"/>
        <w:jc w:val="both"/>
        <w:rPr>
          <w:rFonts w:ascii="Arial" w:hAnsi="Arial" w:cs="Arial"/>
          <w:bCs/>
          <w:sz w:val="22"/>
          <w:szCs w:val="22"/>
          <w:u w:val="single"/>
        </w:rPr>
      </w:pPr>
      <w:r w:rsidRPr="005A7672">
        <w:rPr>
          <w:rStyle w:val="normalchar"/>
          <w:rFonts w:ascii="Arial" w:hAnsi="Arial" w:cs="Arial"/>
          <w:sz w:val="22"/>
          <w:szCs w:val="22"/>
        </w:rPr>
        <w:t>Experience in configuring</w:t>
      </w:r>
      <w:r w:rsidR="00184600">
        <w:rPr>
          <w:rStyle w:val="normalchar"/>
          <w:rFonts w:ascii="Arial" w:hAnsi="Arial" w:cs="Arial"/>
          <w:sz w:val="22"/>
          <w:szCs w:val="22"/>
        </w:rPr>
        <w:t xml:space="preserve"> </w:t>
      </w:r>
      <w:r w:rsidRPr="005A7672">
        <w:rPr>
          <w:rStyle w:val="normalchar"/>
          <w:rFonts w:ascii="Arial" w:hAnsi="Arial" w:cs="Arial"/>
          <w:b/>
          <w:bCs/>
          <w:sz w:val="22"/>
          <w:szCs w:val="22"/>
        </w:rPr>
        <w:t>package logging, error logging</w:t>
      </w:r>
      <w:r w:rsidRPr="005A7672">
        <w:rPr>
          <w:rStyle w:val="normalchar"/>
          <w:rFonts w:ascii="Arial" w:hAnsi="Arial" w:cs="Arial"/>
          <w:bCs/>
          <w:sz w:val="22"/>
          <w:szCs w:val="22"/>
        </w:rPr>
        <w:t xml:space="preserve"> and </w:t>
      </w:r>
      <w:r w:rsidRPr="005A7672">
        <w:rPr>
          <w:rStyle w:val="normalchar"/>
          <w:rFonts w:ascii="Arial" w:hAnsi="Arial" w:cs="Arial"/>
          <w:b/>
          <w:bCs/>
          <w:sz w:val="22"/>
          <w:szCs w:val="22"/>
        </w:rPr>
        <w:t>event handling</w:t>
      </w:r>
      <w:r w:rsidRPr="005A7672">
        <w:rPr>
          <w:rStyle w:val="normalchar"/>
          <w:rFonts w:ascii="Arial" w:hAnsi="Arial" w:cs="Arial"/>
          <w:bCs/>
          <w:sz w:val="22"/>
          <w:szCs w:val="22"/>
        </w:rPr>
        <w:t xml:space="preserve"> to redirect error rows and fix the errors</w:t>
      </w:r>
      <w:r w:rsidRPr="005A7672">
        <w:rPr>
          <w:rStyle w:val="normalchar"/>
          <w:rFonts w:ascii="Arial" w:hAnsi="Arial" w:cs="Arial"/>
          <w:sz w:val="22"/>
          <w:szCs w:val="22"/>
        </w:rPr>
        <w:t xml:space="preserve"> in SSIS.</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Wrote XSLT in order to convert source XML files.</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Created packages to load data from XML source to OLEDB destination.</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Involved in meeting with Data Stewards to identify and document the stewardship process.</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bCs/>
        </w:rPr>
        <w:t>Converted various SQL statements into stored procedures thereby reducing the number of database accesses (since Stored Procedures passes the whole block at one time).</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bCs/>
        </w:rPr>
        <w:t>Assisted other developers with creating of packages.</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Style w:val="normalchar"/>
          <w:rFonts w:ascii="Arial" w:hAnsi="Arial" w:cs="Arial"/>
          <w:color w:val="000000"/>
        </w:rPr>
        <w:t xml:space="preserve">Used </w:t>
      </w:r>
      <w:r w:rsidRPr="005A7672">
        <w:rPr>
          <w:rStyle w:val="normalchar"/>
          <w:rFonts w:ascii="Arial" w:hAnsi="Arial" w:cs="Arial"/>
          <w:b/>
          <w:color w:val="000000"/>
        </w:rPr>
        <w:t>SSIS</w:t>
      </w:r>
      <w:r w:rsidRPr="005A7672">
        <w:rPr>
          <w:rStyle w:val="normalchar"/>
          <w:rFonts w:ascii="Arial" w:hAnsi="Arial" w:cs="Arial"/>
          <w:color w:val="000000"/>
        </w:rPr>
        <w:t xml:space="preserve"> to create </w:t>
      </w:r>
      <w:r w:rsidRPr="005A7672">
        <w:rPr>
          <w:rStyle w:val="normalchar"/>
          <w:rFonts w:ascii="Arial" w:hAnsi="Arial" w:cs="Arial"/>
          <w:b/>
          <w:color w:val="000000"/>
        </w:rPr>
        <w:t xml:space="preserve">ETL packages </w:t>
      </w:r>
      <w:r w:rsidRPr="005A7672">
        <w:rPr>
          <w:rStyle w:val="normalchar"/>
          <w:rFonts w:ascii="Arial" w:hAnsi="Arial" w:cs="Arial"/>
          <w:color w:val="000000"/>
        </w:rPr>
        <w:t>(</w:t>
      </w:r>
      <w:r w:rsidRPr="005A7672">
        <w:rPr>
          <w:rStyle w:val="normalchar"/>
          <w:rFonts w:ascii="Arial" w:hAnsi="Arial" w:cs="Arial"/>
          <w:b/>
          <w:color w:val="000000"/>
        </w:rPr>
        <w:t>.dtsx</w:t>
      </w:r>
      <w:r w:rsidRPr="005A7672">
        <w:rPr>
          <w:rStyle w:val="normalchar"/>
          <w:rFonts w:ascii="Arial" w:hAnsi="Arial" w:cs="Arial"/>
          <w:color w:val="000000"/>
        </w:rPr>
        <w:t xml:space="preserve"> files) to validate, extract, transform and load data.</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Analyzed ETL Process to identify data files and also created documentation.</w:t>
      </w:r>
    </w:p>
    <w:p w:rsidR="00150DFF" w:rsidRPr="005A7672" w:rsidRDefault="00150DFF" w:rsidP="005A7672">
      <w:pPr>
        <w:numPr>
          <w:ilvl w:val="0"/>
          <w:numId w:val="34"/>
        </w:numPr>
        <w:spacing w:after="0" w:line="240" w:lineRule="auto"/>
        <w:ind w:left="360"/>
        <w:contextualSpacing/>
        <w:jc w:val="both"/>
        <w:rPr>
          <w:rFonts w:ascii="Arial" w:hAnsi="Arial" w:cs="Arial"/>
        </w:rPr>
      </w:pPr>
      <w:r w:rsidRPr="005A7672">
        <w:rPr>
          <w:rFonts w:ascii="Arial" w:hAnsi="Arial" w:cs="Arial"/>
        </w:rPr>
        <w:t xml:space="preserve">Worked on </w:t>
      </w:r>
      <w:r w:rsidRPr="005A7672">
        <w:rPr>
          <w:rFonts w:ascii="Arial" w:hAnsi="Arial" w:cs="Arial"/>
          <w:b/>
        </w:rPr>
        <w:t>SSIS script task</w:t>
      </w:r>
      <w:r w:rsidRPr="005A7672">
        <w:rPr>
          <w:rFonts w:ascii="Arial" w:hAnsi="Arial" w:cs="Arial"/>
        </w:rPr>
        <w:t>, look up transformations and data flow tasks using T- SQL and Visual Basic (VB) scripts.</w:t>
      </w:r>
    </w:p>
    <w:p w:rsidR="00150DFF" w:rsidRPr="005A7672" w:rsidRDefault="00150DFF" w:rsidP="005A7672">
      <w:pPr>
        <w:numPr>
          <w:ilvl w:val="0"/>
          <w:numId w:val="34"/>
        </w:numPr>
        <w:spacing w:after="0" w:line="240" w:lineRule="auto"/>
        <w:ind w:left="360"/>
        <w:contextualSpacing/>
        <w:jc w:val="both"/>
        <w:rPr>
          <w:rFonts w:ascii="Arial" w:hAnsi="Arial" w:cs="Arial"/>
          <w:b/>
          <w:bCs/>
          <w:u w:val="single"/>
        </w:rPr>
      </w:pPr>
      <w:r w:rsidRPr="005A7672">
        <w:rPr>
          <w:rFonts w:ascii="Arial" w:hAnsi="Arial" w:cs="Arial"/>
          <w:bCs/>
        </w:rPr>
        <w:t>Tuned SQL statements and Stored Procedures and converted various SQL statements into stored procedures thereby reducing the number of database accesses (since Stored Procedures passes the whole block at one time).</w:t>
      </w:r>
    </w:p>
    <w:p w:rsidR="005A7672" w:rsidRDefault="00150DFF" w:rsidP="005A7672">
      <w:pPr>
        <w:numPr>
          <w:ilvl w:val="0"/>
          <w:numId w:val="34"/>
        </w:numPr>
        <w:spacing w:after="0" w:line="240" w:lineRule="auto"/>
        <w:ind w:left="360"/>
        <w:contextualSpacing/>
        <w:jc w:val="both"/>
        <w:rPr>
          <w:rFonts w:ascii="Arial" w:hAnsi="Arial" w:cs="Arial"/>
          <w:bCs/>
        </w:rPr>
      </w:pPr>
      <w:r w:rsidRPr="005A7672">
        <w:rPr>
          <w:rFonts w:ascii="Arial" w:hAnsi="Arial" w:cs="Arial"/>
          <w:bCs/>
        </w:rPr>
        <w:t xml:space="preserve">Used SQL server </w:t>
      </w:r>
      <w:r w:rsidRPr="005A7672">
        <w:rPr>
          <w:rFonts w:ascii="Arial" w:hAnsi="Arial" w:cs="Arial"/>
          <w:b/>
          <w:bCs/>
        </w:rPr>
        <w:t>profiler</w:t>
      </w:r>
      <w:r w:rsidRPr="005A7672">
        <w:rPr>
          <w:rFonts w:ascii="Arial" w:hAnsi="Arial" w:cs="Arial"/>
          <w:bCs/>
        </w:rPr>
        <w:t xml:space="preserve"> in performance turning. </w:t>
      </w:r>
    </w:p>
    <w:p w:rsidR="00543A9B" w:rsidRPr="005A7672" w:rsidRDefault="00150DFF" w:rsidP="005A7672">
      <w:pPr>
        <w:numPr>
          <w:ilvl w:val="0"/>
          <w:numId w:val="34"/>
        </w:numPr>
        <w:spacing w:after="0" w:line="240" w:lineRule="auto"/>
        <w:ind w:left="360"/>
        <w:contextualSpacing/>
        <w:jc w:val="both"/>
        <w:rPr>
          <w:rFonts w:ascii="Arial" w:hAnsi="Arial" w:cs="Arial"/>
          <w:bCs/>
        </w:rPr>
      </w:pPr>
      <w:r w:rsidRPr="005A7672">
        <w:rPr>
          <w:rFonts w:ascii="Arial" w:hAnsi="Arial" w:cs="Arial"/>
          <w:bCs/>
        </w:rPr>
        <w:t xml:space="preserve">Worked on </w:t>
      </w:r>
      <w:r w:rsidRPr="005A7672">
        <w:rPr>
          <w:rFonts w:ascii="Arial" w:hAnsi="Arial" w:cs="Arial"/>
          <w:b/>
          <w:bCs/>
        </w:rPr>
        <w:t>indexing</w:t>
      </w:r>
      <w:r w:rsidRPr="005A7672">
        <w:rPr>
          <w:rFonts w:ascii="Arial" w:hAnsi="Arial" w:cs="Arial"/>
          <w:bCs/>
        </w:rPr>
        <w:t xml:space="preserve"> various tables to improve performance of stored procedures.</w:t>
      </w:r>
    </w:p>
    <w:p w:rsidR="005A7672" w:rsidRPr="005A7672" w:rsidRDefault="005A7672" w:rsidP="005A7672">
      <w:pPr>
        <w:spacing w:after="0" w:line="240" w:lineRule="auto"/>
        <w:contextualSpacing/>
        <w:rPr>
          <w:rFonts w:ascii="Arial" w:hAnsi="Arial" w:cs="Arial"/>
        </w:rPr>
      </w:pPr>
    </w:p>
    <w:p w:rsidR="0003613C" w:rsidRDefault="00262BCA"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State Farm Insurance</w:t>
      </w:r>
      <w:r w:rsidR="00D61021">
        <w:rPr>
          <w:rFonts w:ascii="Arial" w:hAnsi="Arial" w:cs="Arial"/>
          <w:b/>
          <w:color w:val="000000"/>
        </w:rPr>
        <w:t>, Bloomington, IL</w:t>
      </w:r>
      <w:r w:rsidR="00184600">
        <w:rPr>
          <w:rFonts w:ascii="Arial" w:hAnsi="Arial" w:cs="Arial"/>
          <w:b/>
          <w:color w:val="000000"/>
        </w:rPr>
        <w:t xml:space="preserve"> </w:t>
      </w:r>
      <w:r w:rsidR="00A36458">
        <w:rPr>
          <w:rFonts w:ascii="Arial" w:hAnsi="Arial" w:cs="Arial"/>
          <w:b/>
          <w:color w:val="000000"/>
        </w:rPr>
        <w:t>September 2010</w:t>
      </w:r>
      <w:r w:rsidR="0003613C" w:rsidRPr="005A7672">
        <w:rPr>
          <w:rFonts w:ascii="Arial" w:hAnsi="Arial" w:cs="Arial"/>
          <w:b/>
          <w:color w:val="000000"/>
        </w:rPr>
        <w:t>– Ju</w:t>
      </w:r>
      <w:r w:rsidR="0008022B" w:rsidRPr="005A7672">
        <w:rPr>
          <w:rFonts w:ascii="Arial" w:hAnsi="Arial" w:cs="Arial"/>
          <w:b/>
          <w:color w:val="000000"/>
        </w:rPr>
        <w:t>ly</w:t>
      </w:r>
      <w:r w:rsidR="0003613C" w:rsidRPr="005A7672">
        <w:rPr>
          <w:rFonts w:ascii="Arial" w:hAnsi="Arial" w:cs="Arial"/>
          <w:b/>
          <w:color w:val="000000"/>
        </w:rPr>
        <w:t xml:space="preserve"> 20</w:t>
      </w:r>
      <w:r w:rsidR="00A36458">
        <w:rPr>
          <w:rFonts w:ascii="Arial" w:hAnsi="Arial" w:cs="Arial"/>
          <w:b/>
          <w:color w:val="000000"/>
        </w:rPr>
        <w:t>11</w:t>
      </w:r>
      <w:r w:rsidR="0003613C" w:rsidRPr="005A7672">
        <w:rPr>
          <w:rFonts w:ascii="Arial" w:hAnsi="Arial" w:cs="Arial"/>
          <w:b/>
          <w:color w:val="000000"/>
        </w:rPr>
        <w:t>SQL Server Developer</w:t>
      </w:r>
      <w:r w:rsidR="00DD05E7">
        <w:rPr>
          <w:rFonts w:ascii="Arial" w:hAnsi="Arial" w:cs="Arial"/>
          <w:b/>
          <w:color w:val="000000"/>
        </w:rPr>
        <w:t>/SSRS</w:t>
      </w:r>
    </w:p>
    <w:p w:rsidR="00A77D4F" w:rsidRPr="005A7672" w:rsidRDefault="00A77D4F" w:rsidP="005A7672">
      <w:pPr>
        <w:shd w:val="clear" w:color="auto" w:fill="C0C0C0"/>
        <w:tabs>
          <w:tab w:val="left" w:pos="0"/>
        </w:tabs>
        <w:suppressAutoHyphens/>
        <w:spacing w:after="0" w:line="240" w:lineRule="auto"/>
        <w:contextualSpacing/>
        <w:rPr>
          <w:rFonts w:ascii="Arial" w:hAnsi="Arial" w:cs="Arial"/>
          <w:b/>
          <w:color w:val="000000"/>
        </w:rPr>
      </w:pPr>
    </w:p>
    <w:p w:rsidR="003A5090" w:rsidRPr="005A7672" w:rsidRDefault="00262BCA" w:rsidP="005A7672">
      <w:pPr>
        <w:spacing w:after="0" w:line="240" w:lineRule="auto"/>
        <w:contextualSpacing/>
        <w:jc w:val="both"/>
        <w:rPr>
          <w:rFonts w:ascii="Arial" w:hAnsi="Arial" w:cs="Arial"/>
        </w:rPr>
      </w:pPr>
      <w:r>
        <w:rPr>
          <w:rFonts w:ascii="Arial" w:hAnsi="Arial" w:cs="Arial"/>
        </w:rPr>
        <w:t xml:space="preserve">State Farm is one of the </w:t>
      </w:r>
      <w:r w:rsidR="003A5090" w:rsidRPr="005A7672">
        <w:rPr>
          <w:rFonts w:ascii="Arial" w:hAnsi="Arial" w:cs="Arial"/>
        </w:rPr>
        <w:t>largest insu</w:t>
      </w:r>
      <w:r w:rsidR="00802248">
        <w:rPr>
          <w:rFonts w:ascii="Arial" w:hAnsi="Arial" w:cs="Arial"/>
        </w:rPr>
        <w:t>rer in United States.</w:t>
      </w:r>
      <w:r w:rsidR="003A5090" w:rsidRPr="005A7672">
        <w:rPr>
          <w:rFonts w:ascii="Arial" w:hAnsi="Arial" w:cs="Arial"/>
        </w:rPr>
        <w:t xml:space="preserve"> It provides various products such as Auto, Home, Life, Business Insurance, Retirement, Investment, and Banking Services. The project was designed to develop a productive Reporting Services and Integration Services awaking the company into Customer Relation with the help of effective data management system in data warehouse environment. The project was to create drill down reports with parameters using global functions and variables and creating report on basis of the requirement. </w:t>
      </w:r>
    </w:p>
    <w:p w:rsidR="00F91F75" w:rsidRPr="005A7672" w:rsidRDefault="00FE480F" w:rsidP="00D61021">
      <w:pPr>
        <w:spacing w:after="0" w:line="240" w:lineRule="auto"/>
        <w:contextualSpacing/>
        <w:rPr>
          <w:rFonts w:ascii="Arial" w:hAnsi="Arial" w:cs="Arial"/>
          <w:b/>
          <w:u w:val="single"/>
        </w:rPr>
      </w:pPr>
      <w:r w:rsidRPr="005A7672">
        <w:rPr>
          <w:rFonts w:ascii="Arial" w:hAnsi="Arial" w:cs="Arial"/>
          <w:b/>
          <w:u w:val="single"/>
        </w:rPr>
        <w:t>Environment:</w:t>
      </w:r>
    </w:p>
    <w:p w:rsidR="00150DFF" w:rsidRPr="005A7672" w:rsidRDefault="007258F3" w:rsidP="005A7672">
      <w:pPr>
        <w:spacing w:after="0" w:line="240" w:lineRule="auto"/>
        <w:ind w:left="180"/>
        <w:contextualSpacing/>
        <w:jc w:val="both"/>
        <w:rPr>
          <w:rFonts w:ascii="Arial" w:hAnsi="Arial" w:cs="Arial"/>
        </w:rPr>
      </w:pPr>
      <w:r>
        <w:rPr>
          <w:rFonts w:ascii="Arial" w:hAnsi="Arial" w:cs="Arial"/>
        </w:rPr>
        <w:lastRenderedPageBreak/>
        <w:t xml:space="preserve">SQL Server 2005, </w:t>
      </w:r>
      <w:r w:rsidRPr="005A7672">
        <w:rPr>
          <w:rFonts w:ascii="Arial" w:hAnsi="Arial" w:cs="Arial"/>
        </w:rPr>
        <w:t>2008</w:t>
      </w:r>
      <w:r w:rsidR="00150DFF" w:rsidRPr="005A7672">
        <w:rPr>
          <w:rFonts w:ascii="Arial" w:hAnsi="Arial" w:cs="Arial"/>
        </w:rPr>
        <w:t>, SQL Visual Studio 2010, Business Intelligence Development Studio (SSIS, SSRS), MS Office 2010, MS Visio 2010.</w:t>
      </w:r>
    </w:p>
    <w:p w:rsidR="00C227C0" w:rsidRPr="005A7672" w:rsidRDefault="00C227C0" w:rsidP="005A7672">
      <w:pPr>
        <w:spacing w:after="0" w:line="240" w:lineRule="auto"/>
        <w:contextualSpacing/>
        <w:jc w:val="both"/>
        <w:rPr>
          <w:rFonts w:ascii="Arial" w:hAnsi="Arial" w:cs="Arial"/>
        </w:rPr>
      </w:pPr>
    </w:p>
    <w:p w:rsidR="0003613C" w:rsidRPr="005A7672" w:rsidRDefault="0003613C" w:rsidP="00D61021">
      <w:pPr>
        <w:spacing w:after="0" w:line="240" w:lineRule="auto"/>
        <w:contextualSpacing/>
        <w:jc w:val="both"/>
        <w:rPr>
          <w:rFonts w:ascii="Arial" w:hAnsi="Arial" w:cs="Arial"/>
          <w:b/>
          <w:u w:val="single"/>
        </w:rPr>
      </w:pPr>
      <w:r w:rsidRPr="005A7672">
        <w:rPr>
          <w:rFonts w:ascii="Arial" w:hAnsi="Arial" w:cs="Arial"/>
          <w:b/>
          <w:u w:val="single"/>
        </w:rPr>
        <w:t>Responsibilities:</w:t>
      </w:r>
    </w:p>
    <w:p w:rsidR="0003613C" w:rsidRPr="005A7672" w:rsidRDefault="0003613C" w:rsidP="005A7672">
      <w:pPr>
        <w:spacing w:after="0" w:line="240" w:lineRule="auto"/>
        <w:contextualSpacing/>
        <w:rPr>
          <w:rFonts w:ascii="Arial" w:hAnsi="Arial" w:cs="Arial"/>
        </w:rPr>
      </w:pP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Analyzed the </w:t>
      </w:r>
      <w:r w:rsidRPr="005A7672">
        <w:rPr>
          <w:rFonts w:ascii="Arial" w:hAnsi="Arial" w:cs="Arial"/>
          <w:b/>
        </w:rPr>
        <w:t>User Stories</w:t>
      </w:r>
      <w:r w:rsidRPr="005A7672">
        <w:rPr>
          <w:rFonts w:ascii="Arial" w:hAnsi="Arial" w:cs="Arial"/>
        </w:rPr>
        <w:t xml:space="preserve"> and </w:t>
      </w:r>
      <w:r w:rsidRPr="005A7672">
        <w:rPr>
          <w:rFonts w:ascii="Arial" w:hAnsi="Arial" w:cs="Arial"/>
          <w:b/>
        </w:rPr>
        <w:t xml:space="preserve">Functional </w:t>
      </w:r>
      <w:r w:rsidR="00B8585F" w:rsidRPr="005A7672">
        <w:rPr>
          <w:rFonts w:ascii="Arial" w:hAnsi="Arial" w:cs="Arial"/>
          <w:b/>
        </w:rPr>
        <w:t>Documents</w:t>
      </w:r>
      <w:r w:rsidR="00B8585F" w:rsidRPr="005A7672">
        <w:rPr>
          <w:rFonts w:ascii="Arial" w:hAnsi="Arial" w:cs="Arial"/>
        </w:rPr>
        <w:t xml:space="preserve"> written</w:t>
      </w:r>
      <w:r w:rsidRPr="005A7672">
        <w:rPr>
          <w:rFonts w:ascii="Arial" w:hAnsi="Arial" w:cs="Arial"/>
        </w:rPr>
        <w:t xml:space="preserve"> by the Systems Analyst and Project Manager regarding the functionality requirements of each and every module of the </w:t>
      </w:r>
      <w:r w:rsidRPr="005A7672">
        <w:rPr>
          <w:rFonts w:ascii="Arial" w:hAnsi="Arial" w:cs="Arial"/>
          <w:b/>
        </w:rPr>
        <w:t>Application</w:t>
      </w:r>
      <w:r w:rsidRPr="005A7672">
        <w:rPr>
          <w:rFonts w:ascii="Arial" w:hAnsi="Arial" w:cs="Arial"/>
        </w:rPr>
        <w:t>.</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Wrote complex stored procedures in </w:t>
      </w:r>
      <w:r w:rsidRPr="005A7672">
        <w:rPr>
          <w:rFonts w:ascii="Arial" w:hAnsi="Arial" w:cs="Arial"/>
          <w:b/>
        </w:rPr>
        <w:t>T-SQL</w:t>
      </w:r>
      <w:r w:rsidRPr="005A7672">
        <w:rPr>
          <w:rFonts w:ascii="Arial" w:hAnsi="Arial" w:cs="Arial"/>
        </w:rPr>
        <w:t xml:space="preserve">, including writing new procedures from scratch, and rewriting procedures along with the </w:t>
      </w:r>
      <w:r w:rsidRPr="005A7672">
        <w:rPr>
          <w:rFonts w:ascii="Arial" w:hAnsi="Arial" w:cs="Arial"/>
          <w:b/>
        </w:rPr>
        <w:t>Quality Review</w:t>
      </w:r>
      <w:r w:rsidRPr="005A7672">
        <w:rPr>
          <w:rFonts w:ascii="Arial" w:hAnsi="Arial" w:cs="Arial"/>
        </w:rPr>
        <w:t xml:space="preserve"> of existing procedures as part of </w:t>
      </w:r>
      <w:r w:rsidRPr="005A7672">
        <w:rPr>
          <w:rFonts w:ascii="Arial" w:hAnsi="Arial" w:cs="Arial"/>
          <w:b/>
        </w:rPr>
        <w:t>Systems Migration/Conversion</w:t>
      </w:r>
      <w:r w:rsidRPr="005A7672">
        <w:rPr>
          <w:rFonts w:ascii="Arial" w:hAnsi="Arial" w:cs="Arial"/>
        </w:rPr>
        <w:t xml:space="preserve"> projects.</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Worked very closely with </w:t>
      </w:r>
      <w:r w:rsidRPr="005A7672">
        <w:rPr>
          <w:rFonts w:ascii="Arial" w:hAnsi="Arial" w:cs="Arial"/>
          <w:b/>
        </w:rPr>
        <w:t>.Net Developers</w:t>
      </w:r>
      <w:r w:rsidRPr="005A7672">
        <w:rPr>
          <w:rFonts w:ascii="Arial" w:hAnsi="Arial" w:cs="Arial"/>
        </w:rPr>
        <w:t xml:space="preserve"> to provide them with the </w:t>
      </w:r>
      <w:r w:rsidRPr="005A7672">
        <w:rPr>
          <w:rFonts w:ascii="Arial" w:hAnsi="Arial" w:cs="Arial"/>
          <w:b/>
        </w:rPr>
        <w:t>Stored Procedures</w:t>
      </w:r>
      <w:r w:rsidRPr="005A7672">
        <w:rPr>
          <w:rFonts w:ascii="Arial" w:hAnsi="Arial" w:cs="Arial"/>
        </w:rPr>
        <w:t xml:space="preserve"> they could use in the </w:t>
      </w:r>
      <w:r w:rsidRPr="005A7672">
        <w:rPr>
          <w:rFonts w:ascii="Arial" w:hAnsi="Arial" w:cs="Arial"/>
          <w:b/>
        </w:rPr>
        <w:t>Server Side</w:t>
      </w:r>
      <w:r w:rsidRPr="005A7672">
        <w:rPr>
          <w:rFonts w:ascii="Arial" w:hAnsi="Arial" w:cs="Arial"/>
        </w:rPr>
        <w:t xml:space="preserve"> or the </w:t>
      </w:r>
      <w:r w:rsidRPr="005A7672">
        <w:rPr>
          <w:rFonts w:ascii="Arial" w:hAnsi="Arial" w:cs="Arial"/>
          <w:b/>
        </w:rPr>
        <w:t>Database Tier</w:t>
      </w:r>
      <w:r w:rsidRPr="005A7672">
        <w:rPr>
          <w:rFonts w:ascii="Arial" w:hAnsi="Arial" w:cs="Arial"/>
        </w:rPr>
        <w:t xml:space="preserve"> of the </w:t>
      </w:r>
      <w:r w:rsidRPr="005A7672">
        <w:rPr>
          <w:rFonts w:ascii="Arial" w:hAnsi="Arial" w:cs="Arial"/>
          <w:b/>
        </w:rPr>
        <w:t>3 Tier Architecture</w:t>
      </w:r>
      <w:r w:rsidRPr="005A7672">
        <w:rPr>
          <w:rFonts w:ascii="Arial" w:hAnsi="Arial" w:cs="Arial"/>
        </w:rPr>
        <w:t xml:space="preserve"> application </w:t>
      </w:r>
      <w:r w:rsidR="00184600" w:rsidRPr="005A7672">
        <w:rPr>
          <w:rFonts w:ascii="Arial" w:hAnsi="Arial" w:cs="Arial"/>
        </w:rPr>
        <w:t>developments</w:t>
      </w:r>
      <w:r w:rsidRPr="005A7672">
        <w:rPr>
          <w:rFonts w:ascii="Arial" w:hAnsi="Arial" w:cs="Arial"/>
        </w:rPr>
        <w:t xml:space="preserve">.  </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Learned complex </w:t>
      </w:r>
      <w:r w:rsidRPr="005A7672">
        <w:rPr>
          <w:rFonts w:ascii="Arial" w:hAnsi="Arial" w:cs="Arial"/>
          <w:b/>
        </w:rPr>
        <w:t>Business Rules</w:t>
      </w:r>
      <w:r w:rsidRPr="005A7672">
        <w:rPr>
          <w:rFonts w:ascii="Arial" w:hAnsi="Arial" w:cs="Arial"/>
        </w:rPr>
        <w:t xml:space="preserve">, and wrote queries to implement those rules in the application. Also Coordinate and communicate </w:t>
      </w:r>
      <w:r w:rsidRPr="005A7672">
        <w:rPr>
          <w:rFonts w:ascii="Arial" w:hAnsi="Arial" w:cs="Arial"/>
          <w:b/>
        </w:rPr>
        <w:t>Cross-Functional Activities</w:t>
      </w:r>
      <w:r w:rsidR="00184600">
        <w:rPr>
          <w:rFonts w:ascii="Arial" w:hAnsi="Arial" w:cs="Arial"/>
          <w:b/>
        </w:rPr>
        <w:t xml:space="preserve"> </w:t>
      </w:r>
      <w:r w:rsidRPr="005A7672">
        <w:rPr>
          <w:rFonts w:ascii="Arial" w:hAnsi="Arial" w:cs="Arial"/>
        </w:rPr>
        <w:t xml:space="preserve">of the </w:t>
      </w:r>
      <w:r w:rsidRPr="005A7672">
        <w:rPr>
          <w:rFonts w:ascii="Arial" w:hAnsi="Arial" w:cs="Arial"/>
          <w:b/>
        </w:rPr>
        <w:t xml:space="preserve">Application </w:t>
      </w:r>
      <w:r w:rsidR="00B8585F" w:rsidRPr="005A7672">
        <w:rPr>
          <w:rFonts w:ascii="Arial" w:hAnsi="Arial" w:cs="Arial"/>
          <w:b/>
        </w:rPr>
        <w:t>Modules</w:t>
      </w:r>
      <w:r w:rsidR="00B8585F" w:rsidRPr="005A7672">
        <w:rPr>
          <w:rFonts w:ascii="Arial" w:hAnsi="Arial" w:cs="Arial"/>
        </w:rPr>
        <w:t xml:space="preserve"> between</w:t>
      </w:r>
      <w:r w:rsidRPr="005A7672">
        <w:rPr>
          <w:rFonts w:ascii="Arial" w:hAnsi="Arial" w:cs="Arial"/>
        </w:rPr>
        <w:t xml:space="preserve"> Developers.</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Present ideas for </w:t>
      </w:r>
      <w:r w:rsidRPr="005A7672">
        <w:rPr>
          <w:rFonts w:ascii="Arial" w:hAnsi="Arial" w:cs="Arial"/>
          <w:b/>
        </w:rPr>
        <w:t>Development Improvements</w:t>
      </w:r>
      <w:r w:rsidRPr="005A7672">
        <w:rPr>
          <w:rFonts w:ascii="Arial" w:hAnsi="Arial" w:cs="Arial"/>
        </w:rPr>
        <w:t xml:space="preserve"> and implementation of the Business Rules in the application.</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Analyzed the existing</w:t>
      </w:r>
      <w:r w:rsidR="00184600">
        <w:rPr>
          <w:rFonts w:ascii="Arial" w:hAnsi="Arial" w:cs="Arial"/>
        </w:rPr>
        <w:t xml:space="preserve"> </w:t>
      </w:r>
      <w:r w:rsidRPr="005A7672">
        <w:rPr>
          <w:rFonts w:ascii="Arial" w:hAnsi="Arial" w:cs="Arial"/>
          <w:b/>
        </w:rPr>
        <w:t>SQL Construction</w:t>
      </w:r>
      <w:r w:rsidRPr="005A7672">
        <w:rPr>
          <w:rFonts w:ascii="Arial" w:hAnsi="Arial" w:cs="Arial"/>
        </w:rPr>
        <w:t xml:space="preserve"> and </w:t>
      </w:r>
      <w:r w:rsidRPr="005A7672">
        <w:rPr>
          <w:rFonts w:ascii="Arial" w:hAnsi="Arial" w:cs="Arial"/>
          <w:b/>
        </w:rPr>
        <w:t xml:space="preserve">Formatting </w:t>
      </w:r>
      <w:r w:rsidR="00B8585F" w:rsidRPr="005A7672">
        <w:rPr>
          <w:rFonts w:ascii="Arial" w:hAnsi="Arial" w:cs="Arial"/>
          <w:b/>
        </w:rPr>
        <w:t>Standards,</w:t>
      </w:r>
      <w:r w:rsidR="00B8585F" w:rsidRPr="005A7672">
        <w:rPr>
          <w:rFonts w:ascii="Arial" w:hAnsi="Arial" w:cs="Arial"/>
        </w:rPr>
        <w:t xml:space="preserve"> followed</w:t>
      </w:r>
      <w:r w:rsidRPr="005A7672">
        <w:rPr>
          <w:rFonts w:ascii="Arial" w:hAnsi="Arial" w:cs="Arial"/>
        </w:rPr>
        <w:t xml:space="preserve"> the convention while also improving where necessary.</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Regularly interacted with Project Manager and System Analyst to make sure </w:t>
      </w:r>
      <w:r w:rsidRPr="005A7672">
        <w:rPr>
          <w:rFonts w:ascii="Arial" w:hAnsi="Arial" w:cs="Arial"/>
          <w:b/>
        </w:rPr>
        <w:t>Database Solutions</w:t>
      </w:r>
      <w:r w:rsidRPr="005A7672">
        <w:rPr>
          <w:rFonts w:ascii="Arial" w:hAnsi="Arial" w:cs="Arial"/>
        </w:rPr>
        <w:t xml:space="preserve"> are available, precise, according to </w:t>
      </w:r>
      <w:r w:rsidRPr="005A7672">
        <w:rPr>
          <w:rFonts w:ascii="Arial" w:hAnsi="Arial" w:cs="Arial"/>
          <w:b/>
        </w:rPr>
        <w:t>Business Requirements</w:t>
      </w:r>
      <w:r w:rsidRPr="005A7672">
        <w:rPr>
          <w:rFonts w:ascii="Arial" w:hAnsi="Arial" w:cs="Arial"/>
        </w:rPr>
        <w:t>.</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Worked with </w:t>
      </w:r>
      <w:r w:rsidRPr="005A7672">
        <w:rPr>
          <w:rFonts w:ascii="Arial" w:hAnsi="Arial" w:cs="Arial"/>
          <w:b/>
        </w:rPr>
        <w:t xml:space="preserve">Memory Optimized </w:t>
      </w:r>
      <w:r w:rsidR="00B8585F" w:rsidRPr="005A7672">
        <w:rPr>
          <w:rFonts w:ascii="Arial" w:hAnsi="Arial" w:cs="Arial"/>
          <w:b/>
        </w:rPr>
        <w:t>Tables</w:t>
      </w:r>
      <w:r w:rsidR="00B8585F" w:rsidRPr="005A7672">
        <w:rPr>
          <w:rFonts w:ascii="Arial" w:hAnsi="Arial" w:cs="Arial"/>
        </w:rPr>
        <w:t xml:space="preserve"> introduced</w:t>
      </w:r>
      <w:r w:rsidRPr="005A7672">
        <w:rPr>
          <w:rFonts w:ascii="Arial" w:hAnsi="Arial" w:cs="Arial"/>
        </w:rPr>
        <w:t xml:space="preserve"> by</w:t>
      </w:r>
      <w:r w:rsidR="00184600">
        <w:rPr>
          <w:rFonts w:ascii="Arial" w:hAnsi="Arial" w:cs="Arial"/>
        </w:rPr>
        <w:t xml:space="preserve"> </w:t>
      </w:r>
      <w:r w:rsidRPr="005A7672">
        <w:rPr>
          <w:rFonts w:ascii="Arial" w:hAnsi="Arial" w:cs="Arial"/>
          <w:b/>
        </w:rPr>
        <w:t>SQL Server 2014</w:t>
      </w:r>
      <w:r w:rsidRPr="005A7672">
        <w:rPr>
          <w:rFonts w:ascii="Arial" w:hAnsi="Arial" w:cs="Arial"/>
        </w:rPr>
        <w:t xml:space="preserve">which is optimized for </w:t>
      </w:r>
      <w:r w:rsidRPr="005A7672">
        <w:rPr>
          <w:rFonts w:ascii="Arial" w:hAnsi="Arial" w:cs="Arial"/>
          <w:b/>
        </w:rPr>
        <w:t>OLTP Workloads</w:t>
      </w:r>
      <w:r w:rsidRPr="005A7672">
        <w:rPr>
          <w:rFonts w:ascii="Arial" w:hAnsi="Arial" w:cs="Arial"/>
        </w:rPr>
        <w:t xml:space="preserve">. Also wrote </w:t>
      </w:r>
      <w:r w:rsidRPr="005A7672">
        <w:rPr>
          <w:rFonts w:ascii="Arial" w:hAnsi="Arial" w:cs="Arial"/>
          <w:b/>
        </w:rPr>
        <w:t>Natively Compiled Stored Procedures</w:t>
      </w:r>
      <w:r w:rsidRPr="005A7672">
        <w:rPr>
          <w:rFonts w:ascii="Arial" w:hAnsi="Arial" w:cs="Arial"/>
        </w:rPr>
        <w:t>.</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Used </w:t>
      </w:r>
      <w:r w:rsidRPr="005A7672">
        <w:rPr>
          <w:rFonts w:ascii="Arial" w:hAnsi="Arial" w:cs="Arial"/>
          <w:b/>
        </w:rPr>
        <w:t>SQL Server Profiler</w:t>
      </w:r>
      <w:r w:rsidRPr="005A7672">
        <w:rPr>
          <w:rFonts w:ascii="Arial" w:hAnsi="Arial" w:cs="Arial"/>
        </w:rPr>
        <w:t xml:space="preserve"> to analyze the </w:t>
      </w:r>
      <w:r w:rsidRPr="005A7672">
        <w:rPr>
          <w:rFonts w:ascii="Arial" w:hAnsi="Arial" w:cs="Arial"/>
          <w:b/>
        </w:rPr>
        <w:t>Database Call</w:t>
      </w:r>
      <w:r w:rsidRPr="005A7672">
        <w:rPr>
          <w:rFonts w:ascii="Arial" w:hAnsi="Arial" w:cs="Arial"/>
        </w:rPr>
        <w:t xml:space="preserve"> from the application for troubleshooting purposes.</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Assisted in improving </w:t>
      </w:r>
      <w:r w:rsidRPr="005A7672">
        <w:rPr>
          <w:rFonts w:ascii="Arial" w:hAnsi="Arial" w:cs="Arial"/>
          <w:b/>
        </w:rPr>
        <w:t>Application Performance</w:t>
      </w:r>
      <w:r w:rsidRPr="005A7672">
        <w:rPr>
          <w:rFonts w:ascii="Arial" w:hAnsi="Arial" w:cs="Arial"/>
        </w:rPr>
        <w:t xml:space="preserve"> and enhanced </w:t>
      </w:r>
      <w:r w:rsidRPr="005A7672">
        <w:rPr>
          <w:rFonts w:ascii="Arial" w:hAnsi="Arial" w:cs="Arial"/>
          <w:b/>
        </w:rPr>
        <w:t>Database Performance</w:t>
      </w:r>
      <w:r w:rsidRPr="005A7672">
        <w:rPr>
          <w:rFonts w:ascii="Arial" w:hAnsi="Arial" w:cs="Arial"/>
        </w:rPr>
        <w:t xml:space="preserve"> by creating and maintaining </w:t>
      </w:r>
      <w:r w:rsidRPr="005A7672">
        <w:rPr>
          <w:rFonts w:ascii="Arial" w:hAnsi="Arial" w:cs="Arial"/>
          <w:b/>
        </w:rPr>
        <w:t>SQL Server Indexes</w:t>
      </w:r>
      <w:r w:rsidRPr="005A7672">
        <w:rPr>
          <w:rFonts w:ascii="Arial" w:hAnsi="Arial" w:cs="Arial"/>
        </w:rPr>
        <w:t xml:space="preserve">, and by </w:t>
      </w:r>
      <w:r w:rsidRPr="005A7672">
        <w:rPr>
          <w:rFonts w:ascii="Arial" w:hAnsi="Arial" w:cs="Arial"/>
          <w:b/>
        </w:rPr>
        <w:t>Performance Tuning</w:t>
      </w:r>
      <w:r w:rsidRPr="005A7672">
        <w:rPr>
          <w:rFonts w:ascii="Arial" w:hAnsi="Arial" w:cs="Arial"/>
        </w:rPr>
        <w:t xml:space="preserve"> the stored procedures that were being called from the Application.</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Provided </w:t>
      </w:r>
      <w:r w:rsidRPr="005A7672">
        <w:rPr>
          <w:rFonts w:ascii="Arial" w:hAnsi="Arial" w:cs="Arial"/>
          <w:b/>
        </w:rPr>
        <w:t>Backup Support</w:t>
      </w:r>
      <w:r w:rsidRPr="005A7672">
        <w:rPr>
          <w:rFonts w:ascii="Arial" w:hAnsi="Arial" w:cs="Arial"/>
        </w:rPr>
        <w:t xml:space="preserve"> for other </w:t>
      </w:r>
      <w:r w:rsidR="00B8585F" w:rsidRPr="005A7672">
        <w:rPr>
          <w:rFonts w:ascii="Arial" w:hAnsi="Arial" w:cs="Arial"/>
          <w:b/>
        </w:rPr>
        <w:t>Data warehouse</w:t>
      </w:r>
      <w:r w:rsidRPr="005A7672">
        <w:rPr>
          <w:rFonts w:ascii="Arial" w:hAnsi="Arial" w:cs="Arial"/>
          <w:b/>
        </w:rPr>
        <w:t xml:space="preserve"> Developer</w:t>
      </w:r>
      <w:r w:rsidRPr="005A7672">
        <w:rPr>
          <w:rFonts w:ascii="Arial" w:hAnsi="Arial" w:cs="Arial"/>
        </w:rPr>
        <w:t xml:space="preserve"> and </w:t>
      </w:r>
      <w:r w:rsidRPr="005A7672">
        <w:rPr>
          <w:rFonts w:ascii="Arial" w:hAnsi="Arial" w:cs="Arial"/>
          <w:b/>
        </w:rPr>
        <w:t>Report Developer</w:t>
      </w:r>
      <w:r w:rsidRPr="005A7672">
        <w:rPr>
          <w:rFonts w:ascii="Arial" w:hAnsi="Arial" w:cs="Arial"/>
        </w:rPr>
        <w:t>.</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Involved in </w:t>
      </w:r>
      <w:r w:rsidRPr="005A7672">
        <w:rPr>
          <w:rFonts w:ascii="Arial" w:hAnsi="Arial" w:cs="Arial"/>
          <w:b/>
        </w:rPr>
        <w:t>Data Migration</w:t>
      </w:r>
      <w:r w:rsidRPr="005A7672">
        <w:rPr>
          <w:rFonts w:ascii="Arial" w:hAnsi="Arial" w:cs="Arial"/>
        </w:rPr>
        <w:t xml:space="preserve"> from </w:t>
      </w:r>
      <w:r w:rsidRPr="005A7672">
        <w:rPr>
          <w:rFonts w:ascii="Arial" w:hAnsi="Arial" w:cs="Arial"/>
          <w:b/>
        </w:rPr>
        <w:t>Production Server</w:t>
      </w:r>
      <w:r w:rsidRPr="005A7672">
        <w:rPr>
          <w:rFonts w:ascii="Arial" w:hAnsi="Arial" w:cs="Arial"/>
        </w:rPr>
        <w:t xml:space="preserve"> of Version 1 to Version 2. Developed appropriate </w:t>
      </w:r>
      <w:r w:rsidRPr="005A7672">
        <w:rPr>
          <w:rFonts w:ascii="Arial" w:hAnsi="Arial" w:cs="Arial"/>
          <w:b/>
        </w:rPr>
        <w:t>Data-Flows</w:t>
      </w:r>
      <w:r w:rsidRPr="005A7672">
        <w:rPr>
          <w:rFonts w:ascii="Arial" w:hAnsi="Arial" w:cs="Arial"/>
        </w:rPr>
        <w:t xml:space="preserve"> and </w:t>
      </w:r>
      <w:r w:rsidRPr="005A7672">
        <w:rPr>
          <w:rFonts w:ascii="Arial" w:hAnsi="Arial" w:cs="Arial"/>
          <w:b/>
        </w:rPr>
        <w:t>Data Dependencies</w:t>
      </w:r>
      <w:r w:rsidRPr="005A7672">
        <w:rPr>
          <w:rFonts w:ascii="Arial" w:hAnsi="Arial" w:cs="Arial"/>
        </w:rPr>
        <w:t xml:space="preserve"> to meet the </w:t>
      </w:r>
      <w:r w:rsidRPr="005A7672">
        <w:rPr>
          <w:rFonts w:ascii="Arial" w:hAnsi="Arial" w:cs="Arial"/>
          <w:b/>
        </w:rPr>
        <w:t>Database Design Changes</w:t>
      </w:r>
      <w:r w:rsidRPr="005A7672">
        <w:rPr>
          <w:rFonts w:ascii="Arial" w:hAnsi="Arial" w:cs="Arial"/>
        </w:rPr>
        <w:t xml:space="preserve"> from Version 1 to Version 2.</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Created </w:t>
      </w:r>
      <w:r w:rsidRPr="005A7672">
        <w:rPr>
          <w:rFonts w:ascii="Arial" w:hAnsi="Arial" w:cs="Arial"/>
          <w:b/>
        </w:rPr>
        <w:t>SSIS Packages</w:t>
      </w:r>
      <w:r w:rsidRPr="005A7672">
        <w:rPr>
          <w:rFonts w:ascii="Arial" w:hAnsi="Arial" w:cs="Arial"/>
        </w:rPr>
        <w:t xml:space="preserve"> to perform </w:t>
      </w:r>
      <w:r w:rsidRPr="005A7672">
        <w:rPr>
          <w:rFonts w:ascii="Arial" w:hAnsi="Arial" w:cs="Arial"/>
          <w:b/>
        </w:rPr>
        <w:t>Extract</w:t>
      </w:r>
      <w:r w:rsidRPr="005A7672">
        <w:rPr>
          <w:rFonts w:ascii="Arial" w:hAnsi="Arial" w:cs="Arial"/>
        </w:rPr>
        <w:t xml:space="preserve">, </w:t>
      </w:r>
      <w:r w:rsidRPr="005A7672">
        <w:rPr>
          <w:rFonts w:ascii="Arial" w:hAnsi="Arial" w:cs="Arial"/>
          <w:b/>
        </w:rPr>
        <w:t>Transform</w:t>
      </w:r>
      <w:r w:rsidRPr="005A7672">
        <w:rPr>
          <w:rFonts w:ascii="Arial" w:hAnsi="Arial" w:cs="Arial"/>
        </w:rPr>
        <w:t xml:space="preserve"> and </w:t>
      </w:r>
      <w:r w:rsidRPr="005A7672">
        <w:rPr>
          <w:rFonts w:ascii="Arial" w:hAnsi="Arial" w:cs="Arial"/>
          <w:b/>
        </w:rPr>
        <w:t>Load</w:t>
      </w:r>
      <w:r w:rsidRPr="005A7672">
        <w:rPr>
          <w:rFonts w:ascii="Arial" w:hAnsi="Arial" w:cs="Arial"/>
        </w:rPr>
        <w:t xml:space="preserve"> of the data between </w:t>
      </w:r>
      <w:r w:rsidR="00B8585F" w:rsidRPr="005A7672">
        <w:rPr>
          <w:rFonts w:ascii="Arial" w:hAnsi="Arial" w:cs="Arial"/>
        </w:rPr>
        <w:t>various</w:t>
      </w:r>
      <w:r w:rsidRPr="005A7672">
        <w:rPr>
          <w:rFonts w:ascii="Arial" w:hAnsi="Arial" w:cs="Arial"/>
        </w:rPr>
        <w:t xml:space="preserve"> servers while performing </w:t>
      </w:r>
      <w:r w:rsidRPr="005A7672">
        <w:rPr>
          <w:rFonts w:ascii="Arial" w:hAnsi="Arial" w:cs="Arial"/>
          <w:b/>
        </w:rPr>
        <w:t>Validation</w:t>
      </w:r>
      <w:r w:rsidRPr="005A7672">
        <w:rPr>
          <w:rFonts w:ascii="Arial" w:hAnsi="Arial" w:cs="Arial"/>
        </w:rPr>
        <w:t xml:space="preserve"> with the packages. </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Worked with </w:t>
      </w:r>
      <w:r w:rsidRPr="005A7672">
        <w:rPr>
          <w:rFonts w:ascii="Arial" w:hAnsi="Arial" w:cs="Arial"/>
          <w:b/>
        </w:rPr>
        <w:t>DBA Team</w:t>
      </w:r>
      <w:r w:rsidRPr="005A7672">
        <w:rPr>
          <w:rFonts w:ascii="Arial" w:hAnsi="Arial" w:cs="Arial"/>
        </w:rPr>
        <w:t xml:space="preserve"> and </w:t>
      </w:r>
      <w:r w:rsidR="00B8585F" w:rsidRPr="005A7672">
        <w:rPr>
          <w:rFonts w:ascii="Arial" w:hAnsi="Arial" w:cs="Arial"/>
          <w:b/>
        </w:rPr>
        <w:t>Data warehouse</w:t>
      </w:r>
      <w:r w:rsidRPr="005A7672">
        <w:rPr>
          <w:rFonts w:ascii="Arial" w:hAnsi="Arial" w:cs="Arial"/>
          <w:b/>
        </w:rPr>
        <w:t xml:space="preserve"> Team</w:t>
      </w:r>
      <w:r w:rsidRPr="005A7672">
        <w:rPr>
          <w:rFonts w:ascii="Arial" w:hAnsi="Arial" w:cs="Arial"/>
        </w:rPr>
        <w:t xml:space="preserve"> to perform data imports on a scheduled basis using </w:t>
      </w:r>
      <w:r w:rsidRPr="005A7672">
        <w:rPr>
          <w:rFonts w:ascii="Arial" w:hAnsi="Arial" w:cs="Arial"/>
          <w:b/>
        </w:rPr>
        <w:t>SQL Scripts</w:t>
      </w:r>
      <w:r w:rsidRPr="005A7672">
        <w:rPr>
          <w:rFonts w:ascii="Arial" w:hAnsi="Arial" w:cs="Arial"/>
        </w:rPr>
        <w:t xml:space="preserve"> and also </w:t>
      </w:r>
      <w:r w:rsidRPr="005A7672">
        <w:rPr>
          <w:rFonts w:ascii="Arial" w:hAnsi="Arial" w:cs="Arial"/>
          <w:b/>
        </w:rPr>
        <w:t>SSIS Packages</w:t>
      </w:r>
      <w:r w:rsidRPr="005A7672">
        <w:rPr>
          <w:rFonts w:ascii="Arial" w:hAnsi="Arial" w:cs="Arial"/>
        </w:rPr>
        <w:t xml:space="preserve">. </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Performed thorough analysis on </w:t>
      </w:r>
      <w:r w:rsidRPr="005A7672">
        <w:rPr>
          <w:rFonts w:ascii="Arial" w:hAnsi="Arial" w:cs="Arial"/>
          <w:b/>
        </w:rPr>
        <w:t>Imported / Migrated Data</w:t>
      </w:r>
      <w:r w:rsidRPr="005A7672">
        <w:rPr>
          <w:rFonts w:ascii="Arial" w:hAnsi="Arial" w:cs="Arial"/>
        </w:rPr>
        <w:t xml:space="preserve"> to assure </w:t>
      </w:r>
      <w:r w:rsidRPr="005A7672">
        <w:rPr>
          <w:rFonts w:ascii="Arial" w:hAnsi="Arial" w:cs="Arial"/>
          <w:b/>
        </w:rPr>
        <w:t>Import Logic</w:t>
      </w:r>
      <w:r w:rsidRPr="005A7672">
        <w:rPr>
          <w:rFonts w:ascii="Arial" w:hAnsi="Arial" w:cs="Arial"/>
        </w:rPr>
        <w:t xml:space="preserve"> worked as requirements.</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Created and maintained </w:t>
      </w:r>
      <w:r w:rsidRPr="005A7672">
        <w:rPr>
          <w:rFonts w:ascii="Arial" w:hAnsi="Arial" w:cs="Arial"/>
          <w:b/>
        </w:rPr>
        <w:t>Jobs</w:t>
      </w:r>
      <w:r w:rsidRPr="005A7672">
        <w:rPr>
          <w:rFonts w:ascii="Arial" w:hAnsi="Arial" w:cs="Arial"/>
        </w:rPr>
        <w:t xml:space="preserve"> in </w:t>
      </w:r>
      <w:r w:rsidRPr="005A7672">
        <w:rPr>
          <w:rFonts w:ascii="Arial" w:hAnsi="Arial" w:cs="Arial"/>
          <w:b/>
        </w:rPr>
        <w:t>SQL Server Agent</w:t>
      </w:r>
      <w:r w:rsidRPr="005A7672">
        <w:rPr>
          <w:rFonts w:ascii="Arial" w:hAnsi="Arial" w:cs="Arial"/>
        </w:rPr>
        <w:t xml:space="preserve"> to </w:t>
      </w:r>
      <w:r w:rsidR="00B8585F" w:rsidRPr="005A7672">
        <w:rPr>
          <w:rFonts w:ascii="Arial" w:hAnsi="Arial" w:cs="Arial"/>
        </w:rPr>
        <w:t>perform</w:t>
      </w:r>
      <w:r w:rsidRPr="005A7672">
        <w:rPr>
          <w:rFonts w:ascii="Arial" w:hAnsi="Arial" w:cs="Arial"/>
        </w:rPr>
        <w:t xml:space="preserve"> regular tasks like billing jobs, </w:t>
      </w:r>
      <w:r w:rsidR="00B8585F" w:rsidRPr="005A7672">
        <w:rPr>
          <w:rFonts w:ascii="Arial" w:hAnsi="Arial" w:cs="Arial"/>
        </w:rPr>
        <w:t>work queues</w:t>
      </w:r>
      <w:r w:rsidRPr="005A7672">
        <w:rPr>
          <w:rFonts w:ascii="Arial" w:hAnsi="Arial" w:cs="Arial"/>
        </w:rPr>
        <w:t xml:space="preserve"> jobs. </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Work in conjunction with </w:t>
      </w:r>
      <w:r w:rsidRPr="005A7672">
        <w:rPr>
          <w:rFonts w:ascii="Arial" w:hAnsi="Arial" w:cs="Arial"/>
          <w:b/>
        </w:rPr>
        <w:t>QA Lead</w:t>
      </w:r>
      <w:r w:rsidRPr="005A7672">
        <w:rPr>
          <w:rFonts w:ascii="Arial" w:hAnsi="Arial" w:cs="Arial"/>
        </w:rPr>
        <w:t xml:space="preserve"> to identify and fix </w:t>
      </w:r>
      <w:r w:rsidRPr="005A7672">
        <w:rPr>
          <w:rFonts w:ascii="Arial" w:hAnsi="Arial" w:cs="Arial"/>
          <w:b/>
        </w:rPr>
        <w:t>Database Side Bugs</w:t>
      </w:r>
      <w:r w:rsidRPr="005A7672">
        <w:rPr>
          <w:rFonts w:ascii="Arial" w:hAnsi="Arial" w:cs="Arial"/>
        </w:rPr>
        <w:t xml:space="preserve">. Also helped QA Lead and System Analyst to test the application in controlled, </w:t>
      </w:r>
      <w:r w:rsidRPr="005A7672">
        <w:rPr>
          <w:rFonts w:ascii="Arial" w:hAnsi="Arial" w:cs="Arial"/>
          <w:b/>
        </w:rPr>
        <w:t>Real Time Scenario</w:t>
      </w:r>
      <w:r w:rsidRPr="005A7672">
        <w:rPr>
          <w:rFonts w:ascii="Arial" w:hAnsi="Arial" w:cs="Arial"/>
        </w:rPr>
        <w:t xml:space="preserve"> as per different roles that would be using the Application after release.</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Responsible for version control of all </w:t>
      </w:r>
      <w:r w:rsidRPr="005A7672">
        <w:rPr>
          <w:rFonts w:ascii="Arial" w:hAnsi="Arial" w:cs="Arial"/>
          <w:b/>
        </w:rPr>
        <w:t>Database Objects</w:t>
      </w:r>
      <w:r w:rsidRPr="005A7672">
        <w:rPr>
          <w:rFonts w:ascii="Arial" w:hAnsi="Arial" w:cs="Arial"/>
        </w:rPr>
        <w:t xml:space="preserve"> like </w:t>
      </w:r>
      <w:r w:rsidRPr="005A7672">
        <w:rPr>
          <w:rFonts w:ascii="Arial" w:hAnsi="Arial" w:cs="Arial"/>
          <w:b/>
        </w:rPr>
        <w:t>Tables</w:t>
      </w:r>
      <w:r w:rsidRPr="005A7672">
        <w:rPr>
          <w:rFonts w:ascii="Arial" w:hAnsi="Arial" w:cs="Arial"/>
        </w:rPr>
        <w:t xml:space="preserve">, </w:t>
      </w:r>
      <w:r w:rsidR="00B8585F" w:rsidRPr="005A7672">
        <w:rPr>
          <w:rFonts w:ascii="Arial" w:hAnsi="Arial" w:cs="Arial"/>
          <w:b/>
        </w:rPr>
        <w:t>Stored Procedures</w:t>
      </w:r>
      <w:r w:rsidRPr="005A7672">
        <w:rPr>
          <w:rFonts w:ascii="Arial" w:hAnsi="Arial" w:cs="Arial"/>
        </w:rPr>
        <w:t xml:space="preserve">, </w:t>
      </w:r>
      <w:r w:rsidRPr="005A7672">
        <w:rPr>
          <w:rFonts w:ascii="Arial" w:hAnsi="Arial" w:cs="Arial"/>
          <w:b/>
        </w:rPr>
        <w:t>Views</w:t>
      </w:r>
      <w:r w:rsidRPr="005A7672">
        <w:rPr>
          <w:rFonts w:ascii="Arial" w:hAnsi="Arial" w:cs="Arial"/>
        </w:rPr>
        <w:t xml:space="preserve">, </w:t>
      </w:r>
      <w:r w:rsidRPr="005A7672">
        <w:rPr>
          <w:rFonts w:ascii="Arial" w:hAnsi="Arial" w:cs="Arial"/>
          <w:b/>
        </w:rPr>
        <w:t>Functions</w:t>
      </w:r>
      <w:r w:rsidRPr="005A7672">
        <w:rPr>
          <w:rFonts w:ascii="Arial" w:hAnsi="Arial" w:cs="Arial"/>
        </w:rPr>
        <w:t xml:space="preserve"> using </w:t>
      </w:r>
      <w:r w:rsidRPr="005A7672">
        <w:rPr>
          <w:rFonts w:ascii="Arial" w:hAnsi="Arial" w:cs="Arial"/>
          <w:b/>
        </w:rPr>
        <w:t>Visual Studio</w:t>
      </w:r>
      <w:r w:rsidRPr="005A7672">
        <w:rPr>
          <w:rFonts w:ascii="Arial" w:hAnsi="Arial" w:cs="Arial"/>
        </w:rPr>
        <w:t>.</w:t>
      </w:r>
    </w:p>
    <w:p w:rsidR="00150DFF" w:rsidRPr="005A7672" w:rsidRDefault="00150DFF" w:rsidP="005A7672">
      <w:pPr>
        <w:pStyle w:val="ListParagraph"/>
        <w:numPr>
          <w:ilvl w:val="0"/>
          <w:numId w:val="43"/>
        </w:numPr>
        <w:tabs>
          <w:tab w:val="left" w:pos="360"/>
        </w:tabs>
        <w:spacing w:after="0" w:line="240" w:lineRule="auto"/>
        <w:ind w:left="360"/>
        <w:jc w:val="both"/>
        <w:rPr>
          <w:rFonts w:ascii="Arial" w:hAnsi="Arial" w:cs="Arial"/>
        </w:rPr>
      </w:pPr>
      <w:r w:rsidRPr="005A7672">
        <w:rPr>
          <w:rFonts w:ascii="Arial" w:hAnsi="Arial" w:cs="Arial"/>
        </w:rPr>
        <w:t xml:space="preserve">Worked with </w:t>
      </w:r>
      <w:r w:rsidRPr="005A7672">
        <w:rPr>
          <w:rFonts w:ascii="Arial" w:hAnsi="Arial" w:cs="Arial"/>
          <w:b/>
        </w:rPr>
        <w:t>Message Queuing</w:t>
      </w:r>
      <w:r w:rsidRPr="005A7672">
        <w:rPr>
          <w:rFonts w:ascii="Arial" w:hAnsi="Arial" w:cs="Arial"/>
        </w:rPr>
        <w:t xml:space="preserve"> (</w:t>
      </w:r>
      <w:r w:rsidRPr="005A7672">
        <w:rPr>
          <w:rFonts w:ascii="Arial" w:hAnsi="Arial" w:cs="Arial"/>
          <w:b/>
        </w:rPr>
        <w:t>MSMQ</w:t>
      </w:r>
      <w:r w:rsidRPr="005A7672">
        <w:rPr>
          <w:rFonts w:ascii="Arial" w:hAnsi="Arial" w:cs="Arial"/>
        </w:rPr>
        <w:t xml:space="preserve">). Sent messages, received messages between </w:t>
      </w:r>
      <w:r w:rsidRPr="005A7672">
        <w:rPr>
          <w:rFonts w:ascii="Arial" w:hAnsi="Arial" w:cs="Arial"/>
          <w:b/>
        </w:rPr>
        <w:t>MSMQ Server</w:t>
      </w:r>
      <w:r w:rsidRPr="005A7672">
        <w:rPr>
          <w:rFonts w:ascii="Arial" w:hAnsi="Arial" w:cs="Arial"/>
        </w:rPr>
        <w:t xml:space="preserve"> and </w:t>
      </w:r>
      <w:r w:rsidRPr="005A7672">
        <w:rPr>
          <w:rFonts w:ascii="Arial" w:hAnsi="Arial" w:cs="Arial"/>
          <w:b/>
        </w:rPr>
        <w:t>SQL Server</w:t>
      </w:r>
      <w:r w:rsidRPr="005A7672">
        <w:rPr>
          <w:rFonts w:ascii="Arial" w:hAnsi="Arial" w:cs="Arial"/>
        </w:rPr>
        <w:t xml:space="preserve"> using </w:t>
      </w:r>
      <w:r w:rsidRPr="005A7672">
        <w:rPr>
          <w:rFonts w:ascii="Arial" w:hAnsi="Arial" w:cs="Arial"/>
          <w:b/>
        </w:rPr>
        <w:t>CLR Procedures</w:t>
      </w:r>
      <w:r w:rsidRPr="005A7672">
        <w:rPr>
          <w:rFonts w:ascii="Arial" w:hAnsi="Arial" w:cs="Arial"/>
        </w:rPr>
        <w:t>.</w:t>
      </w:r>
    </w:p>
    <w:p w:rsidR="002B258F" w:rsidRPr="005A7672" w:rsidRDefault="002B258F" w:rsidP="005A7672">
      <w:pPr>
        <w:widowControl w:val="0"/>
        <w:tabs>
          <w:tab w:val="left" w:pos="2850"/>
        </w:tabs>
        <w:autoSpaceDE w:val="0"/>
        <w:autoSpaceDN w:val="0"/>
        <w:adjustRightInd w:val="0"/>
        <w:spacing w:after="0" w:line="240" w:lineRule="auto"/>
        <w:ind w:right="-1170" w:hanging="360"/>
        <w:contextualSpacing/>
        <w:jc w:val="both"/>
        <w:rPr>
          <w:rFonts w:ascii="Arial" w:hAnsi="Arial" w:cs="Arial"/>
          <w:b/>
          <w:bCs/>
        </w:rPr>
      </w:pPr>
      <w:r w:rsidRPr="005A7672">
        <w:rPr>
          <w:rFonts w:ascii="Arial" w:hAnsi="Arial" w:cs="Arial"/>
          <w:b/>
          <w:bCs/>
        </w:rPr>
        <w:tab/>
      </w:r>
    </w:p>
    <w:p w:rsidR="0003613C" w:rsidRPr="005A7672" w:rsidRDefault="004F4CC6"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Nepal Telecom</w:t>
      </w:r>
      <w:r w:rsidR="00184600">
        <w:rPr>
          <w:rFonts w:ascii="Arial" w:hAnsi="Arial" w:cs="Arial"/>
          <w:b/>
          <w:color w:val="000000"/>
        </w:rPr>
        <w:t xml:space="preserve"> </w:t>
      </w:r>
      <w:r w:rsidR="003E5A45" w:rsidRPr="005A7672">
        <w:rPr>
          <w:rFonts w:ascii="Arial" w:hAnsi="Arial" w:cs="Arial"/>
          <w:b/>
          <w:color w:val="000000"/>
        </w:rPr>
        <w:t>January</w:t>
      </w:r>
      <w:r w:rsidR="00930962" w:rsidRPr="005A7672">
        <w:rPr>
          <w:rFonts w:ascii="Arial" w:hAnsi="Arial" w:cs="Arial"/>
          <w:b/>
          <w:color w:val="000000"/>
        </w:rPr>
        <w:t xml:space="preserve"> 200</w:t>
      </w:r>
      <w:r w:rsidR="00A36458">
        <w:rPr>
          <w:rFonts w:ascii="Arial" w:hAnsi="Arial" w:cs="Arial"/>
          <w:b/>
          <w:color w:val="000000"/>
        </w:rPr>
        <w:t>9 – August 2010</w:t>
      </w:r>
    </w:p>
    <w:p w:rsidR="0003613C" w:rsidRDefault="0003613C" w:rsidP="005A7672">
      <w:pPr>
        <w:shd w:val="clear" w:color="auto" w:fill="C0C0C0"/>
        <w:tabs>
          <w:tab w:val="left" w:pos="0"/>
        </w:tabs>
        <w:suppressAutoHyphens/>
        <w:spacing w:after="0" w:line="240" w:lineRule="auto"/>
        <w:contextualSpacing/>
        <w:rPr>
          <w:rFonts w:ascii="Arial" w:hAnsi="Arial" w:cs="Arial"/>
          <w:b/>
          <w:color w:val="000000"/>
        </w:rPr>
      </w:pPr>
      <w:r w:rsidRPr="005A7672">
        <w:rPr>
          <w:rFonts w:ascii="Arial" w:hAnsi="Arial" w:cs="Arial"/>
          <w:b/>
          <w:color w:val="000000"/>
        </w:rPr>
        <w:lastRenderedPageBreak/>
        <w:t>SQL Server Developer</w:t>
      </w:r>
      <w:r w:rsidR="00071FC5" w:rsidRPr="005A7672">
        <w:rPr>
          <w:rFonts w:ascii="Arial" w:hAnsi="Arial" w:cs="Arial"/>
          <w:b/>
          <w:color w:val="000000"/>
        </w:rPr>
        <w:t xml:space="preserve"> Kathmandu, Nepal </w:t>
      </w:r>
    </w:p>
    <w:p w:rsidR="00A77D4F" w:rsidRPr="005A7672" w:rsidRDefault="00A77D4F" w:rsidP="005A7672">
      <w:pPr>
        <w:shd w:val="clear" w:color="auto" w:fill="C0C0C0"/>
        <w:tabs>
          <w:tab w:val="left" w:pos="0"/>
        </w:tabs>
        <w:suppressAutoHyphens/>
        <w:spacing w:after="0" w:line="240" w:lineRule="auto"/>
        <w:contextualSpacing/>
        <w:rPr>
          <w:rFonts w:ascii="Arial" w:hAnsi="Arial" w:cs="Arial"/>
          <w:b/>
          <w:color w:val="000000"/>
        </w:rPr>
      </w:pPr>
    </w:p>
    <w:p w:rsidR="00071FC5" w:rsidRPr="005A7672" w:rsidRDefault="004F4CC6" w:rsidP="005A7672">
      <w:pPr>
        <w:spacing w:after="0" w:line="240" w:lineRule="auto"/>
        <w:contextualSpacing/>
        <w:jc w:val="both"/>
        <w:rPr>
          <w:rFonts w:ascii="Arial" w:hAnsi="Arial" w:cs="Arial"/>
        </w:rPr>
      </w:pPr>
      <w:r>
        <w:rPr>
          <w:rFonts w:ascii="Arial" w:hAnsi="Arial" w:cs="Arial"/>
        </w:rPr>
        <w:t>Nepal Telecom (NTC)</w:t>
      </w:r>
      <w:r w:rsidR="00F33F77">
        <w:rPr>
          <w:rFonts w:ascii="Arial" w:hAnsi="Arial" w:cs="Arial"/>
        </w:rPr>
        <w:t xml:space="preserve"> is a state owned telecommunication service</w:t>
      </w:r>
      <w:r w:rsidR="00071FC5" w:rsidRPr="005A7672">
        <w:rPr>
          <w:rFonts w:ascii="Arial" w:hAnsi="Arial" w:cs="Arial"/>
        </w:rPr>
        <w:t xml:space="preserve"> provider of Nepal with extensive coverage of 2G and 3G ne</w:t>
      </w:r>
      <w:r>
        <w:rPr>
          <w:rFonts w:ascii="Arial" w:hAnsi="Arial" w:cs="Arial"/>
        </w:rPr>
        <w:t xml:space="preserve">twork around the country. </w:t>
      </w:r>
      <w:r w:rsidR="00F33F77">
        <w:rPr>
          <w:rFonts w:ascii="Arial" w:hAnsi="Arial" w:cs="Arial"/>
          <w:color w:val="252525"/>
          <w:sz w:val="21"/>
          <w:szCs w:val="21"/>
          <w:shd w:val="clear" w:color="auto" w:fill="FFFFFF"/>
        </w:rPr>
        <w:t xml:space="preserve">With around 5,000 employees, it is one of the largest corporations of Nepal </w:t>
      </w:r>
      <w:r w:rsidR="00B8585F">
        <w:rPr>
          <w:rFonts w:ascii="Arial" w:hAnsi="Arial" w:cs="Arial"/>
          <w:color w:val="252525"/>
          <w:sz w:val="21"/>
          <w:szCs w:val="21"/>
          <w:shd w:val="clear" w:color="auto" w:fill="FFFFFF"/>
        </w:rPr>
        <w:t xml:space="preserve">having </w:t>
      </w:r>
      <w:r w:rsidR="00B8585F" w:rsidRPr="005A7672">
        <w:rPr>
          <w:rFonts w:ascii="Arial" w:hAnsi="Arial" w:cs="Arial"/>
        </w:rPr>
        <w:t>currently</w:t>
      </w:r>
      <w:r w:rsidR="00071FC5" w:rsidRPr="005A7672">
        <w:rPr>
          <w:rFonts w:ascii="Arial" w:hAnsi="Arial" w:cs="Arial"/>
        </w:rPr>
        <w:t xml:space="preserve"> has more than 10 million customers.</w:t>
      </w:r>
    </w:p>
    <w:p w:rsidR="00F91F75" w:rsidRPr="005A7672" w:rsidRDefault="00F91F75" w:rsidP="005A7672">
      <w:pPr>
        <w:spacing w:after="0" w:line="240" w:lineRule="auto"/>
        <w:contextualSpacing/>
        <w:jc w:val="both"/>
        <w:rPr>
          <w:rFonts w:ascii="Arial" w:hAnsi="Arial" w:cs="Arial"/>
          <w:b/>
          <w:u w:val="single"/>
        </w:rPr>
      </w:pPr>
      <w:r w:rsidRPr="005A7672">
        <w:rPr>
          <w:rFonts w:ascii="Arial" w:hAnsi="Arial" w:cs="Arial"/>
          <w:b/>
          <w:u w:val="single"/>
        </w:rPr>
        <w:t xml:space="preserve">Environment: </w:t>
      </w:r>
    </w:p>
    <w:p w:rsidR="00F91F75" w:rsidRPr="005A7672" w:rsidRDefault="00F91F75" w:rsidP="005A7672">
      <w:pPr>
        <w:spacing w:after="0" w:line="240" w:lineRule="auto"/>
        <w:contextualSpacing/>
        <w:jc w:val="both"/>
        <w:rPr>
          <w:rFonts w:ascii="Arial" w:hAnsi="Arial" w:cs="Arial"/>
          <w:b/>
          <w:bCs/>
          <w:u w:val="single"/>
        </w:rPr>
      </w:pPr>
    </w:p>
    <w:p w:rsidR="00150DFF" w:rsidRPr="005A7672" w:rsidRDefault="00150DFF" w:rsidP="005A7672">
      <w:pPr>
        <w:spacing w:after="0" w:line="240" w:lineRule="auto"/>
        <w:contextualSpacing/>
        <w:rPr>
          <w:rFonts w:ascii="Arial" w:eastAsia="Tw Cen MT" w:hAnsi="Arial" w:cs="Arial"/>
        </w:rPr>
      </w:pPr>
      <w:r w:rsidRPr="005A7672">
        <w:rPr>
          <w:rFonts w:ascii="Arial" w:hAnsi="Arial" w:cs="Arial"/>
        </w:rPr>
        <w:t>SQL Server 2000/2005, T-SQL, Enterprise Manager, SQL Server Management Studio, SQL Server Business Intelligence Studio, SQL Server Profiler, Analysis Services 2005, SSRS, ProClarity, Erwin</w:t>
      </w:r>
    </w:p>
    <w:p w:rsidR="00F91F75" w:rsidRPr="005A7672" w:rsidRDefault="00F91F75" w:rsidP="005A7672">
      <w:pPr>
        <w:spacing w:after="0" w:line="240" w:lineRule="auto"/>
        <w:contextualSpacing/>
        <w:jc w:val="both"/>
        <w:rPr>
          <w:rFonts w:ascii="Arial" w:hAnsi="Arial" w:cs="Arial"/>
        </w:rPr>
      </w:pPr>
    </w:p>
    <w:p w:rsidR="00E47910" w:rsidRPr="005A7672" w:rsidRDefault="00E47910" w:rsidP="005A7672">
      <w:pPr>
        <w:spacing w:after="0" w:line="240" w:lineRule="auto"/>
        <w:contextualSpacing/>
        <w:jc w:val="both"/>
        <w:rPr>
          <w:rFonts w:ascii="Arial" w:hAnsi="Arial" w:cs="Arial"/>
          <w:b/>
          <w:u w:val="single"/>
        </w:rPr>
      </w:pPr>
      <w:r w:rsidRPr="005A7672">
        <w:rPr>
          <w:rFonts w:ascii="Arial" w:hAnsi="Arial" w:cs="Arial"/>
          <w:b/>
          <w:u w:val="single"/>
        </w:rPr>
        <w:t>Responsibilities:</w:t>
      </w:r>
    </w:p>
    <w:p w:rsidR="00E47910" w:rsidRPr="005A7672" w:rsidRDefault="00E47910" w:rsidP="005A7672">
      <w:pPr>
        <w:spacing w:after="0" w:line="240" w:lineRule="auto"/>
        <w:contextualSpacing/>
        <w:jc w:val="both"/>
        <w:rPr>
          <w:rFonts w:ascii="Arial" w:hAnsi="Arial" w:cs="Arial"/>
          <w:b/>
          <w:u w:val="single"/>
        </w:rPr>
      </w:pP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Involved in performance tuning of TSQL queries and Stored Procedures and also optimized query performance by creating indexes.</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Write T-SQL statements for retrieval of data and Involved in performance tuning of TSQL queries and Stored Procedures.</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Use the SQL Server Management Studio and </w:t>
      </w:r>
      <w:r w:rsidRPr="005A7672">
        <w:rPr>
          <w:rFonts w:ascii="Arial" w:hAnsi="Arial" w:cs="Arial"/>
          <w:b/>
          <w:bCs/>
        </w:rPr>
        <w:t>SQL Profiler</w:t>
      </w:r>
      <w:r w:rsidRPr="005A7672">
        <w:rPr>
          <w:rFonts w:ascii="Arial" w:hAnsi="Arial" w:cs="Arial"/>
        </w:rPr>
        <w:t xml:space="preserve"> for studying the SQL statements and procedures and to monitor their performance.</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Define and execute all SQL Server administrative tasks on each registered server.</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Worked on different </w:t>
      </w:r>
      <w:r w:rsidRPr="005A7672">
        <w:rPr>
          <w:rFonts w:ascii="Arial" w:hAnsi="Arial" w:cs="Arial"/>
          <w:b/>
          <w:bCs/>
        </w:rPr>
        <w:t>Data warehousing</w:t>
      </w:r>
      <w:r w:rsidRPr="005A7672">
        <w:rPr>
          <w:rFonts w:ascii="Arial" w:hAnsi="Arial" w:cs="Arial"/>
        </w:rPr>
        <w:t xml:space="preserve"> methodologies such as </w:t>
      </w:r>
      <w:r w:rsidRPr="005A7672">
        <w:rPr>
          <w:rFonts w:ascii="Arial" w:hAnsi="Arial" w:cs="Arial"/>
          <w:b/>
          <w:bCs/>
        </w:rPr>
        <w:t>Bill Inmon</w:t>
      </w:r>
      <w:r w:rsidRPr="005A7672">
        <w:rPr>
          <w:rFonts w:ascii="Arial" w:hAnsi="Arial" w:cs="Arial"/>
        </w:rPr>
        <w:t xml:space="preserve"> and </w:t>
      </w:r>
      <w:r w:rsidRPr="005A7672">
        <w:rPr>
          <w:rFonts w:ascii="Arial" w:hAnsi="Arial" w:cs="Arial"/>
          <w:b/>
          <w:bCs/>
        </w:rPr>
        <w:t>Ralph Kimball</w:t>
      </w:r>
      <w:r w:rsidRPr="005A7672">
        <w:rPr>
          <w:rFonts w:ascii="Arial" w:hAnsi="Arial" w:cs="Arial"/>
        </w:rPr>
        <w:t>.</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Worked with different </w:t>
      </w:r>
      <w:r w:rsidRPr="005A7672">
        <w:rPr>
          <w:rFonts w:ascii="Arial" w:hAnsi="Arial" w:cs="Arial"/>
          <w:b/>
          <w:bCs/>
        </w:rPr>
        <w:t>storage modes</w:t>
      </w:r>
      <w:r w:rsidRPr="005A7672">
        <w:rPr>
          <w:rFonts w:ascii="Arial" w:hAnsi="Arial" w:cs="Arial"/>
        </w:rPr>
        <w:t xml:space="preserve"> in Analysis Services such as </w:t>
      </w:r>
      <w:r w:rsidRPr="005A7672">
        <w:rPr>
          <w:rFonts w:ascii="Arial" w:hAnsi="Arial" w:cs="Arial"/>
          <w:b/>
          <w:bCs/>
        </w:rPr>
        <w:t>MOLAP</w:t>
      </w:r>
      <w:r w:rsidRPr="005A7672">
        <w:rPr>
          <w:rFonts w:ascii="Arial" w:hAnsi="Arial" w:cs="Arial"/>
        </w:rPr>
        <w:t xml:space="preserve">, </w:t>
      </w:r>
      <w:r w:rsidRPr="005A7672">
        <w:rPr>
          <w:rFonts w:ascii="Arial" w:hAnsi="Arial" w:cs="Arial"/>
          <w:b/>
          <w:bCs/>
        </w:rPr>
        <w:t>ROLAP</w:t>
      </w:r>
      <w:r w:rsidRPr="005A7672">
        <w:rPr>
          <w:rFonts w:ascii="Arial" w:hAnsi="Arial" w:cs="Arial"/>
        </w:rPr>
        <w:t xml:space="preserve"> and </w:t>
      </w:r>
      <w:r w:rsidRPr="005A7672">
        <w:rPr>
          <w:rFonts w:ascii="Arial" w:hAnsi="Arial" w:cs="Arial"/>
          <w:b/>
          <w:bCs/>
        </w:rPr>
        <w:t>HOLAP</w:t>
      </w:r>
      <w:r w:rsidRPr="005A7672">
        <w:rPr>
          <w:rFonts w:ascii="Arial" w:hAnsi="Arial" w:cs="Arial"/>
        </w:rPr>
        <w:t>.</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Created reports by retrieving the data from cube using </w:t>
      </w:r>
      <w:r w:rsidRPr="005A7672">
        <w:rPr>
          <w:rFonts w:ascii="Arial" w:hAnsi="Arial" w:cs="Arial"/>
          <w:b/>
          <w:bCs/>
        </w:rPr>
        <w:t>MDX</w:t>
      </w:r>
      <w:r w:rsidRPr="005A7672">
        <w:rPr>
          <w:rFonts w:ascii="Arial" w:hAnsi="Arial" w:cs="Arial"/>
        </w:rPr>
        <w:t xml:space="preserve"> reports.</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Used </w:t>
      </w:r>
      <w:r w:rsidRPr="005A7672">
        <w:rPr>
          <w:rFonts w:ascii="Arial" w:hAnsi="Arial" w:cs="Arial"/>
          <w:b/>
          <w:bCs/>
        </w:rPr>
        <w:t>Caching</w:t>
      </w:r>
      <w:r w:rsidRPr="005A7672">
        <w:rPr>
          <w:rFonts w:ascii="Arial" w:hAnsi="Arial" w:cs="Arial"/>
        </w:rPr>
        <w:t xml:space="preserve"> (</w:t>
      </w:r>
      <w:r w:rsidRPr="005A7672">
        <w:rPr>
          <w:rFonts w:ascii="Arial" w:hAnsi="Arial" w:cs="Arial"/>
          <w:b/>
          <w:bCs/>
        </w:rPr>
        <w:t>Cache Technology</w:t>
      </w:r>
      <w:r w:rsidRPr="005A7672">
        <w:rPr>
          <w:rFonts w:ascii="Arial" w:hAnsi="Arial" w:cs="Arial"/>
        </w:rPr>
        <w:t xml:space="preserve">) for fast retrieval of data to generate reports against data warehouse. </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Designed MDX queries to retrieve data from SSAS cubes.</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Designed Cube </w:t>
      </w:r>
      <w:r w:rsidRPr="005A7672">
        <w:rPr>
          <w:rFonts w:ascii="Arial" w:hAnsi="Arial" w:cs="Arial"/>
          <w:b/>
          <w:bCs/>
        </w:rPr>
        <w:t>partitioning</w:t>
      </w:r>
      <w:r w:rsidRPr="005A7672">
        <w:rPr>
          <w:rFonts w:ascii="Arial" w:hAnsi="Arial" w:cs="Arial"/>
        </w:rPr>
        <w:t xml:space="preserve"> and </w:t>
      </w:r>
      <w:r w:rsidRPr="005A7672">
        <w:rPr>
          <w:rFonts w:ascii="Arial" w:hAnsi="Arial" w:cs="Arial"/>
          <w:b/>
          <w:bCs/>
        </w:rPr>
        <w:t>incremental synchronization</w:t>
      </w:r>
      <w:r w:rsidRPr="005A7672">
        <w:rPr>
          <w:rFonts w:ascii="Arial" w:hAnsi="Arial" w:cs="Arial"/>
        </w:rPr>
        <w:t xml:space="preserve"> for SSAS cubes.</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Designed </w:t>
      </w:r>
      <w:r w:rsidRPr="005A7672">
        <w:rPr>
          <w:rFonts w:ascii="Arial" w:hAnsi="Arial" w:cs="Arial"/>
          <w:b/>
          <w:bCs/>
        </w:rPr>
        <w:t>Star Schema</w:t>
      </w:r>
      <w:r w:rsidRPr="005A7672">
        <w:rPr>
          <w:rFonts w:ascii="Arial" w:hAnsi="Arial" w:cs="Arial"/>
        </w:rPr>
        <w:t xml:space="preserve"> and </w:t>
      </w:r>
      <w:r w:rsidRPr="005A7672">
        <w:rPr>
          <w:rFonts w:ascii="Arial" w:hAnsi="Arial" w:cs="Arial"/>
          <w:b/>
          <w:bCs/>
        </w:rPr>
        <w:t>Snow flaked schemas</w:t>
      </w:r>
      <w:r w:rsidRPr="005A7672">
        <w:rPr>
          <w:rFonts w:ascii="Arial" w:hAnsi="Arial" w:cs="Arial"/>
        </w:rPr>
        <w:t xml:space="preserve"> in the process of data modeling using </w:t>
      </w:r>
      <w:r w:rsidRPr="005A7672">
        <w:rPr>
          <w:rFonts w:ascii="Arial" w:hAnsi="Arial" w:cs="Arial"/>
          <w:b/>
          <w:bCs/>
        </w:rPr>
        <w:t>ERwin</w:t>
      </w:r>
      <w:r w:rsidRPr="005A7672">
        <w:rPr>
          <w:rFonts w:ascii="Arial" w:hAnsi="Arial" w:cs="Arial"/>
        </w:rPr>
        <w:t>.</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Designed reports, Graphs and </w:t>
      </w:r>
      <w:r w:rsidRPr="005A7672">
        <w:rPr>
          <w:rFonts w:ascii="Arial" w:hAnsi="Arial" w:cs="Arial"/>
          <w:b/>
          <w:bCs/>
        </w:rPr>
        <w:t>deployed</w:t>
      </w:r>
      <w:r w:rsidRPr="005A7672">
        <w:rPr>
          <w:rFonts w:ascii="Arial" w:hAnsi="Arial" w:cs="Arial"/>
        </w:rPr>
        <w:t xml:space="preserve"> reports to web applications using </w:t>
      </w:r>
      <w:r w:rsidRPr="005A7672">
        <w:rPr>
          <w:rFonts w:ascii="Arial" w:hAnsi="Arial" w:cs="Arial"/>
          <w:b/>
          <w:bCs/>
        </w:rPr>
        <w:t>SSRS</w:t>
      </w:r>
      <w:r w:rsidRPr="005A7672">
        <w:rPr>
          <w:rFonts w:ascii="Arial" w:hAnsi="Arial" w:cs="Arial"/>
        </w:rPr>
        <w:t>.</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Created </w:t>
      </w:r>
      <w:r w:rsidRPr="005A7672">
        <w:rPr>
          <w:rFonts w:ascii="Arial" w:hAnsi="Arial" w:cs="Arial"/>
          <w:b/>
          <w:bCs/>
        </w:rPr>
        <w:t>Parameterized reports</w:t>
      </w:r>
      <w:r w:rsidRPr="005A7672">
        <w:rPr>
          <w:rFonts w:ascii="Arial" w:hAnsi="Arial" w:cs="Arial"/>
        </w:rPr>
        <w:t xml:space="preserve"> and </w:t>
      </w:r>
      <w:r w:rsidRPr="005A7672">
        <w:rPr>
          <w:rFonts w:ascii="Arial" w:hAnsi="Arial" w:cs="Arial"/>
          <w:b/>
          <w:bCs/>
        </w:rPr>
        <w:t>Linked reports</w:t>
      </w:r>
      <w:r w:rsidRPr="005A7672">
        <w:rPr>
          <w:rFonts w:ascii="Arial" w:hAnsi="Arial" w:cs="Arial"/>
        </w:rPr>
        <w:t xml:space="preserve"> using book mark links and hyperlinks. </w:t>
      </w:r>
    </w:p>
    <w:p w:rsidR="00150DFF" w:rsidRPr="005A7672" w:rsidRDefault="00150DFF" w:rsidP="005A7672">
      <w:pPr>
        <w:pStyle w:val="ListParagraph"/>
        <w:widowControl w:val="0"/>
        <w:numPr>
          <w:ilvl w:val="0"/>
          <w:numId w:val="42"/>
        </w:numPr>
        <w:pBdr>
          <w:top w:val="nil"/>
          <w:left w:val="nil"/>
          <w:bottom w:val="nil"/>
          <w:right w:val="nil"/>
          <w:between w:val="nil"/>
          <w:bar w:val="nil"/>
        </w:pBdr>
        <w:spacing w:after="0" w:line="240" w:lineRule="auto"/>
        <w:ind w:left="360"/>
        <w:jc w:val="both"/>
        <w:rPr>
          <w:rFonts w:ascii="Arial" w:eastAsia="Tw Cen MT" w:hAnsi="Arial" w:cs="Arial"/>
        </w:rPr>
      </w:pPr>
      <w:r w:rsidRPr="005A7672">
        <w:rPr>
          <w:rFonts w:ascii="Arial" w:hAnsi="Arial" w:cs="Arial"/>
        </w:rPr>
        <w:t xml:space="preserve">Developed </w:t>
      </w:r>
      <w:r w:rsidRPr="005A7672">
        <w:rPr>
          <w:rFonts w:ascii="Arial" w:hAnsi="Arial" w:cs="Arial"/>
          <w:b/>
          <w:bCs/>
        </w:rPr>
        <w:t>Ad Hoc reports</w:t>
      </w:r>
      <w:r w:rsidRPr="005A7672">
        <w:rPr>
          <w:rFonts w:ascii="Arial" w:hAnsi="Arial" w:cs="Arial"/>
        </w:rPr>
        <w:t xml:space="preserve"> and deployed it onto Reporting Server using Report Builder.</w:t>
      </w:r>
    </w:p>
    <w:p w:rsidR="004F3987" w:rsidRPr="005A7672" w:rsidRDefault="004F3987" w:rsidP="005A7672">
      <w:pPr>
        <w:spacing w:after="0" w:line="240" w:lineRule="auto"/>
        <w:ind w:left="360"/>
        <w:contextualSpacing/>
        <w:jc w:val="both"/>
        <w:rPr>
          <w:rFonts w:ascii="Arial" w:hAnsi="Arial" w:cs="Arial"/>
        </w:rPr>
      </w:pPr>
    </w:p>
    <w:p w:rsidR="004F3987" w:rsidRPr="005A7672" w:rsidRDefault="004F3987" w:rsidP="005A7672">
      <w:pPr>
        <w:spacing w:after="0" w:line="240" w:lineRule="auto"/>
        <w:contextualSpacing/>
        <w:jc w:val="both"/>
        <w:rPr>
          <w:rFonts w:ascii="Arial" w:hAnsi="Arial" w:cs="Arial"/>
          <w:b/>
          <w:u w:val="single"/>
        </w:rPr>
      </w:pPr>
    </w:p>
    <w:p w:rsidR="004F3987" w:rsidRPr="005A7672" w:rsidRDefault="004F3987" w:rsidP="005A7672">
      <w:pPr>
        <w:shd w:val="clear" w:color="auto" w:fill="C0C0C0"/>
        <w:tabs>
          <w:tab w:val="left" w:pos="0"/>
        </w:tabs>
        <w:suppressAutoHyphens/>
        <w:spacing w:after="0" w:line="240" w:lineRule="auto"/>
        <w:contextualSpacing/>
        <w:rPr>
          <w:rFonts w:ascii="Arial" w:hAnsi="Arial" w:cs="Arial"/>
          <w:b/>
          <w:color w:val="000000"/>
          <w:u w:val="single"/>
        </w:rPr>
      </w:pPr>
      <w:r w:rsidRPr="005A7672">
        <w:rPr>
          <w:rFonts w:ascii="Arial" w:hAnsi="Arial" w:cs="Arial"/>
          <w:b/>
          <w:color w:val="000000"/>
          <w:u w:val="single"/>
        </w:rPr>
        <w:t>Education:</w:t>
      </w:r>
    </w:p>
    <w:p w:rsidR="004F3987" w:rsidRDefault="00CF7A76" w:rsidP="005A7672">
      <w:pPr>
        <w:shd w:val="clear" w:color="auto" w:fill="C0C0C0"/>
        <w:tabs>
          <w:tab w:val="left" w:pos="0"/>
        </w:tabs>
        <w:suppressAutoHyphens/>
        <w:spacing w:after="0" w:line="240" w:lineRule="auto"/>
        <w:contextualSpacing/>
        <w:rPr>
          <w:rFonts w:ascii="Arial" w:hAnsi="Arial" w:cs="Arial"/>
          <w:b/>
          <w:color w:val="000000"/>
        </w:rPr>
      </w:pPr>
      <w:r>
        <w:rPr>
          <w:rFonts w:ascii="Arial" w:hAnsi="Arial" w:cs="Arial"/>
          <w:b/>
          <w:color w:val="000000"/>
        </w:rPr>
        <w:t xml:space="preserve">Bachelors </w:t>
      </w:r>
      <w:r w:rsidR="004F3987" w:rsidRPr="005A7672">
        <w:rPr>
          <w:rFonts w:ascii="Arial" w:hAnsi="Arial" w:cs="Arial"/>
          <w:b/>
          <w:color w:val="000000"/>
        </w:rPr>
        <w:t xml:space="preserve">of Science – </w:t>
      </w:r>
      <w:r w:rsidR="004F4CC6">
        <w:rPr>
          <w:rFonts w:ascii="Arial" w:hAnsi="Arial" w:cs="Arial"/>
          <w:b/>
          <w:color w:val="000000"/>
        </w:rPr>
        <w:t>Tribhuvan</w:t>
      </w:r>
      <w:r w:rsidR="004F3987" w:rsidRPr="005A7672">
        <w:rPr>
          <w:rFonts w:ascii="Arial" w:hAnsi="Arial" w:cs="Arial"/>
          <w:b/>
          <w:color w:val="000000"/>
        </w:rPr>
        <w:t xml:space="preserve"> University, Nepal</w:t>
      </w:r>
    </w:p>
    <w:p w:rsidR="00A77D4F" w:rsidRPr="005A7672" w:rsidRDefault="00A77D4F" w:rsidP="005A7672">
      <w:pPr>
        <w:shd w:val="clear" w:color="auto" w:fill="C0C0C0"/>
        <w:tabs>
          <w:tab w:val="left" w:pos="0"/>
        </w:tabs>
        <w:suppressAutoHyphens/>
        <w:spacing w:after="0" w:line="240" w:lineRule="auto"/>
        <w:contextualSpacing/>
        <w:rPr>
          <w:rFonts w:ascii="Arial" w:hAnsi="Arial" w:cs="Arial"/>
          <w:b/>
          <w:color w:val="000000"/>
        </w:rPr>
      </w:pPr>
    </w:p>
    <w:p w:rsidR="004F3987" w:rsidRPr="005A7672" w:rsidRDefault="004F3987" w:rsidP="005A7672">
      <w:pPr>
        <w:spacing w:after="0" w:line="240" w:lineRule="auto"/>
        <w:contextualSpacing/>
        <w:jc w:val="both"/>
        <w:rPr>
          <w:rFonts w:ascii="Arial" w:hAnsi="Arial" w:cs="Arial"/>
        </w:rPr>
      </w:pPr>
    </w:p>
    <w:p w:rsidR="00F40AE7" w:rsidRPr="005A7672" w:rsidRDefault="00F40AE7" w:rsidP="005A7672">
      <w:pPr>
        <w:widowControl w:val="0"/>
        <w:tabs>
          <w:tab w:val="left" w:pos="0"/>
        </w:tabs>
        <w:autoSpaceDE w:val="0"/>
        <w:autoSpaceDN w:val="0"/>
        <w:adjustRightInd w:val="0"/>
        <w:spacing w:after="0" w:line="240" w:lineRule="auto"/>
        <w:contextualSpacing/>
        <w:jc w:val="center"/>
        <w:rPr>
          <w:rFonts w:ascii="Arial" w:hAnsi="Arial" w:cs="Arial"/>
        </w:rPr>
      </w:pPr>
      <w:r w:rsidRPr="005A7672">
        <w:rPr>
          <w:rFonts w:ascii="Arial" w:hAnsi="Arial" w:cs="Arial"/>
          <w:i/>
        </w:rPr>
        <w:t>References are available on request.</w:t>
      </w:r>
    </w:p>
    <w:sectPr w:rsidR="00F40AE7" w:rsidRPr="005A7672" w:rsidSect="0012151C">
      <w:pgSz w:w="12240" w:h="15840"/>
      <w:pgMar w:top="108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D42" w:rsidRDefault="00BA5D42" w:rsidP="00BD0B89">
      <w:pPr>
        <w:spacing w:after="0" w:line="240" w:lineRule="auto"/>
      </w:pPr>
      <w:r>
        <w:separator/>
      </w:r>
    </w:p>
  </w:endnote>
  <w:endnote w:type="continuationSeparator" w:id="1">
    <w:p w:rsidR="00BA5D42" w:rsidRDefault="00BA5D42" w:rsidP="00BD0B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D42" w:rsidRDefault="00BA5D42" w:rsidP="00BD0B89">
      <w:pPr>
        <w:spacing w:after="0" w:line="240" w:lineRule="auto"/>
      </w:pPr>
      <w:r>
        <w:separator/>
      </w:r>
    </w:p>
  </w:footnote>
  <w:footnote w:type="continuationSeparator" w:id="1">
    <w:p w:rsidR="00BA5D42" w:rsidRDefault="00BA5D42" w:rsidP="00BD0B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328778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5E70687E"/>
    <w:lvl w:ilvl="0">
      <w:numFmt w:val="bullet"/>
      <w:lvlText w:val="*"/>
      <w:lvlJc w:val="left"/>
    </w:lvl>
  </w:abstractNum>
  <w:abstractNum w:abstractNumId="2">
    <w:nsid w:val="00CB1C37"/>
    <w:multiLevelType w:val="hybridMultilevel"/>
    <w:tmpl w:val="C3F87AF4"/>
    <w:lvl w:ilvl="0" w:tplc="7B12E1EE">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55C7B"/>
    <w:multiLevelType w:val="hybridMultilevel"/>
    <w:tmpl w:val="6616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6854C3"/>
    <w:multiLevelType w:val="hybridMultilevel"/>
    <w:tmpl w:val="CF1857B0"/>
    <w:lvl w:ilvl="0" w:tplc="69568F6A">
      <w:start w:val="1"/>
      <w:numFmt w:val="bullet"/>
      <w:pStyle w:val="Normal11pt"/>
      <w:lvlText w:val=""/>
      <w:lvlJc w:val="left"/>
      <w:pPr>
        <w:tabs>
          <w:tab w:val="num" w:pos="360"/>
        </w:tabs>
        <w:ind w:left="360" w:hanging="360"/>
      </w:pPr>
      <w:rPr>
        <w:rFonts w:ascii="Symbol" w:hAnsi="Symbol"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3BB55BD"/>
    <w:multiLevelType w:val="hybridMultilevel"/>
    <w:tmpl w:val="13B2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5901B5"/>
    <w:multiLevelType w:val="hybridMultilevel"/>
    <w:tmpl w:val="531E32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59C7358"/>
    <w:multiLevelType w:val="hybridMultilevel"/>
    <w:tmpl w:val="86FA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6730FE"/>
    <w:multiLevelType w:val="hybridMultilevel"/>
    <w:tmpl w:val="5CA6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D94083"/>
    <w:multiLevelType w:val="hybridMultilevel"/>
    <w:tmpl w:val="504E1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E311D1C"/>
    <w:multiLevelType w:val="hybridMultilevel"/>
    <w:tmpl w:val="F6D639B8"/>
    <w:lvl w:ilvl="0" w:tplc="5E7068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0511C"/>
    <w:multiLevelType w:val="hybridMultilevel"/>
    <w:tmpl w:val="EEB4320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6B39F4"/>
    <w:multiLevelType w:val="hybridMultilevel"/>
    <w:tmpl w:val="F95C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490B7D"/>
    <w:multiLevelType w:val="hybridMultilevel"/>
    <w:tmpl w:val="CE0C54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9B705FF"/>
    <w:multiLevelType w:val="hybridMultilevel"/>
    <w:tmpl w:val="4BE27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251AEF"/>
    <w:multiLevelType w:val="hybridMultilevel"/>
    <w:tmpl w:val="7F72D5AC"/>
    <w:lvl w:ilvl="0" w:tplc="A568361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6B7924"/>
    <w:multiLevelType w:val="hybridMultilevel"/>
    <w:tmpl w:val="527A6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A33248"/>
    <w:multiLevelType w:val="hybridMultilevel"/>
    <w:tmpl w:val="7BBA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737EDE"/>
    <w:multiLevelType w:val="hybridMultilevel"/>
    <w:tmpl w:val="A80C52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39AA6A29"/>
    <w:multiLevelType w:val="hybridMultilevel"/>
    <w:tmpl w:val="F52AF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43BFB"/>
    <w:multiLevelType w:val="singleLevel"/>
    <w:tmpl w:val="13DEAD14"/>
    <w:lvl w:ilvl="0">
      <w:start w:val="1"/>
      <w:numFmt w:val="bullet"/>
      <w:lvlText w:val=""/>
      <w:lvlJc w:val="left"/>
      <w:pPr>
        <w:tabs>
          <w:tab w:val="num" w:pos="340"/>
        </w:tabs>
        <w:ind w:left="340" w:hanging="340"/>
      </w:pPr>
      <w:rPr>
        <w:rFonts w:ascii="Symbol" w:hAnsi="Symbol" w:hint="default"/>
        <w:color w:val="auto"/>
        <w:sz w:val="22"/>
      </w:rPr>
    </w:lvl>
  </w:abstractNum>
  <w:abstractNum w:abstractNumId="21">
    <w:nsid w:val="3EEB0F87"/>
    <w:multiLevelType w:val="hybridMultilevel"/>
    <w:tmpl w:val="DEAAB328"/>
    <w:lvl w:ilvl="0" w:tplc="20ACC26C">
      <w:start w:val="1"/>
      <w:numFmt w:val="bullet"/>
      <w:lvlText w:val=""/>
      <w:lvlJc w:val="left"/>
      <w:pPr>
        <w:tabs>
          <w:tab w:val="num" w:pos="520"/>
        </w:tabs>
        <w:ind w:left="520" w:hanging="340"/>
      </w:pPr>
      <w:rPr>
        <w:rFonts w:ascii="Symbol" w:hAnsi="Symbol" w:hint="default"/>
        <w:color w:val="auto"/>
        <w:sz w:val="22"/>
      </w:rPr>
    </w:lvl>
    <w:lvl w:ilvl="1" w:tplc="04090003">
      <w:start w:val="1"/>
      <w:numFmt w:val="bullet"/>
      <w:lvlText w:val="o"/>
      <w:lvlJc w:val="left"/>
      <w:pPr>
        <w:tabs>
          <w:tab w:val="num" w:pos="1620"/>
        </w:tabs>
        <w:ind w:left="1620" w:hanging="360"/>
      </w:pPr>
      <w:rPr>
        <w:rFonts w:ascii="Courier New" w:hAnsi="Courier New" w:cs="Courier New" w:hint="default"/>
        <w:color w:val="auto"/>
        <w:sz w:val="22"/>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41551C67"/>
    <w:multiLevelType w:val="hybridMultilevel"/>
    <w:tmpl w:val="96A2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882DA8"/>
    <w:multiLevelType w:val="hybridMultilevel"/>
    <w:tmpl w:val="5F62CCF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37F2E6E"/>
    <w:multiLevelType w:val="hybridMultilevel"/>
    <w:tmpl w:val="B7E6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5F3E9A"/>
    <w:multiLevelType w:val="hybridMultilevel"/>
    <w:tmpl w:val="1D8E21A2"/>
    <w:lvl w:ilvl="0" w:tplc="04090001">
      <w:start w:val="1"/>
      <w:numFmt w:val="bullet"/>
      <w:lvlText w:val=""/>
      <w:lvlJc w:val="left"/>
      <w:pPr>
        <w:ind w:left="720" w:hanging="360"/>
      </w:pPr>
      <w:rPr>
        <w:rFonts w:ascii="Symbol" w:hAnsi="Symbol" w:hint="default"/>
      </w:rPr>
    </w:lvl>
    <w:lvl w:ilvl="1" w:tplc="B2ACFD32">
      <w:numFmt w:val="bullet"/>
      <w:lvlText w:val="•"/>
      <w:lvlJc w:val="left"/>
      <w:pPr>
        <w:ind w:left="1995" w:hanging="915"/>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15322F"/>
    <w:multiLevelType w:val="hybridMultilevel"/>
    <w:tmpl w:val="EDBCD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66590E"/>
    <w:multiLevelType w:val="hybridMultilevel"/>
    <w:tmpl w:val="8F90E96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34420"/>
    <w:multiLevelType w:val="hybridMultilevel"/>
    <w:tmpl w:val="65C6D4DC"/>
    <w:lvl w:ilvl="0" w:tplc="DF80E33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205DF4"/>
    <w:multiLevelType w:val="hybridMultilevel"/>
    <w:tmpl w:val="AE4A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13453B"/>
    <w:multiLevelType w:val="hybridMultilevel"/>
    <w:tmpl w:val="A9BE8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844544"/>
    <w:multiLevelType w:val="hybridMultilevel"/>
    <w:tmpl w:val="E468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7A095A"/>
    <w:multiLevelType w:val="hybridMultilevel"/>
    <w:tmpl w:val="FC2E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B870F5"/>
    <w:multiLevelType w:val="hybridMultilevel"/>
    <w:tmpl w:val="F8707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504310"/>
    <w:multiLevelType w:val="hybridMultilevel"/>
    <w:tmpl w:val="000A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1A4C63"/>
    <w:multiLevelType w:val="hybridMultilevel"/>
    <w:tmpl w:val="6DE4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E21E65"/>
    <w:multiLevelType w:val="hybridMultilevel"/>
    <w:tmpl w:val="0804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52233B"/>
    <w:multiLevelType w:val="hybridMultilevel"/>
    <w:tmpl w:val="84FEA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ADB2835"/>
    <w:multiLevelType w:val="hybridMultilevel"/>
    <w:tmpl w:val="79146D9E"/>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6B15F4"/>
    <w:multiLevelType w:val="multilevel"/>
    <w:tmpl w:val="AD60CDBC"/>
    <w:styleLink w:val="List9"/>
    <w:lvl w:ilvl="0">
      <w:start w:val="1"/>
      <w:numFmt w:val="bullet"/>
      <w:lvlText w:val="•"/>
      <w:lvlJc w:val="left"/>
      <w:pPr>
        <w:tabs>
          <w:tab w:val="num" w:pos="360"/>
        </w:tabs>
        <w:ind w:left="360" w:hanging="360"/>
      </w:pPr>
      <w:rPr>
        <w:rFonts w:ascii="Tw Cen MT" w:eastAsia="Tw Cen MT" w:hAnsi="Tw Cen MT" w:cs="Tw Cen MT"/>
        <w:position w:val="0"/>
        <w:sz w:val="24"/>
        <w:szCs w:val="24"/>
      </w:rPr>
    </w:lvl>
    <w:lvl w:ilvl="1">
      <w:start w:val="1"/>
      <w:numFmt w:val="bullet"/>
      <w:lvlText w:val="o"/>
      <w:lvlJc w:val="left"/>
      <w:pPr>
        <w:tabs>
          <w:tab w:val="num" w:pos="1380"/>
        </w:tabs>
        <w:ind w:left="1380" w:hanging="300"/>
      </w:pPr>
      <w:rPr>
        <w:rFonts w:ascii="Tw Cen MT" w:eastAsia="Tw Cen MT" w:hAnsi="Tw Cen MT" w:cs="Tw Cen MT"/>
        <w:position w:val="0"/>
        <w:sz w:val="20"/>
        <w:szCs w:val="20"/>
      </w:rPr>
    </w:lvl>
    <w:lvl w:ilvl="2">
      <w:start w:val="1"/>
      <w:numFmt w:val="bullet"/>
      <w:lvlText w:val="▪"/>
      <w:lvlJc w:val="left"/>
      <w:pPr>
        <w:tabs>
          <w:tab w:val="num" w:pos="2100"/>
        </w:tabs>
        <w:ind w:left="2100" w:hanging="300"/>
      </w:pPr>
      <w:rPr>
        <w:rFonts w:ascii="Tw Cen MT" w:eastAsia="Tw Cen MT" w:hAnsi="Tw Cen MT" w:cs="Tw Cen MT"/>
        <w:position w:val="0"/>
        <w:sz w:val="20"/>
        <w:szCs w:val="20"/>
      </w:rPr>
    </w:lvl>
    <w:lvl w:ilvl="3">
      <w:start w:val="1"/>
      <w:numFmt w:val="bullet"/>
      <w:lvlText w:val="•"/>
      <w:lvlJc w:val="left"/>
      <w:pPr>
        <w:tabs>
          <w:tab w:val="num" w:pos="2820"/>
        </w:tabs>
        <w:ind w:left="2820" w:hanging="300"/>
      </w:pPr>
      <w:rPr>
        <w:rFonts w:ascii="Tw Cen MT" w:eastAsia="Tw Cen MT" w:hAnsi="Tw Cen MT" w:cs="Tw Cen MT"/>
        <w:position w:val="0"/>
        <w:sz w:val="20"/>
        <w:szCs w:val="20"/>
      </w:rPr>
    </w:lvl>
    <w:lvl w:ilvl="4">
      <w:start w:val="1"/>
      <w:numFmt w:val="bullet"/>
      <w:lvlText w:val="o"/>
      <w:lvlJc w:val="left"/>
      <w:pPr>
        <w:tabs>
          <w:tab w:val="num" w:pos="3540"/>
        </w:tabs>
        <w:ind w:left="3540" w:hanging="300"/>
      </w:pPr>
      <w:rPr>
        <w:rFonts w:ascii="Tw Cen MT" w:eastAsia="Tw Cen MT" w:hAnsi="Tw Cen MT" w:cs="Tw Cen MT"/>
        <w:position w:val="0"/>
        <w:sz w:val="20"/>
        <w:szCs w:val="20"/>
      </w:rPr>
    </w:lvl>
    <w:lvl w:ilvl="5">
      <w:start w:val="1"/>
      <w:numFmt w:val="bullet"/>
      <w:lvlText w:val="▪"/>
      <w:lvlJc w:val="left"/>
      <w:pPr>
        <w:tabs>
          <w:tab w:val="num" w:pos="4260"/>
        </w:tabs>
        <w:ind w:left="4260" w:hanging="300"/>
      </w:pPr>
      <w:rPr>
        <w:rFonts w:ascii="Tw Cen MT" w:eastAsia="Tw Cen MT" w:hAnsi="Tw Cen MT" w:cs="Tw Cen MT"/>
        <w:position w:val="0"/>
        <w:sz w:val="20"/>
        <w:szCs w:val="20"/>
      </w:rPr>
    </w:lvl>
    <w:lvl w:ilvl="6">
      <w:start w:val="1"/>
      <w:numFmt w:val="bullet"/>
      <w:lvlText w:val="•"/>
      <w:lvlJc w:val="left"/>
      <w:pPr>
        <w:tabs>
          <w:tab w:val="num" w:pos="4980"/>
        </w:tabs>
        <w:ind w:left="4980" w:hanging="300"/>
      </w:pPr>
      <w:rPr>
        <w:rFonts w:ascii="Tw Cen MT" w:eastAsia="Tw Cen MT" w:hAnsi="Tw Cen MT" w:cs="Tw Cen MT"/>
        <w:position w:val="0"/>
        <w:sz w:val="20"/>
        <w:szCs w:val="20"/>
      </w:rPr>
    </w:lvl>
    <w:lvl w:ilvl="7">
      <w:start w:val="1"/>
      <w:numFmt w:val="bullet"/>
      <w:lvlText w:val="o"/>
      <w:lvlJc w:val="left"/>
      <w:pPr>
        <w:tabs>
          <w:tab w:val="num" w:pos="5700"/>
        </w:tabs>
        <w:ind w:left="5700" w:hanging="300"/>
      </w:pPr>
      <w:rPr>
        <w:rFonts w:ascii="Tw Cen MT" w:eastAsia="Tw Cen MT" w:hAnsi="Tw Cen MT" w:cs="Tw Cen MT"/>
        <w:position w:val="0"/>
        <w:sz w:val="20"/>
        <w:szCs w:val="20"/>
      </w:rPr>
    </w:lvl>
    <w:lvl w:ilvl="8">
      <w:start w:val="1"/>
      <w:numFmt w:val="bullet"/>
      <w:lvlText w:val="▪"/>
      <w:lvlJc w:val="left"/>
      <w:pPr>
        <w:tabs>
          <w:tab w:val="num" w:pos="6420"/>
        </w:tabs>
        <w:ind w:left="6420" w:hanging="300"/>
      </w:pPr>
      <w:rPr>
        <w:rFonts w:ascii="Tw Cen MT" w:eastAsia="Tw Cen MT" w:hAnsi="Tw Cen MT" w:cs="Tw Cen MT"/>
        <w:position w:val="0"/>
        <w:sz w:val="20"/>
        <w:szCs w:val="20"/>
      </w:rPr>
    </w:lvl>
  </w:abstractNum>
  <w:abstractNum w:abstractNumId="40">
    <w:nsid w:val="709A04C2"/>
    <w:multiLevelType w:val="hybridMultilevel"/>
    <w:tmpl w:val="58F2B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7B4C84"/>
    <w:multiLevelType w:val="hybridMultilevel"/>
    <w:tmpl w:val="63C03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0D7A90"/>
    <w:multiLevelType w:val="hybridMultilevel"/>
    <w:tmpl w:val="79B6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571C87"/>
    <w:multiLevelType w:val="hybridMultilevel"/>
    <w:tmpl w:val="15941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8047C5"/>
    <w:multiLevelType w:val="hybridMultilevel"/>
    <w:tmpl w:val="0CCE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BA2938"/>
    <w:multiLevelType w:val="hybridMultilevel"/>
    <w:tmpl w:val="5E96F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D200C3"/>
    <w:multiLevelType w:val="hybridMultilevel"/>
    <w:tmpl w:val="ADD6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
    <w:lvlOverride w:ilvl="0">
      <w:lvl w:ilvl="0">
        <w:start w:val="1"/>
        <w:numFmt w:val="bullet"/>
        <w:lvlText w:val=""/>
        <w:legacy w:legacy="1" w:legacySpace="0" w:legacyIndent="360"/>
        <w:lvlJc w:val="left"/>
        <w:rPr>
          <w:rFonts w:ascii="Wingdings" w:hAnsi="Wingdings" w:hint="default"/>
        </w:rPr>
      </w:lvl>
    </w:lvlOverride>
  </w:num>
  <w:num w:numId="4">
    <w:abstractNumId w:val="22"/>
  </w:num>
  <w:num w:numId="5">
    <w:abstractNumId w:val="10"/>
  </w:num>
  <w:num w:numId="6">
    <w:abstractNumId w:val="17"/>
  </w:num>
  <w:num w:numId="7">
    <w:abstractNumId w:val="12"/>
  </w:num>
  <w:num w:numId="8">
    <w:abstractNumId w:val="44"/>
  </w:num>
  <w:num w:numId="9">
    <w:abstractNumId w:val="25"/>
  </w:num>
  <w:num w:numId="10">
    <w:abstractNumId w:val="4"/>
  </w:num>
  <w:num w:numId="11">
    <w:abstractNumId w:val="23"/>
  </w:num>
  <w:num w:numId="12">
    <w:abstractNumId w:val="0"/>
  </w:num>
  <w:num w:numId="13">
    <w:abstractNumId w:val="14"/>
  </w:num>
  <w:num w:numId="14">
    <w:abstractNumId w:val="38"/>
  </w:num>
  <w:num w:numId="15">
    <w:abstractNumId w:val="37"/>
  </w:num>
  <w:num w:numId="16">
    <w:abstractNumId w:val="11"/>
  </w:num>
  <w:num w:numId="17">
    <w:abstractNumId w:val="16"/>
  </w:num>
  <w:num w:numId="18">
    <w:abstractNumId w:val="26"/>
  </w:num>
  <w:num w:numId="19">
    <w:abstractNumId w:val="5"/>
  </w:num>
  <w:num w:numId="20">
    <w:abstractNumId w:val="31"/>
  </w:num>
  <w:num w:numId="21">
    <w:abstractNumId w:val="45"/>
  </w:num>
  <w:num w:numId="22">
    <w:abstractNumId w:val="46"/>
  </w:num>
  <w:num w:numId="23">
    <w:abstractNumId w:val="24"/>
  </w:num>
  <w:num w:numId="24">
    <w:abstractNumId w:val="8"/>
  </w:num>
  <w:num w:numId="25">
    <w:abstractNumId w:val="2"/>
  </w:num>
  <w:num w:numId="26">
    <w:abstractNumId w:val="33"/>
  </w:num>
  <w:num w:numId="27">
    <w:abstractNumId w:val="43"/>
  </w:num>
  <w:num w:numId="28">
    <w:abstractNumId w:val="30"/>
  </w:num>
  <w:num w:numId="29">
    <w:abstractNumId w:val="29"/>
  </w:num>
  <w:num w:numId="30">
    <w:abstractNumId w:val="34"/>
  </w:num>
  <w:num w:numId="31">
    <w:abstractNumId w:val="21"/>
  </w:num>
  <w:num w:numId="32">
    <w:abstractNumId w:val="20"/>
  </w:num>
  <w:num w:numId="33">
    <w:abstractNumId w:val="6"/>
  </w:num>
  <w:num w:numId="34">
    <w:abstractNumId w:val="36"/>
  </w:num>
  <w:num w:numId="35">
    <w:abstractNumId w:val="15"/>
  </w:num>
  <w:num w:numId="36">
    <w:abstractNumId w:val="39"/>
  </w:num>
  <w:num w:numId="37">
    <w:abstractNumId w:val="40"/>
  </w:num>
  <w:num w:numId="38">
    <w:abstractNumId w:val="19"/>
  </w:num>
  <w:num w:numId="39">
    <w:abstractNumId w:val="41"/>
  </w:num>
  <w:num w:numId="40">
    <w:abstractNumId w:val="32"/>
  </w:num>
  <w:num w:numId="41">
    <w:abstractNumId w:val="42"/>
  </w:num>
  <w:num w:numId="42">
    <w:abstractNumId w:val="3"/>
  </w:num>
  <w:num w:numId="43">
    <w:abstractNumId w:val="18"/>
  </w:num>
  <w:num w:numId="44">
    <w:abstractNumId w:val="7"/>
  </w:num>
  <w:num w:numId="45">
    <w:abstractNumId w:val="35"/>
  </w:num>
  <w:num w:numId="46">
    <w:abstractNumId w:val="13"/>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A5369A"/>
    <w:rsid w:val="000101E3"/>
    <w:rsid w:val="0001383A"/>
    <w:rsid w:val="0002429C"/>
    <w:rsid w:val="0003613C"/>
    <w:rsid w:val="000456CB"/>
    <w:rsid w:val="000544A6"/>
    <w:rsid w:val="00063DFB"/>
    <w:rsid w:val="00071FC5"/>
    <w:rsid w:val="0007591D"/>
    <w:rsid w:val="00076A23"/>
    <w:rsid w:val="0008022B"/>
    <w:rsid w:val="00080791"/>
    <w:rsid w:val="00087EDD"/>
    <w:rsid w:val="00095416"/>
    <w:rsid w:val="000E329A"/>
    <w:rsid w:val="000F3FB2"/>
    <w:rsid w:val="00100234"/>
    <w:rsid w:val="00103C9E"/>
    <w:rsid w:val="00105384"/>
    <w:rsid w:val="00110B9A"/>
    <w:rsid w:val="00113D61"/>
    <w:rsid w:val="0011521B"/>
    <w:rsid w:val="0012151C"/>
    <w:rsid w:val="00124990"/>
    <w:rsid w:val="00131120"/>
    <w:rsid w:val="001317B3"/>
    <w:rsid w:val="00141DD6"/>
    <w:rsid w:val="00150123"/>
    <w:rsid w:val="00150DFF"/>
    <w:rsid w:val="0015165A"/>
    <w:rsid w:val="00151C36"/>
    <w:rsid w:val="00153BE8"/>
    <w:rsid w:val="00156400"/>
    <w:rsid w:val="00167713"/>
    <w:rsid w:val="00170E40"/>
    <w:rsid w:val="00177616"/>
    <w:rsid w:val="00182375"/>
    <w:rsid w:val="00183DEB"/>
    <w:rsid w:val="00184600"/>
    <w:rsid w:val="00186447"/>
    <w:rsid w:val="001878F8"/>
    <w:rsid w:val="001A316C"/>
    <w:rsid w:val="001B294E"/>
    <w:rsid w:val="001E4699"/>
    <w:rsid w:val="001F6265"/>
    <w:rsid w:val="001F7758"/>
    <w:rsid w:val="00205FC8"/>
    <w:rsid w:val="00210CF7"/>
    <w:rsid w:val="00220639"/>
    <w:rsid w:val="00230DB7"/>
    <w:rsid w:val="0024704D"/>
    <w:rsid w:val="002549DC"/>
    <w:rsid w:val="00262BCA"/>
    <w:rsid w:val="00277463"/>
    <w:rsid w:val="00283312"/>
    <w:rsid w:val="002B258F"/>
    <w:rsid w:val="002C0EF6"/>
    <w:rsid w:val="002C5464"/>
    <w:rsid w:val="002D6FFB"/>
    <w:rsid w:val="002F0C3E"/>
    <w:rsid w:val="002F2AE2"/>
    <w:rsid w:val="0031139D"/>
    <w:rsid w:val="00316E93"/>
    <w:rsid w:val="00331058"/>
    <w:rsid w:val="00357DBF"/>
    <w:rsid w:val="0036210D"/>
    <w:rsid w:val="00363F60"/>
    <w:rsid w:val="003666F6"/>
    <w:rsid w:val="003801B4"/>
    <w:rsid w:val="0039053E"/>
    <w:rsid w:val="003968D9"/>
    <w:rsid w:val="003A5090"/>
    <w:rsid w:val="003D2E61"/>
    <w:rsid w:val="003D3C5F"/>
    <w:rsid w:val="003E5A45"/>
    <w:rsid w:val="003F5D9E"/>
    <w:rsid w:val="00425B54"/>
    <w:rsid w:val="004305FF"/>
    <w:rsid w:val="00433B37"/>
    <w:rsid w:val="00454DED"/>
    <w:rsid w:val="00456E4B"/>
    <w:rsid w:val="00457F81"/>
    <w:rsid w:val="00463DA1"/>
    <w:rsid w:val="00474EFA"/>
    <w:rsid w:val="004779BF"/>
    <w:rsid w:val="004903AF"/>
    <w:rsid w:val="004A7128"/>
    <w:rsid w:val="004B08C3"/>
    <w:rsid w:val="004C53EA"/>
    <w:rsid w:val="004D25B6"/>
    <w:rsid w:val="004D2C10"/>
    <w:rsid w:val="004E0CDB"/>
    <w:rsid w:val="004F19B9"/>
    <w:rsid w:val="004F3987"/>
    <w:rsid w:val="004F4CC6"/>
    <w:rsid w:val="004F5321"/>
    <w:rsid w:val="00515AB7"/>
    <w:rsid w:val="0052731D"/>
    <w:rsid w:val="005304FB"/>
    <w:rsid w:val="0053453A"/>
    <w:rsid w:val="00543A9B"/>
    <w:rsid w:val="0055345E"/>
    <w:rsid w:val="00555F0A"/>
    <w:rsid w:val="005662F3"/>
    <w:rsid w:val="00591C6E"/>
    <w:rsid w:val="005A0ED6"/>
    <w:rsid w:val="005A7119"/>
    <w:rsid w:val="005A7672"/>
    <w:rsid w:val="005B0449"/>
    <w:rsid w:val="005C390E"/>
    <w:rsid w:val="005D07CB"/>
    <w:rsid w:val="005E77C2"/>
    <w:rsid w:val="005F7331"/>
    <w:rsid w:val="006015B3"/>
    <w:rsid w:val="006246D5"/>
    <w:rsid w:val="00644FF2"/>
    <w:rsid w:val="00656345"/>
    <w:rsid w:val="00662800"/>
    <w:rsid w:val="0066398C"/>
    <w:rsid w:val="006821DA"/>
    <w:rsid w:val="00683A55"/>
    <w:rsid w:val="0068635E"/>
    <w:rsid w:val="00686B05"/>
    <w:rsid w:val="006A1593"/>
    <w:rsid w:val="006A5B74"/>
    <w:rsid w:val="006C0135"/>
    <w:rsid w:val="006C5B6F"/>
    <w:rsid w:val="006D5EB5"/>
    <w:rsid w:val="006E32CC"/>
    <w:rsid w:val="00706CF0"/>
    <w:rsid w:val="00716F97"/>
    <w:rsid w:val="007258F3"/>
    <w:rsid w:val="00725B7F"/>
    <w:rsid w:val="00732A25"/>
    <w:rsid w:val="007449DB"/>
    <w:rsid w:val="00745CCC"/>
    <w:rsid w:val="0075050F"/>
    <w:rsid w:val="00752D65"/>
    <w:rsid w:val="00753FB3"/>
    <w:rsid w:val="0075629C"/>
    <w:rsid w:val="007754E8"/>
    <w:rsid w:val="0078049C"/>
    <w:rsid w:val="00787D01"/>
    <w:rsid w:val="007A6179"/>
    <w:rsid w:val="007B0ED2"/>
    <w:rsid w:val="007C4811"/>
    <w:rsid w:val="007E0423"/>
    <w:rsid w:val="007F04CA"/>
    <w:rsid w:val="00802248"/>
    <w:rsid w:val="008025AE"/>
    <w:rsid w:val="00803E26"/>
    <w:rsid w:val="00804D3C"/>
    <w:rsid w:val="008057A3"/>
    <w:rsid w:val="00805D6A"/>
    <w:rsid w:val="008219A8"/>
    <w:rsid w:val="0083083A"/>
    <w:rsid w:val="00834CA3"/>
    <w:rsid w:val="00846A4A"/>
    <w:rsid w:val="008475E8"/>
    <w:rsid w:val="00847D03"/>
    <w:rsid w:val="0087631A"/>
    <w:rsid w:val="008A1139"/>
    <w:rsid w:val="008A40EA"/>
    <w:rsid w:val="008A4509"/>
    <w:rsid w:val="008B2BF9"/>
    <w:rsid w:val="008D4814"/>
    <w:rsid w:val="008E5E1C"/>
    <w:rsid w:val="008E7D0A"/>
    <w:rsid w:val="009034B9"/>
    <w:rsid w:val="00915F66"/>
    <w:rsid w:val="00930962"/>
    <w:rsid w:val="0093155A"/>
    <w:rsid w:val="00940FA8"/>
    <w:rsid w:val="00945414"/>
    <w:rsid w:val="00952CF4"/>
    <w:rsid w:val="0095413F"/>
    <w:rsid w:val="00956B29"/>
    <w:rsid w:val="0096359C"/>
    <w:rsid w:val="00967721"/>
    <w:rsid w:val="00970F31"/>
    <w:rsid w:val="00986611"/>
    <w:rsid w:val="009A0C9F"/>
    <w:rsid w:val="009C1AEA"/>
    <w:rsid w:val="009C683A"/>
    <w:rsid w:val="009D1E1C"/>
    <w:rsid w:val="009E0AC5"/>
    <w:rsid w:val="009E19A6"/>
    <w:rsid w:val="009E6AE1"/>
    <w:rsid w:val="00A00825"/>
    <w:rsid w:val="00A11641"/>
    <w:rsid w:val="00A15BD1"/>
    <w:rsid w:val="00A16770"/>
    <w:rsid w:val="00A17C6D"/>
    <w:rsid w:val="00A250BD"/>
    <w:rsid w:val="00A36458"/>
    <w:rsid w:val="00A36663"/>
    <w:rsid w:val="00A44365"/>
    <w:rsid w:val="00A45EC2"/>
    <w:rsid w:val="00A468C5"/>
    <w:rsid w:val="00A51179"/>
    <w:rsid w:val="00A51C3D"/>
    <w:rsid w:val="00A5369A"/>
    <w:rsid w:val="00A77D4F"/>
    <w:rsid w:val="00A82E2C"/>
    <w:rsid w:val="00A87D9D"/>
    <w:rsid w:val="00A957DA"/>
    <w:rsid w:val="00AB54DD"/>
    <w:rsid w:val="00AE2303"/>
    <w:rsid w:val="00B0049D"/>
    <w:rsid w:val="00B139C8"/>
    <w:rsid w:val="00B22CA2"/>
    <w:rsid w:val="00B30022"/>
    <w:rsid w:val="00B30EEB"/>
    <w:rsid w:val="00B52FB6"/>
    <w:rsid w:val="00B66375"/>
    <w:rsid w:val="00B76C35"/>
    <w:rsid w:val="00B8322E"/>
    <w:rsid w:val="00B8585F"/>
    <w:rsid w:val="00B964DE"/>
    <w:rsid w:val="00BA0CD2"/>
    <w:rsid w:val="00BA5D42"/>
    <w:rsid w:val="00BB26FB"/>
    <w:rsid w:val="00BB6BE4"/>
    <w:rsid w:val="00BC14BC"/>
    <w:rsid w:val="00BD0B89"/>
    <w:rsid w:val="00BE0BF1"/>
    <w:rsid w:val="00BE1033"/>
    <w:rsid w:val="00BE1887"/>
    <w:rsid w:val="00BE3701"/>
    <w:rsid w:val="00BF3964"/>
    <w:rsid w:val="00C227C0"/>
    <w:rsid w:val="00C37FFE"/>
    <w:rsid w:val="00C44577"/>
    <w:rsid w:val="00C468E2"/>
    <w:rsid w:val="00C47FBA"/>
    <w:rsid w:val="00C521CE"/>
    <w:rsid w:val="00C5221E"/>
    <w:rsid w:val="00C613C5"/>
    <w:rsid w:val="00C77293"/>
    <w:rsid w:val="00C817E3"/>
    <w:rsid w:val="00C9297C"/>
    <w:rsid w:val="00C94BA3"/>
    <w:rsid w:val="00CA4EFC"/>
    <w:rsid w:val="00CA6712"/>
    <w:rsid w:val="00CB3B4D"/>
    <w:rsid w:val="00CC0086"/>
    <w:rsid w:val="00CC5B6E"/>
    <w:rsid w:val="00CC6DF1"/>
    <w:rsid w:val="00CD5BC2"/>
    <w:rsid w:val="00CE3D20"/>
    <w:rsid w:val="00CE77BB"/>
    <w:rsid w:val="00CF7A76"/>
    <w:rsid w:val="00D11579"/>
    <w:rsid w:val="00D16E3D"/>
    <w:rsid w:val="00D21696"/>
    <w:rsid w:val="00D22D8C"/>
    <w:rsid w:val="00D25387"/>
    <w:rsid w:val="00D44335"/>
    <w:rsid w:val="00D44657"/>
    <w:rsid w:val="00D61021"/>
    <w:rsid w:val="00D62966"/>
    <w:rsid w:val="00D634DD"/>
    <w:rsid w:val="00D64B6C"/>
    <w:rsid w:val="00D85A95"/>
    <w:rsid w:val="00D85B39"/>
    <w:rsid w:val="00DA3F1D"/>
    <w:rsid w:val="00DA40E1"/>
    <w:rsid w:val="00DA4922"/>
    <w:rsid w:val="00DB24E9"/>
    <w:rsid w:val="00DD05E7"/>
    <w:rsid w:val="00DD29B9"/>
    <w:rsid w:val="00DD3E4F"/>
    <w:rsid w:val="00DE2DD2"/>
    <w:rsid w:val="00DE45E0"/>
    <w:rsid w:val="00E04672"/>
    <w:rsid w:val="00E057B2"/>
    <w:rsid w:val="00E14932"/>
    <w:rsid w:val="00E4713E"/>
    <w:rsid w:val="00E47910"/>
    <w:rsid w:val="00E570F5"/>
    <w:rsid w:val="00E64FDC"/>
    <w:rsid w:val="00E74F26"/>
    <w:rsid w:val="00E94BB9"/>
    <w:rsid w:val="00E97EDD"/>
    <w:rsid w:val="00EA46F9"/>
    <w:rsid w:val="00EA4FFA"/>
    <w:rsid w:val="00EB5C8C"/>
    <w:rsid w:val="00EC0637"/>
    <w:rsid w:val="00ED1B7E"/>
    <w:rsid w:val="00EE5DB5"/>
    <w:rsid w:val="00F03573"/>
    <w:rsid w:val="00F32762"/>
    <w:rsid w:val="00F33F77"/>
    <w:rsid w:val="00F35716"/>
    <w:rsid w:val="00F37F54"/>
    <w:rsid w:val="00F40AE7"/>
    <w:rsid w:val="00F50566"/>
    <w:rsid w:val="00F63C91"/>
    <w:rsid w:val="00F81ABB"/>
    <w:rsid w:val="00F872F7"/>
    <w:rsid w:val="00F904F3"/>
    <w:rsid w:val="00F91F75"/>
    <w:rsid w:val="00FA0A23"/>
    <w:rsid w:val="00FB56BD"/>
    <w:rsid w:val="00FC63EC"/>
    <w:rsid w:val="00FD6590"/>
    <w:rsid w:val="00FD7CB3"/>
    <w:rsid w:val="00FE48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69A"/>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A16770"/>
    <w:pPr>
      <w:spacing w:before="100" w:beforeAutospacing="1" w:after="100" w:afterAutospacing="1" w:line="240" w:lineRule="auto"/>
    </w:pPr>
    <w:rPr>
      <w:rFonts w:ascii="Times New Roman" w:hAnsi="Times New Roman"/>
    </w:rPr>
  </w:style>
  <w:style w:type="paragraph" w:customStyle="1" w:styleId="NoSpacing1">
    <w:name w:val="No Spacing1"/>
    <w:uiPriority w:val="1"/>
    <w:qFormat/>
    <w:rsid w:val="00A16770"/>
    <w:pPr>
      <w:spacing w:after="0" w:line="240" w:lineRule="auto"/>
    </w:pPr>
    <w:rPr>
      <w:rFonts w:ascii="Verdana" w:eastAsia="Verdana" w:hAnsi="Verdana" w:cs="Times New Roman"/>
    </w:rPr>
  </w:style>
  <w:style w:type="paragraph" w:styleId="ListParagraph">
    <w:name w:val="List Paragraph"/>
    <w:basedOn w:val="Normal"/>
    <w:qFormat/>
    <w:rsid w:val="00E94BB9"/>
    <w:pPr>
      <w:ind w:left="720"/>
      <w:contextualSpacing/>
    </w:pPr>
  </w:style>
  <w:style w:type="paragraph" w:customStyle="1" w:styleId="Normal11pt">
    <w:name w:val="Normal + 11 pt"/>
    <w:basedOn w:val="Normal"/>
    <w:rsid w:val="00F81ABB"/>
    <w:pPr>
      <w:numPr>
        <w:numId w:val="10"/>
      </w:numPr>
      <w:spacing w:after="0" w:line="240" w:lineRule="auto"/>
    </w:pPr>
    <w:rPr>
      <w:rFonts w:ascii="Times New Roman" w:hAnsi="Times New Roman"/>
    </w:rPr>
  </w:style>
  <w:style w:type="paragraph" w:customStyle="1" w:styleId="Style4">
    <w:name w:val="Style4"/>
    <w:basedOn w:val="Normal"/>
    <w:link w:val="Style4Char"/>
    <w:qFormat/>
    <w:rsid w:val="00BD0B89"/>
    <w:pPr>
      <w:spacing w:before="100" w:beforeAutospacing="1" w:after="100" w:afterAutospacing="1" w:line="240" w:lineRule="auto"/>
      <w:jc w:val="both"/>
      <w:outlineLvl w:val="0"/>
    </w:pPr>
    <w:rPr>
      <w:rFonts w:ascii="Book Antiqua" w:hAnsi="Book Antiqua"/>
      <w:b/>
      <w:bCs/>
      <w:i/>
      <w:color w:val="808080"/>
      <w:kern w:val="36"/>
      <w:u w:val="single"/>
    </w:rPr>
  </w:style>
  <w:style w:type="character" w:customStyle="1" w:styleId="Style4Char">
    <w:name w:val="Style4 Char"/>
    <w:basedOn w:val="DefaultParagraphFont"/>
    <w:link w:val="Style4"/>
    <w:rsid w:val="00BD0B89"/>
    <w:rPr>
      <w:rFonts w:ascii="Book Antiqua" w:eastAsia="Times New Roman" w:hAnsi="Book Antiqua" w:cs="Times New Roman"/>
      <w:b/>
      <w:bCs/>
      <w:i/>
      <w:color w:val="808080"/>
      <w:kern w:val="36"/>
      <w:u w:val="single"/>
    </w:rPr>
  </w:style>
  <w:style w:type="paragraph" w:styleId="Header">
    <w:name w:val="header"/>
    <w:basedOn w:val="Normal"/>
    <w:link w:val="HeaderChar"/>
    <w:uiPriority w:val="99"/>
    <w:semiHidden/>
    <w:unhideWhenUsed/>
    <w:rsid w:val="00BD0B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B89"/>
    <w:rPr>
      <w:rFonts w:ascii="Calibri" w:eastAsia="Times New Roman" w:hAnsi="Calibri" w:cs="Times New Roman"/>
    </w:rPr>
  </w:style>
  <w:style w:type="paragraph" w:styleId="Footer">
    <w:name w:val="footer"/>
    <w:basedOn w:val="Normal"/>
    <w:link w:val="FooterChar"/>
    <w:uiPriority w:val="99"/>
    <w:semiHidden/>
    <w:unhideWhenUsed/>
    <w:rsid w:val="00BD0B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0B89"/>
    <w:rPr>
      <w:rFonts w:ascii="Calibri" w:eastAsia="Times New Roman" w:hAnsi="Calibri" w:cs="Times New Roman"/>
    </w:rPr>
  </w:style>
  <w:style w:type="table" w:styleId="TableGrid">
    <w:name w:val="Table Grid"/>
    <w:basedOn w:val="TableNormal"/>
    <w:uiPriority w:val="59"/>
    <w:rsid w:val="004A71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__char"/>
    <w:basedOn w:val="DefaultParagraphFont"/>
    <w:rsid w:val="002B258F"/>
  </w:style>
  <w:style w:type="character" w:customStyle="1" w:styleId="apple-style-span">
    <w:name w:val="apple-style-span"/>
    <w:basedOn w:val="DefaultParagraphFont"/>
    <w:rsid w:val="00591C6E"/>
  </w:style>
  <w:style w:type="character" w:customStyle="1" w:styleId="apple-converted-space">
    <w:name w:val="apple-converted-space"/>
    <w:basedOn w:val="DefaultParagraphFont"/>
    <w:rsid w:val="00591C6E"/>
  </w:style>
  <w:style w:type="character" w:styleId="Hyperlink">
    <w:name w:val="Hyperlink"/>
    <w:basedOn w:val="DefaultParagraphFont"/>
    <w:uiPriority w:val="99"/>
    <w:unhideWhenUsed/>
    <w:rsid w:val="001B294E"/>
    <w:rPr>
      <w:color w:val="0000FF"/>
      <w:u w:val="single"/>
    </w:rPr>
  </w:style>
  <w:style w:type="paragraph" w:styleId="BalloonText">
    <w:name w:val="Balloon Text"/>
    <w:basedOn w:val="Normal"/>
    <w:link w:val="BalloonTextChar"/>
    <w:uiPriority w:val="99"/>
    <w:semiHidden/>
    <w:unhideWhenUsed/>
    <w:rsid w:val="00716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F97"/>
    <w:rPr>
      <w:rFonts w:ascii="Tahoma" w:eastAsia="Times New Roman" w:hAnsi="Tahoma" w:cs="Tahoma"/>
      <w:sz w:val="16"/>
      <w:szCs w:val="16"/>
    </w:rPr>
  </w:style>
  <w:style w:type="character" w:customStyle="1" w:styleId="blackres">
    <w:name w:val="blackres"/>
    <w:basedOn w:val="DefaultParagraphFont"/>
    <w:rsid w:val="000544A6"/>
  </w:style>
  <w:style w:type="character" w:styleId="Emphasis">
    <w:name w:val="Emphasis"/>
    <w:qFormat/>
    <w:rsid w:val="000544A6"/>
    <w:rPr>
      <w:i/>
      <w:iCs/>
    </w:rPr>
  </w:style>
  <w:style w:type="paragraph" w:customStyle="1" w:styleId="Default">
    <w:name w:val="Default"/>
    <w:rsid w:val="000544A6"/>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150DFF"/>
    <w:pPr>
      <w:spacing w:before="100" w:beforeAutospacing="1" w:after="100" w:afterAutospacing="1" w:line="240" w:lineRule="auto"/>
    </w:pPr>
    <w:rPr>
      <w:rFonts w:ascii="Times New Roman" w:hAnsi="Times New Roman"/>
      <w:sz w:val="24"/>
      <w:szCs w:val="24"/>
    </w:rPr>
  </w:style>
  <w:style w:type="paragraph" w:customStyle="1" w:styleId="ColorfulList-Accent11">
    <w:name w:val="Colorful List - Accent 11"/>
    <w:basedOn w:val="Normal"/>
    <w:uiPriority w:val="34"/>
    <w:qFormat/>
    <w:rsid w:val="00150DFF"/>
    <w:pPr>
      <w:spacing w:line="240" w:lineRule="auto"/>
      <w:ind w:left="720"/>
      <w:contextualSpacing/>
    </w:pPr>
    <w:rPr>
      <w:rFonts w:ascii="Cambria" w:eastAsia="Cambria" w:hAnsi="Cambria"/>
      <w:sz w:val="24"/>
      <w:szCs w:val="24"/>
    </w:rPr>
  </w:style>
  <w:style w:type="numbering" w:customStyle="1" w:styleId="List9">
    <w:name w:val="List 9"/>
    <w:basedOn w:val="NoList"/>
    <w:rsid w:val="00150DFF"/>
    <w:pPr>
      <w:numPr>
        <w:numId w:val="36"/>
      </w:numPr>
    </w:pPr>
  </w:style>
</w:styles>
</file>

<file path=word/webSettings.xml><?xml version="1.0" encoding="utf-8"?>
<w:webSettings xmlns:r="http://schemas.openxmlformats.org/officeDocument/2006/relationships" xmlns:w="http://schemas.openxmlformats.org/wordprocessingml/2006/main">
  <w:divs>
    <w:div w:id="862284391">
      <w:bodyDiv w:val="1"/>
      <w:marLeft w:val="0"/>
      <w:marRight w:val="0"/>
      <w:marTop w:val="0"/>
      <w:marBottom w:val="0"/>
      <w:divBdr>
        <w:top w:val="none" w:sz="0" w:space="0" w:color="auto"/>
        <w:left w:val="none" w:sz="0" w:space="0" w:color="auto"/>
        <w:bottom w:val="none" w:sz="0" w:space="0" w:color="auto"/>
        <w:right w:val="none" w:sz="0" w:space="0" w:color="auto"/>
      </w:divBdr>
    </w:div>
    <w:div w:id="9732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3C7EAA-4F04-426E-843B-ABAB65F3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Estes Express Line</Company>
  <LinksUpToDate>false</LinksUpToDate>
  <CharactersWithSpaces>21157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2016-10-25T14:04:00Z</dcterms:created>
  <dcterms:modified xsi:type="dcterms:W3CDTF">2016-10-25T14:04:00Z</dcterms:modified>
</cp:coreProperties>
</file>