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BFE" w:rsidRPr="004A640A" w:rsidRDefault="00783BFE">
      <w:pPr>
        <w:pStyle w:val="Heading5"/>
        <w:ind w:left="0" w:firstLine="0"/>
        <w:jc w:val="center"/>
        <w:rPr>
          <w:rFonts w:ascii="Verdana" w:hAnsi="Verdana" w:cs="Tahoma"/>
          <w:caps/>
          <w:sz w:val="20"/>
          <w:u w:val="single"/>
        </w:rPr>
      </w:pPr>
      <w:r w:rsidRPr="004A640A">
        <w:rPr>
          <w:rFonts w:ascii="Verdana" w:hAnsi="Verdana" w:cs="Tahoma"/>
          <w:caps/>
          <w:sz w:val="20"/>
          <w:u w:val="single"/>
        </w:rPr>
        <w:t>Rajesh Kumar Pandey</w:t>
      </w:r>
      <w:r w:rsidR="00732834" w:rsidRPr="004A640A">
        <w:rPr>
          <w:rFonts w:ascii="Verdana" w:hAnsi="Verdana" w:cs="Tahoma"/>
          <w:caps/>
          <w:sz w:val="20"/>
          <w:u w:val="single"/>
        </w:rPr>
        <w:t>, PMP</w:t>
      </w:r>
    </w:p>
    <w:p w:rsidR="00783BFE" w:rsidRPr="004A640A" w:rsidRDefault="008308E0">
      <w:pPr>
        <w:jc w:val="center"/>
        <w:rPr>
          <w:rFonts w:ascii="Verdana" w:hAnsi="Verdana"/>
          <w:sz w:val="20"/>
          <w:szCs w:val="20"/>
        </w:rPr>
      </w:pPr>
      <w:r w:rsidRPr="004A640A">
        <w:rPr>
          <w:rFonts w:ascii="Verdana" w:hAnsi="Verdana"/>
          <w:sz w:val="20"/>
          <w:szCs w:val="20"/>
        </w:rPr>
        <w:t>E-mail</w:t>
      </w:r>
      <w:r w:rsidR="00783BFE" w:rsidRPr="004A640A">
        <w:rPr>
          <w:rFonts w:ascii="Verdana" w:hAnsi="Verdana"/>
          <w:sz w:val="20"/>
          <w:szCs w:val="20"/>
        </w:rPr>
        <w:t xml:space="preserve">: </w:t>
      </w:r>
      <w:hyperlink r:id="rId8" w:history="1">
        <w:r w:rsidR="00783BFE" w:rsidRPr="004A640A">
          <w:rPr>
            <w:rStyle w:val="Hyperlink"/>
            <w:rFonts w:ascii="Verdana" w:hAnsi="Verdana"/>
            <w:sz w:val="20"/>
            <w:szCs w:val="20"/>
          </w:rPr>
          <w:t>rajpan5564@yahoo.com</w:t>
        </w:r>
      </w:hyperlink>
      <w:r w:rsidR="00DE1A57">
        <w:rPr>
          <w:rFonts w:ascii="Verdana" w:hAnsi="Verdana"/>
          <w:sz w:val="20"/>
          <w:szCs w:val="20"/>
        </w:rPr>
        <w:t xml:space="preserve">                            C</w:t>
      </w:r>
      <w:r w:rsidRPr="004A640A">
        <w:rPr>
          <w:rFonts w:ascii="Verdana" w:hAnsi="Verdana"/>
          <w:sz w:val="20"/>
          <w:szCs w:val="20"/>
        </w:rPr>
        <w:t>ontact:</w:t>
      </w:r>
      <w:r w:rsidR="00783BFE" w:rsidRPr="004A640A">
        <w:rPr>
          <w:rFonts w:ascii="Verdana" w:hAnsi="Verdana"/>
          <w:sz w:val="20"/>
          <w:szCs w:val="20"/>
        </w:rPr>
        <w:t xml:space="preserve"> 240 299 8136</w:t>
      </w:r>
    </w:p>
    <w:tbl>
      <w:tblPr>
        <w:tblW w:w="9540" w:type="dxa"/>
        <w:tblInd w:w="108" w:type="dxa"/>
        <w:tblLayout w:type="fixed"/>
        <w:tblLook w:val="01E0" w:firstRow="1" w:lastRow="1" w:firstColumn="1" w:lastColumn="1" w:noHBand="0" w:noVBand="0"/>
      </w:tblPr>
      <w:tblGrid>
        <w:gridCol w:w="9540"/>
      </w:tblGrid>
      <w:tr w:rsidR="00783BFE" w:rsidRPr="004A640A" w:rsidTr="00570D50">
        <w:tc>
          <w:tcPr>
            <w:tcW w:w="9540" w:type="dxa"/>
            <w:shd w:val="clear" w:color="auto" w:fill="C0C0C0"/>
          </w:tcPr>
          <w:p w:rsidR="00783BFE" w:rsidRPr="004A640A" w:rsidRDefault="00783BFE">
            <w:pPr>
              <w:pStyle w:val="Heading4"/>
              <w:rPr>
                <w:rFonts w:ascii="Verdana" w:hAnsi="Verdana" w:cs="Tahoma"/>
              </w:rPr>
            </w:pPr>
            <w:r w:rsidRPr="004A640A">
              <w:rPr>
                <w:rFonts w:ascii="Verdana" w:hAnsi="Verdana" w:cs="Tahoma"/>
              </w:rPr>
              <w:t>EXPERIENCE SUMMARY:</w:t>
            </w:r>
          </w:p>
        </w:tc>
      </w:tr>
    </w:tbl>
    <w:p w:rsidR="00BA67D7" w:rsidRPr="0095224C" w:rsidRDefault="008C16A0" w:rsidP="004A640A">
      <w:pPr>
        <w:pStyle w:val="ListParagraph"/>
        <w:numPr>
          <w:ilvl w:val="0"/>
          <w:numId w:val="14"/>
        </w:numPr>
        <w:rPr>
          <w:rFonts w:ascii="Verdana" w:hAnsi="Verdana" w:cs="Tahoma"/>
          <w:bCs/>
          <w:color w:val="000000"/>
          <w:sz w:val="20"/>
          <w:szCs w:val="20"/>
        </w:rPr>
      </w:pPr>
      <w:r w:rsidRPr="0095224C">
        <w:rPr>
          <w:rFonts w:ascii="Verdana" w:hAnsi="Verdana" w:cs="Tahoma"/>
          <w:color w:val="000000"/>
          <w:sz w:val="20"/>
          <w:szCs w:val="20"/>
        </w:rPr>
        <w:t>O</w:t>
      </w:r>
      <w:r w:rsidR="00925FAD" w:rsidRPr="0095224C">
        <w:rPr>
          <w:rFonts w:ascii="Verdana" w:hAnsi="Verdana" w:cs="Tahoma"/>
          <w:color w:val="000000"/>
          <w:sz w:val="20"/>
          <w:szCs w:val="20"/>
        </w:rPr>
        <w:t>ver</w:t>
      </w:r>
      <w:r w:rsidR="004A640A" w:rsidRPr="0095224C">
        <w:rPr>
          <w:rFonts w:ascii="Verdana" w:hAnsi="Verdana" w:cs="Tahoma"/>
          <w:color w:val="000000"/>
          <w:sz w:val="20"/>
          <w:szCs w:val="20"/>
        </w:rPr>
        <w:t xml:space="preserve"> </w:t>
      </w:r>
      <w:r w:rsidR="00DF39B3" w:rsidRPr="0095224C">
        <w:rPr>
          <w:rFonts w:ascii="Verdana" w:hAnsi="Verdana" w:cs="Tahoma"/>
          <w:color w:val="000000"/>
          <w:sz w:val="20"/>
          <w:szCs w:val="20"/>
        </w:rPr>
        <w:t xml:space="preserve">20 </w:t>
      </w:r>
      <w:r w:rsidR="00783BFE" w:rsidRPr="0095224C">
        <w:rPr>
          <w:rFonts w:ascii="Verdana" w:hAnsi="Verdana" w:cs="Tahoma"/>
          <w:color w:val="000000"/>
          <w:sz w:val="20"/>
          <w:szCs w:val="20"/>
        </w:rPr>
        <w:t xml:space="preserve">years of </w:t>
      </w:r>
      <w:r w:rsidR="000D437D" w:rsidRPr="0095224C">
        <w:rPr>
          <w:rFonts w:ascii="Verdana" w:hAnsi="Verdana" w:cs="Tahoma"/>
          <w:color w:val="000000"/>
          <w:sz w:val="20"/>
          <w:szCs w:val="20"/>
        </w:rPr>
        <w:t xml:space="preserve">diversified </w:t>
      </w:r>
      <w:r w:rsidR="00783BFE" w:rsidRPr="0095224C">
        <w:rPr>
          <w:rFonts w:ascii="Verdana" w:hAnsi="Verdana" w:cs="Tahoma"/>
          <w:color w:val="000000"/>
          <w:sz w:val="20"/>
          <w:szCs w:val="20"/>
        </w:rPr>
        <w:t>experience in the IT industry</w:t>
      </w:r>
      <w:r w:rsidR="005E017B" w:rsidRPr="0095224C">
        <w:rPr>
          <w:rFonts w:ascii="Verdana" w:hAnsi="Verdana" w:cs="Tahoma"/>
          <w:color w:val="000000"/>
          <w:sz w:val="20"/>
          <w:szCs w:val="20"/>
        </w:rPr>
        <w:t xml:space="preserve"> including 15 + years of Project Management experience managing Infrastructure, Application </w:t>
      </w:r>
      <w:r w:rsidR="00AB16B2" w:rsidRPr="0095224C">
        <w:rPr>
          <w:rFonts w:ascii="Verdana" w:hAnsi="Verdana" w:cs="Tahoma"/>
          <w:color w:val="000000"/>
          <w:sz w:val="20"/>
          <w:szCs w:val="20"/>
        </w:rPr>
        <w:t>D</w:t>
      </w:r>
      <w:r w:rsidR="005E017B" w:rsidRPr="0095224C">
        <w:rPr>
          <w:rFonts w:ascii="Verdana" w:hAnsi="Verdana" w:cs="Tahoma"/>
          <w:color w:val="000000"/>
          <w:sz w:val="20"/>
          <w:szCs w:val="20"/>
        </w:rPr>
        <w:t>evelopment</w:t>
      </w:r>
      <w:r w:rsidR="006056BF" w:rsidRPr="0095224C">
        <w:rPr>
          <w:rFonts w:ascii="Verdana" w:hAnsi="Verdana" w:cs="Tahoma"/>
          <w:color w:val="000000"/>
          <w:sz w:val="20"/>
          <w:szCs w:val="20"/>
        </w:rPr>
        <w:t>/Maintenance &amp;</w:t>
      </w:r>
      <w:r w:rsidR="000079F3" w:rsidRPr="0095224C">
        <w:rPr>
          <w:rFonts w:ascii="Verdana" w:hAnsi="Verdana" w:cs="Tahoma"/>
          <w:color w:val="000000"/>
          <w:sz w:val="20"/>
          <w:szCs w:val="20"/>
        </w:rPr>
        <w:t xml:space="preserve"> </w:t>
      </w:r>
      <w:r w:rsidR="00DE1A57" w:rsidRPr="0095224C">
        <w:rPr>
          <w:rFonts w:ascii="Verdana" w:hAnsi="Verdana" w:cs="Tahoma"/>
          <w:color w:val="000000"/>
          <w:sz w:val="20"/>
          <w:szCs w:val="20"/>
        </w:rPr>
        <w:t xml:space="preserve">Production </w:t>
      </w:r>
      <w:r w:rsidR="00AB16B2" w:rsidRPr="0095224C">
        <w:rPr>
          <w:rFonts w:ascii="Verdana" w:hAnsi="Verdana" w:cs="Tahoma"/>
          <w:color w:val="000000"/>
          <w:sz w:val="20"/>
          <w:szCs w:val="20"/>
        </w:rPr>
        <w:t>S</w:t>
      </w:r>
      <w:r w:rsidR="000079F3" w:rsidRPr="0095224C">
        <w:rPr>
          <w:rFonts w:ascii="Verdana" w:hAnsi="Verdana" w:cs="Tahoma"/>
          <w:color w:val="000000"/>
          <w:sz w:val="20"/>
          <w:szCs w:val="20"/>
        </w:rPr>
        <w:t>upport</w:t>
      </w:r>
      <w:r w:rsidR="005E017B" w:rsidRPr="0095224C">
        <w:rPr>
          <w:rFonts w:ascii="Verdana" w:hAnsi="Verdana" w:cs="Tahoma"/>
          <w:color w:val="000000"/>
          <w:sz w:val="20"/>
          <w:szCs w:val="20"/>
        </w:rPr>
        <w:t xml:space="preserve"> projects.</w:t>
      </w:r>
      <w:r w:rsidR="000D437D" w:rsidRPr="0095224C">
        <w:rPr>
          <w:rFonts w:ascii="Verdana" w:hAnsi="Verdana" w:cs="Tahoma"/>
          <w:color w:val="000000"/>
          <w:sz w:val="20"/>
          <w:szCs w:val="20"/>
        </w:rPr>
        <w:t xml:space="preserve"> </w:t>
      </w:r>
    </w:p>
    <w:p w:rsidR="005E017B" w:rsidRPr="0095224C" w:rsidRDefault="005E017B" w:rsidP="005E017B">
      <w:pPr>
        <w:widowControl w:val="0"/>
        <w:numPr>
          <w:ilvl w:val="0"/>
          <w:numId w:val="30"/>
        </w:numPr>
        <w:rPr>
          <w:rFonts w:ascii="Verdana" w:hAnsi="Verdana"/>
          <w:sz w:val="20"/>
          <w:szCs w:val="20"/>
        </w:rPr>
      </w:pPr>
      <w:r w:rsidRPr="0095224C">
        <w:rPr>
          <w:rFonts w:ascii="Verdana" w:hAnsi="Verdana"/>
          <w:sz w:val="20"/>
          <w:szCs w:val="20"/>
        </w:rPr>
        <w:t>Considerable experience of m</w:t>
      </w:r>
      <w:r w:rsidR="008C16A0" w:rsidRPr="0095224C">
        <w:rPr>
          <w:rFonts w:ascii="Verdana" w:hAnsi="Verdana"/>
          <w:sz w:val="20"/>
          <w:szCs w:val="20"/>
        </w:rPr>
        <w:t>anaging projects from beginning t</w:t>
      </w:r>
      <w:r w:rsidRPr="0095224C">
        <w:rPr>
          <w:rFonts w:ascii="Verdana" w:hAnsi="Verdana"/>
          <w:sz w:val="20"/>
          <w:szCs w:val="20"/>
        </w:rPr>
        <w:t>o end</w:t>
      </w:r>
      <w:r w:rsidR="008C16A0" w:rsidRPr="0095224C">
        <w:rPr>
          <w:rFonts w:ascii="Verdana" w:hAnsi="Verdana"/>
          <w:sz w:val="20"/>
          <w:szCs w:val="20"/>
        </w:rPr>
        <w:t xml:space="preserve">. </w:t>
      </w:r>
    </w:p>
    <w:p w:rsidR="0095224C" w:rsidRPr="0095224C" w:rsidRDefault="0095224C" w:rsidP="0095224C">
      <w:pPr>
        <w:widowControl w:val="0"/>
        <w:numPr>
          <w:ilvl w:val="0"/>
          <w:numId w:val="14"/>
        </w:numPr>
        <w:jc w:val="both"/>
        <w:rPr>
          <w:rFonts w:ascii="Verdana" w:hAnsi="Verdana"/>
          <w:bCs/>
          <w:sz w:val="20"/>
          <w:szCs w:val="20"/>
        </w:rPr>
      </w:pPr>
      <w:r>
        <w:rPr>
          <w:rFonts w:ascii="Verdana" w:hAnsi="Verdana"/>
          <w:bCs/>
          <w:sz w:val="20"/>
          <w:szCs w:val="20"/>
        </w:rPr>
        <w:t>Extensive experience in infrastructure projects; Implementation of d</w:t>
      </w:r>
      <w:r w:rsidRPr="0095224C">
        <w:rPr>
          <w:rFonts w:ascii="Verdana" w:hAnsi="Verdana"/>
          <w:sz w:val="20"/>
          <w:szCs w:val="20"/>
        </w:rPr>
        <w:t>atacenter</w:t>
      </w:r>
      <w:r w:rsidRPr="0095224C">
        <w:rPr>
          <w:rFonts w:ascii="Verdana" w:hAnsi="Verdana"/>
          <w:bCs/>
          <w:sz w:val="20"/>
          <w:szCs w:val="20"/>
        </w:rPr>
        <w:t xml:space="preserve"> </w:t>
      </w:r>
      <w:r>
        <w:rPr>
          <w:rFonts w:ascii="Verdana" w:hAnsi="Verdana"/>
          <w:bCs/>
          <w:sz w:val="20"/>
          <w:szCs w:val="20"/>
        </w:rPr>
        <w:t xml:space="preserve">technologies like </w:t>
      </w:r>
      <w:r w:rsidRPr="0095224C">
        <w:rPr>
          <w:rFonts w:ascii="Verdana" w:hAnsi="Verdana"/>
          <w:bCs/>
          <w:sz w:val="20"/>
          <w:szCs w:val="20"/>
        </w:rPr>
        <w:t xml:space="preserve">Virtualization, Servers, Networks, </w:t>
      </w:r>
      <w:r>
        <w:rPr>
          <w:rFonts w:ascii="Verdana" w:hAnsi="Verdana"/>
          <w:bCs/>
          <w:sz w:val="20"/>
          <w:szCs w:val="20"/>
        </w:rPr>
        <w:t xml:space="preserve">SAN </w:t>
      </w:r>
      <w:r w:rsidRPr="0095224C">
        <w:rPr>
          <w:rFonts w:ascii="Verdana" w:hAnsi="Verdana"/>
          <w:bCs/>
          <w:sz w:val="20"/>
          <w:szCs w:val="20"/>
        </w:rPr>
        <w:t xml:space="preserve">Storage, applications, databases etc. </w:t>
      </w:r>
    </w:p>
    <w:p w:rsidR="0095224C" w:rsidRDefault="0095224C" w:rsidP="0095224C">
      <w:pPr>
        <w:pStyle w:val="ListParagraph"/>
        <w:numPr>
          <w:ilvl w:val="0"/>
          <w:numId w:val="14"/>
        </w:numPr>
        <w:rPr>
          <w:rFonts w:ascii="Verdana" w:hAnsi="Verdana" w:cs="Tahoma"/>
          <w:bCs/>
          <w:color w:val="000000"/>
          <w:sz w:val="20"/>
          <w:szCs w:val="20"/>
        </w:rPr>
      </w:pPr>
      <w:r>
        <w:rPr>
          <w:rFonts w:ascii="Verdana" w:hAnsi="Verdana"/>
          <w:bCs/>
          <w:sz w:val="20"/>
          <w:szCs w:val="20"/>
        </w:rPr>
        <w:t>Extensive experience in cloud based projects; Setting up applications environments (</w:t>
      </w:r>
      <w:r w:rsidRPr="0095224C">
        <w:rPr>
          <w:rFonts w:ascii="Verdana" w:hAnsi="Verdana" w:cs="Tahoma"/>
          <w:bCs/>
          <w:color w:val="000000"/>
          <w:sz w:val="20"/>
          <w:szCs w:val="20"/>
        </w:rPr>
        <w:t>Server</w:t>
      </w:r>
      <w:r>
        <w:rPr>
          <w:rFonts w:ascii="Verdana" w:hAnsi="Verdana" w:cs="Tahoma"/>
          <w:bCs/>
          <w:color w:val="000000"/>
          <w:sz w:val="20"/>
          <w:szCs w:val="20"/>
        </w:rPr>
        <w:t xml:space="preserve">, </w:t>
      </w:r>
      <w:r w:rsidRPr="0095224C">
        <w:rPr>
          <w:rFonts w:ascii="Verdana" w:hAnsi="Verdana" w:cs="Tahoma"/>
          <w:bCs/>
          <w:color w:val="000000"/>
          <w:sz w:val="20"/>
          <w:szCs w:val="20"/>
        </w:rPr>
        <w:t>Database</w:t>
      </w:r>
      <w:r>
        <w:rPr>
          <w:rFonts w:ascii="Verdana" w:hAnsi="Verdana" w:cs="Tahoma"/>
          <w:bCs/>
          <w:color w:val="000000"/>
          <w:sz w:val="20"/>
          <w:szCs w:val="20"/>
        </w:rPr>
        <w:t>,</w:t>
      </w:r>
      <w:r w:rsidRPr="0095224C">
        <w:rPr>
          <w:rFonts w:ascii="Verdana" w:hAnsi="Verdana" w:cs="Tahoma"/>
          <w:bCs/>
          <w:color w:val="000000"/>
          <w:sz w:val="20"/>
          <w:szCs w:val="20"/>
        </w:rPr>
        <w:t xml:space="preserve"> Storage </w:t>
      </w:r>
      <w:r>
        <w:rPr>
          <w:rFonts w:ascii="Verdana" w:hAnsi="Verdana" w:cs="Tahoma"/>
          <w:bCs/>
          <w:color w:val="000000"/>
          <w:sz w:val="20"/>
          <w:szCs w:val="20"/>
        </w:rPr>
        <w:t>&amp;</w:t>
      </w:r>
      <w:r w:rsidRPr="0095224C">
        <w:rPr>
          <w:rFonts w:ascii="Verdana" w:hAnsi="Verdana" w:cs="Tahoma"/>
          <w:bCs/>
          <w:color w:val="000000"/>
          <w:sz w:val="20"/>
          <w:szCs w:val="20"/>
        </w:rPr>
        <w:t xml:space="preserve"> Network </w:t>
      </w:r>
      <w:r>
        <w:rPr>
          <w:rFonts w:ascii="Verdana" w:hAnsi="Verdana" w:cs="Tahoma"/>
          <w:bCs/>
          <w:color w:val="000000"/>
          <w:sz w:val="20"/>
          <w:szCs w:val="20"/>
        </w:rPr>
        <w:t>components</w:t>
      </w:r>
      <w:r>
        <w:rPr>
          <w:rFonts w:ascii="Verdana" w:hAnsi="Verdana"/>
          <w:bCs/>
          <w:sz w:val="20"/>
          <w:szCs w:val="20"/>
        </w:rPr>
        <w:t xml:space="preserve">) in </w:t>
      </w:r>
      <w:r w:rsidRPr="0095224C">
        <w:rPr>
          <w:rFonts w:ascii="Verdana" w:hAnsi="Verdana" w:cs="Tahoma"/>
          <w:bCs/>
          <w:color w:val="000000"/>
          <w:sz w:val="20"/>
          <w:szCs w:val="20"/>
        </w:rPr>
        <w:t>AWS Cloud Services</w:t>
      </w:r>
    </w:p>
    <w:p w:rsidR="0095224C" w:rsidRPr="0095224C" w:rsidRDefault="0095224C" w:rsidP="0095224C">
      <w:pPr>
        <w:pStyle w:val="ListParagraph"/>
        <w:numPr>
          <w:ilvl w:val="0"/>
          <w:numId w:val="14"/>
        </w:numPr>
        <w:rPr>
          <w:rFonts w:ascii="Verdana" w:hAnsi="Verdana" w:cs="Tahoma"/>
          <w:bCs/>
          <w:color w:val="000000"/>
          <w:sz w:val="20"/>
          <w:szCs w:val="20"/>
        </w:rPr>
      </w:pPr>
      <w:r>
        <w:rPr>
          <w:rFonts w:ascii="Verdana" w:hAnsi="Verdana" w:cs="Tahoma"/>
          <w:bCs/>
          <w:color w:val="000000"/>
          <w:sz w:val="20"/>
          <w:szCs w:val="20"/>
        </w:rPr>
        <w:t xml:space="preserve">Worked on compliance related projects (SOX &amp; </w:t>
      </w:r>
      <w:r w:rsidRPr="0095224C">
        <w:rPr>
          <w:rFonts w:ascii="Verdana" w:hAnsi="Verdana" w:cs="Tahoma"/>
          <w:bCs/>
          <w:color w:val="000000"/>
          <w:sz w:val="20"/>
          <w:szCs w:val="20"/>
        </w:rPr>
        <w:t>PCI</w:t>
      </w:r>
      <w:r>
        <w:rPr>
          <w:rFonts w:ascii="Verdana" w:hAnsi="Verdana" w:cs="Tahoma"/>
          <w:bCs/>
          <w:color w:val="000000"/>
          <w:sz w:val="20"/>
          <w:szCs w:val="20"/>
        </w:rPr>
        <w:t>)</w:t>
      </w:r>
      <w:r w:rsidRPr="0095224C">
        <w:rPr>
          <w:rFonts w:ascii="Verdana" w:hAnsi="Verdana" w:cs="Tahoma"/>
          <w:bCs/>
          <w:color w:val="000000"/>
          <w:sz w:val="20"/>
          <w:szCs w:val="20"/>
        </w:rPr>
        <w:t>.</w:t>
      </w:r>
    </w:p>
    <w:p w:rsidR="005E017B" w:rsidRPr="0095224C" w:rsidRDefault="005E017B" w:rsidP="005E017B">
      <w:pPr>
        <w:pStyle w:val="ListParagraph"/>
        <w:numPr>
          <w:ilvl w:val="0"/>
          <w:numId w:val="14"/>
        </w:numPr>
        <w:rPr>
          <w:rFonts w:ascii="Verdana" w:hAnsi="Verdana" w:cs="Tahoma"/>
          <w:bCs/>
          <w:color w:val="000000"/>
          <w:sz w:val="20"/>
          <w:szCs w:val="20"/>
        </w:rPr>
      </w:pPr>
      <w:r w:rsidRPr="0095224C">
        <w:rPr>
          <w:rFonts w:ascii="Verdana" w:hAnsi="Verdana"/>
          <w:bCs/>
          <w:sz w:val="20"/>
          <w:szCs w:val="20"/>
        </w:rPr>
        <w:t>Led cross-functional and complex company-wide projects, keeping tab on the overall project plan while ensuring stakeholders alignment.</w:t>
      </w:r>
      <w:r w:rsidRPr="0095224C">
        <w:rPr>
          <w:rFonts w:ascii="Verdana" w:hAnsi="Verdana"/>
          <w:sz w:val="20"/>
          <w:szCs w:val="20"/>
        </w:rPr>
        <w:t xml:space="preserve"> Managed project risks and sponsors’ expectation.</w:t>
      </w:r>
    </w:p>
    <w:p w:rsidR="00114A62" w:rsidRPr="0095224C" w:rsidRDefault="00BD4E07" w:rsidP="004A640A">
      <w:pPr>
        <w:pStyle w:val="ListParagraph"/>
        <w:numPr>
          <w:ilvl w:val="0"/>
          <w:numId w:val="14"/>
        </w:numPr>
        <w:rPr>
          <w:rFonts w:ascii="Verdana" w:hAnsi="Verdana" w:cs="Tahoma"/>
          <w:color w:val="000000"/>
          <w:sz w:val="20"/>
          <w:szCs w:val="20"/>
        </w:rPr>
      </w:pPr>
      <w:r w:rsidRPr="0095224C">
        <w:rPr>
          <w:rFonts w:ascii="Verdana" w:hAnsi="Verdana" w:cs="Tahoma"/>
          <w:color w:val="000000"/>
          <w:sz w:val="20"/>
          <w:szCs w:val="20"/>
        </w:rPr>
        <w:t xml:space="preserve">Experience in </w:t>
      </w:r>
      <w:r w:rsidR="00925FAD" w:rsidRPr="0095224C">
        <w:rPr>
          <w:rFonts w:ascii="Verdana" w:hAnsi="Verdana" w:cs="Tahoma"/>
          <w:color w:val="000000"/>
          <w:sz w:val="20"/>
          <w:szCs w:val="20"/>
        </w:rPr>
        <w:t>Software Development</w:t>
      </w:r>
      <w:r w:rsidR="006B725D" w:rsidRPr="0095224C">
        <w:rPr>
          <w:rFonts w:ascii="Verdana" w:hAnsi="Verdana" w:cs="Tahoma"/>
          <w:color w:val="000000"/>
          <w:sz w:val="20"/>
          <w:szCs w:val="20"/>
        </w:rPr>
        <w:t xml:space="preserve"> </w:t>
      </w:r>
      <w:r w:rsidR="00BA67D7" w:rsidRPr="0095224C">
        <w:rPr>
          <w:rFonts w:ascii="Verdana" w:hAnsi="Verdana" w:cs="Tahoma"/>
          <w:color w:val="000000"/>
          <w:sz w:val="20"/>
          <w:szCs w:val="20"/>
        </w:rPr>
        <w:t>projects</w:t>
      </w:r>
      <w:r w:rsidRPr="0095224C">
        <w:rPr>
          <w:rFonts w:ascii="Verdana" w:hAnsi="Verdana" w:cs="Tahoma"/>
          <w:color w:val="000000"/>
          <w:sz w:val="20"/>
          <w:szCs w:val="20"/>
        </w:rPr>
        <w:t xml:space="preserve">; used </w:t>
      </w:r>
      <w:r w:rsidR="0095224C">
        <w:rPr>
          <w:rFonts w:ascii="Verdana" w:hAnsi="Verdana" w:cs="Tahoma"/>
          <w:color w:val="000000"/>
          <w:sz w:val="20"/>
          <w:szCs w:val="20"/>
        </w:rPr>
        <w:t xml:space="preserve">Agile Scrum and </w:t>
      </w:r>
      <w:r w:rsidR="00833932" w:rsidRPr="0095224C">
        <w:rPr>
          <w:rFonts w:ascii="Verdana" w:hAnsi="Verdana" w:cs="Tahoma"/>
          <w:color w:val="000000"/>
          <w:sz w:val="20"/>
          <w:szCs w:val="20"/>
        </w:rPr>
        <w:t>W</w:t>
      </w:r>
      <w:r w:rsidRPr="0095224C">
        <w:rPr>
          <w:rFonts w:ascii="Verdana" w:hAnsi="Verdana" w:cs="Tahoma"/>
          <w:color w:val="000000"/>
          <w:sz w:val="20"/>
          <w:szCs w:val="20"/>
        </w:rPr>
        <w:t xml:space="preserve">aterfall methodology; </w:t>
      </w:r>
    </w:p>
    <w:p w:rsidR="00E80CEA" w:rsidRPr="0095224C" w:rsidRDefault="00E80CEA" w:rsidP="004A640A">
      <w:pPr>
        <w:pStyle w:val="ListParagraph"/>
        <w:numPr>
          <w:ilvl w:val="0"/>
          <w:numId w:val="14"/>
        </w:numPr>
        <w:rPr>
          <w:rFonts w:ascii="Verdana" w:hAnsi="Verdana" w:cs="Tahoma"/>
          <w:color w:val="000000"/>
          <w:sz w:val="20"/>
          <w:szCs w:val="20"/>
        </w:rPr>
      </w:pPr>
      <w:r w:rsidRPr="0095224C">
        <w:rPr>
          <w:rFonts w:ascii="Verdana" w:hAnsi="Verdana" w:cs="Tahoma"/>
          <w:color w:val="000000"/>
          <w:sz w:val="20"/>
          <w:szCs w:val="20"/>
        </w:rPr>
        <w:t xml:space="preserve">Experience in working with </w:t>
      </w:r>
      <w:r w:rsidR="00114A62" w:rsidRPr="0095224C">
        <w:rPr>
          <w:rFonts w:ascii="Verdana" w:hAnsi="Verdana" w:cs="Tahoma"/>
          <w:color w:val="000000"/>
          <w:sz w:val="20"/>
          <w:szCs w:val="20"/>
        </w:rPr>
        <w:t xml:space="preserve">external </w:t>
      </w:r>
      <w:r w:rsidRPr="0095224C">
        <w:rPr>
          <w:rFonts w:ascii="Verdana" w:hAnsi="Verdana" w:cs="Tahoma"/>
          <w:color w:val="000000"/>
          <w:sz w:val="20"/>
          <w:szCs w:val="20"/>
        </w:rPr>
        <w:t>vendors</w:t>
      </w:r>
      <w:r w:rsidR="00BD4E07" w:rsidRPr="0095224C">
        <w:rPr>
          <w:rFonts w:ascii="Verdana" w:hAnsi="Verdana" w:cs="Tahoma"/>
          <w:color w:val="000000"/>
          <w:sz w:val="20"/>
          <w:szCs w:val="20"/>
        </w:rPr>
        <w:t>.</w:t>
      </w:r>
    </w:p>
    <w:p w:rsidR="005E017B" w:rsidRPr="0095224C" w:rsidRDefault="007E3FCE" w:rsidP="005E017B">
      <w:pPr>
        <w:widowControl w:val="0"/>
        <w:numPr>
          <w:ilvl w:val="0"/>
          <w:numId w:val="30"/>
        </w:numPr>
        <w:rPr>
          <w:rFonts w:ascii="Verdana" w:hAnsi="Verdana"/>
          <w:bCs/>
          <w:sz w:val="20"/>
          <w:szCs w:val="20"/>
        </w:rPr>
      </w:pPr>
      <w:r w:rsidRPr="0095224C">
        <w:rPr>
          <w:rFonts w:ascii="Verdana" w:hAnsi="Verdana" w:cs="Tahoma"/>
          <w:color w:val="000000"/>
          <w:sz w:val="20"/>
          <w:szCs w:val="20"/>
        </w:rPr>
        <w:t>E</w:t>
      </w:r>
      <w:r w:rsidR="00783BFE" w:rsidRPr="0095224C">
        <w:rPr>
          <w:rFonts w:ascii="Verdana" w:hAnsi="Verdana" w:cs="Tahoma"/>
          <w:color w:val="000000"/>
          <w:sz w:val="20"/>
          <w:szCs w:val="20"/>
        </w:rPr>
        <w:t xml:space="preserve">xtensive experience in </w:t>
      </w:r>
      <w:r w:rsidRPr="0095224C">
        <w:rPr>
          <w:rFonts w:ascii="Verdana" w:hAnsi="Verdana" w:cs="Tahoma"/>
          <w:color w:val="000000"/>
          <w:sz w:val="20"/>
          <w:szCs w:val="20"/>
        </w:rPr>
        <w:t xml:space="preserve">managing projects </w:t>
      </w:r>
      <w:r w:rsidR="001B384A" w:rsidRPr="0095224C">
        <w:rPr>
          <w:rFonts w:ascii="Verdana" w:hAnsi="Verdana" w:cs="Tahoma"/>
          <w:color w:val="000000"/>
          <w:sz w:val="20"/>
          <w:szCs w:val="20"/>
        </w:rPr>
        <w:t>in</w:t>
      </w:r>
      <w:r w:rsidR="008308E0" w:rsidRPr="0095224C">
        <w:rPr>
          <w:rFonts w:ascii="Verdana" w:hAnsi="Verdana" w:cs="Tahoma"/>
          <w:color w:val="000000"/>
          <w:sz w:val="20"/>
          <w:szCs w:val="20"/>
        </w:rPr>
        <w:t xml:space="preserve"> </w:t>
      </w:r>
      <w:r w:rsidR="00783BFE" w:rsidRPr="0095224C">
        <w:rPr>
          <w:rFonts w:ascii="Verdana" w:hAnsi="Verdana" w:cs="Tahoma"/>
          <w:color w:val="000000"/>
          <w:sz w:val="20"/>
          <w:szCs w:val="20"/>
        </w:rPr>
        <w:t>Onsite-Offshore Model</w:t>
      </w:r>
      <w:r w:rsidRPr="0095224C">
        <w:rPr>
          <w:rFonts w:ascii="Verdana" w:hAnsi="Verdana" w:cs="Tahoma"/>
          <w:color w:val="000000"/>
          <w:sz w:val="20"/>
          <w:szCs w:val="20"/>
        </w:rPr>
        <w:t>.</w:t>
      </w:r>
      <w:r w:rsidR="005E017B" w:rsidRPr="0095224C">
        <w:rPr>
          <w:rFonts w:ascii="Verdana" w:hAnsi="Verdana" w:cs="Tahoma"/>
          <w:color w:val="000000"/>
          <w:sz w:val="20"/>
          <w:szCs w:val="20"/>
        </w:rPr>
        <w:t xml:space="preserve"> </w:t>
      </w:r>
    </w:p>
    <w:p w:rsidR="005E017B" w:rsidRPr="0095224C" w:rsidRDefault="005E017B" w:rsidP="005E017B">
      <w:pPr>
        <w:widowControl w:val="0"/>
        <w:numPr>
          <w:ilvl w:val="0"/>
          <w:numId w:val="30"/>
        </w:numPr>
        <w:rPr>
          <w:rFonts w:ascii="Verdana" w:hAnsi="Verdana"/>
          <w:bCs/>
          <w:sz w:val="20"/>
          <w:szCs w:val="20"/>
        </w:rPr>
      </w:pPr>
      <w:r w:rsidRPr="0095224C">
        <w:rPr>
          <w:rFonts w:ascii="Verdana" w:hAnsi="Verdana"/>
          <w:bCs/>
          <w:sz w:val="20"/>
          <w:szCs w:val="20"/>
        </w:rPr>
        <w:t>Have managed projects in multi-cultural environment.</w:t>
      </w:r>
    </w:p>
    <w:p w:rsidR="00114A62" w:rsidRPr="0095224C" w:rsidRDefault="00114A62" w:rsidP="005E017B">
      <w:pPr>
        <w:widowControl w:val="0"/>
        <w:numPr>
          <w:ilvl w:val="0"/>
          <w:numId w:val="30"/>
        </w:numPr>
        <w:rPr>
          <w:rFonts w:ascii="Verdana" w:hAnsi="Verdana"/>
          <w:bCs/>
          <w:sz w:val="20"/>
          <w:szCs w:val="20"/>
        </w:rPr>
      </w:pPr>
      <w:r w:rsidRPr="0095224C">
        <w:rPr>
          <w:rFonts w:ascii="Verdana" w:hAnsi="Verdana"/>
          <w:bCs/>
          <w:sz w:val="20"/>
          <w:szCs w:val="20"/>
        </w:rPr>
        <w:t xml:space="preserve">Ability to manage multiple projects at the same time. </w:t>
      </w:r>
    </w:p>
    <w:p w:rsidR="007E3FCE" w:rsidRPr="0095224C" w:rsidRDefault="007E3FCE" w:rsidP="004A640A">
      <w:pPr>
        <w:pStyle w:val="ListParagraph"/>
        <w:numPr>
          <w:ilvl w:val="0"/>
          <w:numId w:val="14"/>
        </w:numPr>
        <w:rPr>
          <w:rFonts w:ascii="Verdana" w:hAnsi="Verdana" w:cs="Tahoma"/>
          <w:color w:val="000000"/>
          <w:sz w:val="20"/>
          <w:szCs w:val="20"/>
        </w:rPr>
      </w:pPr>
      <w:r w:rsidRPr="0095224C">
        <w:rPr>
          <w:rFonts w:ascii="Verdana" w:hAnsi="Verdana" w:cs="Tahoma"/>
          <w:color w:val="000000"/>
          <w:sz w:val="20"/>
          <w:szCs w:val="20"/>
        </w:rPr>
        <w:t xml:space="preserve">Experience </w:t>
      </w:r>
      <w:r w:rsidR="00583CE3" w:rsidRPr="0095224C">
        <w:rPr>
          <w:rFonts w:ascii="Verdana" w:hAnsi="Verdana" w:cs="Tahoma"/>
          <w:color w:val="000000"/>
          <w:sz w:val="20"/>
          <w:szCs w:val="20"/>
        </w:rPr>
        <w:t xml:space="preserve">in managing </w:t>
      </w:r>
      <w:r w:rsidR="00833932" w:rsidRPr="0095224C">
        <w:rPr>
          <w:rFonts w:ascii="Verdana" w:hAnsi="Verdana" w:cs="Tahoma"/>
          <w:color w:val="000000"/>
          <w:sz w:val="20"/>
          <w:szCs w:val="20"/>
        </w:rPr>
        <w:t xml:space="preserve">IT infrastructure </w:t>
      </w:r>
      <w:r w:rsidRPr="0095224C">
        <w:rPr>
          <w:rFonts w:ascii="Verdana" w:hAnsi="Verdana" w:cs="Tahoma"/>
          <w:color w:val="000000"/>
          <w:sz w:val="20"/>
          <w:szCs w:val="20"/>
        </w:rPr>
        <w:t>processes</w:t>
      </w:r>
      <w:r w:rsidR="00583CE3" w:rsidRPr="0095224C">
        <w:rPr>
          <w:rFonts w:ascii="Verdana" w:hAnsi="Verdana" w:cs="Tahoma"/>
          <w:color w:val="000000"/>
          <w:sz w:val="20"/>
          <w:szCs w:val="20"/>
        </w:rPr>
        <w:t xml:space="preserve"> across environments (Dev, Test, Stage &amp; Prod)</w:t>
      </w:r>
      <w:r w:rsidR="00833932" w:rsidRPr="0095224C">
        <w:rPr>
          <w:rFonts w:ascii="Verdana" w:hAnsi="Verdana" w:cs="Tahoma"/>
          <w:color w:val="000000"/>
          <w:sz w:val="20"/>
          <w:szCs w:val="20"/>
        </w:rPr>
        <w:t xml:space="preserve">; </w:t>
      </w:r>
      <w:r w:rsidRPr="0095224C">
        <w:rPr>
          <w:rFonts w:ascii="Verdana" w:hAnsi="Verdana" w:cs="Tahoma"/>
          <w:color w:val="000000"/>
          <w:sz w:val="20"/>
          <w:szCs w:val="20"/>
        </w:rPr>
        <w:t>Change/Release Management, Configuration management</w:t>
      </w:r>
      <w:r w:rsidR="00E80CEA" w:rsidRPr="0095224C">
        <w:rPr>
          <w:rFonts w:ascii="Verdana" w:hAnsi="Verdana" w:cs="Tahoma"/>
          <w:color w:val="000000"/>
          <w:sz w:val="20"/>
          <w:szCs w:val="20"/>
        </w:rPr>
        <w:t>,</w:t>
      </w:r>
      <w:r w:rsidRPr="0095224C">
        <w:rPr>
          <w:rFonts w:ascii="Verdana" w:hAnsi="Verdana" w:cs="Tahoma"/>
          <w:color w:val="000000"/>
          <w:sz w:val="20"/>
          <w:szCs w:val="20"/>
        </w:rPr>
        <w:t xml:space="preserve"> Ticketing, etc.</w:t>
      </w:r>
    </w:p>
    <w:p w:rsidR="00783BFE" w:rsidRPr="004A640A" w:rsidRDefault="00783BFE" w:rsidP="004A640A">
      <w:pPr>
        <w:ind w:left="720"/>
        <w:rPr>
          <w:rFonts w:ascii="Verdana" w:hAnsi="Verdana" w:cs="Tahoma"/>
          <w:bCs/>
          <w:color w:val="000000"/>
          <w:sz w:val="20"/>
          <w:szCs w:val="20"/>
        </w:rPr>
      </w:pPr>
    </w:p>
    <w:p w:rsidR="00783BFE" w:rsidRPr="004A640A" w:rsidRDefault="00783BFE">
      <w:pPr>
        <w:pStyle w:val="Heading4"/>
        <w:shd w:val="clear" w:color="auto" w:fill="C0C0C0"/>
        <w:rPr>
          <w:rFonts w:ascii="Verdana" w:hAnsi="Verdana" w:cs="Tahoma"/>
        </w:rPr>
      </w:pPr>
      <w:r w:rsidRPr="004A640A">
        <w:rPr>
          <w:rFonts w:ascii="Verdana" w:hAnsi="Verdana" w:cs="Tahoma"/>
        </w:rPr>
        <w:t xml:space="preserve">EDUCATIONAL QUALIFICATION: </w:t>
      </w:r>
    </w:p>
    <w:p w:rsidR="00E80CEA" w:rsidRDefault="00E80CEA" w:rsidP="004A640A">
      <w:pPr>
        <w:pStyle w:val="ListParagraph"/>
        <w:numPr>
          <w:ilvl w:val="0"/>
          <w:numId w:val="15"/>
        </w:numPr>
        <w:rPr>
          <w:rFonts w:ascii="Verdana" w:hAnsi="Verdana" w:cs="Tahoma"/>
          <w:b/>
          <w:color w:val="000000"/>
          <w:sz w:val="20"/>
          <w:szCs w:val="20"/>
        </w:rPr>
      </w:pPr>
      <w:r w:rsidRPr="004A640A">
        <w:rPr>
          <w:rFonts w:ascii="Verdana" w:hAnsi="Verdana" w:cs="Tahoma"/>
          <w:b/>
          <w:color w:val="000000"/>
          <w:sz w:val="20"/>
          <w:szCs w:val="20"/>
        </w:rPr>
        <w:t>PMP Certification</w:t>
      </w:r>
    </w:p>
    <w:p w:rsidR="00C75186" w:rsidRPr="004A640A" w:rsidRDefault="00C75186" w:rsidP="004A640A">
      <w:pPr>
        <w:pStyle w:val="ListParagraph"/>
        <w:numPr>
          <w:ilvl w:val="0"/>
          <w:numId w:val="15"/>
        </w:numPr>
        <w:rPr>
          <w:rFonts w:ascii="Verdana" w:hAnsi="Verdana" w:cs="Tahoma"/>
          <w:color w:val="000000"/>
          <w:sz w:val="20"/>
          <w:szCs w:val="20"/>
        </w:rPr>
      </w:pPr>
      <w:r w:rsidRPr="004A640A">
        <w:rPr>
          <w:rFonts w:ascii="Verdana" w:hAnsi="Verdana" w:cs="Tahoma"/>
          <w:b/>
          <w:color w:val="000000"/>
          <w:sz w:val="20"/>
          <w:szCs w:val="20"/>
        </w:rPr>
        <w:t>Bachelor of Engineering in Computer Science</w:t>
      </w:r>
      <w:r w:rsidRPr="004A640A">
        <w:rPr>
          <w:rFonts w:ascii="Verdana" w:hAnsi="Verdana" w:cs="Tahoma"/>
          <w:color w:val="000000"/>
          <w:sz w:val="20"/>
          <w:szCs w:val="20"/>
        </w:rPr>
        <w:t xml:space="preserve"> from University of Pune, India.</w:t>
      </w:r>
    </w:p>
    <w:p w:rsidR="0095224C" w:rsidRPr="0095224C" w:rsidRDefault="00783BFE" w:rsidP="0095224C">
      <w:pPr>
        <w:pStyle w:val="ListParagraph"/>
        <w:numPr>
          <w:ilvl w:val="0"/>
          <w:numId w:val="15"/>
        </w:numPr>
        <w:rPr>
          <w:rFonts w:ascii="Verdana" w:hAnsi="Verdana" w:cs="Tahoma"/>
          <w:color w:val="000000"/>
          <w:sz w:val="20"/>
          <w:szCs w:val="20"/>
        </w:rPr>
      </w:pPr>
      <w:r w:rsidRPr="004A640A">
        <w:rPr>
          <w:rFonts w:ascii="Verdana" w:hAnsi="Verdana" w:cs="Tahoma"/>
          <w:color w:val="000000"/>
          <w:sz w:val="20"/>
          <w:szCs w:val="20"/>
        </w:rPr>
        <w:t>Post Graduate Diploma in Operations Management from Indira Gandhi National Open University, India.</w:t>
      </w:r>
    </w:p>
    <w:tbl>
      <w:tblPr>
        <w:tblW w:w="9540" w:type="dxa"/>
        <w:tblInd w:w="108" w:type="dxa"/>
        <w:tblLayout w:type="fixed"/>
        <w:tblLook w:val="01E0" w:firstRow="1" w:lastRow="1" w:firstColumn="1" w:lastColumn="1" w:noHBand="0" w:noVBand="0"/>
      </w:tblPr>
      <w:tblGrid>
        <w:gridCol w:w="9540"/>
      </w:tblGrid>
      <w:tr w:rsidR="008C16A0" w:rsidRPr="00600B5E" w:rsidTr="00720060">
        <w:tc>
          <w:tcPr>
            <w:tcW w:w="9540" w:type="dxa"/>
            <w:shd w:val="clear" w:color="auto" w:fill="C0C0C0"/>
          </w:tcPr>
          <w:p w:rsidR="008C16A0" w:rsidRPr="004A640A" w:rsidRDefault="00B2276D" w:rsidP="00600B5E">
            <w:pPr>
              <w:pStyle w:val="Heading4"/>
              <w:shd w:val="clear" w:color="auto" w:fill="C0C0C0"/>
              <w:rPr>
                <w:rFonts w:ascii="Verdana" w:hAnsi="Verdana" w:cs="Tahoma"/>
              </w:rPr>
            </w:pPr>
            <w:r>
              <w:rPr>
                <w:rFonts w:ascii="Verdana" w:hAnsi="Verdana" w:cs="Tahoma"/>
              </w:rPr>
              <w:t xml:space="preserve">RECENT </w:t>
            </w:r>
            <w:r w:rsidR="008C16A0">
              <w:rPr>
                <w:rFonts w:ascii="Verdana" w:hAnsi="Verdana" w:cs="Tahoma"/>
              </w:rPr>
              <w:t>WORK</w:t>
            </w:r>
            <w:r w:rsidR="008C16A0" w:rsidRPr="004A640A">
              <w:rPr>
                <w:rFonts w:ascii="Verdana" w:hAnsi="Verdana" w:cs="Tahoma"/>
              </w:rPr>
              <w:t xml:space="preserve"> SUMMARY:</w:t>
            </w:r>
          </w:p>
        </w:tc>
      </w:tr>
    </w:tbl>
    <w:p w:rsidR="006B58E0" w:rsidRPr="008C16A0" w:rsidRDefault="006B58E0" w:rsidP="006B58E0">
      <w:pPr>
        <w:widowControl w:val="0"/>
        <w:numPr>
          <w:ilvl w:val="0"/>
          <w:numId w:val="30"/>
        </w:numPr>
        <w:rPr>
          <w:rFonts w:ascii="Verdana" w:hAnsi="Verdana"/>
          <w:sz w:val="20"/>
          <w:szCs w:val="20"/>
        </w:rPr>
      </w:pPr>
      <w:r>
        <w:rPr>
          <w:rFonts w:ascii="Verdana" w:hAnsi="Verdana"/>
          <w:b/>
          <w:sz w:val="20"/>
          <w:szCs w:val="20"/>
        </w:rPr>
        <w:t xml:space="preserve">Weight Watchers </w:t>
      </w:r>
      <w:proofErr w:type="spellStart"/>
      <w:r>
        <w:rPr>
          <w:rFonts w:ascii="Verdana" w:hAnsi="Verdana"/>
          <w:b/>
          <w:sz w:val="20"/>
          <w:szCs w:val="20"/>
        </w:rPr>
        <w:t>Int</w:t>
      </w:r>
      <w:proofErr w:type="spellEnd"/>
      <w:r>
        <w:rPr>
          <w:rFonts w:ascii="Verdana" w:hAnsi="Verdana"/>
          <w:b/>
          <w:sz w:val="20"/>
          <w:szCs w:val="20"/>
        </w:rPr>
        <w:t xml:space="preserve">, </w:t>
      </w:r>
      <w:r w:rsidRPr="008C16A0">
        <w:rPr>
          <w:rFonts w:ascii="Verdana" w:hAnsi="Verdana"/>
          <w:sz w:val="20"/>
          <w:szCs w:val="20"/>
        </w:rPr>
        <w:t>New York</w:t>
      </w:r>
      <w:r>
        <w:rPr>
          <w:rFonts w:ascii="Verdana" w:hAnsi="Verdana"/>
          <w:sz w:val="20"/>
          <w:szCs w:val="20"/>
        </w:rPr>
        <w:t xml:space="preserve">, </w:t>
      </w:r>
      <w:r w:rsidRPr="008C16A0">
        <w:rPr>
          <w:rFonts w:ascii="Verdana" w:hAnsi="Verdana"/>
          <w:sz w:val="20"/>
          <w:szCs w:val="20"/>
        </w:rPr>
        <w:t xml:space="preserve">Senior </w:t>
      </w:r>
      <w:r>
        <w:rPr>
          <w:rFonts w:ascii="Verdana" w:hAnsi="Verdana"/>
          <w:sz w:val="20"/>
          <w:szCs w:val="20"/>
        </w:rPr>
        <w:t xml:space="preserve">IT </w:t>
      </w:r>
      <w:bookmarkStart w:id="0" w:name="_GoBack"/>
      <w:bookmarkEnd w:id="0"/>
      <w:r w:rsidRPr="008C16A0">
        <w:rPr>
          <w:rFonts w:ascii="Verdana" w:hAnsi="Verdana"/>
          <w:sz w:val="20"/>
          <w:szCs w:val="20"/>
        </w:rPr>
        <w:t xml:space="preserve">Project Manager  </w:t>
      </w:r>
      <w:r>
        <w:rPr>
          <w:rFonts w:ascii="Verdana" w:hAnsi="Verdana"/>
          <w:sz w:val="20"/>
          <w:szCs w:val="20"/>
        </w:rPr>
        <w:t>Nov</w:t>
      </w:r>
      <w:r w:rsidRPr="008C16A0">
        <w:rPr>
          <w:rFonts w:ascii="Verdana" w:hAnsi="Verdana"/>
          <w:sz w:val="20"/>
          <w:szCs w:val="20"/>
        </w:rPr>
        <w:t xml:space="preserve"> 201</w:t>
      </w:r>
      <w:r>
        <w:rPr>
          <w:rFonts w:ascii="Verdana" w:hAnsi="Verdana"/>
          <w:sz w:val="20"/>
          <w:szCs w:val="20"/>
        </w:rPr>
        <w:t>5</w:t>
      </w:r>
      <w:r w:rsidRPr="008C16A0">
        <w:rPr>
          <w:rFonts w:ascii="Verdana" w:hAnsi="Verdana"/>
          <w:sz w:val="20"/>
          <w:szCs w:val="20"/>
        </w:rPr>
        <w:t xml:space="preserve"> </w:t>
      </w:r>
      <w:r>
        <w:rPr>
          <w:rFonts w:ascii="Verdana" w:hAnsi="Verdana"/>
          <w:sz w:val="20"/>
          <w:szCs w:val="20"/>
        </w:rPr>
        <w:t xml:space="preserve">- </w:t>
      </w:r>
      <w:r w:rsidRPr="008C16A0">
        <w:rPr>
          <w:rFonts w:ascii="Verdana" w:hAnsi="Verdana"/>
          <w:sz w:val="20"/>
          <w:szCs w:val="20"/>
        </w:rPr>
        <w:t>Till date</w:t>
      </w:r>
    </w:p>
    <w:p w:rsidR="006B58E0" w:rsidRPr="008C16A0" w:rsidRDefault="006B58E0" w:rsidP="006B58E0">
      <w:pPr>
        <w:widowControl w:val="0"/>
        <w:numPr>
          <w:ilvl w:val="0"/>
          <w:numId w:val="30"/>
        </w:numPr>
        <w:rPr>
          <w:rFonts w:ascii="Verdana" w:hAnsi="Verdana"/>
          <w:sz w:val="20"/>
          <w:szCs w:val="20"/>
        </w:rPr>
      </w:pPr>
      <w:r w:rsidRPr="008C16A0">
        <w:rPr>
          <w:rFonts w:ascii="Verdana" w:hAnsi="Verdana"/>
          <w:b/>
          <w:sz w:val="20"/>
          <w:szCs w:val="20"/>
        </w:rPr>
        <w:t xml:space="preserve">Kaplan </w:t>
      </w:r>
      <w:proofErr w:type="spellStart"/>
      <w:r w:rsidRPr="008C16A0">
        <w:rPr>
          <w:rFonts w:ascii="Verdana" w:hAnsi="Verdana"/>
          <w:b/>
          <w:sz w:val="20"/>
          <w:szCs w:val="20"/>
        </w:rPr>
        <w:t>Inc</w:t>
      </w:r>
      <w:proofErr w:type="spellEnd"/>
      <w:r>
        <w:rPr>
          <w:rFonts w:ascii="Verdana" w:hAnsi="Verdana"/>
          <w:b/>
          <w:sz w:val="20"/>
          <w:szCs w:val="20"/>
        </w:rPr>
        <w:t xml:space="preserve">, </w:t>
      </w:r>
      <w:r w:rsidRPr="008C16A0">
        <w:rPr>
          <w:rFonts w:ascii="Verdana" w:hAnsi="Verdana"/>
          <w:sz w:val="20"/>
          <w:szCs w:val="20"/>
        </w:rPr>
        <w:t>New York</w:t>
      </w:r>
      <w:r>
        <w:rPr>
          <w:rFonts w:ascii="Verdana" w:hAnsi="Verdana"/>
          <w:sz w:val="20"/>
          <w:szCs w:val="20"/>
        </w:rPr>
        <w:t xml:space="preserve">, </w:t>
      </w:r>
      <w:r w:rsidRPr="008C16A0">
        <w:rPr>
          <w:rFonts w:ascii="Verdana" w:hAnsi="Verdana"/>
          <w:sz w:val="20"/>
          <w:szCs w:val="20"/>
        </w:rPr>
        <w:t xml:space="preserve">Senior Technical Project Manager  Sep 2010 </w:t>
      </w:r>
      <w:r>
        <w:rPr>
          <w:rFonts w:ascii="Verdana" w:hAnsi="Verdana"/>
          <w:sz w:val="20"/>
          <w:szCs w:val="20"/>
        </w:rPr>
        <w:t>–</w:t>
      </w:r>
      <w:r>
        <w:rPr>
          <w:rFonts w:ascii="Verdana" w:hAnsi="Verdana"/>
          <w:sz w:val="20"/>
          <w:szCs w:val="20"/>
        </w:rPr>
        <w:t xml:space="preserve"> </w:t>
      </w:r>
      <w:r>
        <w:rPr>
          <w:rFonts w:ascii="Verdana" w:hAnsi="Verdana"/>
          <w:sz w:val="20"/>
          <w:szCs w:val="20"/>
        </w:rPr>
        <w:t>Oct 2015</w:t>
      </w:r>
    </w:p>
    <w:p w:rsidR="00B2276D" w:rsidRPr="00B2276D" w:rsidRDefault="008C16A0" w:rsidP="00B2276D">
      <w:pPr>
        <w:widowControl w:val="0"/>
        <w:numPr>
          <w:ilvl w:val="0"/>
          <w:numId w:val="30"/>
        </w:numPr>
        <w:rPr>
          <w:rFonts w:ascii="Verdana" w:hAnsi="Verdana"/>
          <w:b/>
          <w:sz w:val="20"/>
          <w:szCs w:val="20"/>
        </w:rPr>
      </w:pPr>
      <w:r w:rsidRPr="00B2276D">
        <w:rPr>
          <w:rFonts w:ascii="Verdana" w:hAnsi="Verdana"/>
          <w:b/>
          <w:sz w:val="20"/>
          <w:szCs w:val="20"/>
        </w:rPr>
        <w:t>NYC Dept</w:t>
      </w:r>
      <w:r w:rsidR="00B2276D" w:rsidRPr="00B2276D">
        <w:rPr>
          <w:rFonts w:ascii="Verdana" w:hAnsi="Verdana"/>
          <w:b/>
          <w:sz w:val="20"/>
          <w:szCs w:val="20"/>
        </w:rPr>
        <w:t xml:space="preserve">. </w:t>
      </w:r>
      <w:r w:rsidRPr="00B2276D">
        <w:rPr>
          <w:rFonts w:ascii="Verdana" w:hAnsi="Verdana"/>
          <w:b/>
          <w:sz w:val="20"/>
          <w:szCs w:val="20"/>
        </w:rPr>
        <w:t>of Small Business Services</w:t>
      </w:r>
      <w:r w:rsidR="00B2276D" w:rsidRPr="00B2276D">
        <w:rPr>
          <w:rFonts w:ascii="Verdana" w:hAnsi="Verdana"/>
          <w:b/>
          <w:sz w:val="20"/>
          <w:szCs w:val="20"/>
        </w:rPr>
        <w:t xml:space="preserve">, </w:t>
      </w:r>
      <w:r w:rsidR="00B2276D" w:rsidRPr="00B2276D">
        <w:rPr>
          <w:rFonts w:ascii="Verdana" w:hAnsi="Verdana"/>
          <w:sz w:val="20"/>
          <w:szCs w:val="20"/>
        </w:rPr>
        <w:t>Project Manager / Lead Business Analyst</w:t>
      </w:r>
      <w:r w:rsidR="00B2276D">
        <w:rPr>
          <w:rFonts w:ascii="Verdana" w:hAnsi="Verdana"/>
          <w:sz w:val="20"/>
          <w:szCs w:val="20"/>
        </w:rPr>
        <w:t>,</w:t>
      </w:r>
      <w:r w:rsidRPr="00B2276D">
        <w:rPr>
          <w:rFonts w:ascii="Verdana" w:hAnsi="Verdana"/>
          <w:sz w:val="20"/>
          <w:szCs w:val="20"/>
        </w:rPr>
        <w:t xml:space="preserve">  Apr 2009 – Sep 2010 </w:t>
      </w:r>
    </w:p>
    <w:p w:rsidR="00B2276D" w:rsidRPr="00B2276D" w:rsidRDefault="008C16A0" w:rsidP="00B2276D">
      <w:pPr>
        <w:widowControl w:val="0"/>
        <w:numPr>
          <w:ilvl w:val="0"/>
          <w:numId w:val="30"/>
        </w:numPr>
        <w:rPr>
          <w:rFonts w:ascii="Verdana" w:hAnsi="Verdana"/>
          <w:b/>
          <w:sz w:val="20"/>
          <w:szCs w:val="20"/>
        </w:rPr>
      </w:pPr>
      <w:r w:rsidRPr="00B2276D">
        <w:rPr>
          <w:rFonts w:ascii="Verdana" w:hAnsi="Verdana"/>
          <w:b/>
          <w:sz w:val="20"/>
          <w:szCs w:val="20"/>
        </w:rPr>
        <w:t>N</w:t>
      </w:r>
      <w:r w:rsidR="00B2276D" w:rsidRPr="00B2276D">
        <w:rPr>
          <w:rFonts w:ascii="Verdana" w:hAnsi="Verdana"/>
          <w:b/>
          <w:sz w:val="20"/>
          <w:szCs w:val="20"/>
        </w:rPr>
        <w:t xml:space="preserve">YC </w:t>
      </w:r>
      <w:r w:rsidRPr="00B2276D">
        <w:rPr>
          <w:rFonts w:ascii="Verdana" w:hAnsi="Verdana"/>
          <w:b/>
          <w:sz w:val="20"/>
          <w:szCs w:val="20"/>
        </w:rPr>
        <w:t>Dep</w:t>
      </w:r>
      <w:r w:rsidR="00B2276D" w:rsidRPr="00B2276D">
        <w:rPr>
          <w:rFonts w:ascii="Verdana" w:hAnsi="Verdana"/>
          <w:b/>
          <w:sz w:val="20"/>
          <w:szCs w:val="20"/>
        </w:rPr>
        <w:t>t.</w:t>
      </w:r>
      <w:r w:rsidRPr="00B2276D">
        <w:rPr>
          <w:rFonts w:ascii="Verdana" w:hAnsi="Verdana"/>
          <w:b/>
          <w:sz w:val="20"/>
          <w:szCs w:val="20"/>
        </w:rPr>
        <w:t xml:space="preserve"> of Probation,</w:t>
      </w:r>
      <w:r w:rsidR="00B2276D" w:rsidRPr="00B2276D">
        <w:rPr>
          <w:rFonts w:ascii="Verdana" w:hAnsi="Verdana"/>
          <w:b/>
          <w:sz w:val="20"/>
          <w:szCs w:val="20"/>
        </w:rPr>
        <w:t xml:space="preserve"> </w:t>
      </w:r>
      <w:r w:rsidR="00B2276D" w:rsidRPr="00B2276D">
        <w:rPr>
          <w:rFonts w:ascii="Verdana" w:hAnsi="Verdana"/>
          <w:sz w:val="20"/>
          <w:szCs w:val="20"/>
        </w:rPr>
        <w:t xml:space="preserve">Technical Project Manager (Quality Assurance), </w:t>
      </w:r>
      <w:r w:rsidRPr="00B2276D">
        <w:rPr>
          <w:rFonts w:ascii="Verdana" w:hAnsi="Verdana"/>
          <w:sz w:val="20"/>
          <w:szCs w:val="20"/>
        </w:rPr>
        <w:t>Apr</w:t>
      </w:r>
      <w:r w:rsidR="00B2276D" w:rsidRPr="00B2276D">
        <w:rPr>
          <w:rFonts w:ascii="Verdana" w:hAnsi="Verdana"/>
          <w:sz w:val="20"/>
          <w:szCs w:val="20"/>
        </w:rPr>
        <w:t xml:space="preserve"> </w:t>
      </w:r>
      <w:r w:rsidRPr="00B2276D">
        <w:rPr>
          <w:rFonts w:ascii="Verdana" w:hAnsi="Verdana"/>
          <w:sz w:val="20"/>
          <w:szCs w:val="20"/>
        </w:rPr>
        <w:t>2007 – Mar</w:t>
      </w:r>
      <w:r w:rsidR="00B2276D" w:rsidRPr="00B2276D">
        <w:rPr>
          <w:rFonts w:ascii="Verdana" w:hAnsi="Verdana"/>
          <w:sz w:val="20"/>
          <w:szCs w:val="20"/>
        </w:rPr>
        <w:t xml:space="preserve"> </w:t>
      </w:r>
      <w:r w:rsidRPr="00B2276D">
        <w:rPr>
          <w:rFonts w:ascii="Verdana" w:hAnsi="Verdana"/>
          <w:sz w:val="20"/>
          <w:szCs w:val="20"/>
        </w:rPr>
        <w:t>2009</w:t>
      </w:r>
    </w:p>
    <w:p w:rsidR="00B2276D" w:rsidRPr="00894483" w:rsidRDefault="008C16A0" w:rsidP="00B2276D">
      <w:pPr>
        <w:widowControl w:val="0"/>
        <w:numPr>
          <w:ilvl w:val="0"/>
          <w:numId w:val="30"/>
        </w:numPr>
        <w:rPr>
          <w:rFonts w:ascii="Verdana" w:hAnsi="Verdana"/>
          <w:sz w:val="20"/>
          <w:szCs w:val="20"/>
        </w:rPr>
      </w:pPr>
      <w:r w:rsidRPr="00B2276D">
        <w:rPr>
          <w:rFonts w:ascii="Verdana" w:hAnsi="Verdana"/>
          <w:b/>
          <w:sz w:val="20"/>
          <w:szCs w:val="20"/>
        </w:rPr>
        <w:t>NASD, Rockville MD</w:t>
      </w:r>
      <w:r w:rsidR="00B2276D" w:rsidRPr="00B2276D">
        <w:rPr>
          <w:rFonts w:ascii="Verdana" w:hAnsi="Verdana"/>
          <w:b/>
          <w:sz w:val="20"/>
          <w:szCs w:val="20"/>
        </w:rPr>
        <w:t xml:space="preserve">, </w:t>
      </w:r>
      <w:r w:rsidR="00B2276D" w:rsidRPr="00894483">
        <w:rPr>
          <w:rFonts w:ascii="Verdana" w:hAnsi="Verdana"/>
          <w:sz w:val="20"/>
          <w:szCs w:val="20"/>
        </w:rPr>
        <w:t>Technical Project Manager (EDS),</w:t>
      </w:r>
      <w:r w:rsidRPr="00894483">
        <w:rPr>
          <w:rFonts w:ascii="Verdana" w:hAnsi="Verdana"/>
          <w:sz w:val="20"/>
          <w:szCs w:val="20"/>
        </w:rPr>
        <w:t xml:space="preserve">  May 2006 – Apr 2007</w:t>
      </w:r>
    </w:p>
    <w:p w:rsidR="00B2276D" w:rsidRPr="00894483" w:rsidRDefault="00B2276D" w:rsidP="00894483">
      <w:pPr>
        <w:widowControl w:val="0"/>
        <w:numPr>
          <w:ilvl w:val="0"/>
          <w:numId w:val="30"/>
        </w:numPr>
        <w:rPr>
          <w:rFonts w:ascii="Verdana" w:hAnsi="Verdana"/>
          <w:sz w:val="20"/>
          <w:szCs w:val="20"/>
        </w:rPr>
      </w:pPr>
      <w:r w:rsidRPr="00B2276D">
        <w:rPr>
          <w:rFonts w:ascii="Verdana" w:hAnsi="Verdana"/>
          <w:b/>
          <w:sz w:val="20"/>
          <w:szCs w:val="20"/>
        </w:rPr>
        <w:t>JP Morgan Chase</w:t>
      </w:r>
      <w:r w:rsidRPr="00894483">
        <w:rPr>
          <w:rFonts w:ascii="Verdana" w:hAnsi="Verdana"/>
          <w:b/>
          <w:sz w:val="20"/>
          <w:szCs w:val="20"/>
        </w:rPr>
        <w:t xml:space="preserve">, </w:t>
      </w:r>
      <w:r w:rsidR="00C63D98">
        <w:rPr>
          <w:rFonts w:ascii="Verdana" w:hAnsi="Verdana"/>
          <w:sz w:val="20"/>
          <w:szCs w:val="20"/>
        </w:rPr>
        <w:t xml:space="preserve">Columbus OH, </w:t>
      </w:r>
      <w:r w:rsidRPr="00894483">
        <w:rPr>
          <w:rFonts w:ascii="Verdana" w:hAnsi="Verdana"/>
          <w:sz w:val="20"/>
          <w:szCs w:val="20"/>
        </w:rPr>
        <w:t>Project Manager (TCS),</w:t>
      </w:r>
      <w:r w:rsidRPr="00894483">
        <w:rPr>
          <w:rFonts w:ascii="Verdana" w:hAnsi="Verdana"/>
          <w:sz w:val="20"/>
          <w:szCs w:val="20"/>
        </w:rPr>
        <w:tab/>
        <w:t>Feb 2003 – May 2006</w:t>
      </w:r>
    </w:p>
    <w:p w:rsidR="00B2276D" w:rsidRPr="00894483" w:rsidRDefault="00B2276D" w:rsidP="00894483">
      <w:pPr>
        <w:widowControl w:val="0"/>
        <w:numPr>
          <w:ilvl w:val="0"/>
          <w:numId w:val="30"/>
        </w:numPr>
        <w:rPr>
          <w:rFonts w:ascii="Verdana" w:hAnsi="Verdana"/>
          <w:sz w:val="20"/>
          <w:szCs w:val="20"/>
        </w:rPr>
      </w:pPr>
      <w:r w:rsidRPr="00894483">
        <w:rPr>
          <w:rFonts w:ascii="Verdana" w:hAnsi="Verdana"/>
          <w:b/>
          <w:sz w:val="20"/>
          <w:szCs w:val="20"/>
        </w:rPr>
        <w:t xml:space="preserve">American Express, </w:t>
      </w:r>
      <w:r w:rsidR="00894483" w:rsidRPr="00894483">
        <w:rPr>
          <w:rFonts w:ascii="Verdana" w:hAnsi="Verdana"/>
          <w:sz w:val="20"/>
          <w:szCs w:val="20"/>
        </w:rPr>
        <w:t xml:space="preserve">Fort Lauderdale </w:t>
      </w:r>
      <w:r w:rsidRPr="00894483">
        <w:rPr>
          <w:rFonts w:ascii="Verdana" w:hAnsi="Verdana"/>
          <w:sz w:val="20"/>
          <w:szCs w:val="20"/>
        </w:rPr>
        <w:t>FL</w:t>
      </w:r>
      <w:r w:rsidR="00894483" w:rsidRPr="00894483">
        <w:rPr>
          <w:rFonts w:ascii="Verdana" w:hAnsi="Verdana"/>
          <w:sz w:val="20"/>
          <w:szCs w:val="20"/>
        </w:rPr>
        <w:t>, Project Manager</w:t>
      </w:r>
      <w:r w:rsidR="00DD58B9" w:rsidRPr="00894483">
        <w:rPr>
          <w:rFonts w:ascii="Verdana" w:hAnsi="Verdana"/>
          <w:sz w:val="20"/>
          <w:szCs w:val="20"/>
        </w:rPr>
        <w:t>(TCS)</w:t>
      </w:r>
      <w:r w:rsidR="00DD58B9">
        <w:rPr>
          <w:rFonts w:ascii="Verdana" w:hAnsi="Verdana"/>
          <w:sz w:val="20"/>
          <w:szCs w:val="20"/>
        </w:rPr>
        <w:t>,</w:t>
      </w:r>
      <w:r w:rsidR="00894483" w:rsidRPr="00894483">
        <w:rPr>
          <w:rFonts w:ascii="Verdana" w:hAnsi="Verdana"/>
          <w:sz w:val="20"/>
          <w:szCs w:val="20"/>
        </w:rPr>
        <w:t xml:space="preserve"> </w:t>
      </w:r>
      <w:r w:rsidRPr="00894483">
        <w:rPr>
          <w:rFonts w:ascii="Verdana" w:hAnsi="Verdana"/>
          <w:sz w:val="20"/>
          <w:szCs w:val="20"/>
        </w:rPr>
        <w:t xml:space="preserve"> Mar 2001- Feb 2003</w:t>
      </w:r>
    </w:p>
    <w:p w:rsidR="00B2276D" w:rsidRPr="00A37AEA" w:rsidRDefault="00B2276D" w:rsidP="00894483">
      <w:pPr>
        <w:widowControl w:val="0"/>
        <w:numPr>
          <w:ilvl w:val="0"/>
          <w:numId w:val="30"/>
        </w:numPr>
        <w:rPr>
          <w:rFonts w:ascii="Verdana" w:hAnsi="Verdana"/>
          <w:b/>
          <w:sz w:val="20"/>
          <w:szCs w:val="20"/>
        </w:rPr>
      </w:pPr>
      <w:r w:rsidRPr="00894483">
        <w:rPr>
          <w:rFonts w:ascii="Verdana" w:hAnsi="Verdana"/>
          <w:b/>
          <w:sz w:val="20"/>
          <w:szCs w:val="20"/>
        </w:rPr>
        <w:t xml:space="preserve">AON Risk Services, </w:t>
      </w:r>
      <w:r w:rsidRPr="00894483">
        <w:rPr>
          <w:rFonts w:ascii="Verdana" w:hAnsi="Verdana"/>
          <w:sz w:val="20"/>
          <w:szCs w:val="20"/>
        </w:rPr>
        <w:t>Chicago IL, Project Leader/Business Analyst (TCS) Sep 1999 – Mar 2001</w:t>
      </w:r>
    </w:p>
    <w:p w:rsidR="00A37AEA" w:rsidRPr="00A37AEA" w:rsidRDefault="00A37AEA" w:rsidP="00894483">
      <w:pPr>
        <w:widowControl w:val="0"/>
        <w:numPr>
          <w:ilvl w:val="0"/>
          <w:numId w:val="30"/>
        </w:numPr>
        <w:rPr>
          <w:rFonts w:ascii="Verdana" w:hAnsi="Verdana"/>
          <w:sz w:val="20"/>
          <w:szCs w:val="20"/>
          <w:u w:val="single"/>
        </w:rPr>
      </w:pPr>
      <w:r w:rsidRPr="00A37AEA">
        <w:rPr>
          <w:rFonts w:ascii="Verdana" w:hAnsi="Verdana"/>
          <w:sz w:val="20"/>
          <w:szCs w:val="20"/>
          <w:u w:val="single"/>
        </w:rPr>
        <w:t xml:space="preserve">See below for </w:t>
      </w:r>
      <w:r w:rsidR="00600B5E">
        <w:rPr>
          <w:rFonts w:ascii="Verdana" w:hAnsi="Verdana"/>
          <w:sz w:val="20"/>
          <w:szCs w:val="20"/>
          <w:u w:val="single"/>
        </w:rPr>
        <w:t>prior</w:t>
      </w:r>
      <w:r w:rsidR="00CF2842">
        <w:rPr>
          <w:rFonts w:ascii="Verdana" w:hAnsi="Verdana"/>
          <w:sz w:val="20"/>
          <w:szCs w:val="20"/>
          <w:u w:val="single"/>
        </w:rPr>
        <w:t xml:space="preserve"> </w:t>
      </w:r>
      <w:r w:rsidRPr="00A37AEA">
        <w:rPr>
          <w:rFonts w:ascii="Verdana" w:hAnsi="Verdana"/>
          <w:sz w:val="20"/>
          <w:szCs w:val="20"/>
          <w:u w:val="single"/>
        </w:rPr>
        <w:t>work experience</w:t>
      </w:r>
      <w:r>
        <w:rPr>
          <w:rFonts w:ascii="Verdana" w:hAnsi="Verdana"/>
          <w:sz w:val="20"/>
          <w:szCs w:val="20"/>
          <w:u w:val="single"/>
        </w:rPr>
        <w:t>.</w:t>
      </w:r>
    </w:p>
    <w:p w:rsidR="00783BFE" w:rsidRPr="004A640A" w:rsidRDefault="00783BFE">
      <w:pPr>
        <w:ind w:left="360"/>
        <w:jc w:val="both"/>
        <w:rPr>
          <w:rFonts w:ascii="Verdana" w:hAnsi="Verdana" w:cs="Tahoma"/>
          <w:b/>
          <w:color w:val="000000"/>
          <w:sz w:val="20"/>
          <w:szCs w:val="20"/>
        </w:rPr>
      </w:pPr>
    </w:p>
    <w:tbl>
      <w:tblPr>
        <w:tblW w:w="9540" w:type="dxa"/>
        <w:tblInd w:w="108" w:type="dxa"/>
        <w:tblLayout w:type="fixed"/>
        <w:tblLook w:val="01E0" w:firstRow="1" w:lastRow="1" w:firstColumn="1" w:lastColumn="1" w:noHBand="0" w:noVBand="0"/>
      </w:tblPr>
      <w:tblGrid>
        <w:gridCol w:w="3420"/>
        <w:gridCol w:w="6120"/>
      </w:tblGrid>
      <w:tr w:rsidR="00783BFE" w:rsidRPr="004A640A">
        <w:tc>
          <w:tcPr>
            <w:tcW w:w="9540" w:type="dxa"/>
            <w:gridSpan w:val="2"/>
            <w:shd w:val="clear" w:color="auto" w:fill="C0C0C0"/>
          </w:tcPr>
          <w:p w:rsidR="00783BFE" w:rsidRPr="004A640A" w:rsidRDefault="00783BFE">
            <w:pPr>
              <w:pStyle w:val="Heading4"/>
              <w:rPr>
                <w:rFonts w:ascii="Verdana" w:hAnsi="Verdana" w:cs="Tahoma"/>
              </w:rPr>
            </w:pPr>
            <w:r w:rsidRPr="004A640A">
              <w:rPr>
                <w:rFonts w:ascii="Verdana" w:hAnsi="Verdana" w:cs="Tahoma"/>
              </w:rPr>
              <w:t>TECHNICAL SKILLS:</w:t>
            </w:r>
          </w:p>
        </w:tc>
      </w:tr>
      <w:tr w:rsidR="00783BFE" w:rsidRPr="004A640A" w:rsidTr="004A64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69"/>
        </w:trPr>
        <w:tc>
          <w:tcPr>
            <w:tcW w:w="3420" w:type="dxa"/>
          </w:tcPr>
          <w:p w:rsidR="00783BFE" w:rsidRPr="004A640A" w:rsidRDefault="00783BFE" w:rsidP="004A640A">
            <w:pPr>
              <w:rPr>
                <w:rFonts w:ascii="Verdana" w:hAnsi="Verdana" w:cs="Tahoma"/>
                <w:b/>
                <w:color w:val="000000"/>
                <w:sz w:val="20"/>
                <w:szCs w:val="20"/>
              </w:rPr>
            </w:pPr>
            <w:r w:rsidRPr="004A640A">
              <w:rPr>
                <w:rFonts w:ascii="Verdana" w:hAnsi="Verdana" w:cs="Tahoma"/>
                <w:b/>
                <w:color w:val="000000"/>
                <w:sz w:val="20"/>
                <w:szCs w:val="20"/>
              </w:rPr>
              <w:t>Project Management Tools</w:t>
            </w:r>
          </w:p>
        </w:tc>
        <w:tc>
          <w:tcPr>
            <w:tcW w:w="6120" w:type="dxa"/>
          </w:tcPr>
          <w:p w:rsidR="00783BFE" w:rsidRPr="004A640A" w:rsidRDefault="00783BFE" w:rsidP="004A640A">
            <w:pPr>
              <w:rPr>
                <w:rFonts w:ascii="Verdana" w:hAnsi="Verdana" w:cs="Tahoma"/>
                <w:color w:val="000000"/>
                <w:sz w:val="20"/>
                <w:szCs w:val="20"/>
              </w:rPr>
            </w:pPr>
            <w:r w:rsidRPr="004A640A">
              <w:rPr>
                <w:rFonts w:ascii="Verdana" w:hAnsi="Verdana" w:cs="Tahoma"/>
                <w:color w:val="000000"/>
                <w:sz w:val="20"/>
                <w:szCs w:val="20"/>
              </w:rPr>
              <w:t>MS Project</w:t>
            </w:r>
          </w:p>
        </w:tc>
      </w:tr>
      <w:tr w:rsidR="00783BFE" w:rsidRPr="004A640A" w:rsidTr="004A64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69"/>
        </w:trPr>
        <w:tc>
          <w:tcPr>
            <w:tcW w:w="3420" w:type="dxa"/>
          </w:tcPr>
          <w:p w:rsidR="00783BFE" w:rsidRPr="004A640A" w:rsidRDefault="007E3FCE" w:rsidP="004A640A">
            <w:pPr>
              <w:rPr>
                <w:rFonts w:ascii="Verdana" w:hAnsi="Verdana" w:cs="Tahoma"/>
                <w:b/>
                <w:color w:val="000000"/>
                <w:sz w:val="20"/>
                <w:szCs w:val="20"/>
              </w:rPr>
            </w:pPr>
            <w:r w:rsidRPr="004A640A">
              <w:rPr>
                <w:rFonts w:ascii="Verdana" w:hAnsi="Verdana" w:cs="Tahoma"/>
                <w:b/>
                <w:color w:val="000000"/>
                <w:sz w:val="20"/>
                <w:szCs w:val="20"/>
              </w:rPr>
              <w:t>Change</w:t>
            </w:r>
            <w:r w:rsidR="00783BFE" w:rsidRPr="004A640A">
              <w:rPr>
                <w:rFonts w:ascii="Verdana" w:hAnsi="Verdana" w:cs="Tahoma"/>
                <w:b/>
                <w:color w:val="000000"/>
                <w:sz w:val="20"/>
                <w:szCs w:val="20"/>
              </w:rPr>
              <w:t xml:space="preserve"> Management Tools</w:t>
            </w:r>
          </w:p>
        </w:tc>
        <w:tc>
          <w:tcPr>
            <w:tcW w:w="6120" w:type="dxa"/>
          </w:tcPr>
          <w:p w:rsidR="00783BFE" w:rsidRPr="004A640A" w:rsidRDefault="007E3FCE" w:rsidP="004A640A">
            <w:pPr>
              <w:rPr>
                <w:rFonts w:ascii="Verdana" w:hAnsi="Verdana" w:cs="Tahoma"/>
                <w:color w:val="000000"/>
                <w:sz w:val="20"/>
                <w:szCs w:val="20"/>
              </w:rPr>
            </w:pPr>
            <w:r w:rsidRPr="004A640A">
              <w:rPr>
                <w:rFonts w:ascii="Verdana" w:hAnsi="Verdana" w:cs="Tahoma"/>
                <w:color w:val="000000"/>
                <w:sz w:val="20"/>
                <w:szCs w:val="20"/>
              </w:rPr>
              <w:t xml:space="preserve">TFS, </w:t>
            </w:r>
            <w:r w:rsidR="00783BFE" w:rsidRPr="004A640A">
              <w:rPr>
                <w:rFonts w:ascii="Verdana" w:hAnsi="Verdana" w:cs="Tahoma"/>
                <w:color w:val="000000"/>
                <w:sz w:val="20"/>
                <w:szCs w:val="20"/>
              </w:rPr>
              <w:t>Visual SourceSafe, CVS</w:t>
            </w:r>
          </w:p>
        </w:tc>
      </w:tr>
      <w:tr w:rsidR="00783BFE" w:rsidRPr="004A640A" w:rsidTr="004A64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69"/>
        </w:trPr>
        <w:tc>
          <w:tcPr>
            <w:tcW w:w="3420" w:type="dxa"/>
          </w:tcPr>
          <w:p w:rsidR="00783BFE" w:rsidRPr="004A640A" w:rsidRDefault="002302B4" w:rsidP="004A640A">
            <w:pPr>
              <w:rPr>
                <w:rFonts w:ascii="Verdana" w:hAnsi="Verdana" w:cs="Tahoma"/>
                <w:b/>
                <w:color w:val="000000"/>
                <w:sz w:val="20"/>
                <w:szCs w:val="20"/>
              </w:rPr>
            </w:pPr>
            <w:r w:rsidRPr="004A640A">
              <w:rPr>
                <w:rFonts w:ascii="Verdana" w:hAnsi="Verdana" w:cs="Tahoma"/>
                <w:b/>
                <w:color w:val="000000"/>
                <w:sz w:val="20"/>
                <w:szCs w:val="20"/>
              </w:rPr>
              <w:t>Tools</w:t>
            </w:r>
          </w:p>
        </w:tc>
        <w:tc>
          <w:tcPr>
            <w:tcW w:w="6120" w:type="dxa"/>
          </w:tcPr>
          <w:p w:rsidR="00783BFE" w:rsidRPr="004A640A" w:rsidRDefault="00783BFE" w:rsidP="004A640A">
            <w:pPr>
              <w:rPr>
                <w:rFonts w:ascii="Verdana" w:hAnsi="Verdana" w:cs="Tahoma"/>
                <w:color w:val="000000"/>
                <w:sz w:val="20"/>
                <w:szCs w:val="20"/>
              </w:rPr>
            </w:pPr>
            <w:r w:rsidRPr="004A640A">
              <w:rPr>
                <w:rFonts w:ascii="Verdana" w:hAnsi="Verdana" w:cs="Tahoma"/>
                <w:color w:val="000000"/>
                <w:sz w:val="20"/>
                <w:szCs w:val="20"/>
              </w:rPr>
              <w:t xml:space="preserve">MS Visio, </w:t>
            </w:r>
            <w:proofErr w:type="spellStart"/>
            <w:r w:rsidRPr="004A640A">
              <w:rPr>
                <w:rFonts w:ascii="Verdana" w:hAnsi="Verdana" w:cs="Tahoma"/>
                <w:color w:val="000000"/>
                <w:sz w:val="20"/>
                <w:szCs w:val="20"/>
              </w:rPr>
              <w:t>Snagit</w:t>
            </w:r>
            <w:proofErr w:type="spellEnd"/>
            <w:r w:rsidR="002302B4" w:rsidRPr="004A640A">
              <w:rPr>
                <w:rFonts w:ascii="Verdana" w:hAnsi="Verdana" w:cs="Tahoma"/>
                <w:color w:val="000000"/>
                <w:sz w:val="20"/>
                <w:szCs w:val="20"/>
              </w:rPr>
              <w:t>, MS Publisher, MS Office.</w:t>
            </w:r>
          </w:p>
        </w:tc>
      </w:tr>
      <w:tr w:rsidR="00783BFE" w:rsidRPr="004A640A" w:rsidTr="004A64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39"/>
        </w:trPr>
        <w:tc>
          <w:tcPr>
            <w:tcW w:w="3420" w:type="dxa"/>
          </w:tcPr>
          <w:p w:rsidR="00783BFE" w:rsidRPr="004A640A" w:rsidRDefault="00783BFE" w:rsidP="004A640A">
            <w:pPr>
              <w:pStyle w:val="Heading6"/>
              <w:jc w:val="left"/>
              <w:rPr>
                <w:rFonts w:cs="Tahoma"/>
                <w:sz w:val="20"/>
                <w:szCs w:val="20"/>
              </w:rPr>
            </w:pPr>
            <w:r w:rsidRPr="004A640A">
              <w:rPr>
                <w:rFonts w:cs="Tahoma"/>
                <w:sz w:val="20"/>
                <w:szCs w:val="20"/>
              </w:rPr>
              <w:lastRenderedPageBreak/>
              <w:t>Other Tools</w:t>
            </w:r>
          </w:p>
        </w:tc>
        <w:tc>
          <w:tcPr>
            <w:tcW w:w="6120" w:type="dxa"/>
          </w:tcPr>
          <w:p w:rsidR="00783BFE" w:rsidRPr="004A640A" w:rsidRDefault="007E3FCE" w:rsidP="004A640A">
            <w:pPr>
              <w:rPr>
                <w:rFonts w:ascii="Verdana" w:hAnsi="Verdana" w:cs="Tahoma"/>
                <w:color w:val="000000"/>
                <w:sz w:val="20"/>
                <w:szCs w:val="20"/>
              </w:rPr>
            </w:pPr>
            <w:r w:rsidRPr="004A640A">
              <w:rPr>
                <w:rFonts w:ascii="Verdana" w:hAnsi="Verdana" w:cs="Tahoma"/>
                <w:color w:val="000000"/>
                <w:sz w:val="20"/>
                <w:szCs w:val="20"/>
              </w:rPr>
              <w:t xml:space="preserve">Jira, </w:t>
            </w:r>
            <w:r w:rsidR="00783BFE" w:rsidRPr="004A640A">
              <w:rPr>
                <w:rFonts w:ascii="Verdana" w:hAnsi="Verdana" w:cs="Tahoma"/>
                <w:color w:val="000000"/>
                <w:sz w:val="20"/>
                <w:szCs w:val="20"/>
              </w:rPr>
              <w:t xml:space="preserve">Control M, </w:t>
            </w:r>
            <w:proofErr w:type="spellStart"/>
            <w:r w:rsidR="00783BFE" w:rsidRPr="004A640A">
              <w:rPr>
                <w:rFonts w:ascii="Verdana" w:hAnsi="Verdana" w:cs="Tahoma"/>
                <w:color w:val="000000"/>
                <w:sz w:val="20"/>
                <w:szCs w:val="20"/>
              </w:rPr>
              <w:t>Autosys</w:t>
            </w:r>
            <w:proofErr w:type="spellEnd"/>
            <w:r w:rsidR="00783BFE" w:rsidRPr="004A640A">
              <w:rPr>
                <w:rFonts w:ascii="Verdana" w:hAnsi="Verdana" w:cs="Tahoma"/>
                <w:color w:val="000000"/>
                <w:sz w:val="20"/>
                <w:szCs w:val="20"/>
              </w:rPr>
              <w:t>, Peregrine Ticketing and Change Management tool</w:t>
            </w:r>
          </w:p>
        </w:tc>
      </w:tr>
      <w:tr w:rsidR="00783BFE" w:rsidRPr="004A640A" w:rsidTr="004A64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39"/>
        </w:trPr>
        <w:tc>
          <w:tcPr>
            <w:tcW w:w="3420" w:type="dxa"/>
          </w:tcPr>
          <w:p w:rsidR="00783BFE" w:rsidRPr="004A640A" w:rsidRDefault="00783BFE" w:rsidP="004A640A">
            <w:pPr>
              <w:pStyle w:val="Heading6"/>
              <w:jc w:val="left"/>
              <w:rPr>
                <w:rFonts w:cs="Tahoma"/>
                <w:sz w:val="20"/>
                <w:szCs w:val="20"/>
              </w:rPr>
            </w:pPr>
            <w:r w:rsidRPr="004A640A">
              <w:rPr>
                <w:rFonts w:cs="Tahoma"/>
                <w:sz w:val="20"/>
                <w:szCs w:val="20"/>
              </w:rPr>
              <w:t>Environment</w:t>
            </w:r>
          </w:p>
        </w:tc>
        <w:tc>
          <w:tcPr>
            <w:tcW w:w="6120" w:type="dxa"/>
          </w:tcPr>
          <w:p w:rsidR="00783BFE" w:rsidRPr="004A640A" w:rsidRDefault="009A1F5B" w:rsidP="004A640A">
            <w:pPr>
              <w:rPr>
                <w:rFonts w:ascii="Verdana" w:hAnsi="Verdana" w:cs="Tahoma"/>
                <w:color w:val="000000"/>
                <w:sz w:val="20"/>
                <w:szCs w:val="20"/>
              </w:rPr>
            </w:pPr>
            <w:r w:rsidRPr="009A1F5B">
              <w:rPr>
                <w:rFonts w:ascii="Verdana" w:hAnsi="Verdana" w:cs="Tahoma"/>
                <w:b/>
                <w:color w:val="000000"/>
                <w:sz w:val="20"/>
                <w:szCs w:val="20"/>
              </w:rPr>
              <w:t>VMWare</w:t>
            </w:r>
            <w:r w:rsidR="002302B4" w:rsidRPr="004A640A">
              <w:rPr>
                <w:rFonts w:ascii="Verdana" w:hAnsi="Verdana" w:cs="Tahoma"/>
                <w:color w:val="000000"/>
                <w:sz w:val="20"/>
                <w:szCs w:val="20"/>
              </w:rPr>
              <w:t xml:space="preserve">, </w:t>
            </w:r>
            <w:r w:rsidRPr="009A1F5B">
              <w:rPr>
                <w:rFonts w:ascii="Verdana" w:hAnsi="Verdana" w:cs="Tahoma"/>
                <w:b/>
                <w:color w:val="000000"/>
                <w:sz w:val="20"/>
                <w:szCs w:val="20"/>
              </w:rPr>
              <w:t>Windows</w:t>
            </w:r>
            <w:r w:rsidR="00783BFE" w:rsidRPr="004A640A">
              <w:rPr>
                <w:rFonts w:ascii="Verdana" w:hAnsi="Verdana" w:cs="Tahoma"/>
                <w:color w:val="000000"/>
                <w:sz w:val="20"/>
                <w:szCs w:val="20"/>
              </w:rPr>
              <w:t xml:space="preserve">, </w:t>
            </w:r>
            <w:r w:rsidR="008308E0" w:rsidRPr="008308E0">
              <w:rPr>
                <w:rFonts w:ascii="Verdana" w:hAnsi="Verdana" w:cs="Tahoma"/>
                <w:b/>
                <w:color w:val="000000"/>
                <w:sz w:val="20"/>
                <w:szCs w:val="20"/>
              </w:rPr>
              <w:t>Unix</w:t>
            </w:r>
            <w:r w:rsidR="00783BFE" w:rsidRPr="004A640A">
              <w:rPr>
                <w:rFonts w:ascii="Verdana" w:hAnsi="Verdana" w:cs="Tahoma"/>
                <w:color w:val="000000"/>
                <w:sz w:val="20"/>
                <w:szCs w:val="20"/>
              </w:rPr>
              <w:t xml:space="preserve">, </w:t>
            </w:r>
            <w:r w:rsidR="008308E0" w:rsidRPr="008308E0">
              <w:rPr>
                <w:rFonts w:ascii="Verdana" w:hAnsi="Verdana" w:cs="Tahoma"/>
                <w:b/>
                <w:color w:val="000000"/>
                <w:sz w:val="20"/>
                <w:szCs w:val="20"/>
              </w:rPr>
              <w:t>Linux</w:t>
            </w:r>
            <w:r w:rsidR="00783BFE" w:rsidRPr="004A640A">
              <w:rPr>
                <w:rFonts w:ascii="Verdana" w:hAnsi="Verdana" w:cs="Tahoma"/>
                <w:color w:val="000000"/>
                <w:sz w:val="20"/>
                <w:szCs w:val="20"/>
              </w:rPr>
              <w:t xml:space="preserve">, IIS, </w:t>
            </w:r>
            <w:proofErr w:type="spellStart"/>
            <w:r w:rsidR="008308E0" w:rsidRPr="008308E0">
              <w:rPr>
                <w:rFonts w:ascii="Verdana" w:hAnsi="Verdana" w:cs="Tahoma"/>
                <w:b/>
                <w:color w:val="000000"/>
                <w:sz w:val="20"/>
                <w:szCs w:val="20"/>
              </w:rPr>
              <w:t>Websphere</w:t>
            </w:r>
            <w:proofErr w:type="spellEnd"/>
            <w:r w:rsidR="00783BFE" w:rsidRPr="004A640A">
              <w:rPr>
                <w:rFonts w:ascii="Verdana" w:hAnsi="Verdana" w:cs="Tahoma"/>
                <w:color w:val="000000"/>
                <w:sz w:val="20"/>
                <w:szCs w:val="20"/>
              </w:rPr>
              <w:t xml:space="preserve">, </w:t>
            </w:r>
            <w:r w:rsidR="008308E0" w:rsidRPr="008308E0">
              <w:rPr>
                <w:rFonts w:ascii="Verdana" w:hAnsi="Verdana" w:cs="Tahoma"/>
                <w:b/>
                <w:color w:val="000000"/>
                <w:sz w:val="20"/>
                <w:szCs w:val="20"/>
              </w:rPr>
              <w:t>Sun Solaris</w:t>
            </w:r>
            <w:r w:rsidR="00783BFE" w:rsidRPr="004A640A">
              <w:rPr>
                <w:rFonts w:ascii="Verdana" w:hAnsi="Verdana" w:cs="Tahoma"/>
                <w:color w:val="000000"/>
                <w:sz w:val="20"/>
                <w:szCs w:val="20"/>
              </w:rPr>
              <w:t xml:space="preserve"> and AS/400.</w:t>
            </w:r>
          </w:p>
        </w:tc>
      </w:tr>
      <w:tr w:rsidR="00783BFE" w:rsidRPr="004A640A" w:rsidTr="004A64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39"/>
        </w:trPr>
        <w:tc>
          <w:tcPr>
            <w:tcW w:w="3420" w:type="dxa"/>
          </w:tcPr>
          <w:p w:rsidR="00783BFE" w:rsidRPr="004A640A" w:rsidRDefault="002302B4" w:rsidP="004A640A">
            <w:pPr>
              <w:pStyle w:val="Heading6"/>
              <w:jc w:val="left"/>
              <w:rPr>
                <w:rFonts w:cs="Tahoma"/>
                <w:sz w:val="20"/>
                <w:szCs w:val="20"/>
              </w:rPr>
            </w:pPr>
            <w:r w:rsidRPr="004A640A">
              <w:rPr>
                <w:rFonts w:cs="Tahoma"/>
                <w:sz w:val="20"/>
                <w:szCs w:val="20"/>
              </w:rPr>
              <w:t>Database</w:t>
            </w:r>
          </w:p>
        </w:tc>
        <w:tc>
          <w:tcPr>
            <w:tcW w:w="6120" w:type="dxa"/>
          </w:tcPr>
          <w:p w:rsidR="00783BFE" w:rsidRPr="004A640A" w:rsidRDefault="00783BFE" w:rsidP="004A640A">
            <w:pPr>
              <w:rPr>
                <w:rFonts w:ascii="Verdana" w:hAnsi="Verdana" w:cs="Tahoma"/>
                <w:color w:val="000000"/>
                <w:sz w:val="20"/>
                <w:szCs w:val="20"/>
              </w:rPr>
            </w:pPr>
            <w:r w:rsidRPr="004A640A">
              <w:rPr>
                <w:rFonts w:ascii="Verdana" w:hAnsi="Verdana" w:cs="Tahoma"/>
                <w:color w:val="000000"/>
                <w:sz w:val="20"/>
                <w:szCs w:val="20"/>
              </w:rPr>
              <w:t xml:space="preserve">MS SQL Server, Oracle </w:t>
            </w:r>
            <w:proofErr w:type="spellStart"/>
            <w:r w:rsidRPr="004A640A">
              <w:rPr>
                <w:rFonts w:ascii="Verdana" w:hAnsi="Verdana" w:cs="Tahoma"/>
                <w:color w:val="000000"/>
                <w:sz w:val="20"/>
                <w:szCs w:val="20"/>
              </w:rPr>
              <w:t>andSQL</w:t>
            </w:r>
            <w:proofErr w:type="spellEnd"/>
            <w:r w:rsidRPr="004A640A">
              <w:rPr>
                <w:rFonts w:ascii="Verdana" w:hAnsi="Verdana" w:cs="Tahoma"/>
                <w:color w:val="000000"/>
                <w:sz w:val="20"/>
                <w:szCs w:val="20"/>
              </w:rPr>
              <w:t>/400.</w:t>
            </w:r>
          </w:p>
        </w:tc>
      </w:tr>
      <w:tr w:rsidR="00783BFE" w:rsidRPr="004A640A" w:rsidTr="004A64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96"/>
        </w:trPr>
        <w:tc>
          <w:tcPr>
            <w:tcW w:w="3420" w:type="dxa"/>
          </w:tcPr>
          <w:p w:rsidR="00783BFE" w:rsidRPr="004A640A" w:rsidRDefault="00783BFE" w:rsidP="004A640A">
            <w:pPr>
              <w:pStyle w:val="Heading2"/>
              <w:rPr>
                <w:rFonts w:ascii="Verdana" w:hAnsi="Verdana" w:cs="Tahoma"/>
                <w:color w:val="000000"/>
                <w:sz w:val="20"/>
              </w:rPr>
            </w:pPr>
            <w:r w:rsidRPr="004A640A">
              <w:rPr>
                <w:rFonts w:ascii="Verdana" w:hAnsi="Verdana" w:cs="Tahoma"/>
                <w:color w:val="000000"/>
                <w:sz w:val="20"/>
              </w:rPr>
              <w:t>Client Side Tools</w:t>
            </w:r>
          </w:p>
        </w:tc>
        <w:tc>
          <w:tcPr>
            <w:tcW w:w="6120" w:type="dxa"/>
          </w:tcPr>
          <w:p w:rsidR="00783BFE" w:rsidRPr="004A640A" w:rsidRDefault="00783BFE" w:rsidP="004A640A">
            <w:pPr>
              <w:rPr>
                <w:rFonts w:ascii="Verdana" w:hAnsi="Verdana" w:cs="Tahoma"/>
                <w:color w:val="000000"/>
                <w:sz w:val="20"/>
                <w:szCs w:val="20"/>
              </w:rPr>
            </w:pPr>
            <w:r w:rsidRPr="004A640A">
              <w:rPr>
                <w:rFonts w:ascii="Verdana" w:hAnsi="Verdana" w:cs="Tahoma"/>
                <w:color w:val="000000"/>
                <w:sz w:val="20"/>
                <w:szCs w:val="20"/>
              </w:rPr>
              <w:t xml:space="preserve">VB.NET, Visual Basic 6.0 </w:t>
            </w:r>
          </w:p>
        </w:tc>
      </w:tr>
      <w:tr w:rsidR="00783BFE" w:rsidRPr="004A640A" w:rsidTr="004A64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94"/>
        </w:trPr>
        <w:tc>
          <w:tcPr>
            <w:tcW w:w="3420" w:type="dxa"/>
          </w:tcPr>
          <w:p w:rsidR="00783BFE" w:rsidRPr="004A640A" w:rsidRDefault="00783BFE" w:rsidP="004A640A">
            <w:pPr>
              <w:pStyle w:val="Heading6"/>
              <w:jc w:val="left"/>
              <w:rPr>
                <w:rFonts w:cs="Tahoma"/>
                <w:sz w:val="20"/>
                <w:szCs w:val="20"/>
                <w:lang w:val="fr-FR"/>
              </w:rPr>
            </w:pPr>
            <w:r w:rsidRPr="004A640A">
              <w:rPr>
                <w:rFonts w:cs="Tahoma"/>
                <w:sz w:val="20"/>
                <w:szCs w:val="20"/>
                <w:lang w:val="fr-FR"/>
              </w:rPr>
              <w:t xml:space="preserve">Web </w:t>
            </w:r>
            <w:proofErr w:type="spellStart"/>
            <w:r w:rsidRPr="004A640A">
              <w:rPr>
                <w:rFonts w:cs="Tahoma"/>
                <w:sz w:val="20"/>
                <w:szCs w:val="20"/>
                <w:lang w:val="fr-FR"/>
              </w:rPr>
              <w:t>Technology</w:t>
            </w:r>
            <w:proofErr w:type="spellEnd"/>
          </w:p>
        </w:tc>
        <w:tc>
          <w:tcPr>
            <w:tcW w:w="6120" w:type="dxa"/>
          </w:tcPr>
          <w:p w:rsidR="00783BFE" w:rsidRPr="009A1F5B" w:rsidRDefault="00783BFE" w:rsidP="004A640A">
            <w:pPr>
              <w:rPr>
                <w:rFonts w:ascii="Verdana" w:hAnsi="Verdana" w:cs="Tahoma"/>
                <w:b/>
                <w:color w:val="000000"/>
                <w:sz w:val="20"/>
                <w:szCs w:val="20"/>
                <w:lang w:val="fr-FR"/>
              </w:rPr>
            </w:pPr>
            <w:r w:rsidRPr="009A1F5B">
              <w:rPr>
                <w:rFonts w:ascii="Verdana" w:hAnsi="Verdana" w:cs="Tahoma"/>
                <w:b/>
                <w:color w:val="000000"/>
                <w:sz w:val="20"/>
                <w:szCs w:val="20"/>
                <w:lang w:val="fr-FR"/>
              </w:rPr>
              <w:t xml:space="preserve">ASP, JSP, Servlets, Java technologies, JSP, </w:t>
            </w:r>
            <w:r w:rsidRPr="009A1F5B">
              <w:rPr>
                <w:rFonts w:ascii="Verdana" w:hAnsi="Verdana" w:cs="Tahoma"/>
                <w:b/>
                <w:bCs/>
                <w:sz w:val="20"/>
                <w:szCs w:val="20"/>
              </w:rPr>
              <w:t>Microsoft Office SharePoint Server 2007</w:t>
            </w:r>
          </w:p>
        </w:tc>
      </w:tr>
      <w:tr w:rsidR="00783BFE" w:rsidRPr="004A640A" w:rsidTr="004A64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39"/>
        </w:trPr>
        <w:tc>
          <w:tcPr>
            <w:tcW w:w="3420" w:type="dxa"/>
          </w:tcPr>
          <w:p w:rsidR="00783BFE" w:rsidRPr="004A640A" w:rsidRDefault="00783BFE" w:rsidP="004A640A">
            <w:pPr>
              <w:pStyle w:val="Heading6"/>
              <w:jc w:val="left"/>
              <w:rPr>
                <w:rFonts w:cs="Tahoma"/>
                <w:sz w:val="20"/>
                <w:szCs w:val="20"/>
              </w:rPr>
            </w:pPr>
            <w:r w:rsidRPr="004A640A">
              <w:rPr>
                <w:rFonts w:cs="Tahoma"/>
                <w:sz w:val="20"/>
                <w:szCs w:val="20"/>
              </w:rPr>
              <w:t>Middle tier</w:t>
            </w:r>
          </w:p>
        </w:tc>
        <w:tc>
          <w:tcPr>
            <w:tcW w:w="6120" w:type="dxa"/>
          </w:tcPr>
          <w:p w:rsidR="00783BFE" w:rsidRPr="004A640A" w:rsidRDefault="00783BFE" w:rsidP="004A640A">
            <w:pPr>
              <w:rPr>
                <w:rFonts w:ascii="Verdana" w:hAnsi="Verdana" w:cs="Tahoma"/>
                <w:color w:val="000000"/>
                <w:sz w:val="20"/>
                <w:szCs w:val="20"/>
              </w:rPr>
            </w:pPr>
            <w:r w:rsidRPr="004A640A">
              <w:rPr>
                <w:rFonts w:ascii="Verdana" w:hAnsi="Verdana" w:cs="Tahoma"/>
                <w:color w:val="000000"/>
                <w:sz w:val="20"/>
                <w:szCs w:val="20"/>
              </w:rPr>
              <w:t xml:space="preserve">COM+, MTS, </w:t>
            </w:r>
            <w:r w:rsidR="005E017B" w:rsidRPr="005E017B">
              <w:rPr>
                <w:rFonts w:ascii="Verdana" w:hAnsi="Verdana" w:cs="Tahoma"/>
                <w:b/>
                <w:color w:val="000000"/>
                <w:sz w:val="20"/>
                <w:szCs w:val="20"/>
              </w:rPr>
              <w:t>MQ Series</w:t>
            </w:r>
            <w:r w:rsidRPr="004A640A">
              <w:rPr>
                <w:rFonts w:ascii="Verdana" w:hAnsi="Verdana" w:cs="Tahoma"/>
                <w:color w:val="000000"/>
                <w:sz w:val="20"/>
                <w:szCs w:val="20"/>
              </w:rPr>
              <w:t>, Hibernate</w:t>
            </w:r>
          </w:p>
        </w:tc>
      </w:tr>
      <w:tr w:rsidR="00783BFE" w:rsidRPr="004A640A" w:rsidTr="004A64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54"/>
        </w:trPr>
        <w:tc>
          <w:tcPr>
            <w:tcW w:w="3420" w:type="dxa"/>
          </w:tcPr>
          <w:p w:rsidR="00783BFE" w:rsidRPr="004A640A" w:rsidRDefault="00783BFE" w:rsidP="004A640A">
            <w:pPr>
              <w:pStyle w:val="Heading6"/>
              <w:jc w:val="left"/>
              <w:rPr>
                <w:rFonts w:cs="Tahoma"/>
                <w:sz w:val="20"/>
                <w:szCs w:val="20"/>
              </w:rPr>
            </w:pPr>
            <w:r w:rsidRPr="004A640A">
              <w:rPr>
                <w:rFonts w:cs="Tahoma"/>
                <w:sz w:val="20"/>
                <w:szCs w:val="20"/>
              </w:rPr>
              <w:t>Languages</w:t>
            </w:r>
          </w:p>
        </w:tc>
        <w:tc>
          <w:tcPr>
            <w:tcW w:w="6120" w:type="dxa"/>
          </w:tcPr>
          <w:p w:rsidR="00783BFE" w:rsidRPr="004A640A" w:rsidRDefault="00783BFE" w:rsidP="004A640A">
            <w:pPr>
              <w:rPr>
                <w:rFonts w:ascii="Verdana" w:hAnsi="Verdana" w:cs="Tahoma"/>
                <w:color w:val="000000"/>
                <w:sz w:val="20"/>
                <w:szCs w:val="20"/>
              </w:rPr>
            </w:pPr>
            <w:r w:rsidRPr="004A640A">
              <w:rPr>
                <w:rFonts w:ascii="Verdana" w:hAnsi="Verdana" w:cs="Tahoma"/>
                <w:color w:val="000000"/>
                <w:sz w:val="20"/>
                <w:szCs w:val="20"/>
              </w:rPr>
              <w:t xml:space="preserve">C, SQL, Transact SQL, PL/SQL and </w:t>
            </w:r>
            <w:r w:rsidR="008308E0" w:rsidRPr="008308E0">
              <w:rPr>
                <w:rFonts w:ascii="Verdana" w:hAnsi="Verdana" w:cs="Tahoma"/>
                <w:b/>
                <w:color w:val="000000"/>
                <w:sz w:val="20"/>
                <w:szCs w:val="20"/>
              </w:rPr>
              <w:t>Unix</w:t>
            </w:r>
            <w:r w:rsidRPr="004A640A">
              <w:rPr>
                <w:rFonts w:ascii="Verdana" w:hAnsi="Verdana" w:cs="Tahoma"/>
                <w:color w:val="000000"/>
                <w:sz w:val="20"/>
                <w:szCs w:val="20"/>
              </w:rPr>
              <w:t xml:space="preserve"> </w:t>
            </w:r>
            <w:r w:rsidRPr="009A1F5B">
              <w:rPr>
                <w:rFonts w:ascii="Verdana" w:hAnsi="Verdana"/>
                <w:b/>
                <w:sz w:val="20"/>
                <w:szCs w:val="20"/>
              </w:rPr>
              <w:t>Shel</w:t>
            </w:r>
            <w:r w:rsidRPr="009A1F5B">
              <w:rPr>
                <w:rFonts w:ascii="Verdana" w:hAnsi="Verdana" w:cs="Tahoma"/>
                <w:b/>
                <w:color w:val="000000"/>
                <w:sz w:val="20"/>
                <w:szCs w:val="20"/>
              </w:rPr>
              <w:t xml:space="preserve">l </w:t>
            </w:r>
            <w:r w:rsidRPr="004A640A">
              <w:rPr>
                <w:rFonts w:ascii="Verdana" w:hAnsi="Verdana" w:cs="Tahoma"/>
                <w:color w:val="000000"/>
                <w:sz w:val="20"/>
                <w:szCs w:val="20"/>
              </w:rPr>
              <w:t>Programming.</w:t>
            </w:r>
          </w:p>
          <w:p w:rsidR="00783BFE" w:rsidRPr="004A640A" w:rsidRDefault="00783BFE" w:rsidP="004A640A">
            <w:pPr>
              <w:rPr>
                <w:rFonts w:ascii="Verdana" w:hAnsi="Verdana" w:cs="Tahoma"/>
                <w:color w:val="000000"/>
                <w:sz w:val="20"/>
                <w:szCs w:val="20"/>
              </w:rPr>
            </w:pPr>
            <w:r w:rsidRPr="004A640A">
              <w:rPr>
                <w:rFonts w:ascii="Verdana" w:hAnsi="Verdana" w:cs="Tahoma"/>
                <w:color w:val="000000"/>
                <w:sz w:val="20"/>
                <w:szCs w:val="20"/>
              </w:rPr>
              <w:t>RPG/400, Java</w:t>
            </w:r>
          </w:p>
        </w:tc>
      </w:tr>
      <w:tr w:rsidR="00783BFE" w:rsidRPr="004A640A" w:rsidTr="004A64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54"/>
        </w:trPr>
        <w:tc>
          <w:tcPr>
            <w:tcW w:w="3420" w:type="dxa"/>
          </w:tcPr>
          <w:p w:rsidR="00783BFE" w:rsidRPr="004A640A" w:rsidRDefault="00783BFE" w:rsidP="004A640A">
            <w:pPr>
              <w:pStyle w:val="Heading6"/>
              <w:jc w:val="left"/>
              <w:rPr>
                <w:rFonts w:cs="Tahoma"/>
                <w:sz w:val="20"/>
                <w:szCs w:val="20"/>
              </w:rPr>
            </w:pPr>
            <w:r w:rsidRPr="004A640A">
              <w:rPr>
                <w:rFonts w:cs="Tahoma"/>
                <w:sz w:val="20"/>
                <w:szCs w:val="20"/>
              </w:rPr>
              <w:t>Case Tools</w:t>
            </w:r>
          </w:p>
        </w:tc>
        <w:tc>
          <w:tcPr>
            <w:tcW w:w="6120" w:type="dxa"/>
          </w:tcPr>
          <w:p w:rsidR="00783BFE" w:rsidRPr="004A640A" w:rsidRDefault="00783BFE" w:rsidP="004A640A">
            <w:pPr>
              <w:rPr>
                <w:rFonts w:ascii="Verdana" w:hAnsi="Verdana" w:cs="Tahoma"/>
                <w:color w:val="000000"/>
                <w:sz w:val="20"/>
                <w:szCs w:val="20"/>
              </w:rPr>
            </w:pPr>
            <w:r w:rsidRPr="004A640A">
              <w:rPr>
                <w:rFonts w:ascii="Verdana" w:hAnsi="Verdana" w:cs="Tahoma"/>
                <w:color w:val="000000"/>
                <w:sz w:val="20"/>
                <w:szCs w:val="20"/>
              </w:rPr>
              <w:t>SYNON on AS/400.</w:t>
            </w:r>
          </w:p>
        </w:tc>
      </w:tr>
    </w:tbl>
    <w:p w:rsidR="00783BFE" w:rsidRPr="004A640A" w:rsidRDefault="00783BFE">
      <w:pPr>
        <w:rPr>
          <w:rFonts w:ascii="Verdana" w:hAnsi="Verdana" w:cs="Tahoma"/>
          <w:b/>
          <w:bCs/>
          <w:sz w:val="20"/>
          <w:szCs w:val="20"/>
        </w:rPr>
      </w:pPr>
    </w:p>
    <w:tbl>
      <w:tblPr>
        <w:tblW w:w="9540" w:type="dxa"/>
        <w:tblInd w:w="108" w:type="dxa"/>
        <w:tblLayout w:type="fixed"/>
        <w:tblLook w:val="01E0" w:firstRow="1" w:lastRow="1" w:firstColumn="1" w:lastColumn="1" w:noHBand="0" w:noVBand="0"/>
      </w:tblPr>
      <w:tblGrid>
        <w:gridCol w:w="9540"/>
      </w:tblGrid>
      <w:tr w:rsidR="00783BFE" w:rsidRPr="004A640A">
        <w:tc>
          <w:tcPr>
            <w:tcW w:w="9540" w:type="dxa"/>
            <w:shd w:val="clear" w:color="auto" w:fill="C0C0C0"/>
          </w:tcPr>
          <w:p w:rsidR="00783BFE" w:rsidRPr="004A640A" w:rsidRDefault="00783BFE">
            <w:pPr>
              <w:pStyle w:val="Heading4"/>
              <w:ind w:left="-108"/>
              <w:rPr>
                <w:rFonts w:ascii="Verdana" w:hAnsi="Verdana" w:cs="Tahoma"/>
              </w:rPr>
            </w:pPr>
            <w:r w:rsidRPr="004A640A">
              <w:rPr>
                <w:rFonts w:ascii="Verdana" w:hAnsi="Verdana" w:cs="Tahoma"/>
              </w:rPr>
              <w:br w:type="page"/>
            </w:r>
            <w:r w:rsidRPr="004A640A">
              <w:rPr>
                <w:rFonts w:ascii="Verdana" w:hAnsi="Verdana" w:cs="Tahoma"/>
                <w:b w:val="0"/>
                <w:bCs w:val="0"/>
              </w:rPr>
              <w:br w:type="page"/>
            </w:r>
            <w:r w:rsidRPr="004A640A">
              <w:rPr>
                <w:rFonts w:ascii="Verdana" w:hAnsi="Verdana" w:cs="Tahoma"/>
              </w:rPr>
              <w:t>Project Details</w:t>
            </w:r>
          </w:p>
        </w:tc>
      </w:tr>
    </w:tbl>
    <w:p w:rsidR="00A21A9B" w:rsidRPr="004A640A" w:rsidRDefault="00A21A9B" w:rsidP="00A21A9B">
      <w:pPr>
        <w:pStyle w:val="Heading5"/>
        <w:ind w:left="0" w:firstLine="0"/>
        <w:rPr>
          <w:rFonts w:ascii="Verdana" w:hAnsi="Verdana" w:cs="Tahoma"/>
          <w:i/>
          <w:sz w:val="20"/>
          <w:u w:val="single"/>
        </w:rPr>
      </w:pPr>
      <w:r>
        <w:rPr>
          <w:rFonts w:ascii="Verdana" w:hAnsi="Verdana" w:cs="Tahoma"/>
          <w:i/>
          <w:sz w:val="20"/>
          <w:u w:val="single"/>
        </w:rPr>
        <w:t>Weight Watchers International</w:t>
      </w:r>
      <w:r w:rsidRPr="004A640A">
        <w:rPr>
          <w:rFonts w:ascii="Verdana" w:hAnsi="Verdana" w:cs="Tahoma"/>
          <w:i/>
          <w:sz w:val="20"/>
          <w:u w:val="single"/>
        </w:rPr>
        <w:t xml:space="preserve"> New York       </w:t>
      </w:r>
      <w:r w:rsidRPr="004A640A">
        <w:rPr>
          <w:rFonts w:ascii="Verdana" w:hAnsi="Verdana" w:cs="Tahoma"/>
          <w:i/>
          <w:sz w:val="20"/>
          <w:u w:val="single"/>
        </w:rPr>
        <w:tab/>
      </w:r>
      <w:r w:rsidRPr="004A640A">
        <w:rPr>
          <w:rFonts w:ascii="Verdana" w:hAnsi="Verdana" w:cs="Tahoma"/>
          <w:i/>
          <w:sz w:val="20"/>
          <w:u w:val="single"/>
        </w:rPr>
        <w:tab/>
      </w:r>
      <w:r w:rsidRPr="004A640A">
        <w:rPr>
          <w:rFonts w:ascii="Verdana" w:hAnsi="Verdana" w:cs="Tahoma"/>
          <w:i/>
          <w:sz w:val="20"/>
          <w:u w:val="single"/>
        </w:rPr>
        <w:tab/>
      </w:r>
      <w:r w:rsidRPr="004A640A">
        <w:rPr>
          <w:rFonts w:ascii="Verdana" w:hAnsi="Verdana" w:cs="Tahoma"/>
          <w:i/>
          <w:sz w:val="20"/>
          <w:u w:val="single"/>
        </w:rPr>
        <w:tab/>
      </w:r>
      <w:r>
        <w:rPr>
          <w:rFonts w:ascii="Verdana" w:hAnsi="Verdana" w:cs="Tahoma"/>
          <w:i/>
          <w:sz w:val="20"/>
          <w:u w:val="single"/>
        </w:rPr>
        <w:t>Nov</w:t>
      </w:r>
      <w:r w:rsidRPr="004A640A">
        <w:rPr>
          <w:rFonts w:ascii="Verdana" w:hAnsi="Verdana" w:cs="Tahoma"/>
          <w:i/>
          <w:sz w:val="20"/>
          <w:u w:val="single"/>
        </w:rPr>
        <w:t xml:space="preserve"> </w:t>
      </w:r>
      <w:proofErr w:type="gramStart"/>
      <w:r w:rsidRPr="004A640A">
        <w:rPr>
          <w:rFonts w:ascii="Verdana" w:hAnsi="Verdana" w:cs="Tahoma"/>
          <w:i/>
          <w:sz w:val="20"/>
          <w:u w:val="single"/>
        </w:rPr>
        <w:t>201</w:t>
      </w:r>
      <w:r>
        <w:rPr>
          <w:rFonts w:ascii="Verdana" w:hAnsi="Verdana" w:cs="Tahoma"/>
          <w:i/>
          <w:sz w:val="20"/>
          <w:u w:val="single"/>
        </w:rPr>
        <w:t>5</w:t>
      </w:r>
      <w:r w:rsidRPr="004A640A">
        <w:rPr>
          <w:rFonts w:ascii="Verdana" w:hAnsi="Verdana" w:cs="Tahoma"/>
          <w:i/>
          <w:sz w:val="20"/>
          <w:u w:val="single"/>
        </w:rPr>
        <w:t xml:space="preserve">  Till</w:t>
      </w:r>
      <w:proofErr w:type="gramEnd"/>
      <w:r w:rsidRPr="004A640A">
        <w:rPr>
          <w:rFonts w:ascii="Verdana" w:hAnsi="Verdana" w:cs="Tahoma"/>
          <w:i/>
          <w:sz w:val="20"/>
          <w:u w:val="single"/>
        </w:rPr>
        <w:t xml:space="preserve"> date</w:t>
      </w:r>
    </w:p>
    <w:p w:rsidR="00A21A9B" w:rsidRPr="004A640A" w:rsidRDefault="00A21A9B" w:rsidP="00A21A9B">
      <w:pPr>
        <w:pStyle w:val="Heading5"/>
        <w:ind w:left="0" w:firstLine="0"/>
        <w:rPr>
          <w:rFonts w:ascii="Verdana" w:hAnsi="Verdana" w:cs="Tahoma"/>
          <w:b w:val="0"/>
          <w:sz w:val="20"/>
        </w:rPr>
      </w:pPr>
      <w:r w:rsidRPr="004A640A">
        <w:rPr>
          <w:rFonts w:ascii="Verdana" w:hAnsi="Verdana" w:cs="Tahoma"/>
          <w:bCs w:val="0"/>
          <w:sz w:val="20"/>
        </w:rPr>
        <w:t>Project Role:</w:t>
      </w:r>
      <w:r>
        <w:rPr>
          <w:rFonts w:ascii="Verdana" w:hAnsi="Verdana" w:cs="Tahoma"/>
          <w:bCs w:val="0"/>
          <w:sz w:val="20"/>
        </w:rPr>
        <w:t xml:space="preserve"> </w:t>
      </w:r>
      <w:r w:rsidRPr="006B725D">
        <w:rPr>
          <w:rFonts w:ascii="Verdana" w:hAnsi="Verdana" w:cs="Tahoma"/>
          <w:sz w:val="20"/>
        </w:rPr>
        <w:t>Senior Technical Project Manager</w:t>
      </w:r>
    </w:p>
    <w:p w:rsidR="00A21A9B" w:rsidRDefault="00A21A9B" w:rsidP="00A21A9B">
      <w:pPr>
        <w:pStyle w:val="Heading5"/>
        <w:ind w:left="0" w:firstLine="0"/>
        <w:rPr>
          <w:rFonts w:ascii="Verdana" w:hAnsi="Verdana" w:cs="Tahoma"/>
          <w:bCs w:val="0"/>
          <w:sz w:val="20"/>
        </w:rPr>
      </w:pPr>
      <w:r w:rsidRPr="004A640A">
        <w:rPr>
          <w:rFonts w:ascii="Verdana" w:hAnsi="Verdana" w:cs="Tahoma"/>
          <w:sz w:val="20"/>
        </w:rPr>
        <w:t xml:space="preserve">Projects: </w:t>
      </w:r>
      <w:r w:rsidRPr="006B725D">
        <w:rPr>
          <w:rFonts w:ascii="Verdana" w:hAnsi="Verdana" w:cs="Tahoma"/>
          <w:bCs w:val="0"/>
          <w:sz w:val="20"/>
        </w:rPr>
        <w:t>Plann</w:t>
      </w:r>
      <w:r>
        <w:rPr>
          <w:rFonts w:ascii="Verdana" w:hAnsi="Verdana" w:cs="Tahoma"/>
          <w:bCs w:val="0"/>
          <w:sz w:val="20"/>
        </w:rPr>
        <w:t xml:space="preserve">ing </w:t>
      </w:r>
      <w:r w:rsidRPr="006B725D">
        <w:rPr>
          <w:rFonts w:ascii="Verdana" w:hAnsi="Verdana" w:cs="Tahoma"/>
          <w:bCs w:val="0"/>
          <w:sz w:val="20"/>
        </w:rPr>
        <w:t>&amp; e</w:t>
      </w:r>
      <w:r w:rsidRPr="006B725D">
        <w:rPr>
          <w:rFonts w:ascii="Verdana" w:hAnsi="Verdana" w:cs="Tahoma"/>
          <w:sz w:val="20"/>
        </w:rPr>
        <w:t>xecut</w:t>
      </w:r>
      <w:r>
        <w:rPr>
          <w:rFonts w:ascii="Verdana" w:hAnsi="Verdana" w:cs="Tahoma"/>
          <w:sz w:val="20"/>
        </w:rPr>
        <w:t>ing</w:t>
      </w:r>
      <w:r w:rsidRPr="006B725D">
        <w:rPr>
          <w:rFonts w:ascii="Verdana" w:hAnsi="Verdana" w:cs="Tahoma"/>
          <w:sz w:val="20"/>
        </w:rPr>
        <w:t xml:space="preserve"> m</w:t>
      </w:r>
      <w:r w:rsidRPr="006B725D">
        <w:rPr>
          <w:rFonts w:ascii="Verdana" w:hAnsi="Verdana" w:cs="Tahoma"/>
          <w:bCs w:val="0"/>
          <w:sz w:val="20"/>
        </w:rPr>
        <w:t>ultiple infrastructure</w:t>
      </w:r>
      <w:r>
        <w:rPr>
          <w:rFonts w:ascii="Verdana" w:hAnsi="Verdana" w:cs="Tahoma"/>
          <w:bCs w:val="0"/>
          <w:sz w:val="20"/>
        </w:rPr>
        <w:t xml:space="preserve"> p</w:t>
      </w:r>
      <w:r w:rsidRPr="006B725D">
        <w:rPr>
          <w:rFonts w:ascii="Verdana" w:hAnsi="Verdana" w:cs="Tahoma"/>
          <w:bCs w:val="0"/>
          <w:sz w:val="20"/>
        </w:rPr>
        <w:t>rojects</w:t>
      </w:r>
    </w:p>
    <w:p w:rsidR="00A21A9B" w:rsidRPr="004A640A" w:rsidRDefault="00A21A9B" w:rsidP="00A21A9B">
      <w:pPr>
        <w:pStyle w:val="Heading5"/>
        <w:ind w:left="0" w:firstLine="0"/>
        <w:rPr>
          <w:rFonts w:ascii="Verdana" w:hAnsi="Verdana" w:cs="Tahoma"/>
          <w:b w:val="0"/>
          <w:sz w:val="20"/>
        </w:rPr>
      </w:pPr>
      <w:r w:rsidRPr="004A640A">
        <w:rPr>
          <w:rFonts w:ascii="Verdana" w:hAnsi="Verdana" w:cs="Tahoma"/>
          <w:b w:val="0"/>
          <w:bCs w:val="0"/>
          <w:sz w:val="20"/>
        </w:rPr>
        <w:t xml:space="preserve"> </w:t>
      </w:r>
    </w:p>
    <w:p w:rsidR="00A21A9B" w:rsidRPr="004A640A" w:rsidRDefault="00A21A9B" w:rsidP="00A21A9B">
      <w:pPr>
        <w:rPr>
          <w:rFonts w:ascii="Verdana" w:hAnsi="Verdana" w:cs="Tahoma"/>
          <w:b/>
          <w:sz w:val="20"/>
          <w:szCs w:val="20"/>
        </w:rPr>
      </w:pPr>
      <w:r w:rsidRPr="004A640A">
        <w:rPr>
          <w:rFonts w:ascii="Verdana" w:hAnsi="Verdana" w:cs="Tahoma"/>
          <w:b/>
          <w:sz w:val="20"/>
          <w:szCs w:val="20"/>
        </w:rPr>
        <w:t xml:space="preserve">Key </w:t>
      </w:r>
      <w:r>
        <w:rPr>
          <w:rFonts w:ascii="Verdana" w:hAnsi="Verdana" w:cs="Tahoma"/>
          <w:b/>
          <w:sz w:val="20"/>
          <w:szCs w:val="20"/>
        </w:rPr>
        <w:t>Projects</w:t>
      </w:r>
      <w:r w:rsidRPr="004A640A">
        <w:rPr>
          <w:rFonts w:ascii="Verdana" w:hAnsi="Verdana" w:cs="Tahoma"/>
          <w:b/>
          <w:sz w:val="20"/>
          <w:szCs w:val="20"/>
        </w:rPr>
        <w:t>:</w:t>
      </w:r>
    </w:p>
    <w:p w:rsidR="00A21A9B" w:rsidRDefault="00A21A9B" w:rsidP="00A21A9B">
      <w:pPr>
        <w:pStyle w:val="ListParagraph"/>
        <w:numPr>
          <w:ilvl w:val="0"/>
          <w:numId w:val="13"/>
        </w:numPr>
        <w:tabs>
          <w:tab w:val="num" w:pos="612"/>
        </w:tabs>
        <w:rPr>
          <w:rFonts w:ascii="Verdana" w:hAnsi="Verdana" w:cs="Tahoma"/>
          <w:sz w:val="20"/>
          <w:szCs w:val="20"/>
        </w:rPr>
      </w:pPr>
      <w:r w:rsidRPr="00A21A9B">
        <w:rPr>
          <w:rFonts w:ascii="Verdana" w:hAnsi="Verdana" w:cs="Tahoma"/>
          <w:sz w:val="20"/>
          <w:szCs w:val="20"/>
        </w:rPr>
        <w:t xml:space="preserve">Data Center Migration </w:t>
      </w:r>
      <w:r w:rsidR="00C72B2B">
        <w:rPr>
          <w:rFonts w:ascii="Verdana" w:hAnsi="Verdana" w:cs="Tahoma"/>
          <w:sz w:val="20"/>
          <w:szCs w:val="20"/>
        </w:rPr>
        <w:t>Build and migration</w:t>
      </w:r>
    </w:p>
    <w:p w:rsidR="00A21A9B" w:rsidRPr="00A21A9B" w:rsidRDefault="00C72B2B" w:rsidP="00A21A9B">
      <w:pPr>
        <w:pStyle w:val="ListParagraph"/>
        <w:numPr>
          <w:ilvl w:val="0"/>
          <w:numId w:val="13"/>
        </w:numPr>
        <w:tabs>
          <w:tab w:val="num" w:pos="612"/>
        </w:tabs>
        <w:rPr>
          <w:rFonts w:ascii="Verdana" w:hAnsi="Verdana" w:cs="Tahoma"/>
          <w:sz w:val="20"/>
          <w:szCs w:val="20"/>
        </w:rPr>
      </w:pPr>
      <w:r>
        <w:rPr>
          <w:rFonts w:ascii="Verdana" w:hAnsi="Verdana" w:cs="Tahoma"/>
          <w:sz w:val="20"/>
          <w:szCs w:val="20"/>
        </w:rPr>
        <w:t>New office IT build and m</w:t>
      </w:r>
      <w:r w:rsidR="00A21A9B">
        <w:rPr>
          <w:rFonts w:ascii="Verdana" w:hAnsi="Verdana" w:cs="Tahoma"/>
          <w:sz w:val="20"/>
          <w:szCs w:val="20"/>
        </w:rPr>
        <w:t>ove Projects</w:t>
      </w:r>
    </w:p>
    <w:p w:rsidR="00A21A9B" w:rsidRPr="004A640A" w:rsidRDefault="00A21A9B" w:rsidP="00A21A9B">
      <w:pPr>
        <w:jc w:val="both"/>
        <w:rPr>
          <w:rFonts w:ascii="Verdana" w:hAnsi="Verdana" w:cs="Tahoma"/>
          <w:b/>
          <w:color w:val="000000"/>
          <w:sz w:val="20"/>
          <w:szCs w:val="20"/>
        </w:rPr>
      </w:pPr>
      <w:r w:rsidRPr="004A640A">
        <w:rPr>
          <w:rFonts w:ascii="Verdana" w:hAnsi="Verdana" w:cs="Tahoma"/>
          <w:b/>
          <w:sz w:val="20"/>
          <w:szCs w:val="20"/>
        </w:rPr>
        <w:t>Roles and Responsibilities:</w:t>
      </w:r>
    </w:p>
    <w:p w:rsidR="00A21A9B" w:rsidRDefault="00A21A9B" w:rsidP="00A21A9B">
      <w:pPr>
        <w:pStyle w:val="ListParagraph"/>
        <w:numPr>
          <w:ilvl w:val="0"/>
          <w:numId w:val="16"/>
        </w:numPr>
        <w:tabs>
          <w:tab w:val="num" w:pos="612"/>
        </w:tabs>
        <w:rPr>
          <w:rFonts w:ascii="Verdana" w:hAnsi="Verdana" w:cs="Tahoma"/>
          <w:sz w:val="20"/>
          <w:szCs w:val="20"/>
        </w:rPr>
      </w:pPr>
      <w:r w:rsidRPr="00063882">
        <w:rPr>
          <w:rFonts w:ascii="Verdana" w:hAnsi="Verdana" w:cs="Tahoma"/>
          <w:sz w:val="20"/>
          <w:szCs w:val="20"/>
        </w:rPr>
        <w:t>Manag</w:t>
      </w:r>
      <w:r>
        <w:rPr>
          <w:rFonts w:ascii="Verdana" w:hAnsi="Verdana" w:cs="Tahoma"/>
          <w:sz w:val="20"/>
          <w:szCs w:val="20"/>
        </w:rPr>
        <w:t>ed</w:t>
      </w:r>
      <w:r w:rsidRPr="00063882">
        <w:rPr>
          <w:rFonts w:ascii="Verdana" w:hAnsi="Verdana" w:cs="Tahoma"/>
          <w:sz w:val="20"/>
          <w:szCs w:val="20"/>
        </w:rPr>
        <w:t xml:space="preserve"> </w:t>
      </w:r>
      <w:r>
        <w:rPr>
          <w:rFonts w:ascii="Verdana" w:hAnsi="Verdana" w:cs="Tahoma"/>
          <w:sz w:val="20"/>
          <w:szCs w:val="20"/>
        </w:rPr>
        <w:t xml:space="preserve">enterprise </w:t>
      </w:r>
      <w:r w:rsidRPr="00063882">
        <w:rPr>
          <w:rFonts w:ascii="Verdana" w:hAnsi="Verdana" w:cs="Tahoma"/>
          <w:sz w:val="20"/>
          <w:szCs w:val="20"/>
        </w:rPr>
        <w:t xml:space="preserve">projects through all phases of the </w:t>
      </w:r>
      <w:r>
        <w:rPr>
          <w:rFonts w:ascii="Verdana" w:hAnsi="Verdana" w:cs="Tahoma"/>
          <w:sz w:val="20"/>
          <w:szCs w:val="20"/>
        </w:rPr>
        <w:t>project</w:t>
      </w:r>
      <w:r w:rsidRPr="00063882">
        <w:rPr>
          <w:rFonts w:ascii="Verdana" w:hAnsi="Verdana" w:cs="Tahoma"/>
          <w:sz w:val="20"/>
          <w:szCs w:val="20"/>
        </w:rPr>
        <w:t xml:space="preserve"> lifecycle from initiation to delivery</w:t>
      </w:r>
      <w:r>
        <w:rPr>
          <w:rFonts w:ascii="Verdana" w:hAnsi="Verdana" w:cs="Tahoma"/>
          <w:sz w:val="20"/>
          <w:szCs w:val="20"/>
        </w:rPr>
        <w:t>.</w:t>
      </w:r>
    </w:p>
    <w:p w:rsidR="00A21A9B" w:rsidRDefault="00A21A9B" w:rsidP="00A21A9B">
      <w:pPr>
        <w:pStyle w:val="ListParagraph"/>
        <w:numPr>
          <w:ilvl w:val="0"/>
          <w:numId w:val="16"/>
        </w:numPr>
        <w:tabs>
          <w:tab w:val="num" w:pos="612"/>
        </w:tabs>
        <w:rPr>
          <w:rFonts w:ascii="Verdana" w:hAnsi="Verdana" w:cs="Tahoma"/>
          <w:sz w:val="20"/>
          <w:szCs w:val="20"/>
        </w:rPr>
      </w:pPr>
      <w:r>
        <w:rPr>
          <w:rFonts w:ascii="Verdana" w:hAnsi="Verdana" w:cs="Tahoma"/>
          <w:sz w:val="20"/>
          <w:szCs w:val="20"/>
        </w:rPr>
        <w:t>P</w:t>
      </w:r>
      <w:r w:rsidRPr="00063882">
        <w:rPr>
          <w:rFonts w:ascii="Verdana" w:hAnsi="Verdana" w:cs="Tahoma"/>
          <w:sz w:val="20"/>
          <w:szCs w:val="20"/>
        </w:rPr>
        <w:t>artner</w:t>
      </w:r>
      <w:r>
        <w:rPr>
          <w:rFonts w:ascii="Verdana" w:hAnsi="Verdana" w:cs="Tahoma"/>
          <w:sz w:val="20"/>
          <w:szCs w:val="20"/>
        </w:rPr>
        <w:t>ed</w:t>
      </w:r>
      <w:r w:rsidRPr="00063882">
        <w:rPr>
          <w:rFonts w:ascii="Verdana" w:hAnsi="Verdana" w:cs="Tahoma"/>
          <w:sz w:val="20"/>
          <w:szCs w:val="20"/>
        </w:rPr>
        <w:t xml:space="preserve"> with </w:t>
      </w:r>
      <w:r>
        <w:rPr>
          <w:rFonts w:ascii="Verdana" w:hAnsi="Verdana" w:cs="Tahoma"/>
          <w:sz w:val="20"/>
          <w:szCs w:val="20"/>
        </w:rPr>
        <w:t xml:space="preserve">business &amp; </w:t>
      </w:r>
      <w:r w:rsidRPr="00063882">
        <w:rPr>
          <w:rFonts w:ascii="Verdana" w:hAnsi="Verdana" w:cs="Tahoma"/>
          <w:sz w:val="20"/>
          <w:szCs w:val="20"/>
        </w:rPr>
        <w:t xml:space="preserve">technology teams to </w:t>
      </w:r>
      <w:r>
        <w:rPr>
          <w:rFonts w:ascii="Verdana" w:hAnsi="Verdana" w:cs="Tahoma"/>
          <w:sz w:val="20"/>
          <w:szCs w:val="20"/>
        </w:rPr>
        <w:t xml:space="preserve">design </w:t>
      </w:r>
      <w:r w:rsidRPr="00063882">
        <w:rPr>
          <w:rFonts w:ascii="Verdana" w:hAnsi="Verdana" w:cs="Tahoma"/>
          <w:sz w:val="20"/>
          <w:szCs w:val="20"/>
        </w:rPr>
        <w:t>solutions for the business</w:t>
      </w:r>
      <w:r>
        <w:rPr>
          <w:rFonts w:ascii="Verdana" w:hAnsi="Verdana" w:cs="Tahoma"/>
          <w:sz w:val="20"/>
          <w:szCs w:val="20"/>
        </w:rPr>
        <w:t>.</w:t>
      </w:r>
    </w:p>
    <w:p w:rsidR="00A21A9B" w:rsidRDefault="00A21A9B" w:rsidP="00A21A9B">
      <w:pPr>
        <w:pStyle w:val="ListParagraph"/>
        <w:numPr>
          <w:ilvl w:val="0"/>
          <w:numId w:val="16"/>
        </w:numPr>
        <w:tabs>
          <w:tab w:val="num" w:pos="612"/>
        </w:tabs>
        <w:rPr>
          <w:rFonts w:ascii="Verdana" w:hAnsi="Verdana" w:cs="Tahoma"/>
          <w:sz w:val="20"/>
          <w:szCs w:val="20"/>
        </w:rPr>
      </w:pPr>
      <w:r w:rsidRPr="00063882">
        <w:rPr>
          <w:rFonts w:ascii="Verdana" w:hAnsi="Verdana" w:cs="Tahoma"/>
          <w:sz w:val="20"/>
          <w:szCs w:val="20"/>
        </w:rPr>
        <w:t>Collaborate with internal and external teams to create detailed project plans to manage scope and delivery</w:t>
      </w:r>
    </w:p>
    <w:p w:rsidR="00A21A9B" w:rsidRDefault="00A21A9B" w:rsidP="00A21A9B">
      <w:pPr>
        <w:pStyle w:val="ListParagraph"/>
        <w:numPr>
          <w:ilvl w:val="0"/>
          <w:numId w:val="16"/>
        </w:numPr>
        <w:tabs>
          <w:tab w:val="num" w:pos="612"/>
        </w:tabs>
        <w:rPr>
          <w:rFonts w:ascii="Verdana" w:hAnsi="Verdana" w:cs="Tahoma"/>
          <w:sz w:val="20"/>
          <w:szCs w:val="20"/>
        </w:rPr>
      </w:pPr>
      <w:r w:rsidRPr="00063882">
        <w:rPr>
          <w:rFonts w:ascii="Verdana" w:hAnsi="Verdana" w:cs="Tahoma"/>
          <w:sz w:val="20"/>
          <w:szCs w:val="20"/>
        </w:rPr>
        <w:t>Coordinate with Testing and Release Management teams, participate in release planning activities</w:t>
      </w:r>
    </w:p>
    <w:p w:rsidR="00A21A9B" w:rsidRPr="009B0C73" w:rsidRDefault="00A21A9B" w:rsidP="00A21A9B">
      <w:pPr>
        <w:pStyle w:val="ListParagraph"/>
        <w:numPr>
          <w:ilvl w:val="0"/>
          <w:numId w:val="16"/>
        </w:numPr>
        <w:tabs>
          <w:tab w:val="num" w:pos="612"/>
        </w:tabs>
        <w:rPr>
          <w:rFonts w:ascii="Verdana" w:hAnsi="Verdana" w:cs="Tahoma"/>
          <w:sz w:val="20"/>
          <w:szCs w:val="20"/>
        </w:rPr>
      </w:pPr>
      <w:r w:rsidRPr="009B0C73">
        <w:rPr>
          <w:rFonts w:ascii="Verdana" w:hAnsi="Verdana" w:cs="Tahoma"/>
          <w:sz w:val="20"/>
          <w:szCs w:val="20"/>
        </w:rPr>
        <w:t>Manage project cost &amp; budget</w:t>
      </w:r>
      <w:r>
        <w:rPr>
          <w:rFonts w:ascii="Verdana" w:hAnsi="Verdana" w:cs="Tahoma"/>
          <w:sz w:val="20"/>
          <w:szCs w:val="20"/>
        </w:rPr>
        <w:t>.</w:t>
      </w:r>
    </w:p>
    <w:p w:rsidR="00A21A9B" w:rsidRDefault="00A21A9B" w:rsidP="00A21A9B">
      <w:pPr>
        <w:pStyle w:val="ListParagraph"/>
        <w:numPr>
          <w:ilvl w:val="0"/>
          <w:numId w:val="16"/>
        </w:numPr>
        <w:tabs>
          <w:tab w:val="num" w:pos="612"/>
        </w:tabs>
        <w:rPr>
          <w:rFonts w:ascii="Verdana" w:hAnsi="Verdana" w:cs="Tahoma"/>
          <w:sz w:val="20"/>
          <w:szCs w:val="20"/>
        </w:rPr>
      </w:pPr>
      <w:r w:rsidRPr="009412BA">
        <w:rPr>
          <w:rFonts w:ascii="Verdana" w:hAnsi="Verdana" w:cs="Tahoma"/>
          <w:sz w:val="20"/>
          <w:szCs w:val="20"/>
        </w:rPr>
        <w:t>Facilitate project prioritization, resource allocation, project status tracking, senior management reporting</w:t>
      </w:r>
    </w:p>
    <w:p w:rsidR="00A21A9B" w:rsidRPr="009412BA" w:rsidRDefault="00A21A9B" w:rsidP="00A21A9B">
      <w:pPr>
        <w:pStyle w:val="ListParagraph"/>
        <w:numPr>
          <w:ilvl w:val="0"/>
          <w:numId w:val="16"/>
        </w:numPr>
        <w:tabs>
          <w:tab w:val="num" w:pos="612"/>
        </w:tabs>
        <w:rPr>
          <w:rFonts w:ascii="Verdana" w:hAnsi="Verdana" w:cs="Tahoma"/>
          <w:sz w:val="20"/>
          <w:szCs w:val="20"/>
        </w:rPr>
      </w:pPr>
      <w:r w:rsidRPr="009412BA">
        <w:rPr>
          <w:rFonts w:ascii="Verdana" w:hAnsi="Verdana" w:cs="Tahoma"/>
          <w:sz w:val="20"/>
          <w:szCs w:val="20"/>
        </w:rPr>
        <w:t>Highlight, escalate, and resolve issues and roadblocks</w:t>
      </w:r>
    </w:p>
    <w:p w:rsidR="00A21A9B" w:rsidRDefault="00A21A9B" w:rsidP="00A21A9B">
      <w:pPr>
        <w:pStyle w:val="ListParagraph"/>
        <w:numPr>
          <w:ilvl w:val="0"/>
          <w:numId w:val="16"/>
        </w:numPr>
        <w:tabs>
          <w:tab w:val="num" w:pos="612"/>
        </w:tabs>
        <w:rPr>
          <w:rFonts w:ascii="Verdana" w:hAnsi="Verdana" w:cs="Tahoma"/>
          <w:sz w:val="20"/>
          <w:szCs w:val="20"/>
        </w:rPr>
      </w:pPr>
      <w:r w:rsidRPr="00063882">
        <w:rPr>
          <w:rFonts w:ascii="Verdana" w:hAnsi="Verdana" w:cs="Tahoma"/>
          <w:sz w:val="20"/>
          <w:szCs w:val="20"/>
        </w:rPr>
        <w:t>Work with business users to understand/translate detailed requirement</w:t>
      </w:r>
      <w:r>
        <w:rPr>
          <w:rFonts w:ascii="Verdana" w:hAnsi="Verdana" w:cs="Tahoma"/>
          <w:sz w:val="20"/>
          <w:szCs w:val="20"/>
        </w:rPr>
        <w:t>s</w:t>
      </w:r>
      <w:r w:rsidRPr="00063882">
        <w:rPr>
          <w:rFonts w:ascii="Verdana" w:hAnsi="Verdana" w:cs="Tahoma"/>
          <w:sz w:val="20"/>
          <w:szCs w:val="20"/>
        </w:rPr>
        <w:t>, closely manage project dependencies, issues, and milestone timeline</w:t>
      </w:r>
      <w:r>
        <w:rPr>
          <w:rFonts w:ascii="Verdana" w:hAnsi="Verdana" w:cs="Tahoma"/>
          <w:sz w:val="20"/>
          <w:szCs w:val="20"/>
        </w:rPr>
        <w:t>.</w:t>
      </w:r>
    </w:p>
    <w:p w:rsidR="00A21A9B" w:rsidRDefault="00A21A9B" w:rsidP="00A21A9B">
      <w:pPr>
        <w:pStyle w:val="ListParagraph"/>
        <w:numPr>
          <w:ilvl w:val="0"/>
          <w:numId w:val="16"/>
        </w:numPr>
        <w:tabs>
          <w:tab w:val="num" w:pos="612"/>
        </w:tabs>
        <w:rPr>
          <w:rFonts w:ascii="Verdana" w:hAnsi="Verdana" w:cs="Tahoma"/>
          <w:sz w:val="20"/>
          <w:szCs w:val="20"/>
        </w:rPr>
      </w:pPr>
      <w:r w:rsidRPr="00063882">
        <w:rPr>
          <w:rFonts w:ascii="Verdana" w:hAnsi="Verdana" w:cs="Tahoma"/>
          <w:sz w:val="20"/>
          <w:szCs w:val="20"/>
        </w:rPr>
        <w:t xml:space="preserve">Produce supporting project artifacts and update </w:t>
      </w:r>
      <w:r>
        <w:rPr>
          <w:rFonts w:ascii="Verdana" w:hAnsi="Verdana" w:cs="Tahoma"/>
          <w:sz w:val="20"/>
          <w:szCs w:val="20"/>
        </w:rPr>
        <w:t xml:space="preserve">Project repository on </w:t>
      </w:r>
      <w:r w:rsidR="00C72B2B">
        <w:rPr>
          <w:rFonts w:ascii="Verdana" w:hAnsi="Verdana" w:cs="Tahoma"/>
          <w:sz w:val="20"/>
          <w:szCs w:val="20"/>
        </w:rPr>
        <w:t>Confluence</w:t>
      </w:r>
      <w:r>
        <w:rPr>
          <w:rFonts w:ascii="Verdana" w:hAnsi="Verdana" w:cs="Tahoma"/>
          <w:sz w:val="20"/>
          <w:szCs w:val="20"/>
        </w:rPr>
        <w:t xml:space="preserve"> </w:t>
      </w:r>
      <w:r w:rsidRPr="00063882">
        <w:rPr>
          <w:rFonts w:ascii="Verdana" w:hAnsi="Verdana" w:cs="Tahoma"/>
          <w:sz w:val="20"/>
          <w:szCs w:val="20"/>
        </w:rPr>
        <w:t>as required</w:t>
      </w:r>
    </w:p>
    <w:p w:rsidR="00A21A9B" w:rsidRDefault="00A21A9B" w:rsidP="00A21A9B">
      <w:pPr>
        <w:pStyle w:val="Heading5"/>
        <w:ind w:left="0" w:firstLine="0"/>
        <w:rPr>
          <w:rFonts w:ascii="Verdana" w:hAnsi="Verdana" w:cs="Tahoma"/>
          <w:b w:val="0"/>
          <w:sz w:val="20"/>
        </w:rPr>
      </w:pPr>
      <w:r w:rsidRPr="004A640A">
        <w:rPr>
          <w:rFonts w:ascii="Verdana" w:hAnsi="Verdana" w:cs="Tahoma"/>
          <w:bCs w:val="0"/>
          <w:sz w:val="20"/>
        </w:rPr>
        <w:t>Tools/Technology:</w:t>
      </w:r>
      <w:r>
        <w:rPr>
          <w:rFonts w:ascii="Verdana" w:hAnsi="Verdana" w:cs="Tahoma"/>
          <w:bCs w:val="0"/>
          <w:sz w:val="20"/>
        </w:rPr>
        <w:t xml:space="preserve"> </w:t>
      </w:r>
      <w:r w:rsidRPr="004A640A">
        <w:rPr>
          <w:rFonts w:ascii="Verdana" w:hAnsi="Verdana" w:cs="Tahoma"/>
          <w:b w:val="0"/>
          <w:sz w:val="20"/>
        </w:rPr>
        <w:t>MS Office, MS P</w:t>
      </w:r>
      <w:r>
        <w:rPr>
          <w:rFonts w:ascii="Verdana" w:hAnsi="Verdana" w:cs="Tahoma"/>
          <w:b w:val="0"/>
          <w:sz w:val="20"/>
        </w:rPr>
        <w:t>roject, MS-Visio, MS Publisher,</w:t>
      </w:r>
      <w:r w:rsidRPr="004A640A">
        <w:rPr>
          <w:rFonts w:ascii="Verdana" w:hAnsi="Verdana" w:cs="Tahoma"/>
          <w:b w:val="0"/>
          <w:sz w:val="20"/>
        </w:rPr>
        <w:t xml:space="preserve"> Jira</w:t>
      </w:r>
      <w:r>
        <w:rPr>
          <w:rFonts w:ascii="Verdana" w:hAnsi="Verdana" w:cs="Tahoma"/>
          <w:b w:val="0"/>
          <w:sz w:val="20"/>
        </w:rPr>
        <w:t xml:space="preserve"> &amp; Confluence</w:t>
      </w:r>
      <w:r w:rsidRPr="004A640A">
        <w:rPr>
          <w:rFonts w:ascii="Verdana" w:hAnsi="Verdana" w:cs="Tahoma"/>
          <w:b w:val="0"/>
          <w:sz w:val="20"/>
        </w:rPr>
        <w:t>.</w:t>
      </w:r>
    </w:p>
    <w:p w:rsidR="00A21A9B" w:rsidRDefault="00A21A9B" w:rsidP="00A21A9B">
      <w:pPr>
        <w:pStyle w:val="Heading5"/>
        <w:ind w:left="0" w:firstLine="0"/>
        <w:rPr>
          <w:rFonts w:ascii="Verdana" w:hAnsi="Verdana" w:cs="Tahoma"/>
          <w:b w:val="0"/>
          <w:sz w:val="20"/>
        </w:rPr>
      </w:pPr>
    </w:p>
    <w:p w:rsidR="00D05658" w:rsidRPr="004A640A" w:rsidRDefault="00D05658" w:rsidP="00A21A9B">
      <w:pPr>
        <w:pStyle w:val="Heading5"/>
        <w:ind w:left="0" w:firstLine="0"/>
        <w:rPr>
          <w:rFonts w:ascii="Verdana" w:hAnsi="Verdana" w:cs="Tahoma"/>
          <w:i/>
          <w:sz w:val="20"/>
          <w:u w:val="single"/>
        </w:rPr>
      </w:pPr>
      <w:r w:rsidRPr="004A640A">
        <w:rPr>
          <w:rFonts w:ascii="Verdana" w:hAnsi="Verdana" w:cs="Tahoma"/>
          <w:i/>
          <w:sz w:val="20"/>
          <w:u w:val="single"/>
        </w:rPr>
        <w:t xml:space="preserve">Kaplan </w:t>
      </w:r>
      <w:r w:rsidR="003E233B" w:rsidRPr="004A640A">
        <w:rPr>
          <w:rFonts w:ascii="Verdana" w:hAnsi="Verdana" w:cs="Tahoma"/>
          <w:i/>
          <w:sz w:val="20"/>
          <w:u w:val="single"/>
        </w:rPr>
        <w:t>Inc</w:t>
      </w:r>
      <w:r w:rsidRPr="004A640A">
        <w:rPr>
          <w:rFonts w:ascii="Verdana" w:hAnsi="Verdana" w:cs="Tahoma"/>
          <w:i/>
          <w:sz w:val="20"/>
          <w:u w:val="single"/>
        </w:rPr>
        <w:t xml:space="preserve"> New York          </w:t>
      </w:r>
      <w:r w:rsidR="004A640A" w:rsidRPr="004A640A">
        <w:rPr>
          <w:rFonts w:ascii="Verdana" w:hAnsi="Verdana" w:cs="Tahoma"/>
          <w:i/>
          <w:sz w:val="20"/>
          <w:u w:val="single"/>
        </w:rPr>
        <w:tab/>
      </w:r>
      <w:r w:rsidR="004A640A" w:rsidRPr="004A640A">
        <w:rPr>
          <w:rFonts w:ascii="Verdana" w:hAnsi="Verdana" w:cs="Tahoma"/>
          <w:i/>
          <w:sz w:val="20"/>
          <w:u w:val="single"/>
        </w:rPr>
        <w:tab/>
      </w:r>
      <w:r w:rsidR="004A640A" w:rsidRPr="004A640A">
        <w:rPr>
          <w:rFonts w:ascii="Verdana" w:hAnsi="Verdana" w:cs="Tahoma"/>
          <w:i/>
          <w:sz w:val="20"/>
          <w:u w:val="single"/>
        </w:rPr>
        <w:tab/>
      </w:r>
      <w:r w:rsidR="004A640A" w:rsidRPr="004A640A">
        <w:rPr>
          <w:rFonts w:ascii="Verdana" w:hAnsi="Verdana" w:cs="Tahoma"/>
          <w:i/>
          <w:sz w:val="20"/>
          <w:u w:val="single"/>
        </w:rPr>
        <w:tab/>
      </w:r>
      <w:r w:rsidR="004A640A" w:rsidRPr="004A640A">
        <w:rPr>
          <w:rFonts w:ascii="Verdana" w:hAnsi="Verdana" w:cs="Tahoma"/>
          <w:i/>
          <w:sz w:val="20"/>
          <w:u w:val="single"/>
        </w:rPr>
        <w:tab/>
      </w:r>
      <w:r w:rsidR="004A640A" w:rsidRPr="004A640A">
        <w:rPr>
          <w:rFonts w:ascii="Verdana" w:hAnsi="Verdana" w:cs="Tahoma"/>
          <w:i/>
          <w:sz w:val="20"/>
          <w:u w:val="single"/>
        </w:rPr>
        <w:tab/>
      </w:r>
      <w:r w:rsidRPr="004A640A">
        <w:rPr>
          <w:rFonts w:ascii="Verdana" w:hAnsi="Verdana" w:cs="Tahoma"/>
          <w:i/>
          <w:sz w:val="20"/>
          <w:u w:val="single"/>
        </w:rPr>
        <w:t xml:space="preserve">Sep </w:t>
      </w:r>
      <w:proofErr w:type="gramStart"/>
      <w:r w:rsidRPr="004A640A">
        <w:rPr>
          <w:rFonts w:ascii="Verdana" w:hAnsi="Verdana" w:cs="Tahoma"/>
          <w:i/>
          <w:sz w:val="20"/>
          <w:u w:val="single"/>
        </w:rPr>
        <w:t>2010</w:t>
      </w:r>
      <w:r w:rsidR="004A640A" w:rsidRPr="004A640A">
        <w:rPr>
          <w:rFonts w:ascii="Verdana" w:hAnsi="Verdana" w:cs="Tahoma"/>
          <w:i/>
          <w:sz w:val="20"/>
          <w:u w:val="single"/>
        </w:rPr>
        <w:t xml:space="preserve">  </w:t>
      </w:r>
      <w:r w:rsidR="00A21A9B">
        <w:rPr>
          <w:rFonts w:ascii="Verdana" w:hAnsi="Verdana" w:cs="Tahoma"/>
          <w:i/>
          <w:sz w:val="20"/>
          <w:u w:val="single"/>
        </w:rPr>
        <w:t>Oct</w:t>
      </w:r>
      <w:proofErr w:type="gramEnd"/>
      <w:r w:rsidR="00A21A9B">
        <w:rPr>
          <w:rFonts w:ascii="Verdana" w:hAnsi="Verdana" w:cs="Tahoma"/>
          <w:i/>
          <w:sz w:val="20"/>
          <w:u w:val="single"/>
        </w:rPr>
        <w:t xml:space="preserve"> 2015</w:t>
      </w:r>
    </w:p>
    <w:p w:rsidR="00D05658" w:rsidRPr="004A640A" w:rsidRDefault="00D05658" w:rsidP="004A640A">
      <w:pPr>
        <w:pStyle w:val="Heading5"/>
        <w:ind w:left="0" w:firstLine="0"/>
        <w:rPr>
          <w:rFonts w:ascii="Verdana" w:hAnsi="Verdana" w:cs="Tahoma"/>
          <w:b w:val="0"/>
          <w:sz w:val="20"/>
        </w:rPr>
      </w:pPr>
      <w:r w:rsidRPr="004A640A">
        <w:rPr>
          <w:rFonts w:ascii="Verdana" w:hAnsi="Verdana" w:cs="Tahoma"/>
          <w:bCs w:val="0"/>
          <w:sz w:val="20"/>
        </w:rPr>
        <w:t>Project Role:</w:t>
      </w:r>
      <w:r w:rsidR="004A640A">
        <w:rPr>
          <w:rFonts w:ascii="Verdana" w:hAnsi="Verdana" w:cs="Tahoma"/>
          <w:bCs w:val="0"/>
          <w:sz w:val="20"/>
        </w:rPr>
        <w:t xml:space="preserve"> </w:t>
      </w:r>
      <w:r w:rsidR="001B384A" w:rsidRPr="006B725D">
        <w:rPr>
          <w:rFonts w:ascii="Verdana" w:hAnsi="Verdana" w:cs="Tahoma"/>
          <w:sz w:val="20"/>
        </w:rPr>
        <w:t xml:space="preserve">Senior </w:t>
      </w:r>
      <w:r w:rsidR="005B78A2" w:rsidRPr="006B725D">
        <w:rPr>
          <w:rFonts w:ascii="Verdana" w:hAnsi="Verdana" w:cs="Tahoma"/>
          <w:sz w:val="20"/>
        </w:rPr>
        <w:t xml:space="preserve">Technical </w:t>
      </w:r>
      <w:r w:rsidRPr="006B725D">
        <w:rPr>
          <w:rFonts w:ascii="Verdana" w:hAnsi="Verdana" w:cs="Tahoma"/>
          <w:sz w:val="20"/>
        </w:rPr>
        <w:t>Project Manager</w:t>
      </w:r>
    </w:p>
    <w:p w:rsidR="00D05658" w:rsidRPr="004A640A" w:rsidRDefault="00D05658" w:rsidP="004A640A">
      <w:pPr>
        <w:pStyle w:val="Heading5"/>
        <w:ind w:left="0" w:firstLine="0"/>
        <w:rPr>
          <w:rFonts w:ascii="Verdana" w:hAnsi="Verdana" w:cs="Tahoma"/>
          <w:b w:val="0"/>
          <w:sz w:val="20"/>
        </w:rPr>
      </w:pPr>
      <w:r w:rsidRPr="004A640A">
        <w:rPr>
          <w:rFonts w:ascii="Verdana" w:hAnsi="Verdana" w:cs="Tahoma"/>
          <w:sz w:val="20"/>
        </w:rPr>
        <w:t>Project</w:t>
      </w:r>
      <w:r w:rsidR="001B384A" w:rsidRPr="004A640A">
        <w:rPr>
          <w:rFonts w:ascii="Verdana" w:hAnsi="Verdana" w:cs="Tahoma"/>
          <w:sz w:val="20"/>
        </w:rPr>
        <w:t>s</w:t>
      </w:r>
      <w:r w:rsidRPr="004A640A">
        <w:rPr>
          <w:rFonts w:ascii="Verdana" w:hAnsi="Verdana" w:cs="Tahoma"/>
          <w:sz w:val="20"/>
        </w:rPr>
        <w:t xml:space="preserve">: </w:t>
      </w:r>
      <w:r w:rsidR="000D437D" w:rsidRPr="004A640A">
        <w:rPr>
          <w:rFonts w:ascii="Verdana" w:hAnsi="Verdana" w:cs="Tahoma"/>
          <w:b w:val="0"/>
          <w:bCs w:val="0"/>
          <w:sz w:val="20"/>
        </w:rPr>
        <w:t xml:space="preserve">Kaplan is a top education company with diversified portfolio of services it offers to students and corporate clients. </w:t>
      </w:r>
      <w:r w:rsidR="00583CE3" w:rsidRPr="006B725D">
        <w:rPr>
          <w:rFonts w:ascii="Verdana" w:hAnsi="Verdana" w:cs="Tahoma"/>
          <w:bCs w:val="0"/>
          <w:sz w:val="20"/>
        </w:rPr>
        <w:t>Planned &amp; e</w:t>
      </w:r>
      <w:r w:rsidR="003E233B" w:rsidRPr="006B725D">
        <w:rPr>
          <w:rFonts w:ascii="Verdana" w:hAnsi="Verdana" w:cs="Tahoma"/>
          <w:sz w:val="20"/>
        </w:rPr>
        <w:t>xecuted m</w:t>
      </w:r>
      <w:r w:rsidRPr="006B725D">
        <w:rPr>
          <w:rFonts w:ascii="Verdana" w:hAnsi="Verdana" w:cs="Tahoma"/>
          <w:bCs w:val="0"/>
          <w:sz w:val="20"/>
        </w:rPr>
        <w:t xml:space="preserve">ultiple </w:t>
      </w:r>
      <w:r w:rsidR="0095224C" w:rsidRPr="006B725D">
        <w:rPr>
          <w:rFonts w:ascii="Verdana" w:hAnsi="Verdana" w:cs="Tahoma"/>
          <w:bCs w:val="0"/>
          <w:sz w:val="20"/>
        </w:rPr>
        <w:t>infrastructure</w:t>
      </w:r>
      <w:r w:rsidR="0095224C">
        <w:rPr>
          <w:rFonts w:ascii="Verdana" w:hAnsi="Verdana" w:cs="Tahoma"/>
          <w:bCs w:val="0"/>
          <w:sz w:val="20"/>
        </w:rPr>
        <w:t xml:space="preserve"> &amp; </w:t>
      </w:r>
      <w:r w:rsidR="00FA4FDC">
        <w:rPr>
          <w:rFonts w:ascii="Verdana" w:hAnsi="Verdana" w:cs="Tahoma"/>
          <w:bCs w:val="0"/>
          <w:sz w:val="20"/>
        </w:rPr>
        <w:t xml:space="preserve">development </w:t>
      </w:r>
      <w:r w:rsidR="0095224C">
        <w:rPr>
          <w:rFonts w:ascii="Verdana" w:hAnsi="Verdana" w:cs="Tahoma"/>
          <w:bCs w:val="0"/>
          <w:sz w:val="20"/>
        </w:rPr>
        <w:t>p</w:t>
      </w:r>
      <w:r w:rsidRPr="006B725D">
        <w:rPr>
          <w:rFonts w:ascii="Verdana" w:hAnsi="Verdana" w:cs="Tahoma"/>
          <w:bCs w:val="0"/>
          <w:sz w:val="20"/>
        </w:rPr>
        <w:t>rojects</w:t>
      </w:r>
      <w:r w:rsidR="003E233B" w:rsidRPr="006B725D">
        <w:rPr>
          <w:rFonts w:ascii="Verdana" w:hAnsi="Verdana" w:cs="Tahoma"/>
          <w:bCs w:val="0"/>
          <w:sz w:val="20"/>
        </w:rPr>
        <w:t xml:space="preserve"> for Kaplan</w:t>
      </w:r>
      <w:r w:rsidR="00FA7E4F" w:rsidRPr="006B725D">
        <w:rPr>
          <w:rFonts w:ascii="Verdana" w:hAnsi="Verdana" w:cs="Tahoma"/>
          <w:bCs w:val="0"/>
          <w:sz w:val="20"/>
        </w:rPr>
        <w:t xml:space="preserve"> Inc</w:t>
      </w:r>
      <w:r w:rsidR="003E233B" w:rsidRPr="004A640A">
        <w:rPr>
          <w:rFonts w:ascii="Verdana" w:hAnsi="Verdana" w:cs="Tahoma"/>
          <w:b w:val="0"/>
          <w:bCs w:val="0"/>
          <w:sz w:val="20"/>
        </w:rPr>
        <w:t xml:space="preserve">. </w:t>
      </w:r>
    </w:p>
    <w:p w:rsidR="00FA7E4F" w:rsidRPr="004A640A" w:rsidRDefault="00FA7E4F" w:rsidP="004A640A">
      <w:pPr>
        <w:rPr>
          <w:rFonts w:ascii="Verdana" w:hAnsi="Verdana" w:cs="Tahoma"/>
          <w:b/>
          <w:sz w:val="20"/>
          <w:szCs w:val="20"/>
        </w:rPr>
      </w:pPr>
      <w:r w:rsidRPr="004A640A">
        <w:rPr>
          <w:rFonts w:ascii="Verdana" w:hAnsi="Verdana" w:cs="Tahoma"/>
          <w:b/>
          <w:sz w:val="20"/>
          <w:szCs w:val="20"/>
        </w:rPr>
        <w:t>Key Achievements:</w:t>
      </w:r>
    </w:p>
    <w:p w:rsidR="004D7382" w:rsidRDefault="004D7382" w:rsidP="004D7382">
      <w:pPr>
        <w:pStyle w:val="ListParagraph"/>
        <w:numPr>
          <w:ilvl w:val="0"/>
          <w:numId w:val="13"/>
        </w:numPr>
        <w:tabs>
          <w:tab w:val="num" w:pos="612"/>
        </w:tabs>
        <w:rPr>
          <w:rFonts w:ascii="Verdana" w:hAnsi="Verdana" w:cs="Tahoma"/>
          <w:sz w:val="20"/>
          <w:szCs w:val="20"/>
        </w:rPr>
      </w:pPr>
      <w:r w:rsidRPr="00C85FC5">
        <w:rPr>
          <w:rFonts w:ascii="Verdana" w:hAnsi="Verdana" w:cs="Tahoma"/>
          <w:sz w:val="20"/>
          <w:szCs w:val="20"/>
        </w:rPr>
        <w:t xml:space="preserve">Migrated development, test, stage and production environment for a core application </w:t>
      </w:r>
      <w:r w:rsidR="0072146A">
        <w:rPr>
          <w:rFonts w:ascii="Verdana" w:hAnsi="Verdana" w:cs="Tahoma"/>
          <w:sz w:val="20"/>
          <w:szCs w:val="20"/>
        </w:rPr>
        <w:t xml:space="preserve">from ATT Datacenter </w:t>
      </w:r>
      <w:r w:rsidRPr="00C85FC5">
        <w:rPr>
          <w:rFonts w:ascii="Verdana" w:hAnsi="Verdana" w:cs="Tahoma"/>
          <w:sz w:val="20"/>
          <w:szCs w:val="20"/>
        </w:rPr>
        <w:t>to Amazon Web Services (AWS)</w:t>
      </w:r>
      <w:r>
        <w:rPr>
          <w:rFonts w:ascii="Verdana" w:hAnsi="Verdana" w:cs="Tahoma"/>
          <w:sz w:val="20"/>
          <w:szCs w:val="20"/>
        </w:rPr>
        <w:t xml:space="preserve"> cloud services</w:t>
      </w:r>
      <w:r w:rsidRPr="00C85FC5">
        <w:rPr>
          <w:rFonts w:ascii="Verdana" w:hAnsi="Verdana" w:cs="Tahoma"/>
          <w:sz w:val="20"/>
          <w:szCs w:val="20"/>
        </w:rPr>
        <w:t>.</w:t>
      </w:r>
    </w:p>
    <w:p w:rsidR="004D7382" w:rsidRPr="00C85FC5" w:rsidRDefault="004D7382" w:rsidP="004D7382">
      <w:pPr>
        <w:pStyle w:val="ListParagraph"/>
        <w:numPr>
          <w:ilvl w:val="0"/>
          <w:numId w:val="13"/>
        </w:numPr>
        <w:tabs>
          <w:tab w:val="num" w:pos="612"/>
        </w:tabs>
        <w:rPr>
          <w:rFonts w:ascii="Verdana" w:hAnsi="Verdana" w:cs="Tahoma"/>
          <w:sz w:val="20"/>
          <w:szCs w:val="20"/>
        </w:rPr>
      </w:pPr>
      <w:r>
        <w:rPr>
          <w:rFonts w:ascii="Verdana" w:hAnsi="Verdana" w:cs="Tahoma"/>
          <w:sz w:val="20"/>
          <w:szCs w:val="20"/>
        </w:rPr>
        <w:t>Migrate</w:t>
      </w:r>
      <w:r w:rsidR="00827BBE">
        <w:rPr>
          <w:rFonts w:ascii="Verdana" w:hAnsi="Verdana" w:cs="Tahoma"/>
          <w:sz w:val="20"/>
          <w:szCs w:val="20"/>
        </w:rPr>
        <w:t xml:space="preserve"> large oracle database</w:t>
      </w:r>
      <w:r>
        <w:rPr>
          <w:rFonts w:ascii="Verdana" w:hAnsi="Verdana" w:cs="Tahoma"/>
          <w:sz w:val="20"/>
          <w:szCs w:val="20"/>
        </w:rPr>
        <w:t xml:space="preserve"> from AWS EC2 instance to RDS. </w:t>
      </w:r>
    </w:p>
    <w:p w:rsidR="004D7382" w:rsidRPr="00C85FC5" w:rsidRDefault="004662DD" w:rsidP="004D7382">
      <w:pPr>
        <w:pStyle w:val="ListParagraph"/>
        <w:numPr>
          <w:ilvl w:val="0"/>
          <w:numId w:val="13"/>
        </w:numPr>
        <w:tabs>
          <w:tab w:val="num" w:pos="612"/>
        </w:tabs>
        <w:rPr>
          <w:rFonts w:ascii="Verdana" w:hAnsi="Verdana" w:cs="Tahoma"/>
          <w:sz w:val="20"/>
          <w:szCs w:val="20"/>
        </w:rPr>
      </w:pPr>
      <w:r>
        <w:rPr>
          <w:rFonts w:ascii="Verdana" w:hAnsi="Verdana" w:cs="Tahoma"/>
          <w:sz w:val="20"/>
          <w:szCs w:val="20"/>
        </w:rPr>
        <w:t>Application</w:t>
      </w:r>
      <w:r w:rsidR="004D7382">
        <w:rPr>
          <w:rFonts w:ascii="Verdana" w:hAnsi="Verdana" w:cs="Tahoma"/>
          <w:sz w:val="20"/>
          <w:szCs w:val="20"/>
        </w:rPr>
        <w:t xml:space="preserve"> storage upgrade from old </w:t>
      </w:r>
      <w:r w:rsidR="0072146A">
        <w:rPr>
          <w:rFonts w:ascii="Verdana" w:hAnsi="Verdana" w:cs="Tahoma"/>
          <w:sz w:val="20"/>
          <w:szCs w:val="20"/>
        </w:rPr>
        <w:t>IBM/</w:t>
      </w:r>
      <w:r w:rsidR="004D7382">
        <w:rPr>
          <w:rFonts w:ascii="Verdana" w:hAnsi="Verdana" w:cs="Tahoma"/>
          <w:sz w:val="20"/>
          <w:szCs w:val="20"/>
        </w:rPr>
        <w:t xml:space="preserve">DMX to </w:t>
      </w:r>
      <w:r w:rsidR="0072146A">
        <w:rPr>
          <w:rFonts w:ascii="Verdana" w:hAnsi="Verdana" w:cs="Tahoma"/>
          <w:sz w:val="20"/>
          <w:szCs w:val="20"/>
        </w:rPr>
        <w:t>HP/</w:t>
      </w:r>
      <w:r w:rsidR="004D7382">
        <w:rPr>
          <w:rFonts w:ascii="Verdana" w:hAnsi="Verdana" w:cs="Tahoma"/>
          <w:sz w:val="20"/>
          <w:szCs w:val="20"/>
        </w:rPr>
        <w:t>NetApp impacting several interfacing applications and businesses providing stability to business</w:t>
      </w:r>
    </w:p>
    <w:p w:rsidR="004D7382" w:rsidRPr="00C85FC5" w:rsidRDefault="004D7382" w:rsidP="004D7382">
      <w:pPr>
        <w:pStyle w:val="ListParagraph"/>
        <w:numPr>
          <w:ilvl w:val="0"/>
          <w:numId w:val="13"/>
        </w:numPr>
        <w:tabs>
          <w:tab w:val="num" w:pos="612"/>
        </w:tabs>
        <w:rPr>
          <w:rFonts w:ascii="Verdana" w:hAnsi="Verdana" w:cs="Tahoma"/>
          <w:sz w:val="20"/>
          <w:szCs w:val="20"/>
        </w:rPr>
      </w:pPr>
      <w:r>
        <w:rPr>
          <w:rFonts w:ascii="Verdana" w:hAnsi="Verdana" w:cs="Tahoma"/>
          <w:sz w:val="20"/>
          <w:szCs w:val="20"/>
        </w:rPr>
        <w:t>Development of reports and data feeds to cloud hosted BI service.</w:t>
      </w:r>
      <w:r w:rsidRPr="00C85FC5">
        <w:rPr>
          <w:rFonts w:ascii="Verdana" w:hAnsi="Verdana" w:cs="Tahoma"/>
          <w:sz w:val="20"/>
          <w:szCs w:val="20"/>
        </w:rPr>
        <w:t xml:space="preserve"> </w:t>
      </w:r>
    </w:p>
    <w:p w:rsidR="004D7382" w:rsidRPr="00C85FC5" w:rsidRDefault="004D7382" w:rsidP="004D7382">
      <w:pPr>
        <w:pStyle w:val="ListParagraph"/>
        <w:numPr>
          <w:ilvl w:val="0"/>
          <w:numId w:val="13"/>
        </w:numPr>
        <w:tabs>
          <w:tab w:val="num" w:pos="612"/>
        </w:tabs>
        <w:rPr>
          <w:rFonts w:ascii="Verdana" w:hAnsi="Verdana" w:cs="Tahoma"/>
          <w:sz w:val="20"/>
          <w:szCs w:val="20"/>
        </w:rPr>
      </w:pPr>
      <w:r>
        <w:rPr>
          <w:rFonts w:ascii="Verdana" w:hAnsi="Verdana" w:cs="Tahoma"/>
          <w:sz w:val="20"/>
          <w:szCs w:val="20"/>
        </w:rPr>
        <w:t>SQL version upgrade (from SQL2005 to SQL2008)</w:t>
      </w:r>
      <w:r w:rsidRPr="00C85FC5">
        <w:rPr>
          <w:rFonts w:ascii="Verdana" w:hAnsi="Verdana" w:cs="Tahoma"/>
          <w:sz w:val="20"/>
          <w:szCs w:val="20"/>
        </w:rPr>
        <w:t xml:space="preserve"> SQL2005 to SQL2008 for a few applications</w:t>
      </w:r>
    </w:p>
    <w:p w:rsidR="004D7382" w:rsidRPr="00C85FC5" w:rsidRDefault="004D7382" w:rsidP="004D7382">
      <w:pPr>
        <w:pStyle w:val="ListParagraph"/>
        <w:numPr>
          <w:ilvl w:val="0"/>
          <w:numId w:val="13"/>
        </w:numPr>
        <w:tabs>
          <w:tab w:val="num" w:pos="612"/>
        </w:tabs>
        <w:rPr>
          <w:rFonts w:ascii="Verdana" w:hAnsi="Verdana" w:cs="Tahoma"/>
          <w:sz w:val="20"/>
          <w:szCs w:val="20"/>
        </w:rPr>
      </w:pPr>
      <w:r w:rsidRPr="00C85FC5">
        <w:rPr>
          <w:rFonts w:ascii="Verdana" w:hAnsi="Verdana" w:cs="Tahoma"/>
          <w:sz w:val="20"/>
          <w:szCs w:val="20"/>
        </w:rPr>
        <w:t>Core &amp; Wireless Network Infrastructure upgrade at multiple Kaplan locations</w:t>
      </w:r>
    </w:p>
    <w:p w:rsidR="004D7382" w:rsidRDefault="004D7382" w:rsidP="004D7382">
      <w:pPr>
        <w:pStyle w:val="ListParagraph"/>
        <w:numPr>
          <w:ilvl w:val="0"/>
          <w:numId w:val="13"/>
        </w:numPr>
        <w:tabs>
          <w:tab w:val="num" w:pos="612"/>
        </w:tabs>
        <w:rPr>
          <w:rFonts w:ascii="Verdana" w:hAnsi="Verdana" w:cs="Tahoma"/>
          <w:sz w:val="20"/>
          <w:szCs w:val="20"/>
        </w:rPr>
      </w:pPr>
      <w:r w:rsidRPr="00C85FC5">
        <w:rPr>
          <w:rFonts w:ascii="Verdana" w:hAnsi="Verdana" w:cs="Tahoma"/>
          <w:sz w:val="20"/>
          <w:szCs w:val="20"/>
        </w:rPr>
        <w:t xml:space="preserve">PCI review and remediation of business systems </w:t>
      </w:r>
    </w:p>
    <w:p w:rsidR="0095224C" w:rsidRDefault="0095224C" w:rsidP="004D7382">
      <w:pPr>
        <w:pStyle w:val="ListParagraph"/>
        <w:numPr>
          <w:ilvl w:val="0"/>
          <w:numId w:val="13"/>
        </w:numPr>
        <w:tabs>
          <w:tab w:val="num" w:pos="612"/>
        </w:tabs>
        <w:rPr>
          <w:rFonts w:ascii="Verdana" w:hAnsi="Verdana" w:cs="Tahoma"/>
          <w:sz w:val="20"/>
          <w:szCs w:val="20"/>
        </w:rPr>
      </w:pPr>
      <w:r>
        <w:rPr>
          <w:rFonts w:ascii="Verdana" w:hAnsi="Verdana" w:cs="Tahoma"/>
          <w:sz w:val="20"/>
          <w:szCs w:val="20"/>
        </w:rPr>
        <w:t>Database auditing project to satisfy SOX compliance requirement</w:t>
      </w:r>
    </w:p>
    <w:p w:rsidR="0072146A" w:rsidRPr="00C85FC5" w:rsidRDefault="0072146A" w:rsidP="004D7382">
      <w:pPr>
        <w:pStyle w:val="ListParagraph"/>
        <w:numPr>
          <w:ilvl w:val="0"/>
          <w:numId w:val="13"/>
        </w:numPr>
        <w:tabs>
          <w:tab w:val="num" w:pos="612"/>
        </w:tabs>
        <w:rPr>
          <w:rFonts w:ascii="Verdana" w:hAnsi="Verdana" w:cs="Tahoma"/>
          <w:sz w:val="20"/>
          <w:szCs w:val="20"/>
        </w:rPr>
      </w:pPr>
      <w:r>
        <w:rPr>
          <w:rFonts w:ascii="Verdana" w:hAnsi="Verdana" w:cs="Tahoma"/>
          <w:sz w:val="20"/>
          <w:szCs w:val="20"/>
        </w:rPr>
        <w:t xml:space="preserve">Migration of companies </w:t>
      </w:r>
      <w:proofErr w:type="spellStart"/>
      <w:r>
        <w:rPr>
          <w:rFonts w:ascii="Verdana" w:hAnsi="Verdana" w:cs="Tahoma"/>
          <w:sz w:val="20"/>
          <w:szCs w:val="20"/>
        </w:rPr>
        <w:t>PingFederate</w:t>
      </w:r>
      <w:proofErr w:type="spellEnd"/>
      <w:r>
        <w:rPr>
          <w:rFonts w:ascii="Verdana" w:hAnsi="Verdana" w:cs="Tahoma"/>
          <w:sz w:val="20"/>
          <w:szCs w:val="20"/>
        </w:rPr>
        <w:t xml:space="preserve"> environment to cloud.</w:t>
      </w:r>
    </w:p>
    <w:p w:rsidR="004D7382" w:rsidRPr="00C85FC5" w:rsidRDefault="004D7382" w:rsidP="004D7382">
      <w:pPr>
        <w:pStyle w:val="ListParagraph"/>
        <w:numPr>
          <w:ilvl w:val="0"/>
          <w:numId w:val="13"/>
        </w:numPr>
        <w:tabs>
          <w:tab w:val="num" w:pos="612"/>
        </w:tabs>
        <w:rPr>
          <w:rFonts w:ascii="Verdana" w:hAnsi="Verdana" w:cs="Tahoma"/>
          <w:sz w:val="20"/>
          <w:szCs w:val="20"/>
        </w:rPr>
      </w:pPr>
      <w:r w:rsidRPr="00C85FC5">
        <w:rPr>
          <w:rFonts w:ascii="Verdana" w:hAnsi="Verdana" w:cs="Tahoma"/>
          <w:sz w:val="20"/>
          <w:szCs w:val="20"/>
        </w:rPr>
        <w:t>Migration of around 13000 email accounts from Exchange to Google’s Gmail.</w:t>
      </w:r>
    </w:p>
    <w:p w:rsidR="004D7382" w:rsidRPr="00C85FC5" w:rsidRDefault="004D7382" w:rsidP="004D7382">
      <w:pPr>
        <w:pStyle w:val="ListParagraph"/>
        <w:numPr>
          <w:ilvl w:val="0"/>
          <w:numId w:val="13"/>
        </w:numPr>
        <w:tabs>
          <w:tab w:val="num" w:pos="612"/>
        </w:tabs>
        <w:rPr>
          <w:rFonts w:ascii="Verdana" w:hAnsi="Verdana" w:cs="Tahoma"/>
          <w:sz w:val="20"/>
          <w:szCs w:val="20"/>
        </w:rPr>
      </w:pPr>
      <w:r w:rsidRPr="00C85FC5">
        <w:rPr>
          <w:rFonts w:ascii="Verdana" w:hAnsi="Verdana" w:cs="Tahoma"/>
          <w:sz w:val="20"/>
          <w:szCs w:val="20"/>
        </w:rPr>
        <w:t>Analysis of Data center resources for consolidation purposes</w:t>
      </w:r>
    </w:p>
    <w:p w:rsidR="004D7382" w:rsidRPr="00C85FC5" w:rsidRDefault="004D7382" w:rsidP="004D7382">
      <w:pPr>
        <w:pStyle w:val="ListParagraph"/>
        <w:numPr>
          <w:ilvl w:val="0"/>
          <w:numId w:val="13"/>
        </w:numPr>
        <w:tabs>
          <w:tab w:val="num" w:pos="612"/>
        </w:tabs>
        <w:rPr>
          <w:rFonts w:ascii="Verdana" w:hAnsi="Verdana" w:cs="Tahoma"/>
          <w:sz w:val="20"/>
          <w:szCs w:val="20"/>
        </w:rPr>
      </w:pPr>
      <w:r w:rsidRPr="00C85FC5">
        <w:rPr>
          <w:rFonts w:ascii="Verdana" w:hAnsi="Verdana" w:cs="Tahoma"/>
          <w:sz w:val="20"/>
          <w:szCs w:val="20"/>
        </w:rPr>
        <w:lastRenderedPageBreak/>
        <w:t xml:space="preserve">Physical </w:t>
      </w:r>
      <w:r w:rsidR="0095224C">
        <w:rPr>
          <w:rFonts w:ascii="Verdana" w:hAnsi="Verdana" w:cs="Tahoma"/>
          <w:sz w:val="20"/>
          <w:szCs w:val="20"/>
        </w:rPr>
        <w:t>shutdown of company data center</w:t>
      </w:r>
    </w:p>
    <w:p w:rsidR="00D05658" w:rsidRPr="004A640A" w:rsidRDefault="00D05658" w:rsidP="00D05658">
      <w:pPr>
        <w:jc w:val="both"/>
        <w:rPr>
          <w:rFonts w:ascii="Verdana" w:hAnsi="Verdana" w:cs="Tahoma"/>
          <w:b/>
          <w:color w:val="000000"/>
          <w:sz w:val="20"/>
          <w:szCs w:val="20"/>
        </w:rPr>
      </w:pPr>
      <w:r w:rsidRPr="004A640A">
        <w:rPr>
          <w:rFonts w:ascii="Verdana" w:hAnsi="Verdana" w:cs="Tahoma"/>
          <w:b/>
          <w:sz w:val="20"/>
          <w:szCs w:val="20"/>
        </w:rPr>
        <w:t>Roles and Responsibilities:</w:t>
      </w:r>
    </w:p>
    <w:p w:rsidR="0095224C" w:rsidRPr="004A640A" w:rsidRDefault="0095224C" w:rsidP="0095224C">
      <w:pPr>
        <w:pStyle w:val="ListParagraph"/>
        <w:numPr>
          <w:ilvl w:val="0"/>
          <w:numId w:val="16"/>
        </w:numPr>
        <w:tabs>
          <w:tab w:val="num" w:pos="612"/>
        </w:tabs>
        <w:rPr>
          <w:rFonts w:ascii="Verdana" w:hAnsi="Verdana" w:cs="Tahoma"/>
          <w:sz w:val="20"/>
          <w:szCs w:val="20"/>
        </w:rPr>
      </w:pPr>
      <w:r>
        <w:rPr>
          <w:rFonts w:ascii="Verdana" w:hAnsi="Verdana" w:cs="Tahoma"/>
          <w:sz w:val="20"/>
          <w:szCs w:val="20"/>
        </w:rPr>
        <w:t>Agile Scrum Master for Business Intelligence system team.</w:t>
      </w:r>
    </w:p>
    <w:p w:rsidR="004D7382" w:rsidRDefault="004D7382" w:rsidP="004D7382">
      <w:pPr>
        <w:pStyle w:val="ListParagraph"/>
        <w:numPr>
          <w:ilvl w:val="0"/>
          <w:numId w:val="16"/>
        </w:numPr>
        <w:tabs>
          <w:tab w:val="num" w:pos="612"/>
        </w:tabs>
        <w:rPr>
          <w:rFonts w:ascii="Verdana" w:hAnsi="Verdana" w:cs="Tahoma"/>
          <w:sz w:val="20"/>
          <w:szCs w:val="20"/>
        </w:rPr>
      </w:pPr>
      <w:r w:rsidRPr="00063882">
        <w:rPr>
          <w:rFonts w:ascii="Verdana" w:hAnsi="Verdana" w:cs="Tahoma"/>
          <w:sz w:val="20"/>
          <w:szCs w:val="20"/>
        </w:rPr>
        <w:t>Manag</w:t>
      </w:r>
      <w:r>
        <w:rPr>
          <w:rFonts w:ascii="Verdana" w:hAnsi="Verdana" w:cs="Tahoma"/>
          <w:sz w:val="20"/>
          <w:szCs w:val="20"/>
        </w:rPr>
        <w:t>ed</w:t>
      </w:r>
      <w:r w:rsidRPr="00063882">
        <w:rPr>
          <w:rFonts w:ascii="Verdana" w:hAnsi="Verdana" w:cs="Tahoma"/>
          <w:sz w:val="20"/>
          <w:szCs w:val="20"/>
        </w:rPr>
        <w:t xml:space="preserve"> </w:t>
      </w:r>
      <w:r>
        <w:rPr>
          <w:rFonts w:ascii="Verdana" w:hAnsi="Verdana" w:cs="Tahoma"/>
          <w:sz w:val="20"/>
          <w:szCs w:val="20"/>
        </w:rPr>
        <w:t xml:space="preserve">enterprise </w:t>
      </w:r>
      <w:r w:rsidRPr="00063882">
        <w:rPr>
          <w:rFonts w:ascii="Verdana" w:hAnsi="Verdana" w:cs="Tahoma"/>
          <w:sz w:val="20"/>
          <w:szCs w:val="20"/>
        </w:rPr>
        <w:t xml:space="preserve">projects through all phases of the </w:t>
      </w:r>
      <w:r>
        <w:rPr>
          <w:rFonts w:ascii="Verdana" w:hAnsi="Verdana" w:cs="Tahoma"/>
          <w:sz w:val="20"/>
          <w:szCs w:val="20"/>
        </w:rPr>
        <w:t>project</w:t>
      </w:r>
      <w:r w:rsidRPr="00063882">
        <w:rPr>
          <w:rFonts w:ascii="Verdana" w:hAnsi="Verdana" w:cs="Tahoma"/>
          <w:sz w:val="20"/>
          <w:szCs w:val="20"/>
        </w:rPr>
        <w:t xml:space="preserve"> lifecycle from initiation to delivery</w:t>
      </w:r>
      <w:r>
        <w:rPr>
          <w:rFonts w:ascii="Verdana" w:hAnsi="Verdana" w:cs="Tahoma"/>
          <w:sz w:val="20"/>
          <w:szCs w:val="20"/>
        </w:rPr>
        <w:t>.</w:t>
      </w:r>
    </w:p>
    <w:p w:rsidR="004D7382" w:rsidRDefault="004D7382" w:rsidP="004D7382">
      <w:pPr>
        <w:pStyle w:val="ListParagraph"/>
        <w:numPr>
          <w:ilvl w:val="0"/>
          <w:numId w:val="16"/>
        </w:numPr>
        <w:tabs>
          <w:tab w:val="num" w:pos="612"/>
        </w:tabs>
        <w:rPr>
          <w:rFonts w:ascii="Verdana" w:hAnsi="Verdana" w:cs="Tahoma"/>
          <w:sz w:val="20"/>
          <w:szCs w:val="20"/>
        </w:rPr>
      </w:pPr>
      <w:r>
        <w:rPr>
          <w:rFonts w:ascii="Verdana" w:hAnsi="Verdana" w:cs="Tahoma"/>
          <w:sz w:val="20"/>
          <w:szCs w:val="20"/>
        </w:rPr>
        <w:t>P</w:t>
      </w:r>
      <w:r w:rsidRPr="00063882">
        <w:rPr>
          <w:rFonts w:ascii="Verdana" w:hAnsi="Verdana" w:cs="Tahoma"/>
          <w:sz w:val="20"/>
          <w:szCs w:val="20"/>
        </w:rPr>
        <w:t>artner</w:t>
      </w:r>
      <w:r>
        <w:rPr>
          <w:rFonts w:ascii="Verdana" w:hAnsi="Verdana" w:cs="Tahoma"/>
          <w:sz w:val="20"/>
          <w:szCs w:val="20"/>
        </w:rPr>
        <w:t>ed</w:t>
      </w:r>
      <w:r w:rsidRPr="00063882">
        <w:rPr>
          <w:rFonts w:ascii="Verdana" w:hAnsi="Verdana" w:cs="Tahoma"/>
          <w:sz w:val="20"/>
          <w:szCs w:val="20"/>
        </w:rPr>
        <w:t xml:space="preserve"> with </w:t>
      </w:r>
      <w:r>
        <w:rPr>
          <w:rFonts w:ascii="Verdana" w:hAnsi="Verdana" w:cs="Tahoma"/>
          <w:sz w:val="20"/>
          <w:szCs w:val="20"/>
        </w:rPr>
        <w:t xml:space="preserve">business &amp; </w:t>
      </w:r>
      <w:r w:rsidRPr="00063882">
        <w:rPr>
          <w:rFonts w:ascii="Verdana" w:hAnsi="Verdana" w:cs="Tahoma"/>
          <w:sz w:val="20"/>
          <w:szCs w:val="20"/>
        </w:rPr>
        <w:t xml:space="preserve">technology teams to </w:t>
      </w:r>
      <w:r>
        <w:rPr>
          <w:rFonts w:ascii="Verdana" w:hAnsi="Verdana" w:cs="Tahoma"/>
          <w:sz w:val="20"/>
          <w:szCs w:val="20"/>
        </w:rPr>
        <w:t xml:space="preserve">design </w:t>
      </w:r>
      <w:r w:rsidRPr="00063882">
        <w:rPr>
          <w:rFonts w:ascii="Verdana" w:hAnsi="Verdana" w:cs="Tahoma"/>
          <w:sz w:val="20"/>
          <w:szCs w:val="20"/>
        </w:rPr>
        <w:t>solutions for the business</w:t>
      </w:r>
      <w:r>
        <w:rPr>
          <w:rFonts w:ascii="Verdana" w:hAnsi="Verdana" w:cs="Tahoma"/>
          <w:sz w:val="20"/>
          <w:szCs w:val="20"/>
        </w:rPr>
        <w:t>.</w:t>
      </w:r>
    </w:p>
    <w:p w:rsidR="004D7382" w:rsidRDefault="004D7382" w:rsidP="004D7382">
      <w:pPr>
        <w:pStyle w:val="ListParagraph"/>
        <w:numPr>
          <w:ilvl w:val="0"/>
          <w:numId w:val="16"/>
        </w:numPr>
        <w:tabs>
          <w:tab w:val="num" w:pos="612"/>
        </w:tabs>
        <w:rPr>
          <w:rFonts w:ascii="Verdana" w:hAnsi="Verdana" w:cs="Tahoma"/>
          <w:sz w:val="20"/>
          <w:szCs w:val="20"/>
        </w:rPr>
      </w:pPr>
      <w:r w:rsidRPr="00063882">
        <w:rPr>
          <w:rFonts w:ascii="Verdana" w:hAnsi="Verdana" w:cs="Tahoma"/>
          <w:sz w:val="20"/>
          <w:szCs w:val="20"/>
        </w:rPr>
        <w:t>Collaborate with internal and external teams to create detailed project plans to manage scope and delivery</w:t>
      </w:r>
    </w:p>
    <w:p w:rsidR="004D7382" w:rsidRDefault="004D7382" w:rsidP="004D7382">
      <w:pPr>
        <w:pStyle w:val="ListParagraph"/>
        <w:numPr>
          <w:ilvl w:val="0"/>
          <w:numId w:val="16"/>
        </w:numPr>
        <w:tabs>
          <w:tab w:val="num" w:pos="612"/>
        </w:tabs>
        <w:rPr>
          <w:rFonts w:ascii="Verdana" w:hAnsi="Verdana" w:cs="Tahoma"/>
          <w:sz w:val="20"/>
          <w:szCs w:val="20"/>
        </w:rPr>
      </w:pPr>
      <w:r w:rsidRPr="00063882">
        <w:rPr>
          <w:rFonts w:ascii="Verdana" w:hAnsi="Verdana" w:cs="Tahoma"/>
          <w:sz w:val="20"/>
          <w:szCs w:val="20"/>
        </w:rPr>
        <w:t>Coordinate with Testing and Release Management teams, participate in release planning activities</w:t>
      </w:r>
    </w:p>
    <w:p w:rsidR="004D7382" w:rsidRPr="009B0C73" w:rsidRDefault="004D7382" w:rsidP="004D7382">
      <w:pPr>
        <w:pStyle w:val="ListParagraph"/>
        <w:numPr>
          <w:ilvl w:val="0"/>
          <w:numId w:val="16"/>
        </w:numPr>
        <w:tabs>
          <w:tab w:val="num" w:pos="612"/>
        </w:tabs>
        <w:rPr>
          <w:rFonts w:ascii="Verdana" w:hAnsi="Verdana" w:cs="Tahoma"/>
          <w:sz w:val="20"/>
          <w:szCs w:val="20"/>
        </w:rPr>
      </w:pPr>
      <w:r w:rsidRPr="009B0C73">
        <w:rPr>
          <w:rFonts w:ascii="Verdana" w:hAnsi="Verdana" w:cs="Tahoma"/>
          <w:sz w:val="20"/>
          <w:szCs w:val="20"/>
        </w:rPr>
        <w:t>Manage project cost &amp; budget</w:t>
      </w:r>
      <w:r w:rsidR="009412BA">
        <w:rPr>
          <w:rFonts w:ascii="Verdana" w:hAnsi="Verdana" w:cs="Tahoma"/>
          <w:sz w:val="20"/>
          <w:szCs w:val="20"/>
        </w:rPr>
        <w:t>.</w:t>
      </w:r>
    </w:p>
    <w:p w:rsidR="009412BA" w:rsidRDefault="004D7382" w:rsidP="004D7382">
      <w:pPr>
        <w:pStyle w:val="ListParagraph"/>
        <w:numPr>
          <w:ilvl w:val="0"/>
          <w:numId w:val="16"/>
        </w:numPr>
        <w:tabs>
          <w:tab w:val="num" w:pos="612"/>
        </w:tabs>
        <w:rPr>
          <w:rFonts w:ascii="Verdana" w:hAnsi="Verdana" w:cs="Tahoma"/>
          <w:sz w:val="20"/>
          <w:szCs w:val="20"/>
        </w:rPr>
      </w:pPr>
      <w:r w:rsidRPr="009412BA">
        <w:rPr>
          <w:rFonts w:ascii="Verdana" w:hAnsi="Verdana" w:cs="Tahoma"/>
          <w:sz w:val="20"/>
          <w:szCs w:val="20"/>
        </w:rPr>
        <w:t>Facilitate project prioritization, resource allocation, project status tracking, senior management reporting</w:t>
      </w:r>
    </w:p>
    <w:p w:rsidR="004D7382" w:rsidRPr="009412BA" w:rsidRDefault="004D7382" w:rsidP="004D7382">
      <w:pPr>
        <w:pStyle w:val="ListParagraph"/>
        <w:numPr>
          <w:ilvl w:val="0"/>
          <w:numId w:val="16"/>
        </w:numPr>
        <w:tabs>
          <w:tab w:val="num" w:pos="612"/>
        </w:tabs>
        <w:rPr>
          <w:rFonts w:ascii="Verdana" w:hAnsi="Verdana" w:cs="Tahoma"/>
          <w:sz w:val="20"/>
          <w:szCs w:val="20"/>
        </w:rPr>
      </w:pPr>
      <w:r w:rsidRPr="009412BA">
        <w:rPr>
          <w:rFonts w:ascii="Verdana" w:hAnsi="Verdana" w:cs="Tahoma"/>
          <w:sz w:val="20"/>
          <w:szCs w:val="20"/>
        </w:rPr>
        <w:t>Highlight, escalate, and resolve issues and roadblocks</w:t>
      </w:r>
    </w:p>
    <w:p w:rsidR="004D7382" w:rsidRDefault="004D7382" w:rsidP="004D7382">
      <w:pPr>
        <w:pStyle w:val="ListParagraph"/>
        <w:numPr>
          <w:ilvl w:val="0"/>
          <w:numId w:val="16"/>
        </w:numPr>
        <w:tabs>
          <w:tab w:val="num" w:pos="612"/>
        </w:tabs>
        <w:rPr>
          <w:rFonts w:ascii="Verdana" w:hAnsi="Verdana" w:cs="Tahoma"/>
          <w:sz w:val="20"/>
          <w:szCs w:val="20"/>
        </w:rPr>
      </w:pPr>
      <w:r w:rsidRPr="00063882">
        <w:rPr>
          <w:rFonts w:ascii="Verdana" w:hAnsi="Verdana" w:cs="Tahoma"/>
          <w:sz w:val="20"/>
          <w:szCs w:val="20"/>
        </w:rPr>
        <w:t>Work with business users to understand/translate detailed requirement</w:t>
      </w:r>
      <w:r>
        <w:rPr>
          <w:rFonts w:ascii="Verdana" w:hAnsi="Verdana" w:cs="Tahoma"/>
          <w:sz w:val="20"/>
          <w:szCs w:val="20"/>
        </w:rPr>
        <w:t>s</w:t>
      </w:r>
      <w:r w:rsidRPr="00063882">
        <w:rPr>
          <w:rFonts w:ascii="Verdana" w:hAnsi="Verdana" w:cs="Tahoma"/>
          <w:sz w:val="20"/>
          <w:szCs w:val="20"/>
        </w:rPr>
        <w:t>, closely manage project dependencies, issues, and milestone timeline</w:t>
      </w:r>
      <w:r>
        <w:rPr>
          <w:rFonts w:ascii="Verdana" w:hAnsi="Verdana" w:cs="Tahoma"/>
          <w:sz w:val="20"/>
          <w:szCs w:val="20"/>
        </w:rPr>
        <w:t>.</w:t>
      </w:r>
    </w:p>
    <w:p w:rsidR="004D7382" w:rsidRDefault="004D7382" w:rsidP="004D7382">
      <w:pPr>
        <w:pStyle w:val="ListParagraph"/>
        <w:numPr>
          <w:ilvl w:val="0"/>
          <w:numId w:val="16"/>
        </w:numPr>
        <w:tabs>
          <w:tab w:val="num" w:pos="612"/>
        </w:tabs>
        <w:rPr>
          <w:rFonts w:ascii="Verdana" w:hAnsi="Verdana" w:cs="Tahoma"/>
          <w:sz w:val="20"/>
          <w:szCs w:val="20"/>
        </w:rPr>
      </w:pPr>
      <w:r w:rsidRPr="00063882">
        <w:rPr>
          <w:rFonts w:ascii="Verdana" w:hAnsi="Verdana" w:cs="Tahoma"/>
          <w:sz w:val="20"/>
          <w:szCs w:val="20"/>
        </w:rPr>
        <w:t xml:space="preserve">Produce supporting project artifacts and update </w:t>
      </w:r>
      <w:r w:rsidR="009412BA">
        <w:rPr>
          <w:rFonts w:ascii="Verdana" w:hAnsi="Verdana" w:cs="Tahoma"/>
          <w:sz w:val="20"/>
          <w:szCs w:val="20"/>
        </w:rPr>
        <w:t xml:space="preserve">Project repository on </w:t>
      </w:r>
      <w:r>
        <w:rPr>
          <w:rFonts w:ascii="Verdana" w:hAnsi="Verdana" w:cs="Tahoma"/>
          <w:sz w:val="20"/>
          <w:szCs w:val="20"/>
        </w:rPr>
        <w:t>Google Docs</w:t>
      </w:r>
      <w:r w:rsidRPr="00063882">
        <w:rPr>
          <w:rFonts w:ascii="Verdana" w:hAnsi="Verdana" w:cs="Tahoma"/>
          <w:sz w:val="20"/>
          <w:szCs w:val="20"/>
        </w:rPr>
        <w:t xml:space="preserve"> and </w:t>
      </w:r>
      <w:r>
        <w:rPr>
          <w:rFonts w:ascii="Verdana" w:hAnsi="Verdana" w:cs="Tahoma"/>
          <w:sz w:val="20"/>
          <w:szCs w:val="20"/>
        </w:rPr>
        <w:t>Daptiv</w:t>
      </w:r>
      <w:r w:rsidRPr="00063882">
        <w:rPr>
          <w:rFonts w:ascii="Verdana" w:hAnsi="Verdana" w:cs="Tahoma"/>
          <w:sz w:val="20"/>
          <w:szCs w:val="20"/>
        </w:rPr>
        <w:t xml:space="preserve"> as required</w:t>
      </w:r>
    </w:p>
    <w:p w:rsidR="00D05658" w:rsidRPr="004A640A" w:rsidRDefault="00D05658" w:rsidP="00D05658">
      <w:pPr>
        <w:pStyle w:val="Heading9"/>
        <w:ind w:left="0" w:firstLine="0"/>
        <w:rPr>
          <w:rFonts w:ascii="Verdana" w:hAnsi="Verdana" w:cs="Tahoma"/>
          <w:b w:val="0"/>
          <w:sz w:val="20"/>
        </w:rPr>
      </w:pPr>
      <w:r w:rsidRPr="004A640A">
        <w:rPr>
          <w:rFonts w:ascii="Verdana" w:hAnsi="Verdana" w:cs="Tahoma"/>
          <w:bCs w:val="0"/>
          <w:sz w:val="20"/>
        </w:rPr>
        <w:t>Tools/Technology:</w:t>
      </w:r>
      <w:r w:rsidR="004A640A">
        <w:rPr>
          <w:rFonts w:ascii="Verdana" w:hAnsi="Verdana" w:cs="Tahoma"/>
          <w:bCs w:val="0"/>
          <w:sz w:val="20"/>
        </w:rPr>
        <w:t xml:space="preserve"> </w:t>
      </w:r>
      <w:r w:rsidRPr="004A640A">
        <w:rPr>
          <w:rFonts w:ascii="Verdana" w:hAnsi="Verdana" w:cs="Tahoma"/>
          <w:b w:val="0"/>
          <w:sz w:val="20"/>
        </w:rPr>
        <w:t>MS Office, MS Project, MS-Visio, MS Publisher, Snag It</w:t>
      </w:r>
      <w:r w:rsidR="003E233B" w:rsidRPr="004A640A">
        <w:rPr>
          <w:rFonts w:ascii="Verdana" w:hAnsi="Verdana" w:cs="Tahoma"/>
          <w:b w:val="0"/>
          <w:sz w:val="20"/>
        </w:rPr>
        <w:t>, Jira</w:t>
      </w:r>
      <w:r w:rsidR="0095224C">
        <w:rPr>
          <w:rFonts w:ascii="Verdana" w:hAnsi="Verdana" w:cs="Tahoma"/>
          <w:b w:val="0"/>
          <w:sz w:val="20"/>
        </w:rPr>
        <w:t xml:space="preserve">, Confluence, Google </w:t>
      </w:r>
      <w:proofErr w:type="gramStart"/>
      <w:r w:rsidR="0095224C">
        <w:rPr>
          <w:rFonts w:ascii="Verdana" w:hAnsi="Verdana" w:cs="Tahoma"/>
          <w:b w:val="0"/>
          <w:sz w:val="20"/>
        </w:rPr>
        <w:t xml:space="preserve">Docs  </w:t>
      </w:r>
      <w:r w:rsidR="00FA7E4F" w:rsidRPr="004A640A">
        <w:rPr>
          <w:rFonts w:ascii="Verdana" w:hAnsi="Verdana" w:cs="Tahoma"/>
          <w:b w:val="0"/>
          <w:sz w:val="20"/>
        </w:rPr>
        <w:t>&amp;</w:t>
      </w:r>
      <w:proofErr w:type="gramEnd"/>
      <w:r w:rsidR="003E233B" w:rsidRPr="004A640A">
        <w:rPr>
          <w:rFonts w:ascii="Verdana" w:hAnsi="Verdana" w:cs="Tahoma"/>
          <w:b w:val="0"/>
          <w:sz w:val="20"/>
        </w:rPr>
        <w:t xml:space="preserve"> TFS</w:t>
      </w:r>
      <w:r w:rsidRPr="004A640A">
        <w:rPr>
          <w:rFonts w:ascii="Verdana" w:hAnsi="Verdana" w:cs="Tahoma"/>
          <w:b w:val="0"/>
          <w:sz w:val="20"/>
        </w:rPr>
        <w:t>.</w:t>
      </w:r>
    </w:p>
    <w:p w:rsidR="00631EEC" w:rsidRPr="004A640A" w:rsidRDefault="00631EEC" w:rsidP="00631EEC">
      <w:pPr>
        <w:rPr>
          <w:rFonts w:ascii="Verdana" w:hAnsi="Verdana"/>
          <w:sz w:val="20"/>
          <w:szCs w:val="20"/>
        </w:rPr>
      </w:pPr>
    </w:p>
    <w:p w:rsidR="00783BFE" w:rsidRPr="004A640A" w:rsidRDefault="00783BFE">
      <w:pPr>
        <w:pStyle w:val="Heading5"/>
        <w:ind w:left="0" w:firstLine="0"/>
        <w:rPr>
          <w:rFonts w:ascii="Verdana" w:hAnsi="Verdana" w:cs="Tahoma"/>
          <w:i/>
          <w:sz w:val="20"/>
          <w:u w:val="single"/>
        </w:rPr>
      </w:pPr>
      <w:r w:rsidRPr="004A640A">
        <w:rPr>
          <w:rFonts w:ascii="Verdana" w:hAnsi="Verdana" w:cs="Tahoma"/>
          <w:i/>
          <w:sz w:val="20"/>
          <w:u w:val="single"/>
        </w:rPr>
        <w:t>New York City Department of Small Bu</w:t>
      </w:r>
      <w:r w:rsidR="004A640A" w:rsidRPr="004A640A">
        <w:rPr>
          <w:rFonts w:ascii="Verdana" w:hAnsi="Verdana" w:cs="Tahoma"/>
          <w:i/>
          <w:sz w:val="20"/>
          <w:u w:val="single"/>
        </w:rPr>
        <w:t xml:space="preserve">siness Services, New York    </w:t>
      </w:r>
      <w:r w:rsidRPr="004A640A">
        <w:rPr>
          <w:rFonts w:ascii="Verdana" w:hAnsi="Verdana" w:cs="Tahoma"/>
          <w:i/>
          <w:sz w:val="20"/>
          <w:u w:val="single"/>
        </w:rPr>
        <w:t xml:space="preserve">  April 2009</w:t>
      </w:r>
      <w:r w:rsidR="00D05658" w:rsidRPr="004A640A">
        <w:rPr>
          <w:rFonts w:ascii="Verdana" w:hAnsi="Verdana" w:cs="Tahoma"/>
          <w:i/>
          <w:sz w:val="20"/>
          <w:u w:val="single"/>
        </w:rPr>
        <w:t xml:space="preserve"> – Sep 2010</w:t>
      </w:r>
    </w:p>
    <w:p w:rsidR="00783BFE" w:rsidRPr="004A640A" w:rsidRDefault="00783BFE">
      <w:pPr>
        <w:pStyle w:val="Heading5"/>
        <w:ind w:left="0" w:firstLine="0"/>
        <w:rPr>
          <w:rFonts w:ascii="Verdana" w:hAnsi="Verdana" w:cs="Tahoma"/>
          <w:b w:val="0"/>
          <w:sz w:val="20"/>
        </w:rPr>
      </w:pPr>
      <w:r w:rsidRPr="004A640A">
        <w:rPr>
          <w:rFonts w:ascii="Verdana" w:hAnsi="Verdana" w:cs="Tahoma"/>
          <w:bCs w:val="0"/>
          <w:sz w:val="20"/>
        </w:rPr>
        <w:t>Project Role:</w:t>
      </w:r>
      <w:r w:rsidRPr="004A640A">
        <w:rPr>
          <w:rFonts w:ascii="Verdana" w:hAnsi="Verdana" w:cs="Tahoma"/>
          <w:b w:val="0"/>
          <w:sz w:val="20"/>
        </w:rPr>
        <w:t xml:space="preserve"> </w:t>
      </w:r>
      <w:r w:rsidRPr="009A1F5B">
        <w:rPr>
          <w:rFonts w:ascii="Verdana" w:hAnsi="Verdana" w:cs="Tahoma"/>
          <w:sz w:val="20"/>
        </w:rPr>
        <w:t>Project Manager / Lead Business Analyst</w:t>
      </w:r>
    </w:p>
    <w:p w:rsidR="00783BFE" w:rsidRPr="004A640A" w:rsidRDefault="00783BFE">
      <w:pPr>
        <w:pStyle w:val="Heading5"/>
        <w:ind w:left="0" w:firstLine="0"/>
        <w:rPr>
          <w:rFonts w:ascii="Verdana" w:hAnsi="Verdana" w:cs="Tahoma"/>
          <w:b w:val="0"/>
          <w:sz w:val="20"/>
        </w:rPr>
      </w:pPr>
      <w:r w:rsidRPr="004A640A">
        <w:rPr>
          <w:rFonts w:ascii="Verdana" w:hAnsi="Verdana" w:cs="Tahoma"/>
          <w:sz w:val="20"/>
        </w:rPr>
        <w:t xml:space="preserve">Project: </w:t>
      </w:r>
      <w:r w:rsidRPr="004A640A">
        <w:rPr>
          <w:rFonts w:ascii="Verdana" w:hAnsi="Verdana" w:cs="Tahoma"/>
          <w:b w:val="0"/>
          <w:bCs w:val="0"/>
          <w:sz w:val="20"/>
        </w:rPr>
        <w:t>D</w:t>
      </w:r>
      <w:r w:rsidRPr="004A640A">
        <w:rPr>
          <w:rFonts w:ascii="Verdana" w:hAnsi="Verdana" w:cs="Tahoma"/>
          <w:b w:val="0"/>
          <w:sz w:val="20"/>
        </w:rPr>
        <w:t xml:space="preserve">evelopment &amp; Implementation of small projects for Workforce 1. </w:t>
      </w:r>
    </w:p>
    <w:p w:rsidR="00783BFE" w:rsidRPr="004A640A" w:rsidRDefault="00783BFE" w:rsidP="004A640A">
      <w:pPr>
        <w:rPr>
          <w:rFonts w:ascii="Verdana" w:hAnsi="Verdana" w:cs="Tahoma"/>
          <w:bCs/>
          <w:sz w:val="20"/>
          <w:szCs w:val="20"/>
        </w:rPr>
      </w:pPr>
      <w:r w:rsidRPr="004A640A">
        <w:rPr>
          <w:rFonts w:ascii="Verdana" w:hAnsi="Verdana" w:cs="Tahoma"/>
          <w:b/>
          <w:sz w:val="20"/>
          <w:szCs w:val="20"/>
        </w:rPr>
        <w:t>Project Summary:</w:t>
      </w:r>
      <w:r w:rsidR="004A640A">
        <w:rPr>
          <w:rFonts w:ascii="Verdana" w:hAnsi="Verdana" w:cs="Tahoma"/>
          <w:b/>
          <w:sz w:val="20"/>
          <w:szCs w:val="20"/>
        </w:rPr>
        <w:t xml:space="preserve"> </w:t>
      </w:r>
      <w:r w:rsidRPr="004A640A">
        <w:rPr>
          <w:rFonts w:ascii="Verdana" w:hAnsi="Verdana" w:cs="Tahoma"/>
          <w:bCs/>
          <w:sz w:val="20"/>
          <w:szCs w:val="20"/>
        </w:rPr>
        <w:t xml:space="preserve">Department of Small Business Services (NYC SBS) provides services to small businesses and Workforce in New York City. As part of workforce support, the department operates and manages multiple Workforce 1 Career Centers. These centers provide career development, training, job search, Job placement, and other similar services to New Yorkers under Workforce Investment Act (WIA) regulations. The department primarily uses </w:t>
      </w:r>
      <w:r w:rsidR="008308E0" w:rsidRPr="004A640A">
        <w:rPr>
          <w:rFonts w:ascii="Verdana" w:hAnsi="Verdana" w:cs="Tahoma"/>
          <w:bCs/>
          <w:sz w:val="20"/>
          <w:szCs w:val="20"/>
        </w:rPr>
        <w:t>Work source</w:t>
      </w:r>
      <w:r w:rsidRPr="004A640A">
        <w:rPr>
          <w:rFonts w:ascii="Verdana" w:hAnsi="Verdana" w:cs="Tahoma"/>
          <w:bCs/>
          <w:sz w:val="20"/>
          <w:szCs w:val="20"/>
        </w:rPr>
        <w:t xml:space="preserve"> 1 application as system of records for all the services. This application also interfaces with Department of Labor applications for reporting and oversight purposes. </w:t>
      </w:r>
    </w:p>
    <w:p w:rsidR="00783BFE" w:rsidRPr="004A640A" w:rsidRDefault="00783BFE" w:rsidP="004A640A">
      <w:pPr>
        <w:rPr>
          <w:rFonts w:ascii="Verdana" w:hAnsi="Verdana" w:cs="Tahoma"/>
          <w:bCs/>
          <w:sz w:val="20"/>
          <w:szCs w:val="20"/>
        </w:rPr>
      </w:pPr>
    </w:p>
    <w:p w:rsidR="00783BFE" w:rsidRPr="004A640A" w:rsidRDefault="009A1F5B" w:rsidP="004A640A">
      <w:pPr>
        <w:rPr>
          <w:rFonts w:ascii="Verdana" w:hAnsi="Verdana" w:cs="Tahoma"/>
          <w:bCs/>
          <w:sz w:val="20"/>
          <w:szCs w:val="20"/>
        </w:rPr>
      </w:pPr>
      <w:proofErr w:type="gramStart"/>
      <w:r>
        <w:rPr>
          <w:rFonts w:ascii="Verdana" w:hAnsi="Verdana" w:cs="Tahoma"/>
          <w:bCs/>
          <w:sz w:val="20"/>
          <w:szCs w:val="20"/>
        </w:rPr>
        <w:t>W</w:t>
      </w:r>
      <w:r w:rsidR="00783BFE" w:rsidRPr="004A640A">
        <w:rPr>
          <w:rFonts w:ascii="Verdana" w:hAnsi="Verdana" w:cs="Tahoma"/>
          <w:bCs/>
          <w:sz w:val="20"/>
          <w:szCs w:val="20"/>
        </w:rPr>
        <w:t>orked as Lead Business Analyst/Project Manager with the Strategic Operations team of department.</w:t>
      </w:r>
      <w:proofErr w:type="gramEnd"/>
      <w:r w:rsidR="00783BFE" w:rsidRPr="004A640A">
        <w:rPr>
          <w:rFonts w:ascii="Verdana" w:hAnsi="Verdana" w:cs="Tahoma"/>
          <w:bCs/>
          <w:sz w:val="20"/>
          <w:szCs w:val="20"/>
        </w:rPr>
        <w:t xml:space="preserve"> The team provides process and technology support to multiple SBS programs and projects.</w:t>
      </w:r>
    </w:p>
    <w:p w:rsidR="00783BFE" w:rsidRPr="004A640A" w:rsidRDefault="00783BFE">
      <w:pPr>
        <w:jc w:val="both"/>
        <w:rPr>
          <w:rFonts w:ascii="Verdana" w:hAnsi="Verdana" w:cs="Tahoma"/>
          <w:b/>
          <w:sz w:val="20"/>
          <w:szCs w:val="20"/>
        </w:rPr>
      </w:pPr>
      <w:r w:rsidRPr="004A640A">
        <w:rPr>
          <w:rFonts w:ascii="Verdana" w:hAnsi="Verdana" w:cs="Tahoma"/>
          <w:b/>
          <w:sz w:val="20"/>
          <w:szCs w:val="20"/>
        </w:rPr>
        <w:t>Key Achievements:</w:t>
      </w:r>
    </w:p>
    <w:p w:rsidR="00783BFE" w:rsidRPr="004A640A" w:rsidRDefault="00FD7ADF">
      <w:pPr>
        <w:jc w:val="both"/>
        <w:rPr>
          <w:rFonts w:ascii="Verdana" w:hAnsi="Verdana" w:cs="Tahoma"/>
          <w:bCs/>
          <w:sz w:val="20"/>
          <w:szCs w:val="20"/>
        </w:rPr>
      </w:pPr>
      <w:r w:rsidRPr="004A640A">
        <w:rPr>
          <w:rFonts w:ascii="Verdana" w:hAnsi="Verdana" w:cs="Tahoma"/>
          <w:bCs/>
          <w:sz w:val="20"/>
          <w:szCs w:val="20"/>
        </w:rPr>
        <w:t>Worked on following key</w:t>
      </w:r>
      <w:r w:rsidR="00783BFE" w:rsidRPr="004A640A">
        <w:rPr>
          <w:rFonts w:ascii="Verdana" w:hAnsi="Verdana" w:cs="Tahoma"/>
          <w:bCs/>
          <w:sz w:val="20"/>
          <w:szCs w:val="20"/>
        </w:rPr>
        <w:t xml:space="preserve"> initiatives</w:t>
      </w:r>
    </w:p>
    <w:p w:rsidR="00FD7ADF" w:rsidRPr="004A640A" w:rsidRDefault="00FD7ADF" w:rsidP="004A640A">
      <w:pPr>
        <w:pStyle w:val="ListParagraph"/>
        <w:numPr>
          <w:ilvl w:val="0"/>
          <w:numId w:val="17"/>
        </w:numPr>
        <w:tabs>
          <w:tab w:val="num" w:pos="612"/>
        </w:tabs>
        <w:rPr>
          <w:rFonts w:ascii="Verdana" w:hAnsi="Verdana" w:cs="Tahoma"/>
          <w:sz w:val="20"/>
          <w:szCs w:val="20"/>
        </w:rPr>
      </w:pPr>
      <w:r w:rsidRPr="004A640A">
        <w:rPr>
          <w:rFonts w:ascii="Verdana" w:hAnsi="Verdana" w:cs="Tahoma"/>
          <w:sz w:val="20"/>
          <w:szCs w:val="20"/>
        </w:rPr>
        <w:t xml:space="preserve">Developing </w:t>
      </w:r>
      <w:proofErr w:type="gramStart"/>
      <w:r w:rsidRPr="004A640A">
        <w:rPr>
          <w:rFonts w:ascii="Verdana" w:hAnsi="Verdana" w:cs="Tahoma"/>
          <w:sz w:val="20"/>
          <w:szCs w:val="20"/>
        </w:rPr>
        <w:t>a</w:t>
      </w:r>
      <w:proofErr w:type="gramEnd"/>
      <w:r w:rsidRPr="004A640A">
        <w:rPr>
          <w:rFonts w:ascii="Verdana" w:hAnsi="Verdana" w:cs="Tahoma"/>
          <w:sz w:val="20"/>
          <w:szCs w:val="20"/>
        </w:rPr>
        <w:t xml:space="preserve"> online self service enroll solution for jobseekers. Completed </w:t>
      </w:r>
      <w:r w:rsidR="00385C54" w:rsidRPr="004A640A">
        <w:rPr>
          <w:rFonts w:ascii="Verdana" w:hAnsi="Verdana" w:cs="Tahoma"/>
          <w:sz w:val="20"/>
          <w:szCs w:val="20"/>
        </w:rPr>
        <w:t xml:space="preserve">discovery analysis. Presented the approach to executive management. The project will improve customer satisfaction dramatically and also provide greater cost savings to the workforce career centers. </w:t>
      </w:r>
    </w:p>
    <w:p w:rsidR="00FD7ADF" w:rsidRPr="004A640A" w:rsidRDefault="00FD7ADF" w:rsidP="004A640A">
      <w:pPr>
        <w:pStyle w:val="ListParagraph"/>
        <w:numPr>
          <w:ilvl w:val="0"/>
          <w:numId w:val="17"/>
        </w:numPr>
        <w:tabs>
          <w:tab w:val="num" w:pos="612"/>
        </w:tabs>
        <w:rPr>
          <w:rFonts w:ascii="Verdana" w:hAnsi="Verdana" w:cs="Tahoma"/>
          <w:sz w:val="20"/>
          <w:szCs w:val="20"/>
        </w:rPr>
      </w:pPr>
      <w:r w:rsidRPr="004A640A">
        <w:rPr>
          <w:rFonts w:ascii="Verdana" w:hAnsi="Verdana" w:cs="Tahoma"/>
          <w:sz w:val="20"/>
          <w:szCs w:val="20"/>
        </w:rPr>
        <w:t>Develop</w:t>
      </w:r>
      <w:r w:rsidR="00FA2FEB" w:rsidRPr="004A640A">
        <w:rPr>
          <w:rFonts w:ascii="Verdana" w:hAnsi="Verdana" w:cs="Tahoma"/>
          <w:sz w:val="20"/>
          <w:szCs w:val="20"/>
        </w:rPr>
        <w:t xml:space="preserve">ed </w:t>
      </w:r>
      <w:r w:rsidRPr="004A640A">
        <w:rPr>
          <w:rFonts w:ascii="Verdana" w:hAnsi="Verdana" w:cs="Tahoma"/>
          <w:sz w:val="20"/>
          <w:szCs w:val="20"/>
        </w:rPr>
        <w:t xml:space="preserve">a </w:t>
      </w:r>
      <w:r w:rsidR="00385C54" w:rsidRPr="004A640A">
        <w:rPr>
          <w:rFonts w:ascii="Verdana" w:hAnsi="Verdana" w:cs="Tahoma"/>
          <w:sz w:val="20"/>
          <w:szCs w:val="20"/>
        </w:rPr>
        <w:t xml:space="preserve">self service event scheduling solution for jobseekers. </w:t>
      </w:r>
      <w:r w:rsidR="00FA2FEB" w:rsidRPr="004A640A">
        <w:rPr>
          <w:rFonts w:ascii="Verdana" w:hAnsi="Verdana" w:cs="Tahoma"/>
          <w:sz w:val="20"/>
          <w:szCs w:val="20"/>
        </w:rPr>
        <w:t xml:space="preserve">Already implemented in Pilot center. </w:t>
      </w:r>
      <w:r w:rsidR="00385C54" w:rsidRPr="004A640A">
        <w:rPr>
          <w:rFonts w:ascii="Verdana" w:hAnsi="Verdana" w:cs="Tahoma"/>
          <w:sz w:val="20"/>
          <w:szCs w:val="20"/>
        </w:rPr>
        <w:t xml:space="preserve">Currently </w:t>
      </w:r>
      <w:r w:rsidR="00FA2FEB" w:rsidRPr="004A640A">
        <w:rPr>
          <w:rFonts w:ascii="Verdana" w:hAnsi="Verdana" w:cs="Tahoma"/>
          <w:sz w:val="20"/>
          <w:szCs w:val="20"/>
        </w:rPr>
        <w:t>implementing at other centers.</w:t>
      </w:r>
    </w:p>
    <w:p w:rsidR="00783BFE" w:rsidRPr="004A640A" w:rsidRDefault="00783BFE" w:rsidP="004A640A">
      <w:pPr>
        <w:pStyle w:val="ListParagraph"/>
        <w:numPr>
          <w:ilvl w:val="0"/>
          <w:numId w:val="17"/>
        </w:numPr>
        <w:tabs>
          <w:tab w:val="num" w:pos="612"/>
        </w:tabs>
        <w:rPr>
          <w:rFonts w:ascii="Verdana" w:hAnsi="Verdana" w:cs="Tahoma"/>
          <w:sz w:val="20"/>
          <w:szCs w:val="20"/>
        </w:rPr>
      </w:pPr>
      <w:r w:rsidRPr="004A640A">
        <w:rPr>
          <w:rFonts w:ascii="Verdana" w:hAnsi="Verdana" w:cs="Tahoma"/>
          <w:sz w:val="20"/>
          <w:szCs w:val="20"/>
        </w:rPr>
        <w:t>Designed and implemented processes and technology changes to allow NYC SBS to disburse and track the stimulus funds to new workforce development programs.</w:t>
      </w:r>
    </w:p>
    <w:p w:rsidR="00783BFE" w:rsidRPr="004A640A" w:rsidRDefault="00783BFE" w:rsidP="004A640A">
      <w:pPr>
        <w:pStyle w:val="ListParagraph"/>
        <w:numPr>
          <w:ilvl w:val="0"/>
          <w:numId w:val="17"/>
        </w:numPr>
        <w:tabs>
          <w:tab w:val="num" w:pos="612"/>
        </w:tabs>
        <w:rPr>
          <w:rFonts w:ascii="Verdana" w:hAnsi="Verdana" w:cs="Tahoma"/>
          <w:sz w:val="20"/>
          <w:szCs w:val="20"/>
        </w:rPr>
      </w:pPr>
      <w:r w:rsidRPr="004A640A">
        <w:rPr>
          <w:rFonts w:ascii="Verdana" w:hAnsi="Verdana" w:cs="Tahoma"/>
          <w:sz w:val="20"/>
          <w:szCs w:val="20"/>
        </w:rPr>
        <w:t xml:space="preserve">Successful implementation of Training Voucher Issuance process at Department of Labor Centers in NYC. This involved design and implementation of business process and technology at DOL centers. </w:t>
      </w:r>
    </w:p>
    <w:p w:rsidR="00783BFE" w:rsidRPr="004A640A" w:rsidRDefault="00783BFE">
      <w:pPr>
        <w:jc w:val="both"/>
        <w:rPr>
          <w:rFonts w:ascii="Verdana" w:hAnsi="Verdana" w:cs="Tahoma"/>
          <w:b/>
          <w:color w:val="000000"/>
          <w:sz w:val="20"/>
          <w:szCs w:val="20"/>
        </w:rPr>
      </w:pPr>
      <w:r w:rsidRPr="004A640A">
        <w:rPr>
          <w:rFonts w:ascii="Verdana" w:hAnsi="Verdana" w:cs="Tahoma"/>
          <w:b/>
          <w:sz w:val="20"/>
          <w:szCs w:val="20"/>
        </w:rPr>
        <w:t>Roles and Responsibilities:</w:t>
      </w:r>
    </w:p>
    <w:p w:rsidR="00783BFE" w:rsidRPr="004A640A" w:rsidRDefault="00783BFE" w:rsidP="004A640A">
      <w:pPr>
        <w:pStyle w:val="ListParagraph"/>
        <w:numPr>
          <w:ilvl w:val="0"/>
          <w:numId w:val="18"/>
        </w:numPr>
        <w:tabs>
          <w:tab w:val="num" w:pos="612"/>
        </w:tabs>
        <w:rPr>
          <w:rFonts w:ascii="Verdana" w:hAnsi="Verdana" w:cs="Tahoma"/>
          <w:sz w:val="20"/>
          <w:szCs w:val="20"/>
        </w:rPr>
      </w:pPr>
      <w:r w:rsidRPr="004A640A">
        <w:rPr>
          <w:rFonts w:ascii="Verdana" w:hAnsi="Verdana" w:cs="Tahoma"/>
          <w:sz w:val="20"/>
          <w:szCs w:val="20"/>
        </w:rPr>
        <w:t xml:space="preserve">Created/Reviewed project documentation produced during the project development process like Project Initiation Document, Scope Document, Work Breakdown Structure, Project Plan, Business Requirements Document, </w:t>
      </w:r>
      <w:r w:rsidR="009F30D2" w:rsidRPr="004A640A">
        <w:rPr>
          <w:rFonts w:ascii="Verdana" w:hAnsi="Verdana" w:cs="Tahoma"/>
          <w:sz w:val="20"/>
          <w:szCs w:val="20"/>
        </w:rPr>
        <w:t xml:space="preserve">Use Cases, </w:t>
      </w:r>
      <w:r w:rsidRPr="004A640A">
        <w:rPr>
          <w:rFonts w:ascii="Verdana" w:hAnsi="Verdana" w:cs="Tahoma"/>
          <w:sz w:val="20"/>
          <w:szCs w:val="20"/>
        </w:rPr>
        <w:t>Screen Mockups, Design Documents, Test documents, Manual, etc.</w:t>
      </w:r>
    </w:p>
    <w:p w:rsidR="00783BFE" w:rsidRPr="004A640A" w:rsidRDefault="00783BFE" w:rsidP="004A640A">
      <w:pPr>
        <w:pStyle w:val="ListParagraph"/>
        <w:numPr>
          <w:ilvl w:val="0"/>
          <w:numId w:val="18"/>
        </w:numPr>
        <w:tabs>
          <w:tab w:val="num" w:pos="612"/>
        </w:tabs>
        <w:rPr>
          <w:rFonts w:ascii="Verdana" w:hAnsi="Verdana" w:cs="Tahoma"/>
          <w:sz w:val="20"/>
          <w:szCs w:val="20"/>
        </w:rPr>
      </w:pPr>
      <w:r w:rsidRPr="004A640A">
        <w:rPr>
          <w:rFonts w:ascii="Verdana" w:hAnsi="Verdana" w:cs="Tahoma"/>
          <w:sz w:val="20"/>
          <w:szCs w:val="20"/>
        </w:rPr>
        <w:t>Assisted in UAT planning and execution.</w:t>
      </w:r>
    </w:p>
    <w:p w:rsidR="00783BFE" w:rsidRPr="004A640A" w:rsidRDefault="00783BFE" w:rsidP="004A640A">
      <w:pPr>
        <w:pStyle w:val="ListParagraph"/>
        <w:numPr>
          <w:ilvl w:val="0"/>
          <w:numId w:val="18"/>
        </w:numPr>
        <w:tabs>
          <w:tab w:val="num" w:pos="612"/>
        </w:tabs>
        <w:rPr>
          <w:rFonts w:ascii="Verdana" w:hAnsi="Verdana" w:cs="Tahoma"/>
          <w:sz w:val="20"/>
          <w:szCs w:val="20"/>
        </w:rPr>
      </w:pPr>
      <w:r w:rsidRPr="004A640A">
        <w:rPr>
          <w:rFonts w:ascii="Verdana" w:hAnsi="Verdana" w:cs="Tahoma"/>
          <w:sz w:val="20"/>
          <w:szCs w:val="20"/>
        </w:rPr>
        <w:t>Assisted in User training</w:t>
      </w:r>
    </w:p>
    <w:p w:rsidR="004A640A" w:rsidRDefault="00783BFE" w:rsidP="004A640A">
      <w:pPr>
        <w:pStyle w:val="ListParagraph"/>
        <w:numPr>
          <w:ilvl w:val="0"/>
          <w:numId w:val="18"/>
        </w:numPr>
        <w:tabs>
          <w:tab w:val="num" w:pos="360"/>
        </w:tabs>
        <w:ind w:left="0" w:firstLine="0"/>
        <w:rPr>
          <w:rFonts w:ascii="Verdana" w:hAnsi="Verdana" w:cs="Tahoma"/>
          <w:sz w:val="20"/>
          <w:szCs w:val="20"/>
        </w:rPr>
      </w:pPr>
      <w:r w:rsidRPr="004A640A">
        <w:rPr>
          <w:rFonts w:ascii="Verdana" w:hAnsi="Verdana" w:cs="Tahoma"/>
          <w:sz w:val="20"/>
          <w:szCs w:val="20"/>
        </w:rPr>
        <w:t>Actively participated in coordination meetings with other city/state agencies.</w:t>
      </w:r>
    </w:p>
    <w:p w:rsidR="00783BFE" w:rsidRPr="004A640A" w:rsidRDefault="00783BFE" w:rsidP="004A640A">
      <w:pPr>
        <w:tabs>
          <w:tab w:val="num" w:pos="612"/>
        </w:tabs>
        <w:rPr>
          <w:rFonts w:ascii="Verdana" w:hAnsi="Verdana" w:cs="Tahoma"/>
          <w:sz w:val="20"/>
          <w:szCs w:val="20"/>
        </w:rPr>
      </w:pPr>
      <w:r w:rsidRPr="004A640A">
        <w:rPr>
          <w:rFonts w:ascii="Verdana" w:hAnsi="Verdana" w:cs="Tahoma"/>
          <w:b/>
          <w:sz w:val="20"/>
          <w:szCs w:val="20"/>
        </w:rPr>
        <w:t>Tools/Technology</w:t>
      </w:r>
      <w:r w:rsidRPr="004A640A">
        <w:rPr>
          <w:rFonts w:ascii="Verdana" w:hAnsi="Verdana" w:cs="Tahoma"/>
          <w:sz w:val="20"/>
          <w:szCs w:val="20"/>
        </w:rPr>
        <w:t>:</w:t>
      </w:r>
      <w:r w:rsidR="004A640A">
        <w:rPr>
          <w:rFonts w:ascii="Verdana" w:hAnsi="Verdana" w:cs="Tahoma"/>
          <w:sz w:val="20"/>
          <w:szCs w:val="20"/>
        </w:rPr>
        <w:t xml:space="preserve"> </w:t>
      </w:r>
      <w:r w:rsidRPr="004A640A">
        <w:rPr>
          <w:rFonts w:ascii="Verdana" w:hAnsi="Verdana" w:cs="Tahoma"/>
          <w:sz w:val="20"/>
          <w:szCs w:val="20"/>
        </w:rPr>
        <w:t>MS Office, MS Project, MS-Visio, MS Publisher, Snag It.</w:t>
      </w:r>
    </w:p>
    <w:p w:rsidR="00783BFE" w:rsidRPr="004A640A" w:rsidRDefault="00783BFE">
      <w:pPr>
        <w:pStyle w:val="Heading5"/>
        <w:ind w:left="0" w:firstLine="0"/>
        <w:rPr>
          <w:rFonts w:ascii="Verdana" w:hAnsi="Verdana" w:cs="Tahoma"/>
          <w:sz w:val="20"/>
          <w:u w:val="single"/>
        </w:rPr>
      </w:pPr>
    </w:p>
    <w:p w:rsidR="00783BFE" w:rsidRPr="006B725D" w:rsidRDefault="00783BFE">
      <w:pPr>
        <w:pStyle w:val="Heading5"/>
        <w:ind w:left="0" w:firstLine="0"/>
        <w:rPr>
          <w:rFonts w:ascii="Verdana" w:hAnsi="Verdana" w:cs="Tahoma"/>
          <w:i/>
          <w:sz w:val="20"/>
          <w:u w:val="single"/>
        </w:rPr>
      </w:pPr>
      <w:r w:rsidRPr="006B725D">
        <w:rPr>
          <w:rFonts w:ascii="Verdana" w:hAnsi="Verdana" w:cs="Tahoma"/>
          <w:i/>
          <w:sz w:val="20"/>
          <w:u w:val="single"/>
        </w:rPr>
        <w:t xml:space="preserve">New York City Department of </w:t>
      </w:r>
      <w:r w:rsidR="006B725D" w:rsidRPr="006B725D">
        <w:rPr>
          <w:rFonts w:ascii="Verdana" w:hAnsi="Verdana" w:cs="Tahoma"/>
          <w:i/>
          <w:sz w:val="20"/>
          <w:u w:val="single"/>
        </w:rPr>
        <w:t>Probation, New York, NY USA</w:t>
      </w:r>
      <w:r w:rsidR="006B725D" w:rsidRPr="006B725D">
        <w:rPr>
          <w:rFonts w:ascii="Verdana" w:hAnsi="Verdana" w:cs="Tahoma"/>
          <w:i/>
          <w:sz w:val="20"/>
          <w:u w:val="single"/>
        </w:rPr>
        <w:tab/>
        <w:t xml:space="preserve">   </w:t>
      </w:r>
      <w:r w:rsidRPr="006B725D">
        <w:rPr>
          <w:rFonts w:ascii="Verdana" w:hAnsi="Verdana" w:cs="Tahoma"/>
          <w:i/>
          <w:sz w:val="20"/>
          <w:u w:val="single"/>
        </w:rPr>
        <w:t xml:space="preserve">April 2007 </w:t>
      </w:r>
      <w:r w:rsidR="00021C37" w:rsidRPr="006B725D">
        <w:rPr>
          <w:rFonts w:ascii="Verdana" w:hAnsi="Verdana" w:cs="Tahoma"/>
          <w:i/>
          <w:sz w:val="20"/>
          <w:u w:val="single"/>
        </w:rPr>
        <w:t>–</w:t>
      </w:r>
      <w:r w:rsidRPr="006B725D">
        <w:rPr>
          <w:rFonts w:ascii="Verdana" w:hAnsi="Verdana" w:cs="Tahoma"/>
          <w:i/>
          <w:sz w:val="20"/>
          <w:u w:val="single"/>
        </w:rPr>
        <w:t xml:space="preserve"> March</w:t>
      </w:r>
      <w:r w:rsidR="006B725D" w:rsidRPr="006B725D">
        <w:rPr>
          <w:rFonts w:ascii="Verdana" w:hAnsi="Verdana" w:cs="Tahoma"/>
          <w:i/>
          <w:sz w:val="20"/>
          <w:u w:val="single"/>
        </w:rPr>
        <w:t xml:space="preserve"> </w:t>
      </w:r>
      <w:r w:rsidRPr="006B725D">
        <w:rPr>
          <w:rFonts w:ascii="Verdana" w:hAnsi="Verdana" w:cs="Tahoma"/>
          <w:i/>
          <w:sz w:val="20"/>
          <w:u w:val="single"/>
        </w:rPr>
        <w:t>2009</w:t>
      </w:r>
    </w:p>
    <w:p w:rsidR="00783BFE" w:rsidRPr="004A640A" w:rsidRDefault="00783BFE">
      <w:pPr>
        <w:pStyle w:val="Heading5"/>
        <w:ind w:left="0" w:firstLine="0"/>
        <w:rPr>
          <w:rFonts w:ascii="Verdana" w:hAnsi="Verdana" w:cs="Tahoma"/>
          <w:b w:val="0"/>
          <w:sz w:val="20"/>
        </w:rPr>
      </w:pPr>
      <w:r w:rsidRPr="004A640A">
        <w:rPr>
          <w:rFonts w:ascii="Verdana" w:hAnsi="Verdana" w:cs="Tahoma"/>
          <w:bCs w:val="0"/>
          <w:sz w:val="20"/>
        </w:rPr>
        <w:t>Project Role:</w:t>
      </w:r>
      <w:r w:rsidRPr="004A640A">
        <w:rPr>
          <w:rFonts w:ascii="Verdana" w:hAnsi="Verdana" w:cs="Tahoma"/>
          <w:b w:val="0"/>
          <w:sz w:val="20"/>
        </w:rPr>
        <w:t xml:space="preserve"> </w:t>
      </w:r>
      <w:r w:rsidRPr="00BF7034">
        <w:rPr>
          <w:rFonts w:ascii="Verdana" w:hAnsi="Verdana" w:cs="Tahoma"/>
          <w:sz w:val="20"/>
        </w:rPr>
        <w:t>Technical Project Manager</w:t>
      </w:r>
      <w:r w:rsidR="00B2276D">
        <w:rPr>
          <w:rFonts w:ascii="Verdana" w:hAnsi="Verdana" w:cs="Tahoma"/>
          <w:sz w:val="20"/>
        </w:rPr>
        <w:t xml:space="preserve"> (Quality Assurance)</w:t>
      </w:r>
    </w:p>
    <w:p w:rsidR="00783BFE" w:rsidRPr="004A640A" w:rsidRDefault="00783BFE">
      <w:pPr>
        <w:pStyle w:val="Heading5"/>
        <w:ind w:left="0" w:firstLine="0"/>
        <w:rPr>
          <w:rFonts w:ascii="Verdana" w:hAnsi="Verdana" w:cs="Tahoma"/>
          <w:b w:val="0"/>
          <w:sz w:val="20"/>
        </w:rPr>
      </w:pPr>
      <w:r w:rsidRPr="004A640A">
        <w:rPr>
          <w:rFonts w:ascii="Verdana" w:hAnsi="Verdana" w:cs="Tahoma"/>
          <w:sz w:val="20"/>
        </w:rPr>
        <w:t xml:space="preserve">Project: </w:t>
      </w:r>
      <w:r w:rsidRPr="004A640A">
        <w:rPr>
          <w:rFonts w:ascii="Verdana" w:hAnsi="Verdana" w:cs="Tahoma"/>
          <w:b w:val="0"/>
          <w:bCs w:val="0"/>
          <w:sz w:val="20"/>
        </w:rPr>
        <w:t>D</w:t>
      </w:r>
      <w:r w:rsidRPr="004A640A">
        <w:rPr>
          <w:rFonts w:ascii="Verdana" w:hAnsi="Verdana" w:cs="Tahoma"/>
          <w:b w:val="0"/>
          <w:sz w:val="20"/>
        </w:rPr>
        <w:t xml:space="preserve">evelopment &amp; Implementation of Reusable Case Management System (RCMS) </w:t>
      </w:r>
    </w:p>
    <w:p w:rsidR="00783BFE" w:rsidRPr="004A640A" w:rsidRDefault="00783BFE">
      <w:pPr>
        <w:jc w:val="both"/>
        <w:rPr>
          <w:rFonts w:ascii="Verdana" w:hAnsi="Verdana" w:cs="Tahoma"/>
          <w:bCs/>
          <w:sz w:val="20"/>
          <w:szCs w:val="20"/>
        </w:rPr>
      </w:pPr>
      <w:r w:rsidRPr="004A640A">
        <w:rPr>
          <w:rFonts w:ascii="Verdana" w:hAnsi="Verdana" w:cs="Tahoma"/>
          <w:b/>
          <w:sz w:val="20"/>
          <w:szCs w:val="20"/>
        </w:rPr>
        <w:t>Project Summary:</w:t>
      </w:r>
      <w:r w:rsidRPr="004A640A">
        <w:rPr>
          <w:rFonts w:ascii="Verdana" w:hAnsi="Verdana" w:cs="Tahoma"/>
          <w:bCs/>
          <w:sz w:val="20"/>
          <w:szCs w:val="20"/>
        </w:rPr>
        <w:t xml:space="preserve"> The New York City Department of Probation (NYCDOP) primarily performs the tasks like Pre-Sentence Investigations (PSI) and Case Management for Juvenile and Adult Offenders (Probationers). It works and coordinates with other government agencies in the field of criminal justice agencies.</w:t>
      </w:r>
    </w:p>
    <w:p w:rsidR="00783BFE" w:rsidRPr="004A640A" w:rsidRDefault="00783BFE">
      <w:pPr>
        <w:jc w:val="both"/>
        <w:rPr>
          <w:rFonts w:ascii="Verdana" w:hAnsi="Verdana" w:cs="Tahoma"/>
          <w:bCs/>
          <w:sz w:val="20"/>
          <w:szCs w:val="20"/>
        </w:rPr>
      </w:pPr>
    </w:p>
    <w:p w:rsidR="00783BFE" w:rsidRPr="004A640A" w:rsidRDefault="00783BFE" w:rsidP="008308E0">
      <w:pPr>
        <w:rPr>
          <w:rFonts w:ascii="Verdana" w:hAnsi="Verdana" w:cs="Tahoma"/>
          <w:bCs/>
          <w:sz w:val="20"/>
          <w:szCs w:val="20"/>
        </w:rPr>
      </w:pPr>
      <w:r w:rsidRPr="004A640A">
        <w:rPr>
          <w:rFonts w:ascii="Verdana" w:hAnsi="Verdana" w:cs="Tahoma"/>
          <w:bCs/>
          <w:sz w:val="20"/>
          <w:szCs w:val="20"/>
        </w:rPr>
        <w:t xml:space="preserve">RCMS project is a major NYCDOP IT Re-Engineering Initiative (10 million dollar) to automate and simplify its operations. RCMS provides an integrated application for generating investigation reports, sending them to court via email and case management. It uses technology to reduce the use of paper in the department. The application also provides capability to consume and share data electronically with other city/state government agencies/departments like Courts, Department of Correction, DCJS, NYPD, City </w:t>
      </w:r>
      <w:proofErr w:type="spellStart"/>
      <w:r w:rsidRPr="004A640A">
        <w:rPr>
          <w:rFonts w:ascii="Verdana" w:hAnsi="Verdana" w:cs="Tahoma"/>
          <w:bCs/>
          <w:sz w:val="20"/>
          <w:szCs w:val="20"/>
        </w:rPr>
        <w:t>Datashare</w:t>
      </w:r>
      <w:proofErr w:type="spellEnd"/>
      <w:r w:rsidRPr="004A640A">
        <w:rPr>
          <w:rFonts w:ascii="Verdana" w:hAnsi="Verdana" w:cs="Tahoma"/>
          <w:bCs/>
          <w:sz w:val="20"/>
          <w:szCs w:val="20"/>
        </w:rPr>
        <w:t xml:space="preserve">, </w:t>
      </w:r>
      <w:proofErr w:type="spellStart"/>
      <w:r w:rsidRPr="004A640A">
        <w:rPr>
          <w:rFonts w:ascii="Verdana" w:hAnsi="Verdana" w:cs="Tahoma"/>
          <w:bCs/>
          <w:sz w:val="20"/>
          <w:szCs w:val="20"/>
        </w:rPr>
        <w:t>DoITT</w:t>
      </w:r>
      <w:proofErr w:type="spellEnd"/>
      <w:r w:rsidRPr="004A640A">
        <w:rPr>
          <w:rFonts w:ascii="Verdana" w:hAnsi="Verdana" w:cs="Tahoma"/>
          <w:bCs/>
          <w:sz w:val="20"/>
          <w:szCs w:val="20"/>
        </w:rPr>
        <w:t>, Department of Department of Juvenile Justice (DJJ), etc using NIEM/GJXDM schemas.</w:t>
      </w:r>
    </w:p>
    <w:p w:rsidR="00783BFE" w:rsidRPr="004A640A" w:rsidRDefault="00783BFE" w:rsidP="008308E0">
      <w:pPr>
        <w:rPr>
          <w:rFonts w:ascii="Verdana" w:hAnsi="Verdana" w:cs="Tahoma"/>
          <w:bCs/>
          <w:sz w:val="20"/>
          <w:szCs w:val="20"/>
        </w:rPr>
      </w:pPr>
    </w:p>
    <w:p w:rsidR="00783BFE" w:rsidRPr="004A640A" w:rsidRDefault="00783BFE">
      <w:pPr>
        <w:jc w:val="both"/>
        <w:rPr>
          <w:rFonts w:ascii="Verdana" w:hAnsi="Verdana" w:cs="Tahoma"/>
          <w:bCs/>
          <w:sz w:val="20"/>
          <w:szCs w:val="20"/>
        </w:rPr>
      </w:pPr>
      <w:r w:rsidRPr="004A640A">
        <w:rPr>
          <w:rFonts w:ascii="Verdana" w:hAnsi="Verdana" w:cs="Tahoma"/>
          <w:bCs/>
          <w:sz w:val="20"/>
          <w:szCs w:val="20"/>
        </w:rPr>
        <w:t>NYCDOP has outsourced the development of RCMS to Tata Consultancy Services (TCS). I worked as an independent consultant providing the liaison between NYCDOP and TCS. I also supported the project from Quality perspective.</w:t>
      </w:r>
    </w:p>
    <w:p w:rsidR="00783BFE" w:rsidRPr="004A640A" w:rsidRDefault="00783BFE">
      <w:pPr>
        <w:jc w:val="both"/>
        <w:rPr>
          <w:rFonts w:ascii="Verdana" w:hAnsi="Verdana" w:cs="Tahoma"/>
          <w:bCs/>
          <w:sz w:val="20"/>
          <w:szCs w:val="20"/>
        </w:rPr>
      </w:pPr>
    </w:p>
    <w:p w:rsidR="00783BFE" w:rsidRPr="004A640A" w:rsidRDefault="00783BFE">
      <w:pPr>
        <w:jc w:val="both"/>
        <w:rPr>
          <w:rFonts w:ascii="Verdana" w:hAnsi="Verdana" w:cs="Tahoma"/>
          <w:b/>
          <w:sz w:val="20"/>
          <w:szCs w:val="20"/>
        </w:rPr>
      </w:pPr>
      <w:r w:rsidRPr="004A640A">
        <w:rPr>
          <w:rFonts w:ascii="Verdana" w:hAnsi="Verdana" w:cs="Tahoma"/>
          <w:b/>
          <w:sz w:val="20"/>
          <w:szCs w:val="20"/>
        </w:rPr>
        <w:t>Key Achievements:</w:t>
      </w:r>
    </w:p>
    <w:p w:rsidR="00783BFE" w:rsidRPr="004A640A" w:rsidRDefault="00783BFE">
      <w:pPr>
        <w:jc w:val="both"/>
        <w:rPr>
          <w:rFonts w:ascii="Verdana" w:hAnsi="Verdana" w:cs="Tahoma"/>
          <w:bCs/>
          <w:sz w:val="20"/>
          <w:szCs w:val="20"/>
        </w:rPr>
      </w:pPr>
      <w:r w:rsidRPr="004A640A">
        <w:rPr>
          <w:rFonts w:ascii="Verdana" w:hAnsi="Verdana" w:cs="Tahoma"/>
          <w:bCs/>
          <w:sz w:val="20"/>
          <w:szCs w:val="20"/>
        </w:rPr>
        <w:t>Planned and executed following major initiatives</w:t>
      </w:r>
    </w:p>
    <w:p w:rsidR="00783BFE" w:rsidRPr="004A640A" w:rsidRDefault="00783BFE" w:rsidP="004A640A">
      <w:pPr>
        <w:pStyle w:val="ListParagraph"/>
        <w:numPr>
          <w:ilvl w:val="0"/>
          <w:numId w:val="19"/>
        </w:numPr>
        <w:tabs>
          <w:tab w:val="num" w:pos="612"/>
        </w:tabs>
        <w:rPr>
          <w:rFonts w:ascii="Verdana" w:hAnsi="Verdana" w:cs="Tahoma"/>
          <w:sz w:val="20"/>
          <w:szCs w:val="20"/>
        </w:rPr>
      </w:pPr>
      <w:r w:rsidRPr="004A640A">
        <w:rPr>
          <w:rFonts w:ascii="Verdana" w:hAnsi="Verdana" w:cs="Tahoma"/>
          <w:sz w:val="20"/>
          <w:szCs w:val="20"/>
        </w:rPr>
        <w:t>Successful completion of RCMS Business Requirements collection &amp; validation, Design &amp; Development, Integration Testing and User acceptance testing.</w:t>
      </w:r>
    </w:p>
    <w:p w:rsidR="00783BFE" w:rsidRPr="004A640A" w:rsidRDefault="00783BFE" w:rsidP="004A640A">
      <w:pPr>
        <w:pStyle w:val="ListParagraph"/>
        <w:numPr>
          <w:ilvl w:val="0"/>
          <w:numId w:val="19"/>
        </w:numPr>
        <w:tabs>
          <w:tab w:val="num" w:pos="612"/>
        </w:tabs>
        <w:rPr>
          <w:rFonts w:ascii="Verdana" w:hAnsi="Verdana" w:cs="Tahoma"/>
          <w:sz w:val="20"/>
          <w:szCs w:val="20"/>
        </w:rPr>
      </w:pPr>
      <w:r w:rsidRPr="004A640A">
        <w:rPr>
          <w:rFonts w:ascii="Verdana" w:hAnsi="Verdana" w:cs="Tahoma"/>
          <w:sz w:val="20"/>
          <w:szCs w:val="20"/>
        </w:rPr>
        <w:t>Training of nearly 800 users.</w:t>
      </w:r>
    </w:p>
    <w:p w:rsidR="00783BFE" w:rsidRPr="004A640A" w:rsidRDefault="00783BFE" w:rsidP="004A640A">
      <w:pPr>
        <w:pStyle w:val="ListParagraph"/>
        <w:numPr>
          <w:ilvl w:val="0"/>
          <w:numId w:val="19"/>
        </w:numPr>
        <w:tabs>
          <w:tab w:val="num" w:pos="612"/>
        </w:tabs>
        <w:rPr>
          <w:rFonts w:ascii="Verdana" w:hAnsi="Verdana" w:cs="Tahoma"/>
          <w:sz w:val="20"/>
          <w:szCs w:val="20"/>
        </w:rPr>
      </w:pPr>
      <w:r w:rsidRPr="004A640A">
        <w:rPr>
          <w:rFonts w:ascii="Verdana" w:hAnsi="Verdana" w:cs="Tahoma"/>
          <w:sz w:val="20"/>
          <w:szCs w:val="20"/>
        </w:rPr>
        <w:t>Deployment of the application across 5 New York City boroughs at 24 locations.</w:t>
      </w:r>
    </w:p>
    <w:p w:rsidR="00783BFE" w:rsidRPr="004A640A" w:rsidRDefault="00783BFE" w:rsidP="004A640A">
      <w:pPr>
        <w:pStyle w:val="ListParagraph"/>
        <w:numPr>
          <w:ilvl w:val="0"/>
          <w:numId w:val="19"/>
        </w:numPr>
        <w:tabs>
          <w:tab w:val="num" w:pos="612"/>
        </w:tabs>
        <w:rPr>
          <w:rFonts w:ascii="Verdana" w:hAnsi="Verdana" w:cs="Tahoma"/>
          <w:sz w:val="20"/>
          <w:szCs w:val="20"/>
        </w:rPr>
      </w:pPr>
      <w:r w:rsidRPr="004A640A">
        <w:rPr>
          <w:rFonts w:ascii="Verdana" w:hAnsi="Verdana" w:cs="Tahoma"/>
          <w:sz w:val="20"/>
          <w:szCs w:val="20"/>
        </w:rPr>
        <w:t>Learned business of NYCDOP.</w:t>
      </w:r>
    </w:p>
    <w:p w:rsidR="00783BFE" w:rsidRPr="00BF7034" w:rsidRDefault="00783BFE" w:rsidP="004A640A">
      <w:pPr>
        <w:pStyle w:val="ListParagraph"/>
        <w:numPr>
          <w:ilvl w:val="0"/>
          <w:numId w:val="19"/>
        </w:numPr>
        <w:tabs>
          <w:tab w:val="num" w:pos="612"/>
        </w:tabs>
        <w:rPr>
          <w:rFonts w:ascii="Verdana" w:hAnsi="Verdana" w:cs="Tahoma"/>
          <w:b/>
          <w:sz w:val="20"/>
          <w:szCs w:val="20"/>
        </w:rPr>
      </w:pPr>
      <w:r w:rsidRPr="00BF7034">
        <w:rPr>
          <w:rFonts w:ascii="Verdana" w:hAnsi="Verdana" w:cs="Tahoma"/>
          <w:b/>
          <w:sz w:val="20"/>
          <w:szCs w:val="20"/>
        </w:rPr>
        <w:t xml:space="preserve">Assisted in planning and execution of migration of NYCDOP infrastructure from </w:t>
      </w:r>
      <w:proofErr w:type="gramStart"/>
      <w:r w:rsidRPr="00BF7034">
        <w:rPr>
          <w:rFonts w:ascii="Verdana" w:hAnsi="Verdana" w:cs="Tahoma"/>
          <w:b/>
          <w:sz w:val="20"/>
          <w:szCs w:val="20"/>
        </w:rPr>
        <w:t>Department of Corrections</w:t>
      </w:r>
      <w:proofErr w:type="gramEnd"/>
      <w:r w:rsidRPr="00BF7034">
        <w:rPr>
          <w:rFonts w:ascii="Verdana" w:hAnsi="Verdana" w:cs="Tahoma"/>
          <w:b/>
          <w:sz w:val="20"/>
          <w:szCs w:val="20"/>
        </w:rPr>
        <w:t xml:space="preserve"> facility to NYCDOP facility. This included migration of critical applications and hardware (nearly 25 servers). </w:t>
      </w:r>
    </w:p>
    <w:p w:rsidR="00783BFE" w:rsidRPr="004A640A" w:rsidRDefault="00783BFE" w:rsidP="004A640A">
      <w:pPr>
        <w:pStyle w:val="ListParagraph"/>
        <w:numPr>
          <w:ilvl w:val="0"/>
          <w:numId w:val="19"/>
        </w:numPr>
        <w:tabs>
          <w:tab w:val="num" w:pos="612"/>
        </w:tabs>
        <w:rPr>
          <w:rFonts w:ascii="Verdana" w:hAnsi="Verdana" w:cs="Tahoma"/>
          <w:sz w:val="20"/>
          <w:szCs w:val="20"/>
        </w:rPr>
      </w:pPr>
      <w:r w:rsidRPr="004A640A">
        <w:rPr>
          <w:rFonts w:ascii="Verdana" w:hAnsi="Verdana" w:cs="Tahoma"/>
          <w:sz w:val="20"/>
          <w:szCs w:val="20"/>
        </w:rPr>
        <w:t>Successful migration of information/data and users from three legacy systems (CJIS, Book1 and PSI &amp; I&amp;R) to new application.</w:t>
      </w:r>
    </w:p>
    <w:p w:rsidR="00783BFE" w:rsidRPr="004A640A" w:rsidRDefault="00783BFE" w:rsidP="004A640A">
      <w:pPr>
        <w:pStyle w:val="ListParagraph"/>
        <w:numPr>
          <w:ilvl w:val="0"/>
          <w:numId w:val="19"/>
        </w:numPr>
        <w:tabs>
          <w:tab w:val="num" w:pos="612"/>
        </w:tabs>
        <w:rPr>
          <w:rFonts w:ascii="Verdana" w:hAnsi="Verdana" w:cs="Tahoma"/>
          <w:sz w:val="20"/>
          <w:szCs w:val="20"/>
        </w:rPr>
      </w:pPr>
      <w:r w:rsidRPr="004A640A">
        <w:rPr>
          <w:rFonts w:ascii="Verdana" w:hAnsi="Verdana" w:cs="Tahoma"/>
          <w:sz w:val="20"/>
          <w:szCs w:val="20"/>
        </w:rPr>
        <w:t xml:space="preserve">Successful integration of NYPD Arrest notification with RCMS via City Data Share. </w:t>
      </w:r>
    </w:p>
    <w:p w:rsidR="00783BFE" w:rsidRPr="004A640A" w:rsidRDefault="00783BFE">
      <w:pPr>
        <w:jc w:val="both"/>
        <w:rPr>
          <w:rFonts w:ascii="Verdana" w:hAnsi="Verdana" w:cs="Tahoma"/>
          <w:b/>
          <w:color w:val="000000"/>
          <w:sz w:val="20"/>
          <w:szCs w:val="20"/>
        </w:rPr>
      </w:pPr>
      <w:r w:rsidRPr="004A640A">
        <w:rPr>
          <w:rFonts w:ascii="Verdana" w:hAnsi="Verdana" w:cs="Tahoma"/>
          <w:b/>
          <w:sz w:val="20"/>
          <w:szCs w:val="20"/>
        </w:rPr>
        <w:t>Roles and Responsibilities:</w:t>
      </w:r>
    </w:p>
    <w:p w:rsidR="00783BFE" w:rsidRPr="004A640A" w:rsidRDefault="00783BFE" w:rsidP="004A640A">
      <w:pPr>
        <w:pStyle w:val="ListParagraph"/>
        <w:numPr>
          <w:ilvl w:val="0"/>
          <w:numId w:val="20"/>
        </w:numPr>
        <w:tabs>
          <w:tab w:val="num" w:pos="612"/>
        </w:tabs>
        <w:rPr>
          <w:rFonts w:ascii="Verdana" w:hAnsi="Verdana" w:cs="Tahoma"/>
          <w:sz w:val="20"/>
          <w:szCs w:val="20"/>
        </w:rPr>
      </w:pPr>
      <w:r w:rsidRPr="004A640A">
        <w:rPr>
          <w:rFonts w:ascii="Verdana" w:hAnsi="Verdana" w:cs="Tahoma"/>
          <w:sz w:val="20"/>
          <w:szCs w:val="20"/>
        </w:rPr>
        <w:t>Worked as a liaison between TCS and NYCDOP.</w:t>
      </w:r>
    </w:p>
    <w:p w:rsidR="00783BFE" w:rsidRPr="004A640A" w:rsidRDefault="00783BFE" w:rsidP="004A640A">
      <w:pPr>
        <w:pStyle w:val="ListParagraph"/>
        <w:numPr>
          <w:ilvl w:val="0"/>
          <w:numId w:val="20"/>
        </w:numPr>
        <w:tabs>
          <w:tab w:val="num" w:pos="612"/>
        </w:tabs>
        <w:rPr>
          <w:rFonts w:ascii="Verdana" w:hAnsi="Verdana" w:cs="Tahoma"/>
          <w:sz w:val="20"/>
          <w:szCs w:val="20"/>
        </w:rPr>
      </w:pPr>
      <w:r w:rsidRPr="004A640A">
        <w:rPr>
          <w:rFonts w:ascii="Verdana" w:hAnsi="Verdana" w:cs="Tahoma"/>
          <w:sz w:val="20"/>
          <w:szCs w:val="20"/>
        </w:rPr>
        <w:t xml:space="preserve">Reported directly to the Commissioner, Deputy Commissioners and CIO.  </w:t>
      </w:r>
    </w:p>
    <w:p w:rsidR="00783BFE" w:rsidRPr="004A640A" w:rsidRDefault="00783BFE" w:rsidP="004A640A">
      <w:pPr>
        <w:pStyle w:val="ListParagraph"/>
        <w:numPr>
          <w:ilvl w:val="0"/>
          <w:numId w:val="20"/>
        </w:numPr>
        <w:tabs>
          <w:tab w:val="num" w:pos="612"/>
        </w:tabs>
        <w:rPr>
          <w:rFonts w:ascii="Verdana" w:hAnsi="Verdana" w:cs="Tahoma"/>
          <w:sz w:val="20"/>
          <w:szCs w:val="20"/>
        </w:rPr>
      </w:pPr>
      <w:r w:rsidRPr="004A640A">
        <w:rPr>
          <w:rFonts w:ascii="Verdana" w:hAnsi="Verdana" w:cs="Tahoma"/>
          <w:sz w:val="20"/>
          <w:szCs w:val="20"/>
        </w:rPr>
        <w:t>Created/Reviewed project documentation produced during the project development process like Scope Document, Project Plan, Business Requirements Document, Screen Mockups, Design Documents, Test documents, Manual, etc.</w:t>
      </w:r>
    </w:p>
    <w:p w:rsidR="00783BFE" w:rsidRPr="004A640A" w:rsidRDefault="00783BFE" w:rsidP="004A640A">
      <w:pPr>
        <w:pStyle w:val="ListParagraph"/>
        <w:numPr>
          <w:ilvl w:val="0"/>
          <w:numId w:val="20"/>
        </w:numPr>
        <w:tabs>
          <w:tab w:val="num" w:pos="612"/>
        </w:tabs>
        <w:rPr>
          <w:rFonts w:ascii="Verdana" w:hAnsi="Verdana" w:cs="Tahoma"/>
          <w:sz w:val="20"/>
          <w:szCs w:val="20"/>
        </w:rPr>
      </w:pPr>
      <w:r w:rsidRPr="004A640A">
        <w:rPr>
          <w:rFonts w:ascii="Verdana" w:hAnsi="Verdana" w:cs="Tahoma"/>
          <w:sz w:val="20"/>
          <w:szCs w:val="20"/>
        </w:rPr>
        <w:t>Assisted in UAT planning and execution.</w:t>
      </w:r>
    </w:p>
    <w:p w:rsidR="00783BFE" w:rsidRPr="004A640A" w:rsidRDefault="00783BFE" w:rsidP="004A640A">
      <w:pPr>
        <w:pStyle w:val="ListParagraph"/>
        <w:numPr>
          <w:ilvl w:val="0"/>
          <w:numId w:val="20"/>
        </w:numPr>
        <w:tabs>
          <w:tab w:val="num" w:pos="612"/>
        </w:tabs>
        <w:rPr>
          <w:rFonts w:ascii="Verdana" w:hAnsi="Verdana" w:cs="Tahoma"/>
          <w:sz w:val="20"/>
          <w:szCs w:val="20"/>
        </w:rPr>
      </w:pPr>
      <w:r w:rsidRPr="004A640A">
        <w:rPr>
          <w:rFonts w:ascii="Verdana" w:hAnsi="Verdana" w:cs="Tahoma"/>
          <w:sz w:val="20"/>
          <w:szCs w:val="20"/>
        </w:rPr>
        <w:t>Assisted in User training</w:t>
      </w:r>
    </w:p>
    <w:p w:rsidR="00783BFE" w:rsidRPr="004A640A" w:rsidRDefault="00783BFE" w:rsidP="004A640A">
      <w:pPr>
        <w:pStyle w:val="ListParagraph"/>
        <w:numPr>
          <w:ilvl w:val="0"/>
          <w:numId w:val="20"/>
        </w:numPr>
        <w:tabs>
          <w:tab w:val="num" w:pos="612"/>
        </w:tabs>
        <w:rPr>
          <w:rFonts w:ascii="Verdana" w:hAnsi="Verdana" w:cs="Tahoma"/>
          <w:sz w:val="20"/>
          <w:szCs w:val="20"/>
        </w:rPr>
      </w:pPr>
      <w:r w:rsidRPr="004A640A">
        <w:rPr>
          <w:rFonts w:ascii="Verdana" w:hAnsi="Verdana" w:cs="Tahoma"/>
          <w:sz w:val="20"/>
          <w:szCs w:val="20"/>
        </w:rPr>
        <w:t>Actively participated in coordination meetings with other city/state agencies.</w:t>
      </w:r>
    </w:p>
    <w:p w:rsidR="00783BFE" w:rsidRPr="004A640A" w:rsidRDefault="00783BFE" w:rsidP="004A640A">
      <w:pPr>
        <w:pStyle w:val="Heading9"/>
        <w:ind w:left="0" w:firstLine="0"/>
        <w:jc w:val="left"/>
        <w:rPr>
          <w:rFonts w:ascii="Verdana" w:hAnsi="Verdana" w:cs="Tahoma"/>
          <w:b w:val="0"/>
          <w:sz w:val="20"/>
        </w:rPr>
      </w:pPr>
      <w:r w:rsidRPr="004A640A">
        <w:rPr>
          <w:rFonts w:ascii="Verdana" w:hAnsi="Verdana" w:cs="Tahoma"/>
          <w:bCs w:val="0"/>
          <w:sz w:val="20"/>
        </w:rPr>
        <w:t>Tools/Technology:</w:t>
      </w:r>
      <w:r w:rsidR="004A640A">
        <w:rPr>
          <w:rFonts w:ascii="Verdana" w:hAnsi="Verdana" w:cs="Tahoma"/>
          <w:bCs w:val="0"/>
          <w:sz w:val="20"/>
        </w:rPr>
        <w:t xml:space="preserve"> </w:t>
      </w:r>
      <w:r w:rsidR="009A1F5B" w:rsidRPr="009A1F5B">
        <w:rPr>
          <w:rFonts w:ascii="Verdana" w:hAnsi="Verdana" w:cs="Tahoma"/>
          <w:sz w:val="20"/>
        </w:rPr>
        <w:t>Windows</w:t>
      </w:r>
      <w:r w:rsidRPr="004A640A">
        <w:rPr>
          <w:rFonts w:ascii="Verdana" w:hAnsi="Verdana" w:cs="Tahoma"/>
          <w:b w:val="0"/>
          <w:sz w:val="20"/>
        </w:rPr>
        <w:t xml:space="preserve"> </w:t>
      </w:r>
      <w:r w:rsidRPr="009A1F5B">
        <w:rPr>
          <w:rFonts w:ascii="Verdana" w:hAnsi="Verdana" w:cs="Tahoma"/>
          <w:sz w:val="20"/>
        </w:rPr>
        <w:t>2003 Server</w:t>
      </w:r>
      <w:r w:rsidRPr="004A640A">
        <w:rPr>
          <w:rFonts w:ascii="Verdana" w:hAnsi="Verdana" w:cs="Tahoma"/>
          <w:b w:val="0"/>
          <w:sz w:val="20"/>
        </w:rPr>
        <w:t xml:space="preserve">, </w:t>
      </w:r>
      <w:r w:rsidR="008308E0" w:rsidRPr="008308E0">
        <w:rPr>
          <w:rFonts w:ascii="Verdana" w:hAnsi="Verdana" w:cs="Tahoma"/>
          <w:sz w:val="20"/>
        </w:rPr>
        <w:t>Linux</w:t>
      </w:r>
      <w:r w:rsidRPr="004A640A">
        <w:rPr>
          <w:rFonts w:ascii="Verdana" w:hAnsi="Verdana" w:cs="Tahoma"/>
          <w:b w:val="0"/>
          <w:sz w:val="20"/>
        </w:rPr>
        <w:t xml:space="preserve">, </w:t>
      </w:r>
      <w:proofErr w:type="spellStart"/>
      <w:r w:rsidR="008308E0" w:rsidRPr="008308E0">
        <w:rPr>
          <w:rFonts w:ascii="Verdana" w:hAnsi="Verdana" w:cs="Tahoma"/>
          <w:sz w:val="20"/>
        </w:rPr>
        <w:t>Websphere</w:t>
      </w:r>
      <w:proofErr w:type="spellEnd"/>
      <w:r w:rsidRPr="004A640A">
        <w:rPr>
          <w:rFonts w:ascii="Verdana" w:hAnsi="Verdana" w:cs="Tahoma"/>
          <w:b w:val="0"/>
          <w:sz w:val="20"/>
        </w:rPr>
        <w:t xml:space="preserve"> Application Server, J2EE Java, JSF, Spring, Hibernate, BIRT, XML/XSL, IBM Tivoli Directory Server (LDAP), IBM DB2, Microsoft Office SharePoint Server 2007, MS Office, MS Project, MS-Visio 2002, CVS, </w:t>
      </w:r>
      <w:proofErr w:type="spellStart"/>
      <w:r w:rsidRPr="004A640A">
        <w:rPr>
          <w:rFonts w:ascii="Verdana" w:hAnsi="Verdana" w:cs="Tahoma"/>
          <w:b w:val="0"/>
          <w:sz w:val="20"/>
        </w:rPr>
        <w:t>Iway</w:t>
      </w:r>
      <w:proofErr w:type="spellEnd"/>
      <w:r w:rsidRPr="004A640A">
        <w:rPr>
          <w:rFonts w:ascii="Verdana" w:hAnsi="Verdana" w:cs="Tahoma"/>
          <w:b w:val="0"/>
          <w:sz w:val="20"/>
        </w:rPr>
        <w:t xml:space="preserve"> Enterprise Service Bus tool) Network Dispatcher (for Load Balancing), GJXDM/NIEM.</w:t>
      </w:r>
    </w:p>
    <w:p w:rsidR="00783BFE" w:rsidRPr="004A640A" w:rsidRDefault="00783BFE">
      <w:pPr>
        <w:pStyle w:val="Heading5"/>
        <w:ind w:left="0" w:firstLine="0"/>
        <w:rPr>
          <w:rFonts w:ascii="Verdana" w:hAnsi="Verdana" w:cs="Tahoma"/>
          <w:b w:val="0"/>
          <w:bCs w:val="0"/>
          <w:color w:val="000000"/>
          <w:sz w:val="20"/>
        </w:rPr>
      </w:pPr>
    </w:p>
    <w:p w:rsidR="00783BFE" w:rsidRPr="004A640A" w:rsidRDefault="00783BFE">
      <w:pPr>
        <w:pStyle w:val="Heading5"/>
        <w:ind w:left="0" w:firstLine="0"/>
        <w:rPr>
          <w:rFonts w:ascii="Verdana" w:hAnsi="Verdana" w:cs="Tahoma"/>
          <w:i/>
          <w:sz w:val="20"/>
          <w:u w:val="single"/>
        </w:rPr>
      </w:pPr>
      <w:r w:rsidRPr="004A640A">
        <w:rPr>
          <w:rFonts w:ascii="Verdana" w:hAnsi="Verdana" w:cs="Tahoma"/>
          <w:i/>
          <w:sz w:val="20"/>
          <w:u w:val="single"/>
        </w:rPr>
        <w:t xml:space="preserve">NASD through EDS, Rockville, </w:t>
      </w:r>
      <w:proofErr w:type="spellStart"/>
      <w:r w:rsidRPr="004A640A">
        <w:rPr>
          <w:rFonts w:ascii="Verdana" w:hAnsi="Verdana" w:cs="Tahoma"/>
          <w:i/>
          <w:sz w:val="20"/>
          <w:u w:val="single"/>
        </w:rPr>
        <w:t>MarylandUSA</w:t>
      </w:r>
      <w:proofErr w:type="spellEnd"/>
      <w:r w:rsidRPr="004A640A">
        <w:rPr>
          <w:rFonts w:ascii="Verdana" w:hAnsi="Verdana" w:cs="Tahoma"/>
          <w:i/>
          <w:sz w:val="20"/>
          <w:u w:val="single"/>
        </w:rPr>
        <w:tab/>
      </w:r>
      <w:r w:rsidRPr="004A640A">
        <w:rPr>
          <w:rFonts w:ascii="Verdana" w:hAnsi="Verdana" w:cs="Tahoma"/>
          <w:i/>
          <w:sz w:val="20"/>
          <w:u w:val="single"/>
        </w:rPr>
        <w:tab/>
      </w:r>
      <w:r w:rsidRPr="004A640A">
        <w:rPr>
          <w:rFonts w:ascii="Verdana" w:hAnsi="Verdana" w:cs="Tahoma"/>
          <w:i/>
          <w:sz w:val="20"/>
          <w:u w:val="single"/>
        </w:rPr>
        <w:tab/>
        <w:t xml:space="preserve">    May 2006 – April 2007</w:t>
      </w:r>
    </w:p>
    <w:p w:rsidR="00783BFE" w:rsidRPr="004A640A" w:rsidRDefault="00783BFE">
      <w:pPr>
        <w:pStyle w:val="Heading5"/>
        <w:ind w:left="0" w:firstLine="0"/>
        <w:rPr>
          <w:rFonts w:ascii="Verdana" w:hAnsi="Verdana" w:cs="Tahoma"/>
          <w:b w:val="0"/>
          <w:sz w:val="20"/>
        </w:rPr>
      </w:pPr>
      <w:r w:rsidRPr="004A640A">
        <w:rPr>
          <w:rFonts w:ascii="Verdana" w:hAnsi="Verdana" w:cs="Tahoma"/>
          <w:bCs w:val="0"/>
          <w:sz w:val="20"/>
        </w:rPr>
        <w:t xml:space="preserve">Project Role: </w:t>
      </w:r>
      <w:r w:rsidRPr="00BF7034">
        <w:rPr>
          <w:rFonts w:ascii="Verdana" w:hAnsi="Verdana" w:cs="Tahoma"/>
          <w:sz w:val="20"/>
        </w:rPr>
        <w:t>Technical Project Manager</w:t>
      </w:r>
      <w:r w:rsidR="00B2276D">
        <w:rPr>
          <w:rFonts w:ascii="Verdana" w:hAnsi="Verdana" w:cs="Tahoma"/>
          <w:sz w:val="20"/>
        </w:rPr>
        <w:t xml:space="preserve"> (EDS)</w:t>
      </w:r>
    </w:p>
    <w:p w:rsidR="00783BFE" w:rsidRPr="004A640A" w:rsidRDefault="00783BFE">
      <w:pPr>
        <w:pStyle w:val="Heading5"/>
        <w:ind w:left="0" w:firstLine="0"/>
        <w:rPr>
          <w:rFonts w:ascii="Verdana" w:hAnsi="Verdana" w:cs="Tahoma"/>
          <w:b w:val="0"/>
          <w:sz w:val="20"/>
        </w:rPr>
      </w:pPr>
      <w:r w:rsidRPr="004A640A">
        <w:rPr>
          <w:rFonts w:ascii="Verdana" w:hAnsi="Verdana" w:cs="Tahoma"/>
          <w:sz w:val="20"/>
        </w:rPr>
        <w:t xml:space="preserve">Project: </w:t>
      </w:r>
      <w:r w:rsidRPr="004A640A">
        <w:rPr>
          <w:rFonts w:ascii="Verdana" w:hAnsi="Verdana" w:cs="Tahoma"/>
          <w:b w:val="0"/>
          <w:sz w:val="20"/>
        </w:rPr>
        <w:t>Application Development &amp; Maintenance for Dispute Resolution, OHO and Property Management</w:t>
      </w:r>
      <w:r w:rsidRPr="004A640A">
        <w:rPr>
          <w:rFonts w:ascii="Verdana" w:hAnsi="Verdana" w:cs="Tahoma"/>
          <w:b w:val="0"/>
          <w:sz w:val="20"/>
        </w:rPr>
        <w:tab/>
        <w:t xml:space="preserve">departments of NASD     </w:t>
      </w:r>
    </w:p>
    <w:p w:rsidR="00783BFE" w:rsidRPr="004A640A" w:rsidRDefault="00783BFE" w:rsidP="004A640A">
      <w:pPr>
        <w:rPr>
          <w:rFonts w:ascii="Verdana" w:hAnsi="Verdana" w:cs="Tahoma"/>
          <w:bCs/>
          <w:sz w:val="20"/>
          <w:szCs w:val="20"/>
        </w:rPr>
      </w:pPr>
      <w:proofErr w:type="gramStart"/>
      <w:r w:rsidRPr="004A640A">
        <w:rPr>
          <w:rFonts w:ascii="Verdana" w:hAnsi="Verdana" w:cs="Tahoma"/>
          <w:b/>
          <w:sz w:val="20"/>
          <w:szCs w:val="20"/>
        </w:rPr>
        <w:t>Project Summary:</w:t>
      </w:r>
      <w:r w:rsidRPr="004A640A">
        <w:rPr>
          <w:rFonts w:ascii="Verdana" w:hAnsi="Verdana" w:cs="Tahoma"/>
          <w:bCs/>
          <w:sz w:val="20"/>
          <w:szCs w:val="20"/>
        </w:rPr>
        <w:t xml:space="preserve"> NASD uses several in-house developed and COTS software application to support its day to day functioning of Dispute Resolution, Office of Hearing Officers and Property Management functions.</w:t>
      </w:r>
      <w:proofErr w:type="gramEnd"/>
      <w:r w:rsidRPr="004A640A">
        <w:rPr>
          <w:rFonts w:ascii="Verdana" w:hAnsi="Verdana" w:cs="Tahoma"/>
          <w:bCs/>
          <w:sz w:val="20"/>
          <w:szCs w:val="20"/>
        </w:rPr>
        <w:t xml:space="preserve"> NASD has outsourced maintenance of these applications to EDS. I worked for EDS Project Manager/Business Analyst. My team had the responsibility of providing maintenance and support for these applications. </w:t>
      </w:r>
    </w:p>
    <w:p w:rsidR="00783BFE" w:rsidRPr="004A640A" w:rsidRDefault="00783BFE">
      <w:pPr>
        <w:jc w:val="both"/>
        <w:rPr>
          <w:rFonts w:ascii="Verdana" w:hAnsi="Verdana" w:cs="Tahoma"/>
          <w:bCs/>
          <w:sz w:val="20"/>
          <w:szCs w:val="20"/>
        </w:rPr>
      </w:pPr>
    </w:p>
    <w:p w:rsidR="00783BFE" w:rsidRPr="004A640A" w:rsidRDefault="00783BFE">
      <w:pPr>
        <w:jc w:val="both"/>
        <w:rPr>
          <w:rFonts w:ascii="Verdana" w:hAnsi="Verdana" w:cs="Tahoma"/>
          <w:b/>
          <w:sz w:val="20"/>
          <w:szCs w:val="20"/>
        </w:rPr>
      </w:pPr>
      <w:r w:rsidRPr="004A640A">
        <w:rPr>
          <w:rFonts w:ascii="Verdana" w:hAnsi="Verdana" w:cs="Tahoma"/>
          <w:b/>
          <w:sz w:val="20"/>
          <w:szCs w:val="20"/>
        </w:rPr>
        <w:lastRenderedPageBreak/>
        <w:t>Key Achievements:</w:t>
      </w:r>
    </w:p>
    <w:p w:rsidR="00783BFE" w:rsidRPr="004A640A" w:rsidRDefault="00783BFE">
      <w:pPr>
        <w:jc w:val="both"/>
        <w:rPr>
          <w:rFonts w:ascii="Verdana" w:hAnsi="Verdana" w:cs="Tahoma"/>
          <w:bCs/>
          <w:sz w:val="20"/>
          <w:szCs w:val="20"/>
        </w:rPr>
      </w:pPr>
      <w:r w:rsidRPr="004A640A">
        <w:rPr>
          <w:rFonts w:ascii="Verdana" w:hAnsi="Verdana" w:cs="Tahoma"/>
          <w:bCs/>
          <w:sz w:val="20"/>
          <w:szCs w:val="20"/>
        </w:rPr>
        <w:t>Planned and executed following major initiatives</w:t>
      </w:r>
    </w:p>
    <w:p w:rsidR="00783BFE" w:rsidRPr="004A640A" w:rsidRDefault="00783BFE" w:rsidP="004A640A">
      <w:pPr>
        <w:pStyle w:val="ListParagraph"/>
        <w:numPr>
          <w:ilvl w:val="0"/>
          <w:numId w:val="21"/>
        </w:numPr>
        <w:tabs>
          <w:tab w:val="num" w:pos="612"/>
        </w:tabs>
        <w:rPr>
          <w:rFonts w:ascii="Verdana" w:hAnsi="Verdana" w:cs="Tahoma"/>
          <w:sz w:val="20"/>
          <w:szCs w:val="20"/>
        </w:rPr>
      </w:pPr>
      <w:r w:rsidRPr="004A640A">
        <w:rPr>
          <w:rFonts w:ascii="Verdana" w:hAnsi="Verdana" w:cs="Tahoma"/>
          <w:sz w:val="20"/>
          <w:szCs w:val="20"/>
        </w:rPr>
        <w:t>Learned business process of Dispute Resolution.</w:t>
      </w:r>
    </w:p>
    <w:p w:rsidR="00783BFE" w:rsidRPr="004A640A" w:rsidRDefault="00783BFE" w:rsidP="004A640A">
      <w:pPr>
        <w:pStyle w:val="ListParagraph"/>
        <w:numPr>
          <w:ilvl w:val="0"/>
          <w:numId w:val="21"/>
        </w:numPr>
        <w:tabs>
          <w:tab w:val="num" w:pos="612"/>
        </w:tabs>
        <w:rPr>
          <w:rFonts w:ascii="Verdana" w:hAnsi="Verdana" w:cs="Tahoma"/>
          <w:sz w:val="20"/>
          <w:szCs w:val="20"/>
        </w:rPr>
      </w:pPr>
      <w:r w:rsidRPr="004A640A">
        <w:rPr>
          <w:rFonts w:ascii="Verdana" w:hAnsi="Verdana" w:cs="Tahoma"/>
          <w:sz w:val="20"/>
          <w:szCs w:val="20"/>
        </w:rPr>
        <w:t xml:space="preserve">Plan and execute changes to Dispute Resolution Application Code due to </w:t>
      </w:r>
    </w:p>
    <w:p w:rsidR="00783BFE" w:rsidRPr="004A640A" w:rsidRDefault="00783BFE" w:rsidP="004A640A">
      <w:pPr>
        <w:pStyle w:val="ListParagraph"/>
        <w:numPr>
          <w:ilvl w:val="0"/>
          <w:numId w:val="21"/>
        </w:numPr>
        <w:rPr>
          <w:rFonts w:ascii="Verdana" w:hAnsi="Verdana" w:cs="Tahoma"/>
          <w:sz w:val="20"/>
          <w:szCs w:val="20"/>
        </w:rPr>
      </w:pPr>
      <w:r w:rsidRPr="004A640A">
        <w:rPr>
          <w:rFonts w:ascii="Verdana" w:hAnsi="Verdana" w:cs="Tahoma"/>
          <w:sz w:val="20"/>
          <w:szCs w:val="20"/>
        </w:rPr>
        <w:t>Changes in Code of Arbitration released by SEC.</w:t>
      </w:r>
    </w:p>
    <w:p w:rsidR="00783BFE" w:rsidRPr="004A640A" w:rsidRDefault="00783BFE" w:rsidP="004A640A">
      <w:pPr>
        <w:pStyle w:val="ListParagraph"/>
        <w:numPr>
          <w:ilvl w:val="0"/>
          <w:numId w:val="21"/>
        </w:numPr>
        <w:rPr>
          <w:rFonts w:ascii="Verdana" w:hAnsi="Verdana" w:cs="Tahoma"/>
          <w:sz w:val="20"/>
          <w:szCs w:val="20"/>
        </w:rPr>
      </w:pPr>
      <w:r w:rsidRPr="004A640A">
        <w:rPr>
          <w:rFonts w:ascii="Verdana" w:hAnsi="Verdana" w:cs="Tahoma"/>
          <w:sz w:val="20"/>
          <w:szCs w:val="20"/>
        </w:rPr>
        <w:t>Changes in Dispute Resolution Chicago Office location.</w:t>
      </w:r>
    </w:p>
    <w:p w:rsidR="00783BFE" w:rsidRPr="004A640A" w:rsidRDefault="00783BFE" w:rsidP="004A640A">
      <w:pPr>
        <w:pStyle w:val="ListParagraph"/>
        <w:numPr>
          <w:ilvl w:val="0"/>
          <w:numId w:val="21"/>
        </w:numPr>
        <w:tabs>
          <w:tab w:val="num" w:pos="612"/>
        </w:tabs>
        <w:rPr>
          <w:rFonts w:ascii="Verdana" w:hAnsi="Verdana" w:cs="Tahoma"/>
          <w:sz w:val="20"/>
          <w:szCs w:val="20"/>
        </w:rPr>
      </w:pPr>
      <w:r w:rsidRPr="005E017B">
        <w:rPr>
          <w:rFonts w:ascii="Verdana" w:hAnsi="Verdana" w:cs="Tahoma"/>
          <w:b/>
          <w:sz w:val="20"/>
          <w:szCs w:val="20"/>
        </w:rPr>
        <w:t xml:space="preserve">Migration of Dispute Resolution Application &amp; users from old hardware (SUN </w:t>
      </w:r>
      <w:proofErr w:type="gramStart"/>
      <w:r w:rsidR="008308E0" w:rsidRPr="005E017B">
        <w:rPr>
          <w:rFonts w:ascii="Verdana" w:hAnsi="Verdana" w:cs="Tahoma"/>
          <w:b/>
          <w:sz w:val="20"/>
          <w:szCs w:val="20"/>
        </w:rPr>
        <w:t>Unix</w:t>
      </w:r>
      <w:proofErr w:type="gramEnd"/>
      <w:r w:rsidRPr="005E017B">
        <w:rPr>
          <w:rFonts w:ascii="Verdana" w:hAnsi="Verdana" w:cs="Tahoma"/>
          <w:b/>
          <w:sz w:val="20"/>
          <w:szCs w:val="20"/>
        </w:rPr>
        <w:t xml:space="preserve"> Server) to new hardware</w:t>
      </w:r>
      <w:r w:rsidRPr="004A640A">
        <w:rPr>
          <w:rFonts w:ascii="Verdana" w:hAnsi="Verdana" w:cs="Tahoma"/>
          <w:sz w:val="20"/>
          <w:szCs w:val="20"/>
        </w:rPr>
        <w:t>.</w:t>
      </w:r>
    </w:p>
    <w:p w:rsidR="00783BFE" w:rsidRPr="004A640A" w:rsidRDefault="00783BFE" w:rsidP="004A640A">
      <w:pPr>
        <w:pStyle w:val="ListParagraph"/>
        <w:numPr>
          <w:ilvl w:val="0"/>
          <w:numId w:val="21"/>
        </w:numPr>
        <w:tabs>
          <w:tab w:val="num" w:pos="612"/>
        </w:tabs>
        <w:rPr>
          <w:rFonts w:ascii="Verdana" w:hAnsi="Verdana" w:cs="Tahoma"/>
          <w:sz w:val="20"/>
          <w:szCs w:val="20"/>
        </w:rPr>
      </w:pPr>
      <w:r w:rsidRPr="004A640A">
        <w:rPr>
          <w:rFonts w:ascii="Verdana" w:hAnsi="Verdana" w:cs="Tahoma"/>
          <w:sz w:val="20"/>
          <w:szCs w:val="20"/>
        </w:rPr>
        <w:t>Successfully completed Baseline Verification Audit of the Dispute Resolution Application.</w:t>
      </w:r>
    </w:p>
    <w:p w:rsidR="00783BFE" w:rsidRPr="004A640A" w:rsidRDefault="00783BFE" w:rsidP="004A640A">
      <w:pPr>
        <w:pStyle w:val="ListParagraph"/>
        <w:numPr>
          <w:ilvl w:val="0"/>
          <w:numId w:val="21"/>
        </w:numPr>
        <w:tabs>
          <w:tab w:val="num" w:pos="612"/>
        </w:tabs>
        <w:rPr>
          <w:rFonts w:ascii="Verdana" w:hAnsi="Verdana" w:cs="Tahoma"/>
          <w:sz w:val="20"/>
          <w:szCs w:val="20"/>
        </w:rPr>
      </w:pPr>
      <w:r w:rsidRPr="004A640A">
        <w:rPr>
          <w:rFonts w:ascii="Verdana" w:hAnsi="Verdana" w:cs="Tahoma"/>
          <w:sz w:val="20"/>
          <w:szCs w:val="20"/>
        </w:rPr>
        <w:t xml:space="preserve">Successfully completed Disaster Recovery Test planning for Dispute Resolution Application. </w:t>
      </w:r>
    </w:p>
    <w:p w:rsidR="00783BFE" w:rsidRPr="004A640A" w:rsidRDefault="00783BFE" w:rsidP="004A640A">
      <w:pPr>
        <w:pStyle w:val="ListParagraph"/>
        <w:numPr>
          <w:ilvl w:val="0"/>
          <w:numId w:val="21"/>
        </w:numPr>
        <w:tabs>
          <w:tab w:val="num" w:pos="612"/>
        </w:tabs>
        <w:rPr>
          <w:rFonts w:ascii="Verdana" w:hAnsi="Verdana" w:cs="Tahoma"/>
          <w:sz w:val="20"/>
          <w:szCs w:val="20"/>
        </w:rPr>
      </w:pPr>
      <w:r w:rsidRPr="004A640A">
        <w:rPr>
          <w:rFonts w:ascii="Verdana" w:hAnsi="Verdana" w:cs="Tahoma"/>
          <w:sz w:val="20"/>
          <w:szCs w:val="20"/>
        </w:rPr>
        <w:t>Successfully upgraded of COTS application FM Space from version 6.0 to 7.0.</w:t>
      </w:r>
    </w:p>
    <w:p w:rsidR="00783BFE" w:rsidRPr="004A640A" w:rsidRDefault="00783BFE" w:rsidP="004A640A">
      <w:pPr>
        <w:pStyle w:val="ListParagraph"/>
        <w:numPr>
          <w:ilvl w:val="0"/>
          <w:numId w:val="21"/>
        </w:numPr>
        <w:tabs>
          <w:tab w:val="num" w:pos="612"/>
        </w:tabs>
        <w:rPr>
          <w:rFonts w:ascii="Verdana" w:hAnsi="Verdana" w:cs="Tahoma"/>
          <w:sz w:val="20"/>
          <w:szCs w:val="20"/>
        </w:rPr>
      </w:pPr>
      <w:r w:rsidRPr="004A640A">
        <w:rPr>
          <w:rFonts w:ascii="Verdana" w:hAnsi="Verdana" w:cs="Tahoma"/>
          <w:sz w:val="20"/>
          <w:szCs w:val="20"/>
        </w:rPr>
        <w:t>Successfully setup of QC environment for FM Space application.</w:t>
      </w:r>
    </w:p>
    <w:p w:rsidR="00783BFE" w:rsidRPr="004A640A" w:rsidRDefault="00783BFE" w:rsidP="004A640A">
      <w:pPr>
        <w:pStyle w:val="ListParagraph"/>
        <w:numPr>
          <w:ilvl w:val="0"/>
          <w:numId w:val="21"/>
        </w:numPr>
        <w:tabs>
          <w:tab w:val="num" w:pos="612"/>
        </w:tabs>
        <w:rPr>
          <w:rFonts w:ascii="Verdana" w:hAnsi="Verdana" w:cs="Tahoma"/>
          <w:sz w:val="20"/>
          <w:szCs w:val="20"/>
        </w:rPr>
      </w:pPr>
      <w:r w:rsidRPr="004A640A">
        <w:rPr>
          <w:rFonts w:ascii="Verdana" w:hAnsi="Verdana" w:cs="Tahoma"/>
          <w:sz w:val="20"/>
          <w:szCs w:val="20"/>
        </w:rPr>
        <w:t xml:space="preserve">Successfully migrated of record management system from RMS to CA’s </w:t>
      </w:r>
      <w:proofErr w:type="spellStart"/>
      <w:r w:rsidRPr="004A640A">
        <w:rPr>
          <w:rFonts w:ascii="Verdana" w:hAnsi="Verdana" w:cs="Tahoma"/>
          <w:sz w:val="20"/>
          <w:szCs w:val="20"/>
        </w:rPr>
        <w:t>FileSurf</w:t>
      </w:r>
      <w:proofErr w:type="spellEnd"/>
      <w:r w:rsidRPr="004A640A">
        <w:rPr>
          <w:rFonts w:ascii="Verdana" w:hAnsi="Verdana" w:cs="Tahoma"/>
          <w:sz w:val="20"/>
          <w:szCs w:val="20"/>
        </w:rPr>
        <w:t xml:space="preserve"> application.</w:t>
      </w:r>
    </w:p>
    <w:p w:rsidR="00783BFE" w:rsidRPr="004A640A" w:rsidRDefault="00783BFE" w:rsidP="004A640A">
      <w:pPr>
        <w:pStyle w:val="ListParagraph"/>
        <w:numPr>
          <w:ilvl w:val="0"/>
          <w:numId w:val="21"/>
        </w:numPr>
        <w:tabs>
          <w:tab w:val="num" w:pos="612"/>
        </w:tabs>
        <w:rPr>
          <w:rFonts w:ascii="Verdana" w:hAnsi="Verdana" w:cs="Tahoma"/>
          <w:sz w:val="20"/>
          <w:szCs w:val="20"/>
        </w:rPr>
      </w:pPr>
      <w:r w:rsidRPr="004A640A">
        <w:rPr>
          <w:rFonts w:ascii="Verdana" w:hAnsi="Verdana" w:cs="Tahoma"/>
          <w:sz w:val="20"/>
          <w:szCs w:val="20"/>
        </w:rPr>
        <w:t>Completed year 2007 Roadmap planning for all applications.</w:t>
      </w:r>
    </w:p>
    <w:p w:rsidR="00783BFE" w:rsidRPr="004A640A" w:rsidRDefault="00783BFE" w:rsidP="004A640A">
      <w:pPr>
        <w:pStyle w:val="ListParagraph"/>
        <w:numPr>
          <w:ilvl w:val="0"/>
          <w:numId w:val="21"/>
        </w:numPr>
        <w:tabs>
          <w:tab w:val="num" w:pos="612"/>
        </w:tabs>
        <w:rPr>
          <w:rFonts w:ascii="Verdana" w:hAnsi="Verdana" w:cs="Tahoma"/>
          <w:sz w:val="20"/>
          <w:szCs w:val="20"/>
        </w:rPr>
      </w:pPr>
      <w:r w:rsidRPr="004A640A">
        <w:rPr>
          <w:rFonts w:ascii="Verdana" w:hAnsi="Verdana" w:cs="Tahoma"/>
          <w:sz w:val="20"/>
          <w:szCs w:val="20"/>
        </w:rPr>
        <w:t>Provided SME support to Project team developing new application for Dispute Resolution.</w:t>
      </w:r>
    </w:p>
    <w:p w:rsidR="00783BFE" w:rsidRPr="004A640A" w:rsidRDefault="00783BFE" w:rsidP="004A640A">
      <w:pPr>
        <w:pStyle w:val="ListParagraph"/>
        <w:numPr>
          <w:ilvl w:val="0"/>
          <w:numId w:val="21"/>
        </w:numPr>
        <w:tabs>
          <w:tab w:val="num" w:pos="612"/>
        </w:tabs>
        <w:rPr>
          <w:rFonts w:ascii="Verdana" w:hAnsi="Verdana" w:cs="Tahoma"/>
          <w:sz w:val="20"/>
          <w:szCs w:val="20"/>
        </w:rPr>
      </w:pPr>
      <w:r w:rsidRPr="004A640A">
        <w:rPr>
          <w:rFonts w:ascii="Verdana" w:hAnsi="Verdana" w:cs="Tahoma"/>
          <w:sz w:val="20"/>
          <w:szCs w:val="20"/>
        </w:rPr>
        <w:t xml:space="preserve">Coordinated movement of application artifacts from PVCS Tracker to Borland </w:t>
      </w:r>
      <w:proofErr w:type="spellStart"/>
      <w:r w:rsidRPr="004A640A">
        <w:rPr>
          <w:rFonts w:ascii="Verdana" w:hAnsi="Verdana" w:cs="Tahoma"/>
          <w:sz w:val="20"/>
          <w:szCs w:val="20"/>
        </w:rPr>
        <w:t>StartTeam</w:t>
      </w:r>
      <w:proofErr w:type="spellEnd"/>
      <w:r w:rsidRPr="004A640A">
        <w:rPr>
          <w:rFonts w:ascii="Verdana" w:hAnsi="Verdana" w:cs="Tahoma"/>
          <w:sz w:val="20"/>
          <w:szCs w:val="20"/>
        </w:rPr>
        <w:t>.</w:t>
      </w:r>
    </w:p>
    <w:p w:rsidR="00783BFE" w:rsidRPr="004A640A" w:rsidRDefault="00783BFE">
      <w:pPr>
        <w:jc w:val="both"/>
        <w:rPr>
          <w:rFonts w:ascii="Verdana" w:hAnsi="Verdana" w:cs="Tahoma"/>
          <w:bCs/>
          <w:sz w:val="20"/>
          <w:szCs w:val="20"/>
        </w:rPr>
      </w:pPr>
    </w:p>
    <w:p w:rsidR="00783BFE" w:rsidRPr="004A640A" w:rsidRDefault="00783BFE">
      <w:pPr>
        <w:jc w:val="both"/>
        <w:rPr>
          <w:rFonts w:ascii="Verdana" w:hAnsi="Verdana" w:cs="Tahoma"/>
          <w:b/>
          <w:color w:val="000000"/>
          <w:sz w:val="20"/>
          <w:szCs w:val="20"/>
        </w:rPr>
      </w:pPr>
      <w:r w:rsidRPr="004A640A">
        <w:rPr>
          <w:rFonts w:ascii="Verdana" w:hAnsi="Verdana" w:cs="Tahoma"/>
          <w:b/>
          <w:sz w:val="20"/>
          <w:szCs w:val="20"/>
        </w:rPr>
        <w:t>Roles and Responsibilities:</w:t>
      </w:r>
    </w:p>
    <w:p w:rsidR="00783BFE" w:rsidRPr="004A640A" w:rsidRDefault="00783BFE" w:rsidP="004A640A">
      <w:pPr>
        <w:pStyle w:val="ListParagraph"/>
        <w:numPr>
          <w:ilvl w:val="0"/>
          <w:numId w:val="22"/>
        </w:numPr>
        <w:tabs>
          <w:tab w:val="num" w:pos="612"/>
        </w:tabs>
        <w:rPr>
          <w:rFonts w:ascii="Verdana" w:hAnsi="Verdana" w:cs="Tahoma"/>
          <w:sz w:val="20"/>
          <w:szCs w:val="20"/>
        </w:rPr>
      </w:pPr>
      <w:r w:rsidRPr="004A640A">
        <w:rPr>
          <w:rFonts w:ascii="Verdana" w:hAnsi="Verdana" w:cs="Tahoma"/>
          <w:sz w:val="20"/>
          <w:szCs w:val="20"/>
        </w:rPr>
        <w:t>Managed a team of 5 people (Developer and QC Testers).</w:t>
      </w:r>
    </w:p>
    <w:p w:rsidR="00783BFE" w:rsidRPr="004A640A" w:rsidRDefault="00783BFE" w:rsidP="004A640A">
      <w:pPr>
        <w:pStyle w:val="ListParagraph"/>
        <w:numPr>
          <w:ilvl w:val="0"/>
          <w:numId w:val="22"/>
        </w:numPr>
        <w:tabs>
          <w:tab w:val="num" w:pos="612"/>
        </w:tabs>
        <w:rPr>
          <w:rFonts w:ascii="Verdana" w:hAnsi="Verdana" w:cs="Tahoma"/>
          <w:sz w:val="20"/>
          <w:szCs w:val="20"/>
        </w:rPr>
      </w:pPr>
      <w:r w:rsidRPr="004A640A">
        <w:rPr>
          <w:rFonts w:ascii="Verdana" w:hAnsi="Verdana" w:cs="Tahoma"/>
          <w:sz w:val="20"/>
          <w:szCs w:val="20"/>
        </w:rPr>
        <w:t>Followed NASD &amp; EDS Software Development &amp; Maintenance processes and procedures.</w:t>
      </w:r>
    </w:p>
    <w:p w:rsidR="00783BFE" w:rsidRPr="004A640A" w:rsidRDefault="00783BFE" w:rsidP="004A640A">
      <w:pPr>
        <w:pStyle w:val="ListParagraph"/>
        <w:numPr>
          <w:ilvl w:val="0"/>
          <w:numId w:val="22"/>
        </w:numPr>
        <w:tabs>
          <w:tab w:val="num" w:pos="612"/>
        </w:tabs>
        <w:rPr>
          <w:rFonts w:ascii="Verdana" w:hAnsi="Verdana" w:cs="Tahoma"/>
          <w:sz w:val="20"/>
          <w:szCs w:val="20"/>
        </w:rPr>
      </w:pPr>
      <w:r w:rsidRPr="004A640A">
        <w:rPr>
          <w:rFonts w:ascii="Verdana" w:hAnsi="Verdana" w:cs="Tahoma"/>
          <w:sz w:val="20"/>
          <w:szCs w:val="20"/>
        </w:rPr>
        <w:t>Followed NASD &amp; EDS Project Management Processes.</w:t>
      </w:r>
    </w:p>
    <w:p w:rsidR="00783BFE" w:rsidRPr="004A640A" w:rsidRDefault="00783BFE" w:rsidP="004A640A">
      <w:pPr>
        <w:pStyle w:val="ListParagraph"/>
        <w:numPr>
          <w:ilvl w:val="0"/>
          <w:numId w:val="22"/>
        </w:numPr>
        <w:tabs>
          <w:tab w:val="num" w:pos="612"/>
        </w:tabs>
        <w:rPr>
          <w:rFonts w:ascii="Verdana" w:hAnsi="Verdana" w:cs="Tahoma"/>
          <w:sz w:val="20"/>
          <w:szCs w:val="20"/>
        </w:rPr>
      </w:pPr>
      <w:r w:rsidRPr="004A640A">
        <w:rPr>
          <w:rFonts w:ascii="Verdana" w:hAnsi="Verdana" w:cs="Tahoma"/>
          <w:sz w:val="20"/>
          <w:szCs w:val="20"/>
        </w:rPr>
        <w:t>Created and/or updated the required application and process documents like Estimate Document, Release Checklist, Scope document, Change Records, Release Status Report, Test documents, Version Description document, Disaster Recovery Procedure, Disaster Recovery Test Plan, Application Operations Manual, etc.</w:t>
      </w:r>
    </w:p>
    <w:p w:rsidR="00783BFE" w:rsidRPr="004A640A" w:rsidRDefault="00783BFE" w:rsidP="004A640A">
      <w:pPr>
        <w:pStyle w:val="ListParagraph"/>
        <w:numPr>
          <w:ilvl w:val="0"/>
          <w:numId w:val="22"/>
        </w:numPr>
        <w:tabs>
          <w:tab w:val="num" w:pos="612"/>
        </w:tabs>
        <w:rPr>
          <w:rFonts w:ascii="Verdana" w:hAnsi="Verdana" w:cs="Tahoma"/>
          <w:sz w:val="20"/>
          <w:szCs w:val="20"/>
        </w:rPr>
      </w:pPr>
      <w:r w:rsidRPr="004A640A">
        <w:rPr>
          <w:rFonts w:ascii="Verdana" w:hAnsi="Verdana" w:cs="Tahoma"/>
          <w:sz w:val="20"/>
          <w:szCs w:val="20"/>
        </w:rPr>
        <w:t>Managed application changes through requirements gathering to construction to Testing to Implementation.</w:t>
      </w:r>
    </w:p>
    <w:p w:rsidR="00783BFE" w:rsidRPr="004A640A" w:rsidRDefault="00783BFE" w:rsidP="004A640A">
      <w:pPr>
        <w:pStyle w:val="ListParagraph"/>
        <w:numPr>
          <w:ilvl w:val="0"/>
          <w:numId w:val="22"/>
        </w:numPr>
        <w:tabs>
          <w:tab w:val="num" w:pos="612"/>
        </w:tabs>
        <w:rPr>
          <w:rFonts w:ascii="Verdana" w:hAnsi="Verdana" w:cs="Tahoma"/>
          <w:sz w:val="20"/>
          <w:szCs w:val="20"/>
        </w:rPr>
      </w:pPr>
      <w:r w:rsidRPr="004A640A">
        <w:rPr>
          <w:rFonts w:ascii="Verdana" w:hAnsi="Verdana" w:cs="Tahoma"/>
          <w:sz w:val="20"/>
          <w:szCs w:val="20"/>
        </w:rPr>
        <w:t>Followed established change management and configuration procedures.</w:t>
      </w:r>
    </w:p>
    <w:p w:rsidR="00783BFE" w:rsidRPr="004A640A" w:rsidRDefault="00783BFE" w:rsidP="004A640A">
      <w:pPr>
        <w:pStyle w:val="ListParagraph"/>
        <w:numPr>
          <w:ilvl w:val="0"/>
          <w:numId w:val="22"/>
        </w:numPr>
        <w:tabs>
          <w:tab w:val="num" w:pos="612"/>
        </w:tabs>
        <w:rPr>
          <w:rFonts w:ascii="Verdana" w:hAnsi="Verdana" w:cs="Tahoma"/>
          <w:sz w:val="20"/>
          <w:szCs w:val="20"/>
        </w:rPr>
      </w:pPr>
      <w:r w:rsidRPr="004A640A">
        <w:rPr>
          <w:rFonts w:ascii="Verdana" w:hAnsi="Verdana" w:cs="Tahoma"/>
          <w:sz w:val="20"/>
          <w:szCs w:val="20"/>
        </w:rPr>
        <w:t xml:space="preserve">Facilitated meetings with the Customers and other technology teams. </w:t>
      </w:r>
    </w:p>
    <w:p w:rsidR="00783BFE" w:rsidRPr="004A640A" w:rsidRDefault="00783BFE" w:rsidP="004A640A">
      <w:pPr>
        <w:pStyle w:val="ListParagraph"/>
        <w:numPr>
          <w:ilvl w:val="0"/>
          <w:numId w:val="22"/>
        </w:numPr>
        <w:tabs>
          <w:tab w:val="num" w:pos="612"/>
        </w:tabs>
        <w:rPr>
          <w:rFonts w:ascii="Verdana" w:hAnsi="Verdana" w:cs="Tahoma"/>
          <w:sz w:val="20"/>
          <w:szCs w:val="20"/>
        </w:rPr>
      </w:pPr>
      <w:r w:rsidRPr="004A640A">
        <w:rPr>
          <w:rFonts w:ascii="Verdana" w:hAnsi="Verdana" w:cs="Tahoma"/>
          <w:sz w:val="20"/>
          <w:szCs w:val="20"/>
        </w:rPr>
        <w:t xml:space="preserve">Used </w:t>
      </w:r>
      <w:proofErr w:type="spellStart"/>
      <w:r w:rsidRPr="004A640A">
        <w:rPr>
          <w:rFonts w:ascii="Verdana" w:hAnsi="Verdana" w:cs="Tahoma"/>
          <w:sz w:val="20"/>
          <w:szCs w:val="20"/>
        </w:rPr>
        <w:t>PeregrineServiceCenter</w:t>
      </w:r>
      <w:proofErr w:type="spellEnd"/>
      <w:r w:rsidRPr="004A640A">
        <w:rPr>
          <w:rFonts w:ascii="Verdana" w:hAnsi="Verdana" w:cs="Tahoma"/>
          <w:sz w:val="20"/>
          <w:szCs w:val="20"/>
        </w:rPr>
        <w:t xml:space="preserve"> for managing the change records and production incidents.</w:t>
      </w:r>
    </w:p>
    <w:p w:rsidR="00783BFE" w:rsidRPr="004A640A" w:rsidRDefault="00783BFE" w:rsidP="004A640A">
      <w:pPr>
        <w:pStyle w:val="ListParagraph"/>
        <w:numPr>
          <w:ilvl w:val="0"/>
          <w:numId w:val="22"/>
        </w:numPr>
        <w:tabs>
          <w:tab w:val="num" w:pos="612"/>
        </w:tabs>
        <w:rPr>
          <w:rFonts w:ascii="Verdana" w:hAnsi="Verdana" w:cs="Tahoma"/>
          <w:sz w:val="20"/>
          <w:szCs w:val="20"/>
        </w:rPr>
      </w:pPr>
      <w:r w:rsidRPr="004A640A">
        <w:rPr>
          <w:rFonts w:ascii="Verdana" w:hAnsi="Verdana" w:cs="Tahoma"/>
          <w:sz w:val="20"/>
          <w:szCs w:val="20"/>
        </w:rPr>
        <w:t>Used MS Project to create Project Plans.</w:t>
      </w:r>
    </w:p>
    <w:p w:rsidR="00783BFE" w:rsidRPr="004A640A" w:rsidRDefault="00783BFE" w:rsidP="004A640A">
      <w:pPr>
        <w:pStyle w:val="ListParagraph"/>
        <w:numPr>
          <w:ilvl w:val="0"/>
          <w:numId w:val="22"/>
        </w:numPr>
        <w:tabs>
          <w:tab w:val="num" w:pos="612"/>
        </w:tabs>
        <w:rPr>
          <w:rFonts w:ascii="Verdana" w:hAnsi="Verdana" w:cs="Tahoma"/>
          <w:sz w:val="20"/>
          <w:szCs w:val="20"/>
        </w:rPr>
      </w:pPr>
      <w:r w:rsidRPr="004A640A">
        <w:rPr>
          <w:rFonts w:ascii="Verdana" w:hAnsi="Verdana" w:cs="Tahoma"/>
          <w:sz w:val="20"/>
          <w:szCs w:val="20"/>
        </w:rPr>
        <w:t>Used tools like PVCS Tracker to track change requests, issues and risks.</w:t>
      </w:r>
    </w:p>
    <w:p w:rsidR="00783BFE" w:rsidRPr="004A640A" w:rsidRDefault="00783BFE" w:rsidP="004A640A">
      <w:pPr>
        <w:pStyle w:val="ListParagraph"/>
        <w:numPr>
          <w:ilvl w:val="0"/>
          <w:numId w:val="22"/>
        </w:numPr>
        <w:tabs>
          <w:tab w:val="num" w:pos="612"/>
        </w:tabs>
        <w:rPr>
          <w:rFonts w:ascii="Verdana" w:hAnsi="Verdana" w:cs="Tahoma"/>
          <w:sz w:val="20"/>
          <w:szCs w:val="20"/>
        </w:rPr>
      </w:pPr>
      <w:r w:rsidRPr="004A640A">
        <w:rPr>
          <w:rFonts w:ascii="Verdana" w:hAnsi="Verdana" w:cs="Tahoma"/>
          <w:sz w:val="20"/>
          <w:szCs w:val="20"/>
        </w:rPr>
        <w:t>Provided day-to-day Production Environment support.</w:t>
      </w:r>
    </w:p>
    <w:p w:rsidR="00783BFE" w:rsidRPr="004A640A" w:rsidRDefault="00783BFE" w:rsidP="004A640A">
      <w:pPr>
        <w:pStyle w:val="ListParagraph"/>
        <w:numPr>
          <w:ilvl w:val="0"/>
          <w:numId w:val="22"/>
        </w:numPr>
        <w:tabs>
          <w:tab w:val="num" w:pos="612"/>
        </w:tabs>
        <w:rPr>
          <w:rFonts w:ascii="Verdana" w:hAnsi="Verdana" w:cs="Tahoma"/>
          <w:sz w:val="20"/>
          <w:szCs w:val="20"/>
        </w:rPr>
      </w:pPr>
      <w:r w:rsidRPr="004A640A">
        <w:rPr>
          <w:rFonts w:ascii="Verdana" w:hAnsi="Verdana" w:cs="Tahoma"/>
          <w:sz w:val="20"/>
          <w:szCs w:val="20"/>
        </w:rPr>
        <w:t xml:space="preserve">Participated in </w:t>
      </w:r>
      <w:proofErr w:type="spellStart"/>
      <w:r w:rsidRPr="004A640A">
        <w:rPr>
          <w:rFonts w:ascii="Verdana" w:hAnsi="Verdana" w:cs="Tahoma"/>
          <w:sz w:val="20"/>
          <w:szCs w:val="20"/>
        </w:rPr>
        <w:t>HighSeverityProductionIncidentBridge</w:t>
      </w:r>
      <w:proofErr w:type="spellEnd"/>
      <w:r w:rsidRPr="004A640A">
        <w:rPr>
          <w:rFonts w:ascii="Verdana" w:hAnsi="Verdana" w:cs="Tahoma"/>
          <w:sz w:val="20"/>
          <w:szCs w:val="20"/>
        </w:rPr>
        <w:t xml:space="preserve"> calls.</w:t>
      </w:r>
    </w:p>
    <w:p w:rsidR="00783BFE" w:rsidRPr="004A640A" w:rsidRDefault="00783BFE" w:rsidP="004A640A">
      <w:pPr>
        <w:pStyle w:val="ListParagraph"/>
        <w:numPr>
          <w:ilvl w:val="0"/>
          <w:numId w:val="22"/>
        </w:numPr>
        <w:tabs>
          <w:tab w:val="num" w:pos="612"/>
        </w:tabs>
        <w:rPr>
          <w:rFonts w:ascii="Verdana" w:hAnsi="Verdana" w:cs="Tahoma"/>
          <w:sz w:val="20"/>
          <w:szCs w:val="20"/>
        </w:rPr>
      </w:pPr>
      <w:r w:rsidRPr="004A640A">
        <w:rPr>
          <w:rFonts w:ascii="Verdana" w:hAnsi="Verdana" w:cs="Tahoma"/>
          <w:sz w:val="20"/>
          <w:szCs w:val="20"/>
        </w:rPr>
        <w:t>Supported OS and Database upgrade and patching/hot fixes.</w:t>
      </w:r>
    </w:p>
    <w:p w:rsidR="00783BFE" w:rsidRPr="004A640A" w:rsidRDefault="00783BFE" w:rsidP="004A640A">
      <w:pPr>
        <w:pStyle w:val="ListParagraph"/>
        <w:numPr>
          <w:ilvl w:val="0"/>
          <w:numId w:val="22"/>
        </w:numPr>
        <w:tabs>
          <w:tab w:val="num" w:pos="612"/>
        </w:tabs>
        <w:rPr>
          <w:rFonts w:ascii="Verdana" w:hAnsi="Verdana" w:cs="Tahoma"/>
          <w:sz w:val="20"/>
          <w:szCs w:val="20"/>
        </w:rPr>
      </w:pPr>
      <w:r w:rsidRPr="004A640A">
        <w:rPr>
          <w:rFonts w:ascii="Verdana" w:hAnsi="Verdana" w:cs="Tahoma"/>
          <w:sz w:val="20"/>
          <w:szCs w:val="20"/>
        </w:rPr>
        <w:t>Plan and execute BVA and Disaster Recovery procedures.</w:t>
      </w:r>
    </w:p>
    <w:p w:rsidR="00783BFE" w:rsidRPr="004A640A" w:rsidRDefault="00783BFE" w:rsidP="004A640A">
      <w:pPr>
        <w:pStyle w:val="ListParagraph"/>
        <w:numPr>
          <w:ilvl w:val="0"/>
          <w:numId w:val="22"/>
        </w:numPr>
        <w:tabs>
          <w:tab w:val="num" w:pos="612"/>
        </w:tabs>
        <w:rPr>
          <w:rFonts w:ascii="Verdana" w:hAnsi="Verdana" w:cs="Tahoma"/>
          <w:sz w:val="20"/>
          <w:szCs w:val="20"/>
        </w:rPr>
      </w:pPr>
      <w:r w:rsidRPr="004A640A">
        <w:rPr>
          <w:rFonts w:ascii="Verdana" w:hAnsi="Verdana" w:cs="Tahoma"/>
          <w:sz w:val="20"/>
          <w:szCs w:val="20"/>
        </w:rPr>
        <w:t>Supported SOX audit requirements.</w:t>
      </w:r>
    </w:p>
    <w:p w:rsidR="00783BFE" w:rsidRPr="004A640A" w:rsidRDefault="00783BFE" w:rsidP="004A640A">
      <w:pPr>
        <w:pStyle w:val="Heading9"/>
        <w:ind w:left="0" w:firstLine="0"/>
        <w:jc w:val="left"/>
        <w:rPr>
          <w:rFonts w:ascii="Verdana" w:hAnsi="Verdana" w:cs="Tahoma"/>
          <w:b w:val="0"/>
          <w:bCs w:val="0"/>
          <w:color w:val="000000"/>
          <w:sz w:val="20"/>
        </w:rPr>
      </w:pPr>
      <w:r w:rsidRPr="004A640A">
        <w:rPr>
          <w:rFonts w:ascii="Verdana" w:hAnsi="Verdana" w:cs="Tahoma"/>
          <w:color w:val="000000"/>
          <w:sz w:val="20"/>
        </w:rPr>
        <w:t>Tools/Technology:</w:t>
      </w:r>
      <w:r w:rsidR="004A640A">
        <w:rPr>
          <w:rFonts w:ascii="Verdana" w:hAnsi="Verdana" w:cs="Tahoma"/>
          <w:color w:val="000000"/>
          <w:sz w:val="20"/>
        </w:rPr>
        <w:t xml:space="preserve"> </w:t>
      </w:r>
      <w:r w:rsidR="009A1F5B" w:rsidRPr="009A1F5B">
        <w:rPr>
          <w:rFonts w:ascii="Verdana" w:hAnsi="Verdana" w:cs="Tahoma"/>
          <w:bCs w:val="0"/>
          <w:color w:val="000000"/>
          <w:sz w:val="20"/>
        </w:rPr>
        <w:t>Windows</w:t>
      </w:r>
      <w:r w:rsidRPr="004A640A">
        <w:rPr>
          <w:rFonts w:ascii="Verdana" w:hAnsi="Verdana" w:cs="Tahoma"/>
          <w:b w:val="0"/>
          <w:bCs w:val="0"/>
          <w:color w:val="000000"/>
          <w:sz w:val="20"/>
        </w:rPr>
        <w:t xml:space="preserve"> 2000 Server, </w:t>
      </w:r>
      <w:r w:rsidR="008308E0" w:rsidRPr="008308E0">
        <w:rPr>
          <w:rFonts w:ascii="Verdana" w:hAnsi="Verdana" w:cs="Tahoma"/>
          <w:bCs w:val="0"/>
          <w:color w:val="000000"/>
          <w:sz w:val="20"/>
        </w:rPr>
        <w:t>Unix</w:t>
      </w:r>
      <w:r w:rsidRPr="004A640A">
        <w:rPr>
          <w:rFonts w:ascii="Verdana" w:hAnsi="Verdana" w:cs="Tahoma"/>
          <w:b w:val="0"/>
          <w:bCs w:val="0"/>
          <w:color w:val="000000"/>
          <w:sz w:val="20"/>
        </w:rPr>
        <w:t>, ASP 3.0, VB Script, JavaScript, Visual Basic 6, HTML, CSS, DHTML, ADO, IIS 5.0, MS SQL Server, Oracle, Informix,</w:t>
      </w:r>
      <w:r w:rsidR="004A640A">
        <w:rPr>
          <w:rFonts w:ascii="Verdana" w:hAnsi="Verdana" w:cs="Tahoma"/>
          <w:b w:val="0"/>
          <w:bCs w:val="0"/>
          <w:color w:val="000000"/>
          <w:sz w:val="20"/>
        </w:rPr>
        <w:t xml:space="preserve"> </w:t>
      </w:r>
      <w:r w:rsidRPr="004A640A">
        <w:rPr>
          <w:rFonts w:ascii="Verdana" w:hAnsi="Verdana" w:cs="Tahoma"/>
          <w:b w:val="0"/>
          <w:bCs w:val="0"/>
          <w:color w:val="000000"/>
          <w:sz w:val="20"/>
        </w:rPr>
        <w:t xml:space="preserve">MS Office, MS Project, MS-Visio 2002, PVCS Tracker, Peregrine Service Center, VSS, Rational </w:t>
      </w:r>
      <w:proofErr w:type="spellStart"/>
      <w:r w:rsidRPr="004A640A">
        <w:rPr>
          <w:rFonts w:ascii="Verdana" w:hAnsi="Verdana" w:cs="Tahoma"/>
          <w:b w:val="0"/>
          <w:bCs w:val="0"/>
          <w:color w:val="000000"/>
          <w:sz w:val="20"/>
        </w:rPr>
        <w:t>ClearCase</w:t>
      </w:r>
      <w:proofErr w:type="spellEnd"/>
      <w:r w:rsidRPr="004A640A">
        <w:rPr>
          <w:rFonts w:ascii="Verdana" w:hAnsi="Verdana" w:cs="Tahoma"/>
          <w:b w:val="0"/>
          <w:bCs w:val="0"/>
          <w:color w:val="000000"/>
          <w:sz w:val="20"/>
        </w:rPr>
        <w:t>/</w:t>
      </w:r>
      <w:proofErr w:type="spellStart"/>
      <w:r w:rsidRPr="004A640A">
        <w:rPr>
          <w:rFonts w:ascii="Verdana" w:hAnsi="Verdana" w:cs="Tahoma"/>
          <w:b w:val="0"/>
          <w:bCs w:val="0"/>
          <w:color w:val="000000"/>
          <w:sz w:val="20"/>
        </w:rPr>
        <w:t>ClearQuest</w:t>
      </w:r>
      <w:proofErr w:type="spellEnd"/>
      <w:r w:rsidRPr="004A640A">
        <w:rPr>
          <w:rFonts w:ascii="Verdana" w:hAnsi="Verdana" w:cs="Tahoma"/>
          <w:b w:val="0"/>
          <w:bCs w:val="0"/>
          <w:color w:val="000000"/>
          <w:sz w:val="20"/>
        </w:rPr>
        <w:t xml:space="preserve">. </w:t>
      </w:r>
    </w:p>
    <w:p w:rsidR="00783BFE" w:rsidRPr="004A640A" w:rsidRDefault="00783BFE">
      <w:pPr>
        <w:pStyle w:val="Heading5"/>
        <w:ind w:left="0" w:firstLine="0"/>
        <w:rPr>
          <w:rFonts w:ascii="Verdana" w:hAnsi="Verdana" w:cs="Tahoma"/>
          <w:sz w:val="20"/>
          <w:u w:val="single"/>
        </w:rPr>
      </w:pPr>
    </w:p>
    <w:p w:rsidR="00783BFE" w:rsidRPr="004A640A" w:rsidRDefault="00783BFE">
      <w:pPr>
        <w:pStyle w:val="Heading5"/>
        <w:ind w:left="0" w:firstLine="0"/>
        <w:rPr>
          <w:rFonts w:ascii="Verdana" w:hAnsi="Verdana" w:cs="Tahoma"/>
          <w:i/>
          <w:sz w:val="20"/>
          <w:u w:val="single"/>
        </w:rPr>
      </w:pPr>
      <w:r w:rsidRPr="004A640A">
        <w:rPr>
          <w:rFonts w:ascii="Verdana" w:hAnsi="Verdana" w:cs="Tahoma"/>
          <w:i/>
          <w:sz w:val="20"/>
          <w:u w:val="single"/>
        </w:rPr>
        <w:t>JP Morgan Chase (JPMC), Columbus, Ohio USA</w:t>
      </w:r>
      <w:r w:rsidRPr="004A640A">
        <w:rPr>
          <w:rFonts w:ascii="Verdana" w:hAnsi="Verdana" w:cs="Tahoma"/>
          <w:i/>
          <w:sz w:val="20"/>
          <w:u w:val="single"/>
        </w:rPr>
        <w:tab/>
      </w:r>
      <w:r w:rsidRPr="004A640A">
        <w:rPr>
          <w:rFonts w:ascii="Verdana" w:hAnsi="Verdana" w:cs="Tahoma"/>
          <w:i/>
          <w:sz w:val="20"/>
          <w:u w:val="single"/>
        </w:rPr>
        <w:tab/>
      </w:r>
      <w:r w:rsidRPr="004A640A">
        <w:rPr>
          <w:rFonts w:ascii="Verdana" w:hAnsi="Verdana" w:cs="Tahoma"/>
          <w:i/>
          <w:sz w:val="20"/>
          <w:u w:val="single"/>
        </w:rPr>
        <w:tab/>
        <w:t xml:space="preserve">    July 200</w:t>
      </w:r>
      <w:r w:rsidR="000F6F2D" w:rsidRPr="004A640A">
        <w:rPr>
          <w:rFonts w:ascii="Verdana" w:hAnsi="Verdana" w:cs="Tahoma"/>
          <w:i/>
          <w:sz w:val="20"/>
          <w:u w:val="single"/>
        </w:rPr>
        <w:t>4</w:t>
      </w:r>
      <w:r w:rsidRPr="004A640A">
        <w:rPr>
          <w:rFonts w:ascii="Verdana" w:hAnsi="Verdana" w:cs="Tahoma"/>
          <w:i/>
          <w:sz w:val="20"/>
          <w:u w:val="single"/>
        </w:rPr>
        <w:t xml:space="preserve"> – May 2006</w:t>
      </w:r>
    </w:p>
    <w:p w:rsidR="00783BFE" w:rsidRPr="004A640A" w:rsidRDefault="00783BFE">
      <w:pPr>
        <w:pStyle w:val="Heading5"/>
        <w:ind w:left="0" w:firstLine="0"/>
        <w:rPr>
          <w:rFonts w:ascii="Verdana" w:hAnsi="Verdana" w:cs="Tahoma"/>
          <w:b w:val="0"/>
          <w:sz w:val="20"/>
        </w:rPr>
      </w:pPr>
      <w:r w:rsidRPr="004A640A">
        <w:rPr>
          <w:rFonts w:ascii="Verdana" w:hAnsi="Verdana" w:cs="Tahoma"/>
          <w:bCs w:val="0"/>
          <w:sz w:val="20"/>
        </w:rPr>
        <w:t xml:space="preserve">Project Role: </w:t>
      </w:r>
      <w:r w:rsidRPr="00BF7034">
        <w:rPr>
          <w:rFonts w:ascii="Verdana" w:hAnsi="Verdana" w:cs="Tahoma"/>
          <w:sz w:val="20"/>
        </w:rPr>
        <w:t xml:space="preserve">Project Manager / Tata Consultancy </w:t>
      </w:r>
      <w:proofErr w:type="gramStart"/>
      <w:r w:rsidRPr="00BF7034">
        <w:rPr>
          <w:rFonts w:ascii="Verdana" w:hAnsi="Verdana" w:cs="Tahoma"/>
          <w:sz w:val="20"/>
        </w:rPr>
        <w:t>Services(</w:t>
      </w:r>
      <w:proofErr w:type="gramEnd"/>
      <w:r w:rsidRPr="00BF7034">
        <w:rPr>
          <w:rFonts w:ascii="Verdana" w:hAnsi="Verdana" w:cs="Tahoma"/>
          <w:sz w:val="20"/>
        </w:rPr>
        <w:t>TCS)</w:t>
      </w:r>
    </w:p>
    <w:p w:rsidR="00783BFE" w:rsidRPr="004A640A" w:rsidRDefault="00783BFE">
      <w:pPr>
        <w:pStyle w:val="Heading5"/>
        <w:ind w:left="0" w:firstLine="0"/>
        <w:rPr>
          <w:rFonts w:ascii="Verdana" w:hAnsi="Verdana" w:cs="Tahoma"/>
          <w:b w:val="0"/>
          <w:sz w:val="20"/>
        </w:rPr>
      </w:pPr>
      <w:r w:rsidRPr="004A640A">
        <w:rPr>
          <w:rFonts w:ascii="Verdana" w:hAnsi="Verdana" w:cs="Tahoma"/>
          <w:sz w:val="20"/>
        </w:rPr>
        <w:t xml:space="preserve">Project: </w:t>
      </w:r>
      <w:r w:rsidRPr="00BF7034">
        <w:rPr>
          <w:rFonts w:ascii="Verdana" w:hAnsi="Verdana" w:cs="Tahoma"/>
          <w:sz w:val="20"/>
        </w:rPr>
        <w:t>App</w:t>
      </w:r>
      <w:r w:rsidRPr="009A1F5B">
        <w:rPr>
          <w:rFonts w:ascii="Verdana" w:hAnsi="Verdana" w:cs="Tahoma"/>
          <w:sz w:val="20"/>
        </w:rPr>
        <w:t>lication Maintenance &amp; Support, Private Client Service</w:t>
      </w:r>
      <w:r w:rsidRPr="009A1F5B">
        <w:rPr>
          <w:rFonts w:ascii="Verdana" w:hAnsi="Verdana" w:cs="Tahoma"/>
          <w:sz w:val="20"/>
        </w:rPr>
        <w:tab/>
      </w:r>
    </w:p>
    <w:p w:rsidR="00783BFE" w:rsidRPr="004A640A" w:rsidRDefault="00783BFE">
      <w:pPr>
        <w:jc w:val="both"/>
        <w:rPr>
          <w:rFonts w:ascii="Verdana" w:hAnsi="Verdana" w:cs="Tahoma"/>
          <w:bCs/>
          <w:sz w:val="20"/>
          <w:szCs w:val="20"/>
        </w:rPr>
      </w:pPr>
      <w:r w:rsidRPr="004A640A">
        <w:rPr>
          <w:rFonts w:ascii="Verdana" w:hAnsi="Verdana" w:cs="Tahoma"/>
          <w:b/>
          <w:sz w:val="20"/>
          <w:szCs w:val="20"/>
        </w:rPr>
        <w:t>Project Summary:</w:t>
      </w:r>
      <w:r w:rsidRPr="004A640A">
        <w:rPr>
          <w:rFonts w:ascii="Verdana" w:hAnsi="Verdana" w:cs="Tahoma"/>
          <w:bCs/>
          <w:sz w:val="20"/>
          <w:szCs w:val="20"/>
        </w:rPr>
        <w:t xml:space="preserve"> This project was a continuation of the previous Bank One project after JP Morgan Chase and Bank One merged their operations. Tata Consultancy Services (TCS) continued to provide the application maintenance and support for new Private Client Service department of the combined company. </w:t>
      </w:r>
    </w:p>
    <w:p w:rsidR="00783BFE" w:rsidRPr="004A640A" w:rsidRDefault="00783BFE">
      <w:pPr>
        <w:jc w:val="both"/>
        <w:rPr>
          <w:rFonts w:ascii="Verdana" w:hAnsi="Verdana" w:cs="Tahoma"/>
          <w:b/>
          <w:sz w:val="20"/>
          <w:szCs w:val="20"/>
        </w:rPr>
      </w:pPr>
      <w:r w:rsidRPr="004A640A">
        <w:rPr>
          <w:rFonts w:ascii="Verdana" w:hAnsi="Verdana" w:cs="Tahoma"/>
          <w:b/>
          <w:sz w:val="20"/>
          <w:szCs w:val="20"/>
        </w:rPr>
        <w:t>Key Achievements:</w:t>
      </w:r>
    </w:p>
    <w:p w:rsidR="00783BFE" w:rsidRPr="004A640A" w:rsidRDefault="00783BFE" w:rsidP="004A640A">
      <w:pPr>
        <w:pStyle w:val="ListParagraph"/>
        <w:numPr>
          <w:ilvl w:val="0"/>
          <w:numId w:val="23"/>
        </w:numPr>
        <w:tabs>
          <w:tab w:val="num" w:pos="612"/>
        </w:tabs>
        <w:rPr>
          <w:rFonts w:ascii="Verdana" w:hAnsi="Verdana" w:cs="Tahoma"/>
          <w:sz w:val="20"/>
          <w:szCs w:val="20"/>
        </w:rPr>
      </w:pPr>
      <w:r w:rsidRPr="004A640A">
        <w:rPr>
          <w:rFonts w:ascii="Verdana" w:hAnsi="Verdana" w:cs="Tahoma"/>
          <w:sz w:val="20"/>
          <w:szCs w:val="20"/>
        </w:rPr>
        <w:t xml:space="preserve">Supported Production environment of more than 80 applications using Java and Microsoft technology platforms. </w:t>
      </w:r>
    </w:p>
    <w:p w:rsidR="00783BFE" w:rsidRPr="004A640A" w:rsidRDefault="00783BFE" w:rsidP="004A640A">
      <w:pPr>
        <w:pStyle w:val="ListParagraph"/>
        <w:numPr>
          <w:ilvl w:val="0"/>
          <w:numId w:val="23"/>
        </w:numPr>
        <w:tabs>
          <w:tab w:val="num" w:pos="612"/>
        </w:tabs>
        <w:rPr>
          <w:rFonts w:ascii="Verdana" w:hAnsi="Verdana" w:cs="Tahoma"/>
          <w:sz w:val="20"/>
          <w:szCs w:val="20"/>
        </w:rPr>
      </w:pPr>
      <w:r w:rsidRPr="004A640A">
        <w:rPr>
          <w:rFonts w:ascii="Verdana" w:hAnsi="Verdana" w:cs="Tahoma"/>
          <w:sz w:val="20"/>
          <w:szCs w:val="20"/>
        </w:rPr>
        <w:t>Improved the Night Batch processing by carefully analyzing the batch process and reorganizing the execution sequence. Also reduced the night batch run cycle duration.</w:t>
      </w:r>
    </w:p>
    <w:p w:rsidR="00783BFE" w:rsidRPr="004A640A" w:rsidRDefault="00783BFE" w:rsidP="004A640A">
      <w:pPr>
        <w:pStyle w:val="ListParagraph"/>
        <w:numPr>
          <w:ilvl w:val="0"/>
          <w:numId w:val="23"/>
        </w:numPr>
        <w:tabs>
          <w:tab w:val="num" w:pos="612"/>
        </w:tabs>
        <w:rPr>
          <w:rFonts w:ascii="Verdana" w:hAnsi="Verdana" w:cs="Tahoma"/>
          <w:sz w:val="20"/>
          <w:szCs w:val="20"/>
        </w:rPr>
      </w:pPr>
      <w:r w:rsidRPr="004A640A">
        <w:rPr>
          <w:rFonts w:ascii="Verdana" w:hAnsi="Verdana" w:cs="Tahoma"/>
          <w:sz w:val="20"/>
          <w:szCs w:val="20"/>
        </w:rPr>
        <w:t xml:space="preserve">Managed changes to the Production Nightly Batch Processing environment due to JPMC and </w:t>
      </w:r>
      <w:proofErr w:type="spellStart"/>
      <w:r w:rsidRPr="004A640A">
        <w:rPr>
          <w:rFonts w:ascii="Verdana" w:hAnsi="Verdana" w:cs="Tahoma"/>
          <w:sz w:val="20"/>
          <w:szCs w:val="20"/>
        </w:rPr>
        <w:t>BankOne</w:t>
      </w:r>
      <w:proofErr w:type="spellEnd"/>
      <w:r w:rsidRPr="004A640A">
        <w:rPr>
          <w:rFonts w:ascii="Verdana" w:hAnsi="Verdana" w:cs="Tahoma"/>
          <w:sz w:val="20"/>
          <w:szCs w:val="20"/>
        </w:rPr>
        <w:t xml:space="preserve"> Merger. </w:t>
      </w:r>
    </w:p>
    <w:p w:rsidR="00783BFE" w:rsidRPr="004A640A" w:rsidRDefault="00783BFE" w:rsidP="004A640A">
      <w:pPr>
        <w:pStyle w:val="ListParagraph"/>
        <w:numPr>
          <w:ilvl w:val="0"/>
          <w:numId w:val="23"/>
        </w:numPr>
        <w:tabs>
          <w:tab w:val="num" w:pos="612"/>
        </w:tabs>
        <w:rPr>
          <w:rFonts w:ascii="Verdana" w:hAnsi="Verdana" w:cs="Tahoma"/>
          <w:sz w:val="20"/>
          <w:szCs w:val="20"/>
        </w:rPr>
      </w:pPr>
      <w:r w:rsidRPr="004A640A">
        <w:rPr>
          <w:rFonts w:ascii="Verdana" w:hAnsi="Verdana" w:cs="Tahoma"/>
          <w:sz w:val="20"/>
          <w:szCs w:val="20"/>
        </w:rPr>
        <w:t xml:space="preserve">Migrated Data across application in a phased manner to support JPMC and </w:t>
      </w:r>
      <w:proofErr w:type="spellStart"/>
      <w:r w:rsidRPr="004A640A">
        <w:rPr>
          <w:rFonts w:ascii="Verdana" w:hAnsi="Verdana" w:cs="Tahoma"/>
          <w:sz w:val="20"/>
          <w:szCs w:val="20"/>
        </w:rPr>
        <w:t>BankOne</w:t>
      </w:r>
      <w:proofErr w:type="spellEnd"/>
      <w:r w:rsidRPr="004A640A">
        <w:rPr>
          <w:rFonts w:ascii="Verdana" w:hAnsi="Verdana" w:cs="Tahoma"/>
          <w:sz w:val="20"/>
          <w:szCs w:val="20"/>
        </w:rPr>
        <w:t xml:space="preserve"> - Customers, Business Processes &amp; Employees after merger. </w:t>
      </w:r>
    </w:p>
    <w:p w:rsidR="00783BFE" w:rsidRPr="004A640A" w:rsidRDefault="00783BFE" w:rsidP="004A640A">
      <w:pPr>
        <w:pStyle w:val="ListParagraph"/>
        <w:numPr>
          <w:ilvl w:val="0"/>
          <w:numId w:val="23"/>
        </w:numPr>
        <w:tabs>
          <w:tab w:val="num" w:pos="612"/>
        </w:tabs>
        <w:rPr>
          <w:rFonts w:ascii="Verdana" w:hAnsi="Verdana" w:cs="Tahoma"/>
          <w:sz w:val="20"/>
          <w:szCs w:val="20"/>
        </w:rPr>
      </w:pPr>
      <w:r w:rsidRPr="004A640A">
        <w:rPr>
          <w:rFonts w:ascii="Verdana" w:hAnsi="Verdana" w:cs="Tahoma"/>
          <w:sz w:val="20"/>
          <w:szCs w:val="20"/>
        </w:rPr>
        <w:lastRenderedPageBreak/>
        <w:t xml:space="preserve">Managed transition of Applications (knowledge, documentation, software and hardware) from JPMC into the TCS portfolio. </w:t>
      </w:r>
    </w:p>
    <w:p w:rsidR="00783BFE" w:rsidRPr="004A640A" w:rsidRDefault="00783BFE" w:rsidP="004A640A">
      <w:pPr>
        <w:pStyle w:val="ListParagraph"/>
        <w:numPr>
          <w:ilvl w:val="0"/>
          <w:numId w:val="23"/>
        </w:numPr>
        <w:tabs>
          <w:tab w:val="num" w:pos="612"/>
        </w:tabs>
        <w:rPr>
          <w:rFonts w:ascii="Verdana" w:hAnsi="Verdana" w:cs="Tahoma"/>
          <w:sz w:val="20"/>
          <w:szCs w:val="20"/>
        </w:rPr>
      </w:pPr>
      <w:r w:rsidRPr="004A640A">
        <w:rPr>
          <w:rFonts w:ascii="Verdana" w:hAnsi="Verdana" w:cs="Tahoma"/>
          <w:sz w:val="20"/>
          <w:szCs w:val="20"/>
        </w:rPr>
        <w:t>Actively participated in server consolidation project. Applications were moved from 200+ servers to less than 100 servers. The applications involved ran on Java and Microsoft technologies.</w:t>
      </w:r>
    </w:p>
    <w:p w:rsidR="00783BFE" w:rsidRPr="004A640A" w:rsidRDefault="00783BFE" w:rsidP="004A640A">
      <w:pPr>
        <w:pStyle w:val="ListParagraph"/>
        <w:numPr>
          <w:ilvl w:val="0"/>
          <w:numId w:val="23"/>
        </w:numPr>
        <w:tabs>
          <w:tab w:val="num" w:pos="612"/>
        </w:tabs>
        <w:rPr>
          <w:rFonts w:ascii="Verdana" w:hAnsi="Verdana" w:cs="Tahoma"/>
          <w:sz w:val="20"/>
          <w:szCs w:val="20"/>
        </w:rPr>
      </w:pPr>
      <w:r w:rsidRPr="004A640A">
        <w:rPr>
          <w:rFonts w:ascii="Verdana" w:hAnsi="Verdana" w:cs="Tahoma"/>
          <w:sz w:val="20"/>
          <w:szCs w:val="20"/>
        </w:rPr>
        <w:t xml:space="preserve">Planned and prepared proposal for redesigning ACH application from an MS Access based database to a J2EE based application with improved business functionality and reduction. The initiative was later completed as a separate project. </w:t>
      </w:r>
    </w:p>
    <w:p w:rsidR="00783BFE" w:rsidRPr="004A640A" w:rsidRDefault="00783BFE" w:rsidP="004A640A">
      <w:pPr>
        <w:pStyle w:val="ListParagraph"/>
        <w:numPr>
          <w:ilvl w:val="0"/>
          <w:numId w:val="23"/>
        </w:numPr>
        <w:tabs>
          <w:tab w:val="num" w:pos="612"/>
        </w:tabs>
        <w:rPr>
          <w:rFonts w:ascii="Verdana" w:hAnsi="Verdana" w:cs="Tahoma"/>
          <w:sz w:val="20"/>
          <w:szCs w:val="20"/>
        </w:rPr>
      </w:pPr>
      <w:r w:rsidRPr="004A640A">
        <w:rPr>
          <w:rFonts w:ascii="Verdana" w:hAnsi="Verdana" w:cs="Tahoma"/>
          <w:sz w:val="20"/>
          <w:szCs w:val="20"/>
        </w:rPr>
        <w:t xml:space="preserve">Participated in Yearly Budget Planning. </w:t>
      </w:r>
    </w:p>
    <w:p w:rsidR="00783BFE" w:rsidRPr="004A640A" w:rsidRDefault="00783BFE" w:rsidP="004A640A">
      <w:pPr>
        <w:pStyle w:val="ListParagraph"/>
        <w:numPr>
          <w:ilvl w:val="0"/>
          <w:numId w:val="23"/>
        </w:numPr>
        <w:tabs>
          <w:tab w:val="num" w:pos="612"/>
        </w:tabs>
        <w:rPr>
          <w:rFonts w:ascii="Verdana" w:hAnsi="Verdana" w:cs="Tahoma"/>
          <w:sz w:val="20"/>
          <w:szCs w:val="20"/>
        </w:rPr>
      </w:pPr>
      <w:r w:rsidRPr="004A640A">
        <w:rPr>
          <w:rFonts w:ascii="Verdana" w:hAnsi="Verdana" w:cs="Tahoma"/>
          <w:sz w:val="20"/>
          <w:szCs w:val="20"/>
        </w:rPr>
        <w:t>Planned offshore movement of Production Support Activity. Provided detailed presentation. This would have resulted into significant savings for JP Morgan Chase due to low cost of resources at offshore.</w:t>
      </w:r>
    </w:p>
    <w:p w:rsidR="00783BFE" w:rsidRPr="004A640A" w:rsidRDefault="00783BFE">
      <w:pPr>
        <w:jc w:val="both"/>
        <w:rPr>
          <w:rFonts w:ascii="Verdana" w:hAnsi="Verdana" w:cs="Tahoma"/>
          <w:b/>
          <w:color w:val="000000"/>
          <w:sz w:val="20"/>
          <w:szCs w:val="20"/>
        </w:rPr>
      </w:pPr>
      <w:r w:rsidRPr="004A640A">
        <w:rPr>
          <w:rFonts w:ascii="Verdana" w:hAnsi="Verdana" w:cs="Tahoma"/>
          <w:b/>
          <w:sz w:val="20"/>
          <w:szCs w:val="20"/>
        </w:rPr>
        <w:t>Roles and Responsibilities:</w:t>
      </w:r>
    </w:p>
    <w:p w:rsidR="00783BFE" w:rsidRPr="00BF7034" w:rsidRDefault="00783BFE" w:rsidP="004A640A">
      <w:pPr>
        <w:pStyle w:val="ListParagraph"/>
        <w:numPr>
          <w:ilvl w:val="0"/>
          <w:numId w:val="24"/>
        </w:numPr>
        <w:tabs>
          <w:tab w:val="num" w:pos="612"/>
        </w:tabs>
        <w:rPr>
          <w:rFonts w:ascii="Verdana" w:hAnsi="Verdana" w:cs="Tahoma"/>
          <w:b/>
          <w:sz w:val="20"/>
          <w:szCs w:val="20"/>
        </w:rPr>
      </w:pPr>
      <w:r w:rsidRPr="00BF7034">
        <w:rPr>
          <w:rFonts w:ascii="Verdana" w:hAnsi="Verdana" w:cs="Tahoma"/>
          <w:b/>
          <w:sz w:val="20"/>
          <w:szCs w:val="20"/>
        </w:rPr>
        <w:t>Managed a team of 20 Software Engineers.</w:t>
      </w:r>
    </w:p>
    <w:p w:rsidR="00783BFE" w:rsidRPr="004A640A" w:rsidRDefault="00783BFE" w:rsidP="004A640A">
      <w:pPr>
        <w:pStyle w:val="ListParagraph"/>
        <w:numPr>
          <w:ilvl w:val="0"/>
          <w:numId w:val="24"/>
        </w:numPr>
        <w:tabs>
          <w:tab w:val="num" w:pos="612"/>
        </w:tabs>
        <w:rPr>
          <w:rFonts w:ascii="Verdana" w:hAnsi="Verdana" w:cs="Tahoma"/>
          <w:sz w:val="20"/>
          <w:szCs w:val="20"/>
        </w:rPr>
      </w:pPr>
      <w:r w:rsidRPr="004A640A">
        <w:rPr>
          <w:rFonts w:ascii="Verdana" w:hAnsi="Verdana" w:cs="Tahoma"/>
          <w:sz w:val="20"/>
          <w:szCs w:val="20"/>
        </w:rPr>
        <w:t>Maintenance of Production, QA and Development environments.</w:t>
      </w:r>
    </w:p>
    <w:p w:rsidR="00783BFE" w:rsidRPr="004A640A" w:rsidRDefault="00783BFE" w:rsidP="004A640A">
      <w:pPr>
        <w:pStyle w:val="ListParagraph"/>
        <w:numPr>
          <w:ilvl w:val="0"/>
          <w:numId w:val="24"/>
        </w:numPr>
        <w:tabs>
          <w:tab w:val="num" w:pos="612"/>
        </w:tabs>
        <w:rPr>
          <w:rFonts w:ascii="Verdana" w:hAnsi="Verdana" w:cs="Tahoma"/>
          <w:sz w:val="20"/>
          <w:szCs w:val="20"/>
        </w:rPr>
      </w:pPr>
      <w:r w:rsidRPr="004A640A">
        <w:rPr>
          <w:rFonts w:ascii="Verdana" w:hAnsi="Verdana" w:cs="Tahoma"/>
          <w:sz w:val="20"/>
          <w:szCs w:val="20"/>
        </w:rPr>
        <w:t xml:space="preserve">Created and/or updated the required application and process documents like Application </w:t>
      </w:r>
      <w:proofErr w:type="spellStart"/>
      <w:r w:rsidRPr="004A640A">
        <w:rPr>
          <w:rFonts w:ascii="Verdana" w:hAnsi="Verdana" w:cs="Tahoma"/>
          <w:sz w:val="20"/>
          <w:szCs w:val="20"/>
        </w:rPr>
        <w:t>RunBook</w:t>
      </w:r>
      <w:proofErr w:type="spellEnd"/>
      <w:r w:rsidRPr="004A640A">
        <w:rPr>
          <w:rFonts w:ascii="Verdana" w:hAnsi="Verdana" w:cs="Tahoma"/>
          <w:sz w:val="20"/>
          <w:szCs w:val="20"/>
        </w:rPr>
        <w:t>, Batch Documentation, Application Wellness Checks, Estimate Document, Release Checklist, Change Records, Test documents, Disaster Recovery Procedure, Disaster Recovery Test Plan, etc.</w:t>
      </w:r>
    </w:p>
    <w:p w:rsidR="00783BFE" w:rsidRPr="004A640A" w:rsidRDefault="00783BFE" w:rsidP="004A640A">
      <w:pPr>
        <w:pStyle w:val="ListParagraph"/>
        <w:numPr>
          <w:ilvl w:val="0"/>
          <w:numId w:val="24"/>
        </w:numPr>
        <w:tabs>
          <w:tab w:val="num" w:pos="612"/>
        </w:tabs>
        <w:rPr>
          <w:rFonts w:ascii="Verdana" w:hAnsi="Verdana" w:cs="Tahoma"/>
          <w:sz w:val="20"/>
          <w:szCs w:val="20"/>
        </w:rPr>
      </w:pPr>
      <w:r w:rsidRPr="004A640A">
        <w:rPr>
          <w:rFonts w:ascii="Verdana" w:hAnsi="Verdana" w:cs="Tahoma"/>
          <w:sz w:val="20"/>
          <w:szCs w:val="20"/>
        </w:rPr>
        <w:t>Produced monthly Production Metrics reports, Resource Utilization reports.</w:t>
      </w:r>
    </w:p>
    <w:p w:rsidR="00783BFE" w:rsidRPr="004A640A" w:rsidRDefault="00783BFE" w:rsidP="004A640A">
      <w:pPr>
        <w:pStyle w:val="ListParagraph"/>
        <w:numPr>
          <w:ilvl w:val="0"/>
          <w:numId w:val="24"/>
        </w:numPr>
        <w:tabs>
          <w:tab w:val="num" w:pos="612"/>
        </w:tabs>
        <w:rPr>
          <w:rFonts w:ascii="Verdana" w:hAnsi="Verdana" w:cs="Tahoma"/>
          <w:sz w:val="20"/>
          <w:szCs w:val="20"/>
        </w:rPr>
      </w:pPr>
      <w:r w:rsidRPr="004A640A">
        <w:rPr>
          <w:rFonts w:ascii="Verdana" w:hAnsi="Verdana" w:cs="Tahoma"/>
          <w:sz w:val="20"/>
          <w:szCs w:val="20"/>
        </w:rPr>
        <w:t>Managed application changes through requirements gathering to construction to Testing to Implementation.</w:t>
      </w:r>
    </w:p>
    <w:p w:rsidR="00783BFE" w:rsidRPr="004A640A" w:rsidRDefault="00783BFE" w:rsidP="004A640A">
      <w:pPr>
        <w:pStyle w:val="ListParagraph"/>
        <w:numPr>
          <w:ilvl w:val="0"/>
          <w:numId w:val="24"/>
        </w:numPr>
        <w:tabs>
          <w:tab w:val="num" w:pos="612"/>
        </w:tabs>
        <w:rPr>
          <w:rFonts w:ascii="Verdana" w:hAnsi="Verdana" w:cs="Tahoma"/>
          <w:sz w:val="20"/>
          <w:szCs w:val="20"/>
        </w:rPr>
      </w:pPr>
      <w:r w:rsidRPr="004A640A">
        <w:rPr>
          <w:rFonts w:ascii="Verdana" w:hAnsi="Verdana" w:cs="Tahoma"/>
          <w:sz w:val="20"/>
          <w:szCs w:val="20"/>
        </w:rPr>
        <w:t xml:space="preserve">Participated in </w:t>
      </w:r>
      <w:proofErr w:type="spellStart"/>
      <w:r w:rsidRPr="004A640A">
        <w:rPr>
          <w:rFonts w:ascii="Verdana" w:hAnsi="Verdana" w:cs="Tahoma"/>
          <w:sz w:val="20"/>
          <w:szCs w:val="20"/>
        </w:rPr>
        <w:t>HighSeverityProductionIncidentBridge</w:t>
      </w:r>
      <w:proofErr w:type="spellEnd"/>
      <w:r w:rsidRPr="004A640A">
        <w:rPr>
          <w:rFonts w:ascii="Verdana" w:hAnsi="Verdana" w:cs="Tahoma"/>
          <w:sz w:val="20"/>
          <w:szCs w:val="20"/>
        </w:rPr>
        <w:t xml:space="preserve"> calls.</w:t>
      </w:r>
    </w:p>
    <w:p w:rsidR="00783BFE" w:rsidRPr="004A640A" w:rsidRDefault="00783BFE" w:rsidP="004A640A">
      <w:pPr>
        <w:pStyle w:val="ListParagraph"/>
        <w:numPr>
          <w:ilvl w:val="0"/>
          <w:numId w:val="24"/>
        </w:numPr>
        <w:tabs>
          <w:tab w:val="num" w:pos="612"/>
        </w:tabs>
        <w:rPr>
          <w:rFonts w:ascii="Verdana" w:hAnsi="Verdana" w:cs="Tahoma"/>
          <w:sz w:val="20"/>
          <w:szCs w:val="20"/>
        </w:rPr>
      </w:pPr>
      <w:r w:rsidRPr="004A640A">
        <w:rPr>
          <w:rFonts w:ascii="Verdana" w:hAnsi="Verdana" w:cs="Tahoma"/>
          <w:sz w:val="20"/>
          <w:szCs w:val="20"/>
        </w:rPr>
        <w:t>Supported OS and Database upgrade and patching/hot fixes.</w:t>
      </w:r>
    </w:p>
    <w:p w:rsidR="00783BFE" w:rsidRPr="004A640A" w:rsidRDefault="00783BFE" w:rsidP="004A640A">
      <w:pPr>
        <w:pStyle w:val="ListParagraph"/>
        <w:numPr>
          <w:ilvl w:val="0"/>
          <w:numId w:val="24"/>
        </w:numPr>
        <w:tabs>
          <w:tab w:val="num" w:pos="612"/>
        </w:tabs>
        <w:rPr>
          <w:rFonts w:ascii="Verdana" w:hAnsi="Verdana" w:cs="Tahoma"/>
          <w:sz w:val="20"/>
          <w:szCs w:val="20"/>
        </w:rPr>
      </w:pPr>
      <w:r w:rsidRPr="004A640A">
        <w:rPr>
          <w:rFonts w:ascii="Verdana" w:hAnsi="Verdana" w:cs="Tahoma"/>
          <w:sz w:val="20"/>
          <w:szCs w:val="20"/>
        </w:rPr>
        <w:t>Plan and execute Disaster Recovery procedures.</w:t>
      </w:r>
    </w:p>
    <w:p w:rsidR="00783BFE" w:rsidRPr="004A640A" w:rsidRDefault="00783BFE" w:rsidP="004A640A">
      <w:pPr>
        <w:pStyle w:val="ListParagraph"/>
        <w:numPr>
          <w:ilvl w:val="0"/>
          <w:numId w:val="24"/>
        </w:numPr>
        <w:tabs>
          <w:tab w:val="num" w:pos="612"/>
        </w:tabs>
        <w:rPr>
          <w:rFonts w:ascii="Verdana" w:hAnsi="Verdana" w:cs="Tahoma"/>
          <w:sz w:val="20"/>
          <w:szCs w:val="20"/>
        </w:rPr>
      </w:pPr>
      <w:r w:rsidRPr="004A640A">
        <w:rPr>
          <w:rFonts w:ascii="Verdana" w:hAnsi="Verdana" w:cs="Tahoma"/>
          <w:sz w:val="20"/>
          <w:szCs w:val="20"/>
        </w:rPr>
        <w:t>Supported audit requirements.</w:t>
      </w:r>
    </w:p>
    <w:p w:rsidR="00783BFE" w:rsidRPr="004A640A" w:rsidRDefault="00783BFE" w:rsidP="009A1F5B">
      <w:pPr>
        <w:pStyle w:val="Heading9"/>
        <w:ind w:left="0" w:firstLine="0"/>
        <w:jc w:val="left"/>
        <w:rPr>
          <w:rFonts w:ascii="Verdana" w:hAnsi="Verdana" w:cs="Tahoma"/>
          <w:b w:val="0"/>
          <w:bCs w:val="0"/>
          <w:color w:val="000000"/>
          <w:sz w:val="20"/>
        </w:rPr>
      </w:pPr>
      <w:r w:rsidRPr="004A640A">
        <w:rPr>
          <w:rFonts w:ascii="Verdana" w:hAnsi="Verdana" w:cs="Tahoma"/>
          <w:color w:val="000000"/>
          <w:sz w:val="20"/>
        </w:rPr>
        <w:t>Tools/Technology:</w:t>
      </w:r>
      <w:r w:rsidRPr="004A640A">
        <w:rPr>
          <w:rFonts w:ascii="Verdana" w:hAnsi="Verdana" w:cs="Tahoma"/>
          <w:b w:val="0"/>
          <w:color w:val="000000"/>
          <w:sz w:val="20"/>
        </w:rPr>
        <w:t xml:space="preserve"> </w:t>
      </w:r>
      <w:r w:rsidR="009A1F5B" w:rsidRPr="009A1F5B">
        <w:rPr>
          <w:rFonts w:ascii="Verdana" w:hAnsi="Verdana" w:cs="Tahoma"/>
          <w:color w:val="000000"/>
          <w:sz w:val="20"/>
        </w:rPr>
        <w:t>Windows</w:t>
      </w:r>
      <w:r w:rsidRPr="004A640A">
        <w:rPr>
          <w:rFonts w:ascii="Verdana" w:hAnsi="Verdana" w:cs="Tahoma"/>
          <w:b w:val="0"/>
          <w:color w:val="000000"/>
          <w:sz w:val="20"/>
        </w:rPr>
        <w:t xml:space="preserve"> NT, </w:t>
      </w:r>
      <w:r w:rsidR="009A1F5B" w:rsidRPr="009A1F5B">
        <w:rPr>
          <w:rFonts w:ascii="Verdana" w:hAnsi="Verdana" w:cs="Tahoma"/>
          <w:bCs w:val="0"/>
          <w:color w:val="000000"/>
          <w:sz w:val="20"/>
        </w:rPr>
        <w:t>Windows</w:t>
      </w:r>
      <w:r w:rsidRPr="004A640A">
        <w:rPr>
          <w:rFonts w:ascii="Verdana" w:hAnsi="Verdana" w:cs="Tahoma"/>
          <w:b w:val="0"/>
          <w:bCs w:val="0"/>
          <w:color w:val="000000"/>
          <w:sz w:val="20"/>
        </w:rPr>
        <w:t xml:space="preserve"> 2000 Server, </w:t>
      </w:r>
      <w:r w:rsidR="008308E0" w:rsidRPr="008308E0">
        <w:rPr>
          <w:rFonts w:ascii="Verdana" w:hAnsi="Verdana" w:cs="Tahoma"/>
          <w:bCs w:val="0"/>
          <w:color w:val="000000"/>
          <w:sz w:val="20"/>
        </w:rPr>
        <w:t>Unix</w:t>
      </w:r>
      <w:r w:rsidRPr="004A640A">
        <w:rPr>
          <w:rFonts w:ascii="Verdana" w:hAnsi="Verdana" w:cs="Tahoma"/>
          <w:b w:val="0"/>
          <w:bCs w:val="0"/>
          <w:color w:val="000000"/>
          <w:sz w:val="20"/>
        </w:rPr>
        <w:t xml:space="preserve">, IIS, </w:t>
      </w:r>
      <w:proofErr w:type="spellStart"/>
      <w:r w:rsidR="008308E0" w:rsidRPr="008308E0">
        <w:rPr>
          <w:rFonts w:ascii="Verdana" w:hAnsi="Verdana" w:cs="Tahoma"/>
          <w:bCs w:val="0"/>
          <w:color w:val="000000"/>
          <w:sz w:val="20"/>
        </w:rPr>
        <w:t>Websphere</w:t>
      </w:r>
      <w:proofErr w:type="spellEnd"/>
      <w:r w:rsidRPr="004A640A">
        <w:rPr>
          <w:rFonts w:ascii="Verdana" w:hAnsi="Verdana" w:cs="Tahoma"/>
          <w:b w:val="0"/>
          <w:bCs w:val="0"/>
          <w:color w:val="000000"/>
          <w:sz w:val="20"/>
        </w:rPr>
        <w:t xml:space="preserve">, ASP 3.0, VB Script, JavaScript, Visual Basic 6, HTML, CSS, DHTML, ADO, IIS 5.0, COM/DCOM, MTS and COM+, MS SQL Server 2000, Oracle, MS Access, Microsoft VSS, Terminal Services, MS-Visio 2002, Control M, Ab Initio, MS Office, MS Project, Rational </w:t>
      </w:r>
      <w:proofErr w:type="spellStart"/>
      <w:r w:rsidRPr="004A640A">
        <w:rPr>
          <w:rFonts w:ascii="Verdana" w:hAnsi="Verdana" w:cs="Tahoma"/>
          <w:b w:val="0"/>
          <w:bCs w:val="0"/>
          <w:color w:val="000000"/>
          <w:sz w:val="20"/>
        </w:rPr>
        <w:t>ClearCase</w:t>
      </w:r>
      <w:proofErr w:type="spellEnd"/>
      <w:r w:rsidRPr="004A640A">
        <w:rPr>
          <w:rFonts w:ascii="Verdana" w:hAnsi="Verdana" w:cs="Tahoma"/>
          <w:b w:val="0"/>
          <w:bCs w:val="0"/>
          <w:color w:val="000000"/>
          <w:sz w:val="20"/>
        </w:rPr>
        <w:t>/</w:t>
      </w:r>
      <w:proofErr w:type="spellStart"/>
      <w:r w:rsidRPr="004A640A">
        <w:rPr>
          <w:rFonts w:ascii="Verdana" w:hAnsi="Verdana" w:cs="Tahoma"/>
          <w:b w:val="0"/>
          <w:bCs w:val="0"/>
          <w:color w:val="000000"/>
          <w:sz w:val="20"/>
        </w:rPr>
        <w:t>ClearQuest</w:t>
      </w:r>
      <w:proofErr w:type="spellEnd"/>
      <w:r w:rsidRPr="004A640A">
        <w:rPr>
          <w:rFonts w:ascii="Verdana" w:hAnsi="Verdana" w:cs="Tahoma"/>
          <w:b w:val="0"/>
          <w:bCs w:val="0"/>
          <w:color w:val="000000"/>
          <w:sz w:val="20"/>
        </w:rPr>
        <w:t xml:space="preserve">. </w:t>
      </w:r>
    </w:p>
    <w:p w:rsidR="00783BFE" w:rsidRPr="004A640A" w:rsidRDefault="00783BFE">
      <w:pPr>
        <w:pStyle w:val="Heading5"/>
        <w:ind w:left="0" w:firstLine="0"/>
        <w:rPr>
          <w:rFonts w:ascii="Verdana" w:hAnsi="Verdana" w:cs="Tahoma"/>
          <w:sz w:val="20"/>
        </w:rPr>
      </w:pPr>
    </w:p>
    <w:p w:rsidR="00783BFE" w:rsidRPr="004A640A" w:rsidRDefault="00B2276D">
      <w:pPr>
        <w:pStyle w:val="Heading5"/>
        <w:ind w:left="0" w:firstLine="0"/>
        <w:rPr>
          <w:rFonts w:ascii="Verdana" w:hAnsi="Verdana" w:cs="Tahoma"/>
          <w:i/>
          <w:sz w:val="20"/>
          <w:u w:val="single"/>
        </w:rPr>
      </w:pPr>
      <w:r>
        <w:rPr>
          <w:rFonts w:ascii="Verdana" w:hAnsi="Verdana" w:cs="Tahoma"/>
          <w:i/>
          <w:sz w:val="20"/>
          <w:u w:val="single"/>
        </w:rPr>
        <w:t xml:space="preserve">JP Morgan </w:t>
      </w:r>
      <w:proofErr w:type="gramStart"/>
      <w:r>
        <w:rPr>
          <w:rFonts w:ascii="Verdana" w:hAnsi="Verdana" w:cs="Tahoma"/>
          <w:i/>
          <w:sz w:val="20"/>
          <w:u w:val="single"/>
        </w:rPr>
        <w:t>Chase(</w:t>
      </w:r>
      <w:proofErr w:type="gramEnd"/>
      <w:r>
        <w:rPr>
          <w:rFonts w:ascii="Verdana" w:hAnsi="Verdana" w:cs="Tahoma"/>
          <w:i/>
          <w:sz w:val="20"/>
          <w:u w:val="single"/>
        </w:rPr>
        <w:t xml:space="preserve">Earlier </w:t>
      </w:r>
      <w:r w:rsidR="00783BFE" w:rsidRPr="004A640A">
        <w:rPr>
          <w:rFonts w:ascii="Verdana" w:hAnsi="Verdana" w:cs="Tahoma"/>
          <w:i/>
          <w:sz w:val="20"/>
          <w:u w:val="single"/>
        </w:rPr>
        <w:t>Bank One, Columbus, Ohio</w:t>
      </w:r>
      <w:r>
        <w:rPr>
          <w:rFonts w:ascii="Verdana" w:hAnsi="Verdana" w:cs="Tahoma"/>
          <w:i/>
          <w:sz w:val="20"/>
          <w:u w:val="single"/>
        </w:rPr>
        <w:t xml:space="preserve"> </w:t>
      </w:r>
      <w:r w:rsidR="00783BFE" w:rsidRPr="004A640A">
        <w:rPr>
          <w:rFonts w:ascii="Verdana" w:hAnsi="Verdana" w:cs="Tahoma"/>
          <w:i/>
          <w:sz w:val="20"/>
          <w:u w:val="single"/>
        </w:rPr>
        <w:t>USA</w:t>
      </w:r>
      <w:r w:rsidR="00783BFE" w:rsidRPr="004A640A">
        <w:rPr>
          <w:rFonts w:ascii="Verdana" w:hAnsi="Verdana" w:cs="Tahoma"/>
          <w:i/>
          <w:sz w:val="20"/>
          <w:u w:val="single"/>
        </w:rPr>
        <w:tab/>
        <w:t xml:space="preserve">   </w:t>
      </w:r>
      <w:r w:rsidR="004A640A" w:rsidRPr="004A640A">
        <w:rPr>
          <w:rFonts w:ascii="Verdana" w:hAnsi="Verdana" w:cs="Tahoma"/>
          <w:i/>
          <w:sz w:val="20"/>
          <w:u w:val="single"/>
        </w:rPr>
        <w:tab/>
      </w:r>
      <w:r w:rsidR="00783BFE" w:rsidRPr="004A640A">
        <w:rPr>
          <w:rFonts w:ascii="Verdana" w:hAnsi="Verdana" w:cs="Tahoma"/>
          <w:i/>
          <w:sz w:val="20"/>
          <w:u w:val="single"/>
        </w:rPr>
        <w:t>Feb 2003 – Jun 2004</w:t>
      </w:r>
    </w:p>
    <w:p w:rsidR="00783BFE" w:rsidRPr="004A640A" w:rsidRDefault="00783BFE">
      <w:pPr>
        <w:pStyle w:val="Heading5"/>
        <w:ind w:left="0" w:firstLine="0"/>
        <w:rPr>
          <w:rFonts w:ascii="Verdana" w:hAnsi="Verdana" w:cs="Tahoma"/>
          <w:b w:val="0"/>
          <w:sz w:val="20"/>
        </w:rPr>
      </w:pPr>
      <w:r w:rsidRPr="004A640A">
        <w:rPr>
          <w:rFonts w:ascii="Verdana" w:hAnsi="Verdana" w:cs="Tahoma"/>
          <w:bCs w:val="0"/>
          <w:sz w:val="20"/>
        </w:rPr>
        <w:t xml:space="preserve">Project Role: </w:t>
      </w:r>
      <w:r w:rsidRPr="00BF7034">
        <w:rPr>
          <w:rFonts w:ascii="Verdana" w:hAnsi="Verdana" w:cs="Tahoma"/>
          <w:sz w:val="20"/>
        </w:rPr>
        <w:t xml:space="preserve">Project Manager / Tata Consultancy </w:t>
      </w:r>
      <w:proofErr w:type="gramStart"/>
      <w:r w:rsidRPr="00BF7034">
        <w:rPr>
          <w:rFonts w:ascii="Verdana" w:hAnsi="Verdana" w:cs="Tahoma"/>
          <w:sz w:val="20"/>
        </w:rPr>
        <w:t>Services(</w:t>
      </w:r>
      <w:proofErr w:type="gramEnd"/>
      <w:r w:rsidRPr="00BF7034">
        <w:rPr>
          <w:rFonts w:ascii="Verdana" w:hAnsi="Verdana" w:cs="Tahoma"/>
          <w:sz w:val="20"/>
        </w:rPr>
        <w:t>TCS)</w:t>
      </w:r>
    </w:p>
    <w:p w:rsidR="00783BFE" w:rsidRPr="004A640A" w:rsidRDefault="00783BFE">
      <w:pPr>
        <w:pStyle w:val="Heading5"/>
        <w:ind w:left="0" w:firstLine="0"/>
        <w:rPr>
          <w:rFonts w:ascii="Verdana" w:hAnsi="Verdana" w:cs="Tahoma"/>
          <w:b w:val="0"/>
          <w:sz w:val="20"/>
        </w:rPr>
      </w:pPr>
      <w:r w:rsidRPr="004A640A">
        <w:rPr>
          <w:rFonts w:ascii="Verdana" w:hAnsi="Verdana" w:cs="Tahoma"/>
          <w:sz w:val="20"/>
        </w:rPr>
        <w:t xml:space="preserve">Project: </w:t>
      </w:r>
      <w:r w:rsidRPr="004A640A">
        <w:rPr>
          <w:rFonts w:ascii="Verdana" w:hAnsi="Verdana" w:cs="Tahoma"/>
          <w:b w:val="0"/>
          <w:sz w:val="20"/>
        </w:rPr>
        <w:t>Application Maintenance &amp; Support, Investment Management Group</w:t>
      </w:r>
      <w:r w:rsidRPr="004A640A">
        <w:rPr>
          <w:rFonts w:ascii="Verdana" w:hAnsi="Verdana" w:cs="Tahoma"/>
          <w:b w:val="0"/>
          <w:sz w:val="20"/>
        </w:rPr>
        <w:tab/>
      </w:r>
    </w:p>
    <w:p w:rsidR="00783BFE" w:rsidRPr="004A640A" w:rsidRDefault="00783BFE">
      <w:pPr>
        <w:jc w:val="both"/>
        <w:rPr>
          <w:rFonts w:ascii="Verdana" w:hAnsi="Verdana" w:cs="Tahoma"/>
          <w:bCs/>
          <w:sz w:val="20"/>
          <w:szCs w:val="20"/>
        </w:rPr>
      </w:pPr>
      <w:r w:rsidRPr="004A640A">
        <w:rPr>
          <w:rFonts w:ascii="Verdana" w:hAnsi="Verdana" w:cs="Tahoma"/>
          <w:b/>
          <w:sz w:val="20"/>
          <w:szCs w:val="20"/>
        </w:rPr>
        <w:t>Project Summary:</w:t>
      </w:r>
      <w:r w:rsidRPr="004A640A">
        <w:rPr>
          <w:rFonts w:ascii="Verdana" w:hAnsi="Verdana" w:cs="Tahoma"/>
          <w:bCs/>
          <w:sz w:val="20"/>
          <w:szCs w:val="20"/>
        </w:rPr>
        <w:t xml:space="preserve"> Investment Management Group of Bank One used more than 80+ in-house developed and vendor procured software application to support its day-to-day functioning. </w:t>
      </w:r>
    </w:p>
    <w:p w:rsidR="00783BFE" w:rsidRPr="004A640A" w:rsidRDefault="00783BFE">
      <w:pPr>
        <w:jc w:val="both"/>
        <w:rPr>
          <w:rFonts w:ascii="Verdana" w:hAnsi="Verdana" w:cs="Tahoma"/>
          <w:bCs/>
          <w:sz w:val="20"/>
          <w:szCs w:val="20"/>
        </w:rPr>
      </w:pPr>
      <w:r w:rsidRPr="004A640A">
        <w:rPr>
          <w:rFonts w:ascii="Verdana" w:hAnsi="Verdana" w:cs="Tahoma"/>
          <w:bCs/>
          <w:sz w:val="20"/>
          <w:szCs w:val="20"/>
        </w:rPr>
        <w:t xml:space="preserve">TCS team Maintained and Supported of these applications. </w:t>
      </w:r>
    </w:p>
    <w:p w:rsidR="00783BFE" w:rsidRPr="004A640A" w:rsidRDefault="00783BFE">
      <w:pPr>
        <w:jc w:val="both"/>
        <w:rPr>
          <w:rFonts w:ascii="Verdana" w:hAnsi="Verdana" w:cs="Tahoma"/>
          <w:b/>
          <w:sz w:val="20"/>
          <w:szCs w:val="20"/>
        </w:rPr>
      </w:pPr>
      <w:r w:rsidRPr="004A640A">
        <w:rPr>
          <w:rFonts w:ascii="Verdana" w:hAnsi="Verdana" w:cs="Tahoma"/>
          <w:b/>
          <w:sz w:val="20"/>
          <w:szCs w:val="20"/>
        </w:rPr>
        <w:t>Key Achievements:</w:t>
      </w:r>
    </w:p>
    <w:p w:rsidR="00783BFE" w:rsidRPr="004A640A" w:rsidRDefault="00783BFE" w:rsidP="004A640A">
      <w:pPr>
        <w:pStyle w:val="ListParagraph"/>
        <w:numPr>
          <w:ilvl w:val="0"/>
          <w:numId w:val="25"/>
        </w:numPr>
        <w:tabs>
          <w:tab w:val="num" w:pos="612"/>
        </w:tabs>
        <w:rPr>
          <w:rFonts w:ascii="Verdana" w:hAnsi="Verdana" w:cs="Tahoma"/>
          <w:sz w:val="20"/>
          <w:szCs w:val="20"/>
        </w:rPr>
      </w:pPr>
      <w:r w:rsidRPr="004A640A">
        <w:rPr>
          <w:rFonts w:ascii="Verdana" w:hAnsi="Verdana" w:cs="Tahoma"/>
          <w:sz w:val="20"/>
          <w:szCs w:val="20"/>
        </w:rPr>
        <w:t xml:space="preserve">Planned and executed transfer of business/application knowledge, software and other assets for 100+ applications from </w:t>
      </w:r>
      <w:proofErr w:type="spellStart"/>
      <w:r w:rsidRPr="004A640A">
        <w:rPr>
          <w:rFonts w:ascii="Verdana" w:hAnsi="Verdana" w:cs="Tahoma"/>
          <w:sz w:val="20"/>
          <w:szCs w:val="20"/>
        </w:rPr>
        <w:t>BankOne</w:t>
      </w:r>
      <w:proofErr w:type="spellEnd"/>
      <w:r w:rsidRPr="004A640A">
        <w:rPr>
          <w:rFonts w:ascii="Verdana" w:hAnsi="Verdana" w:cs="Tahoma"/>
          <w:sz w:val="20"/>
          <w:szCs w:val="20"/>
        </w:rPr>
        <w:t xml:space="preserve"> employees/contractors to the support team.</w:t>
      </w:r>
    </w:p>
    <w:p w:rsidR="00783BFE" w:rsidRPr="004A640A" w:rsidRDefault="00783BFE" w:rsidP="004A640A">
      <w:pPr>
        <w:pStyle w:val="ListParagraph"/>
        <w:numPr>
          <w:ilvl w:val="0"/>
          <w:numId w:val="25"/>
        </w:numPr>
        <w:tabs>
          <w:tab w:val="num" w:pos="612"/>
        </w:tabs>
        <w:rPr>
          <w:rFonts w:ascii="Verdana" w:hAnsi="Verdana" w:cs="Tahoma"/>
          <w:sz w:val="20"/>
          <w:szCs w:val="20"/>
        </w:rPr>
      </w:pPr>
      <w:r w:rsidRPr="004A640A">
        <w:rPr>
          <w:rFonts w:ascii="Verdana" w:hAnsi="Verdana" w:cs="Tahoma"/>
          <w:sz w:val="20"/>
          <w:szCs w:val="20"/>
        </w:rPr>
        <w:t>Define the Support Procedures, Communication procedures, Escalation procedures, Helpdesk procedures, etc.</w:t>
      </w:r>
    </w:p>
    <w:p w:rsidR="00783BFE" w:rsidRPr="004A640A" w:rsidRDefault="00783BFE" w:rsidP="004A640A">
      <w:pPr>
        <w:pStyle w:val="ListParagraph"/>
        <w:numPr>
          <w:ilvl w:val="0"/>
          <w:numId w:val="25"/>
        </w:numPr>
        <w:tabs>
          <w:tab w:val="num" w:pos="612"/>
        </w:tabs>
        <w:rPr>
          <w:rFonts w:ascii="Verdana" w:hAnsi="Verdana" w:cs="Tahoma"/>
          <w:sz w:val="20"/>
          <w:szCs w:val="20"/>
        </w:rPr>
      </w:pPr>
      <w:r w:rsidRPr="004A640A">
        <w:rPr>
          <w:rFonts w:ascii="Verdana" w:hAnsi="Verdana" w:cs="Tahoma"/>
          <w:sz w:val="20"/>
          <w:szCs w:val="20"/>
        </w:rPr>
        <w:t xml:space="preserve">Designed and formalized templates for application artifacts like, Application </w:t>
      </w:r>
      <w:proofErr w:type="spellStart"/>
      <w:r w:rsidRPr="004A640A">
        <w:rPr>
          <w:rFonts w:ascii="Verdana" w:hAnsi="Verdana" w:cs="Tahoma"/>
          <w:sz w:val="20"/>
          <w:szCs w:val="20"/>
        </w:rPr>
        <w:t>RunBook</w:t>
      </w:r>
      <w:proofErr w:type="spellEnd"/>
      <w:r w:rsidRPr="004A640A">
        <w:rPr>
          <w:rFonts w:ascii="Verdana" w:hAnsi="Verdana" w:cs="Tahoma"/>
          <w:sz w:val="20"/>
          <w:szCs w:val="20"/>
        </w:rPr>
        <w:t>, Batch document, Wellness Check Documents.</w:t>
      </w:r>
    </w:p>
    <w:p w:rsidR="00783BFE" w:rsidRPr="004A640A" w:rsidRDefault="00783BFE" w:rsidP="004A640A">
      <w:pPr>
        <w:pStyle w:val="ListParagraph"/>
        <w:numPr>
          <w:ilvl w:val="0"/>
          <w:numId w:val="25"/>
        </w:numPr>
        <w:tabs>
          <w:tab w:val="num" w:pos="612"/>
        </w:tabs>
        <w:rPr>
          <w:rFonts w:ascii="Verdana" w:hAnsi="Verdana" w:cs="Tahoma"/>
          <w:sz w:val="20"/>
          <w:szCs w:val="20"/>
        </w:rPr>
      </w:pPr>
      <w:r w:rsidRPr="004A640A">
        <w:rPr>
          <w:rFonts w:ascii="Verdana" w:hAnsi="Verdana" w:cs="Tahoma"/>
          <w:sz w:val="20"/>
          <w:szCs w:val="20"/>
        </w:rPr>
        <w:t xml:space="preserve">Identify and define roles and responsibilities between Infrastructure, Helpdesk, Application Support and Batch Support teams. </w:t>
      </w:r>
    </w:p>
    <w:p w:rsidR="00783BFE" w:rsidRPr="004A640A" w:rsidRDefault="00783BFE" w:rsidP="004A640A">
      <w:pPr>
        <w:pStyle w:val="ListParagraph"/>
        <w:numPr>
          <w:ilvl w:val="0"/>
          <w:numId w:val="25"/>
        </w:numPr>
        <w:tabs>
          <w:tab w:val="num" w:pos="612"/>
        </w:tabs>
        <w:rPr>
          <w:rFonts w:ascii="Verdana" w:hAnsi="Verdana" w:cs="Tahoma"/>
          <w:sz w:val="20"/>
          <w:szCs w:val="20"/>
        </w:rPr>
      </w:pPr>
      <w:r w:rsidRPr="004A640A">
        <w:rPr>
          <w:rFonts w:ascii="Verdana" w:hAnsi="Verdana" w:cs="Tahoma"/>
          <w:sz w:val="20"/>
          <w:szCs w:val="20"/>
        </w:rPr>
        <w:t xml:space="preserve">Reduced the cost of maintenance by standardizing the </w:t>
      </w:r>
      <w:proofErr w:type="spellStart"/>
      <w:r w:rsidRPr="004A640A">
        <w:rPr>
          <w:rFonts w:ascii="Verdana" w:hAnsi="Verdana" w:cs="Tahoma"/>
          <w:sz w:val="20"/>
          <w:szCs w:val="20"/>
        </w:rPr>
        <w:t>BankOne</w:t>
      </w:r>
      <w:proofErr w:type="spellEnd"/>
      <w:r w:rsidRPr="004A640A">
        <w:rPr>
          <w:rFonts w:ascii="Verdana" w:hAnsi="Verdana" w:cs="Tahoma"/>
          <w:sz w:val="20"/>
          <w:szCs w:val="20"/>
        </w:rPr>
        <w:t xml:space="preserve"> batch processes. Migrated the batch processes from </w:t>
      </w:r>
      <w:r w:rsidR="009A1F5B" w:rsidRPr="009A1F5B">
        <w:rPr>
          <w:rFonts w:ascii="Verdana" w:hAnsi="Verdana" w:cs="Tahoma"/>
          <w:b/>
          <w:sz w:val="20"/>
          <w:szCs w:val="20"/>
        </w:rPr>
        <w:t>Windows</w:t>
      </w:r>
      <w:r w:rsidRPr="004A640A">
        <w:rPr>
          <w:rFonts w:ascii="Verdana" w:hAnsi="Verdana" w:cs="Tahoma"/>
          <w:sz w:val="20"/>
          <w:szCs w:val="20"/>
        </w:rPr>
        <w:t xml:space="preserve"> Scheduler, SQL Batch jobs, etc to Control M scheduler. </w:t>
      </w:r>
    </w:p>
    <w:p w:rsidR="00783BFE" w:rsidRPr="004A640A" w:rsidRDefault="00783BFE" w:rsidP="004A640A">
      <w:pPr>
        <w:pStyle w:val="ListParagraph"/>
        <w:numPr>
          <w:ilvl w:val="0"/>
          <w:numId w:val="25"/>
        </w:numPr>
        <w:tabs>
          <w:tab w:val="num" w:pos="612"/>
        </w:tabs>
        <w:rPr>
          <w:rFonts w:ascii="Verdana" w:hAnsi="Verdana" w:cs="Tahoma"/>
          <w:sz w:val="20"/>
          <w:szCs w:val="20"/>
        </w:rPr>
      </w:pPr>
      <w:proofErr w:type="gramStart"/>
      <w:r w:rsidRPr="004A640A">
        <w:rPr>
          <w:rFonts w:ascii="Verdana" w:hAnsi="Verdana" w:cs="Tahoma"/>
          <w:sz w:val="20"/>
          <w:szCs w:val="20"/>
        </w:rPr>
        <w:t>Migrated</w:t>
      </w:r>
      <w:proofErr w:type="gramEnd"/>
      <w:r w:rsidRPr="004A640A">
        <w:rPr>
          <w:rFonts w:ascii="Verdana" w:hAnsi="Verdana" w:cs="Tahoma"/>
          <w:sz w:val="20"/>
          <w:szCs w:val="20"/>
        </w:rPr>
        <w:t xml:space="preserve"> several access databases to SQL Server database.</w:t>
      </w:r>
    </w:p>
    <w:p w:rsidR="00783BFE" w:rsidRPr="004A640A" w:rsidRDefault="00783BFE" w:rsidP="004A640A">
      <w:pPr>
        <w:pStyle w:val="ListParagraph"/>
        <w:numPr>
          <w:ilvl w:val="0"/>
          <w:numId w:val="25"/>
        </w:numPr>
        <w:tabs>
          <w:tab w:val="num" w:pos="612"/>
        </w:tabs>
        <w:rPr>
          <w:rFonts w:ascii="Verdana" w:hAnsi="Verdana" w:cs="Tahoma"/>
          <w:sz w:val="20"/>
          <w:szCs w:val="20"/>
        </w:rPr>
      </w:pPr>
      <w:r w:rsidRPr="004A640A">
        <w:rPr>
          <w:rFonts w:ascii="Verdana" w:hAnsi="Verdana" w:cs="Tahoma"/>
          <w:sz w:val="20"/>
          <w:szCs w:val="20"/>
        </w:rPr>
        <w:t xml:space="preserve">Added application wellness checks (application monitoring jobs) to the production environment using tools like </w:t>
      </w:r>
      <w:proofErr w:type="spellStart"/>
      <w:r w:rsidRPr="004A640A">
        <w:rPr>
          <w:rFonts w:ascii="Verdana" w:hAnsi="Verdana" w:cs="Tahoma"/>
          <w:sz w:val="20"/>
          <w:szCs w:val="20"/>
        </w:rPr>
        <w:t>Sitescope</w:t>
      </w:r>
      <w:proofErr w:type="spellEnd"/>
      <w:r w:rsidRPr="004A640A">
        <w:rPr>
          <w:rFonts w:ascii="Verdana" w:hAnsi="Verdana" w:cs="Tahoma"/>
          <w:sz w:val="20"/>
          <w:szCs w:val="20"/>
        </w:rPr>
        <w:t xml:space="preserve"> to improve production availability.</w:t>
      </w:r>
    </w:p>
    <w:p w:rsidR="00783BFE" w:rsidRPr="004A640A" w:rsidRDefault="00783BFE" w:rsidP="004A640A">
      <w:pPr>
        <w:pStyle w:val="ListParagraph"/>
        <w:numPr>
          <w:ilvl w:val="0"/>
          <w:numId w:val="25"/>
        </w:numPr>
        <w:tabs>
          <w:tab w:val="num" w:pos="612"/>
        </w:tabs>
        <w:rPr>
          <w:rFonts w:ascii="Verdana" w:hAnsi="Verdana" w:cs="Tahoma"/>
          <w:sz w:val="20"/>
          <w:szCs w:val="20"/>
        </w:rPr>
      </w:pPr>
      <w:r w:rsidRPr="004A640A">
        <w:rPr>
          <w:rFonts w:ascii="Verdana" w:hAnsi="Verdana" w:cs="Tahoma"/>
          <w:sz w:val="20"/>
          <w:szCs w:val="20"/>
        </w:rPr>
        <w:t xml:space="preserve">Implemented several small to large changes to the applications resulting from changes to business requirement, government policies or regulatory requirements. </w:t>
      </w:r>
    </w:p>
    <w:p w:rsidR="00783BFE" w:rsidRPr="004A640A" w:rsidRDefault="00783BFE">
      <w:pPr>
        <w:jc w:val="both"/>
        <w:rPr>
          <w:rFonts w:ascii="Verdana" w:hAnsi="Verdana" w:cs="Tahoma"/>
          <w:b/>
          <w:color w:val="000000"/>
          <w:sz w:val="20"/>
          <w:szCs w:val="20"/>
        </w:rPr>
      </w:pPr>
      <w:r w:rsidRPr="004A640A">
        <w:rPr>
          <w:rFonts w:ascii="Verdana" w:hAnsi="Verdana" w:cs="Tahoma"/>
          <w:b/>
          <w:sz w:val="20"/>
          <w:szCs w:val="20"/>
        </w:rPr>
        <w:t>Roles and Responsibilities:</w:t>
      </w:r>
    </w:p>
    <w:p w:rsidR="00783BFE" w:rsidRPr="004A640A" w:rsidRDefault="00783BFE" w:rsidP="004A640A">
      <w:pPr>
        <w:pStyle w:val="ListParagraph"/>
        <w:numPr>
          <w:ilvl w:val="0"/>
          <w:numId w:val="26"/>
        </w:numPr>
        <w:tabs>
          <w:tab w:val="num" w:pos="612"/>
        </w:tabs>
        <w:rPr>
          <w:rFonts w:ascii="Verdana" w:hAnsi="Verdana" w:cs="Tahoma"/>
          <w:sz w:val="20"/>
          <w:szCs w:val="20"/>
        </w:rPr>
      </w:pPr>
      <w:r w:rsidRPr="004A640A">
        <w:rPr>
          <w:rFonts w:ascii="Verdana" w:hAnsi="Verdana" w:cs="Tahoma"/>
          <w:sz w:val="20"/>
          <w:szCs w:val="20"/>
        </w:rPr>
        <w:t>Managed a team of 15 Software Engineers.</w:t>
      </w:r>
    </w:p>
    <w:p w:rsidR="00783BFE" w:rsidRPr="004A640A" w:rsidRDefault="00783BFE" w:rsidP="004A640A">
      <w:pPr>
        <w:pStyle w:val="ListParagraph"/>
        <w:numPr>
          <w:ilvl w:val="0"/>
          <w:numId w:val="26"/>
        </w:numPr>
        <w:tabs>
          <w:tab w:val="num" w:pos="612"/>
        </w:tabs>
        <w:rPr>
          <w:rFonts w:ascii="Verdana" w:hAnsi="Verdana" w:cs="Tahoma"/>
          <w:sz w:val="20"/>
          <w:szCs w:val="20"/>
        </w:rPr>
      </w:pPr>
      <w:r w:rsidRPr="004A640A">
        <w:rPr>
          <w:rFonts w:ascii="Verdana" w:hAnsi="Verdana" w:cs="Tahoma"/>
          <w:sz w:val="20"/>
          <w:szCs w:val="20"/>
        </w:rPr>
        <w:t xml:space="preserve">Created/updated the required application and process documents like Application </w:t>
      </w:r>
      <w:proofErr w:type="spellStart"/>
      <w:r w:rsidRPr="004A640A">
        <w:rPr>
          <w:rFonts w:ascii="Verdana" w:hAnsi="Verdana" w:cs="Tahoma"/>
          <w:sz w:val="20"/>
          <w:szCs w:val="20"/>
        </w:rPr>
        <w:t>RunBook</w:t>
      </w:r>
      <w:proofErr w:type="spellEnd"/>
      <w:r w:rsidRPr="004A640A">
        <w:rPr>
          <w:rFonts w:ascii="Verdana" w:hAnsi="Verdana" w:cs="Tahoma"/>
          <w:sz w:val="20"/>
          <w:szCs w:val="20"/>
        </w:rPr>
        <w:t>, Batch Documentation, Application Wellness Checks, Estimate Document, Release Checklist, Change Records, Test documents, Disaster Recovery Procedure, Disaster Recovery Test Plan, etc.</w:t>
      </w:r>
    </w:p>
    <w:p w:rsidR="00783BFE" w:rsidRPr="004A640A" w:rsidRDefault="00783BFE" w:rsidP="004A640A">
      <w:pPr>
        <w:pStyle w:val="ListParagraph"/>
        <w:numPr>
          <w:ilvl w:val="0"/>
          <w:numId w:val="26"/>
        </w:numPr>
        <w:tabs>
          <w:tab w:val="num" w:pos="612"/>
        </w:tabs>
        <w:rPr>
          <w:rFonts w:ascii="Verdana" w:hAnsi="Verdana" w:cs="Tahoma"/>
          <w:sz w:val="20"/>
          <w:szCs w:val="20"/>
        </w:rPr>
      </w:pPr>
      <w:r w:rsidRPr="004A640A">
        <w:rPr>
          <w:rFonts w:ascii="Verdana" w:hAnsi="Verdana" w:cs="Tahoma"/>
          <w:sz w:val="20"/>
          <w:szCs w:val="20"/>
        </w:rPr>
        <w:t>Produced monthly Production Metrics reports, Resource Utilization reports.</w:t>
      </w:r>
    </w:p>
    <w:p w:rsidR="00783BFE" w:rsidRPr="004A640A" w:rsidRDefault="00783BFE" w:rsidP="004A640A">
      <w:pPr>
        <w:pStyle w:val="ListParagraph"/>
        <w:numPr>
          <w:ilvl w:val="0"/>
          <w:numId w:val="26"/>
        </w:numPr>
        <w:tabs>
          <w:tab w:val="num" w:pos="612"/>
        </w:tabs>
        <w:rPr>
          <w:rFonts w:ascii="Verdana" w:hAnsi="Verdana" w:cs="Tahoma"/>
          <w:sz w:val="20"/>
          <w:szCs w:val="20"/>
        </w:rPr>
      </w:pPr>
      <w:r w:rsidRPr="004A640A">
        <w:rPr>
          <w:rFonts w:ascii="Verdana" w:hAnsi="Verdana" w:cs="Tahoma"/>
          <w:sz w:val="20"/>
          <w:szCs w:val="20"/>
        </w:rPr>
        <w:lastRenderedPageBreak/>
        <w:t>Managed application changes through requirements gathering to construction to Testing to Implementation.</w:t>
      </w:r>
    </w:p>
    <w:p w:rsidR="00783BFE" w:rsidRPr="004A640A" w:rsidRDefault="00783BFE" w:rsidP="004A640A">
      <w:pPr>
        <w:pStyle w:val="ListParagraph"/>
        <w:numPr>
          <w:ilvl w:val="0"/>
          <w:numId w:val="26"/>
        </w:numPr>
        <w:tabs>
          <w:tab w:val="num" w:pos="612"/>
        </w:tabs>
        <w:rPr>
          <w:rFonts w:ascii="Verdana" w:hAnsi="Verdana" w:cs="Tahoma"/>
          <w:sz w:val="20"/>
          <w:szCs w:val="20"/>
        </w:rPr>
      </w:pPr>
      <w:r w:rsidRPr="004A640A">
        <w:rPr>
          <w:rFonts w:ascii="Verdana" w:hAnsi="Verdana" w:cs="Tahoma"/>
          <w:sz w:val="20"/>
          <w:szCs w:val="20"/>
        </w:rPr>
        <w:t>Followed established change management and configuration procedures.</w:t>
      </w:r>
    </w:p>
    <w:p w:rsidR="00783BFE" w:rsidRPr="004A640A" w:rsidRDefault="00783BFE" w:rsidP="004A640A">
      <w:pPr>
        <w:pStyle w:val="ListParagraph"/>
        <w:numPr>
          <w:ilvl w:val="0"/>
          <w:numId w:val="26"/>
        </w:numPr>
        <w:tabs>
          <w:tab w:val="num" w:pos="612"/>
        </w:tabs>
        <w:rPr>
          <w:rFonts w:ascii="Verdana" w:hAnsi="Verdana" w:cs="Tahoma"/>
          <w:sz w:val="20"/>
          <w:szCs w:val="20"/>
        </w:rPr>
      </w:pPr>
      <w:r w:rsidRPr="004A640A">
        <w:rPr>
          <w:rFonts w:ascii="Verdana" w:hAnsi="Verdana" w:cs="Tahoma"/>
          <w:sz w:val="20"/>
          <w:szCs w:val="20"/>
        </w:rPr>
        <w:t xml:space="preserve">Participated in </w:t>
      </w:r>
      <w:proofErr w:type="spellStart"/>
      <w:r w:rsidRPr="004A640A">
        <w:rPr>
          <w:rFonts w:ascii="Verdana" w:hAnsi="Verdana" w:cs="Tahoma"/>
          <w:sz w:val="20"/>
          <w:szCs w:val="20"/>
        </w:rPr>
        <w:t>HighSeverityProductionBridge</w:t>
      </w:r>
      <w:proofErr w:type="spellEnd"/>
      <w:r w:rsidRPr="004A640A">
        <w:rPr>
          <w:rFonts w:ascii="Verdana" w:hAnsi="Verdana" w:cs="Tahoma"/>
          <w:sz w:val="20"/>
          <w:szCs w:val="20"/>
        </w:rPr>
        <w:t xml:space="preserve"> calls.</w:t>
      </w:r>
    </w:p>
    <w:p w:rsidR="00783BFE" w:rsidRPr="004A640A" w:rsidRDefault="00783BFE" w:rsidP="004A640A">
      <w:pPr>
        <w:pStyle w:val="ListParagraph"/>
        <w:numPr>
          <w:ilvl w:val="0"/>
          <w:numId w:val="26"/>
        </w:numPr>
        <w:tabs>
          <w:tab w:val="num" w:pos="612"/>
        </w:tabs>
        <w:rPr>
          <w:rFonts w:ascii="Verdana" w:hAnsi="Verdana" w:cs="Tahoma"/>
          <w:sz w:val="20"/>
          <w:szCs w:val="20"/>
        </w:rPr>
      </w:pPr>
      <w:r w:rsidRPr="004A640A">
        <w:rPr>
          <w:rFonts w:ascii="Verdana" w:hAnsi="Verdana" w:cs="Tahoma"/>
          <w:sz w:val="20"/>
          <w:szCs w:val="20"/>
        </w:rPr>
        <w:t>Supported OS and Database upgrade and patching/hot fixes.</w:t>
      </w:r>
    </w:p>
    <w:p w:rsidR="00783BFE" w:rsidRPr="004A640A" w:rsidRDefault="00783BFE" w:rsidP="004A640A">
      <w:pPr>
        <w:pStyle w:val="ListParagraph"/>
        <w:numPr>
          <w:ilvl w:val="0"/>
          <w:numId w:val="26"/>
        </w:numPr>
        <w:tabs>
          <w:tab w:val="num" w:pos="612"/>
        </w:tabs>
        <w:rPr>
          <w:rFonts w:ascii="Verdana" w:hAnsi="Verdana" w:cs="Tahoma"/>
          <w:sz w:val="20"/>
          <w:szCs w:val="20"/>
        </w:rPr>
      </w:pPr>
      <w:r w:rsidRPr="004A640A">
        <w:rPr>
          <w:rFonts w:ascii="Verdana" w:hAnsi="Verdana" w:cs="Tahoma"/>
          <w:sz w:val="20"/>
          <w:szCs w:val="20"/>
        </w:rPr>
        <w:t>Plan and execute Disaster Recovery procedures.</w:t>
      </w:r>
    </w:p>
    <w:p w:rsidR="00783BFE" w:rsidRPr="004A640A" w:rsidRDefault="00783BFE" w:rsidP="004A640A">
      <w:pPr>
        <w:pStyle w:val="ListParagraph"/>
        <w:numPr>
          <w:ilvl w:val="0"/>
          <w:numId w:val="26"/>
        </w:numPr>
        <w:tabs>
          <w:tab w:val="num" w:pos="612"/>
        </w:tabs>
        <w:rPr>
          <w:rFonts w:ascii="Verdana" w:hAnsi="Verdana" w:cs="Tahoma"/>
          <w:sz w:val="20"/>
          <w:szCs w:val="20"/>
        </w:rPr>
      </w:pPr>
      <w:r w:rsidRPr="004A640A">
        <w:rPr>
          <w:rFonts w:ascii="Verdana" w:hAnsi="Verdana" w:cs="Tahoma"/>
          <w:sz w:val="20"/>
          <w:szCs w:val="20"/>
        </w:rPr>
        <w:t>Supported audit requirements.</w:t>
      </w:r>
    </w:p>
    <w:p w:rsidR="00783BFE" w:rsidRPr="004A640A" w:rsidRDefault="00783BFE" w:rsidP="009A1F5B">
      <w:pPr>
        <w:pStyle w:val="Heading9"/>
        <w:ind w:left="0" w:firstLine="0"/>
        <w:jc w:val="left"/>
        <w:rPr>
          <w:rFonts w:ascii="Verdana" w:hAnsi="Verdana" w:cs="Tahoma"/>
          <w:b w:val="0"/>
          <w:bCs w:val="0"/>
          <w:color w:val="000000"/>
          <w:sz w:val="20"/>
        </w:rPr>
      </w:pPr>
      <w:r w:rsidRPr="004A640A">
        <w:rPr>
          <w:rFonts w:ascii="Verdana" w:hAnsi="Verdana" w:cs="Tahoma"/>
          <w:color w:val="000000"/>
          <w:sz w:val="20"/>
        </w:rPr>
        <w:t>Tools/Technology:</w:t>
      </w:r>
      <w:r w:rsidRPr="004A640A">
        <w:rPr>
          <w:rFonts w:ascii="Verdana" w:hAnsi="Verdana" w:cs="Tahoma"/>
          <w:b w:val="0"/>
          <w:color w:val="000000"/>
          <w:sz w:val="20"/>
        </w:rPr>
        <w:t xml:space="preserve"> </w:t>
      </w:r>
      <w:r w:rsidR="009A1F5B" w:rsidRPr="009A1F5B">
        <w:rPr>
          <w:rFonts w:ascii="Verdana" w:hAnsi="Verdana" w:cs="Tahoma"/>
          <w:color w:val="000000"/>
          <w:sz w:val="20"/>
        </w:rPr>
        <w:t>Windows</w:t>
      </w:r>
      <w:r w:rsidRPr="004A640A">
        <w:rPr>
          <w:rFonts w:ascii="Verdana" w:hAnsi="Verdana" w:cs="Tahoma"/>
          <w:b w:val="0"/>
          <w:color w:val="000000"/>
          <w:sz w:val="20"/>
        </w:rPr>
        <w:t xml:space="preserve"> NT, </w:t>
      </w:r>
      <w:r w:rsidR="009A1F5B" w:rsidRPr="009A1F5B">
        <w:rPr>
          <w:rFonts w:ascii="Verdana" w:hAnsi="Verdana" w:cs="Tahoma"/>
          <w:bCs w:val="0"/>
          <w:color w:val="000000"/>
          <w:sz w:val="20"/>
        </w:rPr>
        <w:t>Windows</w:t>
      </w:r>
      <w:r w:rsidRPr="004A640A">
        <w:rPr>
          <w:rFonts w:ascii="Verdana" w:hAnsi="Verdana" w:cs="Tahoma"/>
          <w:b w:val="0"/>
          <w:bCs w:val="0"/>
          <w:color w:val="000000"/>
          <w:sz w:val="20"/>
        </w:rPr>
        <w:t xml:space="preserve"> 2000 Server, </w:t>
      </w:r>
      <w:r w:rsidR="008308E0" w:rsidRPr="008308E0">
        <w:rPr>
          <w:rFonts w:ascii="Verdana" w:hAnsi="Verdana" w:cs="Tahoma"/>
          <w:bCs w:val="0"/>
          <w:color w:val="000000"/>
          <w:sz w:val="20"/>
        </w:rPr>
        <w:t>Unix</w:t>
      </w:r>
      <w:r w:rsidRPr="004A640A">
        <w:rPr>
          <w:rFonts w:ascii="Verdana" w:hAnsi="Verdana" w:cs="Tahoma"/>
          <w:b w:val="0"/>
          <w:bCs w:val="0"/>
          <w:color w:val="000000"/>
          <w:sz w:val="20"/>
        </w:rPr>
        <w:t xml:space="preserve">, IIS, </w:t>
      </w:r>
      <w:proofErr w:type="spellStart"/>
      <w:r w:rsidR="008308E0" w:rsidRPr="008308E0">
        <w:rPr>
          <w:rFonts w:ascii="Verdana" w:hAnsi="Verdana" w:cs="Tahoma"/>
          <w:bCs w:val="0"/>
          <w:color w:val="000000"/>
          <w:sz w:val="20"/>
        </w:rPr>
        <w:t>Websphere</w:t>
      </w:r>
      <w:proofErr w:type="spellEnd"/>
      <w:r w:rsidRPr="004A640A">
        <w:rPr>
          <w:rFonts w:ascii="Verdana" w:hAnsi="Verdana" w:cs="Tahoma"/>
          <w:b w:val="0"/>
          <w:bCs w:val="0"/>
          <w:color w:val="000000"/>
          <w:sz w:val="20"/>
        </w:rPr>
        <w:t xml:space="preserve">, ASP 3.0, VB Script, JavaScript, Visual Basic 6, HTML, CSS, DHTML, ADO, IIS 5.0, COM/DCOM, MTS and COM+, MS SQL Server 2000, Oracle, MS Access, Microsoft VSS, Terminal Services, MS-Visio 2002, Control M, Ab Initio, MS Office, MS Project, Rational </w:t>
      </w:r>
      <w:proofErr w:type="spellStart"/>
      <w:r w:rsidRPr="004A640A">
        <w:rPr>
          <w:rFonts w:ascii="Verdana" w:hAnsi="Verdana" w:cs="Tahoma"/>
          <w:b w:val="0"/>
          <w:bCs w:val="0"/>
          <w:color w:val="000000"/>
          <w:sz w:val="20"/>
        </w:rPr>
        <w:t>ClearCase</w:t>
      </w:r>
      <w:proofErr w:type="spellEnd"/>
      <w:r w:rsidRPr="004A640A">
        <w:rPr>
          <w:rFonts w:ascii="Verdana" w:hAnsi="Verdana" w:cs="Tahoma"/>
          <w:b w:val="0"/>
          <w:bCs w:val="0"/>
          <w:color w:val="000000"/>
          <w:sz w:val="20"/>
        </w:rPr>
        <w:t>/</w:t>
      </w:r>
      <w:proofErr w:type="spellStart"/>
      <w:r w:rsidRPr="004A640A">
        <w:rPr>
          <w:rFonts w:ascii="Verdana" w:hAnsi="Verdana" w:cs="Tahoma"/>
          <w:b w:val="0"/>
          <w:bCs w:val="0"/>
          <w:color w:val="000000"/>
          <w:sz w:val="20"/>
        </w:rPr>
        <w:t>ClearQuest</w:t>
      </w:r>
      <w:proofErr w:type="spellEnd"/>
      <w:r w:rsidRPr="004A640A">
        <w:rPr>
          <w:rFonts w:ascii="Verdana" w:hAnsi="Verdana" w:cs="Tahoma"/>
          <w:b w:val="0"/>
          <w:bCs w:val="0"/>
          <w:color w:val="000000"/>
          <w:sz w:val="20"/>
        </w:rPr>
        <w:t>.</w:t>
      </w:r>
    </w:p>
    <w:p w:rsidR="00783BFE" w:rsidRPr="004A640A" w:rsidRDefault="00783BFE">
      <w:pPr>
        <w:pStyle w:val="Heading5"/>
        <w:ind w:left="0" w:firstLine="0"/>
        <w:rPr>
          <w:rFonts w:ascii="Verdana" w:hAnsi="Verdana" w:cs="Tahoma"/>
          <w:sz w:val="20"/>
        </w:rPr>
      </w:pPr>
    </w:p>
    <w:p w:rsidR="00783BFE" w:rsidRPr="004A640A" w:rsidRDefault="00783BFE">
      <w:pPr>
        <w:pStyle w:val="Heading5"/>
        <w:ind w:left="0" w:firstLine="0"/>
        <w:rPr>
          <w:rFonts w:ascii="Verdana" w:hAnsi="Verdana" w:cs="Tahoma"/>
          <w:i/>
          <w:sz w:val="20"/>
          <w:u w:val="single"/>
        </w:rPr>
      </w:pPr>
      <w:r w:rsidRPr="004A640A">
        <w:rPr>
          <w:rFonts w:ascii="Verdana" w:hAnsi="Verdana" w:cs="Tahoma"/>
          <w:i/>
          <w:sz w:val="20"/>
          <w:u w:val="single"/>
        </w:rPr>
        <w:t>American Express, Weston</w:t>
      </w:r>
      <w:r w:rsidR="004A640A" w:rsidRPr="004A640A">
        <w:rPr>
          <w:rFonts w:ascii="Verdana" w:hAnsi="Verdana" w:cs="Tahoma"/>
          <w:i/>
          <w:sz w:val="20"/>
          <w:u w:val="single"/>
        </w:rPr>
        <w:t xml:space="preserve"> </w:t>
      </w:r>
      <w:r w:rsidRPr="004A640A">
        <w:rPr>
          <w:rFonts w:ascii="Verdana" w:hAnsi="Verdana" w:cs="Tahoma"/>
          <w:i/>
          <w:sz w:val="20"/>
          <w:u w:val="single"/>
        </w:rPr>
        <w:t>FLUSA</w:t>
      </w:r>
      <w:r w:rsidRPr="004A640A">
        <w:rPr>
          <w:rFonts w:ascii="Verdana" w:hAnsi="Verdana" w:cs="Tahoma"/>
          <w:i/>
          <w:sz w:val="20"/>
          <w:u w:val="single"/>
        </w:rPr>
        <w:tab/>
      </w:r>
      <w:r w:rsidRPr="004A640A">
        <w:rPr>
          <w:rFonts w:ascii="Verdana" w:hAnsi="Verdana" w:cs="Tahoma"/>
          <w:i/>
          <w:sz w:val="20"/>
          <w:u w:val="single"/>
        </w:rPr>
        <w:tab/>
      </w:r>
      <w:r w:rsidRPr="004A640A">
        <w:rPr>
          <w:rFonts w:ascii="Verdana" w:hAnsi="Verdana" w:cs="Tahoma"/>
          <w:i/>
          <w:sz w:val="20"/>
          <w:u w:val="single"/>
        </w:rPr>
        <w:tab/>
        <w:t xml:space="preserve">           </w:t>
      </w:r>
      <w:r w:rsidR="004A640A" w:rsidRPr="004A640A">
        <w:rPr>
          <w:rFonts w:ascii="Verdana" w:hAnsi="Verdana" w:cs="Tahoma"/>
          <w:i/>
          <w:sz w:val="20"/>
          <w:u w:val="single"/>
        </w:rPr>
        <w:tab/>
      </w:r>
      <w:r w:rsidR="004A640A" w:rsidRPr="004A640A">
        <w:rPr>
          <w:rFonts w:ascii="Verdana" w:hAnsi="Verdana" w:cs="Tahoma"/>
          <w:i/>
          <w:sz w:val="20"/>
          <w:u w:val="single"/>
        </w:rPr>
        <w:tab/>
      </w:r>
      <w:r w:rsidRPr="004A640A">
        <w:rPr>
          <w:rFonts w:ascii="Verdana" w:hAnsi="Verdana" w:cs="Tahoma"/>
          <w:i/>
          <w:sz w:val="20"/>
          <w:u w:val="single"/>
        </w:rPr>
        <w:t xml:space="preserve"> Jul 2002- Feb 2003</w:t>
      </w:r>
    </w:p>
    <w:p w:rsidR="00783BFE" w:rsidRPr="004A640A" w:rsidRDefault="00783BFE" w:rsidP="004A640A">
      <w:pPr>
        <w:pStyle w:val="Heading5"/>
        <w:ind w:left="0" w:firstLine="0"/>
        <w:rPr>
          <w:rFonts w:ascii="Verdana" w:hAnsi="Verdana" w:cs="Tahoma"/>
          <w:b w:val="0"/>
          <w:sz w:val="20"/>
        </w:rPr>
      </w:pPr>
      <w:r w:rsidRPr="004A640A">
        <w:rPr>
          <w:rFonts w:ascii="Verdana" w:hAnsi="Verdana" w:cs="Tahoma"/>
          <w:bCs w:val="0"/>
          <w:sz w:val="20"/>
        </w:rPr>
        <w:t xml:space="preserve">Project Role: </w:t>
      </w:r>
      <w:r w:rsidRPr="00BF7034">
        <w:rPr>
          <w:rFonts w:ascii="Verdana" w:hAnsi="Verdana" w:cs="Tahoma"/>
          <w:sz w:val="20"/>
        </w:rPr>
        <w:t>Project Manager / Tata Consultancy Services</w:t>
      </w:r>
      <w:r w:rsidR="00BF7034">
        <w:rPr>
          <w:rFonts w:ascii="Verdana" w:hAnsi="Verdana" w:cs="Tahoma"/>
          <w:sz w:val="20"/>
        </w:rPr>
        <w:t xml:space="preserve"> </w:t>
      </w:r>
      <w:r w:rsidRPr="00BF7034">
        <w:rPr>
          <w:rFonts w:ascii="Verdana" w:hAnsi="Verdana" w:cs="Tahoma"/>
          <w:sz w:val="20"/>
        </w:rPr>
        <w:t>(TCS)</w:t>
      </w:r>
    </w:p>
    <w:p w:rsidR="00783BFE" w:rsidRPr="004A640A" w:rsidRDefault="00783BFE" w:rsidP="004A640A">
      <w:pPr>
        <w:pStyle w:val="Header"/>
        <w:tabs>
          <w:tab w:val="clear" w:pos="4320"/>
          <w:tab w:val="clear" w:pos="8640"/>
          <w:tab w:val="left" w:pos="1440"/>
        </w:tabs>
        <w:rPr>
          <w:rFonts w:ascii="Verdana" w:hAnsi="Verdana" w:cs="Tahoma"/>
          <w:b/>
        </w:rPr>
      </w:pPr>
      <w:r w:rsidRPr="004A640A">
        <w:rPr>
          <w:rFonts w:ascii="Verdana" w:hAnsi="Verdana" w:cs="Tahoma"/>
          <w:b/>
        </w:rPr>
        <w:t xml:space="preserve">Project: Customer Focused Selling Project </w:t>
      </w:r>
      <w:r w:rsidRPr="004A640A">
        <w:rPr>
          <w:rFonts w:ascii="Verdana" w:hAnsi="Verdana" w:cs="Tahoma"/>
        </w:rPr>
        <w:tab/>
      </w:r>
      <w:r w:rsidRPr="004A640A">
        <w:rPr>
          <w:rFonts w:ascii="Verdana" w:hAnsi="Verdana" w:cs="Tahoma"/>
        </w:rPr>
        <w:tab/>
      </w:r>
      <w:r w:rsidRPr="004A640A">
        <w:rPr>
          <w:rFonts w:ascii="Verdana" w:hAnsi="Verdana" w:cs="Tahoma"/>
        </w:rPr>
        <w:tab/>
      </w:r>
      <w:r w:rsidRPr="004A640A">
        <w:rPr>
          <w:rFonts w:ascii="Verdana" w:hAnsi="Verdana" w:cs="Tahoma"/>
        </w:rPr>
        <w:tab/>
      </w:r>
    </w:p>
    <w:p w:rsidR="00783BFE" w:rsidRPr="004A640A" w:rsidRDefault="00783BFE" w:rsidP="004A640A">
      <w:pPr>
        <w:pStyle w:val="PlainText"/>
        <w:rPr>
          <w:rFonts w:ascii="Verdana" w:hAnsi="Verdana" w:cs="Tahoma"/>
        </w:rPr>
      </w:pPr>
      <w:r w:rsidRPr="004A640A">
        <w:rPr>
          <w:rFonts w:ascii="Verdana" w:hAnsi="Verdana" w:cs="Tahoma"/>
          <w:b/>
        </w:rPr>
        <w:t xml:space="preserve">Project Summary: </w:t>
      </w:r>
      <w:r w:rsidRPr="004A640A">
        <w:rPr>
          <w:rFonts w:ascii="Verdana" w:hAnsi="Verdana" w:cs="Tahoma"/>
        </w:rPr>
        <w:t xml:space="preserve">CFS Group of American Express Technologies maintains the Customer Focussed Sale (CFS) application for AXP Business Partners. AXP Business Partners use this application to support the credit card customers in US, Australia and LAC Markets. </w:t>
      </w:r>
    </w:p>
    <w:p w:rsidR="00783BFE" w:rsidRPr="004A640A" w:rsidRDefault="00783BFE" w:rsidP="004A640A">
      <w:pPr>
        <w:rPr>
          <w:rFonts w:ascii="Verdana" w:hAnsi="Verdana" w:cs="Tahoma"/>
          <w:bCs/>
          <w:sz w:val="20"/>
          <w:szCs w:val="20"/>
        </w:rPr>
      </w:pPr>
    </w:p>
    <w:p w:rsidR="00783BFE" w:rsidRPr="004A640A" w:rsidRDefault="00783BFE" w:rsidP="004A640A">
      <w:pPr>
        <w:rPr>
          <w:rFonts w:ascii="Verdana" w:hAnsi="Verdana" w:cs="Tahoma"/>
          <w:sz w:val="20"/>
          <w:szCs w:val="20"/>
        </w:rPr>
      </w:pPr>
      <w:r w:rsidRPr="004A640A">
        <w:rPr>
          <w:rFonts w:ascii="Verdana" w:hAnsi="Verdana" w:cs="Tahoma"/>
          <w:bCs/>
          <w:sz w:val="20"/>
          <w:szCs w:val="20"/>
        </w:rPr>
        <w:t>Tata Consultancy Services</w:t>
      </w:r>
      <w:r w:rsidRPr="004A640A">
        <w:rPr>
          <w:rFonts w:ascii="Verdana" w:hAnsi="Verdana" w:cs="Tahoma"/>
          <w:sz w:val="20"/>
          <w:szCs w:val="20"/>
        </w:rPr>
        <w:t xml:space="preserve"> project team provided the technical support to the CFS group. Nearly 20 consultants were working at onsite/offshore on several initiatives to enhance the application functionality.</w:t>
      </w:r>
    </w:p>
    <w:p w:rsidR="00783BFE" w:rsidRPr="004A640A" w:rsidRDefault="00783BFE">
      <w:pPr>
        <w:jc w:val="both"/>
        <w:rPr>
          <w:rFonts w:ascii="Verdana" w:hAnsi="Verdana" w:cs="Tahoma"/>
          <w:b/>
          <w:sz w:val="20"/>
          <w:szCs w:val="20"/>
        </w:rPr>
      </w:pPr>
      <w:r w:rsidRPr="004A640A">
        <w:rPr>
          <w:rFonts w:ascii="Verdana" w:hAnsi="Verdana" w:cs="Tahoma"/>
          <w:b/>
          <w:sz w:val="20"/>
          <w:szCs w:val="20"/>
        </w:rPr>
        <w:t xml:space="preserve">Roles and Responsibilities: </w:t>
      </w:r>
    </w:p>
    <w:p w:rsidR="00783BFE" w:rsidRPr="004A640A" w:rsidRDefault="00783BFE" w:rsidP="004A640A">
      <w:pPr>
        <w:pStyle w:val="ListParagraph"/>
        <w:numPr>
          <w:ilvl w:val="0"/>
          <w:numId w:val="27"/>
        </w:numPr>
        <w:tabs>
          <w:tab w:val="num" w:pos="612"/>
        </w:tabs>
        <w:rPr>
          <w:rFonts w:ascii="Verdana" w:hAnsi="Verdana" w:cs="Tahoma"/>
          <w:sz w:val="20"/>
          <w:szCs w:val="20"/>
        </w:rPr>
      </w:pPr>
      <w:r w:rsidRPr="004A640A">
        <w:rPr>
          <w:rFonts w:ascii="Verdana" w:hAnsi="Verdana" w:cs="Tahoma"/>
          <w:sz w:val="20"/>
          <w:szCs w:val="20"/>
        </w:rPr>
        <w:t>Managed a team of 20 software engineers.</w:t>
      </w:r>
    </w:p>
    <w:p w:rsidR="00783BFE" w:rsidRPr="004A640A" w:rsidRDefault="00783BFE" w:rsidP="004A640A">
      <w:pPr>
        <w:pStyle w:val="ListParagraph"/>
        <w:numPr>
          <w:ilvl w:val="0"/>
          <w:numId w:val="27"/>
        </w:numPr>
        <w:tabs>
          <w:tab w:val="num" w:pos="612"/>
        </w:tabs>
        <w:rPr>
          <w:rFonts w:ascii="Verdana" w:hAnsi="Verdana" w:cs="Tahoma"/>
          <w:sz w:val="20"/>
          <w:szCs w:val="20"/>
        </w:rPr>
      </w:pPr>
      <w:r w:rsidRPr="004A640A">
        <w:rPr>
          <w:rFonts w:ascii="Verdana" w:hAnsi="Verdana" w:cs="Tahoma"/>
          <w:sz w:val="20"/>
          <w:szCs w:val="20"/>
        </w:rPr>
        <w:t>Followed AXPs Project Management and Software development processes for developing application changes.</w:t>
      </w:r>
    </w:p>
    <w:p w:rsidR="00783BFE" w:rsidRPr="004A640A" w:rsidRDefault="00783BFE" w:rsidP="004A640A">
      <w:pPr>
        <w:pStyle w:val="Heading9"/>
        <w:ind w:left="0" w:firstLine="0"/>
        <w:jc w:val="left"/>
        <w:rPr>
          <w:rFonts w:ascii="Verdana" w:hAnsi="Verdana" w:cs="Tahoma"/>
          <w:b w:val="0"/>
          <w:sz w:val="20"/>
        </w:rPr>
      </w:pPr>
      <w:r w:rsidRPr="004A640A">
        <w:rPr>
          <w:rFonts w:ascii="Verdana" w:hAnsi="Verdana" w:cs="Tahoma"/>
          <w:color w:val="000000"/>
          <w:sz w:val="20"/>
        </w:rPr>
        <w:t>Tools/Technology</w:t>
      </w:r>
      <w:r w:rsidRPr="004A640A">
        <w:rPr>
          <w:rFonts w:ascii="Verdana" w:hAnsi="Verdana" w:cs="Tahoma"/>
          <w:sz w:val="20"/>
        </w:rPr>
        <w:t xml:space="preserve">: </w:t>
      </w:r>
      <w:r w:rsidR="009A1F5B" w:rsidRPr="009A1F5B">
        <w:rPr>
          <w:rFonts w:ascii="Verdana" w:hAnsi="Verdana" w:cs="Tahoma"/>
          <w:sz w:val="20"/>
        </w:rPr>
        <w:t>Windows</w:t>
      </w:r>
      <w:r w:rsidRPr="004A640A">
        <w:rPr>
          <w:rFonts w:ascii="Verdana" w:hAnsi="Verdana" w:cs="Tahoma"/>
          <w:b w:val="0"/>
          <w:sz w:val="20"/>
        </w:rPr>
        <w:t xml:space="preserve"> 2000, Visual Basic 6, ASP 3.0, .net, </w:t>
      </w:r>
      <w:r w:rsidRPr="004A640A">
        <w:rPr>
          <w:rFonts w:ascii="Verdana" w:hAnsi="Verdana" w:cs="Tahoma"/>
          <w:b w:val="0"/>
          <w:bCs w:val="0"/>
          <w:sz w:val="20"/>
        </w:rPr>
        <w:t xml:space="preserve">VB Script, Java Script, </w:t>
      </w:r>
      <w:r w:rsidRPr="004A640A">
        <w:rPr>
          <w:rFonts w:ascii="Verdana" w:hAnsi="Verdana" w:cs="Tahoma"/>
          <w:b w:val="0"/>
          <w:sz w:val="20"/>
        </w:rPr>
        <w:t xml:space="preserve">Visual </w:t>
      </w:r>
      <w:proofErr w:type="spellStart"/>
      <w:r w:rsidRPr="004A640A">
        <w:rPr>
          <w:rFonts w:ascii="Verdana" w:hAnsi="Verdana" w:cs="Tahoma"/>
          <w:b w:val="0"/>
          <w:sz w:val="20"/>
        </w:rPr>
        <w:t>Studio,IIS</w:t>
      </w:r>
      <w:proofErr w:type="spellEnd"/>
      <w:r w:rsidRPr="004A640A">
        <w:rPr>
          <w:rFonts w:ascii="Verdana" w:hAnsi="Verdana" w:cs="Tahoma"/>
          <w:b w:val="0"/>
          <w:sz w:val="20"/>
        </w:rPr>
        <w:t xml:space="preserve">, MTS, </w:t>
      </w:r>
      <w:r w:rsidRPr="004A640A">
        <w:rPr>
          <w:rFonts w:ascii="Verdana" w:hAnsi="Verdana" w:cs="Tahoma"/>
          <w:b w:val="0"/>
          <w:bCs w:val="0"/>
          <w:sz w:val="20"/>
        </w:rPr>
        <w:t>XML</w:t>
      </w:r>
      <w:r w:rsidRPr="004A640A">
        <w:rPr>
          <w:rFonts w:ascii="Verdana" w:hAnsi="Verdana" w:cs="Tahoma"/>
          <w:b w:val="0"/>
          <w:sz w:val="20"/>
        </w:rPr>
        <w:t xml:space="preserve">, XSL, HTML, CSS, DHTML, ActiveX, MS Visual Source Safe,  MS Front Page and Crystal Reports, MS Office, MS Project, Project Workbench, Team Workbench. </w:t>
      </w:r>
    </w:p>
    <w:p w:rsidR="00783BFE" w:rsidRPr="004A640A" w:rsidRDefault="00783BFE">
      <w:pPr>
        <w:pStyle w:val="Heading5"/>
        <w:ind w:left="0" w:firstLine="0"/>
        <w:rPr>
          <w:rFonts w:ascii="Verdana" w:hAnsi="Verdana" w:cs="Tahoma"/>
          <w:sz w:val="20"/>
          <w:u w:val="single"/>
        </w:rPr>
      </w:pPr>
    </w:p>
    <w:p w:rsidR="00783BFE" w:rsidRPr="004A640A" w:rsidRDefault="00783BFE">
      <w:pPr>
        <w:pStyle w:val="Heading5"/>
        <w:ind w:left="0" w:firstLine="0"/>
        <w:rPr>
          <w:rFonts w:ascii="Verdana" w:hAnsi="Verdana" w:cs="Tahoma"/>
          <w:i/>
          <w:sz w:val="20"/>
          <w:u w:val="single"/>
        </w:rPr>
      </w:pPr>
      <w:r w:rsidRPr="004A640A">
        <w:rPr>
          <w:rFonts w:ascii="Verdana" w:hAnsi="Verdana" w:cs="Tahoma"/>
          <w:i/>
          <w:sz w:val="20"/>
          <w:u w:val="single"/>
        </w:rPr>
        <w:t xml:space="preserve">American Express, </w:t>
      </w:r>
      <w:proofErr w:type="spellStart"/>
      <w:r w:rsidRPr="004A640A">
        <w:rPr>
          <w:rFonts w:ascii="Verdana" w:hAnsi="Verdana" w:cs="Tahoma"/>
          <w:i/>
          <w:sz w:val="20"/>
          <w:u w:val="single"/>
        </w:rPr>
        <w:t>MiramarFLUSA</w:t>
      </w:r>
      <w:proofErr w:type="spellEnd"/>
      <w:r w:rsidRPr="004A640A">
        <w:rPr>
          <w:rFonts w:ascii="Verdana" w:hAnsi="Verdana" w:cs="Tahoma"/>
          <w:i/>
          <w:sz w:val="20"/>
          <w:u w:val="single"/>
        </w:rPr>
        <w:tab/>
      </w:r>
      <w:r w:rsidRPr="004A640A">
        <w:rPr>
          <w:rFonts w:ascii="Verdana" w:hAnsi="Verdana" w:cs="Tahoma"/>
          <w:i/>
          <w:sz w:val="20"/>
          <w:u w:val="single"/>
        </w:rPr>
        <w:tab/>
      </w:r>
      <w:r w:rsidRPr="004A640A">
        <w:rPr>
          <w:rFonts w:ascii="Verdana" w:hAnsi="Verdana" w:cs="Tahoma"/>
          <w:i/>
          <w:sz w:val="20"/>
          <w:u w:val="single"/>
        </w:rPr>
        <w:tab/>
      </w:r>
      <w:r w:rsidRPr="004A640A">
        <w:rPr>
          <w:rFonts w:ascii="Verdana" w:hAnsi="Verdana" w:cs="Tahoma"/>
          <w:i/>
          <w:sz w:val="20"/>
          <w:u w:val="single"/>
        </w:rPr>
        <w:tab/>
        <w:t xml:space="preserve">    </w:t>
      </w:r>
      <w:r w:rsidR="004A640A" w:rsidRPr="004A640A">
        <w:rPr>
          <w:rFonts w:ascii="Verdana" w:hAnsi="Verdana" w:cs="Tahoma"/>
          <w:i/>
          <w:sz w:val="20"/>
          <w:u w:val="single"/>
        </w:rPr>
        <w:tab/>
      </w:r>
      <w:r w:rsidRPr="004A640A">
        <w:rPr>
          <w:rFonts w:ascii="Verdana" w:hAnsi="Verdana" w:cs="Tahoma"/>
          <w:i/>
          <w:sz w:val="20"/>
          <w:u w:val="single"/>
        </w:rPr>
        <w:t>Mar 2001- Jun 2002</w:t>
      </w:r>
    </w:p>
    <w:p w:rsidR="00783BFE" w:rsidRPr="004A640A" w:rsidRDefault="00783BFE" w:rsidP="004A640A">
      <w:pPr>
        <w:pStyle w:val="Heading5"/>
        <w:ind w:left="0" w:firstLine="0"/>
        <w:rPr>
          <w:rFonts w:ascii="Verdana" w:hAnsi="Verdana" w:cs="Tahoma"/>
          <w:b w:val="0"/>
          <w:sz w:val="20"/>
        </w:rPr>
      </w:pPr>
      <w:r w:rsidRPr="004A640A">
        <w:rPr>
          <w:rFonts w:ascii="Verdana" w:hAnsi="Verdana" w:cs="Tahoma"/>
          <w:bCs w:val="0"/>
          <w:sz w:val="20"/>
        </w:rPr>
        <w:t xml:space="preserve">Project Role: </w:t>
      </w:r>
      <w:r w:rsidRPr="00BF7034">
        <w:rPr>
          <w:rFonts w:ascii="Verdana" w:hAnsi="Verdana" w:cs="Tahoma"/>
          <w:sz w:val="20"/>
        </w:rPr>
        <w:t>Project Manager / Tata Consultancy Services</w:t>
      </w:r>
      <w:r w:rsidR="009A1F5B" w:rsidRPr="00BF7034">
        <w:rPr>
          <w:rFonts w:ascii="Verdana" w:hAnsi="Verdana" w:cs="Tahoma"/>
          <w:sz w:val="20"/>
        </w:rPr>
        <w:t xml:space="preserve"> </w:t>
      </w:r>
      <w:r w:rsidRPr="00BF7034">
        <w:rPr>
          <w:rFonts w:ascii="Verdana" w:hAnsi="Verdana" w:cs="Tahoma"/>
          <w:sz w:val="20"/>
        </w:rPr>
        <w:t>(TCS)</w:t>
      </w:r>
    </w:p>
    <w:p w:rsidR="00783BFE" w:rsidRPr="004A640A" w:rsidRDefault="00783BFE" w:rsidP="004A640A">
      <w:pPr>
        <w:rPr>
          <w:rFonts w:ascii="Verdana" w:hAnsi="Verdana" w:cs="Tahoma"/>
          <w:sz w:val="20"/>
          <w:szCs w:val="20"/>
        </w:rPr>
      </w:pPr>
      <w:r w:rsidRPr="004A640A">
        <w:rPr>
          <w:rFonts w:ascii="Verdana" w:hAnsi="Verdana" w:cs="Tahoma"/>
          <w:b/>
          <w:sz w:val="20"/>
          <w:szCs w:val="20"/>
        </w:rPr>
        <w:t xml:space="preserve">Project: </w:t>
      </w:r>
      <w:r w:rsidRPr="004A640A">
        <w:rPr>
          <w:rFonts w:ascii="Verdana" w:hAnsi="Verdana" w:cs="Tahoma"/>
          <w:sz w:val="20"/>
          <w:szCs w:val="20"/>
        </w:rPr>
        <w:t xml:space="preserve">Development &amp; Maintenance of LAC Application  </w:t>
      </w:r>
      <w:r w:rsidRPr="004A640A">
        <w:rPr>
          <w:rFonts w:ascii="Verdana" w:hAnsi="Verdana" w:cs="Tahoma"/>
          <w:sz w:val="20"/>
          <w:szCs w:val="20"/>
        </w:rPr>
        <w:tab/>
      </w:r>
    </w:p>
    <w:p w:rsidR="00783BFE" w:rsidRPr="004A640A" w:rsidRDefault="00783BFE" w:rsidP="004A640A">
      <w:pPr>
        <w:pStyle w:val="PlainText"/>
        <w:rPr>
          <w:rFonts w:ascii="Verdana" w:hAnsi="Verdana" w:cs="Tahoma"/>
          <w:lang w:val="en-US"/>
        </w:rPr>
      </w:pPr>
      <w:r w:rsidRPr="004A640A">
        <w:rPr>
          <w:rFonts w:ascii="Verdana" w:hAnsi="Verdana" w:cs="Tahoma"/>
          <w:b/>
        </w:rPr>
        <w:t>Project Summary:</w:t>
      </w:r>
      <w:r w:rsidR="009A1F5B">
        <w:rPr>
          <w:rFonts w:ascii="Verdana" w:hAnsi="Verdana" w:cs="Tahoma"/>
          <w:b/>
        </w:rPr>
        <w:t xml:space="preserve"> </w:t>
      </w:r>
      <w:r w:rsidRPr="004A640A">
        <w:rPr>
          <w:rFonts w:ascii="Verdana" w:hAnsi="Verdana" w:cs="Tahoma"/>
          <w:lang w:val="en-US"/>
        </w:rPr>
        <w:t xml:space="preserve">LAC group of AXP Technologies at Miramar provides information technology support to its business partners in Latin America and Caribbean (LA/C) Market. Some of the major applications supported by the group include New Accounts, Account Receivable, Account Payable, Risk Systems, etc. </w:t>
      </w:r>
    </w:p>
    <w:p w:rsidR="00783BFE" w:rsidRPr="004A640A" w:rsidRDefault="00783BFE" w:rsidP="004A640A">
      <w:pPr>
        <w:pStyle w:val="PlainText"/>
        <w:rPr>
          <w:rFonts w:ascii="Verdana" w:hAnsi="Verdana" w:cs="Tahoma"/>
          <w:lang w:val="en-US"/>
        </w:rPr>
      </w:pPr>
      <w:r w:rsidRPr="004A640A">
        <w:rPr>
          <w:rFonts w:ascii="Verdana" w:hAnsi="Verdana" w:cs="Tahoma"/>
          <w:bCs/>
        </w:rPr>
        <w:t>Tata Consultancy Services</w:t>
      </w:r>
      <w:r w:rsidRPr="004A640A">
        <w:rPr>
          <w:rFonts w:ascii="Verdana" w:hAnsi="Verdana" w:cs="Tahoma"/>
          <w:lang w:val="en-US"/>
        </w:rPr>
        <w:t xml:space="preserve"> project team had the end-to-end responsibility of the projects. We worked in onsite-offshore model.</w:t>
      </w:r>
    </w:p>
    <w:p w:rsidR="00783BFE" w:rsidRPr="004A640A" w:rsidRDefault="00783BFE">
      <w:pPr>
        <w:jc w:val="both"/>
        <w:rPr>
          <w:rFonts w:ascii="Verdana" w:hAnsi="Verdana" w:cs="Tahoma"/>
          <w:b/>
          <w:sz w:val="20"/>
          <w:szCs w:val="20"/>
        </w:rPr>
      </w:pPr>
      <w:r w:rsidRPr="004A640A">
        <w:rPr>
          <w:rFonts w:ascii="Verdana" w:hAnsi="Verdana" w:cs="Tahoma"/>
          <w:b/>
          <w:sz w:val="20"/>
          <w:szCs w:val="20"/>
        </w:rPr>
        <w:t xml:space="preserve">Roles and Responsibilities: </w:t>
      </w:r>
    </w:p>
    <w:p w:rsidR="00783BFE" w:rsidRPr="004A640A" w:rsidRDefault="00783BFE" w:rsidP="004A640A">
      <w:pPr>
        <w:pStyle w:val="ListParagraph"/>
        <w:numPr>
          <w:ilvl w:val="0"/>
          <w:numId w:val="28"/>
        </w:numPr>
        <w:tabs>
          <w:tab w:val="num" w:pos="612"/>
        </w:tabs>
        <w:rPr>
          <w:rFonts w:ascii="Verdana" w:hAnsi="Verdana" w:cs="Tahoma"/>
          <w:sz w:val="20"/>
          <w:szCs w:val="20"/>
        </w:rPr>
      </w:pPr>
      <w:r w:rsidRPr="004A640A">
        <w:rPr>
          <w:rFonts w:ascii="Verdana" w:hAnsi="Verdana" w:cs="Tahoma"/>
          <w:sz w:val="20"/>
          <w:szCs w:val="20"/>
        </w:rPr>
        <w:t>Managed a team of 25 Software Engineers.</w:t>
      </w:r>
    </w:p>
    <w:p w:rsidR="00783BFE" w:rsidRPr="004A640A" w:rsidRDefault="00783BFE" w:rsidP="004A640A">
      <w:pPr>
        <w:pStyle w:val="ListParagraph"/>
        <w:numPr>
          <w:ilvl w:val="0"/>
          <w:numId w:val="28"/>
        </w:numPr>
        <w:tabs>
          <w:tab w:val="num" w:pos="612"/>
        </w:tabs>
        <w:rPr>
          <w:rFonts w:ascii="Verdana" w:hAnsi="Verdana" w:cs="Tahoma"/>
          <w:sz w:val="20"/>
          <w:szCs w:val="20"/>
        </w:rPr>
      </w:pPr>
      <w:r w:rsidRPr="004A640A">
        <w:rPr>
          <w:rFonts w:ascii="Verdana" w:hAnsi="Verdana" w:cs="Tahoma"/>
          <w:sz w:val="20"/>
          <w:szCs w:val="20"/>
        </w:rPr>
        <w:t>Maintenance of Production, QA and Development environments.</w:t>
      </w:r>
    </w:p>
    <w:p w:rsidR="00783BFE" w:rsidRPr="004A640A" w:rsidRDefault="00783BFE" w:rsidP="004A640A">
      <w:pPr>
        <w:pStyle w:val="ListParagraph"/>
        <w:numPr>
          <w:ilvl w:val="0"/>
          <w:numId w:val="28"/>
        </w:numPr>
        <w:tabs>
          <w:tab w:val="num" w:pos="612"/>
        </w:tabs>
        <w:rPr>
          <w:rFonts w:ascii="Verdana" w:hAnsi="Verdana" w:cs="Tahoma"/>
          <w:sz w:val="20"/>
          <w:szCs w:val="20"/>
        </w:rPr>
      </w:pPr>
      <w:r w:rsidRPr="004A640A">
        <w:rPr>
          <w:rFonts w:ascii="Verdana" w:hAnsi="Verdana" w:cs="Tahoma"/>
          <w:sz w:val="20"/>
          <w:szCs w:val="20"/>
        </w:rPr>
        <w:t>Follow AXP Application Development and Project Management processes and procedures (Method I) for new development and changes.</w:t>
      </w:r>
    </w:p>
    <w:p w:rsidR="00783BFE" w:rsidRPr="004A640A" w:rsidRDefault="00783BFE" w:rsidP="004A640A">
      <w:pPr>
        <w:pStyle w:val="ListParagraph"/>
        <w:numPr>
          <w:ilvl w:val="0"/>
          <w:numId w:val="28"/>
        </w:numPr>
        <w:tabs>
          <w:tab w:val="num" w:pos="612"/>
        </w:tabs>
        <w:rPr>
          <w:rFonts w:ascii="Verdana" w:hAnsi="Verdana" w:cs="Tahoma"/>
          <w:sz w:val="20"/>
          <w:szCs w:val="20"/>
        </w:rPr>
      </w:pPr>
      <w:r w:rsidRPr="004A640A">
        <w:rPr>
          <w:rFonts w:ascii="Verdana" w:hAnsi="Verdana" w:cs="Tahoma"/>
          <w:sz w:val="20"/>
          <w:szCs w:val="20"/>
        </w:rPr>
        <w:t>Produced monthly Metrics reports, Resource Utilization reports.</w:t>
      </w:r>
    </w:p>
    <w:p w:rsidR="00783BFE" w:rsidRPr="004A640A" w:rsidRDefault="00783BFE" w:rsidP="009A1F5B">
      <w:pPr>
        <w:pStyle w:val="Heading9"/>
        <w:ind w:left="0" w:firstLine="0"/>
        <w:jc w:val="left"/>
        <w:rPr>
          <w:rFonts w:ascii="Verdana" w:hAnsi="Verdana" w:cs="Tahoma"/>
          <w:b w:val="0"/>
          <w:sz w:val="20"/>
        </w:rPr>
      </w:pPr>
      <w:r w:rsidRPr="004A640A">
        <w:rPr>
          <w:rFonts w:ascii="Verdana" w:hAnsi="Verdana" w:cs="Tahoma"/>
          <w:color w:val="000000"/>
          <w:sz w:val="20"/>
        </w:rPr>
        <w:t>Tools/Technology</w:t>
      </w:r>
      <w:r w:rsidRPr="004A640A">
        <w:rPr>
          <w:rFonts w:ascii="Verdana" w:hAnsi="Verdana" w:cs="Tahoma"/>
          <w:b w:val="0"/>
          <w:bCs w:val="0"/>
          <w:sz w:val="20"/>
        </w:rPr>
        <w:t xml:space="preserve">: IBM/370 Mainframe, CICS, JCL, COBOL, DASD, IBM DB2, </w:t>
      </w:r>
      <w:r w:rsidR="009A1F5B" w:rsidRPr="009A1F5B">
        <w:rPr>
          <w:rFonts w:ascii="Verdana" w:hAnsi="Verdana" w:cs="Tahoma"/>
          <w:bCs w:val="0"/>
          <w:sz w:val="20"/>
        </w:rPr>
        <w:t>Windows</w:t>
      </w:r>
      <w:r w:rsidRPr="004A640A">
        <w:rPr>
          <w:rFonts w:ascii="Verdana" w:hAnsi="Verdana" w:cs="Tahoma"/>
          <w:b w:val="0"/>
          <w:bCs w:val="0"/>
          <w:sz w:val="20"/>
        </w:rPr>
        <w:t xml:space="preserve"> 2000, AS/400, CL/400, RPG400, </w:t>
      </w:r>
      <w:r w:rsidRPr="004A640A">
        <w:rPr>
          <w:rFonts w:ascii="Verdana" w:hAnsi="Verdana" w:cs="Tahoma"/>
          <w:b w:val="0"/>
          <w:sz w:val="20"/>
        </w:rPr>
        <w:t xml:space="preserve">MS Visual Source Safe, MS Office, MS Project. </w:t>
      </w:r>
    </w:p>
    <w:p w:rsidR="00783BFE" w:rsidRPr="004A640A" w:rsidRDefault="00783BFE">
      <w:pPr>
        <w:jc w:val="both"/>
        <w:rPr>
          <w:rFonts w:ascii="Verdana" w:hAnsi="Verdana" w:cs="Tahoma"/>
          <w:b/>
          <w:sz w:val="20"/>
          <w:szCs w:val="20"/>
        </w:rPr>
      </w:pPr>
    </w:p>
    <w:p w:rsidR="00783BFE" w:rsidRPr="004A640A" w:rsidRDefault="00783BFE">
      <w:pPr>
        <w:jc w:val="both"/>
        <w:rPr>
          <w:rFonts w:ascii="Verdana" w:hAnsi="Verdana" w:cs="Tahoma"/>
          <w:b/>
          <w:i/>
          <w:color w:val="000000"/>
          <w:sz w:val="20"/>
          <w:szCs w:val="20"/>
          <w:u w:val="single"/>
        </w:rPr>
      </w:pPr>
      <w:r w:rsidRPr="004A640A">
        <w:rPr>
          <w:rFonts w:ascii="Verdana" w:hAnsi="Verdana" w:cs="Tahoma"/>
          <w:b/>
          <w:i/>
          <w:sz w:val="20"/>
          <w:szCs w:val="20"/>
          <w:u w:val="single"/>
        </w:rPr>
        <w:t>AON Risk Services, Chicago</w:t>
      </w:r>
      <w:r w:rsidR="004A640A" w:rsidRPr="004A640A">
        <w:rPr>
          <w:rFonts w:ascii="Verdana" w:hAnsi="Verdana" w:cs="Tahoma"/>
          <w:b/>
          <w:i/>
          <w:sz w:val="20"/>
          <w:szCs w:val="20"/>
          <w:u w:val="single"/>
        </w:rPr>
        <w:t xml:space="preserve"> </w:t>
      </w:r>
      <w:r w:rsidRPr="004A640A">
        <w:rPr>
          <w:rFonts w:ascii="Verdana" w:hAnsi="Verdana" w:cs="Tahoma"/>
          <w:b/>
          <w:i/>
          <w:sz w:val="20"/>
          <w:szCs w:val="20"/>
          <w:u w:val="single"/>
        </w:rPr>
        <w:t>IL</w:t>
      </w:r>
      <w:r w:rsidR="004A640A" w:rsidRPr="004A640A">
        <w:rPr>
          <w:rFonts w:ascii="Verdana" w:hAnsi="Verdana" w:cs="Tahoma"/>
          <w:b/>
          <w:i/>
          <w:sz w:val="20"/>
          <w:szCs w:val="20"/>
          <w:u w:val="single"/>
        </w:rPr>
        <w:t xml:space="preserve"> </w:t>
      </w:r>
      <w:r w:rsidRPr="004A640A">
        <w:rPr>
          <w:rFonts w:ascii="Verdana" w:hAnsi="Verdana" w:cs="Tahoma"/>
          <w:b/>
          <w:i/>
          <w:sz w:val="20"/>
          <w:szCs w:val="20"/>
          <w:u w:val="single"/>
        </w:rPr>
        <w:t>USA</w:t>
      </w:r>
      <w:r w:rsidRPr="004A640A">
        <w:rPr>
          <w:rFonts w:ascii="Verdana" w:hAnsi="Verdana" w:cs="Tahoma"/>
          <w:b/>
          <w:i/>
          <w:sz w:val="20"/>
          <w:szCs w:val="20"/>
          <w:u w:val="single"/>
        </w:rPr>
        <w:tab/>
      </w:r>
      <w:r w:rsidRPr="004A640A">
        <w:rPr>
          <w:rFonts w:ascii="Verdana" w:hAnsi="Verdana" w:cs="Tahoma"/>
          <w:b/>
          <w:i/>
          <w:sz w:val="20"/>
          <w:szCs w:val="20"/>
          <w:u w:val="single"/>
        </w:rPr>
        <w:tab/>
      </w:r>
      <w:r w:rsidR="004A640A" w:rsidRPr="004A640A">
        <w:rPr>
          <w:rFonts w:ascii="Verdana" w:hAnsi="Verdana" w:cs="Tahoma"/>
          <w:b/>
          <w:i/>
          <w:sz w:val="20"/>
          <w:szCs w:val="20"/>
          <w:u w:val="single"/>
        </w:rPr>
        <w:tab/>
      </w:r>
      <w:r w:rsidR="004A640A" w:rsidRPr="004A640A">
        <w:rPr>
          <w:rFonts w:ascii="Verdana" w:hAnsi="Verdana" w:cs="Tahoma"/>
          <w:b/>
          <w:i/>
          <w:sz w:val="20"/>
          <w:szCs w:val="20"/>
          <w:u w:val="single"/>
        </w:rPr>
        <w:tab/>
      </w:r>
      <w:r w:rsidR="004A640A" w:rsidRPr="004A640A">
        <w:rPr>
          <w:rFonts w:ascii="Verdana" w:hAnsi="Verdana" w:cs="Tahoma"/>
          <w:b/>
          <w:i/>
          <w:sz w:val="20"/>
          <w:szCs w:val="20"/>
          <w:u w:val="single"/>
        </w:rPr>
        <w:tab/>
      </w:r>
      <w:r w:rsidRPr="004A640A">
        <w:rPr>
          <w:rFonts w:ascii="Verdana" w:hAnsi="Verdana" w:cs="Tahoma"/>
          <w:b/>
          <w:i/>
          <w:color w:val="000000"/>
          <w:sz w:val="20"/>
          <w:szCs w:val="20"/>
          <w:u w:val="single"/>
        </w:rPr>
        <w:t>Sep 1999 – Mar 2001</w:t>
      </w:r>
    </w:p>
    <w:p w:rsidR="00783BFE" w:rsidRPr="004A640A" w:rsidRDefault="00783BFE">
      <w:pPr>
        <w:pStyle w:val="Heading5"/>
        <w:ind w:left="0" w:firstLine="0"/>
        <w:rPr>
          <w:rFonts w:ascii="Verdana" w:hAnsi="Verdana" w:cs="Tahoma"/>
          <w:bCs w:val="0"/>
          <w:sz w:val="20"/>
        </w:rPr>
      </w:pPr>
      <w:r w:rsidRPr="004A640A">
        <w:rPr>
          <w:rFonts w:ascii="Verdana" w:hAnsi="Verdana" w:cs="Tahoma"/>
          <w:bCs w:val="0"/>
          <w:sz w:val="20"/>
        </w:rPr>
        <w:t xml:space="preserve">Project Role: </w:t>
      </w:r>
      <w:r w:rsidRPr="004A640A">
        <w:rPr>
          <w:rFonts w:ascii="Verdana" w:hAnsi="Verdana" w:cs="Tahoma"/>
          <w:b w:val="0"/>
          <w:sz w:val="20"/>
        </w:rPr>
        <w:t>Project Leader/Business Analyst - Tata Consultancy Services</w:t>
      </w:r>
      <w:r w:rsidR="00BF7034">
        <w:rPr>
          <w:rFonts w:ascii="Verdana" w:hAnsi="Verdana" w:cs="Tahoma"/>
          <w:b w:val="0"/>
          <w:sz w:val="20"/>
        </w:rPr>
        <w:t xml:space="preserve"> </w:t>
      </w:r>
      <w:r w:rsidRPr="004A640A">
        <w:rPr>
          <w:rFonts w:ascii="Verdana" w:hAnsi="Verdana" w:cs="Tahoma"/>
          <w:b w:val="0"/>
          <w:sz w:val="20"/>
        </w:rPr>
        <w:t>(TCS)</w:t>
      </w:r>
    </w:p>
    <w:p w:rsidR="00783BFE" w:rsidRPr="004A640A" w:rsidRDefault="00783BFE">
      <w:pPr>
        <w:jc w:val="both"/>
        <w:rPr>
          <w:rFonts w:ascii="Verdana" w:hAnsi="Verdana" w:cs="Tahoma"/>
          <w:b/>
          <w:sz w:val="20"/>
          <w:szCs w:val="20"/>
        </w:rPr>
      </w:pPr>
      <w:r w:rsidRPr="004A640A">
        <w:rPr>
          <w:rFonts w:ascii="Verdana" w:hAnsi="Verdana" w:cs="Tahoma"/>
          <w:b/>
          <w:sz w:val="20"/>
          <w:szCs w:val="20"/>
        </w:rPr>
        <w:t xml:space="preserve">Project: </w:t>
      </w:r>
      <w:r w:rsidRPr="004A640A">
        <w:rPr>
          <w:rFonts w:ascii="Verdana" w:hAnsi="Verdana" w:cs="Tahoma"/>
          <w:bCs/>
          <w:sz w:val="20"/>
          <w:szCs w:val="20"/>
        </w:rPr>
        <w:t>Bridge Implementation- Data Migration</w:t>
      </w:r>
      <w:r w:rsidRPr="004A640A">
        <w:rPr>
          <w:rFonts w:ascii="Verdana" w:hAnsi="Verdana" w:cs="Tahoma"/>
          <w:b/>
          <w:sz w:val="20"/>
          <w:szCs w:val="20"/>
        </w:rPr>
        <w:tab/>
      </w:r>
      <w:r w:rsidRPr="004A640A">
        <w:rPr>
          <w:rFonts w:ascii="Verdana" w:hAnsi="Verdana" w:cs="Tahoma"/>
          <w:b/>
          <w:sz w:val="20"/>
          <w:szCs w:val="20"/>
        </w:rPr>
        <w:tab/>
      </w:r>
      <w:r w:rsidRPr="004A640A">
        <w:rPr>
          <w:rFonts w:ascii="Verdana" w:hAnsi="Verdana" w:cs="Tahoma"/>
          <w:b/>
          <w:sz w:val="20"/>
          <w:szCs w:val="20"/>
        </w:rPr>
        <w:tab/>
      </w:r>
    </w:p>
    <w:p w:rsidR="00783BFE" w:rsidRPr="004A640A" w:rsidRDefault="00783BFE" w:rsidP="004A640A">
      <w:pPr>
        <w:rPr>
          <w:rFonts w:ascii="Verdana" w:hAnsi="Verdana" w:cs="Tahoma"/>
          <w:sz w:val="20"/>
          <w:szCs w:val="20"/>
        </w:rPr>
      </w:pPr>
      <w:proofErr w:type="gramStart"/>
      <w:r w:rsidRPr="004A640A">
        <w:rPr>
          <w:rFonts w:ascii="Verdana" w:hAnsi="Verdana" w:cs="Tahoma"/>
          <w:b/>
          <w:bCs/>
          <w:sz w:val="20"/>
          <w:szCs w:val="20"/>
        </w:rPr>
        <w:t>Project Summary</w:t>
      </w:r>
      <w:r w:rsidRPr="004A640A">
        <w:rPr>
          <w:rFonts w:ascii="Verdana" w:hAnsi="Verdana" w:cs="Tahoma"/>
          <w:sz w:val="20"/>
          <w:szCs w:val="20"/>
        </w:rPr>
        <w:t xml:space="preserve">:  AON Corporation one of the largest Insurance Brokering Company in the </w:t>
      </w:r>
      <w:proofErr w:type="spellStart"/>
      <w:r w:rsidRPr="004A640A">
        <w:rPr>
          <w:rFonts w:ascii="Verdana" w:hAnsi="Verdana" w:cs="Tahoma"/>
          <w:sz w:val="20"/>
          <w:szCs w:val="20"/>
        </w:rPr>
        <w:t>world.Nearly</w:t>
      </w:r>
      <w:proofErr w:type="spellEnd"/>
      <w:r w:rsidRPr="004A640A">
        <w:rPr>
          <w:rFonts w:ascii="Verdana" w:hAnsi="Verdana" w:cs="Tahoma"/>
          <w:sz w:val="20"/>
          <w:szCs w:val="20"/>
        </w:rPr>
        <w:t xml:space="preserve"> 70 branch offices across US with Corporate office in Chicago.</w:t>
      </w:r>
      <w:proofErr w:type="gramEnd"/>
      <w:r w:rsidRPr="004A640A">
        <w:rPr>
          <w:rFonts w:ascii="Verdana" w:hAnsi="Verdana" w:cs="Tahoma"/>
          <w:sz w:val="20"/>
          <w:szCs w:val="20"/>
        </w:rPr>
        <w:t xml:space="preserve"> The project was to replace the existing legacy applications supporting customer and policy information, by a new application in all the US offices. </w:t>
      </w:r>
    </w:p>
    <w:p w:rsidR="00783BFE" w:rsidRPr="004A640A" w:rsidRDefault="00783BFE">
      <w:pPr>
        <w:pStyle w:val="BodyTextIndent"/>
        <w:keepNext/>
        <w:keepLines/>
        <w:widowControl w:val="0"/>
        <w:ind w:right="8"/>
        <w:rPr>
          <w:rFonts w:ascii="Verdana" w:hAnsi="Verdana" w:cs="Tahoma"/>
          <w:bCs/>
          <w:sz w:val="20"/>
          <w:szCs w:val="20"/>
        </w:rPr>
      </w:pPr>
    </w:p>
    <w:p w:rsidR="00783BFE" w:rsidRPr="004A640A" w:rsidRDefault="00783BFE">
      <w:pPr>
        <w:pStyle w:val="BodyTextIndent"/>
        <w:keepNext/>
        <w:keepLines/>
        <w:widowControl w:val="0"/>
        <w:ind w:right="8"/>
        <w:rPr>
          <w:rFonts w:ascii="Verdana" w:hAnsi="Verdana" w:cs="Tahoma"/>
          <w:bCs/>
          <w:sz w:val="20"/>
          <w:szCs w:val="20"/>
        </w:rPr>
      </w:pPr>
      <w:r w:rsidRPr="004A640A">
        <w:rPr>
          <w:rFonts w:ascii="Verdana" w:hAnsi="Verdana" w:cs="Tahoma"/>
          <w:bCs/>
          <w:sz w:val="20"/>
          <w:szCs w:val="20"/>
        </w:rPr>
        <w:t xml:space="preserve">Tata Consultancy Services project team was responsible for migration of millions of customer and policy records from legacy applications to the new application. </w:t>
      </w:r>
    </w:p>
    <w:p w:rsidR="00783BFE" w:rsidRPr="004A640A" w:rsidRDefault="00783BFE">
      <w:pPr>
        <w:jc w:val="both"/>
        <w:rPr>
          <w:rFonts w:ascii="Verdana" w:hAnsi="Verdana" w:cs="Tahoma"/>
          <w:b/>
          <w:sz w:val="20"/>
          <w:szCs w:val="20"/>
        </w:rPr>
      </w:pPr>
      <w:r w:rsidRPr="004A640A">
        <w:rPr>
          <w:rFonts w:ascii="Verdana" w:hAnsi="Verdana" w:cs="Tahoma"/>
          <w:b/>
          <w:sz w:val="20"/>
          <w:szCs w:val="20"/>
        </w:rPr>
        <w:t>Roles and Responsibilities:</w:t>
      </w:r>
    </w:p>
    <w:p w:rsidR="00783BFE" w:rsidRPr="004A640A" w:rsidRDefault="00783BFE" w:rsidP="004A640A">
      <w:pPr>
        <w:pStyle w:val="ListParagraph"/>
        <w:numPr>
          <w:ilvl w:val="0"/>
          <w:numId w:val="29"/>
        </w:numPr>
        <w:tabs>
          <w:tab w:val="num" w:pos="612"/>
        </w:tabs>
        <w:rPr>
          <w:rFonts w:ascii="Verdana" w:hAnsi="Verdana" w:cs="Tahoma"/>
          <w:sz w:val="20"/>
          <w:szCs w:val="20"/>
        </w:rPr>
      </w:pPr>
      <w:r w:rsidRPr="004A640A">
        <w:rPr>
          <w:rFonts w:ascii="Verdana" w:hAnsi="Verdana" w:cs="Tahoma"/>
          <w:sz w:val="20"/>
          <w:szCs w:val="20"/>
        </w:rPr>
        <w:t xml:space="preserve">I was responsible for preparing the Migration Strategy which included following </w:t>
      </w:r>
    </w:p>
    <w:p w:rsidR="00783BFE" w:rsidRPr="004A640A" w:rsidRDefault="00783BFE" w:rsidP="004A640A">
      <w:pPr>
        <w:pStyle w:val="ListParagraph"/>
        <w:numPr>
          <w:ilvl w:val="0"/>
          <w:numId w:val="29"/>
        </w:numPr>
        <w:rPr>
          <w:rFonts w:ascii="Verdana" w:hAnsi="Verdana" w:cs="Tahoma"/>
          <w:sz w:val="20"/>
          <w:szCs w:val="20"/>
        </w:rPr>
      </w:pPr>
      <w:r w:rsidRPr="004A640A">
        <w:rPr>
          <w:rFonts w:ascii="Verdana" w:hAnsi="Verdana" w:cs="Tahoma"/>
          <w:sz w:val="20"/>
          <w:szCs w:val="20"/>
        </w:rPr>
        <w:t>Performing a GAP analysis of the information available in the legacy systems and information required for the new application.</w:t>
      </w:r>
    </w:p>
    <w:p w:rsidR="00783BFE" w:rsidRPr="004A640A" w:rsidRDefault="00783BFE" w:rsidP="004A640A">
      <w:pPr>
        <w:pStyle w:val="ListParagraph"/>
        <w:numPr>
          <w:ilvl w:val="0"/>
          <w:numId w:val="29"/>
        </w:numPr>
        <w:rPr>
          <w:rFonts w:ascii="Verdana" w:hAnsi="Verdana" w:cs="Tahoma"/>
          <w:sz w:val="20"/>
          <w:szCs w:val="20"/>
        </w:rPr>
      </w:pPr>
      <w:r w:rsidRPr="004A640A">
        <w:rPr>
          <w:rFonts w:ascii="Verdana" w:hAnsi="Verdana" w:cs="Tahoma"/>
          <w:sz w:val="20"/>
          <w:szCs w:val="20"/>
        </w:rPr>
        <w:t xml:space="preserve">Defining scope of information migration. </w:t>
      </w:r>
    </w:p>
    <w:p w:rsidR="00783BFE" w:rsidRPr="004A640A" w:rsidRDefault="00783BFE" w:rsidP="004A640A">
      <w:pPr>
        <w:pStyle w:val="ListParagraph"/>
        <w:numPr>
          <w:ilvl w:val="0"/>
          <w:numId w:val="29"/>
        </w:numPr>
        <w:rPr>
          <w:rFonts w:ascii="Verdana" w:hAnsi="Verdana" w:cs="Tahoma"/>
          <w:sz w:val="20"/>
          <w:szCs w:val="20"/>
        </w:rPr>
      </w:pPr>
      <w:r w:rsidRPr="004A640A">
        <w:rPr>
          <w:rFonts w:ascii="Verdana" w:hAnsi="Verdana" w:cs="Tahoma"/>
          <w:sz w:val="20"/>
          <w:szCs w:val="20"/>
        </w:rPr>
        <w:t>Identifying the data preparation requirement, documenting the procedures for customizing the data for migration.</w:t>
      </w:r>
    </w:p>
    <w:p w:rsidR="00783BFE" w:rsidRPr="004A640A" w:rsidRDefault="00783BFE" w:rsidP="004A640A">
      <w:pPr>
        <w:pStyle w:val="ListParagraph"/>
        <w:numPr>
          <w:ilvl w:val="0"/>
          <w:numId w:val="29"/>
        </w:numPr>
        <w:rPr>
          <w:rFonts w:ascii="Verdana" w:hAnsi="Verdana" w:cs="Tahoma"/>
          <w:sz w:val="20"/>
          <w:szCs w:val="20"/>
        </w:rPr>
      </w:pPr>
      <w:r w:rsidRPr="004A640A">
        <w:rPr>
          <w:rFonts w:ascii="Verdana" w:hAnsi="Verdana" w:cs="Tahoma"/>
          <w:sz w:val="20"/>
          <w:szCs w:val="20"/>
        </w:rPr>
        <w:t>Identification of tools and methods for data extractions and migration.</w:t>
      </w:r>
    </w:p>
    <w:p w:rsidR="00783BFE" w:rsidRPr="004A640A" w:rsidRDefault="00783BFE" w:rsidP="004A640A">
      <w:pPr>
        <w:pStyle w:val="ListParagraph"/>
        <w:numPr>
          <w:ilvl w:val="0"/>
          <w:numId w:val="29"/>
        </w:numPr>
        <w:rPr>
          <w:rFonts w:ascii="Verdana" w:hAnsi="Verdana" w:cs="Tahoma"/>
          <w:sz w:val="20"/>
          <w:szCs w:val="20"/>
        </w:rPr>
      </w:pPr>
      <w:r w:rsidRPr="004A640A">
        <w:rPr>
          <w:rFonts w:ascii="Verdana" w:hAnsi="Verdana" w:cs="Tahoma"/>
          <w:sz w:val="20"/>
          <w:szCs w:val="20"/>
        </w:rPr>
        <w:t>Defining the data mapping</w:t>
      </w:r>
    </w:p>
    <w:p w:rsidR="00783BFE" w:rsidRPr="004A640A" w:rsidRDefault="00783BFE" w:rsidP="004A640A">
      <w:pPr>
        <w:pStyle w:val="ListParagraph"/>
        <w:numPr>
          <w:ilvl w:val="0"/>
          <w:numId w:val="29"/>
        </w:numPr>
        <w:rPr>
          <w:rFonts w:ascii="Verdana" w:hAnsi="Verdana" w:cs="Tahoma"/>
          <w:sz w:val="20"/>
          <w:szCs w:val="20"/>
        </w:rPr>
      </w:pPr>
      <w:r w:rsidRPr="004A640A">
        <w:rPr>
          <w:rFonts w:ascii="Verdana" w:hAnsi="Verdana" w:cs="Tahoma"/>
          <w:sz w:val="20"/>
          <w:szCs w:val="20"/>
        </w:rPr>
        <w:t xml:space="preserve">Preparing the Migration Validation strategy </w:t>
      </w:r>
    </w:p>
    <w:p w:rsidR="00783BFE" w:rsidRPr="004A640A" w:rsidRDefault="00783BFE" w:rsidP="004A640A">
      <w:pPr>
        <w:pStyle w:val="ListParagraph"/>
        <w:numPr>
          <w:ilvl w:val="0"/>
          <w:numId w:val="29"/>
        </w:numPr>
        <w:rPr>
          <w:rFonts w:ascii="Verdana" w:hAnsi="Verdana" w:cs="Tahoma"/>
          <w:sz w:val="20"/>
          <w:szCs w:val="20"/>
        </w:rPr>
      </w:pPr>
      <w:r w:rsidRPr="004A640A">
        <w:rPr>
          <w:rFonts w:ascii="Verdana" w:hAnsi="Verdana" w:cs="Tahoma"/>
          <w:sz w:val="20"/>
          <w:szCs w:val="20"/>
        </w:rPr>
        <w:t>Preparing the Migration Training material</w:t>
      </w:r>
    </w:p>
    <w:p w:rsidR="00783BFE" w:rsidRPr="004A640A" w:rsidRDefault="00783BFE" w:rsidP="004A640A">
      <w:pPr>
        <w:pStyle w:val="ListParagraph"/>
        <w:numPr>
          <w:ilvl w:val="0"/>
          <w:numId w:val="29"/>
        </w:numPr>
        <w:rPr>
          <w:rFonts w:ascii="Verdana" w:hAnsi="Verdana" w:cs="Tahoma"/>
          <w:sz w:val="20"/>
          <w:szCs w:val="20"/>
        </w:rPr>
      </w:pPr>
      <w:r w:rsidRPr="004A640A">
        <w:rPr>
          <w:rFonts w:ascii="Verdana" w:hAnsi="Verdana" w:cs="Tahoma"/>
          <w:sz w:val="20"/>
          <w:szCs w:val="20"/>
        </w:rPr>
        <w:t xml:space="preserve">Defining the Migration Team structure, roles and responsibilities. </w:t>
      </w:r>
    </w:p>
    <w:p w:rsidR="00783BFE" w:rsidRPr="004A640A" w:rsidRDefault="00783BFE" w:rsidP="004A640A">
      <w:pPr>
        <w:pStyle w:val="ListParagraph"/>
        <w:numPr>
          <w:ilvl w:val="0"/>
          <w:numId w:val="29"/>
        </w:numPr>
        <w:tabs>
          <w:tab w:val="num" w:pos="612"/>
        </w:tabs>
        <w:rPr>
          <w:rFonts w:ascii="Verdana" w:hAnsi="Verdana" w:cs="Tahoma"/>
          <w:sz w:val="20"/>
          <w:szCs w:val="20"/>
        </w:rPr>
      </w:pPr>
      <w:r w:rsidRPr="004A640A">
        <w:rPr>
          <w:rFonts w:ascii="Verdana" w:hAnsi="Verdana" w:cs="Tahoma"/>
          <w:sz w:val="20"/>
          <w:szCs w:val="20"/>
        </w:rPr>
        <w:t xml:space="preserve">Implementation of Migration Strategy in nearly 10-12 AON offices. The implementation cycle was of 2 months per office. </w:t>
      </w:r>
    </w:p>
    <w:p w:rsidR="00783BFE" w:rsidRPr="004A640A" w:rsidRDefault="00783BFE" w:rsidP="004A640A">
      <w:pPr>
        <w:pStyle w:val="ListParagraph"/>
        <w:numPr>
          <w:ilvl w:val="0"/>
          <w:numId w:val="29"/>
        </w:numPr>
        <w:tabs>
          <w:tab w:val="num" w:pos="612"/>
        </w:tabs>
        <w:rPr>
          <w:rFonts w:ascii="Verdana" w:hAnsi="Verdana" w:cs="Tahoma"/>
          <w:sz w:val="20"/>
          <w:szCs w:val="20"/>
        </w:rPr>
      </w:pPr>
      <w:r w:rsidRPr="004A640A">
        <w:rPr>
          <w:rFonts w:ascii="Verdana" w:hAnsi="Verdana" w:cs="Tahoma"/>
          <w:sz w:val="20"/>
          <w:szCs w:val="20"/>
        </w:rPr>
        <w:t>Training the AON office implementation team.</w:t>
      </w:r>
    </w:p>
    <w:p w:rsidR="00783BFE" w:rsidRPr="004A640A" w:rsidRDefault="00783BFE" w:rsidP="004A640A">
      <w:pPr>
        <w:pStyle w:val="ListParagraph"/>
        <w:numPr>
          <w:ilvl w:val="0"/>
          <w:numId w:val="29"/>
        </w:numPr>
        <w:tabs>
          <w:tab w:val="num" w:pos="612"/>
        </w:tabs>
        <w:rPr>
          <w:rFonts w:ascii="Verdana" w:hAnsi="Verdana" w:cs="Tahoma"/>
          <w:sz w:val="20"/>
          <w:szCs w:val="20"/>
        </w:rPr>
      </w:pPr>
      <w:r w:rsidRPr="004A640A">
        <w:rPr>
          <w:rFonts w:ascii="Verdana" w:hAnsi="Verdana" w:cs="Tahoma"/>
          <w:sz w:val="20"/>
          <w:szCs w:val="20"/>
        </w:rPr>
        <w:t>Managing the data preparation, extraction, migration and validation for each office.</w:t>
      </w:r>
    </w:p>
    <w:p w:rsidR="00783BFE" w:rsidRPr="004A640A" w:rsidRDefault="00783BFE" w:rsidP="004A640A">
      <w:pPr>
        <w:pStyle w:val="ListParagraph"/>
        <w:numPr>
          <w:ilvl w:val="0"/>
          <w:numId w:val="29"/>
        </w:numPr>
        <w:tabs>
          <w:tab w:val="num" w:pos="612"/>
        </w:tabs>
        <w:rPr>
          <w:rFonts w:ascii="Verdana" w:hAnsi="Verdana" w:cs="Tahoma"/>
          <w:sz w:val="20"/>
          <w:szCs w:val="20"/>
        </w:rPr>
      </w:pPr>
      <w:r w:rsidRPr="004A640A">
        <w:rPr>
          <w:rFonts w:ascii="Verdana" w:hAnsi="Verdana" w:cs="Tahoma"/>
          <w:sz w:val="20"/>
          <w:szCs w:val="20"/>
        </w:rPr>
        <w:t xml:space="preserve">Addressing any issues/concerns by the offices </w:t>
      </w:r>
    </w:p>
    <w:p w:rsidR="00783BFE" w:rsidRPr="004A640A" w:rsidRDefault="00783BFE" w:rsidP="004A640A">
      <w:pPr>
        <w:pStyle w:val="ListParagraph"/>
        <w:numPr>
          <w:ilvl w:val="0"/>
          <w:numId w:val="29"/>
        </w:numPr>
        <w:tabs>
          <w:tab w:val="num" w:pos="612"/>
        </w:tabs>
        <w:rPr>
          <w:rFonts w:ascii="Verdana" w:hAnsi="Verdana" w:cs="Tahoma"/>
          <w:sz w:val="20"/>
          <w:szCs w:val="20"/>
        </w:rPr>
      </w:pPr>
      <w:r w:rsidRPr="004A640A">
        <w:rPr>
          <w:rFonts w:ascii="Verdana" w:hAnsi="Verdana" w:cs="Tahoma"/>
          <w:sz w:val="20"/>
          <w:szCs w:val="20"/>
        </w:rPr>
        <w:t>Coordinated with support teams involved in implementation of new application.</w:t>
      </w:r>
    </w:p>
    <w:p w:rsidR="00783BFE" w:rsidRPr="004A640A" w:rsidRDefault="00783BFE" w:rsidP="004A640A">
      <w:pPr>
        <w:pStyle w:val="ListParagraph"/>
        <w:numPr>
          <w:ilvl w:val="0"/>
          <w:numId w:val="29"/>
        </w:numPr>
        <w:tabs>
          <w:tab w:val="num" w:pos="612"/>
        </w:tabs>
        <w:rPr>
          <w:rFonts w:ascii="Verdana" w:hAnsi="Verdana" w:cs="Tahoma"/>
          <w:sz w:val="20"/>
          <w:szCs w:val="20"/>
        </w:rPr>
      </w:pPr>
      <w:r w:rsidRPr="004A640A">
        <w:rPr>
          <w:rFonts w:ascii="Verdana" w:hAnsi="Verdana" w:cs="Tahoma"/>
          <w:sz w:val="20"/>
          <w:szCs w:val="20"/>
        </w:rPr>
        <w:t>Supervising Module Leaders and Other Team Member</w:t>
      </w:r>
    </w:p>
    <w:p w:rsidR="00783BFE" w:rsidRPr="004A640A" w:rsidRDefault="00783BFE">
      <w:pPr>
        <w:pStyle w:val="Heading9"/>
        <w:ind w:left="0" w:firstLine="0"/>
        <w:rPr>
          <w:rFonts w:ascii="Verdana" w:hAnsi="Verdana" w:cs="Tahoma"/>
          <w:b w:val="0"/>
          <w:color w:val="000000"/>
          <w:sz w:val="20"/>
        </w:rPr>
      </w:pPr>
      <w:r w:rsidRPr="004A640A">
        <w:rPr>
          <w:rFonts w:ascii="Verdana" w:hAnsi="Verdana" w:cs="Tahoma"/>
          <w:color w:val="000000"/>
          <w:sz w:val="20"/>
        </w:rPr>
        <w:t>Tools/Technology:</w:t>
      </w:r>
      <w:r w:rsidRPr="004A640A">
        <w:rPr>
          <w:rFonts w:ascii="Verdana" w:hAnsi="Verdana" w:cs="Tahoma"/>
          <w:b w:val="0"/>
          <w:color w:val="000000"/>
          <w:sz w:val="20"/>
        </w:rPr>
        <w:t xml:space="preserve"> </w:t>
      </w:r>
      <w:r w:rsidR="009A1F5B" w:rsidRPr="009A1F5B">
        <w:rPr>
          <w:rFonts w:ascii="Verdana" w:hAnsi="Verdana" w:cs="Tahoma"/>
          <w:color w:val="000000"/>
          <w:sz w:val="20"/>
        </w:rPr>
        <w:t>Windows</w:t>
      </w:r>
      <w:r w:rsidRPr="004A640A">
        <w:rPr>
          <w:rFonts w:ascii="Verdana" w:hAnsi="Verdana" w:cs="Tahoma"/>
          <w:b w:val="0"/>
          <w:color w:val="000000"/>
          <w:sz w:val="20"/>
        </w:rPr>
        <w:t xml:space="preserve"> NT/98, Visual Basic 6.0, Oracle 7.0, AS/400, CL/400, RPG/400, MS Access 97, Data Convert Tool (a customized tool for Data Conversion)</w:t>
      </w:r>
    </w:p>
    <w:p w:rsidR="00783BFE" w:rsidRPr="004A640A" w:rsidRDefault="00783BFE">
      <w:pPr>
        <w:jc w:val="both"/>
        <w:rPr>
          <w:rFonts w:ascii="Verdana" w:hAnsi="Verdana" w:cs="Tahoma"/>
          <w:b/>
          <w:sz w:val="20"/>
          <w:szCs w:val="20"/>
        </w:rPr>
      </w:pPr>
    </w:p>
    <w:p w:rsidR="00783BFE" w:rsidRPr="004A640A" w:rsidRDefault="00783BFE">
      <w:pPr>
        <w:jc w:val="both"/>
        <w:rPr>
          <w:rFonts w:ascii="Verdana" w:hAnsi="Verdana" w:cs="Tahoma"/>
          <w:b/>
          <w:i/>
          <w:sz w:val="20"/>
          <w:szCs w:val="20"/>
          <w:u w:val="single"/>
        </w:rPr>
      </w:pPr>
      <w:proofErr w:type="spellStart"/>
      <w:r w:rsidRPr="004A640A">
        <w:rPr>
          <w:rFonts w:ascii="Verdana" w:hAnsi="Verdana" w:cs="Tahoma"/>
          <w:b/>
          <w:i/>
          <w:sz w:val="20"/>
          <w:szCs w:val="20"/>
          <w:u w:val="single"/>
        </w:rPr>
        <w:t>Kuehne</w:t>
      </w:r>
      <w:proofErr w:type="spellEnd"/>
      <w:r w:rsidR="004A640A" w:rsidRPr="004A640A">
        <w:rPr>
          <w:rFonts w:ascii="Verdana" w:hAnsi="Verdana" w:cs="Tahoma"/>
          <w:b/>
          <w:i/>
          <w:sz w:val="20"/>
          <w:szCs w:val="20"/>
          <w:u w:val="single"/>
        </w:rPr>
        <w:t xml:space="preserve"> </w:t>
      </w:r>
      <w:r w:rsidRPr="004A640A">
        <w:rPr>
          <w:rFonts w:ascii="Verdana" w:hAnsi="Verdana" w:cs="Tahoma"/>
          <w:b/>
          <w:i/>
          <w:sz w:val="20"/>
          <w:szCs w:val="20"/>
          <w:u w:val="single"/>
        </w:rPr>
        <w:t>&amp;</w:t>
      </w:r>
      <w:r w:rsidR="004A640A" w:rsidRPr="004A640A">
        <w:rPr>
          <w:rFonts w:ascii="Verdana" w:hAnsi="Verdana" w:cs="Tahoma"/>
          <w:b/>
          <w:i/>
          <w:sz w:val="20"/>
          <w:szCs w:val="20"/>
          <w:u w:val="single"/>
        </w:rPr>
        <w:t xml:space="preserve"> </w:t>
      </w:r>
      <w:r w:rsidRPr="004A640A">
        <w:rPr>
          <w:rFonts w:ascii="Verdana" w:hAnsi="Verdana" w:cs="Tahoma"/>
          <w:b/>
          <w:i/>
          <w:sz w:val="20"/>
          <w:szCs w:val="20"/>
          <w:u w:val="single"/>
        </w:rPr>
        <w:t>Nagel, Hamburg</w:t>
      </w:r>
      <w:r w:rsidR="004A640A" w:rsidRPr="004A640A">
        <w:rPr>
          <w:rFonts w:ascii="Verdana" w:hAnsi="Verdana" w:cs="Tahoma"/>
          <w:b/>
          <w:i/>
          <w:sz w:val="20"/>
          <w:szCs w:val="20"/>
          <w:u w:val="single"/>
        </w:rPr>
        <w:t xml:space="preserve"> </w:t>
      </w:r>
      <w:r w:rsidRPr="004A640A">
        <w:rPr>
          <w:rFonts w:ascii="Verdana" w:hAnsi="Verdana" w:cs="Tahoma"/>
          <w:b/>
          <w:i/>
          <w:sz w:val="20"/>
          <w:szCs w:val="20"/>
          <w:u w:val="single"/>
        </w:rPr>
        <w:t>Germany</w:t>
      </w:r>
      <w:r w:rsidRPr="004A640A">
        <w:rPr>
          <w:rFonts w:ascii="Verdana" w:hAnsi="Verdana" w:cs="Tahoma"/>
          <w:b/>
          <w:i/>
          <w:sz w:val="20"/>
          <w:szCs w:val="20"/>
          <w:u w:val="single"/>
        </w:rPr>
        <w:tab/>
      </w:r>
      <w:r w:rsidRPr="004A640A">
        <w:rPr>
          <w:rFonts w:ascii="Verdana" w:hAnsi="Verdana" w:cs="Tahoma"/>
          <w:b/>
          <w:i/>
          <w:sz w:val="20"/>
          <w:szCs w:val="20"/>
          <w:u w:val="single"/>
        </w:rPr>
        <w:tab/>
      </w:r>
      <w:r w:rsidRPr="004A640A">
        <w:rPr>
          <w:rFonts w:ascii="Verdana" w:hAnsi="Verdana" w:cs="Tahoma"/>
          <w:b/>
          <w:i/>
          <w:sz w:val="20"/>
          <w:szCs w:val="20"/>
          <w:u w:val="single"/>
        </w:rPr>
        <w:tab/>
      </w:r>
      <w:r w:rsidRPr="004A640A">
        <w:rPr>
          <w:rFonts w:ascii="Verdana" w:hAnsi="Verdana" w:cs="Tahoma"/>
          <w:b/>
          <w:i/>
          <w:sz w:val="20"/>
          <w:szCs w:val="20"/>
          <w:u w:val="single"/>
        </w:rPr>
        <w:tab/>
        <w:t xml:space="preserve">  </w:t>
      </w:r>
      <w:r w:rsidR="004A640A">
        <w:rPr>
          <w:rFonts w:ascii="Verdana" w:hAnsi="Verdana" w:cs="Tahoma"/>
          <w:b/>
          <w:i/>
          <w:sz w:val="20"/>
          <w:szCs w:val="20"/>
          <w:u w:val="single"/>
        </w:rPr>
        <w:tab/>
      </w:r>
      <w:r w:rsidRPr="004A640A">
        <w:rPr>
          <w:rFonts w:ascii="Verdana" w:hAnsi="Verdana" w:cs="Tahoma"/>
          <w:b/>
          <w:i/>
          <w:sz w:val="20"/>
          <w:szCs w:val="20"/>
          <w:u w:val="single"/>
        </w:rPr>
        <w:t xml:space="preserve"> Apr 1999 – Jul 1999</w:t>
      </w:r>
    </w:p>
    <w:p w:rsidR="00783BFE" w:rsidRPr="004A640A" w:rsidRDefault="00783BFE">
      <w:pPr>
        <w:jc w:val="both"/>
        <w:rPr>
          <w:rFonts w:ascii="Verdana" w:hAnsi="Verdana" w:cs="Tahoma"/>
          <w:b/>
          <w:color w:val="000000"/>
          <w:sz w:val="20"/>
          <w:szCs w:val="20"/>
        </w:rPr>
      </w:pPr>
      <w:r w:rsidRPr="004A640A">
        <w:rPr>
          <w:rFonts w:ascii="Verdana" w:hAnsi="Verdana" w:cs="Tahoma"/>
          <w:b/>
          <w:color w:val="000000"/>
          <w:sz w:val="20"/>
          <w:szCs w:val="20"/>
        </w:rPr>
        <w:t>Business Analyst/Programmer for following project</w:t>
      </w:r>
    </w:p>
    <w:p w:rsidR="00783BFE" w:rsidRPr="004A640A" w:rsidRDefault="00783BFE">
      <w:pPr>
        <w:numPr>
          <w:ilvl w:val="0"/>
          <w:numId w:val="4"/>
        </w:numPr>
        <w:jc w:val="both"/>
        <w:rPr>
          <w:rFonts w:ascii="Verdana" w:hAnsi="Verdana" w:cs="Tahoma"/>
          <w:color w:val="000000"/>
          <w:sz w:val="20"/>
          <w:szCs w:val="20"/>
        </w:rPr>
      </w:pPr>
      <w:r w:rsidRPr="004A640A">
        <w:rPr>
          <w:rFonts w:ascii="Verdana" w:hAnsi="Verdana" w:cs="Tahoma"/>
          <w:color w:val="000000"/>
          <w:sz w:val="20"/>
          <w:szCs w:val="20"/>
        </w:rPr>
        <w:t>Application Maintenance and Development project for one of the largest warehousing and logistics company in Europe with worldwide presence.</w:t>
      </w:r>
    </w:p>
    <w:p w:rsidR="00783BFE" w:rsidRPr="004A640A" w:rsidRDefault="00783BFE">
      <w:pPr>
        <w:pStyle w:val="Heading9"/>
        <w:ind w:left="0" w:firstLine="0"/>
        <w:rPr>
          <w:rFonts w:ascii="Verdana" w:hAnsi="Verdana" w:cs="Tahoma"/>
          <w:b w:val="0"/>
          <w:color w:val="000000"/>
          <w:sz w:val="20"/>
        </w:rPr>
      </w:pPr>
      <w:r w:rsidRPr="004A640A">
        <w:rPr>
          <w:rFonts w:ascii="Verdana" w:hAnsi="Verdana" w:cs="Tahoma"/>
          <w:color w:val="000000"/>
          <w:sz w:val="20"/>
        </w:rPr>
        <w:t xml:space="preserve">Environment: </w:t>
      </w:r>
      <w:r w:rsidRPr="004A640A">
        <w:rPr>
          <w:rFonts w:ascii="Verdana" w:hAnsi="Verdana" w:cs="Tahoma"/>
          <w:b w:val="0"/>
          <w:bCs w:val="0"/>
          <w:color w:val="000000"/>
          <w:sz w:val="20"/>
        </w:rPr>
        <w:t>AS/400, CL/400, RPG/400, SYNON and DSPF/PRTF files</w:t>
      </w:r>
      <w:r w:rsidRPr="004A640A">
        <w:rPr>
          <w:rFonts w:ascii="Verdana" w:hAnsi="Verdana" w:cs="Tahoma"/>
          <w:color w:val="000000"/>
          <w:sz w:val="20"/>
        </w:rPr>
        <w:t>.</w:t>
      </w:r>
    </w:p>
    <w:p w:rsidR="00783BFE" w:rsidRPr="004A640A" w:rsidRDefault="00783BFE">
      <w:pPr>
        <w:jc w:val="both"/>
        <w:rPr>
          <w:rFonts w:ascii="Verdana" w:hAnsi="Verdana" w:cs="Tahoma"/>
          <w:b/>
          <w:sz w:val="20"/>
          <w:szCs w:val="20"/>
        </w:rPr>
      </w:pPr>
    </w:p>
    <w:p w:rsidR="00783BFE" w:rsidRPr="004A640A" w:rsidRDefault="00783BFE">
      <w:pPr>
        <w:jc w:val="both"/>
        <w:rPr>
          <w:rFonts w:ascii="Verdana" w:hAnsi="Verdana" w:cs="Tahoma"/>
          <w:b/>
          <w:i/>
          <w:sz w:val="20"/>
          <w:szCs w:val="20"/>
          <w:u w:val="single"/>
        </w:rPr>
      </w:pPr>
      <w:r w:rsidRPr="004A640A">
        <w:rPr>
          <w:rFonts w:ascii="Verdana" w:hAnsi="Verdana" w:cs="Tahoma"/>
          <w:b/>
          <w:i/>
          <w:sz w:val="20"/>
          <w:szCs w:val="20"/>
          <w:u w:val="single"/>
        </w:rPr>
        <w:t>Tata Consultancy Service, Noida, India</w:t>
      </w:r>
      <w:r w:rsidRPr="004A640A">
        <w:rPr>
          <w:rFonts w:ascii="Verdana" w:hAnsi="Verdana" w:cs="Tahoma"/>
          <w:b/>
          <w:i/>
          <w:sz w:val="20"/>
          <w:szCs w:val="20"/>
          <w:u w:val="single"/>
        </w:rPr>
        <w:tab/>
      </w:r>
      <w:r w:rsidRPr="004A640A">
        <w:rPr>
          <w:rFonts w:ascii="Verdana" w:hAnsi="Verdana" w:cs="Tahoma"/>
          <w:b/>
          <w:i/>
          <w:sz w:val="20"/>
          <w:szCs w:val="20"/>
          <w:u w:val="single"/>
        </w:rPr>
        <w:tab/>
      </w:r>
      <w:r w:rsidR="004A640A" w:rsidRPr="004A640A">
        <w:rPr>
          <w:rFonts w:ascii="Verdana" w:hAnsi="Verdana" w:cs="Tahoma"/>
          <w:b/>
          <w:i/>
          <w:sz w:val="20"/>
          <w:szCs w:val="20"/>
          <w:u w:val="single"/>
        </w:rPr>
        <w:tab/>
      </w:r>
      <w:r w:rsidR="004A640A" w:rsidRPr="004A640A">
        <w:rPr>
          <w:rFonts w:ascii="Verdana" w:hAnsi="Verdana" w:cs="Tahoma"/>
          <w:b/>
          <w:i/>
          <w:sz w:val="20"/>
          <w:szCs w:val="20"/>
          <w:u w:val="single"/>
        </w:rPr>
        <w:tab/>
      </w:r>
      <w:r w:rsidRPr="004A640A">
        <w:rPr>
          <w:rFonts w:ascii="Verdana" w:hAnsi="Verdana" w:cs="Tahoma"/>
          <w:b/>
          <w:i/>
          <w:color w:val="000000"/>
          <w:sz w:val="20"/>
          <w:szCs w:val="20"/>
          <w:u w:val="single"/>
        </w:rPr>
        <w:t>Jun</w:t>
      </w:r>
      <w:r w:rsidRPr="004A640A">
        <w:rPr>
          <w:rFonts w:ascii="Verdana" w:hAnsi="Verdana" w:cs="Tahoma"/>
          <w:b/>
          <w:i/>
          <w:sz w:val="20"/>
          <w:szCs w:val="20"/>
          <w:u w:val="single"/>
        </w:rPr>
        <w:t xml:space="preserve"> 1998 – Mar 1999</w:t>
      </w:r>
    </w:p>
    <w:p w:rsidR="00783BFE" w:rsidRPr="004A640A" w:rsidRDefault="00126385">
      <w:pPr>
        <w:jc w:val="both"/>
        <w:rPr>
          <w:rFonts w:ascii="Verdana" w:hAnsi="Verdana" w:cs="Tahoma"/>
          <w:b/>
          <w:color w:val="000000"/>
          <w:sz w:val="20"/>
          <w:szCs w:val="20"/>
        </w:rPr>
      </w:pPr>
      <w:r>
        <w:rPr>
          <w:rFonts w:ascii="Verdana" w:hAnsi="Verdana" w:cs="Tahoma"/>
          <w:b/>
          <w:color w:val="000000"/>
          <w:sz w:val="20"/>
          <w:szCs w:val="20"/>
        </w:rPr>
        <w:t xml:space="preserve">IT </w:t>
      </w:r>
      <w:r w:rsidR="00783BFE" w:rsidRPr="004A640A">
        <w:rPr>
          <w:rFonts w:ascii="Verdana" w:hAnsi="Verdana" w:cs="Tahoma"/>
          <w:b/>
          <w:color w:val="000000"/>
          <w:sz w:val="20"/>
          <w:szCs w:val="20"/>
        </w:rPr>
        <w:t>Analyst/Programmer for following project</w:t>
      </w:r>
    </w:p>
    <w:p w:rsidR="00783BFE" w:rsidRPr="004A640A" w:rsidRDefault="00783BFE">
      <w:pPr>
        <w:numPr>
          <w:ilvl w:val="0"/>
          <w:numId w:val="4"/>
        </w:numPr>
        <w:jc w:val="both"/>
        <w:rPr>
          <w:rFonts w:ascii="Verdana" w:hAnsi="Verdana" w:cs="Tahoma"/>
          <w:b/>
          <w:sz w:val="20"/>
          <w:szCs w:val="20"/>
        </w:rPr>
      </w:pPr>
      <w:r w:rsidRPr="004A640A">
        <w:rPr>
          <w:rFonts w:ascii="Verdana" w:hAnsi="Verdana" w:cs="Tahoma"/>
          <w:color w:val="000000"/>
          <w:sz w:val="20"/>
          <w:szCs w:val="20"/>
        </w:rPr>
        <w:t>Year 2000 Tools and Support - A comprehensive Toolset was developed to analyze and transform the existing software on AS/400 platform to make it year 2000 compliant.</w:t>
      </w:r>
    </w:p>
    <w:p w:rsidR="00783BFE" w:rsidRPr="004A640A" w:rsidRDefault="00783BFE">
      <w:pPr>
        <w:pStyle w:val="Heading9"/>
        <w:ind w:left="0" w:firstLine="0"/>
        <w:rPr>
          <w:rFonts w:ascii="Verdana" w:hAnsi="Verdana" w:cs="Tahoma"/>
          <w:b w:val="0"/>
          <w:bCs w:val="0"/>
          <w:color w:val="000000"/>
          <w:sz w:val="20"/>
        </w:rPr>
      </w:pPr>
      <w:r w:rsidRPr="004A640A">
        <w:rPr>
          <w:rFonts w:ascii="Verdana" w:hAnsi="Verdana" w:cs="Tahoma"/>
          <w:color w:val="000000"/>
          <w:sz w:val="20"/>
        </w:rPr>
        <w:t>Tools/Technology:</w:t>
      </w:r>
      <w:r w:rsidRPr="004A640A">
        <w:rPr>
          <w:rFonts w:ascii="Verdana" w:hAnsi="Verdana" w:cs="Tahoma"/>
          <w:b w:val="0"/>
          <w:bCs w:val="0"/>
          <w:color w:val="000000"/>
          <w:sz w:val="20"/>
        </w:rPr>
        <w:t xml:space="preserve"> </w:t>
      </w:r>
      <w:r w:rsidR="009A1F5B" w:rsidRPr="009A1F5B">
        <w:rPr>
          <w:rFonts w:ascii="Verdana" w:hAnsi="Verdana" w:cs="Tahoma"/>
          <w:bCs w:val="0"/>
          <w:color w:val="000000"/>
          <w:sz w:val="20"/>
        </w:rPr>
        <w:t>Windows</w:t>
      </w:r>
      <w:r w:rsidRPr="004A640A">
        <w:rPr>
          <w:rFonts w:ascii="Verdana" w:hAnsi="Verdana" w:cs="Tahoma"/>
          <w:b w:val="0"/>
          <w:bCs w:val="0"/>
          <w:color w:val="000000"/>
          <w:sz w:val="20"/>
        </w:rPr>
        <w:t xml:space="preserve"> 95, AS/400, CL/400, RPG/400, DSPF/PRTF files and Y2Kit/400 tool.</w:t>
      </w:r>
    </w:p>
    <w:p w:rsidR="00783BFE" w:rsidRPr="004A640A" w:rsidRDefault="00783BFE">
      <w:pPr>
        <w:rPr>
          <w:rFonts w:ascii="Verdana" w:hAnsi="Verdana" w:cs="Tahoma"/>
          <w:sz w:val="20"/>
          <w:szCs w:val="20"/>
        </w:rPr>
      </w:pPr>
    </w:p>
    <w:p w:rsidR="00783BFE" w:rsidRPr="004A640A" w:rsidRDefault="00783BFE" w:rsidP="004A640A">
      <w:pPr>
        <w:rPr>
          <w:rFonts w:ascii="Verdana" w:hAnsi="Verdana" w:cs="Tahoma"/>
          <w:b/>
          <w:i/>
          <w:color w:val="000000"/>
          <w:sz w:val="20"/>
          <w:szCs w:val="20"/>
          <w:u w:val="single"/>
        </w:rPr>
      </w:pPr>
      <w:r w:rsidRPr="004A640A">
        <w:rPr>
          <w:rFonts w:ascii="Verdana" w:hAnsi="Verdana" w:cs="Tahoma"/>
          <w:b/>
          <w:i/>
          <w:color w:val="000000"/>
          <w:sz w:val="20"/>
          <w:szCs w:val="20"/>
          <w:u w:val="single"/>
        </w:rPr>
        <w:t>National</w:t>
      </w:r>
      <w:r w:rsidR="004A640A" w:rsidRPr="004A640A">
        <w:rPr>
          <w:rFonts w:ascii="Verdana" w:hAnsi="Verdana" w:cs="Tahoma"/>
          <w:b/>
          <w:i/>
          <w:color w:val="000000"/>
          <w:sz w:val="20"/>
          <w:szCs w:val="20"/>
          <w:u w:val="single"/>
        </w:rPr>
        <w:t xml:space="preserve"> </w:t>
      </w:r>
      <w:r w:rsidRPr="004A640A">
        <w:rPr>
          <w:rFonts w:ascii="Verdana" w:hAnsi="Verdana" w:cs="Tahoma"/>
          <w:b/>
          <w:i/>
          <w:color w:val="000000"/>
          <w:sz w:val="20"/>
          <w:szCs w:val="20"/>
          <w:u w:val="single"/>
        </w:rPr>
        <w:t>Informatics</w:t>
      </w:r>
      <w:r w:rsidR="004A640A" w:rsidRPr="004A640A">
        <w:rPr>
          <w:rFonts w:ascii="Verdana" w:hAnsi="Verdana" w:cs="Tahoma"/>
          <w:b/>
          <w:i/>
          <w:color w:val="000000"/>
          <w:sz w:val="20"/>
          <w:szCs w:val="20"/>
          <w:u w:val="single"/>
        </w:rPr>
        <w:t xml:space="preserve"> </w:t>
      </w:r>
      <w:r w:rsidRPr="004A640A">
        <w:rPr>
          <w:rFonts w:ascii="Verdana" w:hAnsi="Verdana" w:cs="Tahoma"/>
          <w:b/>
          <w:i/>
          <w:color w:val="000000"/>
          <w:sz w:val="20"/>
          <w:szCs w:val="20"/>
          <w:u w:val="single"/>
        </w:rPr>
        <w:t>Center (NIC), New Delhi, India</w:t>
      </w:r>
      <w:r w:rsidRPr="004A640A">
        <w:rPr>
          <w:rFonts w:ascii="Verdana" w:hAnsi="Verdana" w:cs="Tahoma"/>
          <w:b/>
          <w:i/>
          <w:color w:val="000000"/>
          <w:sz w:val="20"/>
          <w:szCs w:val="20"/>
          <w:u w:val="single"/>
        </w:rPr>
        <w:tab/>
        <w:t xml:space="preserve">  </w:t>
      </w:r>
      <w:r w:rsidR="004A640A" w:rsidRPr="004A640A">
        <w:rPr>
          <w:rFonts w:ascii="Verdana" w:hAnsi="Verdana" w:cs="Tahoma"/>
          <w:b/>
          <w:i/>
          <w:color w:val="000000"/>
          <w:sz w:val="20"/>
          <w:szCs w:val="20"/>
          <w:u w:val="single"/>
        </w:rPr>
        <w:tab/>
      </w:r>
      <w:r w:rsidRPr="004A640A">
        <w:rPr>
          <w:rFonts w:ascii="Verdana" w:hAnsi="Verdana" w:cs="Tahoma"/>
          <w:b/>
          <w:i/>
          <w:color w:val="000000"/>
          <w:sz w:val="20"/>
          <w:szCs w:val="20"/>
          <w:u w:val="single"/>
        </w:rPr>
        <w:t>Mar 1994 – Feb 1998</w:t>
      </w:r>
    </w:p>
    <w:p w:rsidR="00783BFE" w:rsidRPr="004A640A" w:rsidRDefault="00783BFE">
      <w:pPr>
        <w:jc w:val="both"/>
        <w:rPr>
          <w:rFonts w:ascii="Verdana" w:hAnsi="Verdana" w:cs="Tahoma"/>
          <w:b/>
          <w:color w:val="000000"/>
          <w:sz w:val="20"/>
          <w:szCs w:val="20"/>
        </w:rPr>
      </w:pPr>
      <w:r w:rsidRPr="004A640A">
        <w:rPr>
          <w:rFonts w:ascii="Verdana" w:hAnsi="Verdana" w:cs="Tahoma"/>
          <w:b/>
          <w:color w:val="000000"/>
          <w:sz w:val="20"/>
          <w:szCs w:val="20"/>
        </w:rPr>
        <w:t>Programmer for following project for following projects</w:t>
      </w:r>
    </w:p>
    <w:p w:rsidR="00783BFE" w:rsidRPr="004A640A" w:rsidRDefault="00783BFE">
      <w:pPr>
        <w:numPr>
          <w:ilvl w:val="0"/>
          <w:numId w:val="4"/>
        </w:numPr>
        <w:jc w:val="both"/>
        <w:rPr>
          <w:rFonts w:ascii="Verdana" w:hAnsi="Verdana" w:cs="Tahoma"/>
          <w:color w:val="000000"/>
          <w:sz w:val="20"/>
          <w:szCs w:val="20"/>
        </w:rPr>
      </w:pPr>
      <w:r w:rsidRPr="004A640A">
        <w:rPr>
          <w:rFonts w:ascii="Verdana" w:hAnsi="Verdana" w:cs="Tahoma"/>
          <w:color w:val="000000"/>
          <w:sz w:val="20"/>
          <w:szCs w:val="20"/>
        </w:rPr>
        <w:t>Information Systems for National Centre for Trade Information, New Delhi, India.</w:t>
      </w:r>
    </w:p>
    <w:p w:rsidR="00783BFE" w:rsidRPr="004A640A" w:rsidRDefault="00783BFE">
      <w:pPr>
        <w:numPr>
          <w:ilvl w:val="0"/>
          <w:numId w:val="4"/>
        </w:numPr>
        <w:jc w:val="both"/>
        <w:rPr>
          <w:rFonts w:ascii="Verdana" w:hAnsi="Verdana" w:cs="Tahoma"/>
          <w:color w:val="000000"/>
          <w:sz w:val="20"/>
          <w:szCs w:val="20"/>
        </w:rPr>
      </w:pPr>
      <w:r w:rsidRPr="004A640A">
        <w:rPr>
          <w:rFonts w:ascii="Verdana" w:hAnsi="Verdana" w:cs="Tahoma"/>
          <w:color w:val="000000"/>
          <w:sz w:val="20"/>
          <w:szCs w:val="20"/>
        </w:rPr>
        <w:t>System for Core Infrastructure departments for Government of India.</w:t>
      </w:r>
    </w:p>
    <w:p w:rsidR="00783BFE" w:rsidRPr="004A640A" w:rsidRDefault="00783BFE">
      <w:pPr>
        <w:numPr>
          <w:ilvl w:val="0"/>
          <w:numId w:val="4"/>
        </w:numPr>
        <w:jc w:val="both"/>
        <w:rPr>
          <w:rFonts w:ascii="Verdana" w:hAnsi="Verdana" w:cs="Tahoma"/>
          <w:color w:val="000000"/>
          <w:sz w:val="20"/>
          <w:szCs w:val="20"/>
        </w:rPr>
      </w:pPr>
      <w:r w:rsidRPr="004A640A">
        <w:rPr>
          <w:rFonts w:ascii="Verdana" w:hAnsi="Verdana" w:cs="Tahoma"/>
          <w:color w:val="000000"/>
          <w:sz w:val="20"/>
          <w:szCs w:val="20"/>
        </w:rPr>
        <w:t>Management Information Systems for Indian Railways, India</w:t>
      </w:r>
    </w:p>
    <w:p w:rsidR="00783BFE" w:rsidRPr="004A640A" w:rsidRDefault="00783BFE">
      <w:pPr>
        <w:pStyle w:val="Heading8"/>
        <w:rPr>
          <w:rFonts w:ascii="Verdana" w:hAnsi="Verdana" w:cs="Tahoma"/>
          <w:b w:val="0"/>
          <w:bCs/>
          <w:color w:val="000000"/>
          <w:sz w:val="20"/>
        </w:rPr>
      </w:pPr>
      <w:r w:rsidRPr="004A640A">
        <w:rPr>
          <w:rFonts w:ascii="Verdana" w:hAnsi="Verdana" w:cs="Tahoma"/>
          <w:color w:val="000000"/>
          <w:sz w:val="20"/>
        </w:rPr>
        <w:t>Tools/Technology:</w:t>
      </w:r>
      <w:r w:rsidRPr="004A640A">
        <w:rPr>
          <w:rFonts w:ascii="Verdana" w:hAnsi="Verdana" w:cs="Tahoma"/>
          <w:b w:val="0"/>
          <w:bCs/>
          <w:color w:val="000000"/>
          <w:sz w:val="20"/>
        </w:rPr>
        <w:t xml:space="preserve"> DOS 5.0, </w:t>
      </w:r>
      <w:r w:rsidR="009A1F5B" w:rsidRPr="009A1F5B">
        <w:rPr>
          <w:rFonts w:ascii="Verdana" w:hAnsi="Verdana" w:cs="Tahoma"/>
          <w:bCs/>
          <w:color w:val="000000"/>
          <w:sz w:val="20"/>
        </w:rPr>
        <w:t>Windows</w:t>
      </w:r>
      <w:r w:rsidRPr="004A640A">
        <w:rPr>
          <w:rFonts w:ascii="Verdana" w:hAnsi="Verdana" w:cs="Tahoma"/>
          <w:b w:val="0"/>
          <w:bCs/>
          <w:color w:val="000000"/>
          <w:sz w:val="20"/>
        </w:rPr>
        <w:t xml:space="preserve"> 3.1, </w:t>
      </w:r>
      <w:r w:rsidR="008308E0" w:rsidRPr="008308E0">
        <w:rPr>
          <w:rFonts w:ascii="Verdana" w:hAnsi="Verdana" w:cs="Tahoma"/>
          <w:bCs/>
          <w:color w:val="000000"/>
          <w:sz w:val="20"/>
        </w:rPr>
        <w:t>UNIX</w:t>
      </w:r>
      <w:r w:rsidRPr="004A640A">
        <w:rPr>
          <w:rFonts w:ascii="Verdana" w:hAnsi="Verdana" w:cs="Tahoma"/>
          <w:b w:val="0"/>
          <w:bCs/>
          <w:color w:val="000000"/>
          <w:sz w:val="20"/>
        </w:rPr>
        <w:t>, Oracle 6.0/7.0, Forms 3.0, PL/SQL, Pro*C, SQL, SQL Loader, SQL Report.</w:t>
      </w:r>
    </w:p>
    <w:p w:rsidR="00783BFE" w:rsidRPr="004A640A" w:rsidRDefault="00783BFE">
      <w:pPr>
        <w:jc w:val="both"/>
        <w:rPr>
          <w:rFonts w:ascii="Verdana" w:hAnsi="Verdana" w:cs="Tahoma"/>
          <w:b/>
          <w:color w:val="000000"/>
          <w:sz w:val="20"/>
          <w:szCs w:val="20"/>
        </w:rPr>
      </w:pPr>
    </w:p>
    <w:p w:rsidR="00783BFE" w:rsidRPr="004A640A" w:rsidRDefault="00783BFE">
      <w:pPr>
        <w:jc w:val="both"/>
        <w:rPr>
          <w:rFonts w:ascii="Verdana" w:hAnsi="Verdana" w:cs="Tahoma"/>
          <w:b/>
          <w:i/>
          <w:color w:val="000000"/>
          <w:sz w:val="20"/>
          <w:szCs w:val="20"/>
          <w:u w:val="single"/>
        </w:rPr>
      </w:pPr>
      <w:r w:rsidRPr="004A640A">
        <w:rPr>
          <w:rFonts w:ascii="Verdana" w:hAnsi="Verdana" w:cs="Tahoma"/>
          <w:b/>
          <w:i/>
          <w:color w:val="000000"/>
          <w:sz w:val="20"/>
          <w:szCs w:val="20"/>
          <w:u w:val="single"/>
        </w:rPr>
        <w:t>Binary Semantics Pvt. Ltd, New Delhi, India</w:t>
      </w:r>
      <w:r w:rsidRPr="004A640A">
        <w:rPr>
          <w:rFonts w:ascii="Verdana" w:hAnsi="Verdana" w:cs="Tahoma"/>
          <w:b/>
          <w:i/>
          <w:color w:val="000000"/>
          <w:sz w:val="20"/>
          <w:szCs w:val="20"/>
          <w:u w:val="single"/>
        </w:rPr>
        <w:tab/>
        <w:t xml:space="preserve">              </w:t>
      </w:r>
      <w:r w:rsidR="004A640A" w:rsidRPr="004A640A">
        <w:rPr>
          <w:rFonts w:ascii="Verdana" w:hAnsi="Verdana" w:cs="Tahoma"/>
          <w:b/>
          <w:i/>
          <w:color w:val="000000"/>
          <w:sz w:val="20"/>
          <w:szCs w:val="20"/>
          <w:u w:val="single"/>
        </w:rPr>
        <w:tab/>
      </w:r>
      <w:r w:rsidR="004A640A" w:rsidRPr="004A640A">
        <w:rPr>
          <w:rFonts w:ascii="Verdana" w:hAnsi="Verdana" w:cs="Tahoma"/>
          <w:b/>
          <w:i/>
          <w:color w:val="000000"/>
          <w:sz w:val="20"/>
          <w:szCs w:val="20"/>
          <w:u w:val="single"/>
        </w:rPr>
        <w:tab/>
      </w:r>
      <w:r w:rsidRPr="004A640A">
        <w:rPr>
          <w:rFonts w:ascii="Verdana" w:hAnsi="Verdana" w:cs="Tahoma"/>
          <w:b/>
          <w:i/>
          <w:color w:val="000000"/>
          <w:sz w:val="20"/>
          <w:szCs w:val="20"/>
          <w:u w:val="single"/>
        </w:rPr>
        <w:t>July 1992 – Feb 1994</w:t>
      </w:r>
    </w:p>
    <w:p w:rsidR="00783BFE" w:rsidRPr="004A640A" w:rsidRDefault="00783BFE">
      <w:pPr>
        <w:jc w:val="both"/>
        <w:rPr>
          <w:rFonts w:ascii="Verdana" w:hAnsi="Verdana" w:cs="Tahoma"/>
          <w:b/>
          <w:color w:val="000000"/>
          <w:sz w:val="20"/>
          <w:szCs w:val="20"/>
        </w:rPr>
      </w:pPr>
      <w:r w:rsidRPr="004A640A">
        <w:rPr>
          <w:rFonts w:ascii="Verdana" w:hAnsi="Verdana" w:cs="Tahoma"/>
          <w:b/>
          <w:color w:val="000000"/>
          <w:sz w:val="20"/>
          <w:szCs w:val="20"/>
        </w:rPr>
        <w:t xml:space="preserve">Programmer / Business Analyst for following projects </w:t>
      </w:r>
    </w:p>
    <w:p w:rsidR="00783BFE" w:rsidRPr="004A640A" w:rsidRDefault="00783BFE">
      <w:pPr>
        <w:numPr>
          <w:ilvl w:val="0"/>
          <w:numId w:val="4"/>
        </w:numPr>
        <w:jc w:val="both"/>
        <w:rPr>
          <w:rFonts w:ascii="Verdana" w:hAnsi="Verdana" w:cs="Tahoma"/>
          <w:color w:val="000000"/>
          <w:sz w:val="20"/>
          <w:szCs w:val="20"/>
        </w:rPr>
      </w:pPr>
      <w:r w:rsidRPr="004A640A">
        <w:rPr>
          <w:rFonts w:ascii="Verdana" w:hAnsi="Verdana" w:cs="Tahoma"/>
          <w:color w:val="000000"/>
          <w:sz w:val="20"/>
          <w:szCs w:val="20"/>
        </w:rPr>
        <w:t xml:space="preserve">Stock maintenance system for SSPL (VXL Group) </w:t>
      </w:r>
      <w:proofErr w:type="spellStart"/>
      <w:r w:rsidRPr="004A640A">
        <w:rPr>
          <w:rFonts w:ascii="Verdana" w:hAnsi="Verdana" w:cs="Tahoma"/>
          <w:color w:val="000000"/>
          <w:sz w:val="20"/>
          <w:szCs w:val="20"/>
        </w:rPr>
        <w:t>Harda</w:t>
      </w:r>
      <w:proofErr w:type="spellEnd"/>
      <w:r w:rsidRPr="004A640A">
        <w:rPr>
          <w:rFonts w:ascii="Verdana" w:hAnsi="Verdana" w:cs="Tahoma"/>
          <w:color w:val="000000"/>
          <w:sz w:val="20"/>
          <w:szCs w:val="20"/>
        </w:rPr>
        <w:t>, M.P., India.</w:t>
      </w:r>
    </w:p>
    <w:p w:rsidR="00783BFE" w:rsidRPr="004A640A" w:rsidRDefault="00783BFE">
      <w:pPr>
        <w:numPr>
          <w:ilvl w:val="0"/>
          <w:numId w:val="4"/>
        </w:numPr>
        <w:jc w:val="both"/>
        <w:rPr>
          <w:rFonts w:ascii="Verdana" w:hAnsi="Verdana" w:cs="Tahoma"/>
          <w:color w:val="000000"/>
          <w:sz w:val="20"/>
          <w:szCs w:val="20"/>
        </w:rPr>
      </w:pPr>
      <w:r w:rsidRPr="004A640A">
        <w:rPr>
          <w:rFonts w:ascii="Verdana" w:hAnsi="Verdana" w:cs="Tahoma"/>
          <w:color w:val="000000"/>
          <w:sz w:val="20"/>
          <w:szCs w:val="20"/>
        </w:rPr>
        <w:t xml:space="preserve">Payroll system for </w:t>
      </w:r>
      <w:proofErr w:type="spellStart"/>
      <w:r w:rsidRPr="004A640A">
        <w:rPr>
          <w:rFonts w:ascii="Verdana" w:hAnsi="Verdana" w:cs="Tahoma"/>
          <w:color w:val="000000"/>
          <w:sz w:val="20"/>
          <w:szCs w:val="20"/>
        </w:rPr>
        <w:t>NuchemTohana</w:t>
      </w:r>
      <w:proofErr w:type="spellEnd"/>
      <w:r w:rsidRPr="004A640A">
        <w:rPr>
          <w:rFonts w:ascii="Verdana" w:hAnsi="Verdana" w:cs="Tahoma"/>
          <w:color w:val="000000"/>
          <w:sz w:val="20"/>
          <w:szCs w:val="20"/>
        </w:rPr>
        <w:t>, Haryana, India</w:t>
      </w:r>
    </w:p>
    <w:p w:rsidR="00783BFE" w:rsidRPr="004A640A" w:rsidRDefault="00783BFE">
      <w:pPr>
        <w:pStyle w:val="BodyText3"/>
        <w:rPr>
          <w:rFonts w:ascii="Verdana" w:hAnsi="Verdana" w:cs="Tahoma"/>
          <w:b w:val="0"/>
          <w:color w:val="000000"/>
          <w:sz w:val="20"/>
        </w:rPr>
      </w:pPr>
      <w:r w:rsidRPr="004A640A">
        <w:rPr>
          <w:rFonts w:ascii="Verdana" w:hAnsi="Verdana" w:cs="Tahoma"/>
          <w:color w:val="000000"/>
          <w:sz w:val="20"/>
        </w:rPr>
        <w:t>Tools/</w:t>
      </w:r>
      <w:proofErr w:type="spellStart"/>
      <w:r w:rsidRPr="004A640A">
        <w:rPr>
          <w:rFonts w:ascii="Verdana" w:hAnsi="Verdana" w:cs="Tahoma"/>
          <w:color w:val="000000"/>
          <w:sz w:val="20"/>
        </w:rPr>
        <w:t>Technology</w:t>
      </w:r>
      <w:proofErr w:type="gramStart"/>
      <w:r w:rsidRPr="004A640A">
        <w:rPr>
          <w:rFonts w:ascii="Verdana" w:hAnsi="Verdana" w:cs="Tahoma"/>
          <w:color w:val="000000"/>
          <w:sz w:val="20"/>
        </w:rPr>
        <w:t>:</w:t>
      </w:r>
      <w:r w:rsidRPr="004A640A">
        <w:rPr>
          <w:rFonts w:ascii="Verdana" w:hAnsi="Verdana" w:cs="Tahoma"/>
          <w:b w:val="0"/>
          <w:bCs w:val="0"/>
          <w:color w:val="000000"/>
          <w:sz w:val="20"/>
        </w:rPr>
        <w:t>DOS</w:t>
      </w:r>
      <w:proofErr w:type="spellEnd"/>
      <w:proofErr w:type="gramEnd"/>
      <w:r w:rsidRPr="004A640A">
        <w:rPr>
          <w:rFonts w:ascii="Verdana" w:hAnsi="Verdana" w:cs="Tahoma"/>
          <w:b w:val="0"/>
          <w:bCs w:val="0"/>
          <w:color w:val="000000"/>
          <w:sz w:val="20"/>
        </w:rPr>
        <w:t xml:space="preserve"> 5.0, </w:t>
      </w:r>
      <w:r w:rsidR="009A1F5B" w:rsidRPr="009A1F5B">
        <w:rPr>
          <w:rFonts w:ascii="Verdana" w:hAnsi="Verdana" w:cs="Tahoma"/>
          <w:bCs w:val="0"/>
          <w:color w:val="000000"/>
          <w:sz w:val="20"/>
        </w:rPr>
        <w:t>Windows</w:t>
      </w:r>
      <w:r w:rsidRPr="004A640A">
        <w:rPr>
          <w:rFonts w:ascii="Verdana" w:hAnsi="Verdana" w:cs="Tahoma"/>
          <w:b w:val="0"/>
          <w:bCs w:val="0"/>
          <w:color w:val="000000"/>
          <w:sz w:val="20"/>
        </w:rPr>
        <w:t xml:space="preserve"> 3.1, </w:t>
      </w:r>
      <w:r w:rsidR="008308E0" w:rsidRPr="008308E0">
        <w:rPr>
          <w:rFonts w:ascii="Verdana" w:hAnsi="Verdana" w:cs="Tahoma"/>
          <w:bCs w:val="0"/>
          <w:color w:val="000000"/>
          <w:sz w:val="20"/>
        </w:rPr>
        <w:t>UNIX</w:t>
      </w:r>
      <w:r w:rsidRPr="004A640A">
        <w:rPr>
          <w:rFonts w:ascii="Verdana" w:hAnsi="Verdana" w:cs="Tahoma"/>
          <w:b w:val="0"/>
          <w:bCs w:val="0"/>
          <w:color w:val="000000"/>
          <w:sz w:val="20"/>
        </w:rPr>
        <w:t>, FoxBASE and FoxPro.</w:t>
      </w:r>
    </w:p>
    <w:p w:rsidR="00783BFE" w:rsidRPr="004A640A" w:rsidRDefault="00783BFE">
      <w:pPr>
        <w:jc w:val="both"/>
        <w:rPr>
          <w:rFonts w:ascii="Verdana" w:hAnsi="Verdana" w:cs="Tahoma"/>
          <w:b/>
          <w:color w:val="000000"/>
          <w:sz w:val="20"/>
          <w:szCs w:val="20"/>
        </w:rPr>
      </w:pPr>
    </w:p>
    <w:p w:rsidR="00783BFE" w:rsidRPr="008308E0" w:rsidRDefault="00783BFE">
      <w:pPr>
        <w:jc w:val="both"/>
        <w:rPr>
          <w:rFonts w:ascii="Verdana" w:hAnsi="Verdana" w:cs="Tahoma"/>
          <w:b/>
          <w:i/>
          <w:color w:val="000000"/>
          <w:sz w:val="20"/>
          <w:szCs w:val="20"/>
          <w:u w:val="single"/>
        </w:rPr>
      </w:pPr>
      <w:r w:rsidRPr="008308E0">
        <w:rPr>
          <w:rFonts w:ascii="Verdana" w:hAnsi="Verdana" w:cs="Tahoma"/>
          <w:b/>
          <w:i/>
          <w:color w:val="000000"/>
          <w:sz w:val="20"/>
          <w:szCs w:val="20"/>
          <w:u w:val="single"/>
        </w:rPr>
        <w:t>College of Engineering</w:t>
      </w:r>
      <w:r w:rsidR="004A640A" w:rsidRPr="008308E0">
        <w:rPr>
          <w:rFonts w:ascii="Verdana" w:hAnsi="Verdana" w:cs="Tahoma"/>
          <w:b/>
          <w:i/>
          <w:color w:val="000000"/>
          <w:sz w:val="20"/>
          <w:szCs w:val="20"/>
          <w:u w:val="single"/>
        </w:rPr>
        <w:t xml:space="preserve"> </w:t>
      </w:r>
      <w:proofErr w:type="spellStart"/>
      <w:r w:rsidRPr="008308E0">
        <w:rPr>
          <w:rFonts w:ascii="Verdana" w:hAnsi="Verdana" w:cs="Tahoma"/>
          <w:b/>
          <w:i/>
          <w:color w:val="000000"/>
          <w:sz w:val="20"/>
          <w:szCs w:val="20"/>
          <w:u w:val="single"/>
        </w:rPr>
        <w:t>Pravaranager</w:t>
      </w:r>
      <w:proofErr w:type="spellEnd"/>
      <w:r w:rsidRPr="008308E0">
        <w:rPr>
          <w:rFonts w:ascii="Verdana" w:hAnsi="Verdana" w:cs="Tahoma"/>
          <w:b/>
          <w:i/>
          <w:color w:val="000000"/>
          <w:sz w:val="20"/>
          <w:szCs w:val="20"/>
          <w:u w:val="single"/>
        </w:rPr>
        <w:t xml:space="preserve">, </w:t>
      </w:r>
      <w:proofErr w:type="spellStart"/>
      <w:r w:rsidRPr="008308E0">
        <w:rPr>
          <w:rFonts w:ascii="Verdana" w:hAnsi="Verdana" w:cs="Tahoma"/>
          <w:b/>
          <w:i/>
          <w:color w:val="000000"/>
          <w:sz w:val="20"/>
          <w:szCs w:val="20"/>
          <w:u w:val="single"/>
        </w:rPr>
        <w:t>Loni</w:t>
      </w:r>
      <w:proofErr w:type="spellEnd"/>
      <w:r w:rsidR="004A640A" w:rsidRPr="008308E0">
        <w:rPr>
          <w:rFonts w:ascii="Verdana" w:hAnsi="Verdana" w:cs="Tahoma"/>
          <w:b/>
          <w:i/>
          <w:color w:val="000000"/>
          <w:sz w:val="20"/>
          <w:szCs w:val="20"/>
          <w:u w:val="single"/>
        </w:rPr>
        <w:t xml:space="preserve"> </w:t>
      </w:r>
      <w:r w:rsidRPr="008308E0">
        <w:rPr>
          <w:rFonts w:ascii="Verdana" w:hAnsi="Verdana" w:cs="Tahoma"/>
          <w:b/>
          <w:i/>
          <w:color w:val="000000"/>
          <w:sz w:val="20"/>
          <w:szCs w:val="20"/>
          <w:u w:val="single"/>
        </w:rPr>
        <w:t>India</w:t>
      </w:r>
      <w:r w:rsidRPr="008308E0">
        <w:rPr>
          <w:rFonts w:ascii="Verdana" w:eastAsia="Courier New" w:hAnsi="Verdana" w:cs="Tahoma"/>
          <w:b/>
          <w:i/>
          <w:color w:val="000000"/>
          <w:sz w:val="20"/>
          <w:szCs w:val="20"/>
          <w:u w:val="single"/>
        </w:rPr>
        <w:tab/>
      </w:r>
      <w:r w:rsidRPr="008308E0">
        <w:rPr>
          <w:rFonts w:ascii="Verdana" w:eastAsia="Courier New" w:hAnsi="Verdana" w:cs="Tahoma"/>
          <w:b/>
          <w:i/>
          <w:color w:val="000000"/>
          <w:sz w:val="20"/>
          <w:szCs w:val="20"/>
          <w:u w:val="single"/>
        </w:rPr>
        <w:tab/>
      </w:r>
      <w:r w:rsidR="004A640A" w:rsidRPr="008308E0">
        <w:rPr>
          <w:rFonts w:ascii="Verdana" w:eastAsia="Courier New" w:hAnsi="Verdana" w:cs="Tahoma"/>
          <w:b/>
          <w:i/>
          <w:color w:val="000000"/>
          <w:sz w:val="20"/>
          <w:szCs w:val="20"/>
          <w:u w:val="single"/>
        </w:rPr>
        <w:tab/>
      </w:r>
      <w:r w:rsidRPr="008308E0">
        <w:rPr>
          <w:rFonts w:ascii="Verdana" w:hAnsi="Verdana" w:cs="Tahoma"/>
          <w:b/>
          <w:i/>
          <w:color w:val="000000"/>
          <w:sz w:val="20"/>
          <w:szCs w:val="20"/>
          <w:u w:val="single"/>
        </w:rPr>
        <w:t>Jun 1991 to May 1992</w:t>
      </w:r>
    </w:p>
    <w:p w:rsidR="00783BFE" w:rsidRPr="004A640A" w:rsidRDefault="00783BFE">
      <w:pPr>
        <w:jc w:val="both"/>
        <w:rPr>
          <w:rFonts w:ascii="Verdana" w:hAnsi="Verdana" w:cs="Tahoma"/>
          <w:b/>
          <w:color w:val="000000"/>
          <w:sz w:val="20"/>
          <w:szCs w:val="20"/>
        </w:rPr>
      </w:pPr>
      <w:r w:rsidRPr="004A640A">
        <w:rPr>
          <w:rFonts w:ascii="Verdana" w:hAnsi="Verdana" w:cs="Tahoma"/>
          <w:b/>
          <w:color w:val="000000"/>
          <w:sz w:val="20"/>
          <w:szCs w:val="20"/>
        </w:rPr>
        <w:t xml:space="preserve">Worked as Lecturer in the college </w:t>
      </w:r>
    </w:p>
    <w:sectPr w:rsidR="00783BFE" w:rsidRPr="004A640A" w:rsidSect="004A640A">
      <w:headerReference w:type="default" r:id="rId9"/>
      <w:footerReference w:type="even" r:id="rId10"/>
      <w:pgSz w:w="12240" w:h="15840" w:code="1"/>
      <w:pgMar w:top="1008" w:right="1008" w:bottom="630" w:left="1008"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3307" w:rsidRDefault="001D3307">
      <w:r>
        <w:separator/>
      </w:r>
    </w:p>
  </w:endnote>
  <w:endnote w:type="continuationSeparator" w:id="0">
    <w:p w:rsidR="001D3307" w:rsidRDefault="001D3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0D2" w:rsidRDefault="008D270C">
    <w:pPr>
      <w:pStyle w:val="Footer"/>
      <w:framePr w:wrap="around" w:vAnchor="text" w:hAnchor="margin" w:xAlign="right" w:y="1"/>
      <w:rPr>
        <w:rStyle w:val="PageNumber"/>
      </w:rPr>
    </w:pPr>
    <w:r>
      <w:rPr>
        <w:rStyle w:val="PageNumber"/>
      </w:rPr>
      <w:fldChar w:fldCharType="begin"/>
    </w:r>
    <w:r w:rsidR="009F30D2">
      <w:rPr>
        <w:rStyle w:val="PageNumber"/>
      </w:rPr>
      <w:instrText xml:space="preserve">PAGE  </w:instrText>
    </w:r>
    <w:r>
      <w:rPr>
        <w:rStyle w:val="PageNumber"/>
      </w:rPr>
      <w:fldChar w:fldCharType="separate"/>
    </w:r>
    <w:r w:rsidR="009F30D2">
      <w:rPr>
        <w:rStyle w:val="PageNumber"/>
        <w:noProof/>
      </w:rPr>
      <w:t>3</w:t>
    </w:r>
    <w:r>
      <w:rPr>
        <w:rStyle w:val="PageNumber"/>
      </w:rPr>
      <w:fldChar w:fldCharType="end"/>
    </w:r>
  </w:p>
  <w:p w:rsidR="009F30D2" w:rsidRDefault="009F30D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3307" w:rsidRDefault="001D3307">
      <w:r>
        <w:separator/>
      </w:r>
    </w:p>
  </w:footnote>
  <w:footnote w:type="continuationSeparator" w:id="0">
    <w:p w:rsidR="001D3307" w:rsidRDefault="001D33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9F3" w:rsidRDefault="000079F3" w:rsidP="000079F3">
    <w:pPr>
      <w:pStyle w:val="Header"/>
      <w:ind w:left="9360"/>
    </w:pPr>
    <w:r w:rsidRPr="000079F3">
      <w:rPr>
        <w:noProof/>
      </w:rPr>
      <w:drawing>
        <wp:inline distT="0" distB="0" distL="0" distR="0">
          <wp:extent cx="666750" cy="422275"/>
          <wp:effectExtent l="0" t="0" r="0" b="0"/>
          <wp:docPr id="1" name="Picture 1" descr="C:\Users\balaji.mettapalli\Downloads\PMP_Business_Card_Logo.ash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laji.mettapalli\Downloads\PMP_Business_Card_Logo.ashx.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816" cy="424216"/>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D6BFD"/>
    <w:multiLevelType w:val="hybridMultilevel"/>
    <w:tmpl w:val="0E6239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7A7288"/>
    <w:multiLevelType w:val="hybridMultilevel"/>
    <w:tmpl w:val="22A6B2E2"/>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
    <w:nsid w:val="0BBB243D"/>
    <w:multiLevelType w:val="hybridMultilevel"/>
    <w:tmpl w:val="C0340C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4AE06ED"/>
    <w:multiLevelType w:val="singleLevel"/>
    <w:tmpl w:val="04090001"/>
    <w:lvl w:ilvl="0">
      <w:start w:val="1"/>
      <w:numFmt w:val="bullet"/>
      <w:lvlText w:val=""/>
      <w:lvlJc w:val="left"/>
      <w:pPr>
        <w:ind w:left="720" w:hanging="360"/>
      </w:pPr>
      <w:rPr>
        <w:rFonts w:ascii="Symbol" w:hAnsi="Symbol" w:hint="default"/>
      </w:rPr>
    </w:lvl>
  </w:abstractNum>
  <w:abstractNum w:abstractNumId="4">
    <w:nsid w:val="16E348CC"/>
    <w:multiLevelType w:val="hybridMultilevel"/>
    <w:tmpl w:val="1A70AF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75F4D4D"/>
    <w:multiLevelType w:val="hybridMultilevel"/>
    <w:tmpl w:val="9D206D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96B4F09"/>
    <w:multiLevelType w:val="hybridMultilevel"/>
    <w:tmpl w:val="C3A899B8"/>
    <w:lvl w:ilvl="0" w:tplc="C840C448">
      <w:start w:val="1"/>
      <w:numFmt w:val="bullet"/>
      <w:lvlText w:val=""/>
      <w:lvlJc w:val="left"/>
      <w:pPr>
        <w:tabs>
          <w:tab w:val="num" w:pos="720"/>
        </w:tabs>
        <w:ind w:left="720" w:hanging="360"/>
      </w:pPr>
      <w:rPr>
        <w:rFonts w:ascii="Symbol" w:hAnsi="Symbol" w:hint="default"/>
      </w:rPr>
    </w:lvl>
    <w:lvl w:ilvl="1" w:tplc="B88C8804">
      <w:start w:val="1"/>
      <w:numFmt w:val="bullet"/>
      <w:lvlText w:val="o"/>
      <w:lvlJc w:val="left"/>
      <w:pPr>
        <w:tabs>
          <w:tab w:val="num" w:pos="1440"/>
        </w:tabs>
        <w:ind w:left="1440" w:hanging="360"/>
      </w:pPr>
      <w:rPr>
        <w:rFonts w:ascii="Courier New" w:hAnsi="Courier New" w:hint="default"/>
      </w:rPr>
    </w:lvl>
    <w:lvl w:ilvl="2" w:tplc="78D61BDE">
      <w:start w:val="1"/>
      <w:numFmt w:val="bullet"/>
      <w:lvlText w:val=""/>
      <w:lvlJc w:val="left"/>
      <w:pPr>
        <w:tabs>
          <w:tab w:val="num" w:pos="2160"/>
        </w:tabs>
        <w:ind w:left="2160" w:hanging="360"/>
      </w:pPr>
      <w:rPr>
        <w:rFonts w:ascii="Wingdings" w:hAnsi="Wingdings" w:hint="default"/>
      </w:rPr>
    </w:lvl>
    <w:lvl w:ilvl="3" w:tplc="94367A7E" w:tentative="1">
      <w:start w:val="1"/>
      <w:numFmt w:val="bullet"/>
      <w:lvlText w:val=""/>
      <w:lvlJc w:val="left"/>
      <w:pPr>
        <w:tabs>
          <w:tab w:val="num" w:pos="2880"/>
        </w:tabs>
        <w:ind w:left="2880" w:hanging="360"/>
      </w:pPr>
      <w:rPr>
        <w:rFonts w:ascii="Symbol" w:hAnsi="Symbol" w:hint="default"/>
      </w:rPr>
    </w:lvl>
    <w:lvl w:ilvl="4" w:tplc="9D3C93EA" w:tentative="1">
      <w:start w:val="1"/>
      <w:numFmt w:val="bullet"/>
      <w:lvlText w:val="o"/>
      <w:lvlJc w:val="left"/>
      <w:pPr>
        <w:tabs>
          <w:tab w:val="num" w:pos="3600"/>
        </w:tabs>
        <w:ind w:left="3600" w:hanging="360"/>
      </w:pPr>
      <w:rPr>
        <w:rFonts w:ascii="Courier New" w:hAnsi="Courier New" w:hint="default"/>
      </w:rPr>
    </w:lvl>
    <w:lvl w:ilvl="5" w:tplc="DB26D404" w:tentative="1">
      <w:start w:val="1"/>
      <w:numFmt w:val="bullet"/>
      <w:lvlText w:val=""/>
      <w:lvlJc w:val="left"/>
      <w:pPr>
        <w:tabs>
          <w:tab w:val="num" w:pos="4320"/>
        </w:tabs>
        <w:ind w:left="4320" w:hanging="360"/>
      </w:pPr>
      <w:rPr>
        <w:rFonts w:ascii="Wingdings" w:hAnsi="Wingdings" w:hint="default"/>
      </w:rPr>
    </w:lvl>
    <w:lvl w:ilvl="6" w:tplc="48F2F358" w:tentative="1">
      <w:start w:val="1"/>
      <w:numFmt w:val="bullet"/>
      <w:lvlText w:val=""/>
      <w:lvlJc w:val="left"/>
      <w:pPr>
        <w:tabs>
          <w:tab w:val="num" w:pos="5040"/>
        </w:tabs>
        <w:ind w:left="5040" w:hanging="360"/>
      </w:pPr>
      <w:rPr>
        <w:rFonts w:ascii="Symbol" w:hAnsi="Symbol" w:hint="default"/>
      </w:rPr>
    </w:lvl>
    <w:lvl w:ilvl="7" w:tplc="F81048B4" w:tentative="1">
      <w:start w:val="1"/>
      <w:numFmt w:val="bullet"/>
      <w:lvlText w:val="o"/>
      <w:lvlJc w:val="left"/>
      <w:pPr>
        <w:tabs>
          <w:tab w:val="num" w:pos="5760"/>
        </w:tabs>
        <w:ind w:left="5760" w:hanging="360"/>
      </w:pPr>
      <w:rPr>
        <w:rFonts w:ascii="Courier New" w:hAnsi="Courier New" w:hint="default"/>
      </w:rPr>
    </w:lvl>
    <w:lvl w:ilvl="8" w:tplc="B28C39A0" w:tentative="1">
      <w:start w:val="1"/>
      <w:numFmt w:val="bullet"/>
      <w:lvlText w:val=""/>
      <w:lvlJc w:val="left"/>
      <w:pPr>
        <w:tabs>
          <w:tab w:val="num" w:pos="6480"/>
        </w:tabs>
        <w:ind w:left="6480" w:hanging="360"/>
      </w:pPr>
      <w:rPr>
        <w:rFonts w:ascii="Wingdings" w:hAnsi="Wingdings" w:hint="default"/>
      </w:rPr>
    </w:lvl>
  </w:abstractNum>
  <w:abstractNum w:abstractNumId="7">
    <w:nsid w:val="23372FEC"/>
    <w:multiLevelType w:val="hybridMultilevel"/>
    <w:tmpl w:val="720806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4D8336F"/>
    <w:multiLevelType w:val="singleLevel"/>
    <w:tmpl w:val="412460AA"/>
    <w:lvl w:ilvl="0">
      <w:start w:val="1"/>
      <w:numFmt w:val="bullet"/>
      <w:lvlText w:val=""/>
      <w:lvlJc w:val="left"/>
      <w:pPr>
        <w:tabs>
          <w:tab w:val="num" w:pos="360"/>
        </w:tabs>
        <w:ind w:left="360" w:hanging="360"/>
      </w:pPr>
      <w:rPr>
        <w:rFonts w:ascii="Symbol" w:hAnsi="Symbol" w:cs="Times New Roman" w:hint="default"/>
      </w:rPr>
    </w:lvl>
  </w:abstractNum>
  <w:abstractNum w:abstractNumId="9">
    <w:nsid w:val="24F4534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A194423"/>
    <w:multiLevelType w:val="hybridMultilevel"/>
    <w:tmpl w:val="61E4FCD2"/>
    <w:lvl w:ilvl="0" w:tplc="7AA69134">
      <w:start w:val="1"/>
      <w:numFmt w:val="bullet"/>
      <w:lvlText w:val=""/>
      <w:lvlJc w:val="left"/>
      <w:pPr>
        <w:tabs>
          <w:tab w:val="num" w:pos="-1188"/>
        </w:tabs>
        <w:ind w:left="-1188" w:hanging="360"/>
      </w:pPr>
      <w:rPr>
        <w:rFonts w:ascii="Wingdings" w:hAnsi="Wingdings" w:hint="default"/>
        <w:color w:val="auto"/>
      </w:rPr>
    </w:lvl>
    <w:lvl w:ilvl="1" w:tplc="04090003">
      <w:start w:val="1"/>
      <w:numFmt w:val="bullet"/>
      <w:lvlText w:val="o"/>
      <w:lvlJc w:val="left"/>
      <w:pPr>
        <w:tabs>
          <w:tab w:val="num" w:pos="-828"/>
        </w:tabs>
        <w:ind w:left="-828" w:hanging="360"/>
      </w:pPr>
      <w:rPr>
        <w:rFonts w:ascii="Courier New" w:hAnsi="Courier New" w:hint="default"/>
      </w:rPr>
    </w:lvl>
    <w:lvl w:ilvl="2" w:tplc="04090001">
      <w:start w:val="1"/>
      <w:numFmt w:val="bullet"/>
      <w:lvlText w:val=""/>
      <w:lvlJc w:val="left"/>
      <w:pPr>
        <w:tabs>
          <w:tab w:val="num" w:pos="-108"/>
        </w:tabs>
        <w:ind w:left="-108" w:hanging="360"/>
      </w:pPr>
      <w:rPr>
        <w:rFonts w:ascii="Symbol" w:hAnsi="Symbol" w:hint="default"/>
      </w:rPr>
    </w:lvl>
    <w:lvl w:ilvl="3" w:tplc="04090001">
      <w:start w:val="1"/>
      <w:numFmt w:val="bullet"/>
      <w:lvlText w:val=""/>
      <w:lvlJc w:val="left"/>
      <w:pPr>
        <w:tabs>
          <w:tab w:val="num" w:pos="612"/>
        </w:tabs>
        <w:ind w:left="612" w:hanging="360"/>
      </w:pPr>
      <w:rPr>
        <w:rFonts w:ascii="Symbol" w:hAnsi="Symbol" w:hint="default"/>
      </w:rPr>
    </w:lvl>
    <w:lvl w:ilvl="4" w:tplc="04090003" w:tentative="1">
      <w:start w:val="1"/>
      <w:numFmt w:val="bullet"/>
      <w:lvlText w:val="o"/>
      <w:lvlJc w:val="left"/>
      <w:pPr>
        <w:tabs>
          <w:tab w:val="num" w:pos="1332"/>
        </w:tabs>
        <w:ind w:left="1332" w:hanging="360"/>
      </w:pPr>
      <w:rPr>
        <w:rFonts w:ascii="Courier New" w:hAnsi="Courier New" w:hint="default"/>
      </w:rPr>
    </w:lvl>
    <w:lvl w:ilvl="5" w:tplc="04090005" w:tentative="1">
      <w:start w:val="1"/>
      <w:numFmt w:val="bullet"/>
      <w:lvlText w:val=""/>
      <w:lvlJc w:val="left"/>
      <w:pPr>
        <w:tabs>
          <w:tab w:val="num" w:pos="2052"/>
        </w:tabs>
        <w:ind w:left="2052" w:hanging="360"/>
      </w:pPr>
      <w:rPr>
        <w:rFonts w:ascii="Wingdings" w:hAnsi="Wingdings" w:hint="default"/>
      </w:rPr>
    </w:lvl>
    <w:lvl w:ilvl="6" w:tplc="04090001" w:tentative="1">
      <w:start w:val="1"/>
      <w:numFmt w:val="bullet"/>
      <w:lvlText w:val=""/>
      <w:lvlJc w:val="left"/>
      <w:pPr>
        <w:tabs>
          <w:tab w:val="num" w:pos="2772"/>
        </w:tabs>
        <w:ind w:left="2772" w:hanging="360"/>
      </w:pPr>
      <w:rPr>
        <w:rFonts w:ascii="Symbol" w:hAnsi="Symbol" w:hint="default"/>
      </w:rPr>
    </w:lvl>
    <w:lvl w:ilvl="7" w:tplc="04090003" w:tentative="1">
      <w:start w:val="1"/>
      <w:numFmt w:val="bullet"/>
      <w:lvlText w:val="o"/>
      <w:lvlJc w:val="left"/>
      <w:pPr>
        <w:tabs>
          <w:tab w:val="num" w:pos="3492"/>
        </w:tabs>
        <w:ind w:left="3492" w:hanging="360"/>
      </w:pPr>
      <w:rPr>
        <w:rFonts w:ascii="Courier New" w:hAnsi="Courier New" w:hint="default"/>
      </w:rPr>
    </w:lvl>
    <w:lvl w:ilvl="8" w:tplc="04090005" w:tentative="1">
      <w:start w:val="1"/>
      <w:numFmt w:val="bullet"/>
      <w:lvlText w:val=""/>
      <w:lvlJc w:val="left"/>
      <w:pPr>
        <w:tabs>
          <w:tab w:val="num" w:pos="4212"/>
        </w:tabs>
        <w:ind w:left="4212" w:hanging="360"/>
      </w:pPr>
      <w:rPr>
        <w:rFonts w:ascii="Wingdings" w:hAnsi="Wingdings" w:hint="default"/>
      </w:rPr>
    </w:lvl>
  </w:abstractNum>
  <w:abstractNum w:abstractNumId="11">
    <w:nsid w:val="2E8F5FFC"/>
    <w:multiLevelType w:val="hybridMultilevel"/>
    <w:tmpl w:val="FE300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173082A"/>
    <w:multiLevelType w:val="hybridMultilevel"/>
    <w:tmpl w:val="E50453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810556F"/>
    <w:multiLevelType w:val="hybridMultilevel"/>
    <w:tmpl w:val="D72091F6"/>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nsid w:val="496975AA"/>
    <w:multiLevelType w:val="hybridMultilevel"/>
    <w:tmpl w:val="79D0AC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9E1797B"/>
    <w:multiLevelType w:val="hybridMultilevel"/>
    <w:tmpl w:val="6C4292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07D1747"/>
    <w:multiLevelType w:val="hybridMultilevel"/>
    <w:tmpl w:val="5B74F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84C1303"/>
    <w:multiLevelType w:val="hybridMultilevel"/>
    <w:tmpl w:val="14986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85336CC"/>
    <w:multiLevelType w:val="hybridMultilevel"/>
    <w:tmpl w:val="F8741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B685D21"/>
    <w:multiLevelType w:val="hybridMultilevel"/>
    <w:tmpl w:val="05248A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C0E3E2F"/>
    <w:multiLevelType w:val="hybridMultilevel"/>
    <w:tmpl w:val="ABFA3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2994758"/>
    <w:multiLevelType w:val="hybridMultilevel"/>
    <w:tmpl w:val="7102F232"/>
    <w:lvl w:ilvl="0" w:tplc="7AA69134">
      <w:start w:val="1"/>
      <w:numFmt w:val="bullet"/>
      <w:lvlText w:val=""/>
      <w:lvlJc w:val="left"/>
      <w:pPr>
        <w:tabs>
          <w:tab w:val="num" w:pos="1080"/>
        </w:tabs>
        <w:ind w:left="108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50B10AB"/>
    <w:multiLevelType w:val="hybridMultilevel"/>
    <w:tmpl w:val="5094C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51D4AB0"/>
    <w:multiLevelType w:val="hybridMultilevel"/>
    <w:tmpl w:val="21D651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08B463F"/>
    <w:multiLevelType w:val="hybridMultilevel"/>
    <w:tmpl w:val="3BD841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4A529B9"/>
    <w:multiLevelType w:val="hybridMultilevel"/>
    <w:tmpl w:val="8C0661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7392467"/>
    <w:multiLevelType w:val="hybridMultilevel"/>
    <w:tmpl w:val="9326C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8774327"/>
    <w:multiLevelType w:val="hybridMultilevel"/>
    <w:tmpl w:val="FA6CA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974287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C9E05DE"/>
    <w:multiLevelType w:val="hybridMultilevel"/>
    <w:tmpl w:val="35C66B32"/>
    <w:lvl w:ilvl="0" w:tplc="FFFFFFFF">
      <w:start w:val="1"/>
      <w:numFmt w:val="bullet"/>
      <w:lvlText w:val=""/>
      <w:lvlJc w:val="left"/>
      <w:pPr>
        <w:tabs>
          <w:tab w:val="num" w:pos="1008"/>
        </w:tabs>
        <w:ind w:left="1008" w:hanging="360"/>
      </w:pPr>
      <w:rPr>
        <w:rFonts w:ascii="Wingdings" w:hAnsi="Wingdings"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
      <w:lvlJc w:val="left"/>
      <w:pPr>
        <w:tabs>
          <w:tab w:val="num" w:pos="3240"/>
        </w:tabs>
        <w:ind w:left="3240" w:hanging="360"/>
      </w:pPr>
      <w:rPr>
        <w:rFonts w:ascii="Wingdings" w:hAnsi="Wingdings" w:hint="default"/>
      </w:rPr>
    </w:lvl>
    <w:lvl w:ilvl="3" w:tplc="FFFFFFFF">
      <w:start w:val="1"/>
      <w:numFmt w:val="bullet"/>
      <w:lvlText w:val=""/>
      <w:lvlJc w:val="left"/>
      <w:pPr>
        <w:tabs>
          <w:tab w:val="num" w:pos="3960"/>
        </w:tabs>
        <w:ind w:left="3960" w:hanging="360"/>
      </w:pPr>
      <w:rPr>
        <w:rFonts w:ascii="Symbol" w:hAnsi="Symbol" w:hint="default"/>
      </w:rPr>
    </w:lvl>
    <w:lvl w:ilvl="4" w:tplc="FFFFFFFF">
      <w:start w:val="1"/>
      <w:numFmt w:val="bullet"/>
      <w:lvlText w:val="o"/>
      <w:lvlJc w:val="left"/>
      <w:pPr>
        <w:tabs>
          <w:tab w:val="num" w:pos="4680"/>
        </w:tabs>
        <w:ind w:left="4680" w:hanging="360"/>
      </w:pPr>
      <w:rPr>
        <w:rFonts w:ascii="Courier New" w:hAnsi="Courier New" w:hint="default"/>
      </w:rPr>
    </w:lvl>
    <w:lvl w:ilvl="5" w:tplc="FFFFFFFF">
      <w:start w:val="1"/>
      <w:numFmt w:val="bullet"/>
      <w:lvlText w:val=""/>
      <w:lvlJc w:val="left"/>
      <w:pPr>
        <w:tabs>
          <w:tab w:val="num" w:pos="5400"/>
        </w:tabs>
        <w:ind w:left="5400" w:hanging="360"/>
      </w:pPr>
      <w:rPr>
        <w:rFonts w:ascii="Wingdings" w:hAnsi="Wingdings" w:hint="default"/>
      </w:rPr>
    </w:lvl>
    <w:lvl w:ilvl="6" w:tplc="FFFFFFFF">
      <w:start w:val="1"/>
      <w:numFmt w:val="bullet"/>
      <w:lvlText w:val=""/>
      <w:lvlJc w:val="left"/>
      <w:pPr>
        <w:tabs>
          <w:tab w:val="num" w:pos="6120"/>
        </w:tabs>
        <w:ind w:left="6120" w:hanging="360"/>
      </w:pPr>
      <w:rPr>
        <w:rFonts w:ascii="Symbol" w:hAnsi="Symbol" w:hint="default"/>
      </w:rPr>
    </w:lvl>
    <w:lvl w:ilvl="7" w:tplc="FFFFFFFF">
      <w:start w:val="1"/>
      <w:numFmt w:val="bullet"/>
      <w:lvlText w:val="o"/>
      <w:lvlJc w:val="left"/>
      <w:pPr>
        <w:tabs>
          <w:tab w:val="num" w:pos="6840"/>
        </w:tabs>
        <w:ind w:left="6840" w:hanging="360"/>
      </w:pPr>
      <w:rPr>
        <w:rFonts w:ascii="Courier New" w:hAnsi="Courier New" w:hint="default"/>
      </w:rPr>
    </w:lvl>
    <w:lvl w:ilvl="8" w:tplc="FFFFFFFF">
      <w:start w:val="1"/>
      <w:numFmt w:val="bullet"/>
      <w:lvlText w:val=""/>
      <w:lvlJc w:val="left"/>
      <w:pPr>
        <w:tabs>
          <w:tab w:val="num" w:pos="7560"/>
        </w:tabs>
        <w:ind w:left="7560" w:hanging="360"/>
      </w:pPr>
      <w:rPr>
        <w:rFonts w:ascii="Wingdings" w:hAnsi="Wingdings" w:hint="default"/>
      </w:rPr>
    </w:lvl>
  </w:abstractNum>
  <w:abstractNum w:abstractNumId="30">
    <w:nsid w:val="7EF95F80"/>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3"/>
  </w:num>
  <w:num w:numId="2">
    <w:abstractNumId w:val="9"/>
  </w:num>
  <w:num w:numId="3">
    <w:abstractNumId w:val="30"/>
  </w:num>
  <w:num w:numId="4">
    <w:abstractNumId w:val="28"/>
  </w:num>
  <w:num w:numId="5">
    <w:abstractNumId w:val="6"/>
  </w:num>
  <w:num w:numId="6">
    <w:abstractNumId w:val="10"/>
  </w:num>
  <w:num w:numId="7">
    <w:abstractNumId w:val="8"/>
  </w:num>
  <w:num w:numId="8">
    <w:abstractNumId w:val="21"/>
  </w:num>
  <w:num w:numId="9">
    <w:abstractNumId w:val="29"/>
  </w:num>
  <w:num w:numId="10">
    <w:abstractNumId w:val="1"/>
  </w:num>
  <w:num w:numId="11">
    <w:abstractNumId w:val="13"/>
  </w:num>
  <w:num w:numId="12">
    <w:abstractNumId w:val="2"/>
  </w:num>
  <w:num w:numId="13">
    <w:abstractNumId w:val="26"/>
  </w:num>
  <w:num w:numId="14">
    <w:abstractNumId w:val="7"/>
  </w:num>
  <w:num w:numId="15">
    <w:abstractNumId w:val="11"/>
  </w:num>
  <w:num w:numId="16">
    <w:abstractNumId w:val="24"/>
  </w:num>
  <w:num w:numId="17">
    <w:abstractNumId w:val="16"/>
  </w:num>
  <w:num w:numId="18">
    <w:abstractNumId w:val="22"/>
  </w:num>
  <w:num w:numId="19">
    <w:abstractNumId w:val="14"/>
  </w:num>
  <w:num w:numId="20">
    <w:abstractNumId w:val="17"/>
  </w:num>
  <w:num w:numId="21">
    <w:abstractNumId w:val="20"/>
  </w:num>
  <w:num w:numId="22">
    <w:abstractNumId w:val="5"/>
  </w:num>
  <w:num w:numId="23">
    <w:abstractNumId w:val="4"/>
  </w:num>
  <w:num w:numId="24">
    <w:abstractNumId w:val="0"/>
  </w:num>
  <w:num w:numId="25">
    <w:abstractNumId w:val="12"/>
  </w:num>
  <w:num w:numId="26">
    <w:abstractNumId w:val="18"/>
  </w:num>
  <w:num w:numId="27">
    <w:abstractNumId w:val="19"/>
  </w:num>
  <w:num w:numId="28">
    <w:abstractNumId w:val="23"/>
  </w:num>
  <w:num w:numId="29">
    <w:abstractNumId w:val="27"/>
  </w:num>
  <w:num w:numId="30">
    <w:abstractNumId w:val="15"/>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C0342"/>
    <w:rsid w:val="000079F3"/>
    <w:rsid w:val="00021AA4"/>
    <w:rsid w:val="00021C37"/>
    <w:rsid w:val="00063882"/>
    <w:rsid w:val="00071633"/>
    <w:rsid w:val="0009663A"/>
    <w:rsid w:val="0009761B"/>
    <w:rsid w:val="000D437D"/>
    <w:rsid w:val="000F6F2D"/>
    <w:rsid w:val="00114A62"/>
    <w:rsid w:val="00126385"/>
    <w:rsid w:val="00140045"/>
    <w:rsid w:val="001A6BF5"/>
    <w:rsid w:val="001B384A"/>
    <w:rsid w:val="001D2FFD"/>
    <w:rsid w:val="001D3307"/>
    <w:rsid w:val="002302B4"/>
    <w:rsid w:val="00230A70"/>
    <w:rsid w:val="002A25D6"/>
    <w:rsid w:val="002C10CA"/>
    <w:rsid w:val="002D59BF"/>
    <w:rsid w:val="00300875"/>
    <w:rsid w:val="00336F83"/>
    <w:rsid w:val="00384AFB"/>
    <w:rsid w:val="00385C54"/>
    <w:rsid w:val="003D32FE"/>
    <w:rsid w:val="003E233B"/>
    <w:rsid w:val="004662DD"/>
    <w:rsid w:val="004A640A"/>
    <w:rsid w:val="004B4CD3"/>
    <w:rsid w:val="004D7382"/>
    <w:rsid w:val="004D7CFE"/>
    <w:rsid w:val="004F33BA"/>
    <w:rsid w:val="00511A62"/>
    <w:rsid w:val="0052387C"/>
    <w:rsid w:val="00570D50"/>
    <w:rsid w:val="00583CE3"/>
    <w:rsid w:val="005B78A2"/>
    <w:rsid w:val="005D075E"/>
    <w:rsid w:val="005E017B"/>
    <w:rsid w:val="00600B5E"/>
    <w:rsid w:val="006056BF"/>
    <w:rsid w:val="006236B7"/>
    <w:rsid w:val="00631EEC"/>
    <w:rsid w:val="00642972"/>
    <w:rsid w:val="006813EB"/>
    <w:rsid w:val="006A4652"/>
    <w:rsid w:val="006B58E0"/>
    <w:rsid w:val="006B725D"/>
    <w:rsid w:val="006D5181"/>
    <w:rsid w:val="00700076"/>
    <w:rsid w:val="0072146A"/>
    <w:rsid w:val="00732834"/>
    <w:rsid w:val="0077221F"/>
    <w:rsid w:val="00783BFE"/>
    <w:rsid w:val="0078658E"/>
    <w:rsid w:val="007E3FCE"/>
    <w:rsid w:val="007F4804"/>
    <w:rsid w:val="00827BBE"/>
    <w:rsid w:val="008308E0"/>
    <w:rsid w:val="00833932"/>
    <w:rsid w:val="00863774"/>
    <w:rsid w:val="00866B6E"/>
    <w:rsid w:val="008904BF"/>
    <w:rsid w:val="00891B0E"/>
    <w:rsid w:val="00894483"/>
    <w:rsid w:val="008952EA"/>
    <w:rsid w:val="008C16A0"/>
    <w:rsid w:val="008D270C"/>
    <w:rsid w:val="00925FAD"/>
    <w:rsid w:val="009412BA"/>
    <w:rsid w:val="00951CB2"/>
    <w:rsid w:val="0095224C"/>
    <w:rsid w:val="009A1F5B"/>
    <w:rsid w:val="009F30D2"/>
    <w:rsid w:val="00A21A9B"/>
    <w:rsid w:val="00A37AEA"/>
    <w:rsid w:val="00A9508A"/>
    <w:rsid w:val="00AB16B2"/>
    <w:rsid w:val="00AB18E5"/>
    <w:rsid w:val="00AF6A94"/>
    <w:rsid w:val="00B2276D"/>
    <w:rsid w:val="00BA4AD6"/>
    <w:rsid w:val="00BA67D7"/>
    <w:rsid w:val="00BC2DAB"/>
    <w:rsid w:val="00BC3CB2"/>
    <w:rsid w:val="00BD4E07"/>
    <w:rsid w:val="00BF7034"/>
    <w:rsid w:val="00C03FD5"/>
    <w:rsid w:val="00C53D36"/>
    <w:rsid w:val="00C63D98"/>
    <w:rsid w:val="00C72B2B"/>
    <w:rsid w:val="00C75186"/>
    <w:rsid w:val="00C8121D"/>
    <w:rsid w:val="00C85FC5"/>
    <w:rsid w:val="00C928AB"/>
    <w:rsid w:val="00CE49BF"/>
    <w:rsid w:val="00CE6137"/>
    <w:rsid w:val="00CF2842"/>
    <w:rsid w:val="00D05658"/>
    <w:rsid w:val="00D209C2"/>
    <w:rsid w:val="00D227DF"/>
    <w:rsid w:val="00D33027"/>
    <w:rsid w:val="00D41000"/>
    <w:rsid w:val="00D4794E"/>
    <w:rsid w:val="00D47EA1"/>
    <w:rsid w:val="00D62D7A"/>
    <w:rsid w:val="00DA26AD"/>
    <w:rsid w:val="00DD58B9"/>
    <w:rsid w:val="00DE1A57"/>
    <w:rsid w:val="00DE2797"/>
    <w:rsid w:val="00DE61C6"/>
    <w:rsid w:val="00DE7618"/>
    <w:rsid w:val="00DF39B3"/>
    <w:rsid w:val="00E22C28"/>
    <w:rsid w:val="00E707E4"/>
    <w:rsid w:val="00E71A74"/>
    <w:rsid w:val="00E8009D"/>
    <w:rsid w:val="00E80CEA"/>
    <w:rsid w:val="00E84172"/>
    <w:rsid w:val="00EA6B16"/>
    <w:rsid w:val="00EC0342"/>
    <w:rsid w:val="00F11206"/>
    <w:rsid w:val="00F72E9B"/>
    <w:rsid w:val="00F74C20"/>
    <w:rsid w:val="00FA2FEB"/>
    <w:rsid w:val="00FA4FDC"/>
    <w:rsid w:val="00FA7E4F"/>
    <w:rsid w:val="00FD522D"/>
    <w:rsid w:val="00FD7ADF"/>
    <w:rsid w:val="00FE41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6A94"/>
    <w:rPr>
      <w:sz w:val="24"/>
      <w:szCs w:val="24"/>
    </w:rPr>
  </w:style>
  <w:style w:type="paragraph" w:styleId="Heading1">
    <w:name w:val="heading 1"/>
    <w:basedOn w:val="Normal"/>
    <w:next w:val="Normal"/>
    <w:qFormat/>
    <w:rsid w:val="00AF6A94"/>
    <w:pPr>
      <w:keepNext/>
      <w:jc w:val="both"/>
      <w:outlineLvl w:val="0"/>
    </w:pPr>
    <w:rPr>
      <w:rFonts w:ascii="Arial" w:hAnsi="Arial" w:cs="Arial"/>
      <w:b/>
      <w:bCs/>
      <w:sz w:val="22"/>
      <w:u w:val="single"/>
    </w:rPr>
  </w:style>
  <w:style w:type="paragraph" w:styleId="Heading2">
    <w:name w:val="heading 2"/>
    <w:basedOn w:val="Normal"/>
    <w:next w:val="Normal"/>
    <w:qFormat/>
    <w:rsid w:val="00AF6A94"/>
    <w:pPr>
      <w:keepNext/>
      <w:outlineLvl w:val="1"/>
    </w:pPr>
    <w:rPr>
      <w:b/>
      <w:sz w:val="22"/>
      <w:szCs w:val="20"/>
    </w:rPr>
  </w:style>
  <w:style w:type="paragraph" w:styleId="Heading3">
    <w:name w:val="heading 3"/>
    <w:basedOn w:val="Normal"/>
    <w:next w:val="Normal"/>
    <w:qFormat/>
    <w:rsid w:val="00AF6A94"/>
    <w:pPr>
      <w:keepNext/>
      <w:outlineLvl w:val="2"/>
    </w:pPr>
    <w:rPr>
      <w:rFonts w:ascii="Arial" w:hAnsi="Arial" w:cs="Arial"/>
      <w:b/>
      <w:bCs/>
      <w:sz w:val="22"/>
    </w:rPr>
  </w:style>
  <w:style w:type="paragraph" w:styleId="Heading4">
    <w:name w:val="heading 4"/>
    <w:basedOn w:val="Normal"/>
    <w:next w:val="Normal"/>
    <w:qFormat/>
    <w:rsid w:val="00AF6A94"/>
    <w:pPr>
      <w:keepNext/>
      <w:jc w:val="both"/>
      <w:outlineLvl w:val="3"/>
    </w:pPr>
    <w:rPr>
      <w:b/>
      <w:bCs/>
      <w:sz w:val="20"/>
      <w:szCs w:val="20"/>
    </w:rPr>
  </w:style>
  <w:style w:type="paragraph" w:styleId="Heading5">
    <w:name w:val="heading 5"/>
    <w:basedOn w:val="Normal"/>
    <w:next w:val="Normal"/>
    <w:qFormat/>
    <w:rsid w:val="00AF6A94"/>
    <w:pPr>
      <w:keepNext/>
      <w:ind w:left="2160" w:firstLine="720"/>
      <w:outlineLvl w:val="4"/>
    </w:pPr>
    <w:rPr>
      <w:b/>
      <w:bCs/>
      <w:sz w:val="22"/>
      <w:szCs w:val="20"/>
    </w:rPr>
  </w:style>
  <w:style w:type="paragraph" w:styleId="Heading6">
    <w:name w:val="heading 6"/>
    <w:basedOn w:val="Normal"/>
    <w:next w:val="Normal"/>
    <w:qFormat/>
    <w:rsid w:val="00AF6A94"/>
    <w:pPr>
      <w:keepNext/>
      <w:jc w:val="center"/>
      <w:outlineLvl w:val="5"/>
    </w:pPr>
    <w:rPr>
      <w:rFonts w:ascii="Verdana" w:hAnsi="Verdana" w:cs="Arial"/>
      <w:b/>
      <w:bCs/>
      <w:color w:val="000000"/>
      <w:sz w:val="18"/>
    </w:rPr>
  </w:style>
  <w:style w:type="paragraph" w:styleId="Heading7">
    <w:name w:val="heading 7"/>
    <w:basedOn w:val="Normal"/>
    <w:next w:val="Normal"/>
    <w:qFormat/>
    <w:rsid w:val="00AF6A94"/>
    <w:pPr>
      <w:keepNext/>
      <w:outlineLvl w:val="6"/>
    </w:pPr>
    <w:rPr>
      <w:b/>
      <w:bCs/>
      <w:sz w:val="26"/>
      <w:szCs w:val="20"/>
    </w:rPr>
  </w:style>
  <w:style w:type="paragraph" w:styleId="Heading8">
    <w:name w:val="heading 8"/>
    <w:basedOn w:val="Normal"/>
    <w:next w:val="Normal"/>
    <w:qFormat/>
    <w:rsid w:val="00AF6A94"/>
    <w:pPr>
      <w:keepNext/>
      <w:jc w:val="both"/>
      <w:outlineLvl w:val="7"/>
    </w:pPr>
    <w:rPr>
      <w:b/>
      <w:sz w:val="22"/>
      <w:szCs w:val="20"/>
    </w:rPr>
  </w:style>
  <w:style w:type="paragraph" w:styleId="Heading9">
    <w:name w:val="heading 9"/>
    <w:basedOn w:val="Normal"/>
    <w:next w:val="Normal"/>
    <w:qFormat/>
    <w:rsid w:val="00AF6A94"/>
    <w:pPr>
      <w:keepNext/>
      <w:ind w:left="2160" w:hanging="2160"/>
      <w:jc w:val="both"/>
      <w:outlineLvl w:val="8"/>
    </w:pPr>
    <w:rPr>
      <w:b/>
      <w:b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AF6A94"/>
    <w:pPr>
      <w:jc w:val="both"/>
    </w:pPr>
    <w:rPr>
      <w:b/>
      <w:bCs/>
      <w:sz w:val="22"/>
      <w:szCs w:val="20"/>
    </w:rPr>
  </w:style>
  <w:style w:type="character" w:styleId="Hyperlink">
    <w:name w:val="Hyperlink"/>
    <w:basedOn w:val="DefaultParagraphFont"/>
    <w:rsid w:val="00AF6A94"/>
    <w:rPr>
      <w:color w:val="0000FF"/>
      <w:u w:val="single"/>
    </w:rPr>
  </w:style>
  <w:style w:type="paragraph" w:styleId="BodyTextIndent2">
    <w:name w:val="Body Text Indent 2"/>
    <w:basedOn w:val="Normal"/>
    <w:rsid w:val="00AF6A94"/>
    <w:pPr>
      <w:ind w:left="2160" w:hanging="2160"/>
      <w:jc w:val="both"/>
    </w:pPr>
    <w:rPr>
      <w:rFonts w:ascii="Arial" w:hAnsi="Arial"/>
      <w:sz w:val="20"/>
      <w:szCs w:val="20"/>
    </w:rPr>
  </w:style>
  <w:style w:type="paragraph" w:styleId="BodyText">
    <w:name w:val="Body Text"/>
    <w:basedOn w:val="Normal"/>
    <w:rsid w:val="00AF6A94"/>
    <w:pPr>
      <w:autoSpaceDE w:val="0"/>
      <w:autoSpaceDN w:val="0"/>
      <w:spacing w:after="220" w:line="240" w:lineRule="atLeast"/>
      <w:jc w:val="both"/>
    </w:pPr>
    <w:rPr>
      <w:rFonts w:ascii="Garamond" w:hAnsi="Garamond"/>
      <w:sz w:val="22"/>
      <w:szCs w:val="22"/>
    </w:rPr>
  </w:style>
  <w:style w:type="paragraph" w:styleId="Header">
    <w:name w:val="header"/>
    <w:basedOn w:val="Normal"/>
    <w:rsid w:val="00AF6A94"/>
    <w:pPr>
      <w:tabs>
        <w:tab w:val="center" w:pos="4320"/>
        <w:tab w:val="right" w:pos="8640"/>
      </w:tabs>
    </w:pPr>
    <w:rPr>
      <w:sz w:val="20"/>
      <w:szCs w:val="20"/>
    </w:rPr>
  </w:style>
  <w:style w:type="character" w:styleId="PageNumber">
    <w:name w:val="page number"/>
    <w:basedOn w:val="DefaultParagraphFont"/>
    <w:rsid w:val="00AF6A94"/>
  </w:style>
  <w:style w:type="paragraph" w:styleId="Footer">
    <w:name w:val="footer"/>
    <w:basedOn w:val="Normal"/>
    <w:rsid w:val="00AF6A94"/>
    <w:pPr>
      <w:tabs>
        <w:tab w:val="center" w:pos="4320"/>
        <w:tab w:val="right" w:pos="8640"/>
      </w:tabs>
    </w:pPr>
    <w:rPr>
      <w:sz w:val="20"/>
      <w:szCs w:val="20"/>
    </w:rPr>
  </w:style>
  <w:style w:type="character" w:styleId="FollowedHyperlink">
    <w:name w:val="FollowedHyperlink"/>
    <w:basedOn w:val="DefaultParagraphFont"/>
    <w:rsid w:val="00AF6A94"/>
    <w:rPr>
      <w:color w:val="800080"/>
      <w:u w:val="single"/>
    </w:rPr>
  </w:style>
  <w:style w:type="paragraph" w:styleId="BodyText2">
    <w:name w:val="Body Text 2"/>
    <w:basedOn w:val="Normal"/>
    <w:rsid w:val="00AF6A94"/>
    <w:pPr>
      <w:jc w:val="both"/>
    </w:pPr>
    <w:rPr>
      <w:rFonts w:ascii="Arial" w:hAnsi="Arial" w:cs="Arial"/>
      <w:sz w:val="22"/>
      <w:szCs w:val="22"/>
    </w:rPr>
  </w:style>
  <w:style w:type="paragraph" w:styleId="BodyTextIndent">
    <w:name w:val="Body Text Indent"/>
    <w:basedOn w:val="Normal"/>
    <w:rsid w:val="00AF6A94"/>
    <w:pPr>
      <w:autoSpaceDE w:val="0"/>
      <w:autoSpaceDN w:val="0"/>
      <w:jc w:val="both"/>
    </w:pPr>
    <w:rPr>
      <w:sz w:val="22"/>
      <w:szCs w:val="22"/>
    </w:rPr>
  </w:style>
  <w:style w:type="paragraph" w:styleId="PlainText">
    <w:name w:val="Plain Text"/>
    <w:basedOn w:val="Normal"/>
    <w:rsid w:val="00AF6A94"/>
    <w:rPr>
      <w:rFonts w:ascii="Courier New" w:hAnsi="Courier New" w:cs="Courier New"/>
      <w:sz w:val="20"/>
      <w:szCs w:val="20"/>
      <w:lang w:val="en-GB"/>
    </w:rPr>
  </w:style>
  <w:style w:type="paragraph" w:styleId="BodyTextIndent3">
    <w:name w:val="Body Text Indent 3"/>
    <w:basedOn w:val="Normal"/>
    <w:rsid w:val="00AF6A94"/>
    <w:pPr>
      <w:ind w:left="5040" w:firstLine="720"/>
      <w:jc w:val="both"/>
    </w:pPr>
    <w:rPr>
      <w:rFonts w:ascii="Verdana" w:hAnsi="Verdana"/>
      <w:bCs/>
      <w:color w:val="000000"/>
      <w:sz w:val="18"/>
    </w:rPr>
  </w:style>
  <w:style w:type="character" w:customStyle="1" w:styleId="yshortcuts">
    <w:name w:val="yshortcuts"/>
    <w:basedOn w:val="DefaultParagraphFont"/>
    <w:rsid w:val="00AF6A94"/>
  </w:style>
  <w:style w:type="paragraph" w:styleId="ListParagraph">
    <w:name w:val="List Paragraph"/>
    <w:basedOn w:val="Normal"/>
    <w:uiPriority w:val="34"/>
    <w:qFormat/>
    <w:rsid w:val="00C75186"/>
    <w:pPr>
      <w:ind w:left="720"/>
      <w:contextualSpacing/>
    </w:pPr>
  </w:style>
  <w:style w:type="paragraph" w:styleId="BalloonText">
    <w:name w:val="Balloon Text"/>
    <w:basedOn w:val="Normal"/>
    <w:link w:val="BalloonTextChar"/>
    <w:rsid w:val="005E017B"/>
    <w:rPr>
      <w:rFonts w:ascii="Tahoma" w:hAnsi="Tahoma" w:cs="Tahoma"/>
      <w:sz w:val="16"/>
      <w:szCs w:val="16"/>
    </w:rPr>
  </w:style>
  <w:style w:type="character" w:customStyle="1" w:styleId="BalloonTextChar">
    <w:name w:val="Balloon Text Char"/>
    <w:basedOn w:val="DefaultParagraphFont"/>
    <w:link w:val="BalloonText"/>
    <w:rsid w:val="005E01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6A94"/>
    <w:rPr>
      <w:sz w:val="24"/>
      <w:szCs w:val="24"/>
    </w:rPr>
  </w:style>
  <w:style w:type="paragraph" w:styleId="Heading1">
    <w:name w:val="heading 1"/>
    <w:basedOn w:val="Normal"/>
    <w:next w:val="Normal"/>
    <w:qFormat/>
    <w:rsid w:val="00AF6A94"/>
    <w:pPr>
      <w:keepNext/>
      <w:jc w:val="both"/>
      <w:outlineLvl w:val="0"/>
    </w:pPr>
    <w:rPr>
      <w:rFonts w:ascii="Arial" w:hAnsi="Arial" w:cs="Arial"/>
      <w:b/>
      <w:bCs/>
      <w:sz w:val="22"/>
      <w:u w:val="single"/>
    </w:rPr>
  </w:style>
  <w:style w:type="paragraph" w:styleId="Heading2">
    <w:name w:val="heading 2"/>
    <w:basedOn w:val="Normal"/>
    <w:next w:val="Normal"/>
    <w:qFormat/>
    <w:rsid w:val="00AF6A94"/>
    <w:pPr>
      <w:keepNext/>
      <w:outlineLvl w:val="1"/>
    </w:pPr>
    <w:rPr>
      <w:b/>
      <w:sz w:val="22"/>
      <w:szCs w:val="20"/>
    </w:rPr>
  </w:style>
  <w:style w:type="paragraph" w:styleId="Heading3">
    <w:name w:val="heading 3"/>
    <w:basedOn w:val="Normal"/>
    <w:next w:val="Normal"/>
    <w:qFormat/>
    <w:rsid w:val="00AF6A94"/>
    <w:pPr>
      <w:keepNext/>
      <w:outlineLvl w:val="2"/>
    </w:pPr>
    <w:rPr>
      <w:rFonts w:ascii="Arial" w:hAnsi="Arial" w:cs="Arial"/>
      <w:b/>
      <w:bCs/>
      <w:sz w:val="22"/>
    </w:rPr>
  </w:style>
  <w:style w:type="paragraph" w:styleId="Heading4">
    <w:name w:val="heading 4"/>
    <w:basedOn w:val="Normal"/>
    <w:next w:val="Normal"/>
    <w:qFormat/>
    <w:rsid w:val="00AF6A94"/>
    <w:pPr>
      <w:keepNext/>
      <w:jc w:val="both"/>
      <w:outlineLvl w:val="3"/>
    </w:pPr>
    <w:rPr>
      <w:b/>
      <w:bCs/>
      <w:sz w:val="20"/>
      <w:szCs w:val="20"/>
    </w:rPr>
  </w:style>
  <w:style w:type="paragraph" w:styleId="Heading5">
    <w:name w:val="heading 5"/>
    <w:basedOn w:val="Normal"/>
    <w:next w:val="Normal"/>
    <w:qFormat/>
    <w:rsid w:val="00AF6A94"/>
    <w:pPr>
      <w:keepNext/>
      <w:ind w:left="2160" w:firstLine="720"/>
      <w:outlineLvl w:val="4"/>
    </w:pPr>
    <w:rPr>
      <w:b/>
      <w:bCs/>
      <w:sz w:val="22"/>
      <w:szCs w:val="20"/>
    </w:rPr>
  </w:style>
  <w:style w:type="paragraph" w:styleId="Heading6">
    <w:name w:val="heading 6"/>
    <w:basedOn w:val="Normal"/>
    <w:next w:val="Normal"/>
    <w:qFormat/>
    <w:rsid w:val="00AF6A94"/>
    <w:pPr>
      <w:keepNext/>
      <w:jc w:val="center"/>
      <w:outlineLvl w:val="5"/>
    </w:pPr>
    <w:rPr>
      <w:rFonts w:ascii="Verdana" w:hAnsi="Verdana" w:cs="Arial"/>
      <w:b/>
      <w:bCs/>
      <w:color w:val="000000"/>
      <w:sz w:val="18"/>
    </w:rPr>
  </w:style>
  <w:style w:type="paragraph" w:styleId="Heading7">
    <w:name w:val="heading 7"/>
    <w:basedOn w:val="Normal"/>
    <w:next w:val="Normal"/>
    <w:qFormat/>
    <w:rsid w:val="00AF6A94"/>
    <w:pPr>
      <w:keepNext/>
      <w:outlineLvl w:val="6"/>
    </w:pPr>
    <w:rPr>
      <w:b/>
      <w:bCs/>
      <w:sz w:val="26"/>
      <w:szCs w:val="20"/>
    </w:rPr>
  </w:style>
  <w:style w:type="paragraph" w:styleId="Heading8">
    <w:name w:val="heading 8"/>
    <w:basedOn w:val="Normal"/>
    <w:next w:val="Normal"/>
    <w:qFormat/>
    <w:rsid w:val="00AF6A94"/>
    <w:pPr>
      <w:keepNext/>
      <w:jc w:val="both"/>
      <w:outlineLvl w:val="7"/>
    </w:pPr>
    <w:rPr>
      <w:b/>
      <w:sz w:val="22"/>
      <w:szCs w:val="20"/>
    </w:rPr>
  </w:style>
  <w:style w:type="paragraph" w:styleId="Heading9">
    <w:name w:val="heading 9"/>
    <w:basedOn w:val="Normal"/>
    <w:next w:val="Normal"/>
    <w:qFormat/>
    <w:rsid w:val="00AF6A94"/>
    <w:pPr>
      <w:keepNext/>
      <w:ind w:left="2160" w:hanging="2160"/>
      <w:jc w:val="both"/>
      <w:outlineLvl w:val="8"/>
    </w:pPr>
    <w:rPr>
      <w:b/>
      <w:b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AF6A94"/>
    <w:pPr>
      <w:jc w:val="both"/>
    </w:pPr>
    <w:rPr>
      <w:b/>
      <w:bCs/>
      <w:sz w:val="22"/>
      <w:szCs w:val="20"/>
    </w:rPr>
  </w:style>
  <w:style w:type="character" w:styleId="Hyperlink">
    <w:name w:val="Hyperlink"/>
    <w:basedOn w:val="DefaultParagraphFont"/>
    <w:rsid w:val="00AF6A94"/>
    <w:rPr>
      <w:color w:val="0000FF"/>
      <w:u w:val="single"/>
    </w:rPr>
  </w:style>
  <w:style w:type="paragraph" w:styleId="BodyTextIndent2">
    <w:name w:val="Body Text Indent 2"/>
    <w:basedOn w:val="Normal"/>
    <w:rsid w:val="00AF6A94"/>
    <w:pPr>
      <w:ind w:left="2160" w:hanging="2160"/>
      <w:jc w:val="both"/>
    </w:pPr>
    <w:rPr>
      <w:rFonts w:ascii="Arial" w:hAnsi="Arial"/>
      <w:sz w:val="20"/>
      <w:szCs w:val="20"/>
    </w:rPr>
  </w:style>
  <w:style w:type="paragraph" w:styleId="BodyText">
    <w:name w:val="Body Text"/>
    <w:basedOn w:val="Normal"/>
    <w:rsid w:val="00AF6A94"/>
    <w:pPr>
      <w:autoSpaceDE w:val="0"/>
      <w:autoSpaceDN w:val="0"/>
      <w:spacing w:after="220" w:line="240" w:lineRule="atLeast"/>
      <w:jc w:val="both"/>
    </w:pPr>
    <w:rPr>
      <w:rFonts w:ascii="Garamond" w:hAnsi="Garamond"/>
      <w:sz w:val="22"/>
      <w:szCs w:val="22"/>
    </w:rPr>
  </w:style>
  <w:style w:type="paragraph" w:styleId="Header">
    <w:name w:val="header"/>
    <w:basedOn w:val="Normal"/>
    <w:rsid w:val="00AF6A94"/>
    <w:pPr>
      <w:tabs>
        <w:tab w:val="center" w:pos="4320"/>
        <w:tab w:val="right" w:pos="8640"/>
      </w:tabs>
    </w:pPr>
    <w:rPr>
      <w:sz w:val="20"/>
      <w:szCs w:val="20"/>
    </w:rPr>
  </w:style>
  <w:style w:type="character" w:styleId="PageNumber">
    <w:name w:val="page number"/>
    <w:basedOn w:val="DefaultParagraphFont"/>
    <w:rsid w:val="00AF6A94"/>
  </w:style>
  <w:style w:type="paragraph" w:styleId="Footer">
    <w:name w:val="footer"/>
    <w:basedOn w:val="Normal"/>
    <w:rsid w:val="00AF6A94"/>
    <w:pPr>
      <w:tabs>
        <w:tab w:val="center" w:pos="4320"/>
        <w:tab w:val="right" w:pos="8640"/>
      </w:tabs>
    </w:pPr>
    <w:rPr>
      <w:sz w:val="20"/>
      <w:szCs w:val="20"/>
    </w:rPr>
  </w:style>
  <w:style w:type="character" w:styleId="FollowedHyperlink">
    <w:name w:val="FollowedHyperlink"/>
    <w:basedOn w:val="DefaultParagraphFont"/>
    <w:rsid w:val="00AF6A94"/>
    <w:rPr>
      <w:color w:val="800080"/>
      <w:u w:val="single"/>
    </w:rPr>
  </w:style>
  <w:style w:type="paragraph" w:styleId="BodyText2">
    <w:name w:val="Body Text 2"/>
    <w:basedOn w:val="Normal"/>
    <w:rsid w:val="00AF6A94"/>
    <w:pPr>
      <w:jc w:val="both"/>
    </w:pPr>
    <w:rPr>
      <w:rFonts w:ascii="Arial" w:hAnsi="Arial" w:cs="Arial"/>
      <w:sz w:val="22"/>
      <w:szCs w:val="22"/>
    </w:rPr>
  </w:style>
  <w:style w:type="paragraph" w:styleId="BodyTextIndent">
    <w:name w:val="Body Text Indent"/>
    <w:basedOn w:val="Normal"/>
    <w:rsid w:val="00AF6A94"/>
    <w:pPr>
      <w:autoSpaceDE w:val="0"/>
      <w:autoSpaceDN w:val="0"/>
      <w:jc w:val="both"/>
    </w:pPr>
    <w:rPr>
      <w:sz w:val="22"/>
      <w:szCs w:val="22"/>
    </w:rPr>
  </w:style>
  <w:style w:type="paragraph" w:styleId="PlainText">
    <w:name w:val="Plain Text"/>
    <w:basedOn w:val="Normal"/>
    <w:rsid w:val="00AF6A94"/>
    <w:rPr>
      <w:rFonts w:ascii="Courier New" w:hAnsi="Courier New" w:cs="Courier New"/>
      <w:sz w:val="20"/>
      <w:szCs w:val="20"/>
      <w:lang w:val="en-GB"/>
    </w:rPr>
  </w:style>
  <w:style w:type="paragraph" w:styleId="BodyTextIndent3">
    <w:name w:val="Body Text Indent 3"/>
    <w:basedOn w:val="Normal"/>
    <w:rsid w:val="00AF6A94"/>
    <w:pPr>
      <w:ind w:left="5040" w:firstLine="720"/>
      <w:jc w:val="both"/>
    </w:pPr>
    <w:rPr>
      <w:rFonts w:ascii="Verdana" w:hAnsi="Verdana"/>
      <w:bCs/>
      <w:color w:val="000000"/>
      <w:sz w:val="18"/>
    </w:rPr>
  </w:style>
  <w:style w:type="character" w:customStyle="1" w:styleId="yshortcuts">
    <w:name w:val="yshortcuts"/>
    <w:basedOn w:val="DefaultParagraphFont"/>
    <w:rsid w:val="00AF6A94"/>
  </w:style>
  <w:style w:type="paragraph" w:styleId="ListParagraph">
    <w:name w:val="List Paragraph"/>
    <w:basedOn w:val="Normal"/>
    <w:uiPriority w:val="34"/>
    <w:qFormat/>
    <w:rsid w:val="00C75186"/>
    <w:pPr>
      <w:ind w:left="720"/>
      <w:contextualSpacing/>
    </w:pPr>
  </w:style>
  <w:style w:type="paragraph" w:styleId="BalloonText">
    <w:name w:val="Balloon Text"/>
    <w:basedOn w:val="Normal"/>
    <w:link w:val="BalloonTextChar"/>
    <w:rsid w:val="005E017B"/>
    <w:rPr>
      <w:rFonts w:ascii="Tahoma" w:hAnsi="Tahoma" w:cs="Tahoma"/>
      <w:sz w:val="16"/>
      <w:szCs w:val="16"/>
    </w:rPr>
  </w:style>
  <w:style w:type="character" w:customStyle="1" w:styleId="BalloonTextChar">
    <w:name w:val="Balloon Text Char"/>
    <w:basedOn w:val="DefaultParagraphFont"/>
    <w:link w:val="BalloonText"/>
    <w:rsid w:val="005E01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pan5564@yahoo.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3940</Words>
  <Characters>22463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RAJESH KUMAR PANDEY</vt:lpstr>
    </vt:vector>
  </TitlesOfParts>
  <Company>Microsoft</Company>
  <LinksUpToDate>false</LinksUpToDate>
  <CharactersWithSpaces>26351</CharactersWithSpaces>
  <SharedDoc>false</SharedDoc>
  <HLinks>
    <vt:vector size="6" baseType="variant">
      <vt:variant>
        <vt:i4>1507369</vt:i4>
      </vt:variant>
      <vt:variant>
        <vt:i4>0</vt:i4>
      </vt:variant>
      <vt:variant>
        <vt:i4>0</vt:i4>
      </vt:variant>
      <vt:variant>
        <vt:i4>5</vt:i4>
      </vt:variant>
      <vt:variant>
        <vt:lpwstr>mailto:rajpan5564@yahoo.com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RAJESH KUMAR PANDEY</dc:title>
  <dc:creator>DP</dc:creator>
  <cp:lastModifiedBy>Rajesh Pandey</cp:lastModifiedBy>
  <cp:revision>5</cp:revision>
  <cp:lastPrinted>2010-04-30T15:10:00Z</cp:lastPrinted>
  <dcterms:created xsi:type="dcterms:W3CDTF">2016-07-21T23:30:00Z</dcterms:created>
  <dcterms:modified xsi:type="dcterms:W3CDTF">2016-08-29T12:29:00Z</dcterms:modified>
</cp:coreProperties>
</file>