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E4" w:rsidRPr="00D93225" w:rsidRDefault="00D87763" w:rsidP="003709E4">
      <w:pPr>
        <w:suppressAutoHyphens/>
        <w:ind w:right="10"/>
        <w:contextualSpacing/>
        <w:jc w:val="both"/>
        <w:rPr>
          <w:rFonts w:ascii="Arial Narrow" w:hAnsi="Arial Narrow" w:cs="Calibri"/>
          <w:b/>
          <w:color w:val="000000"/>
          <w:sz w:val="24"/>
          <w:szCs w:val="24"/>
        </w:rPr>
      </w:pPr>
      <w:r>
        <w:rPr>
          <w:rFonts w:ascii="Arial Narrow" w:hAnsi="Arial Narrow" w:cs="Calibri"/>
          <w:b/>
          <w:noProof/>
          <w:color w:val="000000"/>
          <w:sz w:val="24"/>
          <w:szCs w:val="24"/>
          <w:lang w:eastAsia="en-US"/>
        </w:rPr>
        <w:pict>
          <v:roundrect id="AutoShape 2" o:spid="_x0000_s1026" style="position:absolute;left:0;text-align:left;margin-left:-70pt;margin-top:-1.65pt;width:115.85pt;height:618.7pt;flip:y;z-index:251657728;visibility:visible;mso-wrap-distance-left:36pt;mso-wrap-distance-top:7.2pt;mso-wrap-distance-right:7.2pt;mso-wrap-distance-bottom:7.2pt;mso-position-horizontal-relative:margin;mso-position-vertical-relative:margin" arcsize="1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" fillcolor="#fac9b6" stroked="f" strokecolor="#e36c0a" strokeweight="1pt">
            <v:shadow type="perspective" color="#31849b" origin=",.5" offset="0,-123pt" matrix=",,,-1"/>
            <v:textbox inset=",7.2pt,,7.2pt">
              <w:txbxContent>
                <w:p w:rsidR="00D776AD" w:rsidRPr="00E14104" w:rsidRDefault="00D776AD" w:rsidP="002C7F21">
                  <w:pPr>
                    <w:suppressAutoHyphens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>PeopleSoft Skills</w:t>
                  </w:r>
                </w:p>
                <w:p w:rsidR="00D776AD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HCM</w:t>
                  </w:r>
                  <w:r>
                    <w:rPr>
                      <w:rFonts w:ascii="Calibri" w:hAnsi="Calibri" w:cs="Calibri"/>
                      <w:bCs/>
                      <w:sz w:val="24"/>
                    </w:rPr>
                    <w:t xml:space="preserve"> 9.2</w:t>
                  </w:r>
                </w:p>
                <w:p w:rsidR="0093365B" w:rsidRPr="00E14104" w:rsidRDefault="0093365B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Affordable Care Act</w:t>
                  </w:r>
                </w:p>
                <w:p w:rsidR="00D776AD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 xml:space="preserve">Position Management </w:t>
                  </w:r>
                </w:p>
                <w:p w:rsidR="009D0063" w:rsidRPr="00E14104" w:rsidRDefault="009D0063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Performance Management</w:t>
                  </w:r>
                </w:p>
                <w:p w:rsidR="00D776AD" w:rsidRPr="00E14104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PeopleSoft Benefits</w:t>
                  </w:r>
                  <w:r>
                    <w:rPr>
                      <w:rFonts w:ascii="Calibri" w:hAnsi="Calibri" w:cs="Calibri"/>
                      <w:bCs/>
                      <w:sz w:val="24"/>
                    </w:rPr>
                    <w:t xml:space="preserve"> Admin</w:t>
                  </w:r>
                </w:p>
                <w:p w:rsidR="00D776AD" w:rsidRPr="00E14104" w:rsidRDefault="00D776AD" w:rsidP="000C6C88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Base Benefits</w:t>
                  </w:r>
                </w:p>
                <w:p w:rsidR="00D776AD" w:rsidRPr="00E14104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Payroll / NA Payroll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Procure to Pay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Employee Self Service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Profile Management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Candidate Gateway</w:t>
                  </w:r>
                </w:p>
                <w:p w:rsidR="00D776AD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Kronos</w:t>
                  </w:r>
                  <w:r w:rsidR="009D0063">
                    <w:rPr>
                      <w:rFonts w:ascii="Calibri" w:hAnsi="Calibri" w:cs="Calibri"/>
                      <w:bCs/>
                      <w:sz w:val="24"/>
                    </w:rPr>
                    <w:t xml:space="preserve"> WTK</w:t>
                  </w:r>
                </w:p>
                <w:p w:rsidR="009D0063" w:rsidRPr="00E14104" w:rsidRDefault="009D0063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DayForce HCM</w:t>
                  </w:r>
                </w:p>
                <w:p w:rsidR="00D776AD" w:rsidRPr="00E14104" w:rsidRDefault="00D776AD" w:rsidP="00A04030">
                  <w:pPr>
                    <w:suppressAutoHyphens/>
                    <w:rPr>
                      <w:rFonts w:ascii="Calibri" w:hAnsi="Calibri" w:cs="Calibri"/>
                      <w:bCs/>
                      <w:sz w:val="24"/>
                    </w:rPr>
                  </w:pPr>
                </w:p>
                <w:p w:rsidR="00D776AD" w:rsidRPr="00E14104" w:rsidRDefault="00D776AD" w:rsidP="00A04030">
                  <w:pPr>
                    <w:suppressAutoHyphens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>Technical Skills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Application Designer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PeopleCode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Integration Broker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PS Query.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Application Engine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Approval Workflow Engine</w:t>
                  </w:r>
                </w:p>
                <w:p w:rsidR="00D776AD" w:rsidRPr="00E14104" w:rsidRDefault="00D776AD" w:rsidP="00A04030">
                  <w:pPr>
                    <w:suppressAutoHyphens/>
                    <w:ind w:left="-90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</w:p>
                <w:p w:rsidR="00D776AD" w:rsidRPr="00E14104" w:rsidRDefault="00D776AD" w:rsidP="00A04030">
                  <w:pPr>
                    <w:suppressAutoHyphens/>
                    <w:ind w:left="-90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Education 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 xml:space="preserve">Bachelor of Computer science from Eastern New Mexico University, Portales, New Mexico. </w:t>
                  </w:r>
                </w:p>
              </w:txbxContent>
            </v:textbox>
            <w10:wrap type="square" anchorx="margin" anchory="margin"/>
          </v:roundrect>
        </w:pict>
      </w:r>
      <w:r w:rsidR="00E539A0" w:rsidRPr="00D93225">
        <w:rPr>
          <w:rFonts w:ascii="Arial Narrow" w:hAnsi="Arial Narrow" w:cs="Calibri"/>
          <w:b/>
          <w:color w:val="000000"/>
          <w:sz w:val="24"/>
          <w:szCs w:val="24"/>
        </w:rPr>
        <w:t>SUMMARY</w:t>
      </w:r>
    </w:p>
    <w:p w:rsidR="00427F72" w:rsidRPr="00672368" w:rsidRDefault="00991B1B" w:rsidP="00427F72">
      <w:pPr>
        <w:rPr>
          <w:rFonts w:ascii="Arial Narrow" w:hAnsi="Arial Narrow"/>
          <w:sz w:val="24"/>
          <w:szCs w:val="24"/>
        </w:rPr>
      </w:pPr>
      <w:r w:rsidRPr="00672368">
        <w:rPr>
          <w:rFonts w:ascii="Arial Narrow" w:hAnsi="Arial Narrow"/>
          <w:sz w:val="24"/>
          <w:szCs w:val="24"/>
        </w:rPr>
        <w:t xml:space="preserve">Seasoned PeopleSoft Techno-Functional Consultant with over </w:t>
      </w:r>
      <w:r w:rsidR="006F63AD">
        <w:rPr>
          <w:rFonts w:ascii="Arial Narrow" w:hAnsi="Arial Narrow"/>
          <w:sz w:val="24"/>
          <w:szCs w:val="24"/>
        </w:rPr>
        <w:t>21</w:t>
      </w:r>
      <w:r w:rsidRPr="00672368">
        <w:rPr>
          <w:rFonts w:ascii="Arial Narrow" w:hAnsi="Arial Narrow"/>
          <w:sz w:val="24"/>
          <w:szCs w:val="24"/>
        </w:rPr>
        <w:t xml:space="preserve"> years of experience in all the phases of implementation, design, development, customization, configuration and upgrade of PeopleSoft </w:t>
      </w:r>
      <w:r w:rsidR="00672368" w:rsidRPr="00672368">
        <w:rPr>
          <w:rFonts w:ascii="Arial Narrow" w:hAnsi="Arial Narrow"/>
          <w:sz w:val="24"/>
          <w:szCs w:val="24"/>
        </w:rPr>
        <w:t xml:space="preserve">Position Management, </w:t>
      </w:r>
      <w:r w:rsidR="009D0063">
        <w:rPr>
          <w:rFonts w:ascii="Arial Narrow" w:hAnsi="Arial Narrow"/>
          <w:sz w:val="24"/>
          <w:szCs w:val="24"/>
        </w:rPr>
        <w:t xml:space="preserve">Performance Management, </w:t>
      </w:r>
      <w:r w:rsidR="00672368" w:rsidRPr="00672368">
        <w:rPr>
          <w:rFonts w:ascii="Arial Narrow" w:hAnsi="Arial Narrow"/>
          <w:sz w:val="24"/>
          <w:szCs w:val="24"/>
        </w:rPr>
        <w:t>Profile Management, Benefits,</w:t>
      </w:r>
      <w:r w:rsidR="009D0063">
        <w:rPr>
          <w:rFonts w:ascii="Arial Narrow" w:hAnsi="Arial Narrow"/>
          <w:sz w:val="24"/>
          <w:szCs w:val="24"/>
        </w:rPr>
        <w:t xml:space="preserve">Benefits Administration, </w:t>
      </w:r>
      <w:r w:rsidR="001A0789">
        <w:rPr>
          <w:rFonts w:ascii="Arial Narrow" w:hAnsi="Arial Narrow"/>
          <w:sz w:val="24"/>
          <w:szCs w:val="24"/>
        </w:rPr>
        <w:t>Core HR,</w:t>
      </w:r>
      <w:r w:rsidR="00672368" w:rsidRPr="00672368">
        <w:rPr>
          <w:rFonts w:ascii="Arial Narrow" w:hAnsi="Arial Narrow"/>
          <w:sz w:val="24"/>
          <w:szCs w:val="24"/>
        </w:rPr>
        <w:t xml:space="preserve">  Candidate Gateway</w:t>
      </w:r>
      <w:r w:rsidR="001A0789">
        <w:rPr>
          <w:rFonts w:ascii="Arial Narrow" w:hAnsi="Arial Narrow"/>
          <w:sz w:val="24"/>
          <w:szCs w:val="24"/>
        </w:rPr>
        <w:t>/TAM</w:t>
      </w:r>
      <w:r w:rsidR="009D0063">
        <w:rPr>
          <w:rFonts w:ascii="Arial Narrow" w:hAnsi="Arial Narrow"/>
          <w:sz w:val="24"/>
          <w:szCs w:val="24"/>
        </w:rPr>
        <w:t xml:space="preserve">, Time and Labor,  Kronos WTK, </w:t>
      </w:r>
      <w:r w:rsidR="00000D2C">
        <w:rPr>
          <w:rFonts w:ascii="Arial Narrow" w:hAnsi="Arial Narrow"/>
          <w:sz w:val="24"/>
          <w:szCs w:val="24"/>
        </w:rPr>
        <w:t xml:space="preserve">DayForce HCM, </w:t>
      </w:r>
      <w:r w:rsidR="006F63AD">
        <w:rPr>
          <w:rFonts w:ascii="Arial Narrow" w:hAnsi="Arial Narrow"/>
          <w:sz w:val="24"/>
          <w:szCs w:val="24"/>
        </w:rPr>
        <w:t>North American payroll</w:t>
      </w:r>
      <w:r w:rsidR="00000D2C">
        <w:rPr>
          <w:rFonts w:ascii="Arial Narrow" w:hAnsi="Arial Narrow"/>
          <w:sz w:val="24"/>
          <w:szCs w:val="24"/>
        </w:rPr>
        <w:t>, and Procure to Pay</w:t>
      </w:r>
      <w:r w:rsidRPr="00672368">
        <w:rPr>
          <w:rFonts w:ascii="Arial Narrow" w:hAnsi="Arial Narrow"/>
          <w:sz w:val="24"/>
          <w:szCs w:val="24"/>
        </w:rPr>
        <w:t xml:space="preserve">modules. </w:t>
      </w:r>
    </w:p>
    <w:p w:rsidR="00991B1B" w:rsidRDefault="00991B1B" w:rsidP="00427F72">
      <w:pPr>
        <w:rPr>
          <w:rFonts w:ascii="Arial Narrow" w:hAnsi="Arial Narrow"/>
          <w:sz w:val="24"/>
          <w:szCs w:val="24"/>
        </w:rPr>
      </w:pPr>
    </w:p>
    <w:p w:rsidR="00991B1B" w:rsidRPr="008752A8" w:rsidRDefault="00991B1B" w:rsidP="00427F72">
      <w:pPr>
        <w:rPr>
          <w:rFonts w:ascii="Arial Narrow" w:hAnsi="Arial Narrow"/>
          <w:b/>
          <w:sz w:val="24"/>
          <w:szCs w:val="24"/>
        </w:rPr>
      </w:pPr>
      <w:r w:rsidRPr="008752A8">
        <w:rPr>
          <w:rFonts w:ascii="Arial Narrow" w:hAnsi="Arial Narrow"/>
          <w:b/>
          <w:sz w:val="24"/>
          <w:szCs w:val="24"/>
        </w:rPr>
        <w:t>Highlights</w:t>
      </w:r>
    </w:p>
    <w:p w:rsidR="00991B1B" w:rsidRPr="00987C77" w:rsidRDefault="00991B1B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987C77">
        <w:rPr>
          <w:rFonts w:ascii="Arial Narrow" w:hAnsi="Arial Narrow"/>
          <w:sz w:val="24"/>
          <w:szCs w:val="24"/>
        </w:rPr>
        <w:t xml:space="preserve">Completed </w:t>
      </w:r>
      <w:r w:rsidR="000A3196" w:rsidRPr="00987C77">
        <w:rPr>
          <w:rFonts w:ascii="Arial Narrow" w:hAnsi="Arial Narrow"/>
          <w:sz w:val="24"/>
          <w:szCs w:val="24"/>
        </w:rPr>
        <w:t>3</w:t>
      </w:r>
      <w:r w:rsidRPr="00987C77">
        <w:rPr>
          <w:rFonts w:ascii="Arial Narrow" w:hAnsi="Arial Narrow"/>
          <w:sz w:val="24"/>
          <w:szCs w:val="24"/>
        </w:rPr>
        <w:t xml:space="preserve"> PeopleSoft </w:t>
      </w:r>
      <w:r w:rsidR="000A3196" w:rsidRPr="00987C77">
        <w:rPr>
          <w:rFonts w:ascii="Arial Narrow" w:hAnsi="Arial Narrow"/>
          <w:sz w:val="24"/>
          <w:szCs w:val="24"/>
        </w:rPr>
        <w:t xml:space="preserve">HCM </w:t>
      </w:r>
      <w:r w:rsidRPr="00987C77">
        <w:rPr>
          <w:rFonts w:ascii="Arial Narrow" w:hAnsi="Arial Narrow"/>
          <w:sz w:val="24"/>
          <w:szCs w:val="24"/>
        </w:rPr>
        <w:t>9.2 implementation</w:t>
      </w:r>
      <w:r w:rsidR="00A721B0">
        <w:rPr>
          <w:rFonts w:ascii="Arial Narrow" w:hAnsi="Arial Narrow"/>
          <w:sz w:val="24"/>
          <w:szCs w:val="24"/>
        </w:rPr>
        <w:t>/upgrade</w:t>
      </w:r>
      <w:r w:rsidRPr="00987C77">
        <w:rPr>
          <w:rFonts w:ascii="Arial Narrow" w:hAnsi="Arial Narrow"/>
          <w:sz w:val="24"/>
          <w:szCs w:val="24"/>
        </w:rPr>
        <w:t xml:space="preserve"> project</w:t>
      </w:r>
      <w:r w:rsidR="000A3196" w:rsidRPr="00987C77">
        <w:rPr>
          <w:rFonts w:ascii="Arial Narrow" w:hAnsi="Arial Narrow"/>
          <w:sz w:val="24"/>
          <w:szCs w:val="24"/>
        </w:rPr>
        <w:t xml:space="preserve">s including Position Management, Profile </w:t>
      </w:r>
      <w:r w:rsidR="002F532D" w:rsidRPr="00987C77">
        <w:rPr>
          <w:rFonts w:ascii="Arial Narrow" w:hAnsi="Arial Narrow"/>
          <w:sz w:val="24"/>
          <w:szCs w:val="24"/>
        </w:rPr>
        <w:t>Management</w:t>
      </w:r>
      <w:r w:rsidR="000A3196" w:rsidRPr="00987C77">
        <w:rPr>
          <w:rFonts w:ascii="Arial Narrow" w:hAnsi="Arial Narrow"/>
          <w:sz w:val="24"/>
          <w:szCs w:val="24"/>
        </w:rPr>
        <w:t xml:space="preserve">, </w:t>
      </w:r>
      <w:r w:rsidR="00A721B0">
        <w:rPr>
          <w:rFonts w:ascii="Arial Narrow" w:hAnsi="Arial Narrow"/>
          <w:sz w:val="24"/>
          <w:szCs w:val="24"/>
        </w:rPr>
        <w:t>Affordable Care Act</w:t>
      </w:r>
      <w:r w:rsidR="000A3196" w:rsidRPr="00987C77">
        <w:rPr>
          <w:rFonts w:ascii="Arial Narrow" w:hAnsi="Arial Narrow"/>
          <w:sz w:val="24"/>
          <w:szCs w:val="24"/>
        </w:rPr>
        <w:t>,</w:t>
      </w:r>
      <w:r w:rsidR="00A721B0">
        <w:rPr>
          <w:rFonts w:ascii="Arial Narrow" w:hAnsi="Arial Narrow"/>
          <w:sz w:val="24"/>
          <w:szCs w:val="24"/>
        </w:rPr>
        <w:t xml:space="preserve"> North American Payroll, Candidate Gateway/Talent Acquisition Management </w:t>
      </w:r>
      <w:r w:rsidR="000A3196" w:rsidRPr="00987C77">
        <w:rPr>
          <w:rFonts w:ascii="Arial Narrow" w:hAnsi="Arial Narrow"/>
          <w:sz w:val="24"/>
          <w:szCs w:val="24"/>
        </w:rPr>
        <w:t>&amp; e-Performance.</w:t>
      </w:r>
    </w:p>
    <w:p w:rsidR="00991B1B" w:rsidRPr="00987C77" w:rsidRDefault="00991B1B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987C77">
        <w:rPr>
          <w:rFonts w:ascii="Arial Narrow" w:hAnsi="Arial Narrow"/>
          <w:sz w:val="24"/>
          <w:szCs w:val="24"/>
        </w:rPr>
        <w:t xml:space="preserve">Completed 8 PeopleSoft </w:t>
      </w:r>
      <w:r w:rsidR="00F51882" w:rsidRPr="00987C77">
        <w:rPr>
          <w:rFonts w:ascii="Arial Narrow" w:hAnsi="Arial Narrow"/>
          <w:sz w:val="24"/>
          <w:szCs w:val="24"/>
        </w:rPr>
        <w:t xml:space="preserve">HCM / Financials </w:t>
      </w:r>
      <w:r w:rsidR="002F532D" w:rsidRPr="00987C77">
        <w:rPr>
          <w:rFonts w:ascii="Arial Narrow" w:hAnsi="Arial Narrow"/>
          <w:sz w:val="24"/>
          <w:szCs w:val="24"/>
        </w:rPr>
        <w:t>Implementation</w:t>
      </w:r>
      <w:r w:rsidRPr="00987C77">
        <w:rPr>
          <w:rFonts w:ascii="Arial Narrow" w:hAnsi="Arial Narrow"/>
          <w:sz w:val="24"/>
          <w:szCs w:val="24"/>
        </w:rPr>
        <w:t xml:space="preserve"> projects</w:t>
      </w:r>
      <w:r w:rsidR="002F532D" w:rsidRPr="00987C77">
        <w:rPr>
          <w:rFonts w:ascii="Arial Narrow" w:hAnsi="Arial Narrow"/>
          <w:sz w:val="24"/>
          <w:szCs w:val="24"/>
        </w:rPr>
        <w:t>.</w:t>
      </w:r>
    </w:p>
    <w:p w:rsidR="0068307F" w:rsidRPr="007524A0" w:rsidRDefault="008752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Expertise in all phases of the full Life Cycle which includes </w:t>
      </w:r>
      <w:r w:rsidR="0068307F" w:rsidRPr="007524A0">
        <w:rPr>
          <w:rFonts w:ascii="Arial Narrow" w:hAnsi="Arial Narrow"/>
          <w:sz w:val="24"/>
          <w:szCs w:val="24"/>
        </w:rPr>
        <w:t xml:space="preserve">Configuration, Customization, UAT Testing, Production support of HCM / </w:t>
      </w:r>
      <w:r w:rsidR="00000D2C">
        <w:rPr>
          <w:rFonts w:ascii="Arial Narrow" w:hAnsi="Arial Narrow"/>
          <w:sz w:val="24"/>
          <w:szCs w:val="24"/>
        </w:rPr>
        <w:t>FSCM</w:t>
      </w:r>
      <w:r w:rsidR="0068307F" w:rsidRPr="007524A0">
        <w:rPr>
          <w:rFonts w:ascii="Arial Narrow" w:hAnsi="Arial Narrow"/>
          <w:sz w:val="24"/>
          <w:szCs w:val="24"/>
        </w:rPr>
        <w:t xml:space="preserve"> modules.</w:t>
      </w:r>
    </w:p>
    <w:p w:rsidR="008752A8" w:rsidRPr="007524A0" w:rsidRDefault="0068307F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Highly experienced in leading teams and </w:t>
      </w:r>
      <w:r w:rsidR="008752A8" w:rsidRPr="007524A0">
        <w:rPr>
          <w:rFonts w:ascii="Arial Narrow" w:hAnsi="Arial Narrow"/>
          <w:sz w:val="24"/>
          <w:szCs w:val="24"/>
        </w:rPr>
        <w:t>conduct</w:t>
      </w:r>
      <w:r w:rsidR="00987C77" w:rsidRPr="007524A0">
        <w:rPr>
          <w:rFonts w:ascii="Arial Narrow" w:hAnsi="Arial Narrow"/>
          <w:sz w:val="24"/>
          <w:szCs w:val="24"/>
        </w:rPr>
        <w:t>ing</w:t>
      </w:r>
      <w:r w:rsidR="008752A8" w:rsidRPr="007524A0">
        <w:rPr>
          <w:rFonts w:ascii="Arial Narrow" w:hAnsi="Arial Narrow"/>
          <w:sz w:val="24"/>
          <w:szCs w:val="24"/>
        </w:rPr>
        <w:t xml:space="preserve"> workshops to gather business requirements, functional and Technical design, data conversion and System Implementation.   </w:t>
      </w:r>
    </w:p>
    <w:p w:rsidR="008752A8" w:rsidRPr="007524A0" w:rsidRDefault="008752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Thorough Techno-Functional knowledge and experience in People Tools Application Designer, People Code, Integration Broker, Portal, PS Query, Process Scheduler, Application Engine, Security and Tree Manager. </w:t>
      </w:r>
    </w:p>
    <w:p w:rsidR="00991B1B" w:rsidRDefault="00991B1B" w:rsidP="00427F72">
      <w:pPr>
        <w:rPr>
          <w:rFonts w:ascii="Arial Narrow" w:hAnsi="Arial Narrow"/>
          <w:sz w:val="24"/>
          <w:szCs w:val="24"/>
        </w:rPr>
      </w:pPr>
    </w:p>
    <w:p w:rsidR="00F21434" w:rsidRPr="00D93225" w:rsidRDefault="00C8091F" w:rsidP="00A32BDF">
      <w:pPr>
        <w:overflowPunct/>
        <w:autoSpaceDE/>
        <w:autoSpaceDN/>
        <w:adjustRightInd/>
        <w:ind w:right="10"/>
        <w:contextualSpacing/>
        <w:jc w:val="both"/>
        <w:textAlignment w:val="auto"/>
        <w:rPr>
          <w:rFonts w:ascii="Arial Narrow" w:hAnsi="Arial Narrow" w:cs="Calibri"/>
          <w:b/>
          <w:color w:val="000000"/>
          <w:sz w:val="24"/>
          <w:szCs w:val="24"/>
          <w:lang w:eastAsia="en-US"/>
        </w:rPr>
      </w:pPr>
      <w:r w:rsidRPr="00D93225">
        <w:rPr>
          <w:rFonts w:ascii="Arial Narrow" w:hAnsi="Arial Narrow" w:cs="Calibri"/>
          <w:b/>
          <w:color w:val="000000"/>
          <w:sz w:val="24"/>
          <w:szCs w:val="24"/>
          <w:lang w:eastAsia="en-US"/>
        </w:rPr>
        <w:t>S</w:t>
      </w:r>
      <w:r w:rsidR="00F21434" w:rsidRPr="00D93225">
        <w:rPr>
          <w:rFonts w:ascii="Arial Narrow" w:hAnsi="Arial Narrow" w:cs="Calibri"/>
          <w:b/>
          <w:color w:val="000000"/>
          <w:sz w:val="24"/>
          <w:szCs w:val="24"/>
          <w:lang w:eastAsia="en-US"/>
        </w:rPr>
        <w:t>CORE CARD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/>
      </w:tblPr>
      <w:tblGrid>
        <w:gridCol w:w="4140"/>
        <w:gridCol w:w="2250"/>
      </w:tblGrid>
      <w:tr w:rsidR="005B65A5" w:rsidRPr="00D93225" w:rsidTr="007E653C">
        <w:trPr>
          <w:trHeight w:val="256"/>
        </w:trPr>
        <w:tc>
          <w:tcPr>
            <w:tcW w:w="41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AA538F" w:rsidP="00A32BDF">
            <w:pPr>
              <w:ind w:right="10"/>
              <w:rPr>
                <w:rFonts w:ascii="Arial Narrow" w:eastAsia="Calibri" w:hAnsi="Arial Narrow" w:cs="Calibri"/>
                <w:bCs/>
                <w:sz w:val="24"/>
                <w:szCs w:val="24"/>
              </w:rPr>
            </w:pPr>
            <w:r w:rsidRPr="00D93225">
              <w:rPr>
                <w:rFonts w:ascii="Arial Narrow" w:hAnsi="Arial Narrow" w:cs="Calibri"/>
                <w:bCs/>
                <w:sz w:val="24"/>
                <w:szCs w:val="24"/>
              </w:rPr>
              <w:t>Skills</w:t>
            </w:r>
          </w:p>
        </w:tc>
        <w:tc>
          <w:tcPr>
            <w:tcW w:w="2250" w:type="dxa"/>
            <w:tcBorders>
              <w:top w:val="single" w:sz="8" w:space="0" w:color="F79646"/>
              <w:left w:val="nil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AA538F" w:rsidP="00A32BDF">
            <w:pPr>
              <w:ind w:right="10"/>
              <w:rPr>
                <w:rFonts w:ascii="Arial Narrow" w:eastAsia="Calibri" w:hAnsi="Arial Narrow" w:cs="Calibri"/>
                <w:bCs/>
                <w:sz w:val="24"/>
                <w:szCs w:val="24"/>
              </w:rPr>
            </w:pPr>
            <w:r w:rsidRPr="00D93225">
              <w:rPr>
                <w:rFonts w:ascii="Arial Narrow" w:hAnsi="Arial Narrow" w:cs="Calibri"/>
                <w:bCs/>
                <w:sz w:val="24"/>
                <w:szCs w:val="24"/>
              </w:rPr>
              <w:t>Years of Experience</w:t>
            </w:r>
          </w:p>
        </w:tc>
      </w:tr>
      <w:tr w:rsidR="005B65A5" w:rsidRPr="00D93225" w:rsidTr="005D587C">
        <w:trPr>
          <w:trHeight w:val="256"/>
        </w:trPr>
        <w:tc>
          <w:tcPr>
            <w:tcW w:w="4140" w:type="dxa"/>
            <w:tcBorders>
              <w:top w:val="nil"/>
              <w:left w:val="single" w:sz="8" w:space="0" w:color="F79646"/>
              <w:bottom w:val="single" w:sz="4" w:space="0" w:color="auto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8752A8" w:rsidP="009D0063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9D0063">
              <w:rPr>
                <w:rFonts w:ascii="Arial Narrow" w:hAnsi="Arial Narrow" w:cs="Calibri"/>
                <w:bCs/>
                <w:sz w:val="24"/>
                <w:szCs w:val="24"/>
              </w:rPr>
              <w:t>Project/Team Management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9D0063" w:rsidP="00AA538F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15+</w:t>
            </w:r>
          </w:p>
        </w:tc>
      </w:tr>
      <w:tr w:rsidR="005B65A5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8752A8" w:rsidP="00D70192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D70192">
              <w:rPr>
                <w:rFonts w:ascii="Arial Narrow" w:hAnsi="Arial Narrow" w:cs="Calibri"/>
                <w:bCs/>
                <w:sz w:val="24"/>
                <w:szCs w:val="24"/>
              </w:rPr>
              <w:t xml:space="preserve">HCM </w:t>
            </w:r>
            <w:r>
              <w:rPr>
                <w:rFonts w:ascii="Arial Narrow" w:hAnsi="Arial Narrow" w:cs="Calibri"/>
                <w:bCs/>
                <w:sz w:val="24"/>
                <w:szCs w:val="24"/>
              </w:rPr>
              <w:t>Functional</w:t>
            </w:r>
            <w:r w:rsidR="008A566E">
              <w:rPr>
                <w:rFonts w:ascii="Arial Narrow" w:hAnsi="Arial Narrow" w:cs="Calibri"/>
                <w:bCs/>
                <w:sz w:val="24"/>
                <w:szCs w:val="24"/>
              </w:rPr>
              <w:t>/Tech</w:t>
            </w:r>
            <w:r w:rsidR="006F63AD">
              <w:rPr>
                <w:rFonts w:ascii="Arial Narrow" w:hAnsi="Arial Narrow" w:cs="Calibri"/>
                <w:bCs/>
                <w:sz w:val="24"/>
                <w:szCs w:val="24"/>
              </w:rPr>
              <w:t>n</w:t>
            </w:r>
            <w:r w:rsidR="008A566E">
              <w:rPr>
                <w:rFonts w:ascii="Arial Narrow" w:hAnsi="Arial Narrow" w:cs="Calibri"/>
                <w:bCs/>
                <w:sz w:val="24"/>
                <w:szCs w:val="24"/>
              </w:rPr>
              <w:t>ical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7D265A" w:rsidP="00AA538F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15+</w:t>
            </w:r>
          </w:p>
        </w:tc>
      </w:tr>
      <w:tr w:rsidR="00607474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474" w:rsidRPr="00D93225" w:rsidRDefault="008752A8" w:rsidP="009D0063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9D0063">
              <w:rPr>
                <w:rFonts w:ascii="Arial Narrow" w:hAnsi="Arial Narrow" w:cs="Calibri"/>
                <w:bCs/>
                <w:sz w:val="24"/>
                <w:szCs w:val="24"/>
              </w:rPr>
              <w:t>FSCM Functional Technical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474" w:rsidRPr="00D93225" w:rsidRDefault="009D0063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6</w:t>
            </w:r>
            <w:r w:rsidR="007D265A">
              <w:rPr>
                <w:rFonts w:ascii="Arial Narrow" w:hAnsi="Arial Narrow" w:cs="Calibri"/>
                <w:bCs/>
                <w:sz w:val="24"/>
                <w:szCs w:val="24"/>
              </w:rPr>
              <w:t>+</w:t>
            </w:r>
          </w:p>
        </w:tc>
      </w:tr>
      <w:tr w:rsidR="005D587C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87C" w:rsidRDefault="009D0063" w:rsidP="00607474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PeopleSoft Applications Development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87C" w:rsidRDefault="009D0063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6+</w:t>
            </w:r>
          </w:p>
        </w:tc>
      </w:tr>
      <w:tr w:rsidR="009D0063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063" w:rsidRDefault="004C7F8F" w:rsidP="004C7F8F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Overall Information Technology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063" w:rsidRDefault="004C7F8F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31+</w:t>
            </w:r>
          </w:p>
        </w:tc>
      </w:tr>
    </w:tbl>
    <w:p w:rsidR="00C8091F" w:rsidRPr="00D93225" w:rsidRDefault="00C8091F" w:rsidP="00CF773C">
      <w:pPr>
        <w:ind w:right="10"/>
        <w:jc w:val="both"/>
        <w:rPr>
          <w:rFonts w:ascii="Arial Narrow" w:hAnsi="Arial Narrow" w:cs="Calibri"/>
          <w:b/>
          <w:sz w:val="24"/>
          <w:szCs w:val="24"/>
        </w:rPr>
      </w:pPr>
    </w:p>
    <w:p w:rsidR="00122FFA" w:rsidRDefault="00C8091F" w:rsidP="00C8091F">
      <w:pPr>
        <w:pStyle w:val="Heading3"/>
        <w:ind w:right="10"/>
        <w:contextualSpacing/>
        <w:rPr>
          <w:rFonts w:ascii="Arial Narrow" w:hAnsi="Arial Narrow" w:cs="Calibri"/>
          <w:color w:val="000000"/>
          <w:sz w:val="24"/>
          <w:szCs w:val="24"/>
        </w:rPr>
      </w:pPr>
      <w:r w:rsidRPr="00D93225">
        <w:rPr>
          <w:rFonts w:ascii="Arial Narrow" w:hAnsi="Arial Narrow" w:cs="Calibri"/>
          <w:color w:val="000000"/>
          <w:sz w:val="24"/>
          <w:szCs w:val="24"/>
        </w:rPr>
        <w:t>EXPERIENCE</w:t>
      </w:r>
    </w:p>
    <w:p w:rsidR="00C948A3" w:rsidRDefault="00C948A3" w:rsidP="00C948A3">
      <w:pPr>
        <w:rPr>
          <w:lang/>
        </w:rPr>
      </w:pPr>
    </w:p>
    <w:p w:rsidR="00C948A3" w:rsidRPr="00751C69" w:rsidRDefault="00C948A3" w:rsidP="00C948A3">
      <w:pPr>
        <w:tabs>
          <w:tab w:val="left" w:pos="1440"/>
        </w:tabs>
        <w:rPr>
          <w:rFonts w:ascii="Century Gothic" w:hAnsi="Century Gothic" w:cs="Calibri"/>
          <w:b/>
          <w:color w:val="0056A2"/>
          <w:sz w:val="18"/>
          <w:szCs w:val="18"/>
        </w:rPr>
      </w:pPr>
      <w:r w:rsidRPr="00C948A3">
        <w:rPr>
          <w:rFonts w:ascii="Arial Narrow" w:hAnsi="Arial Narrow"/>
          <w:b/>
          <w:sz w:val="24"/>
          <w:szCs w:val="24"/>
          <w:lang/>
        </w:rPr>
        <w:t>G6 Hospitality</w:t>
      </w:r>
      <w:r>
        <w:rPr>
          <w:rFonts w:ascii="Arial Narrow" w:hAnsi="Arial Narrow"/>
          <w:b/>
          <w:sz w:val="24"/>
          <w:szCs w:val="24"/>
          <w:lang/>
        </w:rPr>
        <w:t xml:space="preserve"> / </w:t>
      </w:r>
      <w:r w:rsidRPr="00C948A3">
        <w:rPr>
          <w:rFonts w:ascii="Arial Narrow" w:hAnsi="Arial Narrow"/>
          <w:b/>
          <w:sz w:val="24"/>
          <w:szCs w:val="24"/>
        </w:rPr>
        <w:t xml:space="preserve">HRIS </w:t>
      </w:r>
      <w:r>
        <w:rPr>
          <w:rFonts w:ascii="Arial Narrow" w:hAnsi="Arial Narrow"/>
          <w:b/>
          <w:sz w:val="24"/>
          <w:szCs w:val="24"/>
        </w:rPr>
        <w:t>Lead</w:t>
      </w:r>
      <w:r w:rsidRPr="00C948A3">
        <w:rPr>
          <w:rFonts w:ascii="Arial Narrow" w:hAnsi="Arial Narrow"/>
          <w:b/>
          <w:sz w:val="24"/>
          <w:szCs w:val="24"/>
        </w:rPr>
        <w:t>/Project Management</w:t>
      </w:r>
      <w:r>
        <w:rPr>
          <w:rFonts w:ascii="Century Gothic" w:hAnsi="Century Gothic" w:cs="Calibri"/>
          <w:b/>
          <w:color w:val="0056A2"/>
          <w:sz w:val="18"/>
          <w:szCs w:val="18"/>
        </w:rPr>
        <w:tab/>
      </w:r>
      <w:r>
        <w:rPr>
          <w:rFonts w:ascii="Century Gothic" w:hAnsi="Century Gothic" w:cs="Calibri"/>
          <w:b/>
          <w:color w:val="0056A2"/>
          <w:sz w:val="18"/>
          <w:szCs w:val="18"/>
        </w:rPr>
        <w:tab/>
      </w:r>
      <w:bookmarkStart w:id="0" w:name="_GoBack"/>
      <w:bookmarkEnd w:id="0"/>
      <w:r w:rsidRPr="00C948A3">
        <w:rPr>
          <w:rFonts w:ascii="Arial Narrow" w:hAnsi="Arial Narrow"/>
          <w:b/>
          <w:sz w:val="24"/>
          <w:szCs w:val="24"/>
          <w:lang/>
        </w:rPr>
        <w:t xml:space="preserve">May 2016 – </w:t>
      </w:r>
      <w:r w:rsidR="00751C69">
        <w:rPr>
          <w:rFonts w:ascii="Arial Narrow" w:hAnsi="Arial Narrow"/>
          <w:b/>
          <w:sz w:val="24"/>
          <w:szCs w:val="24"/>
        </w:rPr>
        <w:t>October 2016</w:t>
      </w:r>
    </w:p>
    <w:p w:rsidR="00C948A3" w:rsidRPr="00C948A3" w:rsidRDefault="00C948A3" w:rsidP="00C948A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C948A3">
        <w:rPr>
          <w:rFonts w:ascii="Arial Narrow" w:hAnsi="Arial Narrow"/>
          <w:b/>
          <w:sz w:val="24"/>
          <w:szCs w:val="24"/>
          <w:lang/>
        </w:rPr>
        <w:t xml:space="preserve">Dallas, TX, </w:t>
      </w:r>
    </w:p>
    <w:p w:rsidR="00C948A3" w:rsidRDefault="00C948A3" w:rsidP="00C948A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t xml:space="preserve">Currently providing advisory services for the </w:t>
      </w:r>
      <w:r w:rsidRPr="00024E54">
        <w:rPr>
          <w:rFonts w:ascii="Century Gothic" w:hAnsi="Century Gothic" w:cs="Calibri"/>
          <w:sz w:val="18"/>
          <w:szCs w:val="18"/>
        </w:rPr>
        <w:t xml:space="preserve">Affordable Care Act 2016 1094c/1095c </w:t>
      </w:r>
      <w:r>
        <w:rPr>
          <w:rFonts w:ascii="Century Gothic" w:hAnsi="Century Gothic" w:cs="Calibri"/>
          <w:sz w:val="18"/>
          <w:szCs w:val="18"/>
        </w:rPr>
        <w:t>integration with a 3</w:t>
      </w:r>
      <w:r w:rsidRPr="0020362A">
        <w:rPr>
          <w:rFonts w:ascii="Century Gothic" w:hAnsi="Century Gothic" w:cs="Calibri"/>
          <w:sz w:val="18"/>
          <w:szCs w:val="18"/>
          <w:vertAlign w:val="superscript"/>
        </w:rPr>
        <w:t>rd</w:t>
      </w:r>
      <w:r>
        <w:rPr>
          <w:rFonts w:ascii="Century Gothic" w:hAnsi="Century Gothic" w:cs="Calibri"/>
          <w:sz w:val="18"/>
          <w:szCs w:val="18"/>
        </w:rPr>
        <w:t xml:space="preserve"> Party vendor. Performing production support for the Base Benefits/Benefit’s Administration and payroll modules including eligibility/event rule configuration, multi-level 401k employer matching, and garnishment rule configuration</w:t>
      </w:r>
      <w:r w:rsidR="004C7F8F">
        <w:rPr>
          <w:rFonts w:ascii="Century Gothic" w:hAnsi="Century Gothic" w:cs="Calibri"/>
          <w:sz w:val="18"/>
          <w:szCs w:val="18"/>
        </w:rPr>
        <w:t>, and California Sick Leave</w:t>
      </w:r>
      <w:r>
        <w:rPr>
          <w:rFonts w:ascii="Century Gothic" w:hAnsi="Century Gothic" w:cs="Calibri"/>
          <w:sz w:val="18"/>
          <w:szCs w:val="18"/>
        </w:rPr>
        <w:t xml:space="preserve">. Also serving as the lead </w:t>
      </w:r>
      <w:r w:rsidR="004C7F8F">
        <w:rPr>
          <w:rFonts w:ascii="Century Gothic" w:hAnsi="Century Gothic" w:cs="Calibri"/>
          <w:sz w:val="18"/>
          <w:szCs w:val="18"/>
        </w:rPr>
        <w:t xml:space="preserve">functional analyst </w:t>
      </w:r>
      <w:r>
        <w:rPr>
          <w:rFonts w:ascii="Century Gothic" w:hAnsi="Century Gothic" w:cs="Calibri"/>
          <w:sz w:val="18"/>
          <w:szCs w:val="18"/>
        </w:rPr>
        <w:t xml:space="preserve">for the configuration of the time collection system (DayForce/Ceridian) and subsequent integration with PeopleSoft HCM 9.2 payroll.  </w:t>
      </w:r>
    </w:p>
    <w:p w:rsidR="00480FEF" w:rsidRPr="003F318D" w:rsidRDefault="00480FEF" w:rsidP="00C948A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</w:p>
    <w:p w:rsidR="002D0C13" w:rsidRPr="002D0C13" w:rsidRDefault="002D0C13" w:rsidP="00480FE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D0C13">
        <w:rPr>
          <w:rFonts w:ascii="Arial Narrow" w:hAnsi="Arial Narrow"/>
          <w:b/>
          <w:sz w:val="24"/>
          <w:szCs w:val="24"/>
          <w:lang/>
        </w:rPr>
        <w:t>Public health institute</w:t>
      </w:r>
      <w:r w:rsidRPr="00480FEF">
        <w:rPr>
          <w:rFonts w:ascii="Arial Narrow" w:hAnsi="Arial Narrow"/>
          <w:b/>
          <w:sz w:val="24"/>
          <w:szCs w:val="24"/>
          <w:lang/>
        </w:rPr>
        <w:t xml:space="preserve"> / Functional-Technical Lead</w:t>
      </w:r>
      <w:r w:rsidRPr="00480FEF">
        <w:rPr>
          <w:rFonts w:ascii="Arial Narrow" w:hAnsi="Arial Narrow"/>
          <w:b/>
          <w:sz w:val="24"/>
          <w:szCs w:val="24"/>
          <w:lang/>
        </w:rPr>
        <w:tab/>
      </w:r>
      <w:r w:rsidRPr="002D0C13">
        <w:rPr>
          <w:rFonts w:ascii="Arial Narrow" w:hAnsi="Arial Narrow"/>
          <w:b/>
          <w:sz w:val="24"/>
          <w:szCs w:val="24"/>
          <w:lang/>
        </w:rPr>
        <w:t xml:space="preserve"> March 2016 – September 2016</w:t>
      </w:r>
    </w:p>
    <w:p w:rsidR="002D0C13" w:rsidRDefault="002D0C13" w:rsidP="00480FE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D0C13">
        <w:rPr>
          <w:rFonts w:ascii="Arial Narrow" w:hAnsi="Arial Narrow"/>
          <w:b/>
          <w:sz w:val="24"/>
          <w:szCs w:val="24"/>
          <w:lang/>
        </w:rPr>
        <w:t>O</w:t>
      </w:r>
      <w:r w:rsidRPr="00480FEF">
        <w:rPr>
          <w:rFonts w:ascii="Arial Narrow" w:hAnsi="Arial Narrow"/>
          <w:b/>
          <w:sz w:val="24"/>
          <w:szCs w:val="24"/>
          <w:lang/>
        </w:rPr>
        <w:t>a</w:t>
      </w:r>
      <w:r w:rsidRPr="002D0C13">
        <w:rPr>
          <w:rFonts w:ascii="Arial Narrow" w:hAnsi="Arial Narrow"/>
          <w:b/>
          <w:sz w:val="24"/>
          <w:szCs w:val="24"/>
          <w:lang/>
        </w:rPr>
        <w:t>kland, CA</w:t>
      </w:r>
    </w:p>
    <w:p w:rsidR="002D0C13" w:rsidRDefault="002D0C13" w:rsidP="002D0C1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t xml:space="preserve">Provided advisory/Project management services for the </w:t>
      </w:r>
      <w:r w:rsidRPr="00024E54">
        <w:rPr>
          <w:rFonts w:ascii="Century Gothic" w:hAnsi="Century Gothic" w:cs="Calibri"/>
          <w:sz w:val="18"/>
          <w:szCs w:val="18"/>
        </w:rPr>
        <w:t xml:space="preserve">Affordable Care Act 2016 1094c/1095c form processing and electronic filing including release patch installs, business processing/change management consulting. </w:t>
      </w:r>
      <w:r>
        <w:rPr>
          <w:rFonts w:ascii="Century Gothic" w:hAnsi="Century Gothic" w:cs="Calibri"/>
          <w:sz w:val="18"/>
          <w:szCs w:val="18"/>
        </w:rPr>
        <w:t xml:space="preserve">Performing </w:t>
      </w:r>
      <w:r w:rsidRPr="0020362A">
        <w:rPr>
          <w:rFonts w:ascii="Century Gothic" w:hAnsi="Century Gothic" w:cs="Calibri"/>
          <w:sz w:val="18"/>
          <w:szCs w:val="18"/>
        </w:rPr>
        <w:t>ERP (PeopleSoft</w:t>
      </w:r>
      <w:r>
        <w:rPr>
          <w:rFonts w:ascii="Century Gothic" w:hAnsi="Century Gothic" w:cs="Calibri"/>
          <w:sz w:val="18"/>
          <w:szCs w:val="18"/>
        </w:rPr>
        <w:t xml:space="preserve"> HCM 9.2</w:t>
      </w:r>
      <w:r w:rsidRPr="0020362A">
        <w:rPr>
          <w:rFonts w:ascii="Century Gothic" w:hAnsi="Century Gothic" w:cs="Calibri"/>
          <w:sz w:val="18"/>
          <w:szCs w:val="18"/>
        </w:rPr>
        <w:t xml:space="preserve">) Security Administration for the Time and Labor, Absence Management, Payroll, Benefits Administration, ESS, MSS, Core HR, Health &amp; Safety, and Training Administration modules.  </w:t>
      </w:r>
    </w:p>
    <w:p w:rsidR="002D0C13" w:rsidRPr="0020362A" w:rsidRDefault="002D0C13" w:rsidP="002D0C1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lastRenderedPageBreak/>
        <w:t xml:space="preserve">Key accomplishments specific to Absence management includes the build-out of the security frame work for Employee Self-Service, Manager Self-Service, and the ABS/FMLA administrator business roles. Including employee’s ability to view leave balances and request time-off via ESS, and manager’s ability to view leave balances approve leave requests for their chain of command. </w:t>
      </w:r>
    </w:p>
    <w:p w:rsidR="00C948A3" w:rsidRDefault="00C948A3" w:rsidP="00C948A3">
      <w:pPr>
        <w:spacing w:before="120"/>
        <w:rPr>
          <w:rFonts w:ascii="Century Gothic" w:hAnsi="Century Gothic" w:cs="Calibri"/>
          <w:b/>
          <w:smallCaps/>
        </w:rPr>
      </w:pPr>
    </w:p>
    <w:p w:rsidR="00C948A3" w:rsidRPr="00C948A3" w:rsidRDefault="00C948A3" w:rsidP="00C948A3">
      <w:pPr>
        <w:rPr>
          <w:lang/>
        </w:rPr>
      </w:pPr>
    </w:p>
    <w:p w:rsidR="00867338" w:rsidRPr="002D0C13" w:rsidRDefault="00867338" w:rsidP="00867338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521689">
        <w:rPr>
          <w:rFonts w:ascii="Arial Narrow" w:hAnsi="Arial Narrow"/>
          <w:b/>
          <w:sz w:val="24"/>
          <w:szCs w:val="24"/>
          <w:lang/>
        </w:rPr>
        <w:t xml:space="preserve">PeopleSoft HCM </w:t>
      </w:r>
      <w:r>
        <w:rPr>
          <w:rFonts w:ascii="Arial Narrow" w:hAnsi="Arial Narrow"/>
          <w:b/>
          <w:sz w:val="24"/>
          <w:szCs w:val="24"/>
        </w:rPr>
        <w:t xml:space="preserve">/ </w:t>
      </w:r>
      <w:r w:rsidR="002D0C13">
        <w:rPr>
          <w:rFonts w:ascii="Arial Narrow" w:hAnsi="Arial Narrow"/>
          <w:b/>
          <w:sz w:val="24"/>
          <w:szCs w:val="24"/>
        </w:rPr>
        <w:t>Project Management-</w:t>
      </w:r>
      <w:r>
        <w:rPr>
          <w:rFonts w:ascii="Arial Narrow" w:hAnsi="Arial Narrow"/>
          <w:b/>
          <w:sz w:val="24"/>
          <w:szCs w:val="24"/>
        </w:rPr>
        <w:t>Functional</w:t>
      </w:r>
      <w:r w:rsidR="002D0C13">
        <w:rPr>
          <w:rFonts w:ascii="Arial Narrow" w:hAnsi="Arial Narrow"/>
          <w:b/>
          <w:sz w:val="24"/>
          <w:szCs w:val="24"/>
        </w:rPr>
        <w:t>-Technical-</w:t>
      </w:r>
      <w:r>
        <w:rPr>
          <w:rFonts w:ascii="Arial Narrow" w:hAnsi="Arial Narrow"/>
          <w:b/>
          <w:sz w:val="24"/>
          <w:szCs w:val="24"/>
        </w:rPr>
        <w:t xml:space="preserve">Consultant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 xml:space="preserve">Feb </w:t>
      </w:r>
      <w:r w:rsidRPr="00521689">
        <w:rPr>
          <w:rFonts w:ascii="Arial Narrow" w:hAnsi="Arial Narrow"/>
          <w:b/>
          <w:sz w:val="24"/>
          <w:szCs w:val="24"/>
          <w:lang/>
        </w:rPr>
        <w:t xml:space="preserve">07 – </w:t>
      </w:r>
      <w:r w:rsidR="002D0C13">
        <w:rPr>
          <w:rFonts w:ascii="Arial Narrow" w:hAnsi="Arial Narrow"/>
          <w:b/>
          <w:sz w:val="24"/>
          <w:szCs w:val="24"/>
        </w:rPr>
        <w:t>March 2016</w:t>
      </w:r>
    </w:p>
    <w:p w:rsidR="007D265A" w:rsidRPr="00521689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521689">
        <w:rPr>
          <w:rFonts w:ascii="Arial Narrow" w:hAnsi="Arial Narrow"/>
          <w:b/>
          <w:sz w:val="24"/>
          <w:szCs w:val="24"/>
          <w:lang/>
        </w:rPr>
        <w:t>Southern Ute Indian Tribe</w:t>
      </w:r>
      <w:r w:rsidR="00867338" w:rsidRPr="00C948A3">
        <w:rPr>
          <w:rFonts w:ascii="Arial Narrow" w:hAnsi="Arial Narrow"/>
          <w:b/>
          <w:sz w:val="24"/>
          <w:szCs w:val="24"/>
        </w:rPr>
        <w:t>(</w:t>
      </w:r>
      <w:r w:rsidR="00A721B0" w:rsidRPr="00C948A3">
        <w:rPr>
          <w:rFonts w:ascii="Arial Narrow" w:hAnsi="Arial Narrow"/>
          <w:b/>
          <w:sz w:val="24"/>
          <w:szCs w:val="24"/>
        </w:rPr>
        <w:t>Ignacio Colorado</w:t>
      </w:r>
      <w:r w:rsidR="00867338" w:rsidRPr="00C948A3">
        <w:rPr>
          <w:rFonts w:ascii="Arial Narrow" w:hAnsi="Arial Narrow"/>
          <w:b/>
          <w:sz w:val="24"/>
          <w:szCs w:val="24"/>
        </w:rPr>
        <w:t>)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Responsible for project management, functional leadership, and staff management </w:t>
      </w:r>
      <w:r w:rsidR="003E6BDA">
        <w:rPr>
          <w:rFonts w:ascii="Arial Narrow" w:hAnsi="Arial Narrow"/>
          <w:sz w:val="24"/>
          <w:szCs w:val="24"/>
        </w:rPr>
        <w:t xml:space="preserve">of </w:t>
      </w:r>
      <w:r w:rsidR="003E6BDA">
        <w:rPr>
          <w:rFonts w:ascii="Arial Narrow" w:hAnsi="Arial Narrow"/>
          <w:sz w:val="24"/>
          <w:szCs w:val="24"/>
          <w:lang/>
        </w:rPr>
        <w:t xml:space="preserve">6 team members. </w:t>
      </w:r>
      <w:r w:rsidR="003E6BDA">
        <w:rPr>
          <w:rFonts w:ascii="Arial Narrow" w:hAnsi="Arial Narrow"/>
          <w:sz w:val="24"/>
          <w:szCs w:val="24"/>
        </w:rPr>
        <w:t xml:space="preserve">Provided </w:t>
      </w:r>
      <w:r w:rsidRPr="007D265A">
        <w:rPr>
          <w:rFonts w:ascii="Arial Narrow" w:hAnsi="Arial Narrow"/>
          <w:sz w:val="24"/>
          <w:szCs w:val="24"/>
          <w:lang/>
        </w:rPr>
        <w:t xml:space="preserve">business process flows across multiple companies, project charters/plans, testing plans/activities, management logs (issues, actions, risks, and decision tracking), status reports, end-user training, and go-live checklists for the following projects:  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PeopleSoft HCM 9.2 Affordable Care Act (ACA) Reporting (in progress)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Performed ALE company configuration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Eligibility status determination and data capture</w:t>
      </w:r>
    </w:p>
    <w:p w:rsidR="005B3DFF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1094c/1095c form processing and printing</w:t>
      </w:r>
      <w:r w:rsidR="003937AF">
        <w:rPr>
          <w:rFonts w:ascii="Arial Narrow" w:hAnsi="Arial Narrow"/>
          <w:sz w:val="24"/>
          <w:szCs w:val="24"/>
        </w:rPr>
        <w:t>.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Compliance tracking and reporting a</w:t>
      </w:r>
      <w:r w:rsidR="005B3DFF" w:rsidRPr="0063116A">
        <w:rPr>
          <w:rFonts w:ascii="Arial Narrow" w:hAnsi="Arial Narrow"/>
          <w:sz w:val="24"/>
          <w:szCs w:val="24"/>
        </w:rPr>
        <w:t>cross the Kronos &amp; PeopleSoft application</w:t>
      </w:r>
      <w:r w:rsidRPr="0063116A">
        <w:rPr>
          <w:rFonts w:ascii="Arial Narrow" w:hAnsi="Arial Narrow"/>
          <w:sz w:val="24"/>
          <w:szCs w:val="24"/>
        </w:rPr>
        <w:t xml:space="preserve"> suites</w:t>
      </w:r>
      <w:r w:rsidR="00502EFB" w:rsidRPr="005B3DFF">
        <w:rPr>
          <w:rFonts w:ascii="Arial Narrow" w:hAnsi="Arial Narrow"/>
          <w:sz w:val="24"/>
          <w:szCs w:val="24"/>
        </w:rPr>
        <w:t>.</w:t>
      </w:r>
    </w:p>
    <w:p w:rsidR="00AD7CB3" w:rsidRDefault="00AD7CB3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46DE1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>Project</w:t>
      </w:r>
      <w:r w:rsidR="0063116A" w:rsidRPr="000A3238">
        <w:rPr>
          <w:rFonts w:ascii="Arial Narrow" w:hAnsi="Arial Narrow"/>
          <w:b/>
          <w:sz w:val="24"/>
          <w:szCs w:val="24"/>
        </w:rPr>
        <w:t xml:space="preserve"> #1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E914AF" w:rsidRPr="006F2D08">
        <w:rPr>
          <w:rFonts w:ascii="Arial Narrow" w:hAnsi="Arial Narrow"/>
          <w:b/>
          <w:sz w:val="24"/>
          <w:szCs w:val="24"/>
        </w:rPr>
        <w:t xml:space="preserve">PeopleSoft Position </w:t>
      </w:r>
      <w:r w:rsidR="006F2D08" w:rsidRPr="006F2D08">
        <w:rPr>
          <w:rFonts w:ascii="Arial Narrow" w:hAnsi="Arial Narrow"/>
          <w:b/>
          <w:sz w:val="24"/>
          <w:szCs w:val="24"/>
        </w:rPr>
        <w:t>Management</w:t>
      </w:r>
      <w:r w:rsidR="00E914AF" w:rsidRPr="006F2D08">
        <w:rPr>
          <w:rFonts w:ascii="Arial Narrow" w:hAnsi="Arial Narrow"/>
          <w:b/>
          <w:sz w:val="24"/>
          <w:szCs w:val="24"/>
        </w:rPr>
        <w:t xml:space="preserve"> Implementation</w:t>
      </w:r>
    </w:p>
    <w:p w:rsidR="00AD7CB3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sz w:val="24"/>
          <w:szCs w:val="24"/>
          <w:lang/>
        </w:rPr>
        <w:t>Implement</w:t>
      </w:r>
      <w:r w:rsidRPr="000A3238">
        <w:rPr>
          <w:rFonts w:ascii="Arial Narrow" w:hAnsi="Arial Narrow"/>
          <w:sz w:val="24"/>
          <w:szCs w:val="24"/>
        </w:rPr>
        <w:t>ed</w:t>
      </w:r>
      <w:r w:rsidRPr="000A3238">
        <w:rPr>
          <w:rFonts w:ascii="Arial Narrow" w:hAnsi="Arial Narrow"/>
          <w:sz w:val="24"/>
          <w:szCs w:val="24"/>
          <w:lang/>
        </w:rPr>
        <w:t xml:space="preserve"> Position Management using PeopleSoft HCM release 8.9 application release.</w:t>
      </w:r>
    </w:p>
    <w:p w:rsidR="00AD7CB3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sz w:val="24"/>
          <w:szCs w:val="24"/>
          <w:lang/>
        </w:rPr>
        <w:t>Delivery included the rollout: partial position management,  position budget at the department level, budget spreadsheet upload process, and department security for the Casino and Tribal Government business entities</w:t>
      </w:r>
      <w:r w:rsidRPr="000A3238">
        <w:rPr>
          <w:rFonts w:ascii="Arial Narrow" w:hAnsi="Arial Narrow"/>
          <w:sz w:val="24"/>
          <w:szCs w:val="24"/>
        </w:rPr>
        <w:t>.</w:t>
      </w:r>
    </w:p>
    <w:p w:rsidR="00AD7CB3" w:rsidRPr="00AD7CB3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sz w:val="24"/>
          <w:szCs w:val="24"/>
          <w:lang/>
        </w:rPr>
        <w:t>Participated in requirements gathering, QA testing, User Acceptance Testing, and end-user training activities of the project</w:t>
      </w:r>
      <w:r w:rsidRPr="000A3238">
        <w:rPr>
          <w:rFonts w:ascii="Arial Narrow" w:hAnsi="Arial Narrow"/>
          <w:sz w:val="24"/>
          <w:szCs w:val="24"/>
        </w:rPr>
        <w:t>.</w:t>
      </w:r>
    </w:p>
    <w:p w:rsidR="00AD7CB3" w:rsidRDefault="00AD7CB3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E93124" w:rsidRDefault="000A323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2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E93124">
        <w:rPr>
          <w:rFonts w:ascii="Arial Narrow" w:hAnsi="Arial Narrow"/>
          <w:b/>
          <w:sz w:val="24"/>
          <w:szCs w:val="24"/>
          <w:lang/>
        </w:rPr>
        <w:t>PeopleSoft HC</w:t>
      </w:r>
      <w:r>
        <w:rPr>
          <w:rFonts w:ascii="Arial Narrow" w:hAnsi="Arial Narrow"/>
          <w:b/>
          <w:sz w:val="24"/>
          <w:szCs w:val="24"/>
          <w:lang/>
        </w:rPr>
        <w:t>M 9.2 Benefits Administration</w:t>
      </w:r>
    </w:p>
    <w:p w:rsidR="007D265A" w:rsidRPr="007D265A" w:rsidRDefault="00902D53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>
        <w:rPr>
          <w:rFonts w:ascii="Arial Narrow" w:hAnsi="Arial Narrow"/>
          <w:sz w:val="24"/>
          <w:szCs w:val="24"/>
        </w:rPr>
        <w:t xml:space="preserve">Responsible for leading </w:t>
      </w:r>
      <w:r w:rsidR="007D265A" w:rsidRPr="007D265A">
        <w:rPr>
          <w:rFonts w:ascii="Arial Narrow" w:hAnsi="Arial Narrow"/>
          <w:sz w:val="24"/>
          <w:szCs w:val="24"/>
          <w:lang/>
        </w:rPr>
        <w:t>the functional requirements gathering sessions and software development specifications</w:t>
      </w:r>
    </w:p>
    <w:p w:rsidR="007D265A" w:rsidRPr="003E6BD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testing activities of the project such as producing Enrollment forms, building schedules, enrollment via Employee Self-Service, Perform Election Entry, Voids, Finalization, and the generating Benefit’s confirmation statements</w:t>
      </w:r>
      <w:r w:rsidR="003E6BDA">
        <w:rPr>
          <w:rFonts w:ascii="Arial Narrow" w:hAnsi="Arial Narrow"/>
          <w:sz w:val="24"/>
          <w:szCs w:val="24"/>
        </w:rPr>
        <w:t>.</w:t>
      </w:r>
    </w:p>
    <w:p w:rsidR="003E6BDA" w:rsidRDefault="003E6BD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A8155F" w:rsidRDefault="00465476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 w:rsidR="00FB4D8B">
        <w:rPr>
          <w:rFonts w:ascii="Arial Narrow" w:hAnsi="Arial Narrow"/>
          <w:b/>
          <w:sz w:val="24"/>
          <w:szCs w:val="24"/>
        </w:rPr>
        <w:t>3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A8155F">
        <w:rPr>
          <w:rFonts w:ascii="Arial Narrow" w:hAnsi="Arial Narrow"/>
          <w:b/>
          <w:sz w:val="24"/>
          <w:szCs w:val="24"/>
          <w:lang/>
        </w:rPr>
        <w:t>PeopleSoft e</w:t>
      </w:r>
      <w:r w:rsidR="003E6BDA">
        <w:rPr>
          <w:rFonts w:ascii="Arial Narrow" w:hAnsi="Arial Narrow"/>
          <w:b/>
          <w:sz w:val="24"/>
          <w:szCs w:val="24"/>
        </w:rPr>
        <w:t>-</w:t>
      </w:r>
      <w:r>
        <w:rPr>
          <w:rFonts w:ascii="Arial Narrow" w:hAnsi="Arial Narrow"/>
          <w:b/>
          <w:sz w:val="24"/>
          <w:szCs w:val="24"/>
          <w:lang/>
        </w:rPr>
        <w:t xml:space="preserve">Performance 9.2 Implementation 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Completed product configuration including document types, template definitions, performance roles and security requirements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the end-user training and change management process (involving 134 managers and 584 employees</w:t>
      </w:r>
    </w:p>
    <w:p w:rsidR="007D265A" w:rsidRPr="003E6BD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Deployed Fluid homepage for hiring managers with delivered and custom tiles as part of the project</w:t>
      </w:r>
      <w:r w:rsidR="003E6BDA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3B69D5" w:rsidRDefault="00E3455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4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6B4D4C">
        <w:rPr>
          <w:rFonts w:ascii="Arial Narrow" w:hAnsi="Arial Narrow"/>
          <w:b/>
          <w:sz w:val="24"/>
          <w:szCs w:val="24"/>
          <w:lang/>
        </w:rPr>
        <w:t xml:space="preserve">PeopleTools 8.54 Upgrade 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Upgraded the PeopleSoft HCM 9.2.7 application suite (including North American Payroll, HR, Position Management, Profile Management, base Benefits, Candidate Gateway/Talent Acquisition Manage</w:t>
      </w:r>
      <w:r w:rsidR="006B4D4C">
        <w:rPr>
          <w:rFonts w:ascii="Arial Narrow" w:hAnsi="Arial Narrow"/>
          <w:sz w:val="24"/>
          <w:szCs w:val="24"/>
          <w:lang/>
        </w:rPr>
        <w:t xml:space="preserve">r, Employee Self-Service, </w:t>
      </w:r>
      <w:r w:rsidRPr="007D265A">
        <w:rPr>
          <w:rFonts w:ascii="Arial Narrow" w:hAnsi="Arial Narrow"/>
          <w:sz w:val="24"/>
          <w:szCs w:val="24"/>
          <w:lang/>
        </w:rPr>
        <w:t xml:space="preserve">Kronos Version 7 Interfaces, </w:t>
      </w:r>
      <w:r w:rsidR="006B4D4C">
        <w:rPr>
          <w:rFonts w:ascii="Arial Narrow" w:hAnsi="Arial Narrow"/>
          <w:sz w:val="24"/>
          <w:szCs w:val="24"/>
          <w:lang/>
        </w:rPr>
        <w:t>OrgPlus Enterprise interfaces,</w:t>
      </w:r>
      <w:r w:rsidR="006B4D4C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>custom Tribal modules)</w:t>
      </w:r>
      <w:r w:rsidR="006B4D4C">
        <w:rPr>
          <w:rFonts w:ascii="Arial Narrow" w:hAnsi="Arial Narrow"/>
          <w:sz w:val="24"/>
          <w:szCs w:val="24"/>
        </w:rPr>
        <w:t>.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>Upgraded the PeopleSoft Interaction Hub 9.1 as part of the project</w:t>
      </w:r>
      <w:r w:rsidR="006B4D4C">
        <w:rPr>
          <w:rFonts w:ascii="Arial Narrow" w:hAnsi="Arial Narrow"/>
          <w:sz w:val="24"/>
          <w:szCs w:val="24"/>
        </w:rPr>
        <w:t>.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</w:t>
      </w:r>
      <w:r w:rsidR="006B4D4C">
        <w:rPr>
          <w:rFonts w:ascii="Arial Narrow" w:hAnsi="Arial Narrow"/>
          <w:sz w:val="24"/>
          <w:szCs w:val="24"/>
        </w:rPr>
        <w:t>.</w:t>
      </w:r>
    </w:p>
    <w:p w:rsidR="0027141A" w:rsidRDefault="0027141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B60C08" w:rsidRDefault="006B4D4C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5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3B69D5" w:rsidRPr="00B60C08">
        <w:rPr>
          <w:rFonts w:ascii="Arial Narrow" w:hAnsi="Arial Narrow"/>
          <w:b/>
          <w:sz w:val="24"/>
          <w:szCs w:val="24"/>
          <w:lang/>
        </w:rPr>
        <w:t>PeopleSoft</w:t>
      </w:r>
      <w:r w:rsidR="007D265A" w:rsidRPr="00B60C08">
        <w:rPr>
          <w:rFonts w:ascii="Arial Narrow" w:hAnsi="Arial Narrow"/>
          <w:b/>
          <w:sz w:val="24"/>
          <w:szCs w:val="24"/>
          <w:lang/>
        </w:rPr>
        <w:t xml:space="preserve"> HCM/HRMS 9.2 Upgrade – C</w:t>
      </w:r>
      <w:r w:rsidR="0073305A">
        <w:rPr>
          <w:rFonts w:ascii="Arial Narrow" w:hAnsi="Arial Narrow"/>
          <w:b/>
          <w:sz w:val="24"/>
          <w:szCs w:val="24"/>
          <w:lang/>
        </w:rPr>
        <w:t>andidate Gateway Implementation</w:t>
      </w:r>
    </w:p>
    <w:p w:rsidR="0073305A" w:rsidRPr="007D265A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Upgraded modules included: North American Payroll, HR, Position Management, Profile Management, Base Benefits, Candidate Gateway/Talent Acquisition Manager, Employee Self-Service,  Kronos Version 7 Interfaces, OrgPlus Enterprise interfaces, and custom Tribal processes</w:t>
      </w:r>
    </w:p>
    <w:p w:rsidR="0073305A" w:rsidRPr="007D265A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Burning Glass resume parser as part of the Candidate Gateway implementation</w:t>
      </w:r>
    </w:p>
    <w:p w:rsidR="0073305A" w:rsidRPr="00F06630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Upgraded PeopleTools to release 8.53.13 as part of the project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3305A" w:rsidRDefault="007D265A" w:rsidP="00F06630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Implemented Candidate Gateway as part of the HCM 9.2 application upgrade project bringing forward seven (7) application types across three different business entities</w:t>
      </w:r>
      <w:r w:rsidR="0073305A">
        <w:rPr>
          <w:rFonts w:ascii="Arial Narrow" w:hAnsi="Arial Narrow"/>
          <w:sz w:val="24"/>
          <w:szCs w:val="24"/>
        </w:rPr>
        <w:t>.</w:t>
      </w:r>
    </w:p>
    <w:p w:rsidR="00D4541E" w:rsidRDefault="00D4541E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</w:p>
    <w:p w:rsidR="007D265A" w:rsidRPr="00805D72" w:rsidRDefault="007330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6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05D72">
        <w:rPr>
          <w:rFonts w:ascii="Arial Narrow" w:hAnsi="Arial Narrow"/>
          <w:b/>
          <w:sz w:val="24"/>
          <w:szCs w:val="24"/>
          <w:lang/>
        </w:rPr>
        <w:t xml:space="preserve">Kronos Workforce </w:t>
      </w:r>
      <w:r w:rsidR="003B69D5" w:rsidRPr="00805D72">
        <w:rPr>
          <w:rFonts w:ascii="Arial Narrow" w:hAnsi="Arial Narrow"/>
          <w:b/>
          <w:sz w:val="24"/>
          <w:szCs w:val="24"/>
          <w:lang/>
        </w:rPr>
        <w:t>Timekeeper</w:t>
      </w:r>
      <w:r w:rsidR="007D265A" w:rsidRPr="00805D72">
        <w:rPr>
          <w:rFonts w:ascii="Arial Narrow" w:hAnsi="Arial Narrow"/>
          <w:b/>
          <w:sz w:val="24"/>
          <w:szCs w:val="24"/>
          <w:lang/>
        </w:rPr>
        <w:t xml:space="preserve"> (W</w:t>
      </w:r>
      <w:r w:rsidR="005765D4">
        <w:rPr>
          <w:rFonts w:ascii="Arial Narrow" w:hAnsi="Arial Narrow"/>
          <w:b/>
          <w:sz w:val="24"/>
          <w:szCs w:val="24"/>
          <w:lang/>
        </w:rPr>
        <w:t>TK) 6.2 to version 7.0 Upgrade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infrastructure updates such as Microsoft server builds (Kronos mobile, App/Web services, SSL configuration and NT/LDAP authentication)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 upgrade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the end-user training and change management activities across three (3) business entities related to the Workforce Central Navigator employee and manager workspaces.</w:t>
      </w:r>
    </w:p>
    <w:p w:rsidR="007D265A" w:rsidRPr="008C2B4F" w:rsidRDefault="005765D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7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C2B4F">
        <w:rPr>
          <w:rFonts w:ascii="Arial Narrow" w:hAnsi="Arial Narrow"/>
          <w:b/>
          <w:sz w:val="24"/>
          <w:szCs w:val="24"/>
          <w:lang/>
        </w:rPr>
        <w:t>Casino Tips Au</w:t>
      </w:r>
      <w:r w:rsidR="00FC7A36">
        <w:rPr>
          <w:rFonts w:ascii="Arial Narrow" w:hAnsi="Arial Narrow"/>
          <w:b/>
          <w:sz w:val="24"/>
          <w:szCs w:val="24"/>
          <w:lang/>
        </w:rPr>
        <w:t>tomation for Food and Beverage.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Performed functional and technical requirements gathering for the project (current state vs future state)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Managed activities related to the development of an online tip sheet in the PeopleSoft HCM 9.1 environment containing integration with </w:t>
      </w:r>
      <w:r w:rsidR="003B69D5" w:rsidRPr="007D265A">
        <w:rPr>
          <w:rFonts w:ascii="Arial Narrow" w:hAnsi="Arial Narrow"/>
          <w:sz w:val="24"/>
          <w:szCs w:val="24"/>
          <w:lang/>
        </w:rPr>
        <w:t>InfoGenesis</w:t>
      </w:r>
      <w:r w:rsidRPr="007D265A">
        <w:rPr>
          <w:rFonts w:ascii="Arial Narrow" w:hAnsi="Arial Narrow"/>
          <w:sz w:val="24"/>
          <w:szCs w:val="24"/>
          <w:lang/>
        </w:rPr>
        <w:t xml:space="preserve"> POS tip data using PeopleSoft Integration Broker,  SQL Server Reporting Services (RDL). </w:t>
      </w:r>
    </w:p>
    <w:p w:rsidR="001C7A15" w:rsidRPr="00D4541E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Partook in Quality Assurance Testing and develop</w:t>
      </w:r>
      <w:r w:rsidR="001C7A15">
        <w:rPr>
          <w:rFonts w:ascii="Arial Narrow" w:hAnsi="Arial Narrow"/>
          <w:sz w:val="24"/>
          <w:szCs w:val="24"/>
          <w:lang/>
        </w:rPr>
        <w:t>ed production migration details</w:t>
      </w:r>
      <w:r w:rsidR="00D4541E">
        <w:rPr>
          <w:rFonts w:ascii="Arial Narrow" w:hAnsi="Arial Narrow"/>
          <w:sz w:val="24"/>
          <w:szCs w:val="24"/>
        </w:rPr>
        <w:t>.</w:t>
      </w:r>
    </w:p>
    <w:p w:rsidR="001C7A15" w:rsidRDefault="001C7A15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512961" w:rsidRDefault="00FC7A36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8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512961">
        <w:rPr>
          <w:rFonts w:ascii="Arial Narrow" w:hAnsi="Arial Narrow"/>
          <w:b/>
          <w:sz w:val="24"/>
          <w:szCs w:val="24"/>
          <w:lang/>
        </w:rPr>
        <w:t>Personnel</w:t>
      </w:r>
      <w:r>
        <w:rPr>
          <w:rFonts w:ascii="Arial Narrow" w:hAnsi="Arial Narrow"/>
          <w:b/>
          <w:sz w:val="24"/>
          <w:szCs w:val="24"/>
          <w:lang/>
        </w:rPr>
        <w:t xml:space="preserve"> Action Form Automation (PAF)</w:t>
      </w:r>
    </w:p>
    <w:p w:rsidR="007D265A" w:rsidRPr="007D265A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Designed a single launch page in the PeopleSoft HCM 9.1 environment that permits any job action to be performed on any employment instance. </w:t>
      </w:r>
    </w:p>
    <w:p w:rsidR="007D265A" w:rsidRPr="007D265A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a custom multi-level PAF approval process using the approval workflow engine (AWE)</w:t>
      </w:r>
    </w:p>
    <w:p w:rsidR="007D265A" w:rsidRPr="00FC7A36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Automated the job data table entry via a scheduled application engine batch process</w:t>
      </w:r>
      <w:r w:rsidR="00FC7A36">
        <w:rPr>
          <w:rFonts w:ascii="Arial Narrow" w:hAnsi="Arial Narrow"/>
          <w:sz w:val="24"/>
          <w:szCs w:val="24"/>
        </w:rPr>
        <w:t>.</w:t>
      </w:r>
    </w:p>
    <w:p w:rsidR="007D265A" w:rsidRPr="001C7A15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Shared in the Quality Assurance and User acceptance testing responsibilities</w:t>
      </w:r>
      <w:r w:rsidR="001C7A15">
        <w:rPr>
          <w:rFonts w:ascii="Arial Narrow" w:hAnsi="Arial Narrow"/>
          <w:sz w:val="24"/>
          <w:szCs w:val="24"/>
        </w:rPr>
        <w:t>.</w:t>
      </w:r>
    </w:p>
    <w:p w:rsidR="00A63B88" w:rsidRDefault="00A63B88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7D265A" w:rsidRDefault="00FC7A36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9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1C7A15">
        <w:rPr>
          <w:rFonts w:ascii="Arial Narrow" w:hAnsi="Arial Narrow"/>
          <w:b/>
          <w:sz w:val="24"/>
          <w:szCs w:val="24"/>
          <w:lang/>
        </w:rPr>
        <w:t>PeopleTools 8.52 Upgrade (</w:t>
      </w:r>
      <w:r>
        <w:rPr>
          <w:rFonts w:ascii="Arial Narrow" w:hAnsi="Arial Narrow"/>
          <w:b/>
          <w:sz w:val="24"/>
          <w:szCs w:val="24"/>
          <w:lang/>
        </w:rPr>
        <w:t>HCM, FSCM, Portal applications).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PeopleSoft FSCM 8.9/PT 8.49, HCM 9.1/PT 8.51, and Portal 8.9/PT 8.49 application releases as part of the upgrade. 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Middleware virtualization was a part of</w:t>
      </w:r>
      <w:r w:rsidR="00FC7A36">
        <w:rPr>
          <w:rFonts w:ascii="Arial Narrow" w:hAnsi="Arial Narrow"/>
          <w:sz w:val="24"/>
          <w:szCs w:val="24"/>
          <w:lang/>
        </w:rPr>
        <w:t xml:space="preserve"> project scope using MS Hyper-V.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Upgrades to client-side workstations were included requiring coordination and </w:t>
      </w:r>
      <w:r w:rsidR="00A63B88">
        <w:rPr>
          <w:rFonts w:ascii="Arial Narrow" w:hAnsi="Arial Narrow"/>
          <w:sz w:val="24"/>
          <w:szCs w:val="24"/>
        </w:rPr>
        <w:t>c</w:t>
      </w:r>
      <w:r w:rsidR="00A63B88" w:rsidRPr="007D265A">
        <w:rPr>
          <w:rFonts w:ascii="Arial Narrow" w:hAnsi="Arial Narrow"/>
          <w:sz w:val="24"/>
          <w:szCs w:val="24"/>
          <w:lang/>
        </w:rPr>
        <w:t>collaboration</w:t>
      </w:r>
      <w:r w:rsidRPr="007D265A">
        <w:rPr>
          <w:rFonts w:ascii="Arial Narrow" w:hAnsi="Arial Narrow"/>
          <w:sz w:val="24"/>
          <w:szCs w:val="24"/>
          <w:lang/>
        </w:rPr>
        <w:t xml:space="preserve"> across three separate IT departments. </w:t>
      </w:r>
    </w:p>
    <w:p w:rsidR="00646AA2" w:rsidRDefault="00646AA2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5E66D9" w:rsidRDefault="00AC272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10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5E66D9">
        <w:rPr>
          <w:rFonts w:ascii="Arial Narrow" w:hAnsi="Arial Narrow"/>
          <w:b/>
          <w:sz w:val="24"/>
          <w:szCs w:val="24"/>
          <w:lang/>
        </w:rPr>
        <w:t>OrgPlus Enterp</w:t>
      </w:r>
      <w:r>
        <w:rPr>
          <w:rFonts w:ascii="Arial Narrow" w:hAnsi="Arial Narrow"/>
          <w:b/>
          <w:sz w:val="24"/>
          <w:szCs w:val="24"/>
          <w:lang/>
        </w:rPr>
        <w:t>rise version 4.7 Implementation.</w:t>
      </w:r>
    </w:p>
    <w:p w:rsidR="007D265A" w:rsidRPr="00AC272E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Implemented Org chart viewer capabilities for two (2) separate companies/domains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Integrated the product with PeopleSoft HCM 9.1 and HCM 9.2 application releases using position management functionality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Included span of control and diversity views as part of the implementation for 600 Tribal Government employees and 450 Casino employees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AC272E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>Managed the installation and configuration of the server environment on the Microsoft Server 2008 R2 platform, IIS 7.0 web services, and MS SQL Server 2005 database platform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646AA2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UAT testing of the project</w:t>
      </w:r>
      <w:r w:rsidR="00AC272E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>post-production support</w:t>
      </w:r>
      <w:r w:rsidR="00646AA2">
        <w:rPr>
          <w:rFonts w:ascii="Arial Narrow" w:hAnsi="Arial Narrow"/>
          <w:sz w:val="24"/>
          <w:szCs w:val="24"/>
        </w:rPr>
        <w:t>.</w:t>
      </w:r>
    </w:p>
    <w:p w:rsidR="000E4D2B" w:rsidRDefault="000E4D2B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385594" w:rsidRDefault="000334E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11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902A37">
        <w:rPr>
          <w:rFonts w:ascii="Arial Narrow" w:hAnsi="Arial Narrow"/>
          <w:b/>
          <w:sz w:val="24"/>
          <w:szCs w:val="24"/>
          <w:lang/>
        </w:rPr>
        <w:t xml:space="preserve">Payroll to A/P </w:t>
      </w:r>
      <w:r w:rsidR="00385594">
        <w:rPr>
          <w:rFonts w:ascii="Arial Narrow" w:hAnsi="Arial Narrow"/>
          <w:b/>
          <w:sz w:val="24"/>
          <w:szCs w:val="24"/>
          <w:lang/>
        </w:rPr>
        <w:t>Interface for Life Insurance</w:t>
      </w:r>
      <w:r w:rsidR="00385594"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Documented the business process from end-to-end including vendor/deduction setup, payroll processing, GL interface processing, and benefit deduction extract and batch publishing using integration broker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UAT testing of the project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post-production support</w:t>
      </w:r>
    </w:p>
    <w:p w:rsidR="004374C9" w:rsidRDefault="004374C9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7D265A" w:rsidRDefault="00385594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12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8F7F89" w:rsidRPr="004374C9">
        <w:rPr>
          <w:rFonts w:ascii="Arial Narrow" w:hAnsi="Arial Narrow"/>
          <w:b/>
          <w:sz w:val="24"/>
          <w:szCs w:val="24"/>
          <w:lang/>
        </w:rPr>
        <w:t>Image Now</w:t>
      </w:r>
      <w:r w:rsidR="007D265A" w:rsidRPr="004374C9">
        <w:rPr>
          <w:rFonts w:ascii="Arial Narrow" w:hAnsi="Arial Narrow"/>
          <w:b/>
          <w:sz w:val="24"/>
          <w:szCs w:val="24"/>
          <w:lang/>
        </w:rPr>
        <w:t xml:space="preserve"> Implementation f</w:t>
      </w:r>
      <w:r>
        <w:rPr>
          <w:rFonts w:ascii="Arial Narrow" w:hAnsi="Arial Narrow"/>
          <w:b/>
          <w:sz w:val="24"/>
          <w:szCs w:val="24"/>
          <w:lang/>
        </w:rPr>
        <w:t>or Human Resources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imaging project for personnel files including reference, medical, benefits, and personnel documents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Responsible for managing end-user, IT staff, and vendor implementation resources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Documented the end-to-end, business process flow including data capture, image storage, and document distribution. </w:t>
      </w:r>
    </w:p>
    <w:p w:rsidR="008F7F89" w:rsidRDefault="008F7F89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8F7F89" w:rsidRDefault="000A46FB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13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F7F89">
        <w:rPr>
          <w:rFonts w:ascii="Arial Narrow" w:hAnsi="Arial Narrow"/>
          <w:b/>
          <w:sz w:val="24"/>
          <w:szCs w:val="24"/>
          <w:lang/>
        </w:rPr>
        <w:t xml:space="preserve">Apply PeopleSoft HCM 9.1 Application Bundles (8 thru 12) </w:t>
      </w:r>
    </w:p>
    <w:p w:rsidR="007D265A" w:rsidRPr="007D265A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Modules included in the application maintenance consisted of recruitment, base HR, profile management, employee self-service, base benef</w:t>
      </w:r>
      <w:r w:rsidR="00803353">
        <w:rPr>
          <w:rFonts w:ascii="Arial Narrow" w:hAnsi="Arial Narrow"/>
          <w:sz w:val="24"/>
          <w:szCs w:val="24"/>
          <w:lang/>
        </w:rPr>
        <w:t>its, and North American payroll.</w:t>
      </w:r>
    </w:p>
    <w:p w:rsidR="007D265A" w:rsidRPr="007721D3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467188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 xml:space="preserve"> provided post-production support</w:t>
      </w:r>
      <w:r w:rsidR="007721D3">
        <w:rPr>
          <w:rFonts w:ascii="Arial Narrow" w:hAnsi="Arial Narrow"/>
          <w:sz w:val="24"/>
          <w:szCs w:val="24"/>
        </w:rPr>
        <w:t>.</w:t>
      </w:r>
    </w:p>
    <w:p w:rsidR="00113FF5" w:rsidRDefault="00113FF5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113FF5" w:rsidRDefault="00CF713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14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113FF5">
        <w:rPr>
          <w:rFonts w:ascii="Arial Narrow" w:hAnsi="Arial Narrow"/>
          <w:b/>
          <w:sz w:val="24"/>
          <w:szCs w:val="24"/>
          <w:lang/>
        </w:rPr>
        <w:t>Implement</w:t>
      </w:r>
      <w:r w:rsidR="00F77159">
        <w:rPr>
          <w:rFonts w:ascii="Arial Narrow" w:hAnsi="Arial Narrow"/>
          <w:b/>
          <w:sz w:val="24"/>
          <w:szCs w:val="24"/>
        </w:rPr>
        <w:t>ed</w:t>
      </w:r>
      <w:r w:rsidR="007D265A" w:rsidRPr="00113FF5">
        <w:rPr>
          <w:rFonts w:ascii="Arial Narrow" w:hAnsi="Arial Narrow"/>
          <w:b/>
          <w:sz w:val="24"/>
          <w:szCs w:val="24"/>
          <w:lang/>
        </w:rPr>
        <w:t xml:space="preserve"> 9/80 work schedule for Peo</w:t>
      </w:r>
      <w:r w:rsidR="00F77159">
        <w:rPr>
          <w:rFonts w:ascii="Arial Narrow" w:hAnsi="Arial Narrow"/>
          <w:b/>
          <w:sz w:val="24"/>
          <w:szCs w:val="24"/>
          <w:lang/>
        </w:rPr>
        <w:t>pleSoft HCM 9.1/Kronos WTK 6.2</w:t>
      </w:r>
    </w:p>
    <w:p w:rsidR="007D265A" w:rsidRPr="00F77159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Watched over the configuration of 9/80 overtime rule, combination rule, pay code distribution, work rule, and pay rule in Kronos version 6.2</w:t>
      </w:r>
    </w:p>
    <w:p w:rsidR="007D265A" w:rsidRPr="00F77159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Coordinated the assignment of holiday schedules in the </w:t>
      </w:r>
      <w:r w:rsidR="00CC15A9" w:rsidRPr="007D265A">
        <w:rPr>
          <w:rFonts w:ascii="Arial Narrow" w:hAnsi="Arial Narrow"/>
          <w:sz w:val="24"/>
          <w:szCs w:val="24"/>
          <w:lang/>
        </w:rPr>
        <w:t>PeopleSoft</w:t>
      </w:r>
      <w:r w:rsidRPr="007D265A">
        <w:rPr>
          <w:rFonts w:ascii="Arial Narrow" w:hAnsi="Arial Narrow"/>
          <w:sz w:val="24"/>
          <w:szCs w:val="24"/>
          <w:lang/>
        </w:rPr>
        <w:t xml:space="preserve"> environment</w:t>
      </w:r>
      <w:r w:rsidR="00F77159">
        <w:rPr>
          <w:rFonts w:ascii="Arial Narrow" w:hAnsi="Arial Narrow"/>
          <w:sz w:val="24"/>
          <w:szCs w:val="24"/>
        </w:rPr>
        <w:t>.</w:t>
      </w:r>
    </w:p>
    <w:p w:rsidR="007D265A" w:rsidRPr="00113FF5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113FF5">
        <w:rPr>
          <w:rFonts w:ascii="Arial Narrow" w:hAnsi="Arial Narrow"/>
          <w:sz w:val="24"/>
          <w:szCs w:val="24"/>
        </w:rPr>
        <w:t>.</w:t>
      </w:r>
    </w:p>
    <w:p w:rsidR="00A37C5F" w:rsidRDefault="00A37C5F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7D265A" w:rsidRDefault="00F77159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 w:rsidR="00E56240">
        <w:rPr>
          <w:rFonts w:ascii="Arial Narrow" w:hAnsi="Arial Narrow"/>
          <w:b/>
          <w:sz w:val="24"/>
          <w:szCs w:val="24"/>
        </w:rPr>
        <w:t>15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A37C5F">
        <w:rPr>
          <w:rFonts w:ascii="Arial Narrow" w:hAnsi="Arial Narrow"/>
          <w:b/>
          <w:sz w:val="24"/>
          <w:szCs w:val="24"/>
          <w:lang/>
        </w:rPr>
        <w:t>Pe</w:t>
      </w:r>
      <w:r w:rsidR="00815154">
        <w:rPr>
          <w:rFonts w:ascii="Arial Narrow" w:hAnsi="Arial Narrow"/>
          <w:b/>
          <w:sz w:val="24"/>
          <w:szCs w:val="24"/>
          <w:lang/>
        </w:rPr>
        <w:t>opleSoft HCM 8.9 to 9.1 Upgrade.</w:t>
      </w:r>
    </w:p>
    <w:p w:rsidR="007D265A" w:rsidRPr="007D265A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Modules included in the upgrade consisted of </w:t>
      </w:r>
      <w:r w:rsidR="00CC15A9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>/Recruitment, base HR, profile management, employee self-service, base benef</w:t>
      </w:r>
      <w:r w:rsidR="00815154">
        <w:rPr>
          <w:rFonts w:ascii="Arial Narrow" w:hAnsi="Arial Narrow"/>
          <w:sz w:val="24"/>
          <w:szCs w:val="24"/>
          <w:lang/>
        </w:rPr>
        <w:t>its, and North American payroll.</w:t>
      </w:r>
    </w:p>
    <w:p w:rsidR="007D265A" w:rsidRPr="007D265A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Coordinated activities between 3rd party implementation resources, IT staff, and business stakeholders</w:t>
      </w:r>
    </w:p>
    <w:p w:rsidR="007D265A" w:rsidRPr="00C84D22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C84D22">
        <w:rPr>
          <w:rFonts w:ascii="Arial Narrow" w:hAnsi="Arial Narrow"/>
          <w:sz w:val="24"/>
          <w:szCs w:val="24"/>
        </w:rPr>
        <w:t>.</w:t>
      </w:r>
    </w:p>
    <w:p w:rsidR="000B51B4" w:rsidRPr="000B51B4" w:rsidRDefault="000B51B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D72970" w:rsidRDefault="00815154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16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0B51B4">
        <w:rPr>
          <w:rFonts w:ascii="Arial Narrow" w:hAnsi="Arial Narrow"/>
          <w:b/>
          <w:sz w:val="24"/>
          <w:szCs w:val="24"/>
          <w:lang/>
        </w:rPr>
        <w:t>Kronos WT</w:t>
      </w:r>
      <w:r w:rsidR="00F15634">
        <w:rPr>
          <w:rFonts w:ascii="Arial Narrow" w:hAnsi="Arial Narrow"/>
          <w:b/>
          <w:sz w:val="24"/>
          <w:szCs w:val="24"/>
          <w:lang/>
        </w:rPr>
        <w:t>K 6.2 Leave Request Automation</w:t>
      </w:r>
      <w:r w:rsidR="00D72970"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Replaced a manual paper-based process with an electronic Employee Self-Service Time Off Request 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Responsible for co-managing all phases of the project including the project schedule, communications/issues log, development activities, test plans, and production deployment for three  companies</w:t>
      </w:r>
      <w:r w:rsidR="00CC15A9">
        <w:rPr>
          <w:rFonts w:ascii="Arial Narrow" w:hAnsi="Arial Narrow"/>
          <w:sz w:val="24"/>
          <w:szCs w:val="24"/>
          <w:lang/>
        </w:rPr>
        <w:t>Includ</w:t>
      </w:r>
      <w:r w:rsidR="00CC15A9">
        <w:rPr>
          <w:rFonts w:ascii="Arial Narrow" w:hAnsi="Arial Narrow"/>
          <w:sz w:val="24"/>
          <w:szCs w:val="24"/>
        </w:rPr>
        <w:t>ing</w:t>
      </w:r>
      <w:r w:rsidRPr="007D265A">
        <w:rPr>
          <w:rFonts w:ascii="Arial Narrow" w:hAnsi="Arial Narrow"/>
          <w:sz w:val="24"/>
          <w:szCs w:val="24"/>
          <w:lang/>
        </w:rPr>
        <w:t xml:space="preserve"> Kronos Workforce Mobile 6.</w:t>
      </w:r>
      <w:r w:rsidR="005A624D">
        <w:rPr>
          <w:rFonts w:ascii="Arial Narrow" w:hAnsi="Arial Narrow"/>
          <w:sz w:val="24"/>
          <w:szCs w:val="24"/>
          <w:lang/>
        </w:rPr>
        <w:t>3 as part of the implementation.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Watched over the configuration of leave request for various work schedules including full and partial days. </w:t>
      </w:r>
    </w:p>
    <w:p w:rsidR="007D265A" w:rsidRPr="00CC15A9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CC15A9">
        <w:rPr>
          <w:rFonts w:ascii="Arial Narrow" w:hAnsi="Arial Narrow"/>
          <w:sz w:val="24"/>
          <w:szCs w:val="24"/>
        </w:rPr>
        <w:t>.</w:t>
      </w:r>
    </w:p>
    <w:p w:rsidR="000B51B4" w:rsidRDefault="000B51B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0B51B4" w:rsidRDefault="00D72970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17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0B51B4">
        <w:rPr>
          <w:rFonts w:ascii="Arial Narrow" w:hAnsi="Arial Narrow"/>
          <w:b/>
          <w:sz w:val="24"/>
          <w:szCs w:val="24"/>
          <w:lang/>
        </w:rPr>
        <w:t xml:space="preserve">PeopleTools 8.51 Upgrade for </w:t>
      </w:r>
      <w:r w:rsidR="000B51B4" w:rsidRPr="000B51B4">
        <w:rPr>
          <w:rFonts w:ascii="Arial Narrow" w:hAnsi="Arial Narrow"/>
          <w:b/>
          <w:sz w:val="24"/>
          <w:szCs w:val="24"/>
          <w:lang/>
        </w:rPr>
        <w:t>PeopleSoft</w:t>
      </w:r>
      <w:r>
        <w:rPr>
          <w:rFonts w:ascii="Arial Narrow" w:hAnsi="Arial Narrow"/>
          <w:b/>
          <w:sz w:val="24"/>
          <w:szCs w:val="24"/>
          <w:lang/>
        </w:rPr>
        <w:t xml:space="preserve"> HCM 8.9 Application release.</w:t>
      </w:r>
    </w:p>
    <w:p w:rsidR="000B51B4" w:rsidRDefault="000B51B4" w:rsidP="000B51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a custom PeopleSoft HCM Recruitment/Talent Acquisition Manager version</w:t>
      </w:r>
      <w:r>
        <w:rPr>
          <w:rFonts w:ascii="Arial Narrow" w:hAnsi="Arial Narrow"/>
          <w:sz w:val="24"/>
          <w:szCs w:val="24"/>
        </w:rPr>
        <w:t>.</w:t>
      </w:r>
    </w:p>
    <w:p w:rsidR="007D265A" w:rsidRPr="000B51B4" w:rsidRDefault="007D265A" w:rsidP="000B51B4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 xml:space="preserve">Brought forward  </w:t>
      </w:r>
      <w:r w:rsidR="000B51B4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>/Recruitment, base HR, profile management, employee self-service, base benefits, Kronos Interfaces, and North American payroll modules</w:t>
      </w:r>
      <w:r w:rsidR="000B51B4">
        <w:rPr>
          <w:rFonts w:ascii="Arial Narrow" w:hAnsi="Arial Narrow"/>
          <w:sz w:val="24"/>
          <w:szCs w:val="24"/>
        </w:rPr>
        <w:t>.</w:t>
      </w:r>
    </w:p>
    <w:p w:rsidR="007D265A" w:rsidRPr="000B51B4" w:rsidRDefault="007D265A" w:rsidP="000B51B4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0B51B4">
        <w:rPr>
          <w:rFonts w:ascii="Arial Narrow" w:hAnsi="Arial Narrow"/>
          <w:sz w:val="24"/>
          <w:szCs w:val="24"/>
        </w:rPr>
        <w:t>.</w:t>
      </w:r>
    </w:p>
    <w:p w:rsidR="00AB3C47" w:rsidRDefault="00AB3C47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C860F8" w:rsidRDefault="00D72970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18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C860F8">
        <w:rPr>
          <w:rFonts w:ascii="Arial Narrow" w:hAnsi="Arial Narrow"/>
          <w:b/>
          <w:sz w:val="24"/>
          <w:szCs w:val="24"/>
          <w:lang/>
        </w:rPr>
        <w:t>8.9 for Tribal Government, Tribal Businesses, and Tribal Casino</w:t>
      </w:r>
      <w:r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Replaced hardcopy application(s) with a custom online application including </w:t>
      </w:r>
      <w:r w:rsidR="000B51B4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 xml:space="preserve"> integration. 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Coordinated project activities between 3rd party implementation resources, IT staff, and business stakeholders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</w:p>
    <w:p w:rsidR="008D7C6B" w:rsidRDefault="008D7C6B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</w:p>
    <w:p w:rsidR="007D265A" w:rsidRPr="00943E67" w:rsidRDefault="00A25D6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19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943E67">
        <w:rPr>
          <w:rFonts w:ascii="Arial Narrow" w:hAnsi="Arial Narrow"/>
          <w:b/>
          <w:sz w:val="24"/>
          <w:szCs w:val="24"/>
          <w:lang/>
        </w:rPr>
        <w:t>PeopleSoft HCM release 8.9 Pa</w:t>
      </w:r>
      <w:r>
        <w:rPr>
          <w:rFonts w:ascii="Arial Narrow" w:hAnsi="Arial Narrow"/>
          <w:b/>
          <w:sz w:val="24"/>
          <w:szCs w:val="24"/>
          <w:lang/>
        </w:rPr>
        <w:t>yroll to FSCM 8.9 GL Interface.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Transactions included payroll, medical premium, wage accrual, leave accrual, worker’s comp, and cover Colorado transactions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Completed requirements document and data flow diagram through collaboration with payroll and financial accounting resources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Coordinated project activities with IT staff, and business stakeholders</w:t>
      </w:r>
      <w:r w:rsidR="008D7C6B">
        <w:rPr>
          <w:rFonts w:ascii="Arial Narrow" w:hAnsi="Arial Narrow"/>
          <w:sz w:val="24"/>
          <w:szCs w:val="24"/>
        </w:rPr>
        <w:t>.</w:t>
      </w:r>
    </w:p>
    <w:p w:rsidR="001D5771" w:rsidRDefault="001D5771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8A566E" w:rsidRDefault="00A25D6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8A566E">
        <w:rPr>
          <w:rFonts w:ascii="Arial Narrow" w:hAnsi="Arial Narrow"/>
          <w:b/>
          <w:sz w:val="24"/>
          <w:szCs w:val="24"/>
        </w:rPr>
        <w:t>Project # 20:</w:t>
      </w:r>
      <w:r w:rsidR="007D265A" w:rsidRPr="008A566E">
        <w:rPr>
          <w:rFonts w:ascii="Arial Narrow" w:hAnsi="Arial Narrow"/>
          <w:b/>
          <w:sz w:val="24"/>
          <w:szCs w:val="24"/>
          <w:lang/>
        </w:rPr>
        <w:t>PeopleSoft FSCM 8.9 appli</w:t>
      </w:r>
      <w:r w:rsidRPr="008A566E">
        <w:rPr>
          <w:rFonts w:ascii="Arial Narrow" w:hAnsi="Arial Narrow"/>
          <w:b/>
          <w:sz w:val="24"/>
          <w:szCs w:val="24"/>
          <w:lang/>
        </w:rPr>
        <w:t>cation support and maintenance.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Developed a custom, bolt-on application to track </w:t>
      </w:r>
      <w:r w:rsidR="00A721B0" w:rsidRPr="008A566E">
        <w:rPr>
          <w:rFonts w:ascii="Arial Narrow" w:hAnsi="Arial Narrow"/>
          <w:sz w:val="24"/>
          <w:szCs w:val="24"/>
        </w:rPr>
        <w:t>Asset maintenance schedules and approvals</w:t>
      </w:r>
      <w:r w:rsidR="003E2620" w:rsidRPr="008A566E">
        <w:rPr>
          <w:rFonts w:ascii="Arial Narrow" w:hAnsi="Arial Narrow"/>
          <w:sz w:val="24"/>
          <w:szCs w:val="24"/>
        </w:rPr>
        <w:t>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Served as the Technical Team lead for the support of the PeopleSoft, FSCM 8.9 application including Purchasing, Payables, Receivables, Billing, Treasury, General Ledger, and Project Costing modules 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Assisted the customer in the development of the SDLC documentation, and production support structure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Provided Project Management and technical leadership for the FSCM, Maintenance Pack update project (MP 5 cumulative thru MP 8 delta – 18 months of patches); Duties included, MP downloads, patching the demo database, re-applying customizations (batch &amp; PeopleTools objects), and performing migrations to test and production instances;  Performed functional testing for the PO and AP modules (including the development of end-user test scenarios and scripts)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Served as the functional/technical lead for 2007, 1099 tax returns. Responsible for the functional configuration, vendor maintenance, process optimization and customization, testing, end-user training, and production support.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Developed the business process changes and related customizations for Requisition and Purchasing workflow (including a custom PO origin to ship-to location mapping and activity/approval rule set configuration); Provided and automatic load of route control and security setup for end-users.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Revamped the security for the FSCM 8.9 modules that consisted of turning-on the nVision security, role definition for Query and Process Group security, and locking down PeopleTools and reports </w:t>
      </w:r>
    </w:p>
    <w:p w:rsidR="007D265A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Implemented the Payroll to AP interface including requirements gathering, business process documentation, Integration broker/Application messaging setup, functional configuration,  as well as, customizations to map FSCM vendor setids to HR.</w:t>
      </w:r>
    </w:p>
    <w:p w:rsidR="00480FEF" w:rsidRPr="008A566E" w:rsidRDefault="00480FEF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8A566E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3F717C" w:rsidRPr="003F717C" w:rsidRDefault="009164A5" w:rsidP="003F717C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HRMS / FSCM </w:t>
      </w:r>
      <w:r w:rsidR="00F42950">
        <w:rPr>
          <w:rFonts w:ascii="Arial Narrow" w:hAnsi="Arial Narrow"/>
          <w:b/>
          <w:sz w:val="24"/>
          <w:szCs w:val="24"/>
        </w:rPr>
        <w:t>Techno-</w:t>
      </w:r>
      <w:r>
        <w:rPr>
          <w:rFonts w:ascii="Arial Narrow" w:hAnsi="Arial Narrow"/>
          <w:b/>
          <w:sz w:val="24"/>
          <w:szCs w:val="24"/>
        </w:rPr>
        <w:t>Functional Lead</w:t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 w:rsidRPr="003F717C">
        <w:rPr>
          <w:rFonts w:ascii="Arial Narrow" w:hAnsi="Arial Narrow"/>
          <w:b/>
          <w:sz w:val="24"/>
          <w:szCs w:val="24"/>
        </w:rPr>
        <w:t xml:space="preserve">Nov 02 – </w:t>
      </w:r>
      <w:r w:rsidR="003F717C" w:rsidRPr="003F717C">
        <w:rPr>
          <w:rFonts w:ascii="Arial Narrow" w:hAnsi="Arial Narrow"/>
          <w:b/>
          <w:sz w:val="24"/>
          <w:szCs w:val="24"/>
          <w:lang/>
        </w:rPr>
        <w:t>Feb07</w:t>
      </w:r>
    </w:p>
    <w:p w:rsidR="007D265A" w:rsidRPr="003F717C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3F717C">
        <w:rPr>
          <w:rFonts w:ascii="Arial Narrow" w:hAnsi="Arial Narrow"/>
          <w:b/>
          <w:sz w:val="24"/>
          <w:szCs w:val="24"/>
          <w:lang/>
        </w:rPr>
        <w:t>Career Education Corporation</w:t>
      </w:r>
      <w:r w:rsidRPr="003F717C">
        <w:rPr>
          <w:rFonts w:ascii="Arial Narrow" w:hAnsi="Arial Narrow"/>
          <w:b/>
          <w:sz w:val="24"/>
          <w:szCs w:val="24"/>
          <w:lang/>
        </w:rPr>
        <w:tab/>
      </w:r>
      <w:r w:rsidR="008D3D83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Chicago Illinois</w:t>
      </w:r>
      <w:r w:rsidR="008D3D83" w:rsidRPr="008A566E">
        <w:rPr>
          <w:rFonts w:ascii="Arial Narrow" w:hAnsi="Arial Narrow"/>
          <w:b/>
          <w:sz w:val="24"/>
          <w:szCs w:val="24"/>
        </w:rPr>
        <w:t>)</w:t>
      </w:r>
      <w:r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3F717C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305EC4" w:rsidRDefault="007E00B5" w:rsidP="00305EC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>Project</w:t>
      </w:r>
      <w:r w:rsidR="00F0634B">
        <w:rPr>
          <w:rFonts w:ascii="Arial Narrow" w:hAnsi="Arial Narrow"/>
          <w:b/>
          <w:sz w:val="24"/>
          <w:szCs w:val="24"/>
        </w:rPr>
        <w:t xml:space="preserve"> # 1</w:t>
      </w:r>
      <w:r>
        <w:rPr>
          <w:rFonts w:ascii="Arial Narrow" w:hAnsi="Arial Narrow"/>
          <w:b/>
          <w:sz w:val="24"/>
          <w:szCs w:val="24"/>
        </w:rPr>
        <w:t xml:space="preserve">: </w:t>
      </w:r>
      <w:r w:rsidR="007D265A" w:rsidRPr="00305EC4">
        <w:rPr>
          <w:rFonts w:ascii="Arial Narrow" w:hAnsi="Arial Narrow"/>
          <w:b/>
          <w:sz w:val="24"/>
          <w:szCs w:val="24"/>
          <w:lang/>
        </w:rPr>
        <w:t>PeopleSoft eRecruit 8.8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>Served as the Functional Team lead for the eRecruit 8.8 roll-out including project planning, module configuration, customization specifications, 3rd party vendor integration, and training and testing for 21 recruiters.</w:t>
      </w:r>
    </w:p>
    <w:p w:rsidR="007E00B5" w:rsidRDefault="007E00B5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952133" w:rsidRDefault="001E64A2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Project # 2: </w:t>
      </w:r>
      <w:r w:rsidR="007D265A" w:rsidRPr="00952133">
        <w:rPr>
          <w:rFonts w:ascii="Arial Narrow" w:hAnsi="Arial Narrow"/>
          <w:b/>
          <w:sz w:val="24"/>
          <w:szCs w:val="24"/>
          <w:lang/>
        </w:rPr>
        <w:t>PeopleSoft HRMS 8.8 Implementation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leadership and mentorship for a team of 5 developers (2 consultants and 3 FTEs)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conversion scripts and programs for HRMS Job and Time and Labor EE enrollment functions (including Dynamic Groups, TL Permission Lists, and User Profile role creation (17,000 employees)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Customized the Payroll to GL Interface for over 80 HRMS Business Units (including Unit testing, Configuration, and End-User training)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Filled the role of the primary Time and Labor Technical support involving the development and subsequent migration of custom rules for Time Administration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extensive Time Administration Functional/Technical Support including TA reconciliation queries using SQL/PS-Query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Served as the Technical Team Lead for the development of conversion, interface, customization, and report programs related to the HRMS 8.8 Implementation</w:t>
      </w:r>
      <w:r w:rsidR="001D5771">
        <w:rPr>
          <w:rFonts w:ascii="Arial Narrow" w:hAnsi="Arial Narrow"/>
          <w:sz w:val="24"/>
          <w:szCs w:val="24"/>
        </w:rPr>
        <w:t>.</w:t>
      </w:r>
    </w:p>
    <w:p w:rsidR="007E00B5" w:rsidRDefault="007E00B5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002FCE" w:rsidRDefault="00002FCE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952133" w:rsidRDefault="00623C2E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Project # 3: </w:t>
      </w:r>
      <w:r w:rsidR="007D265A" w:rsidRPr="00952133">
        <w:rPr>
          <w:rFonts w:ascii="Arial Narrow" w:hAnsi="Arial Narrow"/>
          <w:b/>
          <w:sz w:val="24"/>
          <w:szCs w:val="24"/>
          <w:lang/>
        </w:rPr>
        <w:t>PeopleSoft FSCM 8.4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Performed </w:t>
      </w:r>
      <w:r w:rsidR="007E00B5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8.4 installation and pre-certification on MS Windows/SQL 2000 operating environment for the following modules: AP, AM, AR, Inventory, PO, GL, and Enterprise Portal; Applied all Application fixes and patches to bring the products current; Planned and sized DB and infrastructure for development, testing, and production.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Performed PeopleSoft Fin/SCM SP1/PeopleTools 8.42.10 upgrades for Financials/SCM production line including (PO, AP, GL, AM, and IN)</w:t>
      </w:r>
      <w:r>
        <w:rPr>
          <w:rFonts w:ascii="Arial Narrow" w:hAnsi="Arial Narrow"/>
          <w:sz w:val="24"/>
          <w:szCs w:val="24"/>
        </w:rPr>
        <w:t>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Application Support for AP, GL, AM, PO, INV, and AR</w:t>
      </w:r>
      <w:r>
        <w:rPr>
          <w:rFonts w:ascii="Arial Narrow" w:hAnsi="Arial Narrow"/>
          <w:sz w:val="24"/>
          <w:szCs w:val="24"/>
        </w:rPr>
        <w:t>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Served as Technical Lead and Functional contributor for Purchasing 8.41 implementation including requisition/PO workflow approvals, automated Email and Fax services </w:t>
      </w:r>
      <w:r>
        <w:rPr>
          <w:rFonts w:ascii="Arial Narrow" w:hAnsi="Arial Narrow"/>
          <w:sz w:val="24"/>
          <w:szCs w:val="24"/>
        </w:rPr>
        <w:t>for dispatching Purchase orders.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 a standard Interface for converting 3rd party flat files to XML for the delivered GL Import function.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Served as a team lead for the development of conversion, interface, customization, and report programs</w:t>
      </w:r>
      <w:r w:rsidR="00F6255C">
        <w:rPr>
          <w:rFonts w:ascii="Arial Narrow" w:hAnsi="Arial Narrow"/>
          <w:sz w:val="24"/>
          <w:szCs w:val="24"/>
        </w:rPr>
        <w:t>.</w:t>
      </w:r>
    </w:p>
    <w:p w:rsidR="007D265A" w:rsidRPr="0095213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Added new products to the Financials Implementation project after go-live (including e</w:t>
      </w:r>
      <w:r w:rsidR="00824FA1">
        <w:rPr>
          <w:rFonts w:ascii="Arial Narrow" w:hAnsi="Arial Narrow"/>
          <w:sz w:val="24"/>
          <w:szCs w:val="24"/>
        </w:rPr>
        <w:t>-</w:t>
      </w:r>
      <w:r w:rsidRPr="007E00B5">
        <w:rPr>
          <w:rFonts w:ascii="Arial Narrow" w:hAnsi="Arial Narrow"/>
          <w:sz w:val="24"/>
          <w:szCs w:val="24"/>
        </w:rPr>
        <w:t>Pro and Strategic Sourcing) Installed, configured, and trained Staff on the maintenance of e</w:t>
      </w:r>
      <w:r w:rsidR="00824FA1">
        <w:rPr>
          <w:rFonts w:ascii="Arial Narrow" w:hAnsi="Arial Narrow"/>
          <w:sz w:val="24"/>
          <w:szCs w:val="24"/>
        </w:rPr>
        <w:t>-</w:t>
      </w:r>
      <w:r w:rsidRPr="007E00B5">
        <w:rPr>
          <w:rFonts w:ascii="Arial Narrow" w:hAnsi="Arial Narrow"/>
          <w:sz w:val="24"/>
          <w:szCs w:val="24"/>
        </w:rPr>
        <w:t>Pro Workflow rules and routings, and the Request for Quote/Strategic Sourcing bidding process</w:t>
      </w:r>
      <w:r w:rsidR="00952133">
        <w:rPr>
          <w:rFonts w:ascii="Arial Narrow" w:hAnsi="Arial Narrow"/>
          <w:sz w:val="24"/>
          <w:szCs w:val="24"/>
        </w:rPr>
        <w:t>.</w:t>
      </w: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891B94" w:rsidRPr="00766583" w:rsidRDefault="00891B94" w:rsidP="00891B9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66583">
        <w:rPr>
          <w:rFonts w:ascii="Arial Narrow" w:hAnsi="Arial Narrow"/>
          <w:b/>
          <w:sz w:val="24"/>
          <w:szCs w:val="24"/>
          <w:lang/>
        </w:rPr>
        <w:t>Peop</w:t>
      </w:r>
      <w:r>
        <w:rPr>
          <w:rFonts w:ascii="Arial Narrow" w:hAnsi="Arial Narrow"/>
          <w:b/>
          <w:sz w:val="24"/>
          <w:szCs w:val="24"/>
          <w:lang/>
        </w:rPr>
        <w:t xml:space="preserve">leSoft Applications Developer </w:t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6B1ACA">
        <w:rPr>
          <w:rFonts w:ascii="Arial Narrow" w:hAnsi="Arial Narrow"/>
          <w:b/>
          <w:sz w:val="24"/>
          <w:szCs w:val="24"/>
          <w:lang/>
        </w:rPr>
        <w:tab/>
      </w:r>
      <w:r w:rsidRPr="00766583">
        <w:rPr>
          <w:rFonts w:ascii="Arial Narrow" w:hAnsi="Arial Narrow"/>
          <w:b/>
          <w:sz w:val="24"/>
          <w:szCs w:val="24"/>
          <w:lang/>
        </w:rPr>
        <w:t>F</w:t>
      </w:r>
      <w:r>
        <w:rPr>
          <w:rFonts w:ascii="Arial Narrow" w:hAnsi="Arial Narrow"/>
          <w:b/>
          <w:sz w:val="24"/>
          <w:szCs w:val="24"/>
        </w:rPr>
        <w:t xml:space="preserve">eb </w:t>
      </w:r>
      <w:r>
        <w:rPr>
          <w:rFonts w:ascii="Arial Narrow" w:hAnsi="Arial Narrow"/>
          <w:b/>
          <w:sz w:val="24"/>
          <w:szCs w:val="24"/>
          <w:lang/>
        </w:rPr>
        <w:t>01 – Nov</w:t>
      </w:r>
      <w:r w:rsidRPr="00766583">
        <w:rPr>
          <w:rFonts w:ascii="Arial Narrow" w:hAnsi="Arial Narrow"/>
          <w:b/>
          <w:sz w:val="24"/>
          <w:szCs w:val="24"/>
          <w:lang/>
        </w:rPr>
        <w:t>02</w:t>
      </w:r>
    </w:p>
    <w:p w:rsidR="007D265A" w:rsidRPr="0064047E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766583">
        <w:rPr>
          <w:rFonts w:ascii="Arial Narrow" w:hAnsi="Arial Narrow"/>
          <w:b/>
          <w:sz w:val="24"/>
          <w:szCs w:val="24"/>
          <w:lang/>
        </w:rPr>
        <w:t>Brazoria County Government</w:t>
      </w:r>
      <w:r w:rsidR="0064047E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Angelton Texas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  <w:r w:rsidR="0064047E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</w:p>
    <w:p w:rsidR="007D265A" w:rsidRPr="007E00B5" w:rsidRDefault="00486880" w:rsidP="00486880">
      <w:pPr>
        <w:rPr>
          <w:rFonts w:ascii="Arial Narrow" w:hAnsi="Arial Narrow"/>
          <w:sz w:val="24"/>
          <w:szCs w:val="24"/>
        </w:rPr>
      </w:pPr>
      <w:r w:rsidRPr="00030021">
        <w:rPr>
          <w:rFonts w:ascii="Arial Narrow" w:hAnsi="Arial Narrow"/>
          <w:b/>
          <w:sz w:val="24"/>
          <w:szCs w:val="24"/>
        </w:rPr>
        <w:t>Project:</w:t>
      </w:r>
      <w:r w:rsidR="00DD4386" w:rsidRPr="007E00B5">
        <w:rPr>
          <w:rFonts w:ascii="Arial Narrow" w:hAnsi="Arial Narrow"/>
          <w:sz w:val="24"/>
          <w:szCs w:val="24"/>
        </w:rPr>
        <w:t>PeopleSoft</w:t>
      </w:r>
      <w:r w:rsidR="007D265A" w:rsidRPr="007E00B5">
        <w:rPr>
          <w:rFonts w:ascii="Arial Narrow" w:hAnsi="Arial Narrow"/>
          <w:sz w:val="24"/>
          <w:szCs w:val="24"/>
        </w:rPr>
        <w:t xml:space="preserve"> FSCM 7.0 to 8.4 Upgrade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>Upgra</w:t>
      </w:r>
      <w:r w:rsidR="00017423">
        <w:rPr>
          <w:rFonts w:ascii="Arial Narrow" w:hAnsi="Arial Narrow"/>
          <w:sz w:val="24"/>
          <w:szCs w:val="24"/>
        </w:rPr>
        <w:t>ded Inventory, Purchasing, Accounts</w:t>
      </w:r>
      <w:r w:rsidRPr="007E00B5">
        <w:rPr>
          <w:rFonts w:ascii="Arial Narrow" w:hAnsi="Arial Narrow"/>
          <w:sz w:val="24"/>
          <w:szCs w:val="24"/>
        </w:rPr>
        <w:t>Payables, GL, and Projects/Work Order system from P</w:t>
      </w:r>
      <w:r w:rsidR="00DD4386">
        <w:rPr>
          <w:rFonts w:ascii="Arial Narrow" w:hAnsi="Arial Narrow"/>
          <w:sz w:val="24"/>
          <w:szCs w:val="24"/>
        </w:rPr>
        <w:t>eopleSoft</w:t>
      </w:r>
      <w:r w:rsidRPr="007E00B5">
        <w:rPr>
          <w:rFonts w:ascii="Arial Narrow" w:hAnsi="Arial Narrow"/>
          <w:sz w:val="24"/>
          <w:szCs w:val="24"/>
        </w:rPr>
        <w:t xml:space="preserve"> 7.0 to 8.4. Installed and configured upgrade software including </w:t>
      </w:r>
      <w:r w:rsidR="00DD4386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8.4 required for installation patches, SQL Server, and all 3rd party applications. Coordinated and conducted transition training, rolled-forward customizations, and managed the overall project (6 month implementation from start to finish)</w:t>
      </w:r>
      <w:r w:rsidR="00824FA1">
        <w:rPr>
          <w:rFonts w:ascii="Arial Narrow" w:hAnsi="Arial Narrow"/>
          <w:sz w:val="24"/>
          <w:szCs w:val="24"/>
        </w:rPr>
        <w:t>.</w:t>
      </w:r>
    </w:p>
    <w:p w:rsidR="00824FA1" w:rsidRPr="007E00B5" w:rsidRDefault="00824FA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Functional Leadership by implementing a custom Vendor Contract Release function (both fixed and open) within the Purchasing Module; This functionality decentralized Purchase Order processing to external departments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A/P voucher, approval workflow including configuration of approval rules, routing controls, and lin</w:t>
      </w:r>
      <w:r w:rsidR="00824FA1">
        <w:rPr>
          <w:rFonts w:ascii="Arial Narrow" w:hAnsi="Arial Narrow"/>
          <w:sz w:val="24"/>
          <w:szCs w:val="24"/>
        </w:rPr>
        <w:t>ks to user worklists from email.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Configured A/P matching and related workflow</w:t>
      </w:r>
      <w:r w:rsidR="00017423">
        <w:rPr>
          <w:rFonts w:ascii="Arial Narrow" w:hAnsi="Arial Narrow"/>
          <w:sz w:val="24"/>
          <w:szCs w:val="24"/>
        </w:rPr>
        <w:t>.</w:t>
      </w:r>
    </w:p>
    <w:p w:rsidR="007D265A" w:rsidRPr="00DD4386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Created a custom workflow for the contract release approval process including worklist and email notifications; </w:t>
      </w:r>
      <w:r w:rsidR="00017423" w:rsidRPr="007E00B5">
        <w:rPr>
          <w:rFonts w:ascii="Arial Narrow" w:hAnsi="Arial Narrow"/>
          <w:sz w:val="24"/>
          <w:szCs w:val="24"/>
        </w:rPr>
        <w:t>also</w:t>
      </w:r>
      <w:r w:rsidRPr="007E00B5">
        <w:rPr>
          <w:rFonts w:ascii="Arial Narrow" w:hAnsi="Arial Narrow"/>
          <w:sz w:val="24"/>
          <w:szCs w:val="24"/>
        </w:rPr>
        <w:t xml:space="preserve"> made various Panel, </w:t>
      </w:r>
      <w:r w:rsidR="001F1383" w:rsidRPr="007E00B5">
        <w:rPr>
          <w:rFonts w:ascii="Arial Narrow" w:hAnsi="Arial Narrow"/>
          <w:sz w:val="24"/>
          <w:szCs w:val="24"/>
        </w:rPr>
        <w:t>People</w:t>
      </w:r>
      <w:r w:rsidR="001F1383">
        <w:rPr>
          <w:rFonts w:ascii="Arial Narrow" w:hAnsi="Arial Narrow"/>
          <w:sz w:val="24"/>
          <w:szCs w:val="24"/>
        </w:rPr>
        <w:t>C</w:t>
      </w:r>
      <w:r w:rsidR="001F1383" w:rsidRPr="007E00B5">
        <w:rPr>
          <w:rFonts w:ascii="Arial Narrow" w:hAnsi="Arial Narrow"/>
          <w:sz w:val="24"/>
          <w:szCs w:val="24"/>
        </w:rPr>
        <w:t>ode</w:t>
      </w:r>
      <w:r w:rsidRPr="007E00B5">
        <w:rPr>
          <w:rFonts w:ascii="Arial Narrow" w:hAnsi="Arial Narrow"/>
          <w:sz w:val="24"/>
          <w:szCs w:val="24"/>
        </w:rPr>
        <w:t>, and Application Engine modifications</w:t>
      </w:r>
      <w:r w:rsidR="00DD4386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3D3BC6" w:rsidRPr="002B7CDF" w:rsidRDefault="003D3BC6" w:rsidP="003D3BC6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B7CDF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396B1A">
        <w:rPr>
          <w:rFonts w:ascii="Arial Narrow" w:hAnsi="Arial Narrow"/>
          <w:b/>
          <w:sz w:val="24"/>
          <w:szCs w:val="24"/>
        </w:rPr>
        <w:t>F</w:t>
      </w:r>
      <w:r w:rsidR="00D649A8">
        <w:rPr>
          <w:rFonts w:ascii="Arial Narrow" w:hAnsi="Arial Narrow"/>
          <w:b/>
          <w:sz w:val="24"/>
          <w:szCs w:val="24"/>
        </w:rPr>
        <w:t>inancials Techno-Functional Lead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>O</w:t>
      </w:r>
      <w:r>
        <w:rPr>
          <w:rFonts w:ascii="Arial Narrow" w:hAnsi="Arial Narrow"/>
          <w:b/>
          <w:sz w:val="24"/>
          <w:szCs w:val="24"/>
        </w:rPr>
        <w:t xml:space="preserve">ct 01 – </w:t>
      </w:r>
      <w:r w:rsidRPr="002B7CDF">
        <w:rPr>
          <w:rFonts w:ascii="Arial Narrow" w:hAnsi="Arial Narrow"/>
          <w:b/>
          <w:sz w:val="24"/>
          <w:szCs w:val="24"/>
          <w:lang/>
        </w:rPr>
        <w:t>N</w:t>
      </w:r>
      <w:r>
        <w:rPr>
          <w:rFonts w:ascii="Arial Narrow" w:hAnsi="Arial Narrow"/>
          <w:b/>
          <w:sz w:val="24"/>
          <w:szCs w:val="24"/>
          <w:lang/>
        </w:rPr>
        <w:t>ov</w:t>
      </w:r>
      <w:r w:rsidRPr="002B7CDF">
        <w:rPr>
          <w:rFonts w:ascii="Arial Narrow" w:hAnsi="Arial Narrow"/>
          <w:b/>
          <w:sz w:val="24"/>
          <w:szCs w:val="24"/>
          <w:lang/>
        </w:rPr>
        <w:t>02</w:t>
      </w:r>
    </w:p>
    <w:p w:rsidR="007D265A" w:rsidRPr="002B7CD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B7CDF">
        <w:rPr>
          <w:rFonts w:ascii="Arial Narrow" w:hAnsi="Arial Narrow"/>
          <w:b/>
          <w:sz w:val="24"/>
          <w:szCs w:val="24"/>
          <w:lang/>
        </w:rPr>
        <w:t xml:space="preserve">McLennan County </w:t>
      </w:r>
      <w:r w:rsidRPr="008A566E">
        <w:rPr>
          <w:rFonts w:ascii="Arial Narrow" w:hAnsi="Arial Narrow"/>
          <w:b/>
          <w:sz w:val="24"/>
          <w:szCs w:val="24"/>
          <w:lang/>
        </w:rPr>
        <w:t>Government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 (</w:t>
      </w:r>
      <w:r w:rsidR="00A721B0" w:rsidRPr="008A566E">
        <w:rPr>
          <w:rFonts w:ascii="Arial Narrow" w:hAnsi="Arial Narrow"/>
          <w:b/>
          <w:sz w:val="24"/>
          <w:szCs w:val="24"/>
        </w:rPr>
        <w:t>Waco Texas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  <w:r w:rsidR="0064047E" w:rsidRPr="008A566E"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E00B5" w:rsidRDefault="0028723D" w:rsidP="0029681E">
      <w:pPr>
        <w:rPr>
          <w:rFonts w:ascii="Arial Narrow" w:hAnsi="Arial Narrow"/>
          <w:sz w:val="24"/>
          <w:szCs w:val="24"/>
        </w:rPr>
      </w:pPr>
      <w:r w:rsidRPr="00483F4A">
        <w:rPr>
          <w:rFonts w:ascii="Arial Narrow" w:hAnsi="Arial Narrow"/>
          <w:b/>
          <w:sz w:val="24"/>
          <w:szCs w:val="24"/>
        </w:rPr>
        <w:t xml:space="preserve">Project: </w:t>
      </w:r>
      <w:r w:rsidR="007D265A" w:rsidRPr="007E00B5">
        <w:rPr>
          <w:rFonts w:ascii="Arial Narrow" w:hAnsi="Arial Narrow"/>
          <w:sz w:val="24"/>
          <w:szCs w:val="24"/>
        </w:rPr>
        <w:t>PeopleSoft Financials 7.52 Implementation</w:t>
      </w:r>
    </w:p>
    <w:p w:rsidR="007D265A" w:rsidRPr="001F138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Managed the Financial implementation project including GL, A/P, and PO; Project went live in three months </w:t>
      </w:r>
      <w:r w:rsidR="003D3BC6">
        <w:rPr>
          <w:rFonts w:ascii="Arial Narrow" w:hAnsi="Arial Narrow"/>
          <w:sz w:val="24"/>
          <w:szCs w:val="24"/>
        </w:rPr>
        <w:t xml:space="preserve">and even </w:t>
      </w:r>
      <w:r w:rsidR="00265109">
        <w:rPr>
          <w:rFonts w:ascii="Arial Narrow" w:hAnsi="Arial Narrow"/>
          <w:sz w:val="24"/>
          <w:szCs w:val="24"/>
        </w:rPr>
        <w:t>c</w:t>
      </w:r>
      <w:r w:rsidRPr="007E00B5">
        <w:rPr>
          <w:rFonts w:ascii="Arial Narrow" w:hAnsi="Arial Narrow"/>
          <w:sz w:val="24"/>
          <w:szCs w:val="24"/>
        </w:rPr>
        <w:t>oordinated activities between user departments and IT</w:t>
      </w:r>
      <w:r w:rsidR="001F1383"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Installed, Configured, and Upgraded PeopleSoft Financials 7.52 in the production environment running on the SQL-2000 platform, including database maintenance for backups and restores.</w:t>
      </w:r>
    </w:p>
    <w:p w:rsidR="007D7EA8" w:rsidRPr="001F1383" w:rsidRDefault="007D7E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Functional Leadership for the purchasing module including setup, requisition workflow, and row-level security</w:t>
      </w:r>
      <w:r>
        <w:rPr>
          <w:rFonts w:ascii="Arial Narrow" w:hAnsi="Arial Narrow"/>
          <w:sz w:val="24"/>
          <w:szCs w:val="24"/>
        </w:rPr>
        <w:t>.</w:t>
      </w:r>
    </w:p>
    <w:p w:rsidR="00B24956" w:rsidRPr="007E00B5" w:rsidRDefault="00B24956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and Implemented the GL, Control Budget, and Vendor Conversion programs using legacy report layouts (i.e. Trail Balance and Vendor Detail Report); Saved weeks of Cobol programming for the County</w:t>
      </w:r>
      <w:r>
        <w:rPr>
          <w:rFonts w:ascii="Arial Narrow" w:hAnsi="Arial Narrow"/>
          <w:sz w:val="24"/>
          <w:szCs w:val="24"/>
        </w:rPr>
        <w:t>.</w:t>
      </w:r>
    </w:p>
    <w:p w:rsidR="007D265A" w:rsidRPr="001F138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Automated the migration from test to production by developing scripts to move AP, GL, and PO control tables</w:t>
      </w:r>
      <w:r w:rsidR="001F1383">
        <w:rPr>
          <w:rFonts w:ascii="Arial Narrow" w:hAnsi="Arial Narrow"/>
          <w:sz w:val="24"/>
          <w:szCs w:val="24"/>
        </w:rPr>
        <w:t>.</w:t>
      </w:r>
    </w:p>
    <w:p w:rsidR="00B24956" w:rsidRPr="001F1383" w:rsidRDefault="00B24956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custom reports/queries to reconcile ledgers between Financials release 7.52 and Budget Planning 8.0 model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Technical Support for all Financial Modules (AP, PO, and GL) including AP Bank Reconciliation, custom workflow for Non-PO Voucher Approvals, , and queries for reconciling pre-encumbrance, encumbrances, expense, and actual ledgers.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SQL scripts to copy notes and capital items between models and wrote SQRs to facilitate the creation of Appropriation Ledger balances from the Organization ledger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Provided ongoing support for the three month, budget process each year, as well as ongoing production support for the </w:t>
      </w:r>
      <w:r w:rsidR="001925B9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Financials product line.</w:t>
      </w:r>
    </w:p>
    <w:p w:rsid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Pr="007D265A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64047E" w:rsidRPr="001077BF" w:rsidRDefault="00AE7FAF" w:rsidP="0064047E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17264">
        <w:rPr>
          <w:rFonts w:ascii="Arial Narrow" w:hAnsi="Arial Narrow"/>
          <w:b/>
          <w:sz w:val="24"/>
          <w:szCs w:val="24"/>
          <w:lang/>
        </w:rPr>
        <w:t>PeopleSoft</w:t>
      </w:r>
      <w:r>
        <w:rPr>
          <w:rFonts w:ascii="Arial Narrow" w:hAnsi="Arial Narrow"/>
          <w:b/>
          <w:sz w:val="24"/>
          <w:szCs w:val="24"/>
        </w:rPr>
        <w:t>Financials Techno-Functional Lead</w:t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4C59AA" w:rsidRPr="008A566E">
        <w:rPr>
          <w:rFonts w:ascii="Arial Narrow" w:hAnsi="Arial Narrow"/>
          <w:b/>
          <w:sz w:val="24"/>
          <w:szCs w:val="24"/>
          <w:lang/>
        </w:rPr>
        <w:tab/>
      </w:r>
      <w:r w:rsidR="0064047E" w:rsidRPr="008A566E">
        <w:rPr>
          <w:rFonts w:ascii="Arial Narrow" w:hAnsi="Arial Narrow"/>
          <w:b/>
          <w:sz w:val="24"/>
          <w:szCs w:val="24"/>
          <w:lang/>
        </w:rPr>
        <w:t>S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ep </w:t>
      </w:r>
      <w:r w:rsidR="0064047E" w:rsidRPr="008A566E">
        <w:rPr>
          <w:rFonts w:ascii="Arial Narrow" w:hAnsi="Arial Narrow"/>
          <w:b/>
          <w:sz w:val="24"/>
          <w:szCs w:val="24"/>
          <w:lang/>
        </w:rPr>
        <w:t>01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 – Oct 01</w:t>
      </w:r>
    </w:p>
    <w:p w:rsidR="007D265A" w:rsidRPr="001077B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1077BF">
        <w:rPr>
          <w:rFonts w:ascii="Arial Narrow" w:hAnsi="Arial Narrow"/>
          <w:b/>
          <w:sz w:val="24"/>
          <w:szCs w:val="24"/>
          <w:lang/>
        </w:rPr>
        <w:t xml:space="preserve">Newtron Group </w:t>
      </w:r>
      <w:r w:rsidR="00A721B0" w:rsidRPr="008A566E">
        <w:rPr>
          <w:rFonts w:ascii="Arial Narrow" w:hAnsi="Arial Narrow"/>
          <w:b/>
          <w:sz w:val="24"/>
          <w:szCs w:val="24"/>
        </w:rPr>
        <w:t>(Baton Rouge, LA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</w:p>
    <w:p w:rsidR="007D265A" w:rsidRPr="007E00B5" w:rsidRDefault="0056478B" w:rsidP="0056478B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7.52 Purchasing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 xml:space="preserve">Provided Functional Leadership by prototyping the entire purchasing module in one week as well as consolidating the PO panels and report to meet the customer needs; </w:t>
      </w:r>
    </w:p>
    <w:p w:rsidR="007D265A" w:rsidRPr="007E00B5" w:rsidRDefault="00504EA9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Provided an</w:t>
      </w:r>
      <w:r w:rsidR="007D265A" w:rsidRPr="007E00B5">
        <w:rPr>
          <w:rFonts w:ascii="Arial Narrow" w:hAnsi="Arial Narrow"/>
          <w:sz w:val="24"/>
          <w:szCs w:val="24"/>
        </w:rPr>
        <w:t xml:space="preserve"> assessment of the customer’s requirements, configuring the Purchasing module, and demonstrating actual transactions. 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B743B0" w:rsidRPr="00017264" w:rsidRDefault="00B743B0" w:rsidP="00B743B0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17264">
        <w:rPr>
          <w:rFonts w:ascii="Arial Narrow" w:hAnsi="Arial Narrow"/>
          <w:b/>
          <w:sz w:val="24"/>
          <w:szCs w:val="24"/>
          <w:lang/>
        </w:rPr>
        <w:t>PeopleSoft</w:t>
      </w:r>
      <w:r w:rsidR="00CD7053">
        <w:rPr>
          <w:rFonts w:ascii="Arial Narrow" w:hAnsi="Arial Narrow"/>
          <w:b/>
          <w:sz w:val="24"/>
          <w:szCs w:val="24"/>
        </w:rPr>
        <w:t>Financials Techno-Functional Lead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 w:rsidRPr="00017264">
        <w:rPr>
          <w:rFonts w:ascii="Arial Narrow" w:hAnsi="Arial Narrow"/>
          <w:b/>
          <w:sz w:val="24"/>
          <w:szCs w:val="24"/>
          <w:lang/>
        </w:rPr>
        <w:t>J</w:t>
      </w:r>
      <w:r>
        <w:rPr>
          <w:rFonts w:ascii="Arial Narrow" w:hAnsi="Arial Narrow"/>
          <w:b/>
          <w:sz w:val="24"/>
          <w:szCs w:val="24"/>
        </w:rPr>
        <w:t xml:space="preserve">un </w:t>
      </w:r>
      <w:r w:rsidRPr="00017264">
        <w:rPr>
          <w:rFonts w:ascii="Arial Narrow" w:hAnsi="Arial Narrow"/>
          <w:b/>
          <w:sz w:val="24"/>
          <w:szCs w:val="24"/>
          <w:lang/>
        </w:rPr>
        <w:t>01</w:t>
      </w:r>
      <w:r>
        <w:rPr>
          <w:rFonts w:ascii="Arial Narrow" w:hAnsi="Arial Narrow"/>
          <w:b/>
          <w:sz w:val="24"/>
          <w:szCs w:val="24"/>
          <w:lang/>
        </w:rPr>
        <w:t xml:space="preserve">– Sep </w:t>
      </w:r>
      <w:r w:rsidRPr="00017264">
        <w:rPr>
          <w:rFonts w:ascii="Arial Narrow" w:hAnsi="Arial Narrow"/>
          <w:b/>
          <w:sz w:val="24"/>
          <w:szCs w:val="24"/>
          <w:lang/>
        </w:rPr>
        <w:t>01</w:t>
      </w:r>
    </w:p>
    <w:p w:rsidR="007D265A" w:rsidRPr="00B02550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17264">
        <w:rPr>
          <w:rFonts w:ascii="Arial Narrow" w:hAnsi="Arial Narrow"/>
          <w:b/>
          <w:sz w:val="24"/>
          <w:szCs w:val="24"/>
          <w:lang/>
        </w:rPr>
        <w:t>City of El Paso</w:t>
      </w:r>
      <w:r w:rsidRPr="00017264">
        <w:rPr>
          <w:rFonts w:ascii="Arial Narrow" w:hAnsi="Arial Narrow"/>
          <w:b/>
          <w:sz w:val="24"/>
          <w:szCs w:val="24"/>
          <w:lang/>
        </w:rPr>
        <w:tab/>
      </w:r>
      <w:r w:rsidR="00B02550" w:rsidRPr="008A566E">
        <w:rPr>
          <w:rFonts w:ascii="Arial Narrow" w:hAnsi="Arial Narrow"/>
          <w:b/>
          <w:sz w:val="24"/>
          <w:szCs w:val="24"/>
        </w:rPr>
        <w:t xml:space="preserve"> (</w:t>
      </w:r>
      <w:r w:rsidR="00A721B0" w:rsidRPr="008A566E">
        <w:rPr>
          <w:rFonts w:ascii="Arial Narrow" w:hAnsi="Arial Narrow"/>
          <w:b/>
          <w:sz w:val="24"/>
          <w:szCs w:val="24"/>
        </w:rPr>
        <w:t>El Paso, Texas</w:t>
      </w:r>
      <w:r w:rsidR="00B02550" w:rsidRPr="008A566E">
        <w:rPr>
          <w:rFonts w:ascii="Arial Narrow" w:hAnsi="Arial Narrow"/>
          <w:b/>
          <w:sz w:val="24"/>
          <w:szCs w:val="24"/>
        </w:rPr>
        <w:t>)</w:t>
      </w:r>
      <w:r w:rsidR="00B02550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</w:p>
    <w:p w:rsidR="007D265A" w:rsidRPr="007E00B5" w:rsidRDefault="006622BA" w:rsidP="006622BA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Version 7.5 Implementation</w:t>
      </w:r>
    </w:p>
    <w:p w:rsidR="00504EA9" w:rsidRPr="007E00B5" w:rsidRDefault="00504EA9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Prepared Technical/Functional Staff with custom workflow relating to GL journal entry approval, and delivered workflow for requisitions and purchase order approvals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6622B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Provided Technical </w:t>
      </w:r>
      <w:r w:rsidR="007D265A" w:rsidRPr="007E00B5">
        <w:rPr>
          <w:rFonts w:ascii="Arial Narrow" w:hAnsi="Arial Narrow"/>
          <w:sz w:val="24"/>
          <w:szCs w:val="24"/>
        </w:rPr>
        <w:t>Leadership and software development in the conversion of  Customers in PeopleSoft A/R and Open Items via the Billing Interface using SQR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Rendered expertise in troubleshooting Application Engine processes for </w:t>
      </w:r>
      <w:r w:rsidR="00480FEF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A/R, Accounts payable, and Billing using Cobol, App. Engine, and SQL trace analysis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017264" w:rsidRPr="009663A0" w:rsidRDefault="00017264" w:rsidP="0001726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663A0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F07E92" w:rsidRPr="009663A0">
        <w:rPr>
          <w:rFonts w:ascii="Arial Narrow" w:hAnsi="Arial Narrow"/>
          <w:b/>
          <w:sz w:val="24"/>
          <w:szCs w:val="24"/>
        </w:rPr>
        <w:t xml:space="preserve">Financials Technical Lead </w:t>
      </w:r>
      <w:r w:rsidR="00F07E92" w:rsidRPr="009663A0">
        <w:rPr>
          <w:rFonts w:ascii="Arial Narrow" w:hAnsi="Arial Narrow"/>
          <w:b/>
          <w:sz w:val="24"/>
          <w:szCs w:val="24"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  <w:t>Jul 00 – J</w:t>
      </w:r>
      <w:r w:rsidRPr="009663A0">
        <w:rPr>
          <w:rFonts w:ascii="Arial Narrow" w:hAnsi="Arial Narrow"/>
          <w:b/>
          <w:sz w:val="24"/>
          <w:szCs w:val="24"/>
        </w:rPr>
        <w:t xml:space="preserve">un </w:t>
      </w:r>
      <w:r w:rsidRPr="009663A0">
        <w:rPr>
          <w:rFonts w:ascii="Arial Narrow" w:hAnsi="Arial Narrow"/>
          <w:b/>
          <w:sz w:val="24"/>
          <w:szCs w:val="24"/>
          <w:lang/>
        </w:rPr>
        <w:t>01</w:t>
      </w:r>
    </w:p>
    <w:p w:rsidR="007D265A" w:rsidRPr="00475E6D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663A0">
        <w:rPr>
          <w:rFonts w:ascii="Arial Narrow" w:hAnsi="Arial Narrow"/>
          <w:b/>
          <w:sz w:val="24"/>
          <w:szCs w:val="24"/>
          <w:lang/>
        </w:rPr>
        <w:t xml:space="preserve">DePaul University </w:t>
      </w:r>
      <w:r w:rsidR="00A721B0" w:rsidRPr="008A566E">
        <w:rPr>
          <w:rFonts w:ascii="Arial Narrow" w:hAnsi="Arial Narrow"/>
          <w:b/>
          <w:sz w:val="24"/>
          <w:szCs w:val="24"/>
        </w:rPr>
        <w:t>(Chicago Illinois</w:t>
      </w:r>
      <w:r w:rsidR="00C55B6F" w:rsidRPr="008A566E">
        <w:rPr>
          <w:rFonts w:ascii="Arial Narrow" w:hAnsi="Arial Narrow"/>
          <w:b/>
          <w:sz w:val="24"/>
          <w:szCs w:val="24"/>
        </w:rPr>
        <w:t>)</w:t>
      </w:r>
      <w:r w:rsidR="00C55B6F" w:rsidRPr="008A566E">
        <w:rPr>
          <w:rFonts w:ascii="Arial Narrow" w:hAnsi="Arial Narrow"/>
          <w:b/>
          <w:sz w:val="24"/>
          <w:szCs w:val="24"/>
          <w:lang/>
        </w:rPr>
        <w:tab/>
      </w:r>
      <w:r w:rsidRPr="00475E6D">
        <w:rPr>
          <w:rFonts w:ascii="Arial Narrow" w:hAnsi="Arial Narrow"/>
          <w:b/>
          <w:sz w:val="24"/>
          <w:szCs w:val="24"/>
          <w:lang/>
        </w:rPr>
        <w:tab/>
      </w:r>
      <w:r w:rsidR="00BB7EE9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E00B5" w:rsidRDefault="00091402" w:rsidP="00091402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Version 8 Production Support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Provided Technical Leadership in the design of VB Components and </w:t>
      </w:r>
      <w:r w:rsidR="009663A0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Message Agent required provide the University the ability to extend </w:t>
      </w:r>
      <w:r w:rsidR="009663A0" w:rsidRPr="007E00B5">
        <w:rPr>
          <w:rFonts w:ascii="Arial Narrow" w:hAnsi="Arial Narrow"/>
          <w:sz w:val="24"/>
          <w:szCs w:val="24"/>
        </w:rPr>
        <w:t>PeopleSoftPurchasing</w:t>
      </w:r>
      <w:r w:rsidRPr="007E00B5">
        <w:rPr>
          <w:rFonts w:ascii="Arial Narrow" w:hAnsi="Arial Narrow"/>
          <w:sz w:val="24"/>
          <w:szCs w:val="24"/>
        </w:rPr>
        <w:t xml:space="preserve"> over the internet. 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Functionality includes Requisition Entry, Cancel Requisitions, Budget Checking, Purchase Order Inquiry, and Invoice Approval.</w:t>
      </w:r>
    </w:p>
    <w:p w:rsidR="00002FCE" w:rsidRDefault="00002FCE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48721A" w:rsidRPr="00DD39A8" w:rsidRDefault="0048721A" w:rsidP="00A71C43">
      <w:pPr>
        <w:tabs>
          <w:tab w:val="left" w:pos="1440"/>
        </w:tabs>
        <w:rPr>
          <w:rFonts w:ascii="Arial Narrow" w:hAnsi="Arial Narrow"/>
          <w:b/>
          <w:sz w:val="28"/>
          <w:szCs w:val="24"/>
        </w:rPr>
      </w:pPr>
      <w:r w:rsidRPr="00DD39A8">
        <w:rPr>
          <w:rFonts w:ascii="Arial Narrow" w:hAnsi="Arial Narrow"/>
          <w:b/>
          <w:sz w:val="28"/>
          <w:szCs w:val="24"/>
        </w:rPr>
        <w:t xml:space="preserve">Other PeopleSoft projects: </w:t>
      </w:r>
    </w:p>
    <w:p w:rsidR="00DD39A8" w:rsidRPr="0048721A" w:rsidRDefault="00DD39A8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A71C43" w:rsidRPr="00327542" w:rsidRDefault="00A71C43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327542">
        <w:rPr>
          <w:rFonts w:ascii="Arial Narrow" w:hAnsi="Arial Narrow"/>
          <w:b/>
          <w:sz w:val="24"/>
          <w:szCs w:val="24"/>
          <w:lang/>
        </w:rPr>
        <w:t xml:space="preserve">EDI Applications Developer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>M</w:t>
      </w:r>
      <w:r>
        <w:rPr>
          <w:rFonts w:ascii="Arial Narrow" w:hAnsi="Arial Narrow"/>
          <w:b/>
          <w:sz w:val="24"/>
          <w:szCs w:val="24"/>
        </w:rPr>
        <w:t xml:space="preserve">ar </w:t>
      </w:r>
      <w:r w:rsidRPr="00327542">
        <w:rPr>
          <w:rFonts w:ascii="Arial Narrow" w:hAnsi="Arial Narrow"/>
          <w:b/>
          <w:sz w:val="24"/>
          <w:szCs w:val="24"/>
          <w:lang/>
        </w:rPr>
        <w:t>00 – O</w:t>
      </w:r>
      <w:r>
        <w:rPr>
          <w:rFonts w:ascii="Arial Narrow" w:hAnsi="Arial Narrow"/>
          <w:b/>
          <w:sz w:val="24"/>
          <w:szCs w:val="24"/>
        </w:rPr>
        <w:t xml:space="preserve">ct </w:t>
      </w:r>
      <w:r w:rsidRPr="00327542">
        <w:rPr>
          <w:rFonts w:ascii="Arial Narrow" w:hAnsi="Arial Narrow"/>
          <w:b/>
          <w:sz w:val="24"/>
          <w:szCs w:val="24"/>
          <w:lang/>
        </w:rPr>
        <w:t>00</w:t>
      </w:r>
    </w:p>
    <w:p w:rsidR="007D265A" w:rsidRPr="00327542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327542">
        <w:rPr>
          <w:rFonts w:ascii="Arial Narrow" w:hAnsi="Arial Narrow"/>
          <w:b/>
          <w:sz w:val="24"/>
          <w:szCs w:val="24"/>
          <w:lang/>
        </w:rPr>
        <w:t>San Francisco based Procurement Management Company</w:t>
      </w:r>
      <w:r w:rsidR="00C55B6F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San Franciso, Ca</w:t>
      </w:r>
      <w:r w:rsidR="00C55B6F" w:rsidRPr="008A566E">
        <w:rPr>
          <w:rFonts w:ascii="Arial Narrow" w:hAnsi="Arial Narrow"/>
          <w:b/>
          <w:sz w:val="24"/>
          <w:szCs w:val="24"/>
        </w:rPr>
        <w:t>)</w:t>
      </w:r>
      <w:r w:rsidR="00C55B6F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327542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1924A2" w:rsidRPr="007D1604" w:rsidRDefault="001924A2" w:rsidP="001924A2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D1604">
        <w:rPr>
          <w:rFonts w:ascii="Arial Narrow" w:hAnsi="Arial Narrow"/>
          <w:b/>
          <w:sz w:val="24"/>
          <w:szCs w:val="24"/>
          <w:lang/>
        </w:rPr>
        <w:t xml:space="preserve">PeopleSoft Applications Developer 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N</w:t>
      </w:r>
      <w:r>
        <w:rPr>
          <w:rFonts w:ascii="Arial Narrow" w:hAnsi="Arial Narrow"/>
          <w:b/>
          <w:sz w:val="24"/>
          <w:szCs w:val="24"/>
        </w:rPr>
        <w:t xml:space="preserve">ov </w:t>
      </w:r>
      <w:r w:rsidRPr="007D1604">
        <w:rPr>
          <w:rFonts w:ascii="Arial Narrow" w:hAnsi="Arial Narrow"/>
          <w:b/>
          <w:sz w:val="24"/>
          <w:szCs w:val="24"/>
          <w:lang/>
        </w:rPr>
        <w:t>99 – F</w:t>
      </w:r>
      <w:r>
        <w:rPr>
          <w:rFonts w:ascii="Arial Narrow" w:hAnsi="Arial Narrow"/>
          <w:b/>
          <w:sz w:val="24"/>
          <w:szCs w:val="24"/>
        </w:rPr>
        <w:t xml:space="preserve">eb </w:t>
      </w:r>
      <w:r w:rsidRPr="007D1604">
        <w:rPr>
          <w:rFonts w:ascii="Arial Narrow" w:hAnsi="Arial Narrow"/>
          <w:b/>
          <w:sz w:val="24"/>
          <w:szCs w:val="24"/>
          <w:lang/>
        </w:rPr>
        <w:t>00</w:t>
      </w:r>
    </w:p>
    <w:p w:rsidR="007D265A" w:rsidRPr="007D1604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D1604">
        <w:rPr>
          <w:rFonts w:ascii="Arial Narrow" w:hAnsi="Arial Narrow"/>
          <w:b/>
          <w:sz w:val="24"/>
          <w:szCs w:val="24"/>
          <w:lang/>
        </w:rPr>
        <w:t xml:space="preserve">Dallas based Retail Company </w:t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  <w:r w:rsidR="0064583E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Texas</w:t>
      </w:r>
      <w:r w:rsidR="0064583E" w:rsidRPr="008A566E">
        <w:rPr>
          <w:rFonts w:ascii="Arial Narrow" w:hAnsi="Arial Narrow"/>
          <w:b/>
          <w:sz w:val="24"/>
          <w:szCs w:val="24"/>
        </w:rPr>
        <w:t>)</w:t>
      </w:r>
      <w:r w:rsidR="0064583E" w:rsidRPr="008A566E">
        <w:rPr>
          <w:rFonts w:ascii="Arial Narrow" w:hAnsi="Arial Narrow"/>
          <w:b/>
          <w:sz w:val="24"/>
          <w:szCs w:val="24"/>
          <w:lang/>
        </w:rPr>
        <w:tab/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297698" w:rsidRPr="00DB4D2A" w:rsidRDefault="00297698" w:rsidP="00297698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B4D2A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5707D6">
        <w:rPr>
          <w:rFonts w:ascii="Arial Narrow" w:hAnsi="Arial Narrow"/>
          <w:b/>
          <w:sz w:val="24"/>
          <w:szCs w:val="24"/>
        </w:rPr>
        <w:t xml:space="preserve">HCM / Apps </w:t>
      </w:r>
      <w:r>
        <w:rPr>
          <w:rFonts w:ascii="Arial Narrow" w:hAnsi="Arial Narrow"/>
          <w:b/>
          <w:sz w:val="24"/>
          <w:szCs w:val="24"/>
          <w:lang/>
        </w:rPr>
        <w:t xml:space="preserve">Developer 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A</w:t>
      </w:r>
      <w:r>
        <w:rPr>
          <w:rFonts w:ascii="Arial Narrow" w:hAnsi="Arial Narrow"/>
          <w:b/>
          <w:sz w:val="24"/>
          <w:szCs w:val="24"/>
        </w:rPr>
        <w:t xml:space="preserve">ug </w:t>
      </w:r>
      <w:r w:rsidRPr="00DB4D2A">
        <w:rPr>
          <w:rFonts w:ascii="Arial Narrow" w:hAnsi="Arial Narrow"/>
          <w:b/>
          <w:sz w:val="24"/>
          <w:szCs w:val="24"/>
          <w:lang/>
        </w:rPr>
        <w:t>99 – N</w:t>
      </w:r>
      <w:r>
        <w:rPr>
          <w:rFonts w:ascii="Arial Narrow" w:hAnsi="Arial Narrow"/>
          <w:b/>
          <w:sz w:val="24"/>
          <w:szCs w:val="24"/>
        </w:rPr>
        <w:t xml:space="preserve">ov </w:t>
      </w:r>
      <w:r w:rsidRPr="00DB4D2A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DB4D2A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B4D2A">
        <w:rPr>
          <w:rFonts w:ascii="Arial Narrow" w:hAnsi="Arial Narrow"/>
          <w:b/>
          <w:sz w:val="24"/>
          <w:szCs w:val="24"/>
          <w:lang/>
        </w:rPr>
        <w:t xml:space="preserve">Wichita, KS -based Aircraft Company </w:t>
      </w:r>
      <w:r w:rsidRPr="00DB4D2A">
        <w:rPr>
          <w:rFonts w:ascii="Arial Narrow" w:hAnsi="Arial Narrow"/>
          <w:b/>
          <w:sz w:val="24"/>
          <w:szCs w:val="24"/>
          <w:lang/>
        </w:rPr>
        <w:tab/>
      </w:r>
      <w:r w:rsidR="00F97B7F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Wichita, KS</w:t>
      </w:r>
      <w:r w:rsidR="00F97B7F" w:rsidRPr="008A566E">
        <w:rPr>
          <w:rFonts w:ascii="Arial Narrow" w:hAnsi="Arial Narrow"/>
          <w:b/>
          <w:sz w:val="24"/>
          <w:szCs w:val="24"/>
        </w:rPr>
        <w:t>)</w:t>
      </w:r>
      <w:r w:rsidR="00F97B7F" w:rsidRPr="008A566E">
        <w:rPr>
          <w:rFonts w:ascii="Arial Narrow" w:hAnsi="Arial Narrow"/>
          <w:b/>
          <w:sz w:val="24"/>
          <w:szCs w:val="24"/>
          <w:lang/>
        </w:rPr>
        <w:tab/>
      </w:r>
      <w:r w:rsidR="00E13C8A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041C71" w:rsidRPr="00723F4F" w:rsidRDefault="00041C71" w:rsidP="00041C71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23F4F">
        <w:rPr>
          <w:rFonts w:ascii="Arial Narrow" w:hAnsi="Arial Narrow"/>
          <w:b/>
          <w:sz w:val="24"/>
          <w:szCs w:val="24"/>
          <w:lang/>
        </w:rPr>
        <w:t>P</w:t>
      </w:r>
      <w:r>
        <w:rPr>
          <w:rFonts w:ascii="Arial Narrow" w:hAnsi="Arial Narrow"/>
          <w:b/>
          <w:sz w:val="24"/>
          <w:szCs w:val="24"/>
          <w:lang/>
        </w:rPr>
        <w:t xml:space="preserve">eopleSoft </w:t>
      </w:r>
      <w:r w:rsidR="00002FCE">
        <w:rPr>
          <w:rFonts w:ascii="Arial Narrow" w:hAnsi="Arial Narrow"/>
          <w:b/>
          <w:sz w:val="24"/>
          <w:szCs w:val="24"/>
        </w:rPr>
        <w:t>Consultant</w:t>
      </w:r>
      <w:r w:rsidR="0090416B">
        <w:rPr>
          <w:rFonts w:ascii="Arial Narrow" w:hAnsi="Arial Narrow"/>
          <w:b/>
          <w:sz w:val="24"/>
          <w:szCs w:val="24"/>
        </w:rPr>
        <w:tab/>
      </w:r>
      <w:r w:rsidR="0090416B">
        <w:rPr>
          <w:rFonts w:ascii="Arial Narrow" w:hAnsi="Arial Narrow"/>
          <w:b/>
          <w:sz w:val="24"/>
          <w:szCs w:val="24"/>
        </w:rPr>
        <w:tab/>
      </w:r>
      <w:r w:rsidR="0090416B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M</w:t>
      </w:r>
      <w:r>
        <w:rPr>
          <w:rFonts w:ascii="Arial Narrow" w:hAnsi="Arial Narrow"/>
          <w:b/>
          <w:sz w:val="24"/>
          <w:szCs w:val="24"/>
        </w:rPr>
        <w:t xml:space="preserve">ar </w:t>
      </w:r>
      <w:r w:rsidRPr="00723F4F">
        <w:rPr>
          <w:rFonts w:ascii="Arial Narrow" w:hAnsi="Arial Narrow"/>
          <w:b/>
          <w:sz w:val="24"/>
          <w:szCs w:val="24"/>
          <w:lang/>
        </w:rPr>
        <w:t xml:space="preserve">99 </w:t>
      </w:r>
      <w:r>
        <w:rPr>
          <w:rFonts w:ascii="Arial Narrow" w:hAnsi="Arial Narrow"/>
          <w:b/>
          <w:sz w:val="24"/>
          <w:szCs w:val="24"/>
        </w:rPr>
        <w:t>–</w:t>
      </w:r>
      <w:r>
        <w:rPr>
          <w:rFonts w:ascii="Arial Narrow" w:hAnsi="Arial Narrow"/>
          <w:b/>
          <w:sz w:val="24"/>
          <w:szCs w:val="24"/>
          <w:lang/>
        </w:rPr>
        <w:t xml:space="preserve"> J</w:t>
      </w:r>
      <w:r>
        <w:rPr>
          <w:rFonts w:ascii="Arial Narrow" w:hAnsi="Arial Narrow"/>
          <w:b/>
          <w:sz w:val="24"/>
          <w:szCs w:val="24"/>
        </w:rPr>
        <w:t xml:space="preserve">ul </w:t>
      </w:r>
      <w:r w:rsidRPr="00723F4F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723F4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23F4F">
        <w:rPr>
          <w:rFonts w:ascii="Arial Narrow" w:hAnsi="Arial Narrow"/>
          <w:b/>
          <w:sz w:val="24"/>
          <w:szCs w:val="24"/>
          <w:lang/>
        </w:rPr>
        <w:t xml:space="preserve">Cook Systems International </w:t>
      </w:r>
      <w:r w:rsidRPr="00723F4F">
        <w:rPr>
          <w:rFonts w:ascii="Arial Narrow" w:hAnsi="Arial Narrow"/>
          <w:b/>
          <w:sz w:val="24"/>
          <w:szCs w:val="24"/>
          <w:lang/>
        </w:rPr>
        <w:tab/>
      </w:r>
      <w:r w:rsidR="0039368D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Tx</w:t>
      </w:r>
      <w:r w:rsidR="0039368D" w:rsidRPr="008A566E">
        <w:rPr>
          <w:rFonts w:ascii="Arial Narrow" w:hAnsi="Arial Narrow"/>
          <w:b/>
          <w:sz w:val="24"/>
          <w:szCs w:val="24"/>
        </w:rPr>
        <w:t>)</w:t>
      </w:r>
      <w:r w:rsidR="0039368D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723F4F">
        <w:rPr>
          <w:rFonts w:ascii="Arial Narrow" w:hAnsi="Arial Narrow"/>
          <w:b/>
          <w:sz w:val="24"/>
          <w:szCs w:val="24"/>
          <w:lang/>
        </w:rPr>
        <w:tab/>
      </w:r>
      <w:r w:rsidR="00723F4F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D014D6" w:rsidRPr="00D120DF" w:rsidRDefault="00BC7BEE" w:rsidP="00D014D6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Financials / HRMS </w:t>
      </w:r>
      <w:r w:rsidR="00AE37DF">
        <w:rPr>
          <w:rFonts w:ascii="Arial Narrow" w:hAnsi="Arial Narrow"/>
          <w:b/>
          <w:sz w:val="24"/>
          <w:szCs w:val="24"/>
        </w:rPr>
        <w:t>Applications Development Manager</w:t>
      </w:r>
      <w:r w:rsidR="00D014D6">
        <w:rPr>
          <w:rFonts w:ascii="Arial Narrow" w:hAnsi="Arial Narrow"/>
          <w:b/>
          <w:sz w:val="24"/>
          <w:szCs w:val="24"/>
          <w:lang/>
        </w:rPr>
        <w:tab/>
      </w:r>
      <w:r w:rsidR="00D014D6">
        <w:rPr>
          <w:rFonts w:ascii="Arial Narrow" w:hAnsi="Arial Narrow"/>
          <w:b/>
          <w:sz w:val="24"/>
          <w:szCs w:val="24"/>
          <w:lang/>
        </w:rPr>
        <w:tab/>
        <w:t>M</w:t>
      </w:r>
      <w:r w:rsidR="00D014D6">
        <w:rPr>
          <w:rFonts w:ascii="Arial Narrow" w:hAnsi="Arial Narrow"/>
          <w:b/>
          <w:sz w:val="24"/>
          <w:szCs w:val="24"/>
        </w:rPr>
        <w:t xml:space="preserve">ay </w:t>
      </w:r>
      <w:r w:rsidR="00D014D6" w:rsidRPr="00D120DF">
        <w:rPr>
          <w:rFonts w:ascii="Arial Narrow" w:hAnsi="Arial Narrow"/>
          <w:b/>
          <w:sz w:val="24"/>
          <w:szCs w:val="24"/>
          <w:lang/>
        </w:rPr>
        <w:t>9</w:t>
      </w:r>
      <w:r w:rsidR="00D014D6">
        <w:rPr>
          <w:rFonts w:ascii="Arial Narrow" w:hAnsi="Arial Narrow"/>
          <w:b/>
          <w:sz w:val="24"/>
          <w:szCs w:val="24"/>
          <w:lang/>
        </w:rPr>
        <w:t xml:space="preserve">2 – Mar </w:t>
      </w:r>
      <w:r w:rsidR="00D014D6" w:rsidRPr="00D120DF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D120D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120DF">
        <w:rPr>
          <w:rFonts w:ascii="Arial Narrow" w:hAnsi="Arial Narrow"/>
          <w:b/>
          <w:sz w:val="24"/>
          <w:szCs w:val="24"/>
          <w:lang/>
        </w:rPr>
        <w:t xml:space="preserve">Snelling and Snelling  </w:t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  <w:r w:rsidR="0039368D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Tx</w:t>
      </w:r>
      <w:r w:rsidR="0039368D" w:rsidRPr="008A566E">
        <w:rPr>
          <w:rFonts w:ascii="Arial Narrow" w:hAnsi="Arial Narrow"/>
          <w:b/>
          <w:sz w:val="24"/>
          <w:szCs w:val="24"/>
        </w:rPr>
        <w:t>)</w:t>
      </w:r>
      <w:r w:rsidR="0039368D" w:rsidRPr="008A566E">
        <w:rPr>
          <w:rFonts w:ascii="Arial Narrow" w:hAnsi="Arial Narrow"/>
          <w:b/>
          <w:sz w:val="24"/>
          <w:szCs w:val="24"/>
          <w:lang/>
        </w:rPr>
        <w:tab/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D120DF" w:rsidRPr="009921AF" w:rsidRDefault="00093FD4" w:rsidP="00D120D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</w:t>
      </w:r>
      <w:r w:rsidR="00D120DF" w:rsidRPr="009921AF">
        <w:rPr>
          <w:rFonts w:ascii="Arial Narrow" w:hAnsi="Arial Narrow"/>
          <w:b/>
          <w:sz w:val="24"/>
          <w:szCs w:val="24"/>
          <w:lang/>
        </w:rPr>
        <w:t>Applications Developer</w:t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  <w:t xml:space="preserve">Sep 85 – May </w:t>
      </w:r>
      <w:r w:rsidR="00D120DF" w:rsidRPr="009921AF">
        <w:rPr>
          <w:rFonts w:ascii="Arial Narrow" w:hAnsi="Arial Narrow"/>
          <w:b/>
          <w:sz w:val="24"/>
          <w:szCs w:val="24"/>
          <w:lang/>
        </w:rPr>
        <w:t>92</w:t>
      </w:r>
    </w:p>
    <w:p w:rsidR="007D265A" w:rsidRPr="009921A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921AF">
        <w:rPr>
          <w:rFonts w:ascii="Arial Narrow" w:hAnsi="Arial Narrow"/>
          <w:b/>
          <w:sz w:val="24"/>
          <w:szCs w:val="24"/>
          <w:lang/>
        </w:rPr>
        <w:t xml:space="preserve">Conoco Oil and </w:t>
      </w:r>
      <w:r w:rsidRPr="008A566E">
        <w:rPr>
          <w:rFonts w:ascii="Arial Narrow" w:hAnsi="Arial Narrow"/>
          <w:b/>
          <w:sz w:val="24"/>
          <w:szCs w:val="24"/>
          <w:lang/>
        </w:rPr>
        <w:t xml:space="preserve">Gas </w:t>
      </w:r>
      <w:r w:rsidR="009B58CC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Houston Tx</w:t>
      </w:r>
      <w:r w:rsidR="009B58CC" w:rsidRPr="008A566E">
        <w:rPr>
          <w:rFonts w:ascii="Arial Narrow" w:hAnsi="Arial Narrow"/>
          <w:b/>
          <w:sz w:val="24"/>
          <w:szCs w:val="24"/>
        </w:rPr>
        <w:t>)</w:t>
      </w:r>
      <w:r w:rsidR="009B58CC" w:rsidRPr="008A566E">
        <w:rPr>
          <w:rFonts w:ascii="Arial Narrow" w:hAnsi="Arial Narrow"/>
          <w:b/>
          <w:sz w:val="24"/>
          <w:szCs w:val="24"/>
          <w:lang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</w:p>
    <w:p w:rsidR="00DB5D74" w:rsidRPr="00D93225" w:rsidRDefault="00DB5D74" w:rsidP="00DB5D7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sectPr w:rsidR="00DB5D74" w:rsidRPr="00D93225" w:rsidSect="00CE74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170" w:bottom="1440" w:left="170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2FB" w:rsidRDefault="009D62FB">
      <w:r>
        <w:separator/>
      </w:r>
    </w:p>
  </w:endnote>
  <w:endnote w:type="continuationSeparator" w:id="1">
    <w:p w:rsidR="009D62FB" w:rsidRDefault="009D6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AD" w:rsidRPr="00072CED" w:rsidRDefault="00D776AD" w:rsidP="000B46F0">
    <w:pPr>
      <w:pStyle w:val="Footer"/>
      <w:pBdr>
        <w:top w:val="single" w:sz="4" w:space="1" w:color="auto"/>
      </w:pBdr>
      <w:rPr>
        <w:sz w:val="16"/>
      </w:rPr>
    </w:pPr>
    <w:r w:rsidRPr="00072CED">
      <w:rPr>
        <w:sz w:val="16"/>
      </w:rPr>
      <w:tab/>
    </w:r>
    <w:r>
      <w:rPr>
        <w:sz w:val="16"/>
      </w:rPr>
      <w:tab/>
    </w:r>
    <w:r w:rsidRPr="00072CED">
      <w:rPr>
        <w:sz w:val="16"/>
      </w:rPr>
      <w:t xml:space="preserve">Page </w:t>
    </w:r>
    <w:r w:rsidR="00D87763" w:rsidRPr="00072CED">
      <w:rPr>
        <w:sz w:val="16"/>
      </w:rPr>
      <w:fldChar w:fldCharType="begin"/>
    </w:r>
    <w:r w:rsidRPr="00072CED">
      <w:rPr>
        <w:sz w:val="16"/>
      </w:rPr>
      <w:instrText xml:space="preserve"> PAGE </w:instrText>
    </w:r>
    <w:r w:rsidR="00D87763" w:rsidRPr="00072CED">
      <w:rPr>
        <w:sz w:val="16"/>
      </w:rPr>
      <w:fldChar w:fldCharType="separate"/>
    </w:r>
    <w:r w:rsidR="00636C73">
      <w:rPr>
        <w:noProof/>
        <w:sz w:val="16"/>
      </w:rPr>
      <w:t>1</w:t>
    </w:r>
    <w:r w:rsidR="00D87763" w:rsidRPr="00072CED">
      <w:rPr>
        <w:sz w:val="16"/>
      </w:rPr>
      <w:fldChar w:fldCharType="end"/>
    </w:r>
    <w:r w:rsidRPr="00072CED">
      <w:rPr>
        <w:sz w:val="16"/>
      </w:rPr>
      <w:t xml:space="preserve"> of </w:t>
    </w:r>
    <w:fldSimple w:instr=" NUMPAGES  \* MERGEFORMAT ">
      <w:r w:rsidR="00636C73" w:rsidRPr="00636C73">
        <w:rPr>
          <w:noProof/>
          <w:sz w:val="16"/>
        </w:rPr>
        <w:t>8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2FB" w:rsidRDefault="009D62FB">
      <w:r>
        <w:separator/>
      </w:r>
    </w:p>
  </w:footnote>
  <w:footnote w:type="continuationSeparator" w:id="1">
    <w:p w:rsidR="009D62FB" w:rsidRDefault="009D6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AD" w:rsidRDefault="00D776AD" w:rsidP="0062668F">
    <w:pPr>
      <w:tabs>
        <w:tab w:val="left" w:pos="270"/>
      </w:tabs>
      <w:ind w:left="-360"/>
      <w:rPr>
        <w:rFonts w:ascii="Garamond" w:hAnsi="Garamond"/>
        <w:b/>
        <w:bCs/>
        <w:color w:val="1F497D"/>
      </w:rPr>
    </w:pPr>
  </w:p>
  <w:p w:rsidR="00D776AD" w:rsidRDefault="00D776AD" w:rsidP="00D0656F">
    <w:pPr>
      <w:pStyle w:val="List"/>
      <w:jc w:val="center"/>
      <w:rPr>
        <w:rFonts w:ascii="Arial" w:hAnsi="Arial" w:cs="Arial"/>
        <w:b/>
        <w:bCs/>
        <w:sz w:val="18"/>
        <w:szCs w:val="18"/>
      </w:rPr>
    </w:pPr>
  </w:p>
  <w:p w:rsidR="00D776AD" w:rsidRPr="00944925" w:rsidRDefault="00D776AD" w:rsidP="00406083">
    <w:pPr>
      <w:pStyle w:val="List"/>
      <w:jc w:val="right"/>
      <w:rPr>
        <w:b/>
        <w:sz w:val="36"/>
        <w:szCs w:val="36"/>
      </w:rPr>
    </w:pPr>
    <w:r>
      <w:rPr>
        <w:b/>
        <w:noProof/>
        <w:sz w:val="36"/>
        <w:szCs w:val="36"/>
      </w:rPr>
      <w:t>Rodney</w:t>
    </w:r>
  </w:p>
  <w:p w:rsidR="00D776AD" w:rsidRPr="008A63BA" w:rsidRDefault="00636C73" w:rsidP="00FA312D">
    <w:pPr>
      <w:pStyle w:val="List"/>
      <w:ind w:left="2520" w:firstLine="0"/>
      <w:jc w:val="right"/>
      <w:rPr>
        <w:rFonts w:ascii="Calibri" w:hAnsi="Calibri"/>
        <w:b/>
        <w:sz w:val="22"/>
      </w:rPr>
    </w:pPr>
    <w:r w:rsidRPr="00D87763">
      <w:rPr>
        <w:rFonts w:ascii="Calibri" w:hAnsi="Calibri"/>
        <w:b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2.5pt;height:5.5pt" o:hrpct="0" o:hralign="center" o:hr="t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7E38BE52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15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19"/>
    <w:lvl w:ilvl="0"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1">
      <w:numFmt w:val="bullet"/>
      <w:lvlText w:val=""/>
      <w:lvlJc w:val="left"/>
      <w:pPr>
        <w:tabs>
          <w:tab w:val="num" w:pos="-360"/>
        </w:tabs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D"/>
    <w:multiLevelType w:val="single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singleLevel"/>
    <w:tmpl w:val="0000000F"/>
    <w:name w:val="WW8Num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10"/>
    <w:multiLevelType w:val="singleLevel"/>
    <w:tmpl w:val="00000010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0D51072A"/>
    <w:multiLevelType w:val="hybridMultilevel"/>
    <w:tmpl w:val="226C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476AC">
      <w:numFmt w:val="bullet"/>
      <w:lvlText w:val="•"/>
      <w:lvlJc w:val="left"/>
      <w:pPr>
        <w:ind w:left="3240" w:hanging="1440"/>
      </w:pPr>
      <w:rPr>
        <w:rFonts w:ascii="Arial Narrow" w:eastAsia="Times New Roman" w:hAnsi="Arial Narrow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142257"/>
    <w:multiLevelType w:val="hybridMultilevel"/>
    <w:tmpl w:val="885E286A"/>
    <w:lvl w:ilvl="0" w:tplc="ED16F568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8">
    <w:nsid w:val="17455F27"/>
    <w:multiLevelType w:val="hybridMultilevel"/>
    <w:tmpl w:val="0862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6A696B"/>
    <w:multiLevelType w:val="hybridMultilevel"/>
    <w:tmpl w:val="B664B6E4"/>
    <w:lvl w:ilvl="0" w:tplc="7FDA55F4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BB261A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2B237B"/>
    <w:multiLevelType w:val="hybridMultilevel"/>
    <w:tmpl w:val="31DE910E"/>
    <w:lvl w:ilvl="0" w:tplc="21E4B180">
      <w:start w:val="1"/>
      <w:numFmt w:val="bullet"/>
      <w:pStyle w:val="Body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963376">
      <w:start w:val="1"/>
      <w:numFmt w:val="bullet"/>
      <w:pStyle w:val="BodyTextBullet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D74ABD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345B1F"/>
    <w:multiLevelType w:val="hybridMultilevel"/>
    <w:tmpl w:val="D91800BA"/>
    <w:lvl w:ilvl="0" w:tplc="22A8DC94">
      <w:start w:val="1"/>
      <w:numFmt w:val="bullet"/>
      <w:pStyle w:val="ResumeLis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D8CC07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22">
    <w:nsid w:val="49B90265"/>
    <w:multiLevelType w:val="hybridMultilevel"/>
    <w:tmpl w:val="214CD2F8"/>
    <w:lvl w:ilvl="0" w:tplc="04090001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Achievem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2305C"/>
    <w:multiLevelType w:val="hybridMultilevel"/>
    <w:tmpl w:val="E9DA1250"/>
    <w:lvl w:ilvl="0" w:tplc="04090001">
      <w:start w:val="1"/>
      <w:numFmt w:val="bullet"/>
      <w:pStyle w:val="NormalBookAntiqu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0"/>
  </w:num>
  <w:num w:numId="5">
    <w:abstractNumId w:val="1"/>
  </w:num>
  <w:num w:numId="6">
    <w:abstractNumId w:val="21"/>
  </w:num>
  <w:num w:numId="7">
    <w:abstractNumId w:val="20"/>
  </w:num>
  <w:num w:numId="8">
    <w:abstractNumId w:val="23"/>
  </w:num>
  <w:num w:numId="9">
    <w:abstractNumId w:val="18"/>
  </w:num>
  <w:num w:numId="10">
    <w:abstractNumId w:val="16"/>
  </w:num>
  <w:num w:numId="1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docVars>
    <w:docVar w:name="ColorSet" w:val="レㄬėŜ㙬ㅝ"/>
    <w:docVar w:name="FormatFile" w:val="&lt;"/>
    <w:docVar w:name="StyleSet" w:val="w:docVa"/>
  </w:docVars>
  <w:rsids>
    <w:rsidRoot w:val="001D268D"/>
    <w:rsid w:val="00000166"/>
    <w:rsid w:val="0000065F"/>
    <w:rsid w:val="000006E5"/>
    <w:rsid w:val="0000078B"/>
    <w:rsid w:val="00000AF4"/>
    <w:rsid w:val="00000B81"/>
    <w:rsid w:val="00000D2C"/>
    <w:rsid w:val="00002C8D"/>
    <w:rsid w:val="00002FCE"/>
    <w:rsid w:val="00003021"/>
    <w:rsid w:val="000035E0"/>
    <w:rsid w:val="000039BD"/>
    <w:rsid w:val="000053F2"/>
    <w:rsid w:val="0000599F"/>
    <w:rsid w:val="000062AA"/>
    <w:rsid w:val="0000637B"/>
    <w:rsid w:val="0000659E"/>
    <w:rsid w:val="00006F24"/>
    <w:rsid w:val="00007788"/>
    <w:rsid w:val="00007AB8"/>
    <w:rsid w:val="0001029E"/>
    <w:rsid w:val="000106A2"/>
    <w:rsid w:val="000107F9"/>
    <w:rsid w:val="00011352"/>
    <w:rsid w:val="00011DA4"/>
    <w:rsid w:val="0001357C"/>
    <w:rsid w:val="00013D47"/>
    <w:rsid w:val="000162BD"/>
    <w:rsid w:val="00016D83"/>
    <w:rsid w:val="00017264"/>
    <w:rsid w:val="00017423"/>
    <w:rsid w:val="00017AFF"/>
    <w:rsid w:val="00020262"/>
    <w:rsid w:val="000204C9"/>
    <w:rsid w:val="000219C2"/>
    <w:rsid w:val="00022561"/>
    <w:rsid w:val="00023082"/>
    <w:rsid w:val="00023825"/>
    <w:rsid w:val="00023B04"/>
    <w:rsid w:val="000240A4"/>
    <w:rsid w:val="0002429D"/>
    <w:rsid w:val="00025049"/>
    <w:rsid w:val="00025797"/>
    <w:rsid w:val="00025D90"/>
    <w:rsid w:val="00026D01"/>
    <w:rsid w:val="00026D67"/>
    <w:rsid w:val="00027B50"/>
    <w:rsid w:val="00030021"/>
    <w:rsid w:val="000304D5"/>
    <w:rsid w:val="00031BD4"/>
    <w:rsid w:val="0003277A"/>
    <w:rsid w:val="00033387"/>
    <w:rsid w:val="000334EA"/>
    <w:rsid w:val="000335DA"/>
    <w:rsid w:val="00033785"/>
    <w:rsid w:val="0003380C"/>
    <w:rsid w:val="00033BE6"/>
    <w:rsid w:val="000359C1"/>
    <w:rsid w:val="00035CD2"/>
    <w:rsid w:val="00035E02"/>
    <w:rsid w:val="00035FB0"/>
    <w:rsid w:val="0003644D"/>
    <w:rsid w:val="00037D81"/>
    <w:rsid w:val="000403B4"/>
    <w:rsid w:val="000415A3"/>
    <w:rsid w:val="000415A7"/>
    <w:rsid w:val="00041C71"/>
    <w:rsid w:val="00042585"/>
    <w:rsid w:val="000428E0"/>
    <w:rsid w:val="00042AB4"/>
    <w:rsid w:val="00042B75"/>
    <w:rsid w:val="00042F64"/>
    <w:rsid w:val="000433B5"/>
    <w:rsid w:val="00044057"/>
    <w:rsid w:val="000441DA"/>
    <w:rsid w:val="00044CF0"/>
    <w:rsid w:val="00044DF9"/>
    <w:rsid w:val="00045EF3"/>
    <w:rsid w:val="000469F5"/>
    <w:rsid w:val="000506C3"/>
    <w:rsid w:val="000508E0"/>
    <w:rsid w:val="000509D5"/>
    <w:rsid w:val="00050AE2"/>
    <w:rsid w:val="000511C3"/>
    <w:rsid w:val="00051C60"/>
    <w:rsid w:val="00052CA8"/>
    <w:rsid w:val="00052E4A"/>
    <w:rsid w:val="000538C8"/>
    <w:rsid w:val="00053A14"/>
    <w:rsid w:val="00053BB0"/>
    <w:rsid w:val="00055455"/>
    <w:rsid w:val="00055CA8"/>
    <w:rsid w:val="00056206"/>
    <w:rsid w:val="00056A53"/>
    <w:rsid w:val="00056D4A"/>
    <w:rsid w:val="00057D23"/>
    <w:rsid w:val="00057F3A"/>
    <w:rsid w:val="00060393"/>
    <w:rsid w:val="0006048D"/>
    <w:rsid w:val="000608CF"/>
    <w:rsid w:val="00060934"/>
    <w:rsid w:val="00060AA6"/>
    <w:rsid w:val="000614B8"/>
    <w:rsid w:val="00061C50"/>
    <w:rsid w:val="0006252F"/>
    <w:rsid w:val="00063FA3"/>
    <w:rsid w:val="00064D40"/>
    <w:rsid w:val="0006501D"/>
    <w:rsid w:val="0006508F"/>
    <w:rsid w:val="00065CAC"/>
    <w:rsid w:val="000672D1"/>
    <w:rsid w:val="00067427"/>
    <w:rsid w:val="0006748E"/>
    <w:rsid w:val="000702ED"/>
    <w:rsid w:val="00072CED"/>
    <w:rsid w:val="00073D93"/>
    <w:rsid w:val="00074E7E"/>
    <w:rsid w:val="00074F9F"/>
    <w:rsid w:val="000752F9"/>
    <w:rsid w:val="00075515"/>
    <w:rsid w:val="00075AB4"/>
    <w:rsid w:val="00075BAC"/>
    <w:rsid w:val="00075E51"/>
    <w:rsid w:val="00076550"/>
    <w:rsid w:val="00076DAE"/>
    <w:rsid w:val="000772DE"/>
    <w:rsid w:val="0008111B"/>
    <w:rsid w:val="00084486"/>
    <w:rsid w:val="0008470D"/>
    <w:rsid w:val="0008519E"/>
    <w:rsid w:val="00086345"/>
    <w:rsid w:val="000865A5"/>
    <w:rsid w:val="00086796"/>
    <w:rsid w:val="00086AB0"/>
    <w:rsid w:val="00086CDB"/>
    <w:rsid w:val="0008799C"/>
    <w:rsid w:val="00087F01"/>
    <w:rsid w:val="0009010F"/>
    <w:rsid w:val="0009053C"/>
    <w:rsid w:val="00090582"/>
    <w:rsid w:val="00091402"/>
    <w:rsid w:val="00091D85"/>
    <w:rsid w:val="000926BF"/>
    <w:rsid w:val="00092C2F"/>
    <w:rsid w:val="00092FB4"/>
    <w:rsid w:val="00093482"/>
    <w:rsid w:val="000934C5"/>
    <w:rsid w:val="00093FD4"/>
    <w:rsid w:val="0009481F"/>
    <w:rsid w:val="00094BF2"/>
    <w:rsid w:val="00094E9B"/>
    <w:rsid w:val="000951A1"/>
    <w:rsid w:val="00096044"/>
    <w:rsid w:val="000975F9"/>
    <w:rsid w:val="000A0BCA"/>
    <w:rsid w:val="000A0F07"/>
    <w:rsid w:val="000A1A50"/>
    <w:rsid w:val="000A1D3B"/>
    <w:rsid w:val="000A20ED"/>
    <w:rsid w:val="000A23B8"/>
    <w:rsid w:val="000A3196"/>
    <w:rsid w:val="000A3238"/>
    <w:rsid w:val="000A34C5"/>
    <w:rsid w:val="000A3573"/>
    <w:rsid w:val="000A46FB"/>
    <w:rsid w:val="000A47CB"/>
    <w:rsid w:val="000A5D89"/>
    <w:rsid w:val="000A6688"/>
    <w:rsid w:val="000A74FD"/>
    <w:rsid w:val="000A78C5"/>
    <w:rsid w:val="000A7BD3"/>
    <w:rsid w:val="000B0307"/>
    <w:rsid w:val="000B13A2"/>
    <w:rsid w:val="000B1416"/>
    <w:rsid w:val="000B1978"/>
    <w:rsid w:val="000B3336"/>
    <w:rsid w:val="000B3988"/>
    <w:rsid w:val="000B3CA6"/>
    <w:rsid w:val="000B3D24"/>
    <w:rsid w:val="000B43B2"/>
    <w:rsid w:val="000B46F0"/>
    <w:rsid w:val="000B51B4"/>
    <w:rsid w:val="000B5AAF"/>
    <w:rsid w:val="000B7020"/>
    <w:rsid w:val="000B7826"/>
    <w:rsid w:val="000B7B98"/>
    <w:rsid w:val="000C03D0"/>
    <w:rsid w:val="000C0554"/>
    <w:rsid w:val="000C09AD"/>
    <w:rsid w:val="000C10E2"/>
    <w:rsid w:val="000C1579"/>
    <w:rsid w:val="000C19E8"/>
    <w:rsid w:val="000C1AA1"/>
    <w:rsid w:val="000C1C1D"/>
    <w:rsid w:val="000C36B0"/>
    <w:rsid w:val="000C36F2"/>
    <w:rsid w:val="000C38D8"/>
    <w:rsid w:val="000C4863"/>
    <w:rsid w:val="000C4DD9"/>
    <w:rsid w:val="000C5379"/>
    <w:rsid w:val="000C6A3D"/>
    <w:rsid w:val="000C6C88"/>
    <w:rsid w:val="000C7B9A"/>
    <w:rsid w:val="000D010A"/>
    <w:rsid w:val="000D06C2"/>
    <w:rsid w:val="000D0DA6"/>
    <w:rsid w:val="000D133C"/>
    <w:rsid w:val="000D1E97"/>
    <w:rsid w:val="000D20AA"/>
    <w:rsid w:val="000D29E9"/>
    <w:rsid w:val="000D2DA9"/>
    <w:rsid w:val="000D31F5"/>
    <w:rsid w:val="000D3275"/>
    <w:rsid w:val="000D49C6"/>
    <w:rsid w:val="000D4DBD"/>
    <w:rsid w:val="000D4EAB"/>
    <w:rsid w:val="000D515D"/>
    <w:rsid w:val="000D5560"/>
    <w:rsid w:val="000D777E"/>
    <w:rsid w:val="000D7B26"/>
    <w:rsid w:val="000E1617"/>
    <w:rsid w:val="000E29C3"/>
    <w:rsid w:val="000E340D"/>
    <w:rsid w:val="000E41E8"/>
    <w:rsid w:val="000E49FD"/>
    <w:rsid w:val="000E4D2B"/>
    <w:rsid w:val="000E5FE9"/>
    <w:rsid w:val="000E684D"/>
    <w:rsid w:val="000E7DB2"/>
    <w:rsid w:val="000F0103"/>
    <w:rsid w:val="000F0CB0"/>
    <w:rsid w:val="000F1716"/>
    <w:rsid w:val="000F279C"/>
    <w:rsid w:val="000F295C"/>
    <w:rsid w:val="000F4C7B"/>
    <w:rsid w:val="000F523D"/>
    <w:rsid w:val="000F6278"/>
    <w:rsid w:val="000F6894"/>
    <w:rsid w:val="000F7EA3"/>
    <w:rsid w:val="00100A6A"/>
    <w:rsid w:val="00100E02"/>
    <w:rsid w:val="001013FB"/>
    <w:rsid w:val="0010271B"/>
    <w:rsid w:val="0010284F"/>
    <w:rsid w:val="00103701"/>
    <w:rsid w:val="001042B8"/>
    <w:rsid w:val="0010544C"/>
    <w:rsid w:val="001059D2"/>
    <w:rsid w:val="00105D7E"/>
    <w:rsid w:val="00105E48"/>
    <w:rsid w:val="00106FA4"/>
    <w:rsid w:val="001077BF"/>
    <w:rsid w:val="001107DF"/>
    <w:rsid w:val="00110E93"/>
    <w:rsid w:val="00111847"/>
    <w:rsid w:val="00111C28"/>
    <w:rsid w:val="001122DC"/>
    <w:rsid w:val="00113AAE"/>
    <w:rsid w:val="00113FF5"/>
    <w:rsid w:val="0011526E"/>
    <w:rsid w:val="0011586A"/>
    <w:rsid w:val="00116FF6"/>
    <w:rsid w:val="001211A2"/>
    <w:rsid w:val="00122FFA"/>
    <w:rsid w:val="001232D5"/>
    <w:rsid w:val="00123A7A"/>
    <w:rsid w:val="001241A9"/>
    <w:rsid w:val="00124C30"/>
    <w:rsid w:val="00125333"/>
    <w:rsid w:val="00125495"/>
    <w:rsid w:val="00125504"/>
    <w:rsid w:val="00130538"/>
    <w:rsid w:val="001307D6"/>
    <w:rsid w:val="00131361"/>
    <w:rsid w:val="001318A9"/>
    <w:rsid w:val="00131919"/>
    <w:rsid w:val="00131CF9"/>
    <w:rsid w:val="0013313A"/>
    <w:rsid w:val="00133296"/>
    <w:rsid w:val="0013337D"/>
    <w:rsid w:val="00133917"/>
    <w:rsid w:val="00134610"/>
    <w:rsid w:val="00134C95"/>
    <w:rsid w:val="00134E44"/>
    <w:rsid w:val="001355E4"/>
    <w:rsid w:val="00135655"/>
    <w:rsid w:val="001364F5"/>
    <w:rsid w:val="0013735D"/>
    <w:rsid w:val="001376F7"/>
    <w:rsid w:val="00137F43"/>
    <w:rsid w:val="00140DEA"/>
    <w:rsid w:val="00141AD5"/>
    <w:rsid w:val="0014303F"/>
    <w:rsid w:val="001435C7"/>
    <w:rsid w:val="001437ED"/>
    <w:rsid w:val="00143CA9"/>
    <w:rsid w:val="0014536D"/>
    <w:rsid w:val="001455AE"/>
    <w:rsid w:val="00147C62"/>
    <w:rsid w:val="001503B2"/>
    <w:rsid w:val="00150734"/>
    <w:rsid w:val="00151016"/>
    <w:rsid w:val="001515C4"/>
    <w:rsid w:val="00151AF5"/>
    <w:rsid w:val="00152F1A"/>
    <w:rsid w:val="00153129"/>
    <w:rsid w:val="00153D21"/>
    <w:rsid w:val="00154035"/>
    <w:rsid w:val="00154448"/>
    <w:rsid w:val="001550C6"/>
    <w:rsid w:val="00155BC0"/>
    <w:rsid w:val="0015649F"/>
    <w:rsid w:val="00160C16"/>
    <w:rsid w:val="001629B2"/>
    <w:rsid w:val="001633A7"/>
    <w:rsid w:val="001651A8"/>
    <w:rsid w:val="00165512"/>
    <w:rsid w:val="0016583F"/>
    <w:rsid w:val="00166BB6"/>
    <w:rsid w:val="00166E14"/>
    <w:rsid w:val="001673E9"/>
    <w:rsid w:val="0016771D"/>
    <w:rsid w:val="00167A22"/>
    <w:rsid w:val="00170089"/>
    <w:rsid w:val="00171859"/>
    <w:rsid w:val="00171FE4"/>
    <w:rsid w:val="00172F52"/>
    <w:rsid w:val="001744EA"/>
    <w:rsid w:val="00174713"/>
    <w:rsid w:val="001747A8"/>
    <w:rsid w:val="0017502F"/>
    <w:rsid w:val="00176B49"/>
    <w:rsid w:val="00176B61"/>
    <w:rsid w:val="00176CA5"/>
    <w:rsid w:val="00177033"/>
    <w:rsid w:val="001771D1"/>
    <w:rsid w:val="001778AE"/>
    <w:rsid w:val="00180D4E"/>
    <w:rsid w:val="00180E03"/>
    <w:rsid w:val="00184088"/>
    <w:rsid w:val="0018455B"/>
    <w:rsid w:val="00184C04"/>
    <w:rsid w:val="0018612A"/>
    <w:rsid w:val="0018657D"/>
    <w:rsid w:val="0018666A"/>
    <w:rsid w:val="00187450"/>
    <w:rsid w:val="00190936"/>
    <w:rsid w:val="00190F44"/>
    <w:rsid w:val="00191740"/>
    <w:rsid w:val="00191FEB"/>
    <w:rsid w:val="001922DB"/>
    <w:rsid w:val="001924A2"/>
    <w:rsid w:val="001925B9"/>
    <w:rsid w:val="0019365E"/>
    <w:rsid w:val="00193707"/>
    <w:rsid w:val="001945FA"/>
    <w:rsid w:val="00194A9E"/>
    <w:rsid w:val="00195485"/>
    <w:rsid w:val="001960D0"/>
    <w:rsid w:val="00196286"/>
    <w:rsid w:val="001A0789"/>
    <w:rsid w:val="001A08FC"/>
    <w:rsid w:val="001A0E39"/>
    <w:rsid w:val="001A1210"/>
    <w:rsid w:val="001A1462"/>
    <w:rsid w:val="001A20E1"/>
    <w:rsid w:val="001A25D9"/>
    <w:rsid w:val="001A2F21"/>
    <w:rsid w:val="001A4DD0"/>
    <w:rsid w:val="001A50A0"/>
    <w:rsid w:val="001A5265"/>
    <w:rsid w:val="001A548A"/>
    <w:rsid w:val="001A5950"/>
    <w:rsid w:val="001A5CB6"/>
    <w:rsid w:val="001A636A"/>
    <w:rsid w:val="001A70FE"/>
    <w:rsid w:val="001A755F"/>
    <w:rsid w:val="001A7725"/>
    <w:rsid w:val="001A7D8C"/>
    <w:rsid w:val="001B058B"/>
    <w:rsid w:val="001B0E71"/>
    <w:rsid w:val="001B1F66"/>
    <w:rsid w:val="001B34F3"/>
    <w:rsid w:val="001B49E3"/>
    <w:rsid w:val="001B4C06"/>
    <w:rsid w:val="001B5232"/>
    <w:rsid w:val="001B5CFC"/>
    <w:rsid w:val="001B688E"/>
    <w:rsid w:val="001B74A1"/>
    <w:rsid w:val="001C067C"/>
    <w:rsid w:val="001C17D7"/>
    <w:rsid w:val="001C1851"/>
    <w:rsid w:val="001C1959"/>
    <w:rsid w:val="001C1E63"/>
    <w:rsid w:val="001C2ED6"/>
    <w:rsid w:val="001C3169"/>
    <w:rsid w:val="001C3A86"/>
    <w:rsid w:val="001C4A3F"/>
    <w:rsid w:val="001C50B0"/>
    <w:rsid w:val="001C5784"/>
    <w:rsid w:val="001C5F2A"/>
    <w:rsid w:val="001C69A2"/>
    <w:rsid w:val="001C7452"/>
    <w:rsid w:val="001C7705"/>
    <w:rsid w:val="001C799F"/>
    <w:rsid w:val="001C7A15"/>
    <w:rsid w:val="001D05EC"/>
    <w:rsid w:val="001D061A"/>
    <w:rsid w:val="001D1CB7"/>
    <w:rsid w:val="001D21FD"/>
    <w:rsid w:val="001D268D"/>
    <w:rsid w:val="001D28EF"/>
    <w:rsid w:val="001D36F3"/>
    <w:rsid w:val="001D4C61"/>
    <w:rsid w:val="001D5771"/>
    <w:rsid w:val="001D6E83"/>
    <w:rsid w:val="001D6EAC"/>
    <w:rsid w:val="001D7B88"/>
    <w:rsid w:val="001D7E9D"/>
    <w:rsid w:val="001E00F1"/>
    <w:rsid w:val="001E01CF"/>
    <w:rsid w:val="001E05E5"/>
    <w:rsid w:val="001E124B"/>
    <w:rsid w:val="001E1322"/>
    <w:rsid w:val="001E13A1"/>
    <w:rsid w:val="001E17D4"/>
    <w:rsid w:val="001E2249"/>
    <w:rsid w:val="001E26E3"/>
    <w:rsid w:val="001E49DC"/>
    <w:rsid w:val="001E5757"/>
    <w:rsid w:val="001E5C7A"/>
    <w:rsid w:val="001E5CBB"/>
    <w:rsid w:val="001E64A2"/>
    <w:rsid w:val="001E66C6"/>
    <w:rsid w:val="001E69C0"/>
    <w:rsid w:val="001E6AF9"/>
    <w:rsid w:val="001E6F38"/>
    <w:rsid w:val="001E7C23"/>
    <w:rsid w:val="001F08A2"/>
    <w:rsid w:val="001F1383"/>
    <w:rsid w:val="001F19B5"/>
    <w:rsid w:val="001F2447"/>
    <w:rsid w:val="001F3191"/>
    <w:rsid w:val="001F38F7"/>
    <w:rsid w:val="001F41AD"/>
    <w:rsid w:val="0020036E"/>
    <w:rsid w:val="00200892"/>
    <w:rsid w:val="00201854"/>
    <w:rsid w:val="00202003"/>
    <w:rsid w:val="00202503"/>
    <w:rsid w:val="002025BB"/>
    <w:rsid w:val="00202F75"/>
    <w:rsid w:val="002031ED"/>
    <w:rsid w:val="00204C63"/>
    <w:rsid w:val="00207C1B"/>
    <w:rsid w:val="0021177C"/>
    <w:rsid w:val="00212046"/>
    <w:rsid w:val="00212391"/>
    <w:rsid w:val="002138C6"/>
    <w:rsid w:val="00214775"/>
    <w:rsid w:val="002151BE"/>
    <w:rsid w:val="0021642B"/>
    <w:rsid w:val="00216BDC"/>
    <w:rsid w:val="002175E2"/>
    <w:rsid w:val="002201A4"/>
    <w:rsid w:val="00220498"/>
    <w:rsid w:val="002215BA"/>
    <w:rsid w:val="002235CC"/>
    <w:rsid w:val="00223891"/>
    <w:rsid w:val="0022418C"/>
    <w:rsid w:val="002277A6"/>
    <w:rsid w:val="00227E38"/>
    <w:rsid w:val="00231E3B"/>
    <w:rsid w:val="0023347A"/>
    <w:rsid w:val="00233519"/>
    <w:rsid w:val="0023389E"/>
    <w:rsid w:val="00233B5F"/>
    <w:rsid w:val="00233F9F"/>
    <w:rsid w:val="002348FE"/>
    <w:rsid w:val="00235579"/>
    <w:rsid w:val="00235969"/>
    <w:rsid w:val="00235ECE"/>
    <w:rsid w:val="002368C0"/>
    <w:rsid w:val="00236982"/>
    <w:rsid w:val="00236FAD"/>
    <w:rsid w:val="00240978"/>
    <w:rsid w:val="002409DE"/>
    <w:rsid w:val="00240F34"/>
    <w:rsid w:val="0024144A"/>
    <w:rsid w:val="00241F58"/>
    <w:rsid w:val="002420AA"/>
    <w:rsid w:val="00242BD2"/>
    <w:rsid w:val="00243911"/>
    <w:rsid w:val="0024449A"/>
    <w:rsid w:val="00244B53"/>
    <w:rsid w:val="00244C35"/>
    <w:rsid w:val="002453D4"/>
    <w:rsid w:val="0024584B"/>
    <w:rsid w:val="00245955"/>
    <w:rsid w:val="00245ED5"/>
    <w:rsid w:val="0024639A"/>
    <w:rsid w:val="002469A2"/>
    <w:rsid w:val="00247022"/>
    <w:rsid w:val="00250F53"/>
    <w:rsid w:val="002513A5"/>
    <w:rsid w:val="00251536"/>
    <w:rsid w:val="00251E01"/>
    <w:rsid w:val="002521A3"/>
    <w:rsid w:val="002524BF"/>
    <w:rsid w:val="00252654"/>
    <w:rsid w:val="00253EBE"/>
    <w:rsid w:val="002556E0"/>
    <w:rsid w:val="00255942"/>
    <w:rsid w:val="00257B5B"/>
    <w:rsid w:val="0026132F"/>
    <w:rsid w:val="00262D6E"/>
    <w:rsid w:val="002631FE"/>
    <w:rsid w:val="00263440"/>
    <w:rsid w:val="00264064"/>
    <w:rsid w:val="00265109"/>
    <w:rsid w:val="00265508"/>
    <w:rsid w:val="00265750"/>
    <w:rsid w:val="00265ECC"/>
    <w:rsid w:val="00266360"/>
    <w:rsid w:val="00266A6F"/>
    <w:rsid w:val="0026718D"/>
    <w:rsid w:val="00267D61"/>
    <w:rsid w:val="00270903"/>
    <w:rsid w:val="00271301"/>
    <w:rsid w:val="0027141A"/>
    <w:rsid w:val="00271622"/>
    <w:rsid w:val="00272E39"/>
    <w:rsid w:val="002730C4"/>
    <w:rsid w:val="002734C9"/>
    <w:rsid w:val="0027417D"/>
    <w:rsid w:val="00274232"/>
    <w:rsid w:val="00274E65"/>
    <w:rsid w:val="0027580F"/>
    <w:rsid w:val="002769C2"/>
    <w:rsid w:val="00276BB0"/>
    <w:rsid w:val="00276D02"/>
    <w:rsid w:val="0027784E"/>
    <w:rsid w:val="00277D42"/>
    <w:rsid w:val="0028196B"/>
    <w:rsid w:val="00281BAD"/>
    <w:rsid w:val="0028257A"/>
    <w:rsid w:val="00284E8C"/>
    <w:rsid w:val="002852D9"/>
    <w:rsid w:val="00285949"/>
    <w:rsid w:val="00285E2A"/>
    <w:rsid w:val="00285E32"/>
    <w:rsid w:val="00286982"/>
    <w:rsid w:val="0028723D"/>
    <w:rsid w:val="00290432"/>
    <w:rsid w:val="0029064D"/>
    <w:rsid w:val="00290B88"/>
    <w:rsid w:val="002915BD"/>
    <w:rsid w:val="00291F0E"/>
    <w:rsid w:val="00292109"/>
    <w:rsid w:val="00292117"/>
    <w:rsid w:val="002928FD"/>
    <w:rsid w:val="002930F8"/>
    <w:rsid w:val="00293E63"/>
    <w:rsid w:val="00294156"/>
    <w:rsid w:val="0029493E"/>
    <w:rsid w:val="00295775"/>
    <w:rsid w:val="0029681E"/>
    <w:rsid w:val="002972D1"/>
    <w:rsid w:val="00297698"/>
    <w:rsid w:val="002979C6"/>
    <w:rsid w:val="002A0661"/>
    <w:rsid w:val="002A1396"/>
    <w:rsid w:val="002A16D4"/>
    <w:rsid w:val="002A3841"/>
    <w:rsid w:val="002A461E"/>
    <w:rsid w:val="002A76EA"/>
    <w:rsid w:val="002A77F9"/>
    <w:rsid w:val="002B042D"/>
    <w:rsid w:val="002B0D8A"/>
    <w:rsid w:val="002B13AA"/>
    <w:rsid w:val="002B1BA3"/>
    <w:rsid w:val="002B2186"/>
    <w:rsid w:val="002B28AE"/>
    <w:rsid w:val="002B3192"/>
    <w:rsid w:val="002B3B32"/>
    <w:rsid w:val="002B3B8F"/>
    <w:rsid w:val="002B51F0"/>
    <w:rsid w:val="002B5A27"/>
    <w:rsid w:val="002B5EAD"/>
    <w:rsid w:val="002B6B96"/>
    <w:rsid w:val="002B78A6"/>
    <w:rsid w:val="002B7CDF"/>
    <w:rsid w:val="002C0EDC"/>
    <w:rsid w:val="002C0F1E"/>
    <w:rsid w:val="002C251A"/>
    <w:rsid w:val="002C2A8D"/>
    <w:rsid w:val="002C2CDF"/>
    <w:rsid w:val="002C35CE"/>
    <w:rsid w:val="002C3A2C"/>
    <w:rsid w:val="002C3B15"/>
    <w:rsid w:val="002C435B"/>
    <w:rsid w:val="002C45FC"/>
    <w:rsid w:val="002C471D"/>
    <w:rsid w:val="002C48E7"/>
    <w:rsid w:val="002C5F48"/>
    <w:rsid w:val="002C63D9"/>
    <w:rsid w:val="002C7188"/>
    <w:rsid w:val="002C7723"/>
    <w:rsid w:val="002C793C"/>
    <w:rsid w:val="002C7F21"/>
    <w:rsid w:val="002D0B03"/>
    <w:rsid w:val="002D0C13"/>
    <w:rsid w:val="002D1181"/>
    <w:rsid w:val="002D2045"/>
    <w:rsid w:val="002D334B"/>
    <w:rsid w:val="002D3CDF"/>
    <w:rsid w:val="002D3D29"/>
    <w:rsid w:val="002D3F01"/>
    <w:rsid w:val="002D4BBF"/>
    <w:rsid w:val="002D5504"/>
    <w:rsid w:val="002D5A3F"/>
    <w:rsid w:val="002D6489"/>
    <w:rsid w:val="002D6636"/>
    <w:rsid w:val="002D6F87"/>
    <w:rsid w:val="002D7059"/>
    <w:rsid w:val="002D7310"/>
    <w:rsid w:val="002D7759"/>
    <w:rsid w:val="002D7E4B"/>
    <w:rsid w:val="002E01ED"/>
    <w:rsid w:val="002E02D4"/>
    <w:rsid w:val="002E0630"/>
    <w:rsid w:val="002E1508"/>
    <w:rsid w:val="002E2178"/>
    <w:rsid w:val="002E23DF"/>
    <w:rsid w:val="002E3704"/>
    <w:rsid w:val="002E3F97"/>
    <w:rsid w:val="002E563C"/>
    <w:rsid w:val="002E5D76"/>
    <w:rsid w:val="002E6230"/>
    <w:rsid w:val="002E7245"/>
    <w:rsid w:val="002E745E"/>
    <w:rsid w:val="002F0AB3"/>
    <w:rsid w:val="002F1D53"/>
    <w:rsid w:val="002F24D1"/>
    <w:rsid w:val="002F4003"/>
    <w:rsid w:val="002F431A"/>
    <w:rsid w:val="002F48F1"/>
    <w:rsid w:val="002F4D22"/>
    <w:rsid w:val="002F532D"/>
    <w:rsid w:val="002F71FB"/>
    <w:rsid w:val="002F7215"/>
    <w:rsid w:val="002F76F5"/>
    <w:rsid w:val="00301B5E"/>
    <w:rsid w:val="0030234C"/>
    <w:rsid w:val="0030266D"/>
    <w:rsid w:val="00303B5F"/>
    <w:rsid w:val="003042CE"/>
    <w:rsid w:val="003055E3"/>
    <w:rsid w:val="00305D9D"/>
    <w:rsid w:val="00305EC4"/>
    <w:rsid w:val="00306B2E"/>
    <w:rsid w:val="00306CFA"/>
    <w:rsid w:val="00306F84"/>
    <w:rsid w:val="003078AD"/>
    <w:rsid w:val="00307AAE"/>
    <w:rsid w:val="00310055"/>
    <w:rsid w:val="00310249"/>
    <w:rsid w:val="0031032B"/>
    <w:rsid w:val="00310552"/>
    <w:rsid w:val="00311A31"/>
    <w:rsid w:val="00311A4A"/>
    <w:rsid w:val="00312C68"/>
    <w:rsid w:val="00312F6C"/>
    <w:rsid w:val="003138CA"/>
    <w:rsid w:val="00313BC0"/>
    <w:rsid w:val="00314162"/>
    <w:rsid w:val="00314294"/>
    <w:rsid w:val="00314D44"/>
    <w:rsid w:val="00314FC5"/>
    <w:rsid w:val="00315187"/>
    <w:rsid w:val="003158D6"/>
    <w:rsid w:val="00315A17"/>
    <w:rsid w:val="00315C73"/>
    <w:rsid w:val="003169F3"/>
    <w:rsid w:val="00317648"/>
    <w:rsid w:val="0031772D"/>
    <w:rsid w:val="00317AE1"/>
    <w:rsid w:val="00320392"/>
    <w:rsid w:val="003205DC"/>
    <w:rsid w:val="00321C60"/>
    <w:rsid w:val="00322352"/>
    <w:rsid w:val="003229A8"/>
    <w:rsid w:val="003229B6"/>
    <w:rsid w:val="0032366F"/>
    <w:rsid w:val="00323E82"/>
    <w:rsid w:val="0032592F"/>
    <w:rsid w:val="00326304"/>
    <w:rsid w:val="0032680D"/>
    <w:rsid w:val="00327283"/>
    <w:rsid w:val="00327542"/>
    <w:rsid w:val="00327E4D"/>
    <w:rsid w:val="0033021B"/>
    <w:rsid w:val="00330B26"/>
    <w:rsid w:val="0033266B"/>
    <w:rsid w:val="00332D2C"/>
    <w:rsid w:val="00334A6F"/>
    <w:rsid w:val="003365B2"/>
    <w:rsid w:val="00336C3A"/>
    <w:rsid w:val="00336E91"/>
    <w:rsid w:val="00336F34"/>
    <w:rsid w:val="003406DB"/>
    <w:rsid w:val="00340977"/>
    <w:rsid w:val="00340CE6"/>
    <w:rsid w:val="003411F4"/>
    <w:rsid w:val="00341C22"/>
    <w:rsid w:val="003421F4"/>
    <w:rsid w:val="0034271A"/>
    <w:rsid w:val="003443BA"/>
    <w:rsid w:val="00344B4A"/>
    <w:rsid w:val="00344C4D"/>
    <w:rsid w:val="003456A2"/>
    <w:rsid w:val="003458CB"/>
    <w:rsid w:val="00346021"/>
    <w:rsid w:val="00346500"/>
    <w:rsid w:val="00346884"/>
    <w:rsid w:val="00346EFD"/>
    <w:rsid w:val="003505A1"/>
    <w:rsid w:val="0035093C"/>
    <w:rsid w:val="00350B8B"/>
    <w:rsid w:val="00352B8C"/>
    <w:rsid w:val="00353647"/>
    <w:rsid w:val="0035412C"/>
    <w:rsid w:val="00354934"/>
    <w:rsid w:val="00355477"/>
    <w:rsid w:val="00355B7B"/>
    <w:rsid w:val="0035610D"/>
    <w:rsid w:val="00356486"/>
    <w:rsid w:val="00356ACE"/>
    <w:rsid w:val="00361E92"/>
    <w:rsid w:val="003639FD"/>
    <w:rsid w:val="003646B8"/>
    <w:rsid w:val="0036513A"/>
    <w:rsid w:val="00365B4F"/>
    <w:rsid w:val="0036699D"/>
    <w:rsid w:val="00366E7A"/>
    <w:rsid w:val="00367CA0"/>
    <w:rsid w:val="003709E4"/>
    <w:rsid w:val="00371136"/>
    <w:rsid w:val="0037175A"/>
    <w:rsid w:val="00371D42"/>
    <w:rsid w:val="003721C4"/>
    <w:rsid w:val="0037275D"/>
    <w:rsid w:val="0037348B"/>
    <w:rsid w:val="003737CC"/>
    <w:rsid w:val="003742B3"/>
    <w:rsid w:val="0037511C"/>
    <w:rsid w:val="003756AE"/>
    <w:rsid w:val="00375BD4"/>
    <w:rsid w:val="00376C5E"/>
    <w:rsid w:val="00377041"/>
    <w:rsid w:val="00380AE7"/>
    <w:rsid w:val="0038101E"/>
    <w:rsid w:val="003811BE"/>
    <w:rsid w:val="003811CA"/>
    <w:rsid w:val="00381A8F"/>
    <w:rsid w:val="00381B95"/>
    <w:rsid w:val="00383350"/>
    <w:rsid w:val="00383B23"/>
    <w:rsid w:val="00383B79"/>
    <w:rsid w:val="00384AA7"/>
    <w:rsid w:val="00385594"/>
    <w:rsid w:val="00386C25"/>
    <w:rsid w:val="0038722F"/>
    <w:rsid w:val="00387575"/>
    <w:rsid w:val="00387F6B"/>
    <w:rsid w:val="00390818"/>
    <w:rsid w:val="003909EB"/>
    <w:rsid w:val="003914DA"/>
    <w:rsid w:val="00391D0E"/>
    <w:rsid w:val="00392979"/>
    <w:rsid w:val="0039368D"/>
    <w:rsid w:val="003937AF"/>
    <w:rsid w:val="0039394A"/>
    <w:rsid w:val="00393D56"/>
    <w:rsid w:val="00393E44"/>
    <w:rsid w:val="0039421A"/>
    <w:rsid w:val="00394939"/>
    <w:rsid w:val="00395F66"/>
    <w:rsid w:val="0039691D"/>
    <w:rsid w:val="00396B1A"/>
    <w:rsid w:val="00397796"/>
    <w:rsid w:val="003977C0"/>
    <w:rsid w:val="003A0440"/>
    <w:rsid w:val="003A0635"/>
    <w:rsid w:val="003A0C76"/>
    <w:rsid w:val="003A1056"/>
    <w:rsid w:val="003A19D6"/>
    <w:rsid w:val="003A226A"/>
    <w:rsid w:val="003A242C"/>
    <w:rsid w:val="003A2864"/>
    <w:rsid w:val="003A29B8"/>
    <w:rsid w:val="003A2C0D"/>
    <w:rsid w:val="003A3107"/>
    <w:rsid w:val="003A3170"/>
    <w:rsid w:val="003A330B"/>
    <w:rsid w:val="003A33D4"/>
    <w:rsid w:val="003A5857"/>
    <w:rsid w:val="003A59AC"/>
    <w:rsid w:val="003A67E2"/>
    <w:rsid w:val="003A74FD"/>
    <w:rsid w:val="003A7FC0"/>
    <w:rsid w:val="003B188F"/>
    <w:rsid w:val="003B18A2"/>
    <w:rsid w:val="003B31F1"/>
    <w:rsid w:val="003B37D7"/>
    <w:rsid w:val="003B3A0D"/>
    <w:rsid w:val="003B3EC1"/>
    <w:rsid w:val="003B3F9E"/>
    <w:rsid w:val="003B4058"/>
    <w:rsid w:val="003B417B"/>
    <w:rsid w:val="003B41F0"/>
    <w:rsid w:val="003B47E2"/>
    <w:rsid w:val="003B4833"/>
    <w:rsid w:val="003B5F2C"/>
    <w:rsid w:val="003B5FC4"/>
    <w:rsid w:val="003B66A9"/>
    <w:rsid w:val="003B69D5"/>
    <w:rsid w:val="003B71D4"/>
    <w:rsid w:val="003B7F65"/>
    <w:rsid w:val="003C1308"/>
    <w:rsid w:val="003C2800"/>
    <w:rsid w:val="003C2FD3"/>
    <w:rsid w:val="003C55BA"/>
    <w:rsid w:val="003C5DB7"/>
    <w:rsid w:val="003C6E7E"/>
    <w:rsid w:val="003C71B6"/>
    <w:rsid w:val="003C7C88"/>
    <w:rsid w:val="003D0092"/>
    <w:rsid w:val="003D10E8"/>
    <w:rsid w:val="003D14CE"/>
    <w:rsid w:val="003D21A6"/>
    <w:rsid w:val="003D2780"/>
    <w:rsid w:val="003D3202"/>
    <w:rsid w:val="003D3814"/>
    <w:rsid w:val="003D3BC6"/>
    <w:rsid w:val="003D4A2C"/>
    <w:rsid w:val="003D4AB2"/>
    <w:rsid w:val="003D5C8D"/>
    <w:rsid w:val="003D66ED"/>
    <w:rsid w:val="003D7E29"/>
    <w:rsid w:val="003E0B68"/>
    <w:rsid w:val="003E126A"/>
    <w:rsid w:val="003E1458"/>
    <w:rsid w:val="003E1FFE"/>
    <w:rsid w:val="003E2620"/>
    <w:rsid w:val="003E3DF9"/>
    <w:rsid w:val="003E5B0C"/>
    <w:rsid w:val="003E66E2"/>
    <w:rsid w:val="003E673E"/>
    <w:rsid w:val="003E6812"/>
    <w:rsid w:val="003E6BDA"/>
    <w:rsid w:val="003E7447"/>
    <w:rsid w:val="003E76E9"/>
    <w:rsid w:val="003F08E4"/>
    <w:rsid w:val="003F4B20"/>
    <w:rsid w:val="003F5613"/>
    <w:rsid w:val="003F6117"/>
    <w:rsid w:val="003F62CC"/>
    <w:rsid w:val="003F6DE1"/>
    <w:rsid w:val="003F7124"/>
    <w:rsid w:val="003F717C"/>
    <w:rsid w:val="0040155F"/>
    <w:rsid w:val="00401C58"/>
    <w:rsid w:val="004022D1"/>
    <w:rsid w:val="004041EE"/>
    <w:rsid w:val="004044BC"/>
    <w:rsid w:val="00404D83"/>
    <w:rsid w:val="00405AAA"/>
    <w:rsid w:val="00405B54"/>
    <w:rsid w:val="00406083"/>
    <w:rsid w:val="0040653F"/>
    <w:rsid w:val="00406DBB"/>
    <w:rsid w:val="00406E02"/>
    <w:rsid w:val="00406F00"/>
    <w:rsid w:val="00407001"/>
    <w:rsid w:val="004075A1"/>
    <w:rsid w:val="00407F0A"/>
    <w:rsid w:val="00407FA7"/>
    <w:rsid w:val="00410FC9"/>
    <w:rsid w:val="00411985"/>
    <w:rsid w:val="00413624"/>
    <w:rsid w:val="004144AE"/>
    <w:rsid w:val="00414A54"/>
    <w:rsid w:val="00414CE9"/>
    <w:rsid w:val="0041608F"/>
    <w:rsid w:val="00416373"/>
    <w:rsid w:val="00416D6F"/>
    <w:rsid w:val="00416E1D"/>
    <w:rsid w:val="00417315"/>
    <w:rsid w:val="004176B8"/>
    <w:rsid w:val="00417A38"/>
    <w:rsid w:val="0042000A"/>
    <w:rsid w:val="00420041"/>
    <w:rsid w:val="00420308"/>
    <w:rsid w:val="004203CB"/>
    <w:rsid w:val="00420496"/>
    <w:rsid w:val="00420DA3"/>
    <w:rsid w:val="00420FB5"/>
    <w:rsid w:val="004226A7"/>
    <w:rsid w:val="0042281A"/>
    <w:rsid w:val="004233FF"/>
    <w:rsid w:val="00423F5D"/>
    <w:rsid w:val="00424651"/>
    <w:rsid w:val="0042500A"/>
    <w:rsid w:val="00425350"/>
    <w:rsid w:val="0042543F"/>
    <w:rsid w:val="004255ED"/>
    <w:rsid w:val="00425647"/>
    <w:rsid w:val="00425668"/>
    <w:rsid w:val="00425BD5"/>
    <w:rsid w:val="004271FC"/>
    <w:rsid w:val="004274C7"/>
    <w:rsid w:val="00427629"/>
    <w:rsid w:val="00427F72"/>
    <w:rsid w:val="004308B9"/>
    <w:rsid w:val="00430979"/>
    <w:rsid w:val="00431800"/>
    <w:rsid w:val="00431B1B"/>
    <w:rsid w:val="00431CB9"/>
    <w:rsid w:val="004320D2"/>
    <w:rsid w:val="00432F6D"/>
    <w:rsid w:val="004341B8"/>
    <w:rsid w:val="00434278"/>
    <w:rsid w:val="00434749"/>
    <w:rsid w:val="00435667"/>
    <w:rsid w:val="004360E4"/>
    <w:rsid w:val="0043636D"/>
    <w:rsid w:val="0043710E"/>
    <w:rsid w:val="004372B0"/>
    <w:rsid w:val="004374C9"/>
    <w:rsid w:val="00437800"/>
    <w:rsid w:val="00437FC0"/>
    <w:rsid w:val="00440DF3"/>
    <w:rsid w:val="004426E0"/>
    <w:rsid w:val="00442DB6"/>
    <w:rsid w:val="00443377"/>
    <w:rsid w:val="00443C09"/>
    <w:rsid w:val="00443EDE"/>
    <w:rsid w:val="00444391"/>
    <w:rsid w:val="004449E8"/>
    <w:rsid w:val="00444A61"/>
    <w:rsid w:val="00445A46"/>
    <w:rsid w:val="00445E25"/>
    <w:rsid w:val="0044730B"/>
    <w:rsid w:val="004478EF"/>
    <w:rsid w:val="00447FE9"/>
    <w:rsid w:val="00450052"/>
    <w:rsid w:val="00450D90"/>
    <w:rsid w:val="004512C8"/>
    <w:rsid w:val="00451653"/>
    <w:rsid w:val="0045187D"/>
    <w:rsid w:val="00451DC2"/>
    <w:rsid w:val="00452530"/>
    <w:rsid w:val="004535F4"/>
    <w:rsid w:val="004536D6"/>
    <w:rsid w:val="004538F9"/>
    <w:rsid w:val="004544ED"/>
    <w:rsid w:val="00455058"/>
    <w:rsid w:val="00455950"/>
    <w:rsid w:val="004571FA"/>
    <w:rsid w:val="004574B5"/>
    <w:rsid w:val="004574BD"/>
    <w:rsid w:val="004576E4"/>
    <w:rsid w:val="00457B26"/>
    <w:rsid w:val="00457D9B"/>
    <w:rsid w:val="004600FF"/>
    <w:rsid w:val="0046015C"/>
    <w:rsid w:val="0046213D"/>
    <w:rsid w:val="0046237E"/>
    <w:rsid w:val="00462A3A"/>
    <w:rsid w:val="00462A70"/>
    <w:rsid w:val="00462FB0"/>
    <w:rsid w:val="00463184"/>
    <w:rsid w:val="00463EF6"/>
    <w:rsid w:val="004642D5"/>
    <w:rsid w:val="00464837"/>
    <w:rsid w:val="00465476"/>
    <w:rsid w:val="004662B2"/>
    <w:rsid w:val="00466AAE"/>
    <w:rsid w:val="00466B8D"/>
    <w:rsid w:val="00466BFD"/>
    <w:rsid w:val="00467188"/>
    <w:rsid w:val="00467540"/>
    <w:rsid w:val="004718DC"/>
    <w:rsid w:val="00471E49"/>
    <w:rsid w:val="0047236E"/>
    <w:rsid w:val="00472635"/>
    <w:rsid w:val="00472799"/>
    <w:rsid w:val="00472A83"/>
    <w:rsid w:val="00472B50"/>
    <w:rsid w:val="0047352A"/>
    <w:rsid w:val="00473773"/>
    <w:rsid w:val="004739DF"/>
    <w:rsid w:val="004742F5"/>
    <w:rsid w:val="00474782"/>
    <w:rsid w:val="004749DC"/>
    <w:rsid w:val="004758A2"/>
    <w:rsid w:val="00475E67"/>
    <w:rsid w:val="00475E6D"/>
    <w:rsid w:val="0047610C"/>
    <w:rsid w:val="00476423"/>
    <w:rsid w:val="00476F8E"/>
    <w:rsid w:val="004771D0"/>
    <w:rsid w:val="0047752C"/>
    <w:rsid w:val="00477646"/>
    <w:rsid w:val="00477C8E"/>
    <w:rsid w:val="00480025"/>
    <w:rsid w:val="00480FEF"/>
    <w:rsid w:val="00481BB2"/>
    <w:rsid w:val="00481D62"/>
    <w:rsid w:val="004822E5"/>
    <w:rsid w:val="004828CF"/>
    <w:rsid w:val="00483070"/>
    <w:rsid w:val="00483ED3"/>
    <w:rsid w:val="00483F4A"/>
    <w:rsid w:val="00484195"/>
    <w:rsid w:val="00485173"/>
    <w:rsid w:val="00485BC8"/>
    <w:rsid w:val="00485F8B"/>
    <w:rsid w:val="0048649E"/>
    <w:rsid w:val="00486880"/>
    <w:rsid w:val="00486F25"/>
    <w:rsid w:val="0048721A"/>
    <w:rsid w:val="00487632"/>
    <w:rsid w:val="0049048A"/>
    <w:rsid w:val="004916CA"/>
    <w:rsid w:val="00491ABB"/>
    <w:rsid w:val="00491FCF"/>
    <w:rsid w:val="004933B0"/>
    <w:rsid w:val="00493CEF"/>
    <w:rsid w:val="00493DB5"/>
    <w:rsid w:val="004953AA"/>
    <w:rsid w:val="0049561A"/>
    <w:rsid w:val="00496D10"/>
    <w:rsid w:val="00497002"/>
    <w:rsid w:val="004A007E"/>
    <w:rsid w:val="004A07A2"/>
    <w:rsid w:val="004A0CA8"/>
    <w:rsid w:val="004A16C9"/>
    <w:rsid w:val="004A1782"/>
    <w:rsid w:val="004A3C9E"/>
    <w:rsid w:val="004A48D2"/>
    <w:rsid w:val="004A4BDF"/>
    <w:rsid w:val="004A4E2E"/>
    <w:rsid w:val="004A52F6"/>
    <w:rsid w:val="004A5B96"/>
    <w:rsid w:val="004A5C26"/>
    <w:rsid w:val="004A5FCF"/>
    <w:rsid w:val="004A655F"/>
    <w:rsid w:val="004A75FC"/>
    <w:rsid w:val="004A77BC"/>
    <w:rsid w:val="004A7901"/>
    <w:rsid w:val="004B1D68"/>
    <w:rsid w:val="004B1F50"/>
    <w:rsid w:val="004B22B5"/>
    <w:rsid w:val="004B2A18"/>
    <w:rsid w:val="004B308D"/>
    <w:rsid w:val="004B3CB5"/>
    <w:rsid w:val="004B5A68"/>
    <w:rsid w:val="004B70F1"/>
    <w:rsid w:val="004B7BBB"/>
    <w:rsid w:val="004B7BCD"/>
    <w:rsid w:val="004C0B06"/>
    <w:rsid w:val="004C2381"/>
    <w:rsid w:val="004C2425"/>
    <w:rsid w:val="004C25EE"/>
    <w:rsid w:val="004C291E"/>
    <w:rsid w:val="004C40C6"/>
    <w:rsid w:val="004C4890"/>
    <w:rsid w:val="004C4D4D"/>
    <w:rsid w:val="004C50A7"/>
    <w:rsid w:val="004C59AA"/>
    <w:rsid w:val="004C5DE5"/>
    <w:rsid w:val="004C6068"/>
    <w:rsid w:val="004C6417"/>
    <w:rsid w:val="004C6587"/>
    <w:rsid w:val="004C71DD"/>
    <w:rsid w:val="004C76FB"/>
    <w:rsid w:val="004C7EB4"/>
    <w:rsid w:val="004C7F8F"/>
    <w:rsid w:val="004D15BE"/>
    <w:rsid w:val="004D19B1"/>
    <w:rsid w:val="004D2054"/>
    <w:rsid w:val="004D24C9"/>
    <w:rsid w:val="004D2DB2"/>
    <w:rsid w:val="004D5054"/>
    <w:rsid w:val="004D57B7"/>
    <w:rsid w:val="004D5896"/>
    <w:rsid w:val="004D6B6B"/>
    <w:rsid w:val="004D71B8"/>
    <w:rsid w:val="004D748C"/>
    <w:rsid w:val="004D7B67"/>
    <w:rsid w:val="004E1547"/>
    <w:rsid w:val="004E265F"/>
    <w:rsid w:val="004E26FD"/>
    <w:rsid w:val="004E3287"/>
    <w:rsid w:val="004E4660"/>
    <w:rsid w:val="004E52D7"/>
    <w:rsid w:val="004E58F0"/>
    <w:rsid w:val="004E6049"/>
    <w:rsid w:val="004E6A42"/>
    <w:rsid w:val="004E72AA"/>
    <w:rsid w:val="004F04DE"/>
    <w:rsid w:val="004F0EA3"/>
    <w:rsid w:val="004F0EE2"/>
    <w:rsid w:val="004F15AF"/>
    <w:rsid w:val="004F4098"/>
    <w:rsid w:val="004F43A1"/>
    <w:rsid w:val="004F4877"/>
    <w:rsid w:val="004F5880"/>
    <w:rsid w:val="004F5C2F"/>
    <w:rsid w:val="004F6080"/>
    <w:rsid w:val="004F6244"/>
    <w:rsid w:val="004F68B3"/>
    <w:rsid w:val="004F6BFA"/>
    <w:rsid w:val="00500970"/>
    <w:rsid w:val="0050126E"/>
    <w:rsid w:val="0050172F"/>
    <w:rsid w:val="00501D3E"/>
    <w:rsid w:val="005020E8"/>
    <w:rsid w:val="0050223A"/>
    <w:rsid w:val="00502512"/>
    <w:rsid w:val="00502EB6"/>
    <w:rsid w:val="00502EFB"/>
    <w:rsid w:val="00503B80"/>
    <w:rsid w:val="00503D6A"/>
    <w:rsid w:val="00504EA9"/>
    <w:rsid w:val="0050528F"/>
    <w:rsid w:val="005057D2"/>
    <w:rsid w:val="00506006"/>
    <w:rsid w:val="00506DCE"/>
    <w:rsid w:val="00506F27"/>
    <w:rsid w:val="0050718B"/>
    <w:rsid w:val="00510C7A"/>
    <w:rsid w:val="005110BC"/>
    <w:rsid w:val="00511E67"/>
    <w:rsid w:val="00512961"/>
    <w:rsid w:val="00512FC3"/>
    <w:rsid w:val="005132C7"/>
    <w:rsid w:val="00514311"/>
    <w:rsid w:val="00514D01"/>
    <w:rsid w:val="005157A9"/>
    <w:rsid w:val="00515932"/>
    <w:rsid w:val="005162AD"/>
    <w:rsid w:val="00521689"/>
    <w:rsid w:val="00521C43"/>
    <w:rsid w:val="00522119"/>
    <w:rsid w:val="00522CD5"/>
    <w:rsid w:val="00523279"/>
    <w:rsid w:val="00523A64"/>
    <w:rsid w:val="00524512"/>
    <w:rsid w:val="005250B2"/>
    <w:rsid w:val="00526B17"/>
    <w:rsid w:val="00527DAB"/>
    <w:rsid w:val="00530EA0"/>
    <w:rsid w:val="0053171D"/>
    <w:rsid w:val="00531ECA"/>
    <w:rsid w:val="00532901"/>
    <w:rsid w:val="00532D6E"/>
    <w:rsid w:val="0053389E"/>
    <w:rsid w:val="0053390B"/>
    <w:rsid w:val="00533C86"/>
    <w:rsid w:val="005361F5"/>
    <w:rsid w:val="005373DC"/>
    <w:rsid w:val="00537FEF"/>
    <w:rsid w:val="005406F4"/>
    <w:rsid w:val="00541DD6"/>
    <w:rsid w:val="00541F65"/>
    <w:rsid w:val="00542D87"/>
    <w:rsid w:val="00543A8A"/>
    <w:rsid w:val="00544FAB"/>
    <w:rsid w:val="00545D5C"/>
    <w:rsid w:val="0054617A"/>
    <w:rsid w:val="00546AFB"/>
    <w:rsid w:val="00546C0D"/>
    <w:rsid w:val="00547401"/>
    <w:rsid w:val="0054751B"/>
    <w:rsid w:val="00547BF7"/>
    <w:rsid w:val="005505F8"/>
    <w:rsid w:val="0055080F"/>
    <w:rsid w:val="0055084E"/>
    <w:rsid w:val="005509C6"/>
    <w:rsid w:val="00550A3C"/>
    <w:rsid w:val="00550AC4"/>
    <w:rsid w:val="0055199A"/>
    <w:rsid w:val="005519FF"/>
    <w:rsid w:val="00551AB3"/>
    <w:rsid w:val="00552956"/>
    <w:rsid w:val="00553DAD"/>
    <w:rsid w:val="00556084"/>
    <w:rsid w:val="00556C24"/>
    <w:rsid w:val="005570D8"/>
    <w:rsid w:val="005574CC"/>
    <w:rsid w:val="00557C23"/>
    <w:rsid w:val="00560560"/>
    <w:rsid w:val="00560D28"/>
    <w:rsid w:val="00561A04"/>
    <w:rsid w:val="00561E43"/>
    <w:rsid w:val="00563B04"/>
    <w:rsid w:val="00563E02"/>
    <w:rsid w:val="0056478B"/>
    <w:rsid w:val="00565858"/>
    <w:rsid w:val="00567586"/>
    <w:rsid w:val="00567725"/>
    <w:rsid w:val="005678EE"/>
    <w:rsid w:val="005707D6"/>
    <w:rsid w:val="00570A8B"/>
    <w:rsid w:val="00570EBD"/>
    <w:rsid w:val="00570EE7"/>
    <w:rsid w:val="00572024"/>
    <w:rsid w:val="0057206C"/>
    <w:rsid w:val="00572AF2"/>
    <w:rsid w:val="00573AE4"/>
    <w:rsid w:val="00573C74"/>
    <w:rsid w:val="0057482B"/>
    <w:rsid w:val="00574B02"/>
    <w:rsid w:val="00575838"/>
    <w:rsid w:val="00575E6D"/>
    <w:rsid w:val="00575E71"/>
    <w:rsid w:val="00575F5D"/>
    <w:rsid w:val="005760F5"/>
    <w:rsid w:val="005765D4"/>
    <w:rsid w:val="00576AC3"/>
    <w:rsid w:val="00576C5E"/>
    <w:rsid w:val="00576D23"/>
    <w:rsid w:val="00576DA0"/>
    <w:rsid w:val="00577FA0"/>
    <w:rsid w:val="00580A78"/>
    <w:rsid w:val="00581672"/>
    <w:rsid w:val="005819F2"/>
    <w:rsid w:val="0058226E"/>
    <w:rsid w:val="005837C3"/>
    <w:rsid w:val="00584265"/>
    <w:rsid w:val="00584AC0"/>
    <w:rsid w:val="005852FE"/>
    <w:rsid w:val="005856D6"/>
    <w:rsid w:val="00585748"/>
    <w:rsid w:val="00585FAD"/>
    <w:rsid w:val="005860C9"/>
    <w:rsid w:val="005865C9"/>
    <w:rsid w:val="005877F7"/>
    <w:rsid w:val="005900E6"/>
    <w:rsid w:val="005913C7"/>
    <w:rsid w:val="0059179D"/>
    <w:rsid w:val="005919D1"/>
    <w:rsid w:val="005921B1"/>
    <w:rsid w:val="00592627"/>
    <w:rsid w:val="00592D2B"/>
    <w:rsid w:val="005934FD"/>
    <w:rsid w:val="0059361E"/>
    <w:rsid w:val="00593BA2"/>
    <w:rsid w:val="005941B2"/>
    <w:rsid w:val="005943E0"/>
    <w:rsid w:val="00596B48"/>
    <w:rsid w:val="005A152B"/>
    <w:rsid w:val="005A16BD"/>
    <w:rsid w:val="005A1A44"/>
    <w:rsid w:val="005A2237"/>
    <w:rsid w:val="005A476A"/>
    <w:rsid w:val="005A5978"/>
    <w:rsid w:val="005A5F37"/>
    <w:rsid w:val="005A624D"/>
    <w:rsid w:val="005A6896"/>
    <w:rsid w:val="005A7E83"/>
    <w:rsid w:val="005B0189"/>
    <w:rsid w:val="005B0509"/>
    <w:rsid w:val="005B0647"/>
    <w:rsid w:val="005B06E7"/>
    <w:rsid w:val="005B0700"/>
    <w:rsid w:val="005B0EA9"/>
    <w:rsid w:val="005B2515"/>
    <w:rsid w:val="005B3787"/>
    <w:rsid w:val="005B3DFF"/>
    <w:rsid w:val="005B4EF8"/>
    <w:rsid w:val="005B50FC"/>
    <w:rsid w:val="005B5337"/>
    <w:rsid w:val="005B598B"/>
    <w:rsid w:val="005B5A2F"/>
    <w:rsid w:val="005B65A5"/>
    <w:rsid w:val="005B6696"/>
    <w:rsid w:val="005B78F8"/>
    <w:rsid w:val="005B7940"/>
    <w:rsid w:val="005B7B70"/>
    <w:rsid w:val="005B7E38"/>
    <w:rsid w:val="005C0085"/>
    <w:rsid w:val="005C0F44"/>
    <w:rsid w:val="005C11EC"/>
    <w:rsid w:val="005C1516"/>
    <w:rsid w:val="005C2C58"/>
    <w:rsid w:val="005C2D15"/>
    <w:rsid w:val="005C353E"/>
    <w:rsid w:val="005C3807"/>
    <w:rsid w:val="005C4821"/>
    <w:rsid w:val="005C5F7E"/>
    <w:rsid w:val="005C5FDC"/>
    <w:rsid w:val="005C6B54"/>
    <w:rsid w:val="005C6DFD"/>
    <w:rsid w:val="005C6EE0"/>
    <w:rsid w:val="005C7421"/>
    <w:rsid w:val="005C7475"/>
    <w:rsid w:val="005C7B52"/>
    <w:rsid w:val="005D01BC"/>
    <w:rsid w:val="005D039B"/>
    <w:rsid w:val="005D0455"/>
    <w:rsid w:val="005D15D2"/>
    <w:rsid w:val="005D16E0"/>
    <w:rsid w:val="005D174B"/>
    <w:rsid w:val="005D2406"/>
    <w:rsid w:val="005D26A6"/>
    <w:rsid w:val="005D308E"/>
    <w:rsid w:val="005D3787"/>
    <w:rsid w:val="005D4280"/>
    <w:rsid w:val="005D4EDE"/>
    <w:rsid w:val="005D587C"/>
    <w:rsid w:val="005D6FE8"/>
    <w:rsid w:val="005D7058"/>
    <w:rsid w:val="005E0248"/>
    <w:rsid w:val="005E026C"/>
    <w:rsid w:val="005E11F9"/>
    <w:rsid w:val="005E197B"/>
    <w:rsid w:val="005E23D1"/>
    <w:rsid w:val="005E2522"/>
    <w:rsid w:val="005E2F71"/>
    <w:rsid w:val="005E3348"/>
    <w:rsid w:val="005E3598"/>
    <w:rsid w:val="005E3F62"/>
    <w:rsid w:val="005E4001"/>
    <w:rsid w:val="005E473F"/>
    <w:rsid w:val="005E4B9F"/>
    <w:rsid w:val="005E5026"/>
    <w:rsid w:val="005E66D9"/>
    <w:rsid w:val="005E6CFE"/>
    <w:rsid w:val="005E6E76"/>
    <w:rsid w:val="005E7B4A"/>
    <w:rsid w:val="005E7D6B"/>
    <w:rsid w:val="005E7DF9"/>
    <w:rsid w:val="005F0DA9"/>
    <w:rsid w:val="005F123B"/>
    <w:rsid w:val="005F22D3"/>
    <w:rsid w:val="005F2771"/>
    <w:rsid w:val="005F31D6"/>
    <w:rsid w:val="005F36D0"/>
    <w:rsid w:val="005F3727"/>
    <w:rsid w:val="005F53AF"/>
    <w:rsid w:val="005F5450"/>
    <w:rsid w:val="005F6104"/>
    <w:rsid w:val="005F6471"/>
    <w:rsid w:val="005F65C0"/>
    <w:rsid w:val="005F6B90"/>
    <w:rsid w:val="005F6B9A"/>
    <w:rsid w:val="005F7A5C"/>
    <w:rsid w:val="005F7CB2"/>
    <w:rsid w:val="00600306"/>
    <w:rsid w:val="00601802"/>
    <w:rsid w:val="00602614"/>
    <w:rsid w:val="006029EC"/>
    <w:rsid w:val="00603A83"/>
    <w:rsid w:val="0060444F"/>
    <w:rsid w:val="00605CC7"/>
    <w:rsid w:val="00606CB9"/>
    <w:rsid w:val="00606ECD"/>
    <w:rsid w:val="00607474"/>
    <w:rsid w:val="00607823"/>
    <w:rsid w:val="0061156C"/>
    <w:rsid w:val="0061214C"/>
    <w:rsid w:val="0061264E"/>
    <w:rsid w:val="00614617"/>
    <w:rsid w:val="00614767"/>
    <w:rsid w:val="00614989"/>
    <w:rsid w:val="006166F3"/>
    <w:rsid w:val="00616ACE"/>
    <w:rsid w:val="00616B65"/>
    <w:rsid w:val="0061788C"/>
    <w:rsid w:val="006209D7"/>
    <w:rsid w:val="00622307"/>
    <w:rsid w:val="00622BAE"/>
    <w:rsid w:val="006234ED"/>
    <w:rsid w:val="00623AC1"/>
    <w:rsid w:val="00623C2E"/>
    <w:rsid w:val="00624382"/>
    <w:rsid w:val="00624AE5"/>
    <w:rsid w:val="0062668F"/>
    <w:rsid w:val="0062684E"/>
    <w:rsid w:val="00626935"/>
    <w:rsid w:val="00626A17"/>
    <w:rsid w:val="00627A49"/>
    <w:rsid w:val="00627E2F"/>
    <w:rsid w:val="0063015B"/>
    <w:rsid w:val="0063102C"/>
    <w:rsid w:val="0063113D"/>
    <w:rsid w:val="0063116A"/>
    <w:rsid w:val="006324CE"/>
    <w:rsid w:val="00632F38"/>
    <w:rsid w:val="00633379"/>
    <w:rsid w:val="00633630"/>
    <w:rsid w:val="00635204"/>
    <w:rsid w:val="00635B70"/>
    <w:rsid w:val="00636C73"/>
    <w:rsid w:val="00636EF8"/>
    <w:rsid w:val="006379A6"/>
    <w:rsid w:val="0064017A"/>
    <w:rsid w:val="0064047E"/>
    <w:rsid w:val="00640F8F"/>
    <w:rsid w:val="00642882"/>
    <w:rsid w:val="006429D1"/>
    <w:rsid w:val="00643CC8"/>
    <w:rsid w:val="00643EFB"/>
    <w:rsid w:val="006443CA"/>
    <w:rsid w:val="006446D0"/>
    <w:rsid w:val="006447BC"/>
    <w:rsid w:val="00644B75"/>
    <w:rsid w:val="00644C8C"/>
    <w:rsid w:val="00644E1D"/>
    <w:rsid w:val="0064583E"/>
    <w:rsid w:val="0064593B"/>
    <w:rsid w:val="00645BBE"/>
    <w:rsid w:val="00646AA2"/>
    <w:rsid w:val="00646B9E"/>
    <w:rsid w:val="006477C5"/>
    <w:rsid w:val="0065081E"/>
    <w:rsid w:val="00650F68"/>
    <w:rsid w:val="00652405"/>
    <w:rsid w:val="00652E25"/>
    <w:rsid w:val="00653505"/>
    <w:rsid w:val="00653E1B"/>
    <w:rsid w:val="00654913"/>
    <w:rsid w:val="00655470"/>
    <w:rsid w:val="006557E4"/>
    <w:rsid w:val="00656A47"/>
    <w:rsid w:val="00660136"/>
    <w:rsid w:val="006604F9"/>
    <w:rsid w:val="006606AA"/>
    <w:rsid w:val="00660EC8"/>
    <w:rsid w:val="0066158D"/>
    <w:rsid w:val="006622BA"/>
    <w:rsid w:val="006624BA"/>
    <w:rsid w:val="006634E2"/>
    <w:rsid w:val="00663987"/>
    <w:rsid w:val="00663A0D"/>
    <w:rsid w:val="006645AE"/>
    <w:rsid w:val="00665043"/>
    <w:rsid w:val="00665084"/>
    <w:rsid w:val="00665634"/>
    <w:rsid w:val="00666046"/>
    <w:rsid w:val="0066621D"/>
    <w:rsid w:val="00667206"/>
    <w:rsid w:val="00667EBD"/>
    <w:rsid w:val="00670EE5"/>
    <w:rsid w:val="0067171B"/>
    <w:rsid w:val="00672368"/>
    <w:rsid w:val="006749EE"/>
    <w:rsid w:val="00674FA1"/>
    <w:rsid w:val="00677897"/>
    <w:rsid w:val="00677B03"/>
    <w:rsid w:val="00677D30"/>
    <w:rsid w:val="00677D9A"/>
    <w:rsid w:val="00677E11"/>
    <w:rsid w:val="00680CC3"/>
    <w:rsid w:val="00681277"/>
    <w:rsid w:val="006816D5"/>
    <w:rsid w:val="0068252C"/>
    <w:rsid w:val="0068307F"/>
    <w:rsid w:val="0068386E"/>
    <w:rsid w:val="0068408B"/>
    <w:rsid w:val="00684C16"/>
    <w:rsid w:val="00685EAC"/>
    <w:rsid w:val="00686DEF"/>
    <w:rsid w:val="00687225"/>
    <w:rsid w:val="006872FE"/>
    <w:rsid w:val="0068756D"/>
    <w:rsid w:val="0068765B"/>
    <w:rsid w:val="0068777C"/>
    <w:rsid w:val="00687806"/>
    <w:rsid w:val="00687952"/>
    <w:rsid w:val="00690429"/>
    <w:rsid w:val="00690DFE"/>
    <w:rsid w:val="00690F41"/>
    <w:rsid w:val="00690F57"/>
    <w:rsid w:val="00692205"/>
    <w:rsid w:val="006932FC"/>
    <w:rsid w:val="00695175"/>
    <w:rsid w:val="006954F7"/>
    <w:rsid w:val="006A008C"/>
    <w:rsid w:val="006A074B"/>
    <w:rsid w:val="006A0B13"/>
    <w:rsid w:val="006A18F6"/>
    <w:rsid w:val="006A2303"/>
    <w:rsid w:val="006A2AA8"/>
    <w:rsid w:val="006A347D"/>
    <w:rsid w:val="006A4B49"/>
    <w:rsid w:val="006A59F5"/>
    <w:rsid w:val="006A5F49"/>
    <w:rsid w:val="006A64CE"/>
    <w:rsid w:val="006A6752"/>
    <w:rsid w:val="006A7EC8"/>
    <w:rsid w:val="006B03E6"/>
    <w:rsid w:val="006B10D1"/>
    <w:rsid w:val="006B1ACA"/>
    <w:rsid w:val="006B1DE3"/>
    <w:rsid w:val="006B213F"/>
    <w:rsid w:val="006B40C0"/>
    <w:rsid w:val="006B43B1"/>
    <w:rsid w:val="006B4553"/>
    <w:rsid w:val="006B4D4C"/>
    <w:rsid w:val="006B51B1"/>
    <w:rsid w:val="006B63F5"/>
    <w:rsid w:val="006B6A30"/>
    <w:rsid w:val="006B6D9C"/>
    <w:rsid w:val="006C02CE"/>
    <w:rsid w:val="006C0C45"/>
    <w:rsid w:val="006C0D14"/>
    <w:rsid w:val="006C1543"/>
    <w:rsid w:val="006C164A"/>
    <w:rsid w:val="006C1BEA"/>
    <w:rsid w:val="006C23F5"/>
    <w:rsid w:val="006C2981"/>
    <w:rsid w:val="006C50C3"/>
    <w:rsid w:val="006C52F0"/>
    <w:rsid w:val="006C5D42"/>
    <w:rsid w:val="006C5FAA"/>
    <w:rsid w:val="006C6490"/>
    <w:rsid w:val="006C6AD5"/>
    <w:rsid w:val="006C72B0"/>
    <w:rsid w:val="006D2836"/>
    <w:rsid w:val="006D3384"/>
    <w:rsid w:val="006D489D"/>
    <w:rsid w:val="006D4D65"/>
    <w:rsid w:val="006D5497"/>
    <w:rsid w:val="006D58F5"/>
    <w:rsid w:val="006D5E44"/>
    <w:rsid w:val="006D5F4E"/>
    <w:rsid w:val="006D6227"/>
    <w:rsid w:val="006D7A91"/>
    <w:rsid w:val="006E04D4"/>
    <w:rsid w:val="006E164B"/>
    <w:rsid w:val="006E1C26"/>
    <w:rsid w:val="006E209A"/>
    <w:rsid w:val="006E2E31"/>
    <w:rsid w:val="006E44F4"/>
    <w:rsid w:val="006E4B83"/>
    <w:rsid w:val="006E4DC8"/>
    <w:rsid w:val="006E53B7"/>
    <w:rsid w:val="006E5572"/>
    <w:rsid w:val="006E58DA"/>
    <w:rsid w:val="006E5A86"/>
    <w:rsid w:val="006E5C6A"/>
    <w:rsid w:val="006E6123"/>
    <w:rsid w:val="006E636B"/>
    <w:rsid w:val="006E6E58"/>
    <w:rsid w:val="006E6FCB"/>
    <w:rsid w:val="006E7072"/>
    <w:rsid w:val="006E7CA3"/>
    <w:rsid w:val="006F0884"/>
    <w:rsid w:val="006F0EBE"/>
    <w:rsid w:val="006F18C6"/>
    <w:rsid w:val="006F1C35"/>
    <w:rsid w:val="006F2D08"/>
    <w:rsid w:val="006F336B"/>
    <w:rsid w:val="006F34D7"/>
    <w:rsid w:val="006F3748"/>
    <w:rsid w:val="006F4683"/>
    <w:rsid w:val="006F51C8"/>
    <w:rsid w:val="006F61FC"/>
    <w:rsid w:val="006F62A7"/>
    <w:rsid w:val="006F63AD"/>
    <w:rsid w:val="006F7558"/>
    <w:rsid w:val="006F7EA8"/>
    <w:rsid w:val="007000D7"/>
    <w:rsid w:val="0070082D"/>
    <w:rsid w:val="00701085"/>
    <w:rsid w:val="00702121"/>
    <w:rsid w:val="00702B70"/>
    <w:rsid w:val="00702DB2"/>
    <w:rsid w:val="00706527"/>
    <w:rsid w:val="00710E81"/>
    <w:rsid w:val="007117D2"/>
    <w:rsid w:val="007126BC"/>
    <w:rsid w:val="007133EC"/>
    <w:rsid w:val="00713771"/>
    <w:rsid w:val="007142FD"/>
    <w:rsid w:val="00714828"/>
    <w:rsid w:val="00715299"/>
    <w:rsid w:val="007164BC"/>
    <w:rsid w:val="007167C4"/>
    <w:rsid w:val="00717141"/>
    <w:rsid w:val="00717547"/>
    <w:rsid w:val="00717DB2"/>
    <w:rsid w:val="00720595"/>
    <w:rsid w:val="007207F4"/>
    <w:rsid w:val="007210C7"/>
    <w:rsid w:val="00721207"/>
    <w:rsid w:val="00721238"/>
    <w:rsid w:val="00721538"/>
    <w:rsid w:val="0072299B"/>
    <w:rsid w:val="0072389C"/>
    <w:rsid w:val="00723C5C"/>
    <w:rsid w:val="00723F4F"/>
    <w:rsid w:val="00724172"/>
    <w:rsid w:val="00724CB0"/>
    <w:rsid w:val="007258ED"/>
    <w:rsid w:val="0072725D"/>
    <w:rsid w:val="00727B65"/>
    <w:rsid w:val="00731999"/>
    <w:rsid w:val="007319D4"/>
    <w:rsid w:val="007328DC"/>
    <w:rsid w:val="0073305A"/>
    <w:rsid w:val="00733CE7"/>
    <w:rsid w:val="00734096"/>
    <w:rsid w:val="007340BC"/>
    <w:rsid w:val="0073445D"/>
    <w:rsid w:val="00735E91"/>
    <w:rsid w:val="00735F8F"/>
    <w:rsid w:val="00736250"/>
    <w:rsid w:val="00736339"/>
    <w:rsid w:val="00736982"/>
    <w:rsid w:val="007369FC"/>
    <w:rsid w:val="00736D64"/>
    <w:rsid w:val="00736FBF"/>
    <w:rsid w:val="0073783C"/>
    <w:rsid w:val="00737A93"/>
    <w:rsid w:val="00737B36"/>
    <w:rsid w:val="007407E8"/>
    <w:rsid w:val="00740E87"/>
    <w:rsid w:val="00741B9D"/>
    <w:rsid w:val="00742641"/>
    <w:rsid w:val="00742660"/>
    <w:rsid w:val="00743472"/>
    <w:rsid w:val="007457B6"/>
    <w:rsid w:val="00745C4F"/>
    <w:rsid w:val="00746114"/>
    <w:rsid w:val="00746DE1"/>
    <w:rsid w:val="00747815"/>
    <w:rsid w:val="007513EB"/>
    <w:rsid w:val="007517A2"/>
    <w:rsid w:val="00751C69"/>
    <w:rsid w:val="00751DE6"/>
    <w:rsid w:val="00752140"/>
    <w:rsid w:val="007524A0"/>
    <w:rsid w:val="00752B6C"/>
    <w:rsid w:val="00754136"/>
    <w:rsid w:val="007555B1"/>
    <w:rsid w:val="00755848"/>
    <w:rsid w:val="00755907"/>
    <w:rsid w:val="00755942"/>
    <w:rsid w:val="00757AD3"/>
    <w:rsid w:val="00761705"/>
    <w:rsid w:val="00761992"/>
    <w:rsid w:val="00761A1D"/>
    <w:rsid w:val="00761BC8"/>
    <w:rsid w:val="00762165"/>
    <w:rsid w:val="00763048"/>
    <w:rsid w:val="00763E9D"/>
    <w:rsid w:val="00766583"/>
    <w:rsid w:val="00766FF6"/>
    <w:rsid w:val="00767061"/>
    <w:rsid w:val="007704B8"/>
    <w:rsid w:val="00770695"/>
    <w:rsid w:val="00770B65"/>
    <w:rsid w:val="00771A93"/>
    <w:rsid w:val="007721D3"/>
    <w:rsid w:val="00772421"/>
    <w:rsid w:val="0077266A"/>
    <w:rsid w:val="00773112"/>
    <w:rsid w:val="0077315A"/>
    <w:rsid w:val="00773665"/>
    <w:rsid w:val="00774875"/>
    <w:rsid w:val="007749E5"/>
    <w:rsid w:val="00775043"/>
    <w:rsid w:val="0078036C"/>
    <w:rsid w:val="00780BCF"/>
    <w:rsid w:val="007810BE"/>
    <w:rsid w:val="0078141B"/>
    <w:rsid w:val="007833FA"/>
    <w:rsid w:val="00783BCE"/>
    <w:rsid w:val="007849F3"/>
    <w:rsid w:val="00786C3F"/>
    <w:rsid w:val="00786E79"/>
    <w:rsid w:val="00787884"/>
    <w:rsid w:val="00787FDA"/>
    <w:rsid w:val="00790273"/>
    <w:rsid w:val="00790859"/>
    <w:rsid w:val="007919E5"/>
    <w:rsid w:val="0079203A"/>
    <w:rsid w:val="007938DF"/>
    <w:rsid w:val="00793D7A"/>
    <w:rsid w:val="00793E45"/>
    <w:rsid w:val="0079513B"/>
    <w:rsid w:val="007973FA"/>
    <w:rsid w:val="00797813"/>
    <w:rsid w:val="00797BB1"/>
    <w:rsid w:val="00797D26"/>
    <w:rsid w:val="007A01DC"/>
    <w:rsid w:val="007A0CF2"/>
    <w:rsid w:val="007A181A"/>
    <w:rsid w:val="007A1820"/>
    <w:rsid w:val="007A2187"/>
    <w:rsid w:val="007A244C"/>
    <w:rsid w:val="007A2664"/>
    <w:rsid w:val="007A2A8A"/>
    <w:rsid w:val="007A2EBA"/>
    <w:rsid w:val="007A376D"/>
    <w:rsid w:val="007A3C41"/>
    <w:rsid w:val="007A6A16"/>
    <w:rsid w:val="007A7FA5"/>
    <w:rsid w:val="007B00EE"/>
    <w:rsid w:val="007B0B55"/>
    <w:rsid w:val="007B1690"/>
    <w:rsid w:val="007B213E"/>
    <w:rsid w:val="007B2F29"/>
    <w:rsid w:val="007B3171"/>
    <w:rsid w:val="007B3A2E"/>
    <w:rsid w:val="007B3E98"/>
    <w:rsid w:val="007B3F16"/>
    <w:rsid w:val="007B5664"/>
    <w:rsid w:val="007B6233"/>
    <w:rsid w:val="007B631A"/>
    <w:rsid w:val="007B6B50"/>
    <w:rsid w:val="007B739A"/>
    <w:rsid w:val="007B7785"/>
    <w:rsid w:val="007B7E92"/>
    <w:rsid w:val="007C08D4"/>
    <w:rsid w:val="007C098F"/>
    <w:rsid w:val="007C1277"/>
    <w:rsid w:val="007C14A2"/>
    <w:rsid w:val="007C1942"/>
    <w:rsid w:val="007C244A"/>
    <w:rsid w:val="007C2CB6"/>
    <w:rsid w:val="007C31B1"/>
    <w:rsid w:val="007C3809"/>
    <w:rsid w:val="007C40DD"/>
    <w:rsid w:val="007C4E3E"/>
    <w:rsid w:val="007C4F02"/>
    <w:rsid w:val="007C5310"/>
    <w:rsid w:val="007C5C7A"/>
    <w:rsid w:val="007C5CE4"/>
    <w:rsid w:val="007C6BB3"/>
    <w:rsid w:val="007C703E"/>
    <w:rsid w:val="007C7395"/>
    <w:rsid w:val="007C7DD5"/>
    <w:rsid w:val="007D006F"/>
    <w:rsid w:val="007D05C3"/>
    <w:rsid w:val="007D13A6"/>
    <w:rsid w:val="007D14D5"/>
    <w:rsid w:val="007D1604"/>
    <w:rsid w:val="007D2168"/>
    <w:rsid w:val="007D2316"/>
    <w:rsid w:val="007D238F"/>
    <w:rsid w:val="007D265A"/>
    <w:rsid w:val="007D2D95"/>
    <w:rsid w:val="007D3404"/>
    <w:rsid w:val="007D37AD"/>
    <w:rsid w:val="007D3CC2"/>
    <w:rsid w:val="007D3CD9"/>
    <w:rsid w:val="007D44C8"/>
    <w:rsid w:val="007D4590"/>
    <w:rsid w:val="007D4C9B"/>
    <w:rsid w:val="007D51B7"/>
    <w:rsid w:val="007D5E13"/>
    <w:rsid w:val="007D6443"/>
    <w:rsid w:val="007D66DA"/>
    <w:rsid w:val="007D7D24"/>
    <w:rsid w:val="007D7EA8"/>
    <w:rsid w:val="007D7ED2"/>
    <w:rsid w:val="007E00B5"/>
    <w:rsid w:val="007E01E4"/>
    <w:rsid w:val="007E0991"/>
    <w:rsid w:val="007E0EEC"/>
    <w:rsid w:val="007E1BDC"/>
    <w:rsid w:val="007E2006"/>
    <w:rsid w:val="007E26C4"/>
    <w:rsid w:val="007E2D70"/>
    <w:rsid w:val="007E3840"/>
    <w:rsid w:val="007E3901"/>
    <w:rsid w:val="007E3938"/>
    <w:rsid w:val="007E399E"/>
    <w:rsid w:val="007E46A9"/>
    <w:rsid w:val="007E534C"/>
    <w:rsid w:val="007E58B5"/>
    <w:rsid w:val="007E5BA4"/>
    <w:rsid w:val="007E653C"/>
    <w:rsid w:val="007E6A74"/>
    <w:rsid w:val="007E71FE"/>
    <w:rsid w:val="007E7EC0"/>
    <w:rsid w:val="007E7F2E"/>
    <w:rsid w:val="007F0DA3"/>
    <w:rsid w:val="007F2C3C"/>
    <w:rsid w:val="007F33F6"/>
    <w:rsid w:val="007F3A2B"/>
    <w:rsid w:val="007F41FB"/>
    <w:rsid w:val="007F4919"/>
    <w:rsid w:val="007F4F6B"/>
    <w:rsid w:val="007F5AA8"/>
    <w:rsid w:val="007F5D7A"/>
    <w:rsid w:val="007F602E"/>
    <w:rsid w:val="007F6B7C"/>
    <w:rsid w:val="00800A83"/>
    <w:rsid w:val="00801656"/>
    <w:rsid w:val="008019E5"/>
    <w:rsid w:val="008021DA"/>
    <w:rsid w:val="00802EFF"/>
    <w:rsid w:val="00802FEC"/>
    <w:rsid w:val="00803353"/>
    <w:rsid w:val="00804889"/>
    <w:rsid w:val="00804D81"/>
    <w:rsid w:val="00804E68"/>
    <w:rsid w:val="00804F9D"/>
    <w:rsid w:val="008053F6"/>
    <w:rsid w:val="0080556D"/>
    <w:rsid w:val="00805CBD"/>
    <w:rsid w:val="00805D72"/>
    <w:rsid w:val="0080672D"/>
    <w:rsid w:val="0080691C"/>
    <w:rsid w:val="00806A57"/>
    <w:rsid w:val="00806DBD"/>
    <w:rsid w:val="00807746"/>
    <w:rsid w:val="00807E2D"/>
    <w:rsid w:val="00810091"/>
    <w:rsid w:val="00810AD9"/>
    <w:rsid w:val="00810D36"/>
    <w:rsid w:val="00810F30"/>
    <w:rsid w:val="00811593"/>
    <w:rsid w:val="00811967"/>
    <w:rsid w:val="00812A08"/>
    <w:rsid w:val="008130A0"/>
    <w:rsid w:val="00813D70"/>
    <w:rsid w:val="00815154"/>
    <w:rsid w:val="00816516"/>
    <w:rsid w:val="00817832"/>
    <w:rsid w:val="00820168"/>
    <w:rsid w:val="0082062B"/>
    <w:rsid w:val="00821404"/>
    <w:rsid w:val="0082208B"/>
    <w:rsid w:val="00822603"/>
    <w:rsid w:val="00823361"/>
    <w:rsid w:val="008239B5"/>
    <w:rsid w:val="00823B58"/>
    <w:rsid w:val="00823B7B"/>
    <w:rsid w:val="00823E76"/>
    <w:rsid w:val="00823F7A"/>
    <w:rsid w:val="00824AFC"/>
    <w:rsid w:val="00824D4C"/>
    <w:rsid w:val="00824DC6"/>
    <w:rsid w:val="00824FA1"/>
    <w:rsid w:val="0082549F"/>
    <w:rsid w:val="008263E1"/>
    <w:rsid w:val="0082654E"/>
    <w:rsid w:val="00826D16"/>
    <w:rsid w:val="008275A4"/>
    <w:rsid w:val="008308F5"/>
    <w:rsid w:val="00830D6F"/>
    <w:rsid w:val="00830FDC"/>
    <w:rsid w:val="00831798"/>
    <w:rsid w:val="0083189C"/>
    <w:rsid w:val="00831D47"/>
    <w:rsid w:val="0083282F"/>
    <w:rsid w:val="00832873"/>
    <w:rsid w:val="00832BED"/>
    <w:rsid w:val="00833334"/>
    <w:rsid w:val="00836D6B"/>
    <w:rsid w:val="00837EE0"/>
    <w:rsid w:val="00840108"/>
    <w:rsid w:val="0084294B"/>
    <w:rsid w:val="008430CE"/>
    <w:rsid w:val="00843871"/>
    <w:rsid w:val="00843CFA"/>
    <w:rsid w:val="00843FD8"/>
    <w:rsid w:val="008442BD"/>
    <w:rsid w:val="008443AE"/>
    <w:rsid w:val="00845917"/>
    <w:rsid w:val="0084639F"/>
    <w:rsid w:val="00847342"/>
    <w:rsid w:val="00847549"/>
    <w:rsid w:val="00847CC2"/>
    <w:rsid w:val="00847D32"/>
    <w:rsid w:val="008502A5"/>
    <w:rsid w:val="008513F7"/>
    <w:rsid w:val="00851BB7"/>
    <w:rsid w:val="00852C21"/>
    <w:rsid w:val="008531D6"/>
    <w:rsid w:val="0085353B"/>
    <w:rsid w:val="00853864"/>
    <w:rsid w:val="00853C9E"/>
    <w:rsid w:val="008547AE"/>
    <w:rsid w:val="008549A1"/>
    <w:rsid w:val="00854BCB"/>
    <w:rsid w:val="008552E8"/>
    <w:rsid w:val="008552FE"/>
    <w:rsid w:val="00855614"/>
    <w:rsid w:val="00855794"/>
    <w:rsid w:val="00855A3C"/>
    <w:rsid w:val="00855BCB"/>
    <w:rsid w:val="008565DA"/>
    <w:rsid w:val="0085727B"/>
    <w:rsid w:val="008572EE"/>
    <w:rsid w:val="008601A1"/>
    <w:rsid w:val="00861DBA"/>
    <w:rsid w:val="008626E2"/>
    <w:rsid w:val="00862969"/>
    <w:rsid w:val="008632C0"/>
    <w:rsid w:val="00863391"/>
    <w:rsid w:val="00863729"/>
    <w:rsid w:val="00864F66"/>
    <w:rsid w:val="00865652"/>
    <w:rsid w:val="00865823"/>
    <w:rsid w:val="00867338"/>
    <w:rsid w:val="00870B5D"/>
    <w:rsid w:val="00872041"/>
    <w:rsid w:val="008727CA"/>
    <w:rsid w:val="00874550"/>
    <w:rsid w:val="008746B3"/>
    <w:rsid w:val="00874FA1"/>
    <w:rsid w:val="008750B7"/>
    <w:rsid w:val="008752A8"/>
    <w:rsid w:val="0087571F"/>
    <w:rsid w:val="00877EEA"/>
    <w:rsid w:val="008802A5"/>
    <w:rsid w:val="0088323E"/>
    <w:rsid w:val="0088331C"/>
    <w:rsid w:val="00883382"/>
    <w:rsid w:val="008839B5"/>
    <w:rsid w:val="00883CBF"/>
    <w:rsid w:val="0088400F"/>
    <w:rsid w:val="00884053"/>
    <w:rsid w:val="008843DE"/>
    <w:rsid w:val="00884468"/>
    <w:rsid w:val="008853E2"/>
    <w:rsid w:val="00885610"/>
    <w:rsid w:val="0088636C"/>
    <w:rsid w:val="00886F4E"/>
    <w:rsid w:val="00887A97"/>
    <w:rsid w:val="00887AAB"/>
    <w:rsid w:val="008904B9"/>
    <w:rsid w:val="00890DB3"/>
    <w:rsid w:val="008911D6"/>
    <w:rsid w:val="008917A7"/>
    <w:rsid w:val="008918C3"/>
    <w:rsid w:val="00891B94"/>
    <w:rsid w:val="0089311B"/>
    <w:rsid w:val="0089385F"/>
    <w:rsid w:val="00893B32"/>
    <w:rsid w:val="0089464C"/>
    <w:rsid w:val="00895455"/>
    <w:rsid w:val="0089576A"/>
    <w:rsid w:val="00895846"/>
    <w:rsid w:val="00895AE1"/>
    <w:rsid w:val="00896423"/>
    <w:rsid w:val="0089680B"/>
    <w:rsid w:val="008968D6"/>
    <w:rsid w:val="00896AC8"/>
    <w:rsid w:val="008971C5"/>
    <w:rsid w:val="008973DA"/>
    <w:rsid w:val="00897EFD"/>
    <w:rsid w:val="008A0E42"/>
    <w:rsid w:val="008A15DE"/>
    <w:rsid w:val="008A1786"/>
    <w:rsid w:val="008A3432"/>
    <w:rsid w:val="008A3672"/>
    <w:rsid w:val="008A3D6E"/>
    <w:rsid w:val="008A4175"/>
    <w:rsid w:val="008A51C4"/>
    <w:rsid w:val="008A566E"/>
    <w:rsid w:val="008A5965"/>
    <w:rsid w:val="008A5AB3"/>
    <w:rsid w:val="008A62D5"/>
    <w:rsid w:val="008A63BA"/>
    <w:rsid w:val="008B02E8"/>
    <w:rsid w:val="008B1F52"/>
    <w:rsid w:val="008B1F6A"/>
    <w:rsid w:val="008B2008"/>
    <w:rsid w:val="008B2C92"/>
    <w:rsid w:val="008B3620"/>
    <w:rsid w:val="008B3798"/>
    <w:rsid w:val="008B3D54"/>
    <w:rsid w:val="008B4B3C"/>
    <w:rsid w:val="008B50DF"/>
    <w:rsid w:val="008B5CFD"/>
    <w:rsid w:val="008B68A7"/>
    <w:rsid w:val="008B7789"/>
    <w:rsid w:val="008B7949"/>
    <w:rsid w:val="008C0587"/>
    <w:rsid w:val="008C09CF"/>
    <w:rsid w:val="008C1CA3"/>
    <w:rsid w:val="008C2B3F"/>
    <w:rsid w:val="008C2B4F"/>
    <w:rsid w:val="008C2D53"/>
    <w:rsid w:val="008C3717"/>
    <w:rsid w:val="008C3955"/>
    <w:rsid w:val="008C3B4A"/>
    <w:rsid w:val="008C43EB"/>
    <w:rsid w:val="008C4D4B"/>
    <w:rsid w:val="008C5F9F"/>
    <w:rsid w:val="008C70EF"/>
    <w:rsid w:val="008C768B"/>
    <w:rsid w:val="008C7A30"/>
    <w:rsid w:val="008C7D1D"/>
    <w:rsid w:val="008D08C7"/>
    <w:rsid w:val="008D09D8"/>
    <w:rsid w:val="008D14A6"/>
    <w:rsid w:val="008D2EE4"/>
    <w:rsid w:val="008D3209"/>
    <w:rsid w:val="008D39BF"/>
    <w:rsid w:val="008D3A82"/>
    <w:rsid w:val="008D3D83"/>
    <w:rsid w:val="008D6112"/>
    <w:rsid w:val="008D6542"/>
    <w:rsid w:val="008D65F2"/>
    <w:rsid w:val="008D68D7"/>
    <w:rsid w:val="008D6CA6"/>
    <w:rsid w:val="008D7C6B"/>
    <w:rsid w:val="008E00D1"/>
    <w:rsid w:val="008E0173"/>
    <w:rsid w:val="008E0327"/>
    <w:rsid w:val="008E08C2"/>
    <w:rsid w:val="008E17EB"/>
    <w:rsid w:val="008E1D0D"/>
    <w:rsid w:val="008E2120"/>
    <w:rsid w:val="008E264E"/>
    <w:rsid w:val="008E3229"/>
    <w:rsid w:val="008E39A7"/>
    <w:rsid w:val="008E3B8D"/>
    <w:rsid w:val="008E3FC9"/>
    <w:rsid w:val="008E3FE0"/>
    <w:rsid w:val="008E40C0"/>
    <w:rsid w:val="008E4AB0"/>
    <w:rsid w:val="008E53E4"/>
    <w:rsid w:val="008E578F"/>
    <w:rsid w:val="008E6795"/>
    <w:rsid w:val="008E6DDF"/>
    <w:rsid w:val="008E7701"/>
    <w:rsid w:val="008F0608"/>
    <w:rsid w:val="008F0FBE"/>
    <w:rsid w:val="008F111A"/>
    <w:rsid w:val="008F1A40"/>
    <w:rsid w:val="008F1C26"/>
    <w:rsid w:val="008F36F9"/>
    <w:rsid w:val="008F5D6F"/>
    <w:rsid w:val="008F6340"/>
    <w:rsid w:val="008F6CD9"/>
    <w:rsid w:val="008F79A6"/>
    <w:rsid w:val="008F7A87"/>
    <w:rsid w:val="008F7EDC"/>
    <w:rsid w:val="008F7F89"/>
    <w:rsid w:val="008F7FF4"/>
    <w:rsid w:val="009012F6"/>
    <w:rsid w:val="009015A1"/>
    <w:rsid w:val="0090176B"/>
    <w:rsid w:val="00901DA4"/>
    <w:rsid w:val="009021DE"/>
    <w:rsid w:val="009028D7"/>
    <w:rsid w:val="00902A37"/>
    <w:rsid w:val="00902D53"/>
    <w:rsid w:val="0090416B"/>
    <w:rsid w:val="00904E80"/>
    <w:rsid w:val="00905CE7"/>
    <w:rsid w:val="009063C8"/>
    <w:rsid w:val="0090657A"/>
    <w:rsid w:val="00910EEE"/>
    <w:rsid w:val="009117CC"/>
    <w:rsid w:val="009121B2"/>
    <w:rsid w:val="009145F5"/>
    <w:rsid w:val="009148E2"/>
    <w:rsid w:val="00915138"/>
    <w:rsid w:val="00915D87"/>
    <w:rsid w:val="00915F2E"/>
    <w:rsid w:val="00915F5B"/>
    <w:rsid w:val="009164A5"/>
    <w:rsid w:val="00916816"/>
    <w:rsid w:val="00916A54"/>
    <w:rsid w:val="00916E6A"/>
    <w:rsid w:val="00920B30"/>
    <w:rsid w:val="00920D4D"/>
    <w:rsid w:val="00921624"/>
    <w:rsid w:val="0092192A"/>
    <w:rsid w:val="00921A1A"/>
    <w:rsid w:val="00921D0F"/>
    <w:rsid w:val="00922CA2"/>
    <w:rsid w:val="00923226"/>
    <w:rsid w:val="00923F13"/>
    <w:rsid w:val="00923F8B"/>
    <w:rsid w:val="00924FF3"/>
    <w:rsid w:val="00925F21"/>
    <w:rsid w:val="00926401"/>
    <w:rsid w:val="009269A1"/>
    <w:rsid w:val="00926F84"/>
    <w:rsid w:val="009271BA"/>
    <w:rsid w:val="00930584"/>
    <w:rsid w:val="009306E2"/>
    <w:rsid w:val="0093074F"/>
    <w:rsid w:val="00930957"/>
    <w:rsid w:val="009315A7"/>
    <w:rsid w:val="0093171B"/>
    <w:rsid w:val="00931D6B"/>
    <w:rsid w:val="00931E7F"/>
    <w:rsid w:val="00932D8F"/>
    <w:rsid w:val="00933200"/>
    <w:rsid w:val="0093365B"/>
    <w:rsid w:val="00934AFA"/>
    <w:rsid w:val="00934CC6"/>
    <w:rsid w:val="00934F99"/>
    <w:rsid w:val="0093500D"/>
    <w:rsid w:val="00935CEB"/>
    <w:rsid w:val="009373B9"/>
    <w:rsid w:val="00937753"/>
    <w:rsid w:val="00937BDC"/>
    <w:rsid w:val="00937C25"/>
    <w:rsid w:val="00940129"/>
    <w:rsid w:val="009409BE"/>
    <w:rsid w:val="00940A60"/>
    <w:rsid w:val="00940BE3"/>
    <w:rsid w:val="00940CC0"/>
    <w:rsid w:val="00941538"/>
    <w:rsid w:val="009415FB"/>
    <w:rsid w:val="00942B09"/>
    <w:rsid w:val="00942D16"/>
    <w:rsid w:val="009431ED"/>
    <w:rsid w:val="0094323D"/>
    <w:rsid w:val="00943241"/>
    <w:rsid w:val="00943859"/>
    <w:rsid w:val="0094392C"/>
    <w:rsid w:val="00943E67"/>
    <w:rsid w:val="00944925"/>
    <w:rsid w:val="00944C6B"/>
    <w:rsid w:val="00944D74"/>
    <w:rsid w:val="00944FC5"/>
    <w:rsid w:val="00945282"/>
    <w:rsid w:val="009467E2"/>
    <w:rsid w:val="00947283"/>
    <w:rsid w:val="0094741B"/>
    <w:rsid w:val="00947554"/>
    <w:rsid w:val="00950715"/>
    <w:rsid w:val="009517FB"/>
    <w:rsid w:val="00952133"/>
    <w:rsid w:val="00952440"/>
    <w:rsid w:val="00952A1A"/>
    <w:rsid w:val="00952FF5"/>
    <w:rsid w:val="0095391E"/>
    <w:rsid w:val="00953AB5"/>
    <w:rsid w:val="00953AC2"/>
    <w:rsid w:val="0095553E"/>
    <w:rsid w:val="009557C9"/>
    <w:rsid w:val="00955B4A"/>
    <w:rsid w:val="009565AC"/>
    <w:rsid w:val="00956639"/>
    <w:rsid w:val="00956DBA"/>
    <w:rsid w:val="00961D80"/>
    <w:rsid w:val="00961D9B"/>
    <w:rsid w:val="00962B81"/>
    <w:rsid w:val="0096397B"/>
    <w:rsid w:val="00963D26"/>
    <w:rsid w:val="0096439A"/>
    <w:rsid w:val="00965073"/>
    <w:rsid w:val="009659E3"/>
    <w:rsid w:val="00965F0E"/>
    <w:rsid w:val="00965F72"/>
    <w:rsid w:val="009663A0"/>
    <w:rsid w:val="0096787C"/>
    <w:rsid w:val="0096789C"/>
    <w:rsid w:val="00967B28"/>
    <w:rsid w:val="0097019C"/>
    <w:rsid w:val="0097061E"/>
    <w:rsid w:val="0097074F"/>
    <w:rsid w:val="00970C02"/>
    <w:rsid w:val="00970C58"/>
    <w:rsid w:val="009711DD"/>
    <w:rsid w:val="00974175"/>
    <w:rsid w:val="00974C41"/>
    <w:rsid w:val="00975355"/>
    <w:rsid w:val="009779B1"/>
    <w:rsid w:val="00977C52"/>
    <w:rsid w:val="00980923"/>
    <w:rsid w:val="00982376"/>
    <w:rsid w:val="009837D2"/>
    <w:rsid w:val="0098419C"/>
    <w:rsid w:val="00984D9E"/>
    <w:rsid w:val="0098556A"/>
    <w:rsid w:val="00987C77"/>
    <w:rsid w:val="00987FCA"/>
    <w:rsid w:val="00990271"/>
    <w:rsid w:val="00991523"/>
    <w:rsid w:val="0099197C"/>
    <w:rsid w:val="009919A2"/>
    <w:rsid w:val="00991B1B"/>
    <w:rsid w:val="009921AF"/>
    <w:rsid w:val="00992C87"/>
    <w:rsid w:val="0099344C"/>
    <w:rsid w:val="00994641"/>
    <w:rsid w:val="0099476C"/>
    <w:rsid w:val="00996729"/>
    <w:rsid w:val="00996BDF"/>
    <w:rsid w:val="009974E3"/>
    <w:rsid w:val="00997571"/>
    <w:rsid w:val="009A0219"/>
    <w:rsid w:val="009A04AB"/>
    <w:rsid w:val="009A1405"/>
    <w:rsid w:val="009A1B1B"/>
    <w:rsid w:val="009A2627"/>
    <w:rsid w:val="009A300F"/>
    <w:rsid w:val="009A31C1"/>
    <w:rsid w:val="009A3FA3"/>
    <w:rsid w:val="009A4EDD"/>
    <w:rsid w:val="009A52BE"/>
    <w:rsid w:val="009A5DF2"/>
    <w:rsid w:val="009A5E4C"/>
    <w:rsid w:val="009A5F51"/>
    <w:rsid w:val="009A6DCA"/>
    <w:rsid w:val="009B0AAB"/>
    <w:rsid w:val="009B13FD"/>
    <w:rsid w:val="009B195C"/>
    <w:rsid w:val="009B2A0C"/>
    <w:rsid w:val="009B397C"/>
    <w:rsid w:val="009B3E39"/>
    <w:rsid w:val="009B3E54"/>
    <w:rsid w:val="009B4822"/>
    <w:rsid w:val="009B4F72"/>
    <w:rsid w:val="009B58CC"/>
    <w:rsid w:val="009B5980"/>
    <w:rsid w:val="009B5B3F"/>
    <w:rsid w:val="009B5DCD"/>
    <w:rsid w:val="009B6AAE"/>
    <w:rsid w:val="009B790A"/>
    <w:rsid w:val="009C00A3"/>
    <w:rsid w:val="009C0EF6"/>
    <w:rsid w:val="009C1A7C"/>
    <w:rsid w:val="009C23F9"/>
    <w:rsid w:val="009C3DF0"/>
    <w:rsid w:val="009C4A36"/>
    <w:rsid w:val="009C5CCC"/>
    <w:rsid w:val="009C6831"/>
    <w:rsid w:val="009C69E5"/>
    <w:rsid w:val="009C6E68"/>
    <w:rsid w:val="009C717B"/>
    <w:rsid w:val="009D0063"/>
    <w:rsid w:val="009D07F7"/>
    <w:rsid w:val="009D10DF"/>
    <w:rsid w:val="009D30C0"/>
    <w:rsid w:val="009D36B6"/>
    <w:rsid w:val="009D3C61"/>
    <w:rsid w:val="009D4265"/>
    <w:rsid w:val="009D4D40"/>
    <w:rsid w:val="009D535A"/>
    <w:rsid w:val="009D62FB"/>
    <w:rsid w:val="009D6395"/>
    <w:rsid w:val="009D6F08"/>
    <w:rsid w:val="009D7097"/>
    <w:rsid w:val="009D71FE"/>
    <w:rsid w:val="009D7CF3"/>
    <w:rsid w:val="009E00A1"/>
    <w:rsid w:val="009E0F78"/>
    <w:rsid w:val="009E1D0C"/>
    <w:rsid w:val="009E2003"/>
    <w:rsid w:val="009E3A83"/>
    <w:rsid w:val="009E3B8D"/>
    <w:rsid w:val="009E429B"/>
    <w:rsid w:val="009E430F"/>
    <w:rsid w:val="009E47AA"/>
    <w:rsid w:val="009E4A9A"/>
    <w:rsid w:val="009E4B5C"/>
    <w:rsid w:val="009E4E2C"/>
    <w:rsid w:val="009E6CE6"/>
    <w:rsid w:val="009E741F"/>
    <w:rsid w:val="009E7954"/>
    <w:rsid w:val="009E7B03"/>
    <w:rsid w:val="009E7B61"/>
    <w:rsid w:val="009F150A"/>
    <w:rsid w:val="009F2F42"/>
    <w:rsid w:val="009F3610"/>
    <w:rsid w:val="009F3806"/>
    <w:rsid w:val="009F3B05"/>
    <w:rsid w:val="009F4335"/>
    <w:rsid w:val="009F4EE8"/>
    <w:rsid w:val="009F6B26"/>
    <w:rsid w:val="009F7A04"/>
    <w:rsid w:val="00A0011E"/>
    <w:rsid w:val="00A0092A"/>
    <w:rsid w:val="00A018BE"/>
    <w:rsid w:val="00A01F76"/>
    <w:rsid w:val="00A02019"/>
    <w:rsid w:val="00A020B6"/>
    <w:rsid w:val="00A02E46"/>
    <w:rsid w:val="00A02F35"/>
    <w:rsid w:val="00A039DB"/>
    <w:rsid w:val="00A04030"/>
    <w:rsid w:val="00A04EE9"/>
    <w:rsid w:val="00A04FCB"/>
    <w:rsid w:val="00A06474"/>
    <w:rsid w:val="00A06986"/>
    <w:rsid w:val="00A069BB"/>
    <w:rsid w:val="00A07537"/>
    <w:rsid w:val="00A10540"/>
    <w:rsid w:val="00A10713"/>
    <w:rsid w:val="00A10CD2"/>
    <w:rsid w:val="00A10D1F"/>
    <w:rsid w:val="00A1188C"/>
    <w:rsid w:val="00A13102"/>
    <w:rsid w:val="00A1324C"/>
    <w:rsid w:val="00A13CA4"/>
    <w:rsid w:val="00A142DF"/>
    <w:rsid w:val="00A1470C"/>
    <w:rsid w:val="00A15004"/>
    <w:rsid w:val="00A1580C"/>
    <w:rsid w:val="00A16373"/>
    <w:rsid w:val="00A165CF"/>
    <w:rsid w:val="00A179B6"/>
    <w:rsid w:val="00A210E3"/>
    <w:rsid w:val="00A224CA"/>
    <w:rsid w:val="00A22A9E"/>
    <w:rsid w:val="00A22C0E"/>
    <w:rsid w:val="00A24721"/>
    <w:rsid w:val="00A250A4"/>
    <w:rsid w:val="00A254EE"/>
    <w:rsid w:val="00A25CE5"/>
    <w:rsid w:val="00A25D68"/>
    <w:rsid w:val="00A263D9"/>
    <w:rsid w:val="00A268A1"/>
    <w:rsid w:val="00A27B5B"/>
    <w:rsid w:val="00A30138"/>
    <w:rsid w:val="00A3085C"/>
    <w:rsid w:val="00A30D27"/>
    <w:rsid w:val="00A32BDF"/>
    <w:rsid w:val="00A32E65"/>
    <w:rsid w:val="00A3400D"/>
    <w:rsid w:val="00A344AD"/>
    <w:rsid w:val="00A35303"/>
    <w:rsid w:val="00A36107"/>
    <w:rsid w:val="00A37C5F"/>
    <w:rsid w:val="00A404F4"/>
    <w:rsid w:val="00A40B90"/>
    <w:rsid w:val="00A41081"/>
    <w:rsid w:val="00A4114B"/>
    <w:rsid w:val="00A41335"/>
    <w:rsid w:val="00A417AE"/>
    <w:rsid w:val="00A42041"/>
    <w:rsid w:val="00A42FA5"/>
    <w:rsid w:val="00A43717"/>
    <w:rsid w:val="00A4389D"/>
    <w:rsid w:val="00A443A5"/>
    <w:rsid w:val="00A4622A"/>
    <w:rsid w:val="00A4653F"/>
    <w:rsid w:val="00A4723F"/>
    <w:rsid w:val="00A4779C"/>
    <w:rsid w:val="00A47842"/>
    <w:rsid w:val="00A52D4A"/>
    <w:rsid w:val="00A54168"/>
    <w:rsid w:val="00A560BE"/>
    <w:rsid w:val="00A578A9"/>
    <w:rsid w:val="00A57D5F"/>
    <w:rsid w:val="00A6015F"/>
    <w:rsid w:val="00A60A00"/>
    <w:rsid w:val="00A61AED"/>
    <w:rsid w:val="00A62166"/>
    <w:rsid w:val="00A63474"/>
    <w:rsid w:val="00A63B88"/>
    <w:rsid w:val="00A640C2"/>
    <w:rsid w:val="00A64B15"/>
    <w:rsid w:val="00A64F2A"/>
    <w:rsid w:val="00A6561E"/>
    <w:rsid w:val="00A65B66"/>
    <w:rsid w:val="00A66424"/>
    <w:rsid w:val="00A66B87"/>
    <w:rsid w:val="00A67C84"/>
    <w:rsid w:val="00A67FF8"/>
    <w:rsid w:val="00A7039D"/>
    <w:rsid w:val="00A70B91"/>
    <w:rsid w:val="00A70D47"/>
    <w:rsid w:val="00A70F8D"/>
    <w:rsid w:val="00A71114"/>
    <w:rsid w:val="00A71C43"/>
    <w:rsid w:val="00A721B0"/>
    <w:rsid w:val="00A721F1"/>
    <w:rsid w:val="00A72D0A"/>
    <w:rsid w:val="00A7394A"/>
    <w:rsid w:val="00A7407C"/>
    <w:rsid w:val="00A7426F"/>
    <w:rsid w:val="00A75217"/>
    <w:rsid w:val="00A75FB2"/>
    <w:rsid w:val="00A76648"/>
    <w:rsid w:val="00A76C2D"/>
    <w:rsid w:val="00A77125"/>
    <w:rsid w:val="00A8155F"/>
    <w:rsid w:val="00A81722"/>
    <w:rsid w:val="00A824D0"/>
    <w:rsid w:val="00A82860"/>
    <w:rsid w:val="00A82B4F"/>
    <w:rsid w:val="00A82E38"/>
    <w:rsid w:val="00A82FF7"/>
    <w:rsid w:val="00A83ADA"/>
    <w:rsid w:val="00A84C41"/>
    <w:rsid w:val="00A85FFC"/>
    <w:rsid w:val="00A863C6"/>
    <w:rsid w:val="00A86827"/>
    <w:rsid w:val="00A86FEE"/>
    <w:rsid w:val="00A90E95"/>
    <w:rsid w:val="00A90EF4"/>
    <w:rsid w:val="00A91F01"/>
    <w:rsid w:val="00A9236B"/>
    <w:rsid w:val="00A93F5B"/>
    <w:rsid w:val="00A9414D"/>
    <w:rsid w:val="00A9438A"/>
    <w:rsid w:val="00A9630B"/>
    <w:rsid w:val="00A967E6"/>
    <w:rsid w:val="00A97BED"/>
    <w:rsid w:val="00AA02DB"/>
    <w:rsid w:val="00AA046C"/>
    <w:rsid w:val="00AA0A7F"/>
    <w:rsid w:val="00AA0C4E"/>
    <w:rsid w:val="00AA0DD0"/>
    <w:rsid w:val="00AA12FF"/>
    <w:rsid w:val="00AA143C"/>
    <w:rsid w:val="00AA1736"/>
    <w:rsid w:val="00AA2278"/>
    <w:rsid w:val="00AA367C"/>
    <w:rsid w:val="00AA3A3B"/>
    <w:rsid w:val="00AA3E3F"/>
    <w:rsid w:val="00AA47FB"/>
    <w:rsid w:val="00AA49D2"/>
    <w:rsid w:val="00AA4F01"/>
    <w:rsid w:val="00AA538F"/>
    <w:rsid w:val="00AA6443"/>
    <w:rsid w:val="00AA6A13"/>
    <w:rsid w:val="00AA70CE"/>
    <w:rsid w:val="00AB00B4"/>
    <w:rsid w:val="00AB0907"/>
    <w:rsid w:val="00AB0DD0"/>
    <w:rsid w:val="00AB0E6B"/>
    <w:rsid w:val="00AB1999"/>
    <w:rsid w:val="00AB1F3B"/>
    <w:rsid w:val="00AB2951"/>
    <w:rsid w:val="00AB2B44"/>
    <w:rsid w:val="00AB33F1"/>
    <w:rsid w:val="00AB3B20"/>
    <w:rsid w:val="00AB3C47"/>
    <w:rsid w:val="00AB4BA9"/>
    <w:rsid w:val="00AB4EF4"/>
    <w:rsid w:val="00AB5533"/>
    <w:rsid w:val="00AB5F84"/>
    <w:rsid w:val="00AB6071"/>
    <w:rsid w:val="00AB63F4"/>
    <w:rsid w:val="00AB6DA0"/>
    <w:rsid w:val="00AB77C4"/>
    <w:rsid w:val="00AC1602"/>
    <w:rsid w:val="00AC1C2F"/>
    <w:rsid w:val="00AC272E"/>
    <w:rsid w:val="00AC3F83"/>
    <w:rsid w:val="00AC414E"/>
    <w:rsid w:val="00AC4421"/>
    <w:rsid w:val="00AC4686"/>
    <w:rsid w:val="00AC5CEE"/>
    <w:rsid w:val="00AC5DF3"/>
    <w:rsid w:val="00AC64E9"/>
    <w:rsid w:val="00AC7469"/>
    <w:rsid w:val="00AC76DE"/>
    <w:rsid w:val="00AC7C4A"/>
    <w:rsid w:val="00AD02B1"/>
    <w:rsid w:val="00AD1962"/>
    <w:rsid w:val="00AD2CA9"/>
    <w:rsid w:val="00AD436B"/>
    <w:rsid w:val="00AD5C40"/>
    <w:rsid w:val="00AD6099"/>
    <w:rsid w:val="00AD6A41"/>
    <w:rsid w:val="00AD6A6F"/>
    <w:rsid w:val="00AD6CCB"/>
    <w:rsid w:val="00AD6CF7"/>
    <w:rsid w:val="00AD6EC2"/>
    <w:rsid w:val="00AD73A0"/>
    <w:rsid w:val="00AD7CB3"/>
    <w:rsid w:val="00AE0065"/>
    <w:rsid w:val="00AE0986"/>
    <w:rsid w:val="00AE0D9A"/>
    <w:rsid w:val="00AE162B"/>
    <w:rsid w:val="00AE18ED"/>
    <w:rsid w:val="00AE2F85"/>
    <w:rsid w:val="00AE3656"/>
    <w:rsid w:val="00AE37DF"/>
    <w:rsid w:val="00AE39F8"/>
    <w:rsid w:val="00AE4024"/>
    <w:rsid w:val="00AE4F73"/>
    <w:rsid w:val="00AE6A0E"/>
    <w:rsid w:val="00AE77B1"/>
    <w:rsid w:val="00AE7FAF"/>
    <w:rsid w:val="00AF0129"/>
    <w:rsid w:val="00AF02D0"/>
    <w:rsid w:val="00AF0AE7"/>
    <w:rsid w:val="00AF0B37"/>
    <w:rsid w:val="00AF0F88"/>
    <w:rsid w:val="00AF1319"/>
    <w:rsid w:val="00AF1984"/>
    <w:rsid w:val="00AF1ADC"/>
    <w:rsid w:val="00AF1D7B"/>
    <w:rsid w:val="00AF21E8"/>
    <w:rsid w:val="00AF274E"/>
    <w:rsid w:val="00AF3218"/>
    <w:rsid w:val="00AF350A"/>
    <w:rsid w:val="00AF4377"/>
    <w:rsid w:val="00AF4532"/>
    <w:rsid w:val="00AF455E"/>
    <w:rsid w:val="00AF474C"/>
    <w:rsid w:val="00AF50D7"/>
    <w:rsid w:val="00AF5919"/>
    <w:rsid w:val="00AF59D5"/>
    <w:rsid w:val="00AF5C0B"/>
    <w:rsid w:val="00AF6092"/>
    <w:rsid w:val="00AF63FF"/>
    <w:rsid w:val="00AF71DE"/>
    <w:rsid w:val="00B00768"/>
    <w:rsid w:val="00B01160"/>
    <w:rsid w:val="00B01324"/>
    <w:rsid w:val="00B0147E"/>
    <w:rsid w:val="00B01B27"/>
    <w:rsid w:val="00B0212A"/>
    <w:rsid w:val="00B02550"/>
    <w:rsid w:val="00B0380F"/>
    <w:rsid w:val="00B04D4C"/>
    <w:rsid w:val="00B072A4"/>
    <w:rsid w:val="00B07554"/>
    <w:rsid w:val="00B07D4B"/>
    <w:rsid w:val="00B1143C"/>
    <w:rsid w:val="00B1170E"/>
    <w:rsid w:val="00B11D2C"/>
    <w:rsid w:val="00B14A5E"/>
    <w:rsid w:val="00B15F96"/>
    <w:rsid w:val="00B1630F"/>
    <w:rsid w:val="00B16FC7"/>
    <w:rsid w:val="00B17616"/>
    <w:rsid w:val="00B1799A"/>
    <w:rsid w:val="00B17DE2"/>
    <w:rsid w:val="00B20162"/>
    <w:rsid w:val="00B20435"/>
    <w:rsid w:val="00B20C02"/>
    <w:rsid w:val="00B21990"/>
    <w:rsid w:val="00B22011"/>
    <w:rsid w:val="00B221E5"/>
    <w:rsid w:val="00B225CA"/>
    <w:rsid w:val="00B24956"/>
    <w:rsid w:val="00B25241"/>
    <w:rsid w:val="00B26CD4"/>
    <w:rsid w:val="00B275F8"/>
    <w:rsid w:val="00B27B12"/>
    <w:rsid w:val="00B27DE2"/>
    <w:rsid w:val="00B30015"/>
    <w:rsid w:val="00B30AF2"/>
    <w:rsid w:val="00B30C83"/>
    <w:rsid w:val="00B31DEE"/>
    <w:rsid w:val="00B31ECD"/>
    <w:rsid w:val="00B326C0"/>
    <w:rsid w:val="00B34A33"/>
    <w:rsid w:val="00B35038"/>
    <w:rsid w:val="00B36B0A"/>
    <w:rsid w:val="00B37450"/>
    <w:rsid w:val="00B37696"/>
    <w:rsid w:val="00B37849"/>
    <w:rsid w:val="00B4032C"/>
    <w:rsid w:val="00B4047F"/>
    <w:rsid w:val="00B4194B"/>
    <w:rsid w:val="00B42891"/>
    <w:rsid w:val="00B42F8E"/>
    <w:rsid w:val="00B43136"/>
    <w:rsid w:val="00B43419"/>
    <w:rsid w:val="00B43B90"/>
    <w:rsid w:val="00B43E4E"/>
    <w:rsid w:val="00B45696"/>
    <w:rsid w:val="00B45A16"/>
    <w:rsid w:val="00B45B94"/>
    <w:rsid w:val="00B46B8A"/>
    <w:rsid w:val="00B50159"/>
    <w:rsid w:val="00B50916"/>
    <w:rsid w:val="00B50C50"/>
    <w:rsid w:val="00B50CB6"/>
    <w:rsid w:val="00B52006"/>
    <w:rsid w:val="00B53654"/>
    <w:rsid w:val="00B5366D"/>
    <w:rsid w:val="00B53CCE"/>
    <w:rsid w:val="00B5509A"/>
    <w:rsid w:val="00B552A6"/>
    <w:rsid w:val="00B55622"/>
    <w:rsid w:val="00B6056F"/>
    <w:rsid w:val="00B60605"/>
    <w:rsid w:val="00B60818"/>
    <w:rsid w:val="00B60C08"/>
    <w:rsid w:val="00B61A47"/>
    <w:rsid w:val="00B6270B"/>
    <w:rsid w:val="00B629FF"/>
    <w:rsid w:val="00B6313B"/>
    <w:rsid w:val="00B63517"/>
    <w:rsid w:val="00B63E86"/>
    <w:rsid w:val="00B64B60"/>
    <w:rsid w:val="00B678DA"/>
    <w:rsid w:val="00B702B9"/>
    <w:rsid w:val="00B704FD"/>
    <w:rsid w:val="00B7081A"/>
    <w:rsid w:val="00B713CF"/>
    <w:rsid w:val="00B72118"/>
    <w:rsid w:val="00B7286E"/>
    <w:rsid w:val="00B732ED"/>
    <w:rsid w:val="00B73691"/>
    <w:rsid w:val="00B73C0D"/>
    <w:rsid w:val="00B743B0"/>
    <w:rsid w:val="00B74EEA"/>
    <w:rsid w:val="00B74F38"/>
    <w:rsid w:val="00B75B44"/>
    <w:rsid w:val="00B761CC"/>
    <w:rsid w:val="00B76AFA"/>
    <w:rsid w:val="00B76D27"/>
    <w:rsid w:val="00B76E6A"/>
    <w:rsid w:val="00B7740B"/>
    <w:rsid w:val="00B777C1"/>
    <w:rsid w:val="00B80502"/>
    <w:rsid w:val="00B82C64"/>
    <w:rsid w:val="00B82E32"/>
    <w:rsid w:val="00B83450"/>
    <w:rsid w:val="00B83ADC"/>
    <w:rsid w:val="00B843A1"/>
    <w:rsid w:val="00B86136"/>
    <w:rsid w:val="00B867B7"/>
    <w:rsid w:val="00B86FB7"/>
    <w:rsid w:val="00B87256"/>
    <w:rsid w:val="00B8772F"/>
    <w:rsid w:val="00B91629"/>
    <w:rsid w:val="00B92AB4"/>
    <w:rsid w:val="00B9310F"/>
    <w:rsid w:val="00B932F8"/>
    <w:rsid w:val="00B93928"/>
    <w:rsid w:val="00B940FB"/>
    <w:rsid w:val="00B95786"/>
    <w:rsid w:val="00B95D15"/>
    <w:rsid w:val="00B96335"/>
    <w:rsid w:val="00B96F20"/>
    <w:rsid w:val="00B9749E"/>
    <w:rsid w:val="00B97C0B"/>
    <w:rsid w:val="00B97DB0"/>
    <w:rsid w:val="00BA1674"/>
    <w:rsid w:val="00BA1B16"/>
    <w:rsid w:val="00BA3E3E"/>
    <w:rsid w:val="00BA41D4"/>
    <w:rsid w:val="00BA4B47"/>
    <w:rsid w:val="00BA4CAE"/>
    <w:rsid w:val="00BA50E0"/>
    <w:rsid w:val="00BA6C83"/>
    <w:rsid w:val="00BA7106"/>
    <w:rsid w:val="00BA7638"/>
    <w:rsid w:val="00BA7681"/>
    <w:rsid w:val="00BB067A"/>
    <w:rsid w:val="00BB08C3"/>
    <w:rsid w:val="00BB1873"/>
    <w:rsid w:val="00BB2F97"/>
    <w:rsid w:val="00BB43A6"/>
    <w:rsid w:val="00BB4BD9"/>
    <w:rsid w:val="00BB4DEC"/>
    <w:rsid w:val="00BB4E62"/>
    <w:rsid w:val="00BB5698"/>
    <w:rsid w:val="00BB73EB"/>
    <w:rsid w:val="00BB7856"/>
    <w:rsid w:val="00BB7920"/>
    <w:rsid w:val="00BB7DED"/>
    <w:rsid w:val="00BB7EE9"/>
    <w:rsid w:val="00BC1135"/>
    <w:rsid w:val="00BC1396"/>
    <w:rsid w:val="00BC17C0"/>
    <w:rsid w:val="00BC1FA3"/>
    <w:rsid w:val="00BC2704"/>
    <w:rsid w:val="00BC2E33"/>
    <w:rsid w:val="00BC3556"/>
    <w:rsid w:val="00BC355E"/>
    <w:rsid w:val="00BC4942"/>
    <w:rsid w:val="00BC5415"/>
    <w:rsid w:val="00BC553C"/>
    <w:rsid w:val="00BC5736"/>
    <w:rsid w:val="00BC7BEE"/>
    <w:rsid w:val="00BD013C"/>
    <w:rsid w:val="00BD063C"/>
    <w:rsid w:val="00BD0F33"/>
    <w:rsid w:val="00BD147C"/>
    <w:rsid w:val="00BD19D0"/>
    <w:rsid w:val="00BD209B"/>
    <w:rsid w:val="00BD219B"/>
    <w:rsid w:val="00BD2598"/>
    <w:rsid w:val="00BD2952"/>
    <w:rsid w:val="00BD2B68"/>
    <w:rsid w:val="00BD2C79"/>
    <w:rsid w:val="00BD355A"/>
    <w:rsid w:val="00BD37F3"/>
    <w:rsid w:val="00BD3912"/>
    <w:rsid w:val="00BD39D1"/>
    <w:rsid w:val="00BD48E1"/>
    <w:rsid w:val="00BD4AE7"/>
    <w:rsid w:val="00BD603A"/>
    <w:rsid w:val="00BD6B2E"/>
    <w:rsid w:val="00BD72D5"/>
    <w:rsid w:val="00BD7479"/>
    <w:rsid w:val="00BD74EA"/>
    <w:rsid w:val="00BD76A8"/>
    <w:rsid w:val="00BD7F55"/>
    <w:rsid w:val="00BE0010"/>
    <w:rsid w:val="00BE1657"/>
    <w:rsid w:val="00BE22EF"/>
    <w:rsid w:val="00BE29BD"/>
    <w:rsid w:val="00BE2C9E"/>
    <w:rsid w:val="00BE5A2A"/>
    <w:rsid w:val="00BE68DF"/>
    <w:rsid w:val="00BE7FE0"/>
    <w:rsid w:val="00BF0422"/>
    <w:rsid w:val="00BF0586"/>
    <w:rsid w:val="00BF0BE4"/>
    <w:rsid w:val="00BF127C"/>
    <w:rsid w:val="00BF47F9"/>
    <w:rsid w:val="00BF4820"/>
    <w:rsid w:val="00BF5194"/>
    <w:rsid w:val="00BF6625"/>
    <w:rsid w:val="00C0031D"/>
    <w:rsid w:val="00C022B8"/>
    <w:rsid w:val="00C02CD7"/>
    <w:rsid w:val="00C032E7"/>
    <w:rsid w:val="00C033B5"/>
    <w:rsid w:val="00C038FD"/>
    <w:rsid w:val="00C049C5"/>
    <w:rsid w:val="00C05A09"/>
    <w:rsid w:val="00C05ED6"/>
    <w:rsid w:val="00C060CF"/>
    <w:rsid w:val="00C06E0B"/>
    <w:rsid w:val="00C07B2D"/>
    <w:rsid w:val="00C1036B"/>
    <w:rsid w:val="00C10B40"/>
    <w:rsid w:val="00C118EF"/>
    <w:rsid w:val="00C11BE7"/>
    <w:rsid w:val="00C11F1D"/>
    <w:rsid w:val="00C138FA"/>
    <w:rsid w:val="00C13FA0"/>
    <w:rsid w:val="00C144BF"/>
    <w:rsid w:val="00C146B2"/>
    <w:rsid w:val="00C146C7"/>
    <w:rsid w:val="00C1632C"/>
    <w:rsid w:val="00C16754"/>
    <w:rsid w:val="00C16C5A"/>
    <w:rsid w:val="00C1783E"/>
    <w:rsid w:val="00C17D6A"/>
    <w:rsid w:val="00C200D2"/>
    <w:rsid w:val="00C211FF"/>
    <w:rsid w:val="00C21398"/>
    <w:rsid w:val="00C22C3F"/>
    <w:rsid w:val="00C23F81"/>
    <w:rsid w:val="00C25582"/>
    <w:rsid w:val="00C265C3"/>
    <w:rsid w:val="00C303F0"/>
    <w:rsid w:val="00C30658"/>
    <w:rsid w:val="00C31194"/>
    <w:rsid w:val="00C31B8F"/>
    <w:rsid w:val="00C32278"/>
    <w:rsid w:val="00C327CA"/>
    <w:rsid w:val="00C330A5"/>
    <w:rsid w:val="00C33715"/>
    <w:rsid w:val="00C3379E"/>
    <w:rsid w:val="00C3389E"/>
    <w:rsid w:val="00C34279"/>
    <w:rsid w:val="00C348E2"/>
    <w:rsid w:val="00C34BE8"/>
    <w:rsid w:val="00C3524E"/>
    <w:rsid w:val="00C353EE"/>
    <w:rsid w:val="00C3670D"/>
    <w:rsid w:val="00C3691C"/>
    <w:rsid w:val="00C36DBF"/>
    <w:rsid w:val="00C37663"/>
    <w:rsid w:val="00C411C5"/>
    <w:rsid w:val="00C41D6B"/>
    <w:rsid w:val="00C4200E"/>
    <w:rsid w:val="00C42032"/>
    <w:rsid w:val="00C4266F"/>
    <w:rsid w:val="00C42EE2"/>
    <w:rsid w:val="00C44252"/>
    <w:rsid w:val="00C4573D"/>
    <w:rsid w:val="00C45BAA"/>
    <w:rsid w:val="00C45DFA"/>
    <w:rsid w:val="00C45F14"/>
    <w:rsid w:val="00C464CA"/>
    <w:rsid w:val="00C468D5"/>
    <w:rsid w:val="00C46FC0"/>
    <w:rsid w:val="00C47437"/>
    <w:rsid w:val="00C476A5"/>
    <w:rsid w:val="00C4786F"/>
    <w:rsid w:val="00C507CE"/>
    <w:rsid w:val="00C5175A"/>
    <w:rsid w:val="00C5197B"/>
    <w:rsid w:val="00C53724"/>
    <w:rsid w:val="00C54060"/>
    <w:rsid w:val="00C55232"/>
    <w:rsid w:val="00C554A3"/>
    <w:rsid w:val="00C554F6"/>
    <w:rsid w:val="00C55839"/>
    <w:rsid w:val="00C55886"/>
    <w:rsid w:val="00C55B6F"/>
    <w:rsid w:val="00C5626D"/>
    <w:rsid w:val="00C56548"/>
    <w:rsid w:val="00C56B74"/>
    <w:rsid w:val="00C56E1E"/>
    <w:rsid w:val="00C57D0C"/>
    <w:rsid w:val="00C6099E"/>
    <w:rsid w:val="00C61785"/>
    <w:rsid w:val="00C622EE"/>
    <w:rsid w:val="00C62541"/>
    <w:rsid w:val="00C62585"/>
    <w:rsid w:val="00C62B07"/>
    <w:rsid w:val="00C62D90"/>
    <w:rsid w:val="00C62EFF"/>
    <w:rsid w:val="00C6319D"/>
    <w:rsid w:val="00C6334D"/>
    <w:rsid w:val="00C64E5D"/>
    <w:rsid w:val="00C650A8"/>
    <w:rsid w:val="00C652D5"/>
    <w:rsid w:val="00C656A0"/>
    <w:rsid w:val="00C65748"/>
    <w:rsid w:val="00C66B84"/>
    <w:rsid w:val="00C66D85"/>
    <w:rsid w:val="00C67075"/>
    <w:rsid w:val="00C67B2B"/>
    <w:rsid w:val="00C70489"/>
    <w:rsid w:val="00C70842"/>
    <w:rsid w:val="00C70C9F"/>
    <w:rsid w:val="00C7109C"/>
    <w:rsid w:val="00C71B6D"/>
    <w:rsid w:val="00C71BED"/>
    <w:rsid w:val="00C72496"/>
    <w:rsid w:val="00C726A4"/>
    <w:rsid w:val="00C72FF2"/>
    <w:rsid w:val="00C73A08"/>
    <w:rsid w:val="00C73B69"/>
    <w:rsid w:val="00C73E34"/>
    <w:rsid w:val="00C742A6"/>
    <w:rsid w:val="00C75BB1"/>
    <w:rsid w:val="00C77E60"/>
    <w:rsid w:val="00C8091F"/>
    <w:rsid w:val="00C80B0E"/>
    <w:rsid w:val="00C81E64"/>
    <w:rsid w:val="00C82F14"/>
    <w:rsid w:val="00C8335C"/>
    <w:rsid w:val="00C835C2"/>
    <w:rsid w:val="00C84346"/>
    <w:rsid w:val="00C846F5"/>
    <w:rsid w:val="00C84D22"/>
    <w:rsid w:val="00C860F8"/>
    <w:rsid w:val="00C86479"/>
    <w:rsid w:val="00C86CF7"/>
    <w:rsid w:val="00C86FA2"/>
    <w:rsid w:val="00C87977"/>
    <w:rsid w:val="00C87B37"/>
    <w:rsid w:val="00C87F96"/>
    <w:rsid w:val="00C90233"/>
    <w:rsid w:val="00C90332"/>
    <w:rsid w:val="00C911D5"/>
    <w:rsid w:val="00C93353"/>
    <w:rsid w:val="00C938A8"/>
    <w:rsid w:val="00C93933"/>
    <w:rsid w:val="00C94024"/>
    <w:rsid w:val="00C9421E"/>
    <w:rsid w:val="00C948A3"/>
    <w:rsid w:val="00C94940"/>
    <w:rsid w:val="00C954B0"/>
    <w:rsid w:val="00C96BB7"/>
    <w:rsid w:val="00CA03B9"/>
    <w:rsid w:val="00CA0E39"/>
    <w:rsid w:val="00CA0F1B"/>
    <w:rsid w:val="00CA1611"/>
    <w:rsid w:val="00CA1A95"/>
    <w:rsid w:val="00CA2556"/>
    <w:rsid w:val="00CA36FF"/>
    <w:rsid w:val="00CA4610"/>
    <w:rsid w:val="00CA4758"/>
    <w:rsid w:val="00CA4E6E"/>
    <w:rsid w:val="00CA50A6"/>
    <w:rsid w:val="00CA6344"/>
    <w:rsid w:val="00CA773B"/>
    <w:rsid w:val="00CB0444"/>
    <w:rsid w:val="00CB0ACB"/>
    <w:rsid w:val="00CB2CE7"/>
    <w:rsid w:val="00CB304C"/>
    <w:rsid w:val="00CB324D"/>
    <w:rsid w:val="00CB32F5"/>
    <w:rsid w:val="00CB33B4"/>
    <w:rsid w:val="00CB4089"/>
    <w:rsid w:val="00CB58CD"/>
    <w:rsid w:val="00CB6501"/>
    <w:rsid w:val="00CB662E"/>
    <w:rsid w:val="00CB69EA"/>
    <w:rsid w:val="00CB6DAF"/>
    <w:rsid w:val="00CB770B"/>
    <w:rsid w:val="00CB79C0"/>
    <w:rsid w:val="00CB7A3A"/>
    <w:rsid w:val="00CC057F"/>
    <w:rsid w:val="00CC0B24"/>
    <w:rsid w:val="00CC15A9"/>
    <w:rsid w:val="00CC1693"/>
    <w:rsid w:val="00CC16C4"/>
    <w:rsid w:val="00CC18DC"/>
    <w:rsid w:val="00CC43F8"/>
    <w:rsid w:val="00CC478E"/>
    <w:rsid w:val="00CC4820"/>
    <w:rsid w:val="00CC4BF4"/>
    <w:rsid w:val="00CC5478"/>
    <w:rsid w:val="00CC54F5"/>
    <w:rsid w:val="00CC58BB"/>
    <w:rsid w:val="00CC67A6"/>
    <w:rsid w:val="00CC75F0"/>
    <w:rsid w:val="00CD0394"/>
    <w:rsid w:val="00CD0AF9"/>
    <w:rsid w:val="00CD21B8"/>
    <w:rsid w:val="00CD249A"/>
    <w:rsid w:val="00CD315A"/>
    <w:rsid w:val="00CD37A3"/>
    <w:rsid w:val="00CD4636"/>
    <w:rsid w:val="00CD4799"/>
    <w:rsid w:val="00CD535A"/>
    <w:rsid w:val="00CD56BB"/>
    <w:rsid w:val="00CD68A8"/>
    <w:rsid w:val="00CD7053"/>
    <w:rsid w:val="00CE0165"/>
    <w:rsid w:val="00CE1882"/>
    <w:rsid w:val="00CE1BB0"/>
    <w:rsid w:val="00CE274C"/>
    <w:rsid w:val="00CE37F5"/>
    <w:rsid w:val="00CE4C02"/>
    <w:rsid w:val="00CE531B"/>
    <w:rsid w:val="00CE588F"/>
    <w:rsid w:val="00CE5A53"/>
    <w:rsid w:val="00CE5C89"/>
    <w:rsid w:val="00CE67BA"/>
    <w:rsid w:val="00CE74EC"/>
    <w:rsid w:val="00CE7B9F"/>
    <w:rsid w:val="00CF1FBD"/>
    <w:rsid w:val="00CF365D"/>
    <w:rsid w:val="00CF3EA4"/>
    <w:rsid w:val="00CF4A64"/>
    <w:rsid w:val="00CF5779"/>
    <w:rsid w:val="00CF591E"/>
    <w:rsid w:val="00CF611B"/>
    <w:rsid w:val="00CF713E"/>
    <w:rsid w:val="00CF74B4"/>
    <w:rsid w:val="00CF773C"/>
    <w:rsid w:val="00D005C9"/>
    <w:rsid w:val="00D014D6"/>
    <w:rsid w:val="00D0192F"/>
    <w:rsid w:val="00D01C4F"/>
    <w:rsid w:val="00D02A77"/>
    <w:rsid w:val="00D02E5B"/>
    <w:rsid w:val="00D0320C"/>
    <w:rsid w:val="00D0378D"/>
    <w:rsid w:val="00D03AD1"/>
    <w:rsid w:val="00D043CD"/>
    <w:rsid w:val="00D050B0"/>
    <w:rsid w:val="00D0570C"/>
    <w:rsid w:val="00D0656F"/>
    <w:rsid w:val="00D06D5F"/>
    <w:rsid w:val="00D07346"/>
    <w:rsid w:val="00D073A9"/>
    <w:rsid w:val="00D07CBA"/>
    <w:rsid w:val="00D07CD9"/>
    <w:rsid w:val="00D10133"/>
    <w:rsid w:val="00D101A1"/>
    <w:rsid w:val="00D11239"/>
    <w:rsid w:val="00D11DF3"/>
    <w:rsid w:val="00D120DF"/>
    <w:rsid w:val="00D125F2"/>
    <w:rsid w:val="00D12916"/>
    <w:rsid w:val="00D13559"/>
    <w:rsid w:val="00D157F4"/>
    <w:rsid w:val="00D162CC"/>
    <w:rsid w:val="00D167FA"/>
    <w:rsid w:val="00D16DB5"/>
    <w:rsid w:val="00D1702D"/>
    <w:rsid w:val="00D17607"/>
    <w:rsid w:val="00D17DDE"/>
    <w:rsid w:val="00D21139"/>
    <w:rsid w:val="00D213AB"/>
    <w:rsid w:val="00D21D3B"/>
    <w:rsid w:val="00D2277F"/>
    <w:rsid w:val="00D22FD1"/>
    <w:rsid w:val="00D22FE5"/>
    <w:rsid w:val="00D23833"/>
    <w:rsid w:val="00D24357"/>
    <w:rsid w:val="00D24555"/>
    <w:rsid w:val="00D246DF"/>
    <w:rsid w:val="00D254D2"/>
    <w:rsid w:val="00D2752D"/>
    <w:rsid w:val="00D3060C"/>
    <w:rsid w:val="00D308A9"/>
    <w:rsid w:val="00D30DD2"/>
    <w:rsid w:val="00D30DEA"/>
    <w:rsid w:val="00D3168A"/>
    <w:rsid w:val="00D3299E"/>
    <w:rsid w:val="00D32DEE"/>
    <w:rsid w:val="00D33242"/>
    <w:rsid w:val="00D33983"/>
    <w:rsid w:val="00D33D96"/>
    <w:rsid w:val="00D34083"/>
    <w:rsid w:val="00D3486F"/>
    <w:rsid w:val="00D361E2"/>
    <w:rsid w:val="00D37085"/>
    <w:rsid w:val="00D375DA"/>
    <w:rsid w:val="00D37651"/>
    <w:rsid w:val="00D406FE"/>
    <w:rsid w:val="00D41459"/>
    <w:rsid w:val="00D42DBC"/>
    <w:rsid w:val="00D43D05"/>
    <w:rsid w:val="00D4486E"/>
    <w:rsid w:val="00D44BE4"/>
    <w:rsid w:val="00D4541E"/>
    <w:rsid w:val="00D45D2D"/>
    <w:rsid w:val="00D469DB"/>
    <w:rsid w:val="00D47B74"/>
    <w:rsid w:val="00D5318A"/>
    <w:rsid w:val="00D54009"/>
    <w:rsid w:val="00D54C76"/>
    <w:rsid w:val="00D554DD"/>
    <w:rsid w:val="00D55C59"/>
    <w:rsid w:val="00D56077"/>
    <w:rsid w:val="00D564F9"/>
    <w:rsid w:val="00D567DE"/>
    <w:rsid w:val="00D56D1B"/>
    <w:rsid w:val="00D574B1"/>
    <w:rsid w:val="00D60484"/>
    <w:rsid w:val="00D60CE2"/>
    <w:rsid w:val="00D60D77"/>
    <w:rsid w:val="00D61ED2"/>
    <w:rsid w:val="00D61FC9"/>
    <w:rsid w:val="00D62152"/>
    <w:rsid w:val="00D6321C"/>
    <w:rsid w:val="00D63D99"/>
    <w:rsid w:val="00D63DA3"/>
    <w:rsid w:val="00D63F8F"/>
    <w:rsid w:val="00D649A8"/>
    <w:rsid w:val="00D66BA7"/>
    <w:rsid w:val="00D70192"/>
    <w:rsid w:val="00D707C5"/>
    <w:rsid w:val="00D709AD"/>
    <w:rsid w:val="00D723BA"/>
    <w:rsid w:val="00D725EF"/>
    <w:rsid w:val="00D728C8"/>
    <w:rsid w:val="00D72970"/>
    <w:rsid w:val="00D742D9"/>
    <w:rsid w:val="00D74CE2"/>
    <w:rsid w:val="00D75102"/>
    <w:rsid w:val="00D75159"/>
    <w:rsid w:val="00D75B06"/>
    <w:rsid w:val="00D75CFD"/>
    <w:rsid w:val="00D76DA3"/>
    <w:rsid w:val="00D76FD8"/>
    <w:rsid w:val="00D77539"/>
    <w:rsid w:val="00D776AD"/>
    <w:rsid w:val="00D77969"/>
    <w:rsid w:val="00D80349"/>
    <w:rsid w:val="00D80EF2"/>
    <w:rsid w:val="00D80F93"/>
    <w:rsid w:val="00D81183"/>
    <w:rsid w:val="00D82268"/>
    <w:rsid w:val="00D82D75"/>
    <w:rsid w:val="00D8301A"/>
    <w:rsid w:val="00D830BB"/>
    <w:rsid w:val="00D831D1"/>
    <w:rsid w:val="00D8332B"/>
    <w:rsid w:val="00D83CFE"/>
    <w:rsid w:val="00D849EA"/>
    <w:rsid w:val="00D85ADC"/>
    <w:rsid w:val="00D87374"/>
    <w:rsid w:val="00D87763"/>
    <w:rsid w:val="00D8783B"/>
    <w:rsid w:val="00D87968"/>
    <w:rsid w:val="00D90730"/>
    <w:rsid w:val="00D90956"/>
    <w:rsid w:val="00D91344"/>
    <w:rsid w:val="00D916B9"/>
    <w:rsid w:val="00D91EE6"/>
    <w:rsid w:val="00D91F9D"/>
    <w:rsid w:val="00D92FF7"/>
    <w:rsid w:val="00D93225"/>
    <w:rsid w:val="00D93701"/>
    <w:rsid w:val="00D94436"/>
    <w:rsid w:val="00D94DA6"/>
    <w:rsid w:val="00D94F02"/>
    <w:rsid w:val="00D950B7"/>
    <w:rsid w:val="00D965AC"/>
    <w:rsid w:val="00DA19BA"/>
    <w:rsid w:val="00DA1C32"/>
    <w:rsid w:val="00DA1C66"/>
    <w:rsid w:val="00DA3271"/>
    <w:rsid w:val="00DA3303"/>
    <w:rsid w:val="00DA3A40"/>
    <w:rsid w:val="00DA4BA0"/>
    <w:rsid w:val="00DA5124"/>
    <w:rsid w:val="00DA525A"/>
    <w:rsid w:val="00DA52B9"/>
    <w:rsid w:val="00DA7C2E"/>
    <w:rsid w:val="00DB1680"/>
    <w:rsid w:val="00DB1D66"/>
    <w:rsid w:val="00DB2471"/>
    <w:rsid w:val="00DB28D5"/>
    <w:rsid w:val="00DB3166"/>
    <w:rsid w:val="00DB3B58"/>
    <w:rsid w:val="00DB413A"/>
    <w:rsid w:val="00DB4947"/>
    <w:rsid w:val="00DB4C8A"/>
    <w:rsid w:val="00DB4D2A"/>
    <w:rsid w:val="00DB59D8"/>
    <w:rsid w:val="00DB5D74"/>
    <w:rsid w:val="00DB5F08"/>
    <w:rsid w:val="00DB76B5"/>
    <w:rsid w:val="00DB79E3"/>
    <w:rsid w:val="00DB7E0D"/>
    <w:rsid w:val="00DC0233"/>
    <w:rsid w:val="00DC0259"/>
    <w:rsid w:val="00DC0963"/>
    <w:rsid w:val="00DC0C81"/>
    <w:rsid w:val="00DC2AEF"/>
    <w:rsid w:val="00DC3703"/>
    <w:rsid w:val="00DC3F4A"/>
    <w:rsid w:val="00DC4AE8"/>
    <w:rsid w:val="00DC4F2F"/>
    <w:rsid w:val="00DC5733"/>
    <w:rsid w:val="00DC6AE5"/>
    <w:rsid w:val="00DC7701"/>
    <w:rsid w:val="00DD112B"/>
    <w:rsid w:val="00DD1183"/>
    <w:rsid w:val="00DD18FA"/>
    <w:rsid w:val="00DD21D3"/>
    <w:rsid w:val="00DD2BB9"/>
    <w:rsid w:val="00DD39A8"/>
    <w:rsid w:val="00DD3CAD"/>
    <w:rsid w:val="00DD4386"/>
    <w:rsid w:val="00DD43AE"/>
    <w:rsid w:val="00DD53F3"/>
    <w:rsid w:val="00DD5B86"/>
    <w:rsid w:val="00DD66B2"/>
    <w:rsid w:val="00DD790B"/>
    <w:rsid w:val="00DE0084"/>
    <w:rsid w:val="00DE02E4"/>
    <w:rsid w:val="00DE0424"/>
    <w:rsid w:val="00DE08F5"/>
    <w:rsid w:val="00DE0C42"/>
    <w:rsid w:val="00DE156B"/>
    <w:rsid w:val="00DE16A0"/>
    <w:rsid w:val="00DE195D"/>
    <w:rsid w:val="00DE1DCC"/>
    <w:rsid w:val="00DE1EC8"/>
    <w:rsid w:val="00DE322B"/>
    <w:rsid w:val="00DE323B"/>
    <w:rsid w:val="00DE4635"/>
    <w:rsid w:val="00DE47C5"/>
    <w:rsid w:val="00DE4EC3"/>
    <w:rsid w:val="00DE55B9"/>
    <w:rsid w:val="00DE7596"/>
    <w:rsid w:val="00DE7A16"/>
    <w:rsid w:val="00DF0890"/>
    <w:rsid w:val="00DF0E90"/>
    <w:rsid w:val="00DF1023"/>
    <w:rsid w:val="00DF13D2"/>
    <w:rsid w:val="00DF1EAF"/>
    <w:rsid w:val="00DF20BE"/>
    <w:rsid w:val="00DF2186"/>
    <w:rsid w:val="00DF24F7"/>
    <w:rsid w:val="00DF2A7C"/>
    <w:rsid w:val="00DF2F2C"/>
    <w:rsid w:val="00DF37D7"/>
    <w:rsid w:val="00DF3C5C"/>
    <w:rsid w:val="00DF3D95"/>
    <w:rsid w:val="00DF42F4"/>
    <w:rsid w:val="00DF556D"/>
    <w:rsid w:val="00DF5A8E"/>
    <w:rsid w:val="00DF62DD"/>
    <w:rsid w:val="00DF664F"/>
    <w:rsid w:val="00DF6C01"/>
    <w:rsid w:val="00DF7EA0"/>
    <w:rsid w:val="00E0261D"/>
    <w:rsid w:val="00E02857"/>
    <w:rsid w:val="00E0296C"/>
    <w:rsid w:val="00E0324B"/>
    <w:rsid w:val="00E0326D"/>
    <w:rsid w:val="00E035C6"/>
    <w:rsid w:val="00E04539"/>
    <w:rsid w:val="00E05274"/>
    <w:rsid w:val="00E05CBD"/>
    <w:rsid w:val="00E0637F"/>
    <w:rsid w:val="00E06866"/>
    <w:rsid w:val="00E072E1"/>
    <w:rsid w:val="00E1029F"/>
    <w:rsid w:val="00E10C8A"/>
    <w:rsid w:val="00E115C6"/>
    <w:rsid w:val="00E117FC"/>
    <w:rsid w:val="00E12B54"/>
    <w:rsid w:val="00E134F5"/>
    <w:rsid w:val="00E1370D"/>
    <w:rsid w:val="00E13C8A"/>
    <w:rsid w:val="00E14104"/>
    <w:rsid w:val="00E14AEA"/>
    <w:rsid w:val="00E14B85"/>
    <w:rsid w:val="00E15385"/>
    <w:rsid w:val="00E161CB"/>
    <w:rsid w:val="00E1747B"/>
    <w:rsid w:val="00E17DD9"/>
    <w:rsid w:val="00E202E9"/>
    <w:rsid w:val="00E204EF"/>
    <w:rsid w:val="00E212CE"/>
    <w:rsid w:val="00E22C5B"/>
    <w:rsid w:val="00E2307B"/>
    <w:rsid w:val="00E2321A"/>
    <w:rsid w:val="00E23BDA"/>
    <w:rsid w:val="00E24C1E"/>
    <w:rsid w:val="00E25A5F"/>
    <w:rsid w:val="00E25ABC"/>
    <w:rsid w:val="00E25C08"/>
    <w:rsid w:val="00E2601B"/>
    <w:rsid w:val="00E26D17"/>
    <w:rsid w:val="00E27323"/>
    <w:rsid w:val="00E3014C"/>
    <w:rsid w:val="00E309E2"/>
    <w:rsid w:val="00E31F56"/>
    <w:rsid w:val="00E32059"/>
    <w:rsid w:val="00E328C6"/>
    <w:rsid w:val="00E33FDB"/>
    <w:rsid w:val="00E34541"/>
    <w:rsid w:val="00E3455E"/>
    <w:rsid w:val="00E34EBC"/>
    <w:rsid w:val="00E3697A"/>
    <w:rsid w:val="00E36BEE"/>
    <w:rsid w:val="00E40F7C"/>
    <w:rsid w:val="00E42009"/>
    <w:rsid w:val="00E4222C"/>
    <w:rsid w:val="00E42ECD"/>
    <w:rsid w:val="00E43349"/>
    <w:rsid w:val="00E4371C"/>
    <w:rsid w:val="00E43B16"/>
    <w:rsid w:val="00E43CBF"/>
    <w:rsid w:val="00E44910"/>
    <w:rsid w:val="00E45B65"/>
    <w:rsid w:val="00E46BAB"/>
    <w:rsid w:val="00E50449"/>
    <w:rsid w:val="00E507DA"/>
    <w:rsid w:val="00E5120D"/>
    <w:rsid w:val="00E51720"/>
    <w:rsid w:val="00E51AFF"/>
    <w:rsid w:val="00E52EAB"/>
    <w:rsid w:val="00E539A0"/>
    <w:rsid w:val="00E53ADD"/>
    <w:rsid w:val="00E53FD2"/>
    <w:rsid w:val="00E54DDE"/>
    <w:rsid w:val="00E54E15"/>
    <w:rsid w:val="00E56240"/>
    <w:rsid w:val="00E56C24"/>
    <w:rsid w:val="00E573F5"/>
    <w:rsid w:val="00E57D7D"/>
    <w:rsid w:val="00E601A8"/>
    <w:rsid w:val="00E62254"/>
    <w:rsid w:val="00E627BF"/>
    <w:rsid w:val="00E62FEB"/>
    <w:rsid w:val="00E63405"/>
    <w:rsid w:val="00E63EED"/>
    <w:rsid w:val="00E64B0A"/>
    <w:rsid w:val="00E64CA7"/>
    <w:rsid w:val="00E65C1E"/>
    <w:rsid w:val="00E65FD3"/>
    <w:rsid w:val="00E66A9C"/>
    <w:rsid w:val="00E672CB"/>
    <w:rsid w:val="00E71AB1"/>
    <w:rsid w:val="00E71BB1"/>
    <w:rsid w:val="00E71F9B"/>
    <w:rsid w:val="00E724A7"/>
    <w:rsid w:val="00E724ED"/>
    <w:rsid w:val="00E7277C"/>
    <w:rsid w:val="00E727E6"/>
    <w:rsid w:val="00E73DCF"/>
    <w:rsid w:val="00E7428E"/>
    <w:rsid w:val="00E746B0"/>
    <w:rsid w:val="00E74B60"/>
    <w:rsid w:val="00E74C85"/>
    <w:rsid w:val="00E75EC3"/>
    <w:rsid w:val="00E763A4"/>
    <w:rsid w:val="00E772BE"/>
    <w:rsid w:val="00E777A0"/>
    <w:rsid w:val="00E77EFB"/>
    <w:rsid w:val="00E8005C"/>
    <w:rsid w:val="00E818A8"/>
    <w:rsid w:val="00E8190D"/>
    <w:rsid w:val="00E81A34"/>
    <w:rsid w:val="00E82E91"/>
    <w:rsid w:val="00E82F38"/>
    <w:rsid w:val="00E83712"/>
    <w:rsid w:val="00E83D71"/>
    <w:rsid w:val="00E83F2F"/>
    <w:rsid w:val="00E84853"/>
    <w:rsid w:val="00E855C7"/>
    <w:rsid w:val="00E85764"/>
    <w:rsid w:val="00E85DE5"/>
    <w:rsid w:val="00E861BE"/>
    <w:rsid w:val="00E8775F"/>
    <w:rsid w:val="00E90612"/>
    <w:rsid w:val="00E90962"/>
    <w:rsid w:val="00E910CA"/>
    <w:rsid w:val="00E91122"/>
    <w:rsid w:val="00E914AF"/>
    <w:rsid w:val="00E9203F"/>
    <w:rsid w:val="00E92506"/>
    <w:rsid w:val="00E92EA7"/>
    <w:rsid w:val="00E93124"/>
    <w:rsid w:val="00E93808"/>
    <w:rsid w:val="00E93917"/>
    <w:rsid w:val="00E93E4A"/>
    <w:rsid w:val="00E9600A"/>
    <w:rsid w:val="00E96B17"/>
    <w:rsid w:val="00E96EFC"/>
    <w:rsid w:val="00E97376"/>
    <w:rsid w:val="00EA0410"/>
    <w:rsid w:val="00EA1E40"/>
    <w:rsid w:val="00EA2098"/>
    <w:rsid w:val="00EA2567"/>
    <w:rsid w:val="00EA2BF9"/>
    <w:rsid w:val="00EA2E41"/>
    <w:rsid w:val="00EA4964"/>
    <w:rsid w:val="00EA6B76"/>
    <w:rsid w:val="00EA7738"/>
    <w:rsid w:val="00EA7832"/>
    <w:rsid w:val="00EA78D3"/>
    <w:rsid w:val="00EB0227"/>
    <w:rsid w:val="00EB165F"/>
    <w:rsid w:val="00EB183E"/>
    <w:rsid w:val="00EB1E90"/>
    <w:rsid w:val="00EB2263"/>
    <w:rsid w:val="00EB2428"/>
    <w:rsid w:val="00EB286E"/>
    <w:rsid w:val="00EB2F00"/>
    <w:rsid w:val="00EB2F59"/>
    <w:rsid w:val="00EB3572"/>
    <w:rsid w:val="00EB375B"/>
    <w:rsid w:val="00EB3CBD"/>
    <w:rsid w:val="00EB3E02"/>
    <w:rsid w:val="00EB41F8"/>
    <w:rsid w:val="00EB4487"/>
    <w:rsid w:val="00EB56ED"/>
    <w:rsid w:val="00EB663F"/>
    <w:rsid w:val="00EB6DAC"/>
    <w:rsid w:val="00EB730A"/>
    <w:rsid w:val="00EB7393"/>
    <w:rsid w:val="00EC029A"/>
    <w:rsid w:val="00EC06B0"/>
    <w:rsid w:val="00EC06D0"/>
    <w:rsid w:val="00EC13CA"/>
    <w:rsid w:val="00EC2DFA"/>
    <w:rsid w:val="00EC316D"/>
    <w:rsid w:val="00EC3F59"/>
    <w:rsid w:val="00EC4DB0"/>
    <w:rsid w:val="00EC5507"/>
    <w:rsid w:val="00EC5529"/>
    <w:rsid w:val="00EC604E"/>
    <w:rsid w:val="00EC6D78"/>
    <w:rsid w:val="00EC7C0A"/>
    <w:rsid w:val="00EC7EC1"/>
    <w:rsid w:val="00ED0186"/>
    <w:rsid w:val="00ED030B"/>
    <w:rsid w:val="00ED0684"/>
    <w:rsid w:val="00ED0CB1"/>
    <w:rsid w:val="00ED11B2"/>
    <w:rsid w:val="00ED1609"/>
    <w:rsid w:val="00ED3447"/>
    <w:rsid w:val="00ED41BD"/>
    <w:rsid w:val="00ED4E2D"/>
    <w:rsid w:val="00ED5B28"/>
    <w:rsid w:val="00ED63FB"/>
    <w:rsid w:val="00ED69AD"/>
    <w:rsid w:val="00ED6AA2"/>
    <w:rsid w:val="00ED70D6"/>
    <w:rsid w:val="00ED739B"/>
    <w:rsid w:val="00ED7699"/>
    <w:rsid w:val="00ED7FF9"/>
    <w:rsid w:val="00EE02B6"/>
    <w:rsid w:val="00EE0BB3"/>
    <w:rsid w:val="00EE0D68"/>
    <w:rsid w:val="00EE11D6"/>
    <w:rsid w:val="00EE2180"/>
    <w:rsid w:val="00EE2489"/>
    <w:rsid w:val="00EE2CD0"/>
    <w:rsid w:val="00EE37B4"/>
    <w:rsid w:val="00EE3F0F"/>
    <w:rsid w:val="00EE5E9E"/>
    <w:rsid w:val="00EE65BB"/>
    <w:rsid w:val="00EE6917"/>
    <w:rsid w:val="00EE6975"/>
    <w:rsid w:val="00EE7365"/>
    <w:rsid w:val="00EE740B"/>
    <w:rsid w:val="00EF06EE"/>
    <w:rsid w:val="00EF09F0"/>
    <w:rsid w:val="00EF0BA6"/>
    <w:rsid w:val="00EF0D26"/>
    <w:rsid w:val="00EF1102"/>
    <w:rsid w:val="00EF1B35"/>
    <w:rsid w:val="00EF1E62"/>
    <w:rsid w:val="00EF20B4"/>
    <w:rsid w:val="00EF23EE"/>
    <w:rsid w:val="00EF4574"/>
    <w:rsid w:val="00EF468D"/>
    <w:rsid w:val="00EF5347"/>
    <w:rsid w:val="00EF698E"/>
    <w:rsid w:val="00EF6E48"/>
    <w:rsid w:val="00EF75F6"/>
    <w:rsid w:val="00EF7693"/>
    <w:rsid w:val="00EF7B30"/>
    <w:rsid w:val="00EF7FD6"/>
    <w:rsid w:val="00F005D1"/>
    <w:rsid w:val="00F01073"/>
    <w:rsid w:val="00F01191"/>
    <w:rsid w:val="00F01844"/>
    <w:rsid w:val="00F01991"/>
    <w:rsid w:val="00F02CD1"/>
    <w:rsid w:val="00F030E5"/>
    <w:rsid w:val="00F03911"/>
    <w:rsid w:val="00F04BB8"/>
    <w:rsid w:val="00F0632C"/>
    <w:rsid w:val="00F0634B"/>
    <w:rsid w:val="00F06630"/>
    <w:rsid w:val="00F07E92"/>
    <w:rsid w:val="00F10886"/>
    <w:rsid w:val="00F10CF5"/>
    <w:rsid w:val="00F11933"/>
    <w:rsid w:val="00F122AA"/>
    <w:rsid w:val="00F124C2"/>
    <w:rsid w:val="00F12CDC"/>
    <w:rsid w:val="00F1466F"/>
    <w:rsid w:val="00F14F1C"/>
    <w:rsid w:val="00F15634"/>
    <w:rsid w:val="00F1601F"/>
    <w:rsid w:val="00F164D5"/>
    <w:rsid w:val="00F16858"/>
    <w:rsid w:val="00F16B90"/>
    <w:rsid w:val="00F17150"/>
    <w:rsid w:val="00F1718C"/>
    <w:rsid w:val="00F174E7"/>
    <w:rsid w:val="00F175D3"/>
    <w:rsid w:val="00F201D3"/>
    <w:rsid w:val="00F20473"/>
    <w:rsid w:val="00F20801"/>
    <w:rsid w:val="00F21434"/>
    <w:rsid w:val="00F21E7A"/>
    <w:rsid w:val="00F22BE8"/>
    <w:rsid w:val="00F232DB"/>
    <w:rsid w:val="00F257A6"/>
    <w:rsid w:val="00F259EA"/>
    <w:rsid w:val="00F25C6B"/>
    <w:rsid w:val="00F25D78"/>
    <w:rsid w:val="00F2646A"/>
    <w:rsid w:val="00F2646E"/>
    <w:rsid w:val="00F26499"/>
    <w:rsid w:val="00F26A38"/>
    <w:rsid w:val="00F26B54"/>
    <w:rsid w:val="00F2778B"/>
    <w:rsid w:val="00F30A9F"/>
    <w:rsid w:val="00F30D6E"/>
    <w:rsid w:val="00F30EC5"/>
    <w:rsid w:val="00F3132A"/>
    <w:rsid w:val="00F314F6"/>
    <w:rsid w:val="00F32CCA"/>
    <w:rsid w:val="00F33439"/>
    <w:rsid w:val="00F33AE2"/>
    <w:rsid w:val="00F33D67"/>
    <w:rsid w:val="00F33F77"/>
    <w:rsid w:val="00F358FB"/>
    <w:rsid w:val="00F35965"/>
    <w:rsid w:val="00F36D24"/>
    <w:rsid w:val="00F36F5B"/>
    <w:rsid w:val="00F40070"/>
    <w:rsid w:val="00F40658"/>
    <w:rsid w:val="00F40743"/>
    <w:rsid w:val="00F4097A"/>
    <w:rsid w:val="00F415D4"/>
    <w:rsid w:val="00F42179"/>
    <w:rsid w:val="00F42218"/>
    <w:rsid w:val="00F42950"/>
    <w:rsid w:val="00F42B73"/>
    <w:rsid w:val="00F435E6"/>
    <w:rsid w:val="00F43B1B"/>
    <w:rsid w:val="00F449B1"/>
    <w:rsid w:val="00F47ADD"/>
    <w:rsid w:val="00F47E4E"/>
    <w:rsid w:val="00F50992"/>
    <w:rsid w:val="00F515C4"/>
    <w:rsid w:val="00F51882"/>
    <w:rsid w:val="00F521D9"/>
    <w:rsid w:val="00F53163"/>
    <w:rsid w:val="00F53EFC"/>
    <w:rsid w:val="00F54B9A"/>
    <w:rsid w:val="00F56CC5"/>
    <w:rsid w:val="00F571C4"/>
    <w:rsid w:val="00F57491"/>
    <w:rsid w:val="00F57BDF"/>
    <w:rsid w:val="00F57EAE"/>
    <w:rsid w:val="00F61348"/>
    <w:rsid w:val="00F6255C"/>
    <w:rsid w:val="00F628B1"/>
    <w:rsid w:val="00F63BB6"/>
    <w:rsid w:val="00F646F1"/>
    <w:rsid w:val="00F64B75"/>
    <w:rsid w:val="00F64BA5"/>
    <w:rsid w:val="00F64D02"/>
    <w:rsid w:val="00F65397"/>
    <w:rsid w:val="00F6545A"/>
    <w:rsid w:val="00F65D3D"/>
    <w:rsid w:val="00F70475"/>
    <w:rsid w:val="00F708D4"/>
    <w:rsid w:val="00F71497"/>
    <w:rsid w:val="00F71BF1"/>
    <w:rsid w:val="00F71CC0"/>
    <w:rsid w:val="00F7232E"/>
    <w:rsid w:val="00F7233A"/>
    <w:rsid w:val="00F72B30"/>
    <w:rsid w:val="00F7373A"/>
    <w:rsid w:val="00F7453F"/>
    <w:rsid w:val="00F7520A"/>
    <w:rsid w:val="00F75951"/>
    <w:rsid w:val="00F76053"/>
    <w:rsid w:val="00F7632A"/>
    <w:rsid w:val="00F77159"/>
    <w:rsid w:val="00F80494"/>
    <w:rsid w:val="00F80C5F"/>
    <w:rsid w:val="00F817E5"/>
    <w:rsid w:val="00F829A8"/>
    <w:rsid w:val="00F83166"/>
    <w:rsid w:val="00F83C8E"/>
    <w:rsid w:val="00F846DF"/>
    <w:rsid w:val="00F856EC"/>
    <w:rsid w:val="00F864F1"/>
    <w:rsid w:val="00F8684B"/>
    <w:rsid w:val="00F90E07"/>
    <w:rsid w:val="00F915D5"/>
    <w:rsid w:val="00F91C7B"/>
    <w:rsid w:val="00F93A3E"/>
    <w:rsid w:val="00F94907"/>
    <w:rsid w:val="00F95558"/>
    <w:rsid w:val="00F95B1F"/>
    <w:rsid w:val="00F95C7E"/>
    <w:rsid w:val="00F95CF2"/>
    <w:rsid w:val="00F96492"/>
    <w:rsid w:val="00F96531"/>
    <w:rsid w:val="00F966E6"/>
    <w:rsid w:val="00F96801"/>
    <w:rsid w:val="00F96D74"/>
    <w:rsid w:val="00F97155"/>
    <w:rsid w:val="00F97980"/>
    <w:rsid w:val="00F97B7F"/>
    <w:rsid w:val="00FA00B2"/>
    <w:rsid w:val="00FA0DAC"/>
    <w:rsid w:val="00FA30A3"/>
    <w:rsid w:val="00FA312D"/>
    <w:rsid w:val="00FA3D06"/>
    <w:rsid w:val="00FA4097"/>
    <w:rsid w:val="00FA4542"/>
    <w:rsid w:val="00FA5DF1"/>
    <w:rsid w:val="00FA6118"/>
    <w:rsid w:val="00FA6C32"/>
    <w:rsid w:val="00FA6C3D"/>
    <w:rsid w:val="00FA7150"/>
    <w:rsid w:val="00FA71AE"/>
    <w:rsid w:val="00FA7202"/>
    <w:rsid w:val="00FB0009"/>
    <w:rsid w:val="00FB08DC"/>
    <w:rsid w:val="00FB0969"/>
    <w:rsid w:val="00FB1988"/>
    <w:rsid w:val="00FB1D70"/>
    <w:rsid w:val="00FB21D9"/>
    <w:rsid w:val="00FB3042"/>
    <w:rsid w:val="00FB42DE"/>
    <w:rsid w:val="00FB4631"/>
    <w:rsid w:val="00FB4D8B"/>
    <w:rsid w:val="00FB7BFB"/>
    <w:rsid w:val="00FB7C5F"/>
    <w:rsid w:val="00FB7E1C"/>
    <w:rsid w:val="00FC007A"/>
    <w:rsid w:val="00FC0104"/>
    <w:rsid w:val="00FC0B83"/>
    <w:rsid w:val="00FC1236"/>
    <w:rsid w:val="00FC1FDB"/>
    <w:rsid w:val="00FC2260"/>
    <w:rsid w:val="00FC2DEC"/>
    <w:rsid w:val="00FC4A8C"/>
    <w:rsid w:val="00FC59E8"/>
    <w:rsid w:val="00FC5DC9"/>
    <w:rsid w:val="00FC7000"/>
    <w:rsid w:val="00FC7535"/>
    <w:rsid w:val="00FC76E8"/>
    <w:rsid w:val="00FC7A36"/>
    <w:rsid w:val="00FD08E9"/>
    <w:rsid w:val="00FD2ADF"/>
    <w:rsid w:val="00FD2E43"/>
    <w:rsid w:val="00FD3C78"/>
    <w:rsid w:val="00FD40E2"/>
    <w:rsid w:val="00FD5326"/>
    <w:rsid w:val="00FD53FF"/>
    <w:rsid w:val="00FD5741"/>
    <w:rsid w:val="00FD667B"/>
    <w:rsid w:val="00FD6E78"/>
    <w:rsid w:val="00FD7771"/>
    <w:rsid w:val="00FD7E31"/>
    <w:rsid w:val="00FE015A"/>
    <w:rsid w:val="00FE08CF"/>
    <w:rsid w:val="00FE13A5"/>
    <w:rsid w:val="00FE1DAD"/>
    <w:rsid w:val="00FE2455"/>
    <w:rsid w:val="00FE29FD"/>
    <w:rsid w:val="00FE2A6B"/>
    <w:rsid w:val="00FE2C67"/>
    <w:rsid w:val="00FE31C4"/>
    <w:rsid w:val="00FE404D"/>
    <w:rsid w:val="00FE532B"/>
    <w:rsid w:val="00FE5E92"/>
    <w:rsid w:val="00FE623C"/>
    <w:rsid w:val="00FE77CE"/>
    <w:rsid w:val="00FE7C8A"/>
    <w:rsid w:val="00FF036E"/>
    <w:rsid w:val="00FF08A5"/>
    <w:rsid w:val="00FF0D96"/>
    <w:rsid w:val="00FF1D1D"/>
    <w:rsid w:val="00FF2A38"/>
    <w:rsid w:val="00FF43C1"/>
    <w:rsid w:val="00FF4933"/>
    <w:rsid w:val="00FF5F9D"/>
    <w:rsid w:val="00FF6673"/>
    <w:rsid w:val="00FF66BD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header" w:uiPriority="0"/>
    <w:lsdException w:name="footer" w:locked="1" w:semiHidden="0" w:uiPriority="0" w:unhideWhenUsed="0"/>
    <w:lsdException w:name="caption" w:locked="1" w:uiPriority="0" w:qFormat="1"/>
    <w:lsdException w:name="endnote text" w:locked="1" w:semiHidden="0" w:uiPriority="0" w:unhideWhenUsed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B6"/>
    <w:pPr>
      <w:overflowPunct w:val="0"/>
      <w:autoSpaceDE w:val="0"/>
      <w:autoSpaceDN w:val="0"/>
      <w:adjustRightInd w:val="0"/>
      <w:textAlignment w:val="baseline"/>
    </w:pPr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4C41"/>
    <w:pPr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4C41"/>
    <w:pPr>
      <w:keepNext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4C41"/>
    <w:pPr>
      <w:keepNext/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C06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00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19093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9E00A1"/>
    <w:pPr>
      <w:spacing w:before="240" w:after="60"/>
      <w:outlineLvl w:val="6"/>
    </w:pPr>
    <w:rPr>
      <w:rFonts w:ascii="Calibri" w:hAnsi="Calibri"/>
      <w:sz w:val="24"/>
      <w:szCs w:val="24"/>
      <w:lang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9E00A1"/>
    <w:pPr>
      <w:spacing w:before="240" w:after="60"/>
      <w:outlineLvl w:val="7"/>
    </w:pPr>
    <w:rPr>
      <w:rFonts w:ascii="Calibri" w:hAnsi="Calibri"/>
      <w:i/>
      <w:iCs/>
      <w:sz w:val="24"/>
      <w:szCs w:val="24"/>
      <w:lang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9E00A1"/>
    <w:pPr>
      <w:spacing w:before="240" w:after="60"/>
      <w:outlineLvl w:val="8"/>
    </w:pPr>
    <w:rPr>
      <w:rFonts w:ascii="Cambria" w:hAnsi="Cambria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6F"/>
    <w:rPr>
      <w:rFonts w:ascii="Cambria" w:hAnsi="Cambria" w:cs="Times New Roman"/>
      <w:b/>
      <w:bCs/>
      <w:kern w:val="32"/>
      <w:sz w:val="32"/>
      <w:szCs w:val="32"/>
      <w:lang w:eastAsia="en-CA"/>
    </w:rPr>
  </w:style>
  <w:style w:type="character" w:customStyle="1" w:styleId="Heading2Char">
    <w:name w:val="Heading 2 Char"/>
    <w:link w:val="Heading2"/>
    <w:uiPriority w:val="99"/>
    <w:semiHidden/>
    <w:locked/>
    <w:rsid w:val="00266A6F"/>
    <w:rPr>
      <w:rFonts w:ascii="Cambria" w:hAnsi="Cambria" w:cs="Times New Roman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link w:val="Heading3"/>
    <w:uiPriority w:val="99"/>
    <w:semiHidden/>
    <w:locked/>
    <w:rsid w:val="00266A6F"/>
    <w:rPr>
      <w:rFonts w:ascii="Cambria" w:hAnsi="Cambria" w:cs="Times New Roman"/>
      <w:b/>
      <w:bCs/>
      <w:sz w:val="26"/>
      <w:szCs w:val="26"/>
      <w:lang w:eastAsia="en-CA"/>
    </w:rPr>
  </w:style>
  <w:style w:type="character" w:styleId="Hyperlink">
    <w:name w:val="Hyperlink"/>
    <w:uiPriority w:val="99"/>
    <w:rsid w:val="00974C4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DC4AE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locked/>
    <w:rsid w:val="00DC4AE8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rsid w:val="00DC4AE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locked/>
    <w:rsid w:val="00DC4AE8"/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15403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154035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99"/>
    <w:rsid w:val="008A6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99"/>
    <w:rsid w:val="008A63BA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AE2F85"/>
    <w:pPr>
      <w:widowControl w:val="0"/>
    </w:pPr>
    <w:rPr>
      <w:rFonts w:ascii="Courier New" w:hAnsi="Courier New"/>
      <w:sz w:val="24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AE2F85"/>
    <w:rPr>
      <w:rFonts w:ascii="Courier New" w:hAnsi="Courier New"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AE2F85"/>
    <w:pPr>
      <w:suppressAutoHyphens/>
      <w:ind w:left="360"/>
    </w:pPr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uiPriority w:val="99"/>
    <w:locked/>
    <w:rsid w:val="00AE2F85"/>
    <w:rPr>
      <w:rFonts w:ascii="Arial" w:hAnsi="Arial" w:cs="Times New Roman"/>
      <w:sz w:val="22"/>
    </w:rPr>
  </w:style>
  <w:style w:type="character" w:customStyle="1" w:styleId="CharChar6">
    <w:name w:val="Char Char6"/>
    <w:uiPriority w:val="99"/>
    <w:rsid w:val="000B46F0"/>
    <w:rPr>
      <w:rFonts w:cs="Times New Roman"/>
      <w:lang w:val="en-US" w:eastAsia="en-CA" w:bidi="ar-SA"/>
    </w:rPr>
  </w:style>
  <w:style w:type="character" w:customStyle="1" w:styleId="apple-style-span">
    <w:name w:val="apple-style-span"/>
    <w:basedOn w:val="DefaultParagraphFont"/>
    <w:uiPriority w:val="99"/>
    <w:rsid w:val="000062AA"/>
  </w:style>
  <w:style w:type="paragraph" w:customStyle="1" w:styleId="ResumeExperienceHeader">
    <w:name w:val="*Resume Experience Header"/>
    <w:basedOn w:val="Normal"/>
    <w:next w:val="ResumeBody"/>
    <w:rsid w:val="00C84346"/>
    <w:pPr>
      <w:overflowPunct/>
      <w:autoSpaceDE/>
      <w:autoSpaceDN/>
      <w:adjustRightInd/>
      <w:spacing w:before="120" w:after="120"/>
      <w:textAlignment w:val="auto"/>
    </w:pPr>
    <w:rPr>
      <w:rFonts w:ascii="Verdana" w:hAnsi="Verdana"/>
      <w:b/>
      <w:lang w:eastAsia="en-US"/>
    </w:rPr>
  </w:style>
  <w:style w:type="paragraph" w:customStyle="1" w:styleId="ResumeBody">
    <w:name w:val="*Resume Body"/>
    <w:basedOn w:val="Normal"/>
    <w:link w:val="ResumeBodyChar"/>
    <w:rsid w:val="00C84346"/>
    <w:pPr>
      <w:overflowPunct/>
      <w:autoSpaceDE/>
      <w:autoSpaceDN/>
      <w:adjustRightInd/>
      <w:spacing w:after="120"/>
      <w:jc w:val="both"/>
      <w:textAlignment w:val="auto"/>
    </w:pPr>
    <w:rPr>
      <w:rFonts w:ascii="Verdana" w:hAnsi="Verdana"/>
      <w:szCs w:val="24"/>
      <w:lang/>
    </w:rPr>
  </w:style>
  <w:style w:type="character" w:customStyle="1" w:styleId="ResumeBodyChar">
    <w:name w:val="*Resume Body Char"/>
    <w:link w:val="ResumeBody"/>
    <w:rsid w:val="00C84346"/>
    <w:rPr>
      <w:rFonts w:ascii="Verdana" w:hAnsi="Verdana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4B1D68"/>
    <w:pPr>
      <w:spacing w:after="120"/>
      <w:ind w:left="360"/>
    </w:pPr>
    <w:rPr>
      <w:lang/>
    </w:rPr>
  </w:style>
  <w:style w:type="character" w:customStyle="1" w:styleId="BodyTextIndentChar">
    <w:name w:val="Body Text Indent Char"/>
    <w:link w:val="BodyTextIndent"/>
    <w:uiPriority w:val="99"/>
    <w:rsid w:val="004B1D68"/>
    <w:rPr>
      <w:lang w:eastAsia="en-CA"/>
    </w:rPr>
  </w:style>
  <w:style w:type="character" w:customStyle="1" w:styleId="Heading4Char">
    <w:name w:val="Heading 4 Char"/>
    <w:link w:val="Heading4"/>
    <w:rsid w:val="00EC06D0"/>
    <w:rPr>
      <w:rFonts w:ascii="Calibri" w:eastAsia="Times New Roman" w:hAnsi="Calibri" w:cs="Times New Roman"/>
      <w:b/>
      <w:bCs/>
      <w:sz w:val="28"/>
      <w:szCs w:val="28"/>
      <w:lang w:eastAsia="en-CA"/>
    </w:rPr>
  </w:style>
  <w:style w:type="paragraph" w:styleId="BodyText">
    <w:name w:val="Body Text"/>
    <w:basedOn w:val="Normal"/>
    <w:link w:val="BodyTextChar"/>
    <w:uiPriority w:val="99"/>
    <w:unhideWhenUsed/>
    <w:rsid w:val="00EC06D0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rsid w:val="00EC06D0"/>
    <w:rPr>
      <w:lang w:eastAsia="en-CA"/>
    </w:rPr>
  </w:style>
  <w:style w:type="paragraph" w:customStyle="1" w:styleId="TableBullet">
    <w:name w:val="Table Bullet"/>
    <w:basedOn w:val="Normal"/>
    <w:rsid w:val="00EC06D0"/>
    <w:pPr>
      <w:keepLines/>
      <w:numPr>
        <w:numId w:val="1"/>
      </w:numPr>
      <w:overflowPunct/>
      <w:autoSpaceDE/>
      <w:autoSpaceDN/>
      <w:adjustRightInd/>
      <w:spacing w:before="60"/>
      <w:textAlignment w:val="auto"/>
    </w:pPr>
    <w:rPr>
      <w:sz w:val="24"/>
      <w:lang w:eastAsia="en-US"/>
    </w:rPr>
  </w:style>
  <w:style w:type="character" w:customStyle="1" w:styleId="yshortcuts">
    <w:name w:val="yshortcuts"/>
    <w:basedOn w:val="DefaultParagraphFont"/>
    <w:rsid w:val="00BD013C"/>
  </w:style>
  <w:style w:type="paragraph" w:styleId="BodyText3">
    <w:name w:val="Body Text 3"/>
    <w:basedOn w:val="Normal"/>
    <w:link w:val="BodyText3Char"/>
    <w:uiPriority w:val="99"/>
    <w:unhideWhenUsed/>
    <w:rsid w:val="00B52006"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link w:val="BodyText3"/>
    <w:uiPriority w:val="99"/>
    <w:rsid w:val="00B52006"/>
    <w:rPr>
      <w:sz w:val="16"/>
      <w:szCs w:val="16"/>
      <w:lang w:eastAsia="en-CA"/>
    </w:rPr>
  </w:style>
  <w:style w:type="paragraph" w:customStyle="1" w:styleId="Normalgaramond">
    <w:name w:val="Normal+garamond"/>
    <w:basedOn w:val="Normal"/>
    <w:link w:val="NormalgaramondChar"/>
    <w:rsid w:val="00B52006"/>
    <w:pPr>
      <w:overflowPunct/>
      <w:autoSpaceDE/>
      <w:autoSpaceDN/>
      <w:adjustRightInd/>
      <w:textAlignment w:val="auto"/>
    </w:pPr>
    <w:rPr>
      <w:sz w:val="24"/>
      <w:szCs w:val="24"/>
      <w:lang/>
    </w:rPr>
  </w:style>
  <w:style w:type="character" w:customStyle="1" w:styleId="NormalgaramondChar">
    <w:name w:val="Normal+garamond Char"/>
    <w:link w:val="Normalgaramond"/>
    <w:rsid w:val="00B52006"/>
    <w:rPr>
      <w:sz w:val="24"/>
      <w:szCs w:val="24"/>
    </w:rPr>
  </w:style>
  <w:style w:type="paragraph" w:customStyle="1" w:styleId="Style1">
    <w:name w:val="Style 1"/>
    <w:basedOn w:val="Normal"/>
    <w:rsid w:val="007C5310"/>
    <w:pPr>
      <w:widowControl w:val="0"/>
      <w:overflowPunct/>
      <w:textAlignment w:val="auto"/>
    </w:pPr>
    <w:rPr>
      <w:sz w:val="24"/>
      <w:szCs w:val="24"/>
      <w:lang w:eastAsia="en-US"/>
    </w:rPr>
  </w:style>
  <w:style w:type="paragraph" w:customStyle="1" w:styleId="Profile">
    <w:name w:val="Profile"/>
    <w:basedOn w:val="Normal"/>
    <w:rsid w:val="007C5310"/>
    <w:pPr>
      <w:widowControl w:val="0"/>
      <w:overflowPunct/>
      <w:adjustRightInd/>
      <w:textAlignment w:val="auto"/>
    </w:pPr>
    <w:rPr>
      <w:szCs w:val="24"/>
      <w:lang w:eastAsia="en-US"/>
    </w:rPr>
  </w:style>
  <w:style w:type="paragraph" w:customStyle="1" w:styleId="Achievement">
    <w:name w:val="Achievement"/>
    <w:basedOn w:val="BodyText"/>
    <w:rsid w:val="007C5310"/>
    <w:pPr>
      <w:numPr>
        <w:ilvl w:val="1"/>
        <w:numId w:val="1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lang w:eastAsia="en-US"/>
    </w:rPr>
  </w:style>
  <w:style w:type="paragraph" w:customStyle="1" w:styleId="JobTitle">
    <w:name w:val="Job Title"/>
    <w:next w:val="Achievement"/>
    <w:link w:val="JobTitleChar"/>
    <w:rsid w:val="007C5310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Bullet">
    <w:name w:val="Bullet"/>
    <w:basedOn w:val="Style1"/>
    <w:autoRedefine/>
    <w:rsid w:val="001376F7"/>
    <w:pPr>
      <w:numPr>
        <w:numId w:val="2"/>
      </w:numPr>
      <w:snapToGrid w:val="0"/>
      <w:ind w:right="-108"/>
    </w:pPr>
    <w:rPr>
      <w:rFonts w:eastAsia="MS Mincho"/>
      <w:bCs/>
      <w:sz w:val="20"/>
      <w:lang w:eastAsia="ja-JP"/>
    </w:rPr>
  </w:style>
  <w:style w:type="paragraph" w:customStyle="1" w:styleId="H4">
    <w:name w:val="H4"/>
    <w:basedOn w:val="Normal"/>
    <w:next w:val="Normal"/>
    <w:rsid w:val="004E26FD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eastAsia="en-US"/>
    </w:rPr>
  </w:style>
  <w:style w:type="character" w:styleId="HTMLTypewriter">
    <w:name w:val="HTML Typewriter"/>
    <w:rsid w:val="004E26FD"/>
    <w:rPr>
      <w:rFonts w:ascii="Courier New" w:eastAsia="Times New Roman" w:hAnsi="Courier New" w:cs="Courier New"/>
      <w:sz w:val="20"/>
      <w:szCs w:val="20"/>
    </w:rPr>
  </w:style>
  <w:style w:type="character" w:customStyle="1" w:styleId="profileinputlabel">
    <w:name w:val="profileinputlabel"/>
    <w:basedOn w:val="DefaultParagraphFont"/>
    <w:rsid w:val="004E26FD"/>
  </w:style>
  <w:style w:type="paragraph" w:customStyle="1" w:styleId="ResumeTableHeadingr">
    <w:name w:val="Resume Table Heading (r)"/>
    <w:basedOn w:val="Normal"/>
    <w:rsid w:val="00AD436B"/>
    <w:pPr>
      <w:overflowPunct/>
      <w:autoSpaceDE/>
      <w:autoSpaceDN/>
      <w:adjustRightInd/>
      <w:spacing w:before="40" w:after="120"/>
      <w:jc w:val="right"/>
      <w:textAlignment w:val="auto"/>
    </w:pPr>
    <w:rPr>
      <w:rFonts w:ascii="Tahoma" w:hAnsi="Tahoma"/>
      <w:b/>
      <w:color w:val="333333"/>
      <w:sz w:val="18"/>
      <w:szCs w:val="24"/>
      <w:lang w:eastAsia="en-US"/>
    </w:rPr>
  </w:style>
  <w:style w:type="paragraph" w:customStyle="1" w:styleId="ResumeTableBody">
    <w:name w:val="Resume Table Body"/>
    <w:basedOn w:val="Normal"/>
    <w:rsid w:val="00AD436B"/>
    <w:p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HeadingTitle">
    <w:name w:val="Resume Table Heading Title"/>
    <w:basedOn w:val="Normal"/>
    <w:rsid w:val="00AD436B"/>
    <w:pPr>
      <w:overflowPunct/>
      <w:autoSpaceDE/>
      <w:autoSpaceDN/>
      <w:adjustRightInd/>
      <w:spacing w:after="40"/>
      <w:textAlignment w:val="auto"/>
    </w:pPr>
    <w:rPr>
      <w:rFonts w:ascii="Tahoma" w:hAnsi="Tahoma"/>
      <w:b/>
      <w:smallCaps/>
      <w:color w:val="333333"/>
      <w:szCs w:val="24"/>
      <w:lang w:eastAsia="en-US"/>
    </w:rPr>
  </w:style>
  <w:style w:type="paragraph" w:customStyle="1" w:styleId="ResumeTableHeadingL">
    <w:name w:val="Resume Table Heading (L)"/>
    <w:basedOn w:val="Normal"/>
    <w:rsid w:val="00AD436B"/>
    <w:pPr>
      <w:overflowPunct/>
      <w:autoSpaceDE/>
      <w:autoSpaceDN/>
      <w:adjustRightInd/>
      <w:spacing w:after="60"/>
      <w:textAlignment w:val="auto"/>
    </w:pPr>
    <w:rPr>
      <w:rFonts w:ascii="Tahoma" w:hAnsi="Tahoma"/>
      <w:b/>
      <w:i/>
      <w:color w:val="333333"/>
      <w:sz w:val="18"/>
      <w:szCs w:val="24"/>
      <w:lang w:eastAsia="en-US"/>
    </w:rPr>
  </w:style>
  <w:style w:type="paragraph" w:customStyle="1" w:styleId="ResumeTableSummary">
    <w:name w:val="Resume Table Summary"/>
    <w:basedOn w:val="Normal"/>
    <w:rsid w:val="00AD436B"/>
    <w:pPr>
      <w:overflowPunct/>
      <w:autoSpaceDE/>
      <w:autoSpaceDN/>
      <w:adjustRightInd/>
      <w:spacing w:before="60" w:after="60"/>
      <w:jc w:val="both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Bullet">
    <w:name w:val="Resume Table Bullet"/>
    <w:basedOn w:val="Normal"/>
    <w:rsid w:val="00AD436B"/>
    <w:pPr>
      <w:numPr>
        <w:numId w:val="3"/>
      </w:num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styleId="NormalWeb">
    <w:name w:val="Normal (Web)"/>
    <w:aliases w:val="Normal (Web) Char"/>
    <w:basedOn w:val="Normal"/>
    <w:link w:val="NormalWebChar1"/>
    <w:rsid w:val="00AD43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/>
      <w:color w:val="000000"/>
      <w:lang w:eastAsia="en-US"/>
    </w:rPr>
  </w:style>
  <w:style w:type="character" w:customStyle="1" w:styleId="apple-converted-space">
    <w:name w:val="apple-converted-space"/>
    <w:basedOn w:val="DefaultParagraphFont"/>
    <w:rsid w:val="00AD436B"/>
  </w:style>
  <w:style w:type="paragraph" w:styleId="ListParagraph">
    <w:name w:val="List Paragraph"/>
    <w:basedOn w:val="Normal"/>
    <w:uiPriority w:val="99"/>
    <w:qFormat/>
    <w:rsid w:val="00AD436B"/>
    <w:pPr>
      <w:overflowPunct/>
      <w:autoSpaceDE/>
      <w:autoSpaceDN/>
      <w:adjustRightInd/>
      <w:ind w:left="720"/>
      <w:textAlignment w:val="auto"/>
    </w:pPr>
    <w:rPr>
      <w:rFonts w:ascii="Arial" w:hAnsi="Arial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AD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lang/>
    </w:rPr>
  </w:style>
  <w:style w:type="character" w:customStyle="1" w:styleId="HTMLPreformattedChar">
    <w:name w:val="HTML Preformatted Char"/>
    <w:link w:val="HTMLPreformatted"/>
    <w:rsid w:val="00AD436B"/>
    <w:rPr>
      <w:rFonts w:ascii="Courier New" w:hAnsi="Courier New" w:cs="Courier New"/>
    </w:rPr>
  </w:style>
  <w:style w:type="character" w:customStyle="1" w:styleId="Heading5Char">
    <w:name w:val="Heading 5 Char"/>
    <w:link w:val="Heading5"/>
    <w:rsid w:val="009E00A1"/>
    <w:rPr>
      <w:rFonts w:ascii="Calibri" w:eastAsia="Times New Roman" w:hAnsi="Calibri" w:cs="Times New Roman"/>
      <w:b/>
      <w:bCs/>
      <w:i/>
      <w:iCs/>
      <w:sz w:val="26"/>
      <w:szCs w:val="26"/>
      <w:lang w:eastAsia="en-CA"/>
    </w:rPr>
  </w:style>
  <w:style w:type="character" w:customStyle="1" w:styleId="Heading7Char">
    <w:name w:val="Heading 7 Char"/>
    <w:link w:val="Heading7"/>
    <w:semiHidden/>
    <w:rsid w:val="009E00A1"/>
    <w:rPr>
      <w:rFonts w:ascii="Calibri" w:eastAsia="Times New Roman" w:hAnsi="Calibri" w:cs="Times New Roman"/>
      <w:sz w:val="24"/>
      <w:szCs w:val="24"/>
      <w:lang w:eastAsia="en-CA"/>
    </w:rPr>
  </w:style>
  <w:style w:type="character" w:customStyle="1" w:styleId="Heading8Char">
    <w:name w:val="Heading 8 Char"/>
    <w:link w:val="Heading8"/>
    <w:semiHidden/>
    <w:rsid w:val="009E00A1"/>
    <w:rPr>
      <w:rFonts w:ascii="Calibri" w:eastAsia="Times New Roman" w:hAnsi="Calibri" w:cs="Times New Roman"/>
      <w:i/>
      <w:iCs/>
      <w:sz w:val="24"/>
      <w:szCs w:val="24"/>
      <w:lang w:eastAsia="en-CA"/>
    </w:rPr>
  </w:style>
  <w:style w:type="character" w:customStyle="1" w:styleId="Heading9Char">
    <w:name w:val="Heading 9 Char"/>
    <w:link w:val="Heading9"/>
    <w:rsid w:val="009E00A1"/>
    <w:rPr>
      <w:rFonts w:ascii="Cambria" w:eastAsia="Times New Roman" w:hAnsi="Cambria" w:cs="Times New Roman"/>
      <w:sz w:val="22"/>
      <w:szCs w:val="22"/>
      <w:lang w:eastAsia="en-CA"/>
    </w:rPr>
  </w:style>
  <w:style w:type="paragraph" w:customStyle="1" w:styleId="Char">
    <w:name w:val="Char"/>
    <w:basedOn w:val="Normal"/>
    <w:rsid w:val="006429D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eastAsia="en-US"/>
    </w:rPr>
  </w:style>
  <w:style w:type="paragraph" w:customStyle="1" w:styleId="Body1">
    <w:name w:val="*Body 1"/>
    <w:link w:val="Body1Char"/>
    <w:rsid w:val="00253EBE"/>
    <w:pPr>
      <w:spacing w:after="240"/>
    </w:pPr>
    <w:rPr>
      <w:sz w:val="22"/>
    </w:rPr>
  </w:style>
  <w:style w:type="character" w:customStyle="1" w:styleId="Body1Char">
    <w:name w:val="*Body 1 Char"/>
    <w:link w:val="Body1"/>
    <w:rsid w:val="00253EBE"/>
    <w:rPr>
      <w:sz w:val="22"/>
      <w:lang w:val="en-US" w:eastAsia="en-US" w:bidi="ar-SA"/>
    </w:rPr>
  </w:style>
  <w:style w:type="paragraph" w:customStyle="1" w:styleId="Bullet2">
    <w:name w:val="*Bullet 2"/>
    <w:rsid w:val="00253EBE"/>
    <w:pPr>
      <w:keepLines/>
      <w:numPr>
        <w:numId w:val="4"/>
      </w:numPr>
      <w:spacing w:after="120"/>
    </w:pPr>
    <w:rPr>
      <w:sz w:val="22"/>
    </w:rPr>
  </w:style>
  <w:style w:type="paragraph" w:customStyle="1" w:styleId="Bullet1">
    <w:name w:val="*Bullet 1"/>
    <w:rsid w:val="00253EBE"/>
    <w:pPr>
      <w:keepLines/>
      <w:numPr>
        <w:numId w:val="5"/>
      </w:numPr>
      <w:spacing w:before="120" w:after="120"/>
      <w:jc w:val="both"/>
    </w:pPr>
    <w:rPr>
      <w:iCs/>
      <w:color w:val="000000"/>
      <w:sz w:val="22"/>
    </w:rPr>
  </w:style>
  <w:style w:type="paragraph" w:customStyle="1" w:styleId="CompanyName">
    <w:name w:val="Company Name"/>
    <w:basedOn w:val="Normal"/>
    <w:next w:val="JobTitle"/>
    <w:rsid w:val="001C1E63"/>
    <w:pPr>
      <w:tabs>
        <w:tab w:val="left" w:pos="1440"/>
        <w:tab w:val="right" w:pos="6480"/>
      </w:tabs>
      <w:overflowPunct/>
      <w:autoSpaceDE/>
      <w:autoSpaceDN/>
      <w:adjustRightInd/>
      <w:spacing w:before="220" w:line="220" w:lineRule="atLeast"/>
      <w:textAlignment w:val="auto"/>
    </w:pPr>
    <w:rPr>
      <w:rFonts w:ascii="Garamond" w:hAnsi="Garamond"/>
      <w:sz w:val="22"/>
      <w:lang w:eastAsia="en-US"/>
    </w:rPr>
  </w:style>
  <w:style w:type="character" w:customStyle="1" w:styleId="JobTitleChar">
    <w:name w:val="Job Title Char"/>
    <w:link w:val="JobTitle"/>
    <w:rsid w:val="001C1E63"/>
    <w:rPr>
      <w:rFonts w:ascii="Arial Black" w:hAnsi="Arial Black"/>
      <w:spacing w:val="-10"/>
      <w:lang w:val="en-US" w:eastAsia="en-US" w:bidi="ar-SA"/>
    </w:rPr>
  </w:style>
  <w:style w:type="paragraph" w:styleId="Title">
    <w:name w:val="Title"/>
    <w:basedOn w:val="Normal"/>
    <w:link w:val="TitleChar"/>
    <w:qFormat/>
    <w:locked/>
    <w:rsid w:val="00654913"/>
    <w:pPr>
      <w:overflowPunct/>
      <w:autoSpaceDE/>
      <w:autoSpaceDN/>
      <w:adjustRightInd/>
      <w:jc w:val="center"/>
      <w:textAlignment w:val="auto"/>
    </w:pPr>
    <w:rPr>
      <w:rFonts w:ascii="Century Schoolbook" w:hAnsi="Century Schoolbook"/>
      <w:b/>
      <w:sz w:val="28"/>
      <w:lang/>
    </w:rPr>
  </w:style>
  <w:style w:type="character" w:customStyle="1" w:styleId="TitleChar">
    <w:name w:val="Title Char"/>
    <w:link w:val="Title"/>
    <w:rsid w:val="00654913"/>
    <w:rPr>
      <w:rFonts w:ascii="Century Schoolbook" w:hAnsi="Century Schoolbook"/>
      <w:b/>
      <w:sz w:val="28"/>
    </w:rPr>
  </w:style>
  <w:style w:type="paragraph" w:customStyle="1" w:styleId="ResumeList1">
    <w:name w:val="Resume List 1"/>
    <w:rsid w:val="00654913"/>
    <w:pPr>
      <w:numPr>
        <w:numId w:val="6"/>
      </w:numPr>
      <w:tabs>
        <w:tab w:val="clear" w:pos="1080"/>
      </w:tabs>
      <w:spacing w:before="80" w:after="80"/>
    </w:pPr>
    <w:rPr>
      <w:rFonts w:ascii="Calibri" w:hAnsi="Calibri"/>
      <w:kern w:val="20"/>
      <w:sz w:val="21"/>
      <w:szCs w:val="21"/>
    </w:rPr>
  </w:style>
  <w:style w:type="paragraph" w:customStyle="1" w:styleId="BodyTextBullet">
    <w:name w:val="Body Text Bullet"/>
    <w:basedOn w:val="BodyText"/>
    <w:rsid w:val="001E00F1"/>
    <w:pPr>
      <w:numPr>
        <w:numId w:val="7"/>
      </w:numPr>
      <w:overflowPunct/>
      <w:autoSpaceDE/>
      <w:autoSpaceDN/>
      <w:adjustRightInd/>
      <w:spacing w:after="0"/>
      <w:textAlignment w:val="auto"/>
    </w:pPr>
    <w:rPr>
      <w:sz w:val="18"/>
      <w:lang w:val="en-US" w:eastAsia="en-US"/>
    </w:rPr>
  </w:style>
  <w:style w:type="paragraph" w:customStyle="1" w:styleId="BodyTextBullet2">
    <w:name w:val="Body Text Bullet 2"/>
    <w:basedOn w:val="BodyTextBullet"/>
    <w:rsid w:val="001E00F1"/>
    <w:pPr>
      <w:numPr>
        <w:ilvl w:val="1"/>
      </w:numPr>
      <w:tabs>
        <w:tab w:val="num" w:pos="720"/>
      </w:tabs>
      <w:ind w:left="720"/>
    </w:pPr>
  </w:style>
  <w:style w:type="paragraph" w:customStyle="1" w:styleId="Company">
    <w:name w:val="Company"/>
    <w:basedOn w:val="Normal"/>
    <w:rsid w:val="001E00F1"/>
    <w:pPr>
      <w:overflowPunct/>
      <w:autoSpaceDE/>
      <w:autoSpaceDN/>
      <w:adjustRightInd/>
      <w:textAlignment w:val="auto"/>
    </w:pPr>
    <w:rPr>
      <w:rFonts w:cs="Tahoma"/>
      <w:b/>
      <w:bCs/>
      <w:lang w:eastAsia="en-US"/>
    </w:rPr>
  </w:style>
  <w:style w:type="paragraph" w:styleId="NormalIndent">
    <w:name w:val="Normal Indent"/>
    <w:aliases w:val="Normal Indent Char"/>
    <w:basedOn w:val="Normal"/>
    <w:link w:val="NormalIndentChar1"/>
    <w:rsid w:val="00DC5733"/>
    <w:pPr>
      <w:overflowPunct/>
      <w:autoSpaceDE/>
      <w:autoSpaceDN/>
      <w:adjustRightInd/>
      <w:ind w:left="720"/>
      <w:textAlignment w:val="auto"/>
    </w:pPr>
    <w:rPr>
      <w:sz w:val="24"/>
      <w:szCs w:val="24"/>
      <w:lang w:eastAsia="en-US"/>
    </w:rPr>
  </w:style>
  <w:style w:type="character" w:customStyle="1" w:styleId="NormalIndentChar1">
    <w:name w:val="Normal Indent Char1"/>
    <w:aliases w:val="Normal Indent Char Char"/>
    <w:link w:val="NormalIndent"/>
    <w:rsid w:val="00DC5733"/>
    <w:rPr>
      <w:sz w:val="24"/>
      <w:szCs w:val="24"/>
    </w:rPr>
  </w:style>
  <w:style w:type="paragraph" w:styleId="List">
    <w:name w:val="List"/>
    <w:aliases w:val="List Char"/>
    <w:basedOn w:val="Normal"/>
    <w:link w:val="ListChar1"/>
    <w:rsid w:val="00D0656F"/>
    <w:pPr>
      <w:overflowPunct/>
      <w:autoSpaceDE/>
      <w:autoSpaceDN/>
      <w:adjustRightInd/>
      <w:ind w:left="360" w:hanging="360"/>
      <w:textAlignment w:val="auto"/>
    </w:pPr>
    <w:rPr>
      <w:sz w:val="24"/>
      <w:szCs w:val="24"/>
      <w:lang w:eastAsia="en-US"/>
    </w:rPr>
  </w:style>
  <w:style w:type="character" w:customStyle="1" w:styleId="ListChar1">
    <w:name w:val="List Char1"/>
    <w:aliases w:val="List Char Char"/>
    <w:link w:val="List"/>
    <w:rsid w:val="00D0656F"/>
    <w:rPr>
      <w:sz w:val="24"/>
      <w:szCs w:val="24"/>
    </w:rPr>
  </w:style>
  <w:style w:type="paragraph" w:styleId="PlainText">
    <w:name w:val="Plain Text"/>
    <w:basedOn w:val="Normal"/>
    <w:link w:val="PlainTextChar"/>
    <w:rsid w:val="00A4389D"/>
    <w:pPr>
      <w:widowControl w:val="0"/>
      <w:overflowPunct/>
      <w:adjustRightInd/>
      <w:textAlignment w:val="auto"/>
    </w:pPr>
    <w:rPr>
      <w:rFonts w:ascii="Courier New" w:hAnsi="Courier New" w:cs="Courier New"/>
      <w:lang w:eastAsia="en-US"/>
    </w:rPr>
  </w:style>
  <w:style w:type="character" w:customStyle="1" w:styleId="PlainTextChar">
    <w:name w:val="Plain Text Char"/>
    <w:link w:val="PlainText"/>
    <w:rsid w:val="00A4389D"/>
    <w:rPr>
      <w:rFonts w:ascii="Courier New" w:hAnsi="Courier New" w:cs="Courier New"/>
    </w:rPr>
  </w:style>
  <w:style w:type="character" w:styleId="Strong">
    <w:name w:val="Strong"/>
    <w:qFormat/>
    <w:locked/>
    <w:rsid w:val="00A4389D"/>
    <w:rPr>
      <w:b/>
      <w:bCs/>
    </w:rPr>
  </w:style>
  <w:style w:type="paragraph" w:customStyle="1" w:styleId="NormalBookAntiqua">
    <w:name w:val="Normal + Book Antiqua"/>
    <w:basedOn w:val="PlainText"/>
    <w:rsid w:val="00C8091F"/>
    <w:pPr>
      <w:widowControl/>
      <w:numPr>
        <w:numId w:val="8"/>
      </w:numPr>
      <w:suppressAutoHyphens/>
      <w:autoSpaceDE/>
      <w:autoSpaceDN/>
      <w:ind w:left="0" w:firstLine="0"/>
    </w:pPr>
    <w:rPr>
      <w:rFonts w:ascii="Book Antiqua" w:hAnsi="Book Antiqua" w:cs="Times New Roman"/>
      <w:bCs/>
      <w:sz w:val="22"/>
      <w:szCs w:val="22"/>
      <w:lang w:eastAsia="ar-SA"/>
    </w:rPr>
  </w:style>
  <w:style w:type="character" w:customStyle="1" w:styleId="Heading6Char">
    <w:name w:val="Heading 6 Char"/>
    <w:link w:val="Heading6"/>
    <w:rsid w:val="00190936"/>
    <w:rPr>
      <w:rFonts w:ascii="Calibri" w:eastAsia="Times New Roman" w:hAnsi="Calibri" w:cs="Times New Roman"/>
      <w:b/>
      <w:bCs/>
      <w:sz w:val="22"/>
      <w:szCs w:val="22"/>
      <w:lang w:eastAsia="en-CA"/>
    </w:rPr>
  </w:style>
  <w:style w:type="paragraph" w:styleId="NoSpacing">
    <w:name w:val="No Spacing"/>
    <w:uiPriority w:val="99"/>
    <w:qFormat/>
    <w:rsid w:val="00F6545A"/>
    <w:rPr>
      <w:rFonts w:ascii="Calibri" w:eastAsia="Calibri" w:hAnsi="Calibri" w:cs="Calibri"/>
      <w:sz w:val="22"/>
      <w:szCs w:val="22"/>
    </w:rPr>
  </w:style>
  <w:style w:type="character" w:customStyle="1" w:styleId="NormalWebChar1">
    <w:name w:val="Normal (Web) Char1"/>
    <w:aliases w:val="Normal (Web) Char Char"/>
    <w:link w:val="NormalWeb"/>
    <w:rsid w:val="00A263D9"/>
    <w:rPr>
      <w:rFonts w:ascii="Verdana" w:eastAsia="Arial Unicode MS" w:hAnsi="Verdana"/>
      <w:color w:val="000000"/>
    </w:rPr>
  </w:style>
  <w:style w:type="paragraph" w:customStyle="1" w:styleId="levnl12">
    <w:name w:val="_levnl12"/>
    <w:basedOn w:val="Normal"/>
    <w:rsid w:val="008752A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/>
      <w:autoSpaceDE/>
      <w:autoSpaceDN/>
      <w:adjustRightInd/>
      <w:ind w:left="360" w:hanging="360"/>
      <w:textAlignment w:val="auto"/>
    </w:pPr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rza%20Ali%20Baig\Application%20Data\Microsoft\Templates\Executive%20Sales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B55FF-6576-4795-AA28-C74B9864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Sales Professional</Template>
  <TotalTime>0</TotalTime>
  <Pages>8</Pages>
  <Words>3268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terry</vt:lpstr>
    </vt:vector>
  </TitlesOfParts>
  <Company>ALP</Company>
  <LinksUpToDate>false</LinksUpToDate>
  <CharactersWithSpaces>21855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terry</dc:title>
  <dc:creator>Maisam</dc:creator>
  <cp:lastModifiedBy>atul</cp:lastModifiedBy>
  <cp:revision>2</cp:revision>
  <cp:lastPrinted>2009-10-30T20:40:00Z</cp:lastPrinted>
  <dcterms:created xsi:type="dcterms:W3CDTF">2016-11-07T15:47:00Z</dcterms:created>
  <dcterms:modified xsi:type="dcterms:W3CDTF">2016-11-07T15:47:00Z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TC300021611033</vt:lpwstr>
  </property>
</Properties>
</file>