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A5D" w:rsidRPr="00DF61C2" w:rsidRDefault="00946A5D" w:rsidP="00E97260">
      <w:pPr>
        <w:spacing w:after="0"/>
        <w:jc w:val="center"/>
        <w:rPr>
          <w:rFonts w:ascii="Palatino Linotype" w:hAnsi="Palatino Linotype"/>
          <w:b/>
          <w:iCs/>
          <w:sz w:val="24"/>
          <w:szCs w:val="24"/>
        </w:rPr>
      </w:pPr>
      <w:r w:rsidRPr="00DF61C2">
        <w:rPr>
          <w:rFonts w:ascii="Palatino Linotype" w:hAnsi="Palatino Linotype"/>
          <w:b/>
          <w:iCs/>
          <w:sz w:val="24"/>
          <w:szCs w:val="24"/>
        </w:rPr>
        <w:t>SANDEEP SINGH</w:t>
      </w:r>
    </w:p>
    <w:p w:rsidR="00E97260" w:rsidRDefault="00E97260" w:rsidP="00E97260">
      <w:pPr>
        <w:spacing w:after="0"/>
        <w:jc w:val="center"/>
        <w:rPr>
          <w:rFonts w:ascii="Palatino Linotype" w:hAnsi="Palatino Linotype"/>
          <w:iCs/>
        </w:rPr>
      </w:pPr>
      <w:r>
        <w:rPr>
          <w:rFonts w:ascii="Palatino Linotype" w:hAnsi="Palatino Linotype"/>
          <w:iCs/>
        </w:rPr>
        <w:t>Cell: 540-424-2354</w:t>
      </w:r>
    </w:p>
    <w:p w:rsidR="00946A5D" w:rsidRDefault="00946A5D" w:rsidP="00E97260">
      <w:pPr>
        <w:spacing w:after="0"/>
        <w:jc w:val="center"/>
        <w:rPr>
          <w:rFonts w:ascii="Palatino Linotype" w:hAnsi="Palatino Linotype"/>
          <w:iCs/>
        </w:rPr>
      </w:pPr>
      <w:r w:rsidRPr="00E677BC">
        <w:rPr>
          <w:rFonts w:ascii="Palatino Linotype" w:hAnsi="Palatino Linotype"/>
          <w:iCs/>
        </w:rPr>
        <w:t xml:space="preserve">E-mail: </w:t>
      </w:r>
      <w:hyperlink r:id="rId5" w:history="1">
        <w:r w:rsidR="00100D39" w:rsidRPr="006C3490">
          <w:rPr>
            <w:rStyle w:val="Hyperlink"/>
            <w:rFonts w:ascii="Palatino Linotype" w:hAnsi="Palatino Linotype"/>
            <w:iCs/>
          </w:rPr>
          <w:t>ssingh2932@gmail.com</w:t>
        </w:r>
      </w:hyperlink>
    </w:p>
    <w:p w:rsidR="00946A5D" w:rsidRPr="00E677BC" w:rsidRDefault="00BA0274" w:rsidP="00E97260">
      <w:pPr>
        <w:rPr>
          <w:rFonts w:ascii="Palatino Linotype" w:hAnsi="Palatino Linotype"/>
          <w:sz w:val="24"/>
          <w:szCs w:val="24"/>
        </w:rPr>
      </w:pPr>
      <w:r>
        <w:rPr>
          <w:rFonts w:ascii="Palatino Linotype" w:hAnsi="Palatino Linotype"/>
          <w:b/>
          <w:smallCaps/>
          <w:sz w:val="24"/>
          <w:szCs w:val="24"/>
          <w:u w:val="single"/>
        </w:rPr>
        <w:t>SAP FICO</w:t>
      </w:r>
      <w:r w:rsidR="00306234">
        <w:rPr>
          <w:rFonts w:ascii="Palatino Linotype" w:hAnsi="Palatino Linotype"/>
          <w:b/>
          <w:smallCaps/>
          <w:sz w:val="24"/>
          <w:szCs w:val="24"/>
          <w:u w:val="single"/>
        </w:rPr>
        <w:t>TESTER</w:t>
      </w:r>
    </w:p>
    <w:p w:rsidR="00946A5D" w:rsidRPr="00B54D77" w:rsidRDefault="00AD2A54" w:rsidP="00841865">
      <w:pPr>
        <w:rPr>
          <w:rFonts w:ascii="Palatino Linotype" w:hAnsi="Palatino Linotype"/>
          <w:b/>
          <w:sz w:val="24"/>
          <w:szCs w:val="24"/>
          <w:u w:val="single"/>
        </w:rPr>
      </w:pPr>
      <w:r w:rsidRPr="00AD2A54">
        <w:rPr>
          <w:rFonts w:ascii="Monotype Corsiva" w:hAnsi="Monotype Corsiva"/>
          <w:i/>
          <w:iCs/>
          <w:noProof/>
          <w:sz w:val="52"/>
          <w:szCs w:val="52"/>
        </w:rPr>
        <w:pict>
          <v:shapetype id="_x0000_t32" coordsize="21600,21600" o:spt="32" o:oned="t" path="m,l21600,21600e" filled="f">
            <v:path arrowok="t" fillok="f" o:connecttype="none"/>
            <o:lock v:ext="edit" shapetype="t"/>
          </v:shapetype>
          <v:shape id="Straight Arrow Connector 1" o:spid="_x0000_s1026" type="#_x0000_t32" style="position:absolute;margin-left:-29.25pt;margin-top:.3pt;width:591.75pt;height:0;z-index:25165926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"/>
        </w:pict>
      </w:r>
      <w:r w:rsidR="00946A5D">
        <w:rPr>
          <w:rFonts w:ascii="Palatino Linotype" w:hAnsi="Palatino Linotype"/>
          <w:b/>
          <w:sz w:val="24"/>
          <w:szCs w:val="24"/>
          <w:u w:val="single"/>
        </w:rPr>
        <w:t>Executive Summary</w:t>
      </w:r>
    </w:p>
    <w:p w:rsidR="000167ED" w:rsidRPr="000167ED"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 xml:space="preserve">Over 7 years of professional experience as SAP consultant </w:t>
      </w:r>
      <w:r w:rsidRPr="003F77CB">
        <w:rPr>
          <w:rFonts w:ascii="Cambria" w:hAnsi="Cambria"/>
          <w:color w:val="000000"/>
          <w:sz w:val="24"/>
          <w:szCs w:val="24"/>
        </w:rPr>
        <w:t xml:space="preserve">in </w:t>
      </w:r>
      <w:r w:rsidRPr="003F77CB">
        <w:rPr>
          <w:rFonts w:ascii="Cambria" w:hAnsi="Cambria"/>
          <w:b/>
          <w:color w:val="000000"/>
          <w:sz w:val="24"/>
          <w:szCs w:val="24"/>
        </w:rPr>
        <w:t>SAP Testing</w:t>
      </w:r>
      <w:r w:rsidR="00662FAE">
        <w:rPr>
          <w:rFonts w:ascii="Cambria" w:hAnsi="Cambria"/>
          <w:b/>
          <w:color w:val="000000"/>
          <w:sz w:val="24"/>
          <w:szCs w:val="24"/>
        </w:rPr>
        <w:t xml:space="preserve"> Financial</w:t>
      </w:r>
      <w:r w:rsidR="005471A8" w:rsidRPr="003F77CB">
        <w:rPr>
          <w:rFonts w:ascii="Cambria" w:hAnsi="Cambria"/>
          <w:b/>
          <w:color w:val="000000"/>
          <w:sz w:val="24"/>
          <w:szCs w:val="24"/>
        </w:rPr>
        <w:t xml:space="preserve"> (</w:t>
      </w:r>
      <w:r w:rsidR="005C421D">
        <w:rPr>
          <w:rFonts w:ascii="Cambria" w:hAnsi="Cambria"/>
          <w:b/>
          <w:color w:val="000000"/>
          <w:sz w:val="24"/>
          <w:szCs w:val="24"/>
        </w:rPr>
        <w:t xml:space="preserve">FI and </w:t>
      </w:r>
      <w:r w:rsidR="0032515A">
        <w:rPr>
          <w:rFonts w:ascii="Cambria" w:hAnsi="Cambria"/>
          <w:b/>
          <w:color w:val="000000"/>
          <w:sz w:val="24"/>
          <w:szCs w:val="24"/>
        </w:rPr>
        <w:t>CO</w:t>
      </w:r>
      <w:r w:rsidR="0032515A" w:rsidRPr="005912B3">
        <w:rPr>
          <w:rFonts w:ascii="Cambria" w:hAnsi="Cambria"/>
          <w:b/>
          <w:color w:val="000000"/>
          <w:sz w:val="24"/>
          <w:szCs w:val="24"/>
        </w:rPr>
        <w:t>)</w:t>
      </w:r>
      <w:r w:rsidRPr="000167ED">
        <w:rPr>
          <w:rFonts w:ascii="Cambria" w:hAnsi="Cambria"/>
          <w:color w:val="000000"/>
          <w:sz w:val="24"/>
          <w:szCs w:val="24"/>
        </w:rPr>
        <w:t xml:space="preserve"> and validation projects</w:t>
      </w:r>
      <w:r w:rsidR="00F6212C">
        <w:rPr>
          <w:rFonts w:ascii="Cambria" w:hAnsi="Cambria"/>
          <w:color w:val="000000"/>
          <w:sz w:val="24"/>
          <w:szCs w:val="24"/>
        </w:rPr>
        <w:t xml:space="preserve"> with </w:t>
      </w:r>
      <w:r w:rsidR="00F6212C" w:rsidRPr="00F6212C">
        <w:rPr>
          <w:rFonts w:ascii="Cambria" w:hAnsi="Cambria"/>
          <w:b/>
          <w:color w:val="000000"/>
          <w:sz w:val="24"/>
          <w:szCs w:val="24"/>
        </w:rPr>
        <w:t>SD</w:t>
      </w:r>
      <w:r w:rsidR="00F6212C">
        <w:rPr>
          <w:rFonts w:ascii="Cambria" w:hAnsi="Cambria"/>
          <w:color w:val="000000"/>
          <w:sz w:val="24"/>
          <w:szCs w:val="24"/>
        </w:rPr>
        <w:t xml:space="preserve"> and </w:t>
      </w:r>
      <w:r w:rsidR="00F6212C" w:rsidRPr="00F6212C">
        <w:rPr>
          <w:rFonts w:ascii="Cambria" w:hAnsi="Cambria"/>
          <w:b/>
          <w:color w:val="000000"/>
          <w:sz w:val="24"/>
          <w:szCs w:val="24"/>
        </w:rPr>
        <w:t>MM</w:t>
      </w:r>
      <w:r w:rsidR="00F6212C">
        <w:rPr>
          <w:rFonts w:ascii="Cambria" w:hAnsi="Cambria"/>
          <w:color w:val="000000"/>
          <w:sz w:val="24"/>
          <w:szCs w:val="24"/>
        </w:rPr>
        <w:t xml:space="preserve"> integration</w:t>
      </w:r>
      <w:r w:rsidRPr="000167ED">
        <w:rPr>
          <w:rFonts w:ascii="Cambria" w:hAnsi="Cambria"/>
          <w:color w:val="000000"/>
          <w:sz w:val="24"/>
          <w:szCs w:val="24"/>
        </w:rPr>
        <w:t xml:space="preserve">. </w:t>
      </w:r>
    </w:p>
    <w:p w:rsidR="000167ED" w:rsidRPr="000C5A61" w:rsidRDefault="000167ED" w:rsidP="000C5A61">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 xml:space="preserve">Extensive work knowledge in </w:t>
      </w:r>
      <w:r w:rsidRPr="00B11C61">
        <w:rPr>
          <w:rFonts w:ascii="Cambria" w:hAnsi="Cambria"/>
          <w:b/>
          <w:color w:val="000000"/>
          <w:sz w:val="24"/>
          <w:szCs w:val="24"/>
        </w:rPr>
        <w:t>Integration, Functional, Regression and User acceptance testing (UAT)</w:t>
      </w:r>
      <w:r w:rsidR="002C4899">
        <w:rPr>
          <w:rFonts w:ascii="Cambria" w:hAnsi="Cambria"/>
          <w:color w:val="000000"/>
          <w:sz w:val="24"/>
          <w:szCs w:val="24"/>
        </w:rPr>
        <w:t>, QTP,</w:t>
      </w:r>
      <w:r w:rsidRPr="000167ED">
        <w:rPr>
          <w:rFonts w:ascii="Cambria" w:hAnsi="Cambria"/>
          <w:color w:val="000000"/>
          <w:sz w:val="24"/>
          <w:szCs w:val="24"/>
        </w:rPr>
        <w:t xml:space="preserve"> and worked on </w:t>
      </w:r>
      <w:r w:rsidRPr="00B11C61">
        <w:rPr>
          <w:rFonts w:ascii="Cambria" w:hAnsi="Cambria"/>
          <w:b/>
          <w:color w:val="000000"/>
          <w:sz w:val="24"/>
          <w:szCs w:val="24"/>
        </w:rPr>
        <w:t>HP Quality Center</w:t>
      </w:r>
      <w:r w:rsidR="000C5A61">
        <w:rPr>
          <w:rFonts w:ascii="Cambria" w:hAnsi="Cambria"/>
          <w:color w:val="000000"/>
          <w:sz w:val="24"/>
          <w:szCs w:val="24"/>
        </w:rPr>
        <w:t>.</w:t>
      </w:r>
    </w:p>
    <w:p w:rsidR="000167ED" w:rsidRPr="000167ED"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 xml:space="preserve">Proficient with </w:t>
      </w:r>
      <w:r w:rsidRPr="00B11C61">
        <w:rPr>
          <w:rFonts w:ascii="Cambria" w:hAnsi="Cambria"/>
          <w:b/>
          <w:color w:val="000000"/>
          <w:sz w:val="24"/>
          <w:szCs w:val="24"/>
        </w:rPr>
        <w:t>developing Test Plans, Test Cases</w:t>
      </w:r>
      <w:r w:rsidRPr="000167ED">
        <w:rPr>
          <w:rFonts w:ascii="Cambria" w:hAnsi="Cambria"/>
          <w:color w:val="000000"/>
          <w:sz w:val="24"/>
          <w:szCs w:val="24"/>
        </w:rPr>
        <w:t xml:space="preserve">. </w:t>
      </w:r>
      <w:r w:rsidRPr="00B11C61">
        <w:rPr>
          <w:rFonts w:ascii="Cambria" w:hAnsi="Cambria"/>
          <w:b/>
          <w:color w:val="000000"/>
          <w:sz w:val="24"/>
          <w:szCs w:val="24"/>
        </w:rPr>
        <w:t>Test Scripts Experience</w:t>
      </w:r>
      <w:r w:rsidRPr="000167ED">
        <w:rPr>
          <w:rFonts w:ascii="Cambria" w:hAnsi="Cambria"/>
          <w:color w:val="000000"/>
          <w:sz w:val="24"/>
          <w:szCs w:val="24"/>
        </w:rPr>
        <w:t xml:space="preserve"> in both Manual and Automated testing methods </w:t>
      </w:r>
    </w:p>
    <w:p w:rsidR="000167ED" w:rsidRPr="004B2C59" w:rsidRDefault="000167ED" w:rsidP="004B2C5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b/>
          <w:color w:val="000000"/>
          <w:sz w:val="24"/>
          <w:szCs w:val="24"/>
        </w:rPr>
      </w:pPr>
      <w:r w:rsidRPr="000167ED">
        <w:rPr>
          <w:rFonts w:ascii="Cambria" w:hAnsi="Cambria"/>
          <w:color w:val="000000"/>
          <w:sz w:val="24"/>
          <w:szCs w:val="24"/>
        </w:rPr>
        <w:t xml:space="preserve">Expertise of </w:t>
      </w:r>
      <w:r w:rsidRPr="00B11C61">
        <w:rPr>
          <w:rFonts w:ascii="Cambria" w:hAnsi="Cambria"/>
          <w:b/>
          <w:color w:val="000000"/>
          <w:sz w:val="24"/>
          <w:szCs w:val="24"/>
        </w:rPr>
        <w:t>Software Quality Assurance and Testing (SQAT)</w:t>
      </w:r>
      <w:r w:rsidRPr="000167ED">
        <w:rPr>
          <w:rFonts w:ascii="Cambria" w:hAnsi="Cambria"/>
          <w:color w:val="000000"/>
          <w:sz w:val="24"/>
          <w:szCs w:val="24"/>
        </w:rPr>
        <w:t xml:space="preserve"> and Software Development Life Cycle (SDLC) including requirements </w:t>
      </w:r>
      <w:r w:rsidRPr="00B11C61">
        <w:rPr>
          <w:rFonts w:ascii="Cambria" w:hAnsi="Cambria"/>
          <w:b/>
          <w:color w:val="000000"/>
          <w:sz w:val="24"/>
          <w:szCs w:val="24"/>
        </w:rPr>
        <w:t>analysis, design, development, testing, and deployment and HP QC. </w:t>
      </w:r>
    </w:p>
    <w:p w:rsidR="003C7B45" w:rsidRPr="003C7B45" w:rsidRDefault="003C7B45" w:rsidP="003C7B4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3C7B45">
        <w:rPr>
          <w:rFonts w:ascii="Cambria" w:hAnsi="Cambria"/>
          <w:color w:val="000000"/>
          <w:sz w:val="24"/>
          <w:szCs w:val="24"/>
        </w:rPr>
        <w:t xml:space="preserve">Experience in </w:t>
      </w:r>
      <w:r w:rsidRPr="003C7B45">
        <w:rPr>
          <w:rFonts w:ascii="Cambria" w:hAnsi="Cambria"/>
          <w:b/>
          <w:color w:val="000000"/>
          <w:sz w:val="24"/>
          <w:szCs w:val="24"/>
        </w:rPr>
        <w:t>Testing scenarios</w:t>
      </w:r>
      <w:r w:rsidRPr="003C7B45">
        <w:rPr>
          <w:rFonts w:ascii="Cambria" w:hAnsi="Cambria"/>
          <w:color w:val="000000"/>
          <w:sz w:val="24"/>
          <w:szCs w:val="24"/>
        </w:rPr>
        <w:t xml:space="preserve"> such as</w:t>
      </w:r>
      <w:r w:rsidR="000201FD" w:rsidRPr="000201FD">
        <w:rPr>
          <w:rFonts w:ascii="Cambria" w:hAnsi="Cambria"/>
          <w:b/>
          <w:color w:val="000000"/>
          <w:sz w:val="24"/>
          <w:szCs w:val="24"/>
        </w:rPr>
        <w:t>UAT Testing</w:t>
      </w:r>
      <w:r w:rsidR="000201FD">
        <w:rPr>
          <w:rFonts w:ascii="Cambria" w:hAnsi="Cambria"/>
          <w:color w:val="000000"/>
          <w:sz w:val="24"/>
          <w:szCs w:val="24"/>
        </w:rPr>
        <w:t>,</w:t>
      </w:r>
      <w:r w:rsidRPr="003C7B45">
        <w:rPr>
          <w:rFonts w:ascii="Cambria" w:hAnsi="Cambria"/>
          <w:b/>
          <w:color w:val="000000"/>
          <w:sz w:val="24"/>
          <w:szCs w:val="24"/>
        </w:rPr>
        <w:t>Integration Testing,</w:t>
      </w:r>
      <w:r w:rsidR="000201FD" w:rsidRPr="000201FD">
        <w:rPr>
          <w:rFonts w:ascii="Cambria" w:hAnsi="Cambria"/>
          <w:b/>
          <w:color w:val="000000"/>
          <w:sz w:val="24"/>
          <w:szCs w:val="24"/>
        </w:rPr>
        <w:t>Progression Testing,</w:t>
      </w:r>
      <w:r w:rsidRPr="003C7B45">
        <w:rPr>
          <w:rFonts w:ascii="Cambria" w:hAnsi="Cambria"/>
          <w:b/>
          <w:color w:val="000000"/>
          <w:sz w:val="24"/>
          <w:szCs w:val="24"/>
        </w:rPr>
        <w:t>Test Scrip</w:t>
      </w:r>
      <w:r>
        <w:rPr>
          <w:rFonts w:ascii="Cambria" w:hAnsi="Cambria"/>
          <w:b/>
          <w:color w:val="000000"/>
          <w:sz w:val="24"/>
          <w:szCs w:val="24"/>
        </w:rPr>
        <w:t>ts</w:t>
      </w:r>
      <w:r w:rsidRPr="003C7B45">
        <w:rPr>
          <w:rFonts w:ascii="Cambria" w:hAnsi="Cambria"/>
          <w:color w:val="000000"/>
          <w:sz w:val="24"/>
          <w:szCs w:val="24"/>
        </w:rPr>
        <w:t xml:space="preserve">preparation, Functional, Performance and </w:t>
      </w:r>
      <w:r w:rsidRPr="003C7B45">
        <w:rPr>
          <w:rFonts w:ascii="Cambria" w:hAnsi="Cambria"/>
          <w:b/>
          <w:color w:val="000000"/>
          <w:sz w:val="24"/>
          <w:szCs w:val="24"/>
        </w:rPr>
        <w:t>End to end testing</w:t>
      </w:r>
      <w:r w:rsidRPr="003C7B45">
        <w:rPr>
          <w:rFonts w:ascii="Cambria" w:hAnsi="Cambria"/>
          <w:color w:val="000000"/>
          <w:sz w:val="24"/>
          <w:szCs w:val="24"/>
        </w:rPr>
        <w:t>.</w:t>
      </w:r>
    </w:p>
    <w:p w:rsidR="003C7B45" w:rsidRDefault="003C7B45" w:rsidP="003C7B4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3C7B45">
        <w:rPr>
          <w:rFonts w:ascii="Cambria" w:hAnsi="Cambria"/>
          <w:color w:val="000000"/>
          <w:sz w:val="24"/>
          <w:szCs w:val="24"/>
        </w:rPr>
        <w:t>Knowledge of</w:t>
      </w:r>
      <w:r w:rsidR="00BD4697">
        <w:rPr>
          <w:rFonts w:ascii="Cambria" w:hAnsi="Cambria"/>
          <w:color w:val="000000"/>
          <w:sz w:val="24"/>
          <w:szCs w:val="24"/>
        </w:rPr>
        <w:t xml:space="preserve"> AFS </w:t>
      </w:r>
      <w:r w:rsidR="009A5E1A">
        <w:rPr>
          <w:rFonts w:ascii="Cambria" w:hAnsi="Cambria"/>
          <w:color w:val="000000"/>
          <w:sz w:val="24"/>
          <w:szCs w:val="24"/>
        </w:rPr>
        <w:t xml:space="preserve">and </w:t>
      </w:r>
      <w:r w:rsidR="009A5E1A" w:rsidRPr="003C7B45">
        <w:rPr>
          <w:rFonts w:ascii="Cambria" w:hAnsi="Cambria"/>
          <w:color w:val="000000"/>
          <w:sz w:val="24"/>
          <w:szCs w:val="24"/>
        </w:rPr>
        <w:t>Test</w:t>
      </w:r>
      <w:r w:rsidRPr="003C7B45">
        <w:rPr>
          <w:rFonts w:ascii="Cambria" w:hAnsi="Cambria"/>
          <w:b/>
          <w:color w:val="000000"/>
          <w:sz w:val="24"/>
          <w:szCs w:val="24"/>
        </w:rPr>
        <w:t xml:space="preserve"> tools</w:t>
      </w:r>
      <w:r w:rsidRPr="003C7B45">
        <w:rPr>
          <w:rFonts w:ascii="Cambria" w:hAnsi="Cambria"/>
          <w:color w:val="000000"/>
          <w:sz w:val="24"/>
          <w:szCs w:val="24"/>
        </w:rPr>
        <w:t xml:space="preserve"> including </w:t>
      </w:r>
      <w:r w:rsidRPr="003C7B45">
        <w:rPr>
          <w:rFonts w:ascii="Cambria" w:hAnsi="Cambria"/>
          <w:b/>
          <w:color w:val="000000"/>
          <w:sz w:val="24"/>
          <w:szCs w:val="24"/>
        </w:rPr>
        <w:t>ECATT,</w:t>
      </w:r>
      <w:r w:rsidR="00662FAE">
        <w:rPr>
          <w:rFonts w:ascii="Cambria" w:hAnsi="Cambria"/>
          <w:b/>
          <w:color w:val="000000"/>
          <w:sz w:val="24"/>
          <w:szCs w:val="24"/>
        </w:rPr>
        <w:t xml:space="preserve"> TAO,</w:t>
      </w:r>
      <w:r w:rsidRPr="003C7B45">
        <w:rPr>
          <w:rFonts w:ascii="Cambria" w:hAnsi="Cambria"/>
          <w:b/>
          <w:color w:val="000000"/>
          <w:sz w:val="24"/>
          <w:szCs w:val="24"/>
        </w:rPr>
        <w:t xml:space="preserve"> LSMW and User exit</w:t>
      </w:r>
      <w:r w:rsidRPr="003C7B45">
        <w:rPr>
          <w:rFonts w:ascii="Cambria" w:hAnsi="Cambria"/>
          <w:color w:val="000000"/>
          <w:sz w:val="24"/>
          <w:szCs w:val="24"/>
        </w:rPr>
        <w:t xml:space="preserve"> programming</w:t>
      </w:r>
      <w:r>
        <w:rPr>
          <w:rFonts w:ascii="Cambria" w:hAnsi="Cambria"/>
          <w:color w:val="000000"/>
          <w:sz w:val="24"/>
          <w:szCs w:val="24"/>
        </w:rPr>
        <w:t>.</w:t>
      </w:r>
    </w:p>
    <w:p w:rsidR="000167ED" w:rsidRPr="000167ED" w:rsidRDefault="000167ED" w:rsidP="003C7B4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Performed peer review test cases, write and analyze customized HP QC Excel reports (Macros &amp; SQL) for test plan, test execution &amp; Defects.</w:t>
      </w:r>
    </w:p>
    <w:p w:rsidR="000167ED" w:rsidRPr="00B11C61"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b/>
          <w:color w:val="000000"/>
          <w:sz w:val="24"/>
          <w:szCs w:val="24"/>
        </w:rPr>
      </w:pPr>
      <w:r w:rsidRPr="000167ED">
        <w:rPr>
          <w:rFonts w:ascii="Cambria" w:hAnsi="Cambria"/>
          <w:color w:val="000000"/>
          <w:sz w:val="24"/>
          <w:szCs w:val="24"/>
        </w:rPr>
        <w:t xml:space="preserve">Extensive knowledge of writing and execution of </w:t>
      </w:r>
      <w:r w:rsidRPr="00B11C61">
        <w:rPr>
          <w:rFonts w:ascii="Cambria" w:hAnsi="Cambria"/>
          <w:b/>
          <w:color w:val="000000"/>
          <w:sz w:val="24"/>
          <w:szCs w:val="24"/>
        </w:rPr>
        <w:t>automatic test scripts using ECATT</w:t>
      </w:r>
      <w:r w:rsidR="005C421D">
        <w:rPr>
          <w:rFonts w:ascii="Cambria" w:hAnsi="Cambria"/>
          <w:b/>
          <w:color w:val="000000"/>
          <w:sz w:val="24"/>
          <w:szCs w:val="24"/>
        </w:rPr>
        <w:t>.</w:t>
      </w:r>
    </w:p>
    <w:p w:rsidR="000167ED" w:rsidRPr="000167ED"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Worked with developers to identify and resolve issues.</w:t>
      </w:r>
    </w:p>
    <w:p w:rsidR="000167ED" w:rsidRPr="000167ED" w:rsidRDefault="00B11C61" w:rsidP="002A57F3">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Pr>
          <w:rFonts w:ascii="Cambria" w:hAnsi="Cambria"/>
          <w:color w:val="000000"/>
          <w:sz w:val="24"/>
          <w:szCs w:val="24"/>
        </w:rPr>
        <w:t xml:space="preserve">Extensive experience of </w:t>
      </w:r>
      <w:r w:rsidRPr="003F77CB">
        <w:rPr>
          <w:rFonts w:ascii="Cambria" w:hAnsi="Cambria"/>
          <w:b/>
          <w:color w:val="000000"/>
          <w:sz w:val="24"/>
          <w:szCs w:val="24"/>
        </w:rPr>
        <w:t>SAP FI</w:t>
      </w:r>
      <w:r w:rsidR="000167ED" w:rsidRPr="003F77CB">
        <w:rPr>
          <w:rFonts w:ascii="Cambria" w:hAnsi="Cambria"/>
          <w:b/>
          <w:color w:val="000000"/>
          <w:sz w:val="24"/>
          <w:szCs w:val="24"/>
        </w:rPr>
        <w:t xml:space="preserve"> module</w:t>
      </w:r>
      <w:r w:rsidR="000167ED" w:rsidRPr="000167ED">
        <w:rPr>
          <w:rFonts w:ascii="Cambria" w:hAnsi="Cambria"/>
          <w:color w:val="000000"/>
          <w:sz w:val="24"/>
          <w:szCs w:val="24"/>
        </w:rPr>
        <w:t xml:space="preserve"> along with its integration with modules such </w:t>
      </w:r>
      <w:r w:rsidR="000167ED" w:rsidRPr="003F77CB">
        <w:rPr>
          <w:rFonts w:ascii="Cambria" w:hAnsi="Cambria"/>
          <w:b/>
          <w:color w:val="000000"/>
          <w:sz w:val="24"/>
          <w:szCs w:val="24"/>
        </w:rPr>
        <w:t>as</w:t>
      </w:r>
      <w:r w:rsidR="00B54D77" w:rsidRPr="003F77CB">
        <w:rPr>
          <w:rFonts w:ascii="Cambria" w:hAnsi="Cambria"/>
          <w:b/>
          <w:color w:val="000000"/>
          <w:sz w:val="24"/>
          <w:szCs w:val="24"/>
        </w:rPr>
        <w:t>MM and</w:t>
      </w:r>
      <w:r w:rsidR="000167ED" w:rsidRPr="003F77CB">
        <w:rPr>
          <w:rFonts w:ascii="Cambria" w:hAnsi="Cambria"/>
          <w:b/>
          <w:color w:val="000000"/>
          <w:sz w:val="24"/>
          <w:szCs w:val="24"/>
        </w:rPr>
        <w:t xml:space="preserve"> SD</w:t>
      </w:r>
      <w:r w:rsidR="000167ED" w:rsidRPr="000167ED">
        <w:rPr>
          <w:rFonts w:ascii="Cambria" w:hAnsi="Cambria"/>
          <w:color w:val="000000"/>
          <w:sz w:val="24"/>
          <w:szCs w:val="24"/>
        </w:rPr>
        <w:t>. </w:t>
      </w:r>
    </w:p>
    <w:p w:rsidR="000167ED" w:rsidRPr="000167ED"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 xml:space="preserve">Good knowledge of </w:t>
      </w:r>
      <w:r w:rsidRPr="005C421D">
        <w:rPr>
          <w:rFonts w:ascii="Cambria" w:hAnsi="Cambria"/>
          <w:b/>
          <w:color w:val="000000"/>
          <w:sz w:val="24"/>
          <w:szCs w:val="24"/>
        </w:rPr>
        <w:t>EDI/ IDOC</w:t>
      </w:r>
      <w:r w:rsidRPr="000167ED">
        <w:rPr>
          <w:rFonts w:ascii="Cambria" w:hAnsi="Cambria"/>
          <w:color w:val="000000"/>
          <w:sz w:val="24"/>
          <w:szCs w:val="24"/>
        </w:rPr>
        <w:t xml:space="preserve"> interfaces with third party software.</w:t>
      </w:r>
    </w:p>
    <w:p w:rsidR="000167ED" w:rsidRPr="000167ED"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Effective communication skills and outstanding leadership abilities in making Business Presentations, Documentation, writing and developing Business Reports and Technical Specifications.</w:t>
      </w:r>
    </w:p>
    <w:p w:rsidR="000167ED" w:rsidRPr="000167ED" w:rsidRDefault="000167ED" w:rsidP="004861F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40"/>
        <w:jc w:val="both"/>
        <w:rPr>
          <w:rFonts w:ascii="Cambria" w:hAnsi="Cambria"/>
          <w:color w:val="000000"/>
          <w:sz w:val="24"/>
          <w:szCs w:val="24"/>
        </w:rPr>
      </w:pPr>
      <w:r w:rsidRPr="000167ED">
        <w:rPr>
          <w:rFonts w:ascii="Cambria" w:hAnsi="Cambria"/>
          <w:color w:val="000000"/>
          <w:sz w:val="24"/>
          <w:szCs w:val="24"/>
        </w:rPr>
        <w:t xml:space="preserve">Mentored and conducted end user training, also prepared training documents. </w:t>
      </w:r>
    </w:p>
    <w:p w:rsidR="00946A5D" w:rsidRPr="002C3EBB" w:rsidRDefault="00946A5D" w:rsidP="00946A5D">
      <w:pPr>
        <w:pStyle w:val="ListParagraph"/>
        <w:ind w:left="360"/>
        <w:rPr>
          <w:rFonts w:ascii="Cambria" w:hAnsi="Cambria"/>
          <w:b/>
          <w:sz w:val="24"/>
          <w:szCs w:val="24"/>
          <w:u w:val="single"/>
        </w:rPr>
      </w:pPr>
    </w:p>
    <w:p w:rsidR="00E97260" w:rsidRPr="00E97260" w:rsidRDefault="00E97260" w:rsidP="00E97260">
      <w:pPr>
        <w:outlineLvl w:val="0"/>
        <w:rPr>
          <w:rFonts w:ascii="Palatino Linotype" w:hAnsi="Palatino Linotype"/>
          <w:b/>
          <w:sz w:val="24"/>
          <w:szCs w:val="24"/>
          <w:u w:val="single"/>
        </w:rPr>
      </w:pPr>
      <w:r w:rsidRPr="00E97260">
        <w:rPr>
          <w:rFonts w:ascii="Palatino Linotype" w:hAnsi="Palatino Linotype"/>
          <w:b/>
          <w:sz w:val="24"/>
          <w:szCs w:val="24"/>
          <w:u w:val="single"/>
        </w:rPr>
        <w:t>Education</w:t>
      </w:r>
      <w:r>
        <w:rPr>
          <w:rFonts w:ascii="Palatino Linotype" w:hAnsi="Palatino Linotype"/>
          <w:b/>
          <w:sz w:val="24"/>
          <w:szCs w:val="24"/>
          <w:u w:val="single"/>
        </w:rPr>
        <w:t>:</w:t>
      </w:r>
    </w:p>
    <w:p w:rsidR="00E97260" w:rsidRPr="004B3A93" w:rsidRDefault="00E97260" w:rsidP="00E97260">
      <w:pPr>
        <w:rPr>
          <w:color w:val="000000" w:themeColor="text1"/>
        </w:rPr>
      </w:pPr>
      <w:r w:rsidRPr="00290E38">
        <w:pict>
          <v:rect id="_x0000_i1025" style="width:0;height:1.5pt" o:hralign="center" o:hrstd="t" o:hr="t" fillcolor="#9d9da1" stroked="f"/>
        </w:pict>
      </w:r>
    </w:p>
    <w:p w:rsidR="00E97260" w:rsidRDefault="00E97260" w:rsidP="00E97260">
      <w:pPr>
        <w:pStyle w:val="ListParagraph"/>
        <w:jc w:val="both"/>
        <w:rPr>
          <w:color w:val="000000" w:themeColor="text1"/>
        </w:rPr>
      </w:pPr>
    </w:p>
    <w:p w:rsidR="00E97260" w:rsidRPr="004B3A93" w:rsidRDefault="008D4153" w:rsidP="00E97260">
      <w:pPr>
        <w:pStyle w:val="ListParagraph"/>
        <w:numPr>
          <w:ilvl w:val="0"/>
          <w:numId w:val="16"/>
        </w:numPr>
        <w:spacing w:after="0" w:line="240" w:lineRule="auto"/>
        <w:jc w:val="both"/>
        <w:rPr>
          <w:color w:val="000000" w:themeColor="text1"/>
        </w:rPr>
      </w:pPr>
      <w:r w:rsidRPr="008D4153">
        <w:rPr>
          <w:rFonts w:ascii="Cambria" w:hAnsi="Cambria"/>
          <w:color w:val="000000"/>
          <w:sz w:val="24"/>
          <w:szCs w:val="24"/>
        </w:rPr>
        <w:t>Bachelor of Science in Finance Georg Mason University</w:t>
      </w:r>
      <w:r>
        <w:rPr>
          <w:color w:val="000000" w:themeColor="text1"/>
        </w:rPr>
        <w:t xml:space="preserve">                                                    2006</w:t>
      </w:r>
    </w:p>
    <w:p w:rsidR="000201FD" w:rsidRDefault="000201FD" w:rsidP="00946A5D">
      <w:pPr>
        <w:ind w:firstLine="360"/>
        <w:rPr>
          <w:rFonts w:ascii="Palatino Linotype" w:hAnsi="Palatino Linotype"/>
          <w:b/>
          <w:sz w:val="24"/>
          <w:szCs w:val="24"/>
          <w:u w:val="single"/>
        </w:rPr>
      </w:pPr>
    </w:p>
    <w:p w:rsidR="004B2C59" w:rsidRDefault="004B2C59" w:rsidP="00946A5D">
      <w:pPr>
        <w:ind w:firstLine="360"/>
        <w:rPr>
          <w:rFonts w:ascii="Palatino Linotype" w:hAnsi="Palatino Linotype"/>
          <w:b/>
          <w:sz w:val="24"/>
          <w:szCs w:val="24"/>
          <w:u w:val="single"/>
        </w:rPr>
      </w:pPr>
    </w:p>
    <w:p w:rsidR="004B2C59" w:rsidRDefault="004B2C59" w:rsidP="00F20A00">
      <w:pPr>
        <w:rPr>
          <w:rFonts w:ascii="Palatino Linotype" w:hAnsi="Palatino Linotype"/>
          <w:b/>
          <w:sz w:val="24"/>
          <w:szCs w:val="24"/>
          <w:u w:val="single"/>
        </w:rPr>
      </w:pPr>
    </w:p>
    <w:p w:rsidR="00946A5D" w:rsidRPr="003D6662" w:rsidRDefault="00946A5D" w:rsidP="00946A5D">
      <w:pPr>
        <w:ind w:firstLine="360"/>
        <w:rPr>
          <w:rFonts w:ascii="Palatino Linotype" w:hAnsi="Palatino Linotype"/>
          <w:sz w:val="24"/>
          <w:szCs w:val="24"/>
        </w:rPr>
      </w:pPr>
      <w:r w:rsidRPr="003D6662">
        <w:rPr>
          <w:rFonts w:ascii="Palatino Linotype" w:hAnsi="Palatino Linotype"/>
          <w:b/>
          <w:sz w:val="24"/>
          <w:szCs w:val="24"/>
          <w:u w:val="single"/>
        </w:rPr>
        <w:t>Professional Experience</w:t>
      </w:r>
      <w:r w:rsidRPr="003D6662">
        <w:rPr>
          <w:rFonts w:ascii="Palatino Linotype" w:hAnsi="Palatino Linotype"/>
          <w:sz w:val="24"/>
          <w:szCs w:val="24"/>
        </w:rPr>
        <w:t>:</w:t>
      </w:r>
    </w:p>
    <w:p w:rsidR="00E97260" w:rsidRDefault="00946A5D" w:rsidP="00E97260">
      <w:pPr>
        <w:spacing w:after="0" w:line="240" w:lineRule="auto"/>
        <w:ind w:left="360"/>
        <w:rPr>
          <w:rFonts w:ascii="Cambria" w:hAnsi="Cambria"/>
          <w:b/>
          <w:sz w:val="24"/>
          <w:szCs w:val="24"/>
        </w:rPr>
      </w:pPr>
      <w:r w:rsidRPr="00E7522D">
        <w:rPr>
          <w:rFonts w:ascii="Cambria" w:hAnsi="Cambria"/>
          <w:b/>
          <w:sz w:val="24"/>
          <w:szCs w:val="24"/>
        </w:rPr>
        <w:t xml:space="preserve">Client: </w:t>
      </w:r>
      <w:r w:rsidR="00BD7FE3">
        <w:rPr>
          <w:rFonts w:ascii="Cambria" w:hAnsi="Cambria"/>
          <w:b/>
          <w:sz w:val="24"/>
          <w:szCs w:val="24"/>
        </w:rPr>
        <w:t>3M, ST. Paul, MN</w:t>
      </w:r>
      <w:r w:rsidR="00E97260">
        <w:rPr>
          <w:rFonts w:ascii="Cambria" w:hAnsi="Cambria"/>
          <w:sz w:val="24"/>
          <w:szCs w:val="24"/>
        </w:rPr>
        <w:tab/>
      </w:r>
      <w:r w:rsidR="00E97260">
        <w:rPr>
          <w:rFonts w:ascii="Cambria" w:hAnsi="Cambria"/>
          <w:sz w:val="24"/>
          <w:szCs w:val="24"/>
        </w:rPr>
        <w:tab/>
      </w:r>
      <w:r w:rsidR="00E97260">
        <w:rPr>
          <w:rFonts w:ascii="Cambria" w:hAnsi="Cambria"/>
          <w:sz w:val="24"/>
          <w:szCs w:val="24"/>
        </w:rPr>
        <w:tab/>
        <w:t xml:space="preserve">                </w:t>
      </w:r>
      <w:r w:rsidRPr="00E7522D">
        <w:rPr>
          <w:rFonts w:ascii="Cambria" w:hAnsi="Cambria"/>
          <w:b/>
          <w:bCs/>
          <w:sz w:val="24"/>
          <w:szCs w:val="24"/>
        </w:rPr>
        <w:t xml:space="preserve">Duration: </w:t>
      </w:r>
      <w:r w:rsidRPr="00E7522D">
        <w:rPr>
          <w:rFonts w:ascii="Cambria" w:hAnsi="Cambria"/>
          <w:b/>
          <w:sz w:val="24"/>
          <w:szCs w:val="24"/>
        </w:rPr>
        <w:t>Jan 2013 to Present</w:t>
      </w:r>
    </w:p>
    <w:p w:rsidR="00234E2E" w:rsidRPr="00E97260" w:rsidRDefault="00946A5D" w:rsidP="00E97260">
      <w:pPr>
        <w:spacing w:after="0" w:line="240" w:lineRule="auto"/>
        <w:ind w:left="360"/>
        <w:rPr>
          <w:rFonts w:ascii="Cambria" w:hAnsi="Cambria"/>
          <w:sz w:val="24"/>
          <w:szCs w:val="24"/>
        </w:rPr>
      </w:pPr>
      <w:r w:rsidRPr="00E7522D">
        <w:rPr>
          <w:rFonts w:ascii="Cambria" w:hAnsi="Cambria"/>
          <w:b/>
          <w:bCs/>
          <w:sz w:val="24"/>
          <w:szCs w:val="24"/>
        </w:rPr>
        <w:t xml:space="preserve">Role: </w:t>
      </w:r>
      <w:r w:rsidR="00E87750">
        <w:rPr>
          <w:rFonts w:ascii="Cambria" w:hAnsi="Cambria"/>
          <w:b/>
          <w:bCs/>
          <w:sz w:val="24"/>
          <w:szCs w:val="24"/>
        </w:rPr>
        <w:t>SAP FICO</w:t>
      </w:r>
      <w:r w:rsidR="007B7DD8">
        <w:rPr>
          <w:rFonts w:ascii="Cambria" w:hAnsi="Cambria"/>
          <w:b/>
          <w:bCs/>
          <w:sz w:val="24"/>
          <w:szCs w:val="24"/>
        </w:rPr>
        <w:t xml:space="preserve"> </w:t>
      </w:r>
      <w:r w:rsidR="00306234">
        <w:rPr>
          <w:rFonts w:ascii="Cambria" w:hAnsi="Cambria"/>
          <w:b/>
          <w:bCs/>
          <w:sz w:val="24"/>
          <w:szCs w:val="24"/>
        </w:rPr>
        <w:t>Tester</w:t>
      </w:r>
    </w:p>
    <w:p w:rsidR="00946A5D" w:rsidRDefault="00946A5D" w:rsidP="00946A5D">
      <w:pPr>
        <w:spacing w:after="0" w:line="240" w:lineRule="auto"/>
        <w:ind w:left="360"/>
        <w:rPr>
          <w:rFonts w:ascii="Cambria" w:hAnsi="Cambria"/>
          <w:sz w:val="24"/>
          <w:szCs w:val="24"/>
        </w:rPr>
      </w:pPr>
      <w:r w:rsidRPr="00E7522D">
        <w:rPr>
          <w:rFonts w:ascii="Cambria" w:hAnsi="Cambria"/>
          <w:sz w:val="24"/>
          <w:szCs w:val="24"/>
        </w:rPr>
        <w:t>Environment: SAP ECC 6.0</w:t>
      </w:r>
    </w:p>
    <w:p w:rsidR="00946A5D" w:rsidRDefault="009667AA" w:rsidP="00946A5D">
      <w:pPr>
        <w:spacing w:after="0" w:line="240" w:lineRule="auto"/>
        <w:ind w:left="360"/>
        <w:rPr>
          <w:rFonts w:ascii="Cambria" w:hAnsi="Cambria"/>
          <w:sz w:val="24"/>
          <w:szCs w:val="24"/>
        </w:rPr>
      </w:pPr>
      <w:r>
        <w:rPr>
          <w:rFonts w:ascii="Cambria" w:hAnsi="Cambria"/>
          <w:sz w:val="24"/>
          <w:szCs w:val="24"/>
        </w:rPr>
        <w:t>Industry: Technology</w:t>
      </w:r>
    </w:p>
    <w:p w:rsidR="009667AA" w:rsidRPr="00F8392B" w:rsidRDefault="009667AA" w:rsidP="00946A5D">
      <w:pPr>
        <w:spacing w:after="0" w:line="240" w:lineRule="auto"/>
        <w:ind w:left="360"/>
        <w:rPr>
          <w:rFonts w:ascii="Palatino Linotype" w:hAnsi="Palatino Linotype"/>
          <w:b/>
          <w:sz w:val="24"/>
          <w:szCs w:val="24"/>
        </w:rPr>
      </w:pPr>
    </w:p>
    <w:p w:rsidR="00946A5D" w:rsidRDefault="00946A5D" w:rsidP="00946A5D">
      <w:pPr>
        <w:pStyle w:val="ListParagraph"/>
        <w:ind w:left="360"/>
        <w:rPr>
          <w:b/>
          <w:i/>
          <w:sz w:val="24"/>
          <w:szCs w:val="24"/>
          <w:u w:val="single"/>
        </w:rPr>
      </w:pPr>
      <w:r w:rsidRPr="00086BCA">
        <w:rPr>
          <w:b/>
          <w:i/>
          <w:sz w:val="24"/>
          <w:szCs w:val="24"/>
          <w:u w:val="single"/>
        </w:rPr>
        <w:t>Responsibilities:</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 xml:space="preserve">Led </w:t>
      </w:r>
      <w:r w:rsidRPr="004B2C59">
        <w:rPr>
          <w:rFonts w:ascii="Cambria" w:hAnsi="Cambria"/>
          <w:b/>
          <w:sz w:val="24"/>
          <w:szCs w:val="24"/>
          <w:shd w:val="clear" w:color="auto" w:fill="FFFFFF"/>
        </w:rPr>
        <w:t>Quality Assurance and Testing</w:t>
      </w:r>
      <w:r w:rsidRPr="007C718E">
        <w:rPr>
          <w:rFonts w:ascii="Cambria" w:hAnsi="Cambria"/>
          <w:sz w:val="24"/>
          <w:szCs w:val="24"/>
          <w:shd w:val="clear" w:color="auto" w:fill="FFFFFF"/>
        </w:rPr>
        <w:t> teams of</w:t>
      </w:r>
      <w:r w:rsidR="00884F36">
        <w:rPr>
          <w:rFonts w:ascii="Cambria" w:hAnsi="Cambria"/>
          <w:sz w:val="24"/>
          <w:szCs w:val="24"/>
          <w:shd w:val="clear" w:color="auto" w:fill="FFFFFF"/>
        </w:rPr>
        <w:t> </w:t>
      </w:r>
      <w:r w:rsidR="00884F36" w:rsidRPr="004B2C59">
        <w:rPr>
          <w:rFonts w:ascii="Cambria" w:hAnsi="Cambria"/>
          <w:sz w:val="24"/>
          <w:szCs w:val="24"/>
          <w:shd w:val="clear" w:color="auto" w:fill="FFFFFF"/>
        </w:rPr>
        <w:t>SAP FIand CO</w:t>
      </w:r>
      <w:r w:rsidRPr="007C718E">
        <w:rPr>
          <w:rFonts w:ascii="Cambria" w:hAnsi="Cambria"/>
          <w:sz w:val="24"/>
          <w:szCs w:val="24"/>
          <w:shd w:val="clear" w:color="auto" w:fill="FFFFFF"/>
        </w:rPr>
        <w:t xml:space="preserve"> modules using manual as well as automated tools </w:t>
      </w:r>
      <w:r w:rsidR="00662FAE">
        <w:rPr>
          <w:rFonts w:ascii="Cambria" w:hAnsi="Cambria"/>
          <w:sz w:val="24"/>
          <w:szCs w:val="24"/>
          <w:shd w:val="clear" w:color="auto" w:fill="FFFFFF"/>
        </w:rPr>
        <w:t>like HPQC and TAO.</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 xml:space="preserve">Designed roadmap for upgrade of reports, interfaces, and SAP script layout sets in </w:t>
      </w:r>
      <w:r w:rsidR="004A3A68">
        <w:rPr>
          <w:rFonts w:ascii="Cambria" w:hAnsi="Cambria"/>
          <w:sz w:val="24"/>
          <w:szCs w:val="24"/>
          <w:shd w:val="clear" w:color="auto" w:fill="FFFFFF"/>
        </w:rPr>
        <w:t>FI.</w:t>
      </w:r>
      <w:r w:rsidRPr="007C718E">
        <w:rPr>
          <w:rFonts w:ascii="Cambria" w:hAnsi="Cambria"/>
          <w:sz w:val="24"/>
          <w:szCs w:val="24"/>
          <w:shd w:val="clear" w:color="auto" w:fill="FFFFFF"/>
        </w:rPr>
        <w:t> </w:t>
      </w:r>
    </w:p>
    <w:p w:rsidR="004B2C59" w:rsidRPr="004B2C59" w:rsidRDefault="004B2C59" w:rsidP="004B2C59">
      <w:pPr>
        <w:numPr>
          <w:ilvl w:val="0"/>
          <w:numId w:val="14"/>
        </w:numPr>
        <w:tabs>
          <w:tab w:val="left" w:pos="720"/>
        </w:tabs>
        <w:spacing w:before="20" w:after="0" w:line="240" w:lineRule="auto"/>
        <w:rPr>
          <w:rFonts w:ascii="Cambria" w:hAnsi="Cambria"/>
          <w:sz w:val="24"/>
          <w:szCs w:val="24"/>
          <w:shd w:val="clear" w:color="auto" w:fill="FFFFFF"/>
        </w:rPr>
      </w:pPr>
      <w:r w:rsidRPr="004B2C59">
        <w:rPr>
          <w:rFonts w:ascii="Cambria" w:hAnsi="Cambria"/>
          <w:bCs/>
          <w:sz w:val="24"/>
          <w:szCs w:val="24"/>
          <w:shd w:val="clear" w:color="auto" w:fill="FFFFFF"/>
        </w:rPr>
        <w:t>Created test orders, maintain</w:t>
      </w:r>
      <w:r>
        <w:rPr>
          <w:rFonts w:ascii="Cambria" w:hAnsi="Cambria"/>
          <w:bCs/>
          <w:sz w:val="24"/>
          <w:szCs w:val="24"/>
          <w:shd w:val="clear" w:color="auto" w:fill="FFFFFF"/>
        </w:rPr>
        <w:t>ed</w:t>
      </w:r>
      <w:r w:rsidRPr="004B2C59">
        <w:rPr>
          <w:rFonts w:ascii="Cambria" w:hAnsi="Cambria"/>
          <w:bCs/>
          <w:sz w:val="24"/>
          <w:szCs w:val="24"/>
          <w:shd w:val="clear" w:color="auto" w:fill="FFFFFF"/>
        </w:rPr>
        <w:t xml:space="preserve"> master data setup in our SAP test systems</w:t>
      </w:r>
      <w:r>
        <w:rPr>
          <w:rFonts w:ascii="Cambria" w:hAnsi="Cambria"/>
          <w:bCs/>
          <w:sz w:val="24"/>
          <w:szCs w:val="24"/>
          <w:shd w:val="clear" w:color="auto" w:fill="FFFFFF"/>
        </w:rPr>
        <w:t>.</w:t>
      </w:r>
    </w:p>
    <w:p w:rsidR="004B2C59" w:rsidRPr="004B2C59" w:rsidRDefault="004B2C59" w:rsidP="004B2C59">
      <w:pPr>
        <w:numPr>
          <w:ilvl w:val="0"/>
          <w:numId w:val="14"/>
        </w:numPr>
        <w:tabs>
          <w:tab w:val="left" w:pos="720"/>
        </w:tabs>
        <w:spacing w:before="20" w:after="0" w:line="240" w:lineRule="auto"/>
        <w:rPr>
          <w:rFonts w:ascii="Cambria" w:hAnsi="Cambria"/>
          <w:sz w:val="24"/>
          <w:szCs w:val="24"/>
          <w:shd w:val="clear" w:color="auto" w:fill="FFFFFF"/>
        </w:rPr>
      </w:pPr>
      <w:r w:rsidRPr="004B2C59">
        <w:rPr>
          <w:rFonts w:ascii="Cambria" w:hAnsi="Cambria"/>
          <w:bCs/>
          <w:sz w:val="24"/>
          <w:szCs w:val="24"/>
          <w:shd w:val="clear" w:color="auto" w:fill="FFFFFF"/>
        </w:rPr>
        <w:t xml:space="preserve"> Created and maintained  SAP's variant configuration in test environment</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Gathered business user requirements and created functional requirements for the same </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 xml:space="preserve">Worked as a </w:t>
      </w:r>
      <w:r w:rsidRPr="00B54D77">
        <w:rPr>
          <w:rFonts w:ascii="Cambria" w:hAnsi="Cambria"/>
          <w:b/>
          <w:sz w:val="24"/>
          <w:szCs w:val="24"/>
          <w:shd w:val="clear" w:color="auto" w:fill="FFFFFF"/>
        </w:rPr>
        <w:t>test coordinator</w:t>
      </w:r>
      <w:r w:rsidRPr="007C718E">
        <w:rPr>
          <w:rFonts w:ascii="Cambria" w:hAnsi="Cambria"/>
          <w:sz w:val="24"/>
          <w:szCs w:val="24"/>
          <w:shd w:val="clear" w:color="auto" w:fill="FFFFFF"/>
        </w:rPr>
        <w:t xml:space="preserve"> for multiple projects. Involved in areas of purchase to pay and order to cash. </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 xml:space="preserve">Tested </w:t>
      </w:r>
      <w:r w:rsidRPr="00B11C61">
        <w:rPr>
          <w:rFonts w:ascii="Cambria" w:hAnsi="Cambria"/>
          <w:b/>
          <w:sz w:val="24"/>
          <w:szCs w:val="24"/>
          <w:shd w:val="clear" w:color="auto" w:fill="FFFFFF"/>
        </w:rPr>
        <w:t>payment run program</w:t>
      </w:r>
      <w:r w:rsidRPr="007C718E">
        <w:rPr>
          <w:rFonts w:ascii="Cambria" w:hAnsi="Cambria"/>
          <w:sz w:val="24"/>
          <w:szCs w:val="24"/>
          <w:shd w:val="clear" w:color="auto" w:fill="FFFFFF"/>
        </w:rPr>
        <w:t>, custom program of check printing, invoice verification and billing document creation. </w:t>
      </w:r>
    </w:p>
    <w:p w:rsidR="007C718E" w:rsidRPr="000C2342" w:rsidRDefault="007C718E" w:rsidP="00B54D77">
      <w:pPr>
        <w:numPr>
          <w:ilvl w:val="0"/>
          <w:numId w:val="14"/>
        </w:numPr>
        <w:tabs>
          <w:tab w:val="left" w:pos="720"/>
        </w:tabs>
        <w:spacing w:before="20" w:after="0" w:line="240" w:lineRule="auto"/>
        <w:jc w:val="both"/>
        <w:rPr>
          <w:rFonts w:ascii="Cambria" w:hAnsi="Cambria"/>
          <w:sz w:val="24"/>
          <w:szCs w:val="24"/>
          <w:shd w:val="clear" w:color="auto" w:fill="FFFFFF"/>
        </w:rPr>
      </w:pPr>
      <w:r w:rsidRPr="00B54D77">
        <w:rPr>
          <w:rFonts w:ascii="Cambria" w:hAnsi="Cambria"/>
          <w:sz w:val="24"/>
          <w:szCs w:val="24"/>
          <w:shd w:val="clear" w:color="auto" w:fill="FFFFFF"/>
        </w:rPr>
        <w:t xml:space="preserve">Performed </w:t>
      </w:r>
      <w:r w:rsidRPr="000C2342">
        <w:rPr>
          <w:rFonts w:ascii="Cambria" w:hAnsi="Cambria"/>
          <w:sz w:val="24"/>
          <w:szCs w:val="24"/>
          <w:shd w:val="clear" w:color="auto" w:fill="FFFFFF"/>
        </w:rPr>
        <w:t>functional </w:t>
      </w:r>
      <w:r w:rsidR="00B54D77" w:rsidRPr="000C2342">
        <w:rPr>
          <w:rFonts w:ascii="Cambria" w:hAnsi="Cambria"/>
          <w:sz w:val="24"/>
          <w:szCs w:val="24"/>
          <w:shd w:val="clear" w:color="auto" w:fill="FFFFFF"/>
        </w:rPr>
        <w:t>Testing,</w:t>
      </w:r>
      <w:r w:rsidR="00B54D77" w:rsidRPr="003A0812">
        <w:rPr>
          <w:rFonts w:ascii="Cambria" w:hAnsi="Cambria"/>
          <w:b/>
          <w:sz w:val="24"/>
          <w:szCs w:val="24"/>
          <w:shd w:val="clear" w:color="auto" w:fill="FFFFFF"/>
        </w:rPr>
        <w:t>I</w:t>
      </w:r>
      <w:r w:rsidRPr="003A0812">
        <w:rPr>
          <w:rFonts w:ascii="Cambria" w:hAnsi="Cambria"/>
          <w:b/>
          <w:sz w:val="24"/>
          <w:szCs w:val="24"/>
          <w:shd w:val="clear" w:color="auto" w:fill="FFFFFF"/>
        </w:rPr>
        <w:t>ntegration</w:t>
      </w:r>
      <w:r w:rsidRPr="000C2342">
        <w:rPr>
          <w:rFonts w:ascii="Cambria" w:hAnsi="Cambria"/>
          <w:sz w:val="24"/>
          <w:szCs w:val="24"/>
          <w:shd w:val="clear" w:color="auto" w:fill="FFFFFF"/>
        </w:rPr>
        <w:t> testin</w:t>
      </w:r>
      <w:r w:rsidR="00B54D77" w:rsidRPr="000C2342">
        <w:rPr>
          <w:rFonts w:ascii="Cambria" w:hAnsi="Cambria"/>
          <w:sz w:val="24"/>
          <w:szCs w:val="24"/>
          <w:shd w:val="clear" w:color="auto" w:fill="FFFFFF"/>
        </w:rPr>
        <w:t>g and R</w:t>
      </w:r>
      <w:r w:rsidRPr="000C2342">
        <w:rPr>
          <w:rFonts w:ascii="Cambria" w:hAnsi="Cambria"/>
          <w:sz w:val="24"/>
          <w:szCs w:val="24"/>
          <w:shd w:val="clear" w:color="auto" w:fill="FFFFFF"/>
        </w:rPr>
        <w:t>egression testing during various phases.</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Tested the security authorizations and security profiles for various user groups. </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Created BPP's and training documentation for the End-Users. </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Helped in performing user acceptance test, ensuring that system is designed as per business processes and requirements.</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B54D77">
        <w:rPr>
          <w:rFonts w:ascii="Cambria" w:hAnsi="Cambria"/>
          <w:b/>
          <w:sz w:val="24"/>
          <w:szCs w:val="24"/>
          <w:shd w:val="clear" w:color="auto" w:fill="FFFFFF"/>
        </w:rPr>
        <w:t>Created the test plans, test scripts, used quality center for defect tracking</w:t>
      </w:r>
      <w:r w:rsidRPr="007C718E">
        <w:rPr>
          <w:rFonts w:ascii="Cambria" w:hAnsi="Cambria"/>
          <w:sz w:val="24"/>
          <w:szCs w:val="24"/>
          <w:shd w:val="clear" w:color="auto" w:fill="FFFFFF"/>
        </w:rPr>
        <w:t>.</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Involved in defect tracking, impact analysis and maintaining traceability matrix.</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 xml:space="preserve">Involved in </w:t>
      </w:r>
      <w:r w:rsidRPr="003A0812">
        <w:rPr>
          <w:rFonts w:ascii="Cambria" w:hAnsi="Cambria"/>
          <w:b/>
          <w:sz w:val="24"/>
          <w:szCs w:val="24"/>
          <w:shd w:val="clear" w:color="auto" w:fill="FFFFFF"/>
        </w:rPr>
        <w:t>coordinating the entire Business</w:t>
      </w:r>
      <w:r w:rsidRPr="007C718E">
        <w:rPr>
          <w:rFonts w:ascii="Cambria" w:hAnsi="Cambria"/>
          <w:sz w:val="24"/>
          <w:szCs w:val="24"/>
          <w:shd w:val="clear" w:color="auto" w:fill="FFFFFF"/>
        </w:rPr>
        <w:t xml:space="preserve"> to Business project which also involved in writing the test plans, formulating test strategies and writing test scripts. </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Involved in testing the various purchasing documents</w:t>
      </w:r>
      <w:r w:rsidR="009A5E1A">
        <w:rPr>
          <w:rFonts w:ascii="Cambria" w:hAnsi="Cambria"/>
          <w:sz w:val="24"/>
          <w:szCs w:val="24"/>
          <w:shd w:val="clear" w:color="auto" w:fill="FFFFFF"/>
        </w:rPr>
        <w:t xml:space="preserve"> like purchase requisitions, </w:t>
      </w:r>
      <w:r w:rsidRPr="007C718E">
        <w:rPr>
          <w:rFonts w:ascii="Cambria" w:hAnsi="Cambria"/>
          <w:sz w:val="24"/>
          <w:szCs w:val="24"/>
          <w:shd w:val="clear" w:color="auto" w:fill="FFFFFF"/>
        </w:rPr>
        <w:t>purchase orders</w:t>
      </w:r>
      <w:r w:rsidR="009A5E1A">
        <w:rPr>
          <w:rFonts w:ascii="Cambria" w:hAnsi="Cambria"/>
          <w:sz w:val="24"/>
          <w:szCs w:val="24"/>
          <w:shd w:val="clear" w:color="auto" w:fill="FFFFFF"/>
        </w:rPr>
        <w:t>, shipment, deliveries</w:t>
      </w:r>
      <w:r w:rsidRPr="007C718E">
        <w:rPr>
          <w:rFonts w:ascii="Cambria" w:hAnsi="Cambria"/>
          <w:sz w:val="24"/>
          <w:szCs w:val="24"/>
          <w:shd w:val="clear" w:color="auto" w:fill="FFFFFF"/>
        </w:rPr>
        <w:t>. </w:t>
      </w:r>
    </w:p>
    <w:p w:rsidR="007C718E"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Involved in testing vendor consignment and sub-contracting process. </w:t>
      </w:r>
    </w:p>
    <w:p w:rsidR="00CE70E5" w:rsidRPr="007C718E"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Involved in testing various inbound and outbound IDOC's for purchase orders. </w:t>
      </w:r>
    </w:p>
    <w:p w:rsidR="00CE70E5" w:rsidRPr="009667AA"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Tested account determination for goods movement,</w:t>
      </w:r>
      <w:r w:rsidR="006A2A97">
        <w:rPr>
          <w:rFonts w:ascii="Cambria" w:hAnsi="Cambria"/>
          <w:sz w:val="24"/>
          <w:szCs w:val="24"/>
          <w:shd w:val="clear" w:color="auto" w:fill="FFFFFF"/>
        </w:rPr>
        <w:t xml:space="preserve"> QM, SM, PS,</w:t>
      </w:r>
      <w:bookmarkStart w:id="0" w:name="_GoBack"/>
      <w:bookmarkEnd w:id="0"/>
      <w:r w:rsidRPr="007C718E">
        <w:rPr>
          <w:rFonts w:ascii="Cambria" w:hAnsi="Cambria"/>
          <w:sz w:val="24"/>
          <w:szCs w:val="24"/>
          <w:shd w:val="clear" w:color="auto" w:fill="FFFFFF"/>
        </w:rPr>
        <w:t xml:space="preserve"> pricing, BOM and logistics Invoice Verification for accounts payable.</w:t>
      </w:r>
    </w:p>
    <w:p w:rsidR="00CE70E5" w:rsidRDefault="007C718E" w:rsidP="00CE70E5">
      <w:pPr>
        <w:numPr>
          <w:ilvl w:val="0"/>
          <w:numId w:val="14"/>
        </w:numPr>
        <w:tabs>
          <w:tab w:val="left" w:pos="720"/>
        </w:tabs>
        <w:spacing w:before="20" w:after="0" w:line="240" w:lineRule="auto"/>
        <w:jc w:val="both"/>
        <w:rPr>
          <w:rFonts w:ascii="Cambria" w:hAnsi="Cambria"/>
          <w:sz w:val="24"/>
          <w:szCs w:val="24"/>
          <w:shd w:val="clear" w:color="auto" w:fill="FFFFFF"/>
        </w:rPr>
      </w:pPr>
      <w:r w:rsidRPr="007C718E">
        <w:rPr>
          <w:rFonts w:ascii="Cambria" w:hAnsi="Cambria"/>
          <w:sz w:val="24"/>
          <w:szCs w:val="24"/>
          <w:shd w:val="clear" w:color="auto" w:fill="FFFFFF"/>
        </w:rPr>
        <w:t>Involved in testing various sales documents like quotation, sales orders and delivery documents. </w:t>
      </w:r>
    </w:p>
    <w:p w:rsidR="00946A5D" w:rsidRPr="009667AA" w:rsidRDefault="007C718E" w:rsidP="009667AA">
      <w:pPr>
        <w:numPr>
          <w:ilvl w:val="0"/>
          <w:numId w:val="14"/>
        </w:numPr>
        <w:tabs>
          <w:tab w:val="left" w:pos="720"/>
        </w:tabs>
        <w:spacing w:before="20" w:after="0" w:line="240" w:lineRule="auto"/>
        <w:jc w:val="both"/>
        <w:rPr>
          <w:rFonts w:ascii="Cambria" w:hAnsi="Cambria"/>
          <w:b/>
          <w:sz w:val="24"/>
          <w:szCs w:val="24"/>
          <w:shd w:val="clear" w:color="auto" w:fill="FFFFFF"/>
        </w:rPr>
      </w:pPr>
      <w:r w:rsidRPr="007C718E">
        <w:rPr>
          <w:rFonts w:ascii="Cambria" w:hAnsi="Cambria"/>
          <w:sz w:val="24"/>
          <w:szCs w:val="24"/>
          <w:shd w:val="clear" w:color="auto" w:fill="FFFFFF"/>
        </w:rPr>
        <w:t>Used</w:t>
      </w:r>
      <w:r w:rsidRPr="007C718E">
        <w:rPr>
          <w:rFonts w:ascii="Cambria" w:hAnsi="Cambria"/>
          <w:sz w:val="24"/>
          <w:szCs w:val="24"/>
        </w:rPr>
        <w:t> </w:t>
      </w:r>
      <w:r w:rsidRPr="00B54D77">
        <w:rPr>
          <w:rFonts w:ascii="Cambria" w:hAnsi="Cambria"/>
          <w:b/>
          <w:sz w:val="24"/>
          <w:szCs w:val="24"/>
          <w:shd w:val="clear" w:color="auto" w:fill="FFFFFF"/>
        </w:rPr>
        <w:t>ECATT</w:t>
      </w:r>
      <w:r w:rsidRPr="00B54D77">
        <w:rPr>
          <w:rFonts w:ascii="Cambria" w:hAnsi="Cambria"/>
          <w:b/>
          <w:sz w:val="24"/>
          <w:szCs w:val="24"/>
        </w:rPr>
        <w:t> </w:t>
      </w:r>
      <w:r w:rsidRPr="00B54D77">
        <w:rPr>
          <w:rFonts w:ascii="Cambria" w:hAnsi="Cambria"/>
          <w:b/>
          <w:sz w:val="24"/>
          <w:szCs w:val="24"/>
          <w:shd w:val="clear" w:color="auto" w:fill="FFFFFF"/>
        </w:rPr>
        <w:t>tool to test the automatic test scripts</w:t>
      </w:r>
      <w:r w:rsidR="009667AA">
        <w:rPr>
          <w:rFonts w:ascii="Cambria" w:hAnsi="Cambria"/>
          <w:b/>
          <w:sz w:val="24"/>
          <w:szCs w:val="24"/>
          <w:shd w:val="clear" w:color="auto" w:fill="FFFFFF"/>
        </w:rPr>
        <w:t>.</w:t>
      </w:r>
    </w:p>
    <w:p w:rsidR="00946A5D" w:rsidRDefault="00946A5D" w:rsidP="00946A5D">
      <w:pPr>
        <w:spacing w:after="0"/>
        <w:jc w:val="both"/>
        <w:rPr>
          <w:rFonts w:ascii="Cambria" w:hAnsi="Cambria"/>
          <w:b/>
          <w:sz w:val="24"/>
          <w:szCs w:val="24"/>
        </w:rPr>
      </w:pPr>
    </w:p>
    <w:p w:rsidR="00946A5D" w:rsidRPr="00487F3B" w:rsidRDefault="00946A5D" w:rsidP="00E97260">
      <w:pPr>
        <w:spacing w:after="0"/>
        <w:ind w:left="315"/>
        <w:jc w:val="both"/>
        <w:rPr>
          <w:rFonts w:ascii="Cambria" w:hAnsi="Cambria"/>
          <w:b/>
          <w:sz w:val="24"/>
          <w:szCs w:val="24"/>
        </w:rPr>
      </w:pPr>
      <w:r w:rsidRPr="00487F3B">
        <w:rPr>
          <w:rFonts w:ascii="Cambria" w:hAnsi="Cambria"/>
          <w:b/>
          <w:sz w:val="24"/>
          <w:szCs w:val="24"/>
        </w:rPr>
        <w:lastRenderedPageBreak/>
        <w:t xml:space="preserve">Client: </w:t>
      </w:r>
      <w:r>
        <w:rPr>
          <w:rFonts w:ascii="Cambria" w:hAnsi="Cambria"/>
          <w:b/>
          <w:bCs/>
          <w:sz w:val="24"/>
          <w:szCs w:val="24"/>
        </w:rPr>
        <w:t>General Motors, Detroit, MI</w:t>
      </w:r>
      <w:r w:rsidR="00E97260">
        <w:rPr>
          <w:rFonts w:ascii="Cambria" w:hAnsi="Cambria"/>
          <w:b/>
          <w:sz w:val="24"/>
          <w:szCs w:val="24"/>
        </w:rPr>
        <w:t xml:space="preserve">                        </w:t>
      </w:r>
      <w:r w:rsidRPr="00487F3B">
        <w:rPr>
          <w:rFonts w:ascii="Cambria" w:hAnsi="Cambria"/>
          <w:b/>
          <w:sz w:val="24"/>
          <w:szCs w:val="24"/>
        </w:rPr>
        <w:t>Duration:</w:t>
      </w:r>
      <w:r w:rsidR="00152491">
        <w:rPr>
          <w:rFonts w:ascii="Cambria" w:hAnsi="Cambria"/>
          <w:b/>
          <w:sz w:val="24"/>
          <w:szCs w:val="24"/>
        </w:rPr>
        <w:t xml:space="preserve"> Sept 2011 to Dec 2012</w:t>
      </w:r>
    </w:p>
    <w:p w:rsidR="00946A5D" w:rsidRDefault="008117EE" w:rsidP="008117EE">
      <w:pPr>
        <w:spacing w:after="0"/>
        <w:ind w:left="315" w:firstLine="45"/>
        <w:rPr>
          <w:rFonts w:ascii="Cambria" w:hAnsi="Cambria"/>
          <w:b/>
          <w:sz w:val="24"/>
          <w:szCs w:val="24"/>
        </w:rPr>
      </w:pPr>
      <w:r>
        <w:rPr>
          <w:rFonts w:ascii="Cambria" w:hAnsi="Cambria"/>
          <w:b/>
          <w:sz w:val="24"/>
          <w:szCs w:val="24"/>
        </w:rPr>
        <w:t xml:space="preserve">Role:  </w:t>
      </w:r>
      <w:r w:rsidR="001D32E0">
        <w:rPr>
          <w:rFonts w:ascii="Cambria" w:hAnsi="Cambria"/>
          <w:b/>
          <w:sz w:val="24"/>
          <w:szCs w:val="24"/>
        </w:rPr>
        <w:t>SAP</w:t>
      </w:r>
      <w:r w:rsidR="005C421D">
        <w:rPr>
          <w:rFonts w:ascii="Cambria" w:hAnsi="Cambria"/>
          <w:b/>
          <w:sz w:val="24"/>
          <w:szCs w:val="24"/>
        </w:rPr>
        <w:t xml:space="preserve"> QA</w:t>
      </w:r>
      <w:r w:rsidR="007B7DD8">
        <w:rPr>
          <w:rFonts w:ascii="Cambria" w:hAnsi="Cambria"/>
          <w:b/>
          <w:sz w:val="24"/>
          <w:szCs w:val="24"/>
        </w:rPr>
        <w:t xml:space="preserve"> </w:t>
      </w:r>
      <w:r w:rsidR="00052552">
        <w:rPr>
          <w:rFonts w:ascii="Cambria" w:hAnsi="Cambria"/>
          <w:b/>
          <w:sz w:val="24"/>
          <w:szCs w:val="24"/>
        </w:rPr>
        <w:t>TESTER</w:t>
      </w:r>
    </w:p>
    <w:p w:rsidR="00946A5D" w:rsidRDefault="00946A5D" w:rsidP="00946A5D">
      <w:pPr>
        <w:spacing w:after="0"/>
        <w:ind w:left="315"/>
        <w:rPr>
          <w:rFonts w:ascii="Cambria" w:hAnsi="Cambria"/>
          <w:sz w:val="24"/>
          <w:szCs w:val="24"/>
        </w:rPr>
      </w:pPr>
      <w:r>
        <w:rPr>
          <w:rFonts w:ascii="Cambria" w:hAnsi="Cambria"/>
          <w:sz w:val="24"/>
          <w:szCs w:val="24"/>
        </w:rPr>
        <w:t>Environment: SAP ECC 6.0</w:t>
      </w:r>
    </w:p>
    <w:p w:rsidR="00946A5D" w:rsidRPr="00CE59F1" w:rsidRDefault="00946A5D" w:rsidP="00946A5D">
      <w:pPr>
        <w:spacing w:after="0"/>
        <w:ind w:left="315"/>
        <w:rPr>
          <w:rFonts w:ascii="Cambria" w:hAnsi="Cambria"/>
          <w:b/>
          <w:sz w:val="24"/>
          <w:szCs w:val="24"/>
        </w:rPr>
      </w:pPr>
      <w:r>
        <w:rPr>
          <w:rFonts w:ascii="Cambria" w:hAnsi="Cambria"/>
          <w:sz w:val="24"/>
          <w:szCs w:val="24"/>
        </w:rPr>
        <w:t>Industry: Automobile Manufacturer</w:t>
      </w:r>
    </w:p>
    <w:p w:rsidR="00946A5D" w:rsidRDefault="00946A5D" w:rsidP="00E97260">
      <w:pPr>
        <w:spacing w:after="0"/>
        <w:rPr>
          <w:rFonts w:ascii="Arial" w:hAnsi="Arial" w:cs="Arial"/>
          <w:b/>
          <w:i/>
          <w:sz w:val="24"/>
          <w:szCs w:val="24"/>
          <w:u w:val="single"/>
        </w:rPr>
      </w:pPr>
    </w:p>
    <w:p w:rsidR="00946A5D" w:rsidRDefault="00946A5D" w:rsidP="00946A5D">
      <w:pPr>
        <w:spacing w:after="0"/>
        <w:ind w:firstLine="315"/>
        <w:rPr>
          <w:rFonts w:cs="Arial"/>
          <w:b/>
          <w:i/>
          <w:sz w:val="24"/>
          <w:szCs w:val="24"/>
          <w:u w:val="single"/>
        </w:rPr>
      </w:pPr>
      <w:r w:rsidRPr="00DC5F4F">
        <w:rPr>
          <w:rFonts w:cs="Arial"/>
          <w:b/>
          <w:i/>
          <w:sz w:val="24"/>
          <w:szCs w:val="24"/>
          <w:u w:val="single"/>
        </w:rPr>
        <w:t>Responsibilities:</w:t>
      </w:r>
    </w:p>
    <w:p w:rsidR="00946A5D" w:rsidRPr="00DD2533" w:rsidRDefault="00946A5D" w:rsidP="00946A5D">
      <w:pPr>
        <w:spacing w:after="0"/>
        <w:ind w:firstLine="315"/>
        <w:rPr>
          <w:rFonts w:ascii="Arial" w:hAnsi="Arial" w:cs="Arial"/>
          <w:b/>
          <w:i/>
          <w:sz w:val="24"/>
          <w:szCs w:val="24"/>
          <w:u w:val="single"/>
        </w:rPr>
      </w:pPr>
    </w:p>
    <w:p w:rsidR="00704027" w:rsidRPr="00CE70E5" w:rsidRDefault="00704027" w:rsidP="00CE70E5">
      <w:pPr>
        <w:pStyle w:val="Bullets"/>
        <w:widowControl w:val="0"/>
        <w:numPr>
          <w:ilvl w:val="0"/>
          <w:numId w:val="15"/>
        </w:numPr>
        <w:tabs>
          <w:tab w:val="left" w:pos="720"/>
        </w:tabs>
        <w:overflowPunct w:val="0"/>
        <w:autoSpaceDE w:val="0"/>
        <w:autoSpaceDN w:val="0"/>
        <w:adjustRightInd w:val="0"/>
        <w:spacing w:line="276" w:lineRule="auto"/>
        <w:jc w:val="both"/>
        <w:rPr>
          <w:rFonts w:ascii="Cambria" w:hAnsi="Cambria" w:cs="Times New Roman"/>
          <w:sz w:val="24"/>
          <w:szCs w:val="24"/>
        </w:rPr>
      </w:pPr>
      <w:r w:rsidRPr="00CE70E5">
        <w:rPr>
          <w:rFonts w:ascii="Cambria" w:hAnsi="Cambria" w:cs="Times New Roman"/>
          <w:sz w:val="24"/>
          <w:szCs w:val="24"/>
          <w:shd w:val="clear" w:color="auto" w:fill="FFFFFF"/>
        </w:rPr>
        <w:t>As a member of the testing team, worked with user groups to document AS- IS processes.</w:t>
      </w:r>
    </w:p>
    <w:p w:rsidR="00704027" w:rsidRPr="00CE70E5" w:rsidRDefault="00704027" w:rsidP="00CE70E5">
      <w:pPr>
        <w:pStyle w:val="Bullets"/>
        <w:widowControl w:val="0"/>
        <w:numPr>
          <w:ilvl w:val="0"/>
          <w:numId w:val="15"/>
        </w:numPr>
        <w:tabs>
          <w:tab w:val="left" w:pos="720"/>
        </w:tabs>
        <w:overflowPunct w:val="0"/>
        <w:autoSpaceDE w:val="0"/>
        <w:autoSpaceDN w:val="0"/>
        <w:adjustRightInd w:val="0"/>
        <w:spacing w:line="276" w:lineRule="auto"/>
        <w:jc w:val="both"/>
        <w:rPr>
          <w:rFonts w:ascii="Cambria" w:hAnsi="Cambria" w:cs="Times New Roman"/>
          <w:sz w:val="24"/>
          <w:szCs w:val="24"/>
          <w:shd w:val="clear" w:color="auto" w:fill="FFFFFF"/>
        </w:rPr>
      </w:pPr>
      <w:r w:rsidRPr="00CE70E5">
        <w:rPr>
          <w:rFonts w:ascii="Cambria" w:hAnsi="Cambria" w:cs="Times New Roman"/>
          <w:sz w:val="24"/>
          <w:szCs w:val="24"/>
          <w:shd w:val="clear" w:color="auto" w:fill="FFFFFF"/>
        </w:rPr>
        <w:t>Participated in JTMs (Joint Team Meetings) to arrive at TO- BE design which was acceptable to the team, user groups, and Management.</w:t>
      </w:r>
    </w:p>
    <w:p w:rsidR="00704027" w:rsidRPr="00CE70E5" w:rsidRDefault="00704027" w:rsidP="00CE70E5">
      <w:pPr>
        <w:pStyle w:val="Bullets"/>
        <w:widowControl w:val="0"/>
        <w:numPr>
          <w:ilvl w:val="0"/>
          <w:numId w:val="15"/>
        </w:numPr>
        <w:tabs>
          <w:tab w:val="left" w:pos="720"/>
        </w:tabs>
        <w:overflowPunct w:val="0"/>
        <w:autoSpaceDE w:val="0"/>
        <w:autoSpaceDN w:val="0"/>
        <w:adjustRightInd w:val="0"/>
        <w:spacing w:before="0"/>
        <w:jc w:val="both"/>
        <w:rPr>
          <w:rFonts w:ascii="Cambria" w:hAnsi="Cambria" w:cs="Times New Roman"/>
          <w:sz w:val="24"/>
          <w:szCs w:val="24"/>
          <w:shd w:val="clear" w:color="auto" w:fill="FFFFFF"/>
        </w:rPr>
      </w:pPr>
      <w:r w:rsidRPr="00CE70E5">
        <w:rPr>
          <w:rFonts w:ascii="Cambria" w:hAnsi="Cambria" w:cs="Times New Roman"/>
          <w:sz w:val="24"/>
          <w:szCs w:val="24"/>
          <w:shd w:val="clear" w:color="auto" w:fill="FFFFFF"/>
        </w:rPr>
        <w:t>Analyzed Business processes, processed mappings deciding the to-be process to be mapped on the SAP system. Created documentation on Business Process Procedures. </w:t>
      </w:r>
    </w:p>
    <w:p w:rsidR="00704027" w:rsidRPr="00CE70E5" w:rsidRDefault="00704027" w:rsidP="00CE70E5">
      <w:pPr>
        <w:pStyle w:val="ListParagraph"/>
        <w:numPr>
          <w:ilvl w:val="0"/>
          <w:numId w:val="15"/>
        </w:numPr>
        <w:shd w:val="clear" w:color="auto" w:fill="FFFFFF"/>
        <w:spacing w:after="0" w:line="240" w:lineRule="auto"/>
        <w:jc w:val="both"/>
        <w:rPr>
          <w:rFonts w:ascii="Cambria" w:hAnsi="Cambria"/>
          <w:sz w:val="24"/>
          <w:szCs w:val="24"/>
          <w:shd w:val="clear" w:color="auto" w:fill="FFFFFF"/>
        </w:rPr>
      </w:pPr>
      <w:r w:rsidRPr="00CE70E5">
        <w:rPr>
          <w:rFonts w:ascii="Cambria" w:hAnsi="Cambria"/>
          <w:sz w:val="24"/>
          <w:szCs w:val="24"/>
          <w:shd w:val="clear" w:color="auto" w:fill="FFFFFF"/>
        </w:rPr>
        <w:t>Prepared technical documents describing step-by-step implementation process and configuration procedures for all business processes. </w:t>
      </w:r>
    </w:p>
    <w:p w:rsidR="00CE70E5" w:rsidRPr="009667AA"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Worked with Business Process Lead to get the actual requirement for the development. </w:t>
      </w:r>
    </w:p>
    <w:p w:rsidR="00704027" w:rsidRPr="00CE70E5"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Worked on testing in Inventory Management including movement types, stock determination, goods receipts, goods issues and stock transfer. </w:t>
      </w:r>
    </w:p>
    <w:p w:rsidR="00704027" w:rsidRPr="00CE70E5"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Worked on the Conversion activity of Material Master, vendor master, source list and Purchase Info records. </w:t>
      </w:r>
    </w:p>
    <w:p w:rsidR="00704027" w:rsidRPr="00CE70E5"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 xml:space="preserve">Worked on the Functional specifications on </w:t>
      </w:r>
      <w:r w:rsidRPr="00D54F4E">
        <w:rPr>
          <w:rFonts w:ascii="Cambria" w:hAnsi="Cambria"/>
          <w:b/>
          <w:sz w:val="24"/>
          <w:szCs w:val="24"/>
          <w:shd w:val="clear" w:color="auto" w:fill="FFFFFF"/>
        </w:rPr>
        <w:t xml:space="preserve">RICEFW </w:t>
      </w:r>
      <w:r w:rsidRPr="00CE70E5">
        <w:rPr>
          <w:rFonts w:ascii="Cambria" w:hAnsi="Cambria"/>
          <w:sz w:val="24"/>
          <w:szCs w:val="24"/>
          <w:shd w:val="clear" w:color="auto" w:fill="FFFFFF"/>
        </w:rPr>
        <w:t>Objects. </w:t>
      </w:r>
    </w:p>
    <w:p w:rsidR="00704027" w:rsidRPr="00CE70E5" w:rsidRDefault="009A5E1A"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9A5E1A">
        <w:rPr>
          <w:rFonts w:ascii="Cambria" w:hAnsi="Cambria"/>
          <w:sz w:val="24"/>
          <w:szCs w:val="24"/>
          <w:shd w:val="clear" w:color="auto" w:fill="FFFFFF"/>
        </w:rPr>
        <w:t>Involved in testing the various purchasing documents like purchase requisitions, purchase orders, shipment, deliveries</w:t>
      </w:r>
      <w:r w:rsidR="00704027" w:rsidRPr="00CE70E5">
        <w:rPr>
          <w:rFonts w:ascii="Cambria" w:hAnsi="Cambria"/>
          <w:sz w:val="24"/>
          <w:szCs w:val="24"/>
          <w:shd w:val="clear" w:color="auto" w:fill="FFFFFF"/>
        </w:rPr>
        <w:t>. </w:t>
      </w:r>
    </w:p>
    <w:p w:rsidR="00704027" w:rsidRPr="00CE70E5"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Worked on Design documents for Customized Reports, Interfaces, Enhancement, Forms and workflow. </w:t>
      </w:r>
    </w:p>
    <w:p w:rsidR="00704027" w:rsidRPr="00CE70E5"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 xml:space="preserve">Worked on writing test scripts for </w:t>
      </w:r>
      <w:r w:rsidRPr="001D32E0">
        <w:rPr>
          <w:rFonts w:ascii="Cambria" w:hAnsi="Cambria"/>
          <w:b/>
          <w:sz w:val="24"/>
          <w:szCs w:val="24"/>
          <w:shd w:val="clear" w:color="auto" w:fill="FFFFFF"/>
        </w:rPr>
        <w:t>Unit testing, Integration Testing</w:t>
      </w:r>
      <w:r w:rsidR="00662FAE">
        <w:rPr>
          <w:rFonts w:ascii="Cambria" w:hAnsi="Cambria"/>
          <w:sz w:val="24"/>
          <w:szCs w:val="24"/>
          <w:shd w:val="clear" w:color="auto" w:fill="FFFFFF"/>
        </w:rPr>
        <w:t>, and Regression testing using HPQC and TAO.</w:t>
      </w:r>
    </w:p>
    <w:p w:rsidR="00704027" w:rsidRPr="00CE70E5" w:rsidRDefault="00704027" w:rsidP="00CE70E5">
      <w:pPr>
        <w:pStyle w:val="ListParagraph"/>
        <w:numPr>
          <w:ilvl w:val="0"/>
          <w:numId w:val="15"/>
        </w:numPr>
        <w:shd w:val="clear" w:color="auto" w:fill="FFFFFF"/>
        <w:spacing w:before="150" w:after="75" w:line="234" w:lineRule="atLeast"/>
        <w:jc w:val="both"/>
        <w:rPr>
          <w:rFonts w:ascii="Cambria" w:hAnsi="Cambria"/>
          <w:sz w:val="24"/>
          <w:szCs w:val="24"/>
          <w:shd w:val="clear" w:color="auto" w:fill="FFFFFF"/>
        </w:rPr>
      </w:pPr>
      <w:r w:rsidRPr="00CE70E5">
        <w:rPr>
          <w:rFonts w:ascii="Cambria" w:hAnsi="Cambria"/>
          <w:sz w:val="24"/>
          <w:szCs w:val="24"/>
          <w:shd w:val="clear" w:color="auto" w:fill="FFFFFF"/>
        </w:rPr>
        <w:t>Scheduled the new jobs and variants based on the requirement. </w:t>
      </w:r>
    </w:p>
    <w:p w:rsidR="00704027" w:rsidRPr="00CE70E5" w:rsidRDefault="00704027" w:rsidP="00CE70E5">
      <w:pPr>
        <w:pStyle w:val="ListParagraph"/>
        <w:numPr>
          <w:ilvl w:val="0"/>
          <w:numId w:val="15"/>
        </w:numPr>
        <w:shd w:val="clear" w:color="auto" w:fill="FFFFFF"/>
        <w:spacing w:after="0" w:line="240" w:lineRule="auto"/>
        <w:jc w:val="both"/>
        <w:rPr>
          <w:rFonts w:ascii="Cambria" w:hAnsi="Cambria"/>
          <w:sz w:val="24"/>
          <w:szCs w:val="24"/>
          <w:shd w:val="clear" w:color="auto" w:fill="FFFFFF"/>
        </w:rPr>
      </w:pPr>
      <w:r w:rsidRPr="00CE70E5">
        <w:rPr>
          <w:rFonts w:ascii="Cambria" w:hAnsi="Cambria"/>
          <w:sz w:val="24"/>
          <w:szCs w:val="24"/>
          <w:shd w:val="clear" w:color="auto" w:fill="FFFFFF"/>
        </w:rPr>
        <w:t>Worked on the Conversion activity of Material Master, vendor master, source list and Purchase Info records. </w:t>
      </w:r>
    </w:p>
    <w:p w:rsidR="00704027" w:rsidRPr="00CE70E5" w:rsidRDefault="00704027" w:rsidP="00CE70E5">
      <w:pPr>
        <w:pStyle w:val="ListParagraph"/>
        <w:numPr>
          <w:ilvl w:val="0"/>
          <w:numId w:val="15"/>
        </w:numPr>
        <w:shd w:val="clear" w:color="auto" w:fill="FFFFFF"/>
        <w:spacing w:after="0" w:line="240" w:lineRule="auto"/>
        <w:jc w:val="both"/>
        <w:rPr>
          <w:rFonts w:ascii="Cambria" w:hAnsi="Cambria"/>
          <w:sz w:val="24"/>
          <w:szCs w:val="24"/>
          <w:shd w:val="clear" w:color="auto" w:fill="FFFFFF"/>
        </w:rPr>
      </w:pPr>
      <w:r w:rsidRPr="00CE70E5">
        <w:rPr>
          <w:rFonts w:ascii="Cambria" w:hAnsi="Cambria"/>
          <w:sz w:val="24"/>
          <w:szCs w:val="24"/>
          <w:shd w:val="clear" w:color="auto" w:fill="FFFFFF"/>
        </w:rPr>
        <w:t>Worked on units of measure, Special Stock, Consignment, Material Storage/ Movements, Transfer Posting. </w:t>
      </w:r>
    </w:p>
    <w:p w:rsidR="00704027" w:rsidRPr="00CE70E5" w:rsidRDefault="00704027" w:rsidP="00CE70E5">
      <w:pPr>
        <w:pStyle w:val="Bullets"/>
        <w:numPr>
          <w:ilvl w:val="0"/>
          <w:numId w:val="15"/>
        </w:numPr>
        <w:shd w:val="clear" w:color="auto" w:fill="FFFFFF"/>
        <w:tabs>
          <w:tab w:val="left" w:pos="720"/>
        </w:tabs>
        <w:spacing w:before="0"/>
        <w:jc w:val="both"/>
        <w:rPr>
          <w:rFonts w:ascii="Cambria" w:hAnsi="Cambria"/>
          <w:sz w:val="24"/>
          <w:szCs w:val="24"/>
          <w:shd w:val="clear" w:color="auto" w:fill="FFFFFF"/>
        </w:rPr>
      </w:pPr>
      <w:r w:rsidRPr="00CE70E5">
        <w:rPr>
          <w:rFonts w:ascii="Cambria" w:hAnsi="Cambria" w:cs="Times New Roman"/>
          <w:sz w:val="24"/>
          <w:szCs w:val="24"/>
          <w:shd w:val="clear" w:color="auto" w:fill="FFFFFF"/>
        </w:rPr>
        <w:t>Used</w:t>
      </w:r>
      <w:r w:rsidRPr="00CE70E5">
        <w:rPr>
          <w:rFonts w:ascii="Cambria" w:hAnsi="Cambria" w:cs="Times New Roman"/>
          <w:sz w:val="24"/>
          <w:szCs w:val="24"/>
        </w:rPr>
        <w:t> </w:t>
      </w:r>
      <w:r w:rsidRPr="00CE70E5">
        <w:rPr>
          <w:rFonts w:ascii="Cambria" w:hAnsi="Cambria" w:cs="Times New Roman"/>
          <w:sz w:val="24"/>
          <w:szCs w:val="24"/>
          <w:shd w:val="clear" w:color="auto" w:fill="FFFFFF"/>
        </w:rPr>
        <w:t>ECATT</w:t>
      </w:r>
      <w:r w:rsidRPr="00CE70E5">
        <w:rPr>
          <w:rFonts w:ascii="Cambria" w:hAnsi="Cambria" w:cs="Times New Roman"/>
          <w:sz w:val="24"/>
          <w:szCs w:val="24"/>
        </w:rPr>
        <w:t> </w:t>
      </w:r>
      <w:r w:rsidRPr="00CE70E5">
        <w:rPr>
          <w:rFonts w:ascii="Cambria" w:hAnsi="Cambria" w:cs="Times New Roman"/>
          <w:sz w:val="24"/>
          <w:szCs w:val="24"/>
          <w:shd w:val="clear" w:color="auto" w:fill="FFFFFF"/>
        </w:rPr>
        <w:t>tool to test the automatic test scripts</w:t>
      </w:r>
      <w:r w:rsidR="00D54F4E">
        <w:rPr>
          <w:rFonts w:ascii="Cambria" w:hAnsi="Cambria" w:cs="Times New Roman"/>
          <w:sz w:val="24"/>
          <w:szCs w:val="24"/>
          <w:shd w:val="clear" w:color="auto" w:fill="FFFFFF"/>
        </w:rPr>
        <w:t>.</w:t>
      </w:r>
    </w:p>
    <w:p w:rsidR="00704027" w:rsidRPr="00CE70E5" w:rsidRDefault="00704027" w:rsidP="00CE70E5">
      <w:pPr>
        <w:pStyle w:val="Bullets"/>
        <w:numPr>
          <w:ilvl w:val="0"/>
          <w:numId w:val="15"/>
        </w:numPr>
        <w:shd w:val="clear" w:color="auto" w:fill="FFFFFF"/>
        <w:tabs>
          <w:tab w:val="left" w:pos="720"/>
        </w:tabs>
        <w:spacing w:before="0"/>
        <w:jc w:val="both"/>
        <w:rPr>
          <w:rFonts w:ascii="Cambria" w:hAnsi="Cambria"/>
          <w:sz w:val="24"/>
          <w:szCs w:val="24"/>
          <w:shd w:val="clear" w:color="auto" w:fill="FFFFFF"/>
        </w:rPr>
      </w:pPr>
      <w:r w:rsidRPr="00CE70E5">
        <w:rPr>
          <w:rFonts w:ascii="Cambria" w:hAnsi="Cambria"/>
          <w:sz w:val="24"/>
          <w:szCs w:val="24"/>
          <w:shd w:val="clear" w:color="auto" w:fill="FFFFFF"/>
        </w:rPr>
        <w:t>Workflow and SA</w:t>
      </w:r>
      <w:r w:rsidR="00D54F4E">
        <w:rPr>
          <w:rFonts w:ascii="Cambria" w:hAnsi="Cambria"/>
          <w:sz w:val="24"/>
          <w:szCs w:val="24"/>
          <w:shd w:val="clear" w:color="auto" w:fill="FFFFFF"/>
        </w:rPr>
        <w:t>P business workplace processing.</w:t>
      </w:r>
    </w:p>
    <w:p w:rsidR="00704027" w:rsidRPr="00CE70E5" w:rsidRDefault="00704027" w:rsidP="00CE70E5">
      <w:pPr>
        <w:pStyle w:val="ListParagraph"/>
        <w:numPr>
          <w:ilvl w:val="0"/>
          <w:numId w:val="15"/>
        </w:numPr>
        <w:shd w:val="clear" w:color="auto" w:fill="FFFFFF"/>
        <w:spacing w:after="0" w:line="240" w:lineRule="auto"/>
        <w:jc w:val="both"/>
        <w:rPr>
          <w:rFonts w:ascii="Cambria" w:hAnsi="Cambria"/>
          <w:sz w:val="24"/>
          <w:szCs w:val="24"/>
          <w:shd w:val="clear" w:color="auto" w:fill="FFFFFF"/>
        </w:rPr>
      </w:pPr>
      <w:r w:rsidRPr="00CE70E5">
        <w:rPr>
          <w:rFonts w:ascii="Cambria" w:hAnsi="Cambria"/>
          <w:sz w:val="24"/>
          <w:szCs w:val="24"/>
          <w:shd w:val="clear" w:color="auto" w:fill="FFFFFF"/>
        </w:rPr>
        <w:t>Understanding how to add a new informat</w:t>
      </w:r>
      <w:r w:rsidR="001A37E7">
        <w:rPr>
          <w:rFonts w:ascii="Cambria" w:hAnsi="Cambria"/>
          <w:sz w:val="24"/>
          <w:szCs w:val="24"/>
          <w:shd w:val="clear" w:color="auto" w:fill="FFFFFF"/>
        </w:rPr>
        <w:t>ion element in a custom table, IDOC</w:t>
      </w:r>
      <w:r w:rsidR="00D54F4E">
        <w:rPr>
          <w:rFonts w:ascii="Cambria" w:hAnsi="Cambria"/>
          <w:sz w:val="24"/>
          <w:szCs w:val="24"/>
          <w:shd w:val="clear" w:color="auto" w:fill="FFFFFF"/>
        </w:rPr>
        <w:t>, and EDI.</w:t>
      </w:r>
    </w:p>
    <w:p w:rsidR="00946A5D" w:rsidRPr="00CE70E5" w:rsidRDefault="00704027" w:rsidP="00CE70E5">
      <w:pPr>
        <w:pStyle w:val="ListParagraph"/>
        <w:numPr>
          <w:ilvl w:val="0"/>
          <w:numId w:val="15"/>
        </w:numPr>
        <w:shd w:val="clear" w:color="auto" w:fill="FFFFFF"/>
        <w:spacing w:after="0" w:line="240" w:lineRule="auto"/>
        <w:jc w:val="both"/>
        <w:rPr>
          <w:rFonts w:ascii="Cambria" w:hAnsi="Cambria"/>
          <w:sz w:val="24"/>
          <w:szCs w:val="24"/>
          <w:shd w:val="clear" w:color="auto" w:fill="FFFFFF"/>
        </w:rPr>
      </w:pPr>
      <w:r w:rsidRPr="00CE70E5">
        <w:rPr>
          <w:rFonts w:ascii="Cambria" w:hAnsi="Cambria"/>
          <w:sz w:val="24"/>
          <w:szCs w:val="24"/>
          <w:shd w:val="clear" w:color="auto" w:fill="FFFFFF"/>
        </w:rPr>
        <w:t>Provided support for new Releases involving Affiliates going live, Additional SAP functionalities added to existing Affiliates as per need basis, Freeze activity, Cutover activities, Go live and Stabilization </w:t>
      </w:r>
      <w:r w:rsidR="00CE70E5">
        <w:rPr>
          <w:rFonts w:ascii="Cambria" w:hAnsi="Cambria"/>
          <w:sz w:val="24"/>
          <w:szCs w:val="24"/>
          <w:shd w:val="clear" w:color="auto" w:fill="FFFFFF"/>
        </w:rPr>
        <w:t>.</w:t>
      </w:r>
    </w:p>
    <w:p w:rsidR="00946A5D" w:rsidRDefault="00946A5D" w:rsidP="000613BD">
      <w:pPr>
        <w:spacing w:after="0"/>
        <w:rPr>
          <w:rFonts w:ascii="Cambria" w:hAnsi="Cambria"/>
          <w:b/>
          <w:sz w:val="24"/>
          <w:szCs w:val="24"/>
        </w:rPr>
      </w:pPr>
    </w:p>
    <w:p w:rsidR="00946A5D" w:rsidRPr="00487F3B" w:rsidRDefault="00946A5D" w:rsidP="00E97260">
      <w:pPr>
        <w:spacing w:after="0"/>
        <w:ind w:left="360"/>
        <w:rPr>
          <w:rFonts w:ascii="Cambria" w:hAnsi="Cambria"/>
          <w:b/>
          <w:sz w:val="24"/>
          <w:szCs w:val="24"/>
        </w:rPr>
      </w:pPr>
      <w:r w:rsidRPr="00487F3B">
        <w:rPr>
          <w:rFonts w:ascii="Cambria" w:hAnsi="Cambria"/>
          <w:b/>
          <w:sz w:val="24"/>
          <w:szCs w:val="24"/>
        </w:rPr>
        <w:t>Client:</w:t>
      </w:r>
      <w:r w:rsidR="00E97260">
        <w:rPr>
          <w:rFonts w:ascii="Cambria" w:hAnsi="Cambria"/>
          <w:b/>
          <w:sz w:val="24"/>
          <w:szCs w:val="24"/>
        </w:rPr>
        <w:t xml:space="preserve"> </w:t>
      </w:r>
      <w:r>
        <w:rPr>
          <w:rFonts w:ascii="Cambria" w:hAnsi="Cambria"/>
          <w:b/>
        </w:rPr>
        <w:t>Care Fusion Corporation, San Diego, CA</w:t>
      </w:r>
      <w:r w:rsidR="00E97260">
        <w:rPr>
          <w:rFonts w:ascii="Cambria" w:hAnsi="Cambria"/>
          <w:b/>
          <w:sz w:val="24"/>
          <w:szCs w:val="24"/>
        </w:rPr>
        <w:t xml:space="preserve">       </w:t>
      </w:r>
      <w:r w:rsidR="00152491">
        <w:rPr>
          <w:rFonts w:ascii="Cambria" w:hAnsi="Cambria"/>
          <w:b/>
          <w:sz w:val="24"/>
          <w:szCs w:val="24"/>
        </w:rPr>
        <w:t>Duration:  Dec 2009 to August 2011</w:t>
      </w:r>
    </w:p>
    <w:p w:rsidR="00946A5D" w:rsidRPr="00AB350B" w:rsidRDefault="007473AE" w:rsidP="00946A5D">
      <w:pPr>
        <w:spacing w:after="0"/>
        <w:ind w:left="315" w:firstLine="45"/>
        <w:rPr>
          <w:rFonts w:ascii="Cambria" w:hAnsi="Cambria"/>
          <w:b/>
          <w:sz w:val="24"/>
          <w:szCs w:val="24"/>
        </w:rPr>
      </w:pPr>
      <w:r>
        <w:rPr>
          <w:rFonts w:ascii="Cambria" w:hAnsi="Cambria"/>
          <w:b/>
          <w:sz w:val="24"/>
          <w:szCs w:val="24"/>
        </w:rPr>
        <w:t xml:space="preserve">Role: </w:t>
      </w:r>
      <w:r w:rsidR="00553A5C" w:rsidRPr="00487F3B">
        <w:rPr>
          <w:rFonts w:ascii="Cambria" w:hAnsi="Cambria"/>
          <w:b/>
          <w:sz w:val="24"/>
          <w:szCs w:val="24"/>
        </w:rPr>
        <w:t>SAP</w:t>
      </w:r>
      <w:r w:rsidR="007B7DD8">
        <w:rPr>
          <w:rFonts w:ascii="Cambria" w:hAnsi="Cambria"/>
          <w:b/>
          <w:sz w:val="24"/>
          <w:szCs w:val="24"/>
        </w:rPr>
        <w:t xml:space="preserve"> </w:t>
      </w:r>
      <w:r w:rsidR="005C421D">
        <w:rPr>
          <w:rFonts w:ascii="Cambria" w:hAnsi="Cambria"/>
          <w:b/>
          <w:sz w:val="24"/>
          <w:szCs w:val="24"/>
        </w:rPr>
        <w:t xml:space="preserve">TESTER </w:t>
      </w:r>
      <w:r w:rsidR="00662FAE">
        <w:rPr>
          <w:rFonts w:ascii="Cambria" w:hAnsi="Cambria"/>
          <w:b/>
          <w:sz w:val="24"/>
          <w:szCs w:val="24"/>
        </w:rPr>
        <w:t>(Financials)</w:t>
      </w:r>
    </w:p>
    <w:p w:rsidR="00946A5D" w:rsidRDefault="00946A5D" w:rsidP="00946A5D">
      <w:pPr>
        <w:spacing w:after="0"/>
        <w:ind w:left="315"/>
        <w:rPr>
          <w:rFonts w:ascii="Cambria" w:hAnsi="Cambria"/>
          <w:b/>
          <w:sz w:val="24"/>
          <w:szCs w:val="24"/>
        </w:rPr>
      </w:pPr>
      <w:r w:rsidRPr="00844F8A">
        <w:rPr>
          <w:rFonts w:ascii="Cambria" w:hAnsi="Cambria"/>
          <w:b/>
          <w:sz w:val="24"/>
          <w:szCs w:val="24"/>
        </w:rPr>
        <w:t>Project Type:</w:t>
      </w:r>
      <w:r w:rsidR="005C421D">
        <w:rPr>
          <w:rFonts w:ascii="Cambria" w:hAnsi="Cambria"/>
          <w:b/>
          <w:sz w:val="24"/>
          <w:szCs w:val="24"/>
        </w:rPr>
        <w:t xml:space="preserve"> UNIT </w:t>
      </w:r>
      <w:r w:rsidR="00B43AB8">
        <w:rPr>
          <w:rFonts w:ascii="Cambria" w:hAnsi="Cambria"/>
          <w:sz w:val="24"/>
          <w:szCs w:val="24"/>
        </w:rPr>
        <w:t xml:space="preserve">and </w:t>
      </w:r>
      <w:r w:rsidR="00B43AB8" w:rsidRPr="000613BD">
        <w:rPr>
          <w:rFonts w:ascii="Cambria" w:hAnsi="Cambria"/>
          <w:b/>
          <w:sz w:val="24"/>
          <w:szCs w:val="24"/>
        </w:rPr>
        <w:t>Integration</w:t>
      </w:r>
      <w:r w:rsidR="007473AE">
        <w:rPr>
          <w:rFonts w:ascii="Cambria" w:hAnsi="Cambria"/>
          <w:b/>
          <w:sz w:val="24"/>
          <w:szCs w:val="24"/>
        </w:rPr>
        <w:t>TESTING</w:t>
      </w:r>
    </w:p>
    <w:p w:rsidR="00946A5D" w:rsidRDefault="00946A5D" w:rsidP="00946A5D">
      <w:pPr>
        <w:spacing w:after="0"/>
        <w:ind w:firstLine="315"/>
        <w:rPr>
          <w:rFonts w:ascii="Cambria" w:hAnsi="Cambria"/>
          <w:sz w:val="24"/>
          <w:szCs w:val="24"/>
        </w:rPr>
      </w:pPr>
      <w:r w:rsidRPr="003377C7">
        <w:rPr>
          <w:rFonts w:ascii="Cambria" w:hAnsi="Cambria"/>
          <w:sz w:val="24"/>
          <w:szCs w:val="24"/>
        </w:rPr>
        <w:t>Environment: SAP ECC 6.0</w:t>
      </w:r>
    </w:p>
    <w:p w:rsidR="00946A5D" w:rsidRPr="003377C7" w:rsidRDefault="00946A5D" w:rsidP="00946A5D">
      <w:pPr>
        <w:spacing w:after="0"/>
        <w:ind w:firstLine="315"/>
        <w:rPr>
          <w:rFonts w:ascii="Cambria" w:hAnsi="Cambria"/>
          <w:sz w:val="24"/>
          <w:szCs w:val="24"/>
        </w:rPr>
      </w:pPr>
      <w:r>
        <w:rPr>
          <w:rFonts w:ascii="Cambria" w:hAnsi="Cambria"/>
          <w:sz w:val="24"/>
          <w:szCs w:val="24"/>
        </w:rPr>
        <w:lastRenderedPageBreak/>
        <w:t xml:space="preserve">Industry: Pharmaceutical </w:t>
      </w:r>
    </w:p>
    <w:p w:rsidR="00946A5D" w:rsidRPr="003377C7" w:rsidRDefault="00946A5D" w:rsidP="00946A5D">
      <w:pPr>
        <w:spacing w:after="0"/>
        <w:ind w:firstLine="315"/>
        <w:rPr>
          <w:rFonts w:ascii="Cambria" w:hAnsi="Cambria" w:cs="Arial"/>
          <w:b/>
          <w:i/>
          <w:sz w:val="24"/>
          <w:szCs w:val="24"/>
          <w:u w:val="single"/>
        </w:rPr>
      </w:pPr>
      <w:r w:rsidRPr="003377C7">
        <w:rPr>
          <w:rFonts w:ascii="Cambria" w:hAnsi="Cambria" w:cs="Arial"/>
          <w:b/>
          <w:i/>
          <w:sz w:val="24"/>
          <w:szCs w:val="24"/>
          <w:u w:val="single"/>
        </w:rPr>
        <w:t>Responsibilities:</w:t>
      </w:r>
    </w:p>
    <w:p w:rsidR="00946A5D" w:rsidRPr="003377C7" w:rsidRDefault="00946A5D" w:rsidP="00946A5D">
      <w:pPr>
        <w:pStyle w:val="NormalWeb"/>
        <w:shd w:val="clear" w:color="auto" w:fill="FFFFFF"/>
        <w:spacing w:before="0" w:beforeAutospacing="0" w:after="0" w:afterAutospacing="0" w:line="300" w:lineRule="atLeast"/>
        <w:ind w:firstLine="360"/>
        <w:rPr>
          <w:rFonts w:ascii="Cambria" w:hAnsi="Cambria"/>
          <w:b/>
        </w:rPr>
      </w:pPr>
    </w:p>
    <w:p w:rsidR="00C55499" w:rsidRDefault="007473AE" w:rsidP="00C55499">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Led Quality Assurance and Testing teams of SAP MM and SD modules using manual as well as automated tools </w:t>
      </w:r>
      <w:r w:rsidR="00662FAE">
        <w:rPr>
          <w:rFonts w:ascii="Cambria" w:hAnsi="Cambria"/>
          <w:sz w:val="24"/>
          <w:szCs w:val="24"/>
          <w:shd w:val="clear" w:color="auto" w:fill="FFFFFF"/>
        </w:rPr>
        <w:t>like HPQC and TAO.</w:t>
      </w:r>
    </w:p>
    <w:p w:rsidR="00C55499" w:rsidRPr="007E4C89" w:rsidRDefault="007473AE" w:rsidP="00C55499">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C55499">
        <w:rPr>
          <w:rFonts w:ascii="Cambria" w:hAnsi="Cambria"/>
          <w:sz w:val="24"/>
          <w:szCs w:val="24"/>
          <w:shd w:val="clear" w:color="auto" w:fill="FFFFFF"/>
        </w:rPr>
        <w:t xml:space="preserve">Designed roadmap for upgrade of reports, interfaces, and SAP script layout sets in </w:t>
      </w:r>
      <w:r w:rsidR="00237F93" w:rsidRPr="00C55499">
        <w:rPr>
          <w:rFonts w:ascii="Cambria" w:hAnsi="Cambria"/>
          <w:sz w:val="24"/>
          <w:szCs w:val="24"/>
          <w:shd w:val="clear" w:color="auto" w:fill="FFFFFF"/>
        </w:rPr>
        <w:t>MM.</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Worked as a test coordinator for multiple projects. Involved in areas of purchase to pay and order to cash.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Tested payment run program, custom program of check printing, invoice verification and billing document creation. </w:t>
      </w:r>
    </w:p>
    <w:p w:rsidR="00237F93" w:rsidRDefault="007473AE" w:rsidP="00237F93">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Performed functional testing, integration testing and regression testing during various phases.</w:t>
      </w:r>
    </w:p>
    <w:p w:rsidR="007473AE" w:rsidRPr="00237F93" w:rsidRDefault="007473AE" w:rsidP="00237F93">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237F93">
        <w:rPr>
          <w:rFonts w:ascii="Cambria" w:hAnsi="Cambria"/>
          <w:sz w:val="24"/>
          <w:szCs w:val="24"/>
          <w:shd w:val="clear" w:color="auto" w:fill="FFFFFF"/>
        </w:rPr>
        <w:t>Tested the security authorizations and security profiles for various user groups.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Created BPP's and training documentation for the End-Users.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 xml:space="preserve">Helped in performing </w:t>
      </w:r>
      <w:r w:rsidR="001D32E0" w:rsidRPr="005C421D">
        <w:rPr>
          <w:rFonts w:ascii="Cambria" w:hAnsi="Cambria"/>
          <w:sz w:val="24"/>
          <w:szCs w:val="24"/>
          <w:shd w:val="clear" w:color="auto" w:fill="FFFFFF"/>
        </w:rPr>
        <w:t>U</w:t>
      </w:r>
      <w:r w:rsidRPr="005C421D">
        <w:rPr>
          <w:rFonts w:ascii="Cambria" w:hAnsi="Cambria"/>
          <w:sz w:val="24"/>
          <w:szCs w:val="24"/>
          <w:shd w:val="clear" w:color="auto" w:fill="FFFFFF"/>
        </w:rPr>
        <w:t>ser acceptance test</w:t>
      </w:r>
      <w:r w:rsidR="001D32E0" w:rsidRPr="005C421D">
        <w:rPr>
          <w:rFonts w:ascii="Cambria" w:hAnsi="Cambria"/>
          <w:sz w:val="24"/>
          <w:szCs w:val="24"/>
          <w:shd w:val="clear" w:color="auto" w:fill="FFFFFF"/>
        </w:rPr>
        <w:t xml:space="preserve"> (UAT)</w:t>
      </w:r>
      <w:r w:rsidRPr="005C421D">
        <w:rPr>
          <w:rFonts w:ascii="Cambria" w:hAnsi="Cambria"/>
          <w:sz w:val="24"/>
          <w:szCs w:val="24"/>
          <w:shd w:val="clear" w:color="auto" w:fill="FFFFFF"/>
        </w:rPr>
        <w:t>,</w:t>
      </w:r>
      <w:r w:rsidRPr="007473AE">
        <w:rPr>
          <w:rFonts w:ascii="Cambria" w:hAnsi="Cambria"/>
          <w:sz w:val="24"/>
          <w:szCs w:val="24"/>
          <w:shd w:val="clear" w:color="auto" w:fill="FFFFFF"/>
        </w:rPr>
        <w:t xml:space="preserve"> ensuring that system is designed as per business processes and requirements.</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 xml:space="preserve">Created the test plans, test scripts, used </w:t>
      </w:r>
      <w:r w:rsidR="00545EEB">
        <w:rPr>
          <w:rFonts w:ascii="Cambria" w:hAnsi="Cambria"/>
          <w:sz w:val="24"/>
          <w:szCs w:val="24"/>
          <w:shd w:val="clear" w:color="auto" w:fill="FFFFFF"/>
        </w:rPr>
        <w:t xml:space="preserve">HP </w:t>
      </w:r>
      <w:r w:rsidRPr="007473AE">
        <w:rPr>
          <w:rFonts w:ascii="Cambria" w:hAnsi="Cambria"/>
          <w:sz w:val="24"/>
          <w:szCs w:val="24"/>
          <w:shd w:val="clear" w:color="auto" w:fill="FFFFFF"/>
        </w:rPr>
        <w:t>quality center for defect tracking.</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Involved in defect tracking, impact analysis and maintaining traceability matrix.</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Involved in coordinating the entire Business to Business project which also involved in writing the test plans, formulating test strategies and writing test scripts.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Involved in testing the various purchasing documents like purchase requisitions and purchase orders.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Tested Procurement to Pay cycle</w:t>
      </w:r>
      <w:r w:rsidRPr="007473AE">
        <w:rPr>
          <w:rFonts w:ascii="Cambria" w:hAnsi="Cambria"/>
          <w:sz w:val="24"/>
          <w:szCs w:val="24"/>
        </w:rPr>
        <w:t> </w:t>
      </w:r>
      <w:r w:rsidRPr="007473AE">
        <w:rPr>
          <w:rFonts w:ascii="Cambria" w:hAnsi="Cambria"/>
          <w:sz w:val="24"/>
          <w:szCs w:val="24"/>
          <w:shd w:val="clear" w:color="auto" w:fill="FFFFFF"/>
        </w:rPr>
        <w:t>(P2P)</w:t>
      </w:r>
      <w:r w:rsidRPr="007473AE">
        <w:rPr>
          <w:rFonts w:ascii="Cambria" w:hAnsi="Cambria"/>
          <w:sz w:val="24"/>
          <w:szCs w:val="24"/>
        </w:rPr>
        <w:t> </w:t>
      </w:r>
      <w:r w:rsidRPr="007473AE">
        <w:rPr>
          <w:rFonts w:ascii="Cambria" w:hAnsi="Cambria"/>
          <w:sz w:val="24"/>
          <w:szCs w:val="24"/>
          <w:shd w:val="clear" w:color="auto" w:fill="FFFFFF"/>
        </w:rPr>
        <w:t>and Configured Material Master, Product data Master (PDM),</w:t>
      </w:r>
      <w:r w:rsidR="00545EEB">
        <w:rPr>
          <w:rFonts w:ascii="Cambria" w:hAnsi="Cambria"/>
          <w:sz w:val="24"/>
          <w:szCs w:val="24"/>
          <w:shd w:val="clear" w:color="auto" w:fill="FFFFFF"/>
        </w:rPr>
        <w:t xml:space="preserve"> PP, PDM, </w:t>
      </w:r>
      <w:r w:rsidR="006A2A97">
        <w:rPr>
          <w:rFonts w:ascii="Cambria" w:hAnsi="Cambria"/>
          <w:sz w:val="24"/>
          <w:szCs w:val="24"/>
          <w:shd w:val="clear" w:color="auto" w:fill="FFFFFF"/>
        </w:rPr>
        <w:t>QM, SM,</w:t>
      </w:r>
      <w:r w:rsidRPr="007473AE">
        <w:rPr>
          <w:rFonts w:ascii="Cambria" w:hAnsi="Cambria"/>
          <w:sz w:val="24"/>
          <w:szCs w:val="24"/>
          <w:shd w:val="clear" w:color="auto" w:fill="FFFFFF"/>
        </w:rPr>
        <w:t xml:space="preserve"> Purchasing documents to realize defined functional requirements.</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Involved in testing vendor consignment and sub-contracting process.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Involved in testing various inbound and outbound IDOC's for purchase orders. </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Configured Purchase Requisition(PR), Request for Quotation (RFQ), Purchase Order (PO), and Purchasing Info record, Source lists, contracts, scheduling agreements, release orders, quota management, Info Records for Standard, Consignment and Sub-Contracting.</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Tested account determination for goods movement, pricing, BOM and logistics Invoice Verification for accounts payable.</w:t>
      </w:r>
    </w:p>
    <w:p w:rsidR="007473AE" w:rsidRPr="007473AE" w:rsidRDefault="007473AE" w:rsidP="009D3072">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Involved in testing various sales documents like quotation, sales orders and delivery documents. </w:t>
      </w:r>
    </w:p>
    <w:p w:rsidR="005013C5" w:rsidRDefault="007473AE" w:rsidP="009758D5">
      <w:pPr>
        <w:numPr>
          <w:ilvl w:val="0"/>
          <w:numId w:val="7"/>
        </w:numPr>
        <w:tabs>
          <w:tab w:val="left" w:pos="720"/>
        </w:tabs>
        <w:spacing w:before="20" w:after="0" w:line="240" w:lineRule="auto"/>
        <w:ind w:left="675"/>
        <w:jc w:val="both"/>
        <w:rPr>
          <w:rFonts w:ascii="Cambria" w:hAnsi="Cambria"/>
          <w:sz w:val="24"/>
          <w:szCs w:val="24"/>
          <w:shd w:val="clear" w:color="auto" w:fill="FFFFFF"/>
        </w:rPr>
      </w:pPr>
      <w:r w:rsidRPr="007473AE">
        <w:rPr>
          <w:rFonts w:ascii="Cambria" w:hAnsi="Cambria"/>
          <w:sz w:val="24"/>
          <w:szCs w:val="24"/>
          <w:shd w:val="clear" w:color="auto" w:fill="FFFFFF"/>
        </w:rPr>
        <w:t>Used</w:t>
      </w:r>
      <w:r w:rsidRPr="007473AE">
        <w:rPr>
          <w:rFonts w:ascii="Cambria" w:hAnsi="Cambria"/>
          <w:sz w:val="24"/>
          <w:szCs w:val="24"/>
        </w:rPr>
        <w:t> </w:t>
      </w:r>
      <w:r w:rsidRPr="007473AE">
        <w:rPr>
          <w:rFonts w:ascii="Cambria" w:hAnsi="Cambria"/>
          <w:sz w:val="24"/>
          <w:szCs w:val="24"/>
          <w:shd w:val="clear" w:color="auto" w:fill="FFFFFF"/>
        </w:rPr>
        <w:t>ECATT</w:t>
      </w:r>
      <w:r w:rsidR="009758D5">
        <w:rPr>
          <w:rFonts w:ascii="Cambria" w:hAnsi="Cambria"/>
          <w:sz w:val="24"/>
          <w:szCs w:val="24"/>
          <w:shd w:val="clear" w:color="auto" w:fill="FFFFFF"/>
        </w:rPr>
        <w:t>, HPQC, TAO</w:t>
      </w:r>
      <w:r w:rsidRPr="007473AE">
        <w:rPr>
          <w:rFonts w:ascii="Cambria" w:hAnsi="Cambria"/>
          <w:sz w:val="24"/>
          <w:szCs w:val="24"/>
          <w:shd w:val="clear" w:color="auto" w:fill="FFFFFF"/>
        </w:rPr>
        <w:t>tool to</w:t>
      </w:r>
      <w:r w:rsidR="009758D5">
        <w:rPr>
          <w:rFonts w:ascii="Cambria" w:hAnsi="Cambria"/>
          <w:sz w:val="24"/>
          <w:szCs w:val="24"/>
          <w:shd w:val="clear" w:color="auto" w:fill="FFFFFF"/>
        </w:rPr>
        <w:t xml:space="preserve"> test the automatic test scripts.</w:t>
      </w:r>
    </w:p>
    <w:p w:rsidR="009758D5" w:rsidRPr="009758D5" w:rsidRDefault="009758D5" w:rsidP="009758D5">
      <w:pPr>
        <w:tabs>
          <w:tab w:val="left" w:pos="720"/>
        </w:tabs>
        <w:spacing w:before="20" w:after="0" w:line="240" w:lineRule="auto"/>
        <w:ind w:left="675"/>
        <w:jc w:val="both"/>
        <w:rPr>
          <w:rFonts w:ascii="Cambria" w:hAnsi="Cambria"/>
          <w:sz w:val="24"/>
          <w:szCs w:val="24"/>
          <w:shd w:val="clear" w:color="auto" w:fill="FFFFFF"/>
        </w:rPr>
      </w:pPr>
    </w:p>
    <w:p w:rsidR="00E97260" w:rsidRDefault="00946A5D" w:rsidP="00E97260">
      <w:pPr>
        <w:pStyle w:val="NormalWeb"/>
        <w:shd w:val="clear" w:color="auto" w:fill="FFFFFF"/>
        <w:spacing w:before="0" w:beforeAutospacing="0" w:after="0" w:afterAutospacing="0" w:line="300" w:lineRule="atLeast"/>
        <w:ind w:firstLine="360"/>
        <w:rPr>
          <w:rFonts w:ascii="Cambria" w:hAnsi="Cambria"/>
          <w:b/>
          <w:bCs/>
        </w:rPr>
      </w:pPr>
      <w:r>
        <w:rPr>
          <w:rFonts w:ascii="Cambria" w:hAnsi="Cambria"/>
          <w:b/>
        </w:rPr>
        <w:t xml:space="preserve">Client: </w:t>
      </w:r>
      <w:r w:rsidRPr="00D21975">
        <w:rPr>
          <w:rFonts w:ascii="Cambria" w:hAnsi="Cambria"/>
          <w:b/>
          <w:bCs/>
        </w:rPr>
        <w:t xml:space="preserve">Astra Zeneca </w:t>
      </w:r>
      <w:proofErr w:type="spellStart"/>
      <w:r w:rsidRPr="00D21975">
        <w:rPr>
          <w:rFonts w:ascii="Cambria" w:hAnsi="Cambria"/>
          <w:b/>
          <w:bCs/>
        </w:rPr>
        <w:t>Pharma</w:t>
      </w:r>
      <w:proofErr w:type="spellEnd"/>
      <w:r w:rsidRPr="00D21975">
        <w:rPr>
          <w:rFonts w:ascii="Cambria" w:hAnsi="Cambria"/>
          <w:b/>
          <w:bCs/>
        </w:rPr>
        <w:t>, North Wilmington, DE</w:t>
      </w:r>
      <w:r w:rsidR="00E97260">
        <w:rPr>
          <w:rFonts w:ascii="Cambria" w:hAnsi="Cambria"/>
          <w:b/>
          <w:bCs/>
        </w:rPr>
        <w:t xml:space="preserve"> </w:t>
      </w:r>
    </w:p>
    <w:p w:rsidR="00946A5D" w:rsidRPr="00E97260" w:rsidRDefault="00946A5D" w:rsidP="00E97260">
      <w:pPr>
        <w:pStyle w:val="NormalWeb"/>
        <w:shd w:val="clear" w:color="auto" w:fill="FFFFFF"/>
        <w:spacing w:before="0" w:beforeAutospacing="0" w:after="0" w:afterAutospacing="0" w:line="300" w:lineRule="atLeast"/>
        <w:ind w:firstLine="360"/>
        <w:rPr>
          <w:rFonts w:ascii="Cambria" w:hAnsi="Cambria"/>
          <w:b/>
          <w:bCs/>
        </w:rPr>
      </w:pPr>
      <w:r w:rsidRPr="00596890">
        <w:rPr>
          <w:rFonts w:ascii="Cambria" w:hAnsi="Cambria"/>
          <w:b/>
        </w:rPr>
        <w:t>Duration:</w:t>
      </w:r>
      <w:r w:rsidR="00152491">
        <w:rPr>
          <w:rFonts w:ascii="Cambria" w:hAnsi="Cambria"/>
          <w:b/>
        </w:rPr>
        <w:t xml:space="preserve"> August 2008 to October 2009</w:t>
      </w:r>
    </w:p>
    <w:p w:rsidR="00946A5D" w:rsidRPr="00CB31EE" w:rsidRDefault="006B7F8B" w:rsidP="00946A5D">
      <w:pPr>
        <w:pStyle w:val="NormalWeb"/>
        <w:shd w:val="clear" w:color="auto" w:fill="FFFFFF"/>
        <w:spacing w:before="0" w:beforeAutospacing="0" w:after="0" w:afterAutospacing="0" w:line="300" w:lineRule="atLeast"/>
        <w:ind w:left="360"/>
        <w:rPr>
          <w:rStyle w:val="apple-style-span"/>
          <w:rFonts w:ascii="Cambria" w:hAnsi="Cambria" w:cs="Arial"/>
          <w:color w:val="000000"/>
          <w:shd w:val="clear" w:color="auto" w:fill="FFFFFF"/>
        </w:rPr>
      </w:pPr>
      <w:r>
        <w:rPr>
          <w:rFonts w:ascii="Cambria" w:hAnsi="Cambria"/>
          <w:b/>
        </w:rPr>
        <w:t xml:space="preserve">Role: </w:t>
      </w:r>
      <w:r w:rsidR="00553A5C">
        <w:rPr>
          <w:rFonts w:ascii="Cambria" w:hAnsi="Cambria"/>
          <w:b/>
        </w:rPr>
        <w:t xml:space="preserve">SAP </w:t>
      </w:r>
      <w:r w:rsidR="00553A5C" w:rsidRPr="00596890">
        <w:rPr>
          <w:rFonts w:ascii="Cambria" w:hAnsi="Cambria"/>
          <w:b/>
        </w:rPr>
        <w:t>Consultant</w:t>
      </w:r>
      <w:r w:rsidR="00772F26">
        <w:rPr>
          <w:rFonts w:ascii="Cambria" w:hAnsi="Cambria"/>
          <w:b/>
        </w:rPr>
        <w:t xml:space="preserve"> (TESTING)</w:t>
      </w:r>
      <w:r w:rsidR="00946A5D" w:rsidRPr="00596890">
        <w:rPr>
          <w:rFonts w:ascii="Cambria" w:hAnsi="Cambria" w:cs="Arial"/>
          <w:b/>
          <w:color w:val="000000"/>
        </w:rPr>
        <w:br/>
      </w:r>
      <w:r w:rsidR="00946A5D" w:rsidRPr="00E15116">
        <w:rPr>
          <w:rStyle w:val="apple-style-span"/>
          <w:rFonts w:ascii="Cambria" w:hAnsi="Cambria" w:cs="Arial"/>
          <w:b/>
          <w:color w:val="000000"/>
          <w:shd w:val="clear" w:color="auto" w:fill="FFFFFF"/>
        </w:rPr>
        <w:t>Phase: Support</w:t>
      </w:r>
    </w:p>
    <w:p w:rsidR="00946A5D" w:rsidRPr="00CB31EE" w:rsidRDefault="00946A5D" w:rsidP="00946A5D">
      <w:pPr>
        <w:pStyle w:val="NormalWeb"/>
        <w:shd w:val="clear" w:color="auto" w:fill="FFFFFF"/>
        <w:spacing w:before="0" w:beforeAutospacing="0" w:after="0" w:afterAutospacing="0" w:line="300" w:lineRule="atLeast"/>
        <w:ind w:left="360"/>
        <w:rPr>
          <w:rStyle w:val="apple-converted-space"/>
          <w:rFonts w:ascii="Cambria" w:hAnsi="Cambria" w:cs="Arial"/>
          <w:color w:val="000000"/>
          <w:shd w:val="clear" w:color="auto" w:fill="FFFFFF"/>
        </w:rPr>
      </w:pPr>
      <w:r>
        <w:rPr>
          <w:rStyle w:val="apple-style-span"/>
          <w:rFonts w:ascii="Cambria" w:hAnsi="Cambria" w:cs="Arial"/>
          <w:color w:val="000000"/>
          <w:shd w:val="clear" w:color="auto" w:fill="FFFFFF"/>
        </w:rPr>
        <w:t>Environment: ECC 6.0</w:t>
      </w:r>
      <w:r w:rsidRPr="00CB31EE">
        <w:rPr>
          <w:rStyle w:val="apple-converted-space"/>
          <w:rFonts w:ascii="Cambria" w:hAnsi="Cambria" w:cs="Arial"/>
          <w:color w:val="000000"/>
          <w:shd w:val="clear" w:color="auto" w:fill="FFFFFF"/>
        </w:rPr>
        <w:t> </w:t>
      </w:r>
    </w:p>
    <w:p w:rsidR="00946A5D" w:rsidRPr="00CB31EE" w:rsidRDefault="00946A5D" w:rsidP="00946A5D">
      <w:pPr>
        <w:spacing w:after="0" w:line="240" w:lineRule="auto"/>
        <w:ind w:firstLine="225"/>
        <w:jc w:val="both"/>
        <w:rPr>
          <w:rFonts w:ascii="Cambria" w:hAnsi="Cambria"/>
          <w:bCs/>
          <w:sz w:val="24"/>
          <w:szCs w:val="24"/>
        </w:rPr>
      </w:pPr>
      <w:r>
        <w:rPr>
          <w:rFonts w:ascii="Cambria" w:eastAsia="Courier New" w:hAnsi="Cambria"/>
          <w:sz w:val="24"/>
          <w:szCs w:val="24"/>
        </w:rPr>
        <w:t xml:space="preserve">  Industry: P</w:t>
      </w:r>
      <w:r w:rsidRPr="00BA342E">
        <w:rPr>
          <w:rFonts w:ascii="Cambria" w:eastAsia="Courier New" w:hAnsi="Cambria"/>
          <w:sz w:val="24"/>
          <w:szCs w:val="24"/>
        </w:rPr>
        <w:t>harmaceutical</w:t>
      </w:r>
    </w:p>
    <w:p w:rsidR="00946A5D" w:rsidRPr="003377C7" w:rsidRDefault="00946A5D" w:rsidP="00946A5D">
      <w:pPr>
        <w:pStyle w:val="NormalWeb"/>
        <w:shd w:val="clear" w:color="auto" w:fill="FFFFFF"/>
        <w:spacing w:before="0" w:beforeAutospacing="0" w:after="0" w:afterAutospacing="0" w:line="300" w:lineRule="atLeast"/>
        <w:ind w:left="360"/>
        <w:rPr>
          <w:rFonts w:ascii="Cambria" w:hAnsi="Cambria" w:cs="Arial"/>
          <w:color w:val="000000"/>
        </w:rPr>
      </w:pPr>
    </w:p>
    <w:p w:rsidR="00946A5D" w:rsidRPr="003377C7" w:rsidRDefault="00946A5D" w:rsidP="00946A5D">
      <w:pPr>
        <w:ind w:firstLine="360"/>
        <w:jc w:val="both"/>
        <w:rPr>
          <w:rFonts w:ascii="Cambria" w:hAnsi="Cambria"/>
          <w:b/>
          <w:i/>
          <w:sz w:val="24"/>
          <w:szCs w:val="24"/>
          <w:u w:val="single"/>
        </w:rPr>
      </w:pPr>
      <w:r w:rsidRPr="003377C7">
        <w:rPr>
          <w:rFonts w:ascii="Cambria" w:hAnsi="Cambria"/>
          <w:b/>
          <w:i/>
          <w:sz w:val="24"/>
          <w:szCs w:val="24"/>
          <w:u w:val="single"/>
        </w:rPr>
        <w:t>Responsibilities:</w:t>
      </w:r>
    </w:p>
    <w:p w:rsidR="00946A5D" w:rsidRPr="003377C7" w:rsidRDefault="00946A5D" w:rsidP="00946A5D">
      <w:pPr>
        <w:spacing w:after="0" w:line="240" w:lineRule="auto"/>
        <w:ind w:left="720"/>
        <w:jc w:val="both"/>
        <w:rPr>
          <w:rFonts w:ascii="Cambria" w:hAnsi="Cambria"/>
          <w:bCs/>
          <w:sz w:val="24"/>
          <w:szCs w:val="24"/>
        </w:rPr>
      </w:pP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Worked in Production Support and responsible for resolving all techno-functional issues related to AP, AR, PCA,</w:t>
      </w:r>
      <w:r w:rsidR="00545EEB">
        <w:rPr>
          <w:rFonts w:ascii="Cambria" w:hAnsi="Cambria" w:cs="Arial"/>
          <w:sz w:val="24"/>
          <w:szCs w:val="24"/>
        </w:rPr>
        <w:t xml:space="preserve"> PP, PDM,</w:t>
      </w:r>
      <w:r w:rsidRPr="00696079">
        <w:rPr>
          <w:rFonts w:ascii="Cambria" w:hAnsi="Cambria" w:cs="Arial"/>
          <w:sz w:val="24"/>
          <w:szCs w:val="24"/>
        </w:rPr>
        <w:t xml:space="preserve"> CCA, COPA and COPC.</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sz w:val="24"/>
          <w:szCs w:val="24"/>
        </w:rPr>
        <w:t>As part of the Production Support Team worked closely with Technical and Functional consultants of other modules to resolve the issues as per priorities.</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FI Modules supported: : Customization and configuration of General Ledger, Account Receivable, Account Payable; Defined account groups, customer and document number ranges, Terms of payment, posting keys, reason codes, automatic clearing, account assignment, and tolerance groups.</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Analyzed FICO related trouble tickets, discussed with the Business Users, determined the root causes and resolved them in timely manner</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Defined variance keys, valuation variants for WIP and scrap, target cost versions for variance calculation and result analysis keys, result analysis version, valuation methods and assignment for Work In Process (WIP).</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Created new House Banks for Automatic Payments and Lockbox, Internal Orders Settlement, Assessment and Distribution Cycles, Budget Uploads, Primary and Secondary cost elements, Activity Types and Statistical Key Figures.</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Maintaining Customer Tolerance Groups to specify the maximum payment difference that can be charged off to a GL account, the maximum Cash Discount percentage amount and the maximum allowable difference in percentage terms.</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Configured SD condition records in COPA by creating access sequence, tables, condition types and mapping of these value fields to SD condition types and assigned pricing procedure in COPA.</w:t>
      </w:r>
    </w:p>
    <w:p w:rsidR="00946A5D" w:rsidRPr="00696079" w:rsidRDefault="00946A5D" w:rsidP="00946A5D">
      <w:pPr>
        <w:pStyle w:val="Bullets"/>
        <w:numPr>
          <w:ilvl w:val="0"/>
          <w:numId w:val="1"/>
        </w:numPr>
        <w:jc w:val="both"/>
        <w:rPr>
          <w:rFonts w:ascii="Cambria" w:hAnsi="Cambria" w:cs="Arial"/>
          <w:sz w:val="24"/>
          <w:szCs w:val="24"/>
        </w:rPr>
      </w:pPr>
      <w:r w:rsidRPr="00696079">
        <w:rPr>
          <w:rFonts w:ascii="Cambria" w:hAnsi="Cambria" w:cs="Arial"/>
          <w:sz w:val="24"/>
          <w:szCs w:val="24"/>
        </w:rPr>
        <w:t>Coordinated with various cross-functional teams throughout the organization to identify and assess system issues influencing multiple departments.</w:t>
      </w:r>
    </w:p>
    <w:p w:rsidR="00DD1B07" w:rsidRDefault="00DD1B07" w:rsidP="00946A5D">
      <w:pPr>
        <w:spacing w:after="0"/>
        <w:ind w:firstLine="360"/>
        <w:rPr>
          <w:rFonts w:ascii="Cambria" w:hAnsi="Cambria" w:cs="Arial"/>
          <w:b/>
          <w:color w:val="000000"/>
          <w:sz w:val="24"/>
          <w:szCs w:val="24"/>
        </w:rPr>
      </w:pPr>
    </w:p>
    <w:p w:rsidR="00946A5D" w:rsidRDefault="00946A5D" w:rsidP="00946A5D">
      <w:pPr>
        <w:spacing w:after="0"/>
        <w:ind w:firstLine="360"/>
        <w:rPr>
          <w:rFonts w:ascii="Cambria" w:hAnsi="Cambria"/>
          <w:b/>
          <w:bCs/>
          <w:sz w:val="24"/>
          <w:szCs w:val="24"/>
        </w:rPr>
      </w:pPr>
      <w:r w:rsidRPr="00101057">
        <w:rPr>
          <w:rFonts w:ascii="Cambria" w:hAnsi="Cambria" w:cs="Arial"/>
          <w:b/>
          <w:color w:val="000000"/>
          <w:sz w:val="24"/>
          <w:szCs w:val="24"/>
        </w:rPr>
        <w:t>Client:</w:t>
      </w:r>
      <w:r>
        <w:rPr>
          <w:rFonts w:ascii="Cambria" w:hAnsi="Cambria"/>
          <w:b/>
          <w:bCs/>
          <w:sz w:val="24"/>
          <w:szCs w:val="24"/>
        </w:rPr>
        <w:t xml:space="preserve"> Mylan Laboratories, Morgantown, WV</w:t>
      </w:r>
    </w:p>
    <w:p w:rsidR="00946A5D" w:rsidRPr="00E97260" w:rsidRDefault="00946A5D" w:rsidP="00E97260">
      <w:pPr>
        <w:spacing w:after="0"/>
        <w:ind w:firstLine="360"/>
        <w:rPr>
          <w:rStyle w:val="apple-style-span"/>
          <w:rFonts w:ascii="Cambria" w:hAnsi="Cambria" w:cs="Arial"/>
          <w:b/>
          <w:color w:val="000000"/>
          <w:sz w:val="24"/>
          <w:szCs w:val="24"/>
          <w:shd w:val="clear" w:color="auto" w:fill="FFFFFF"/>
        </w:rPr>
      </w:pPr>
      <w:r w:rsidRPr="00101057">
        <w:rPr>
          <w:rStyle w:val="apple-style-span"/>
          <w:rFonts w:ascii="Cambria" w:hAnsi="Cambria" w:cs="Arial"/>
          <w:b/>
          <w:color w:val="000000"/>
          <w:sz w:val="24"/>
          <w:szCs w:val="24"/>
          <w:shd w:val="clear" w:color="auto" w:fill="FFFFFF"/>
        </w:rPr>
        <w:t>Role:</w:t>
      </w:r>
      <w:r w:rsidRPr="00101057">
        <w:rPr>
          <w:rStyle w:val="apple-converted-space"/>
          <w:rFonts w:ascii="Cambria" w:hAnsi="Cambria" w:cs="Arial"/>
          <w:b/>
          <w:color w:val="000000"/>
          <w:sz w:val="24"/>
          <w:szCs w:val="24"/>
          <w:shd w:val="clear" w:color="auto" w:fill="FFFFFF"/>
        </w:rPr>
        <w:t> </w:t>
      </w:r>
      <w:r w:rsidR="00C55499">
        <w:rPr>
          <w:rFonts w:ascii="Cambria" w:hAnsi="Cambria" w:cs="Arial"/>
          <w:b/>
          <w:bCs/>
          <w:color w:val="000000"/>
          <w:sz w:val="24"/>
          <w:szCs w:val="24"/>
          <w:shd w:val="clear" w:color="auto" w:fill="FFFFFF"/>
        </w:rPr>
        <w:t xml:space="preserve">SAP </w:t>
      </w:r>
      <w:r w:rsidR="006B7F8B">
        <w:rPr>
          <w:rFonts w:ascii="Cambria" w:hAnsi="Cambria" w:cs="Arial"/>
          <w:b/>
          <w:bCs/>
          <w:color w:val="000000"/>
          <w:sz w:val="24"/>
          <w:szCs w:val="24"/>
          <w:shd w:val="clear" w:color="auto" w:fill="FFFFFF"/>
        </w:rPr>
        <w:t xml:space="preserve">QA </w:t>
      </w:r>
      <w:r>
        <w:rPr>
          <w:rFonts w:ascii="Cambria" w:hAnsi="Cambria" w:cs="Arial"/>
          <w:b/>
          <w:bCs/>
          <w:color w:val="000000"/>
          <w:sz w:val="24"/>
          <w:szCs w:val="24"/>
          <w:shd w:val="clear" w:color="auto" w:fill="FFFFFF"/>
        </w:rPr>
        <w:t>Tester</w:t>
      </w:r>
      <w:r w:rsidR="00E97260">
        <w:rPr>
          <w:rStyle w:val="apple-style-span"/>
          <w:rFonts w:ascii="Cambria" w:hAnsi="Cambria" w:cs="Arial"/>
          <w:b/>
          <w:color w:val="000000"/>
          <w:sz w:val="24"/>
          <w:szCs w:val="24"/>
          <w:shd w:val="clear" w:color="auto" w:fill="FFFFFF"/>
        </w:rPr>
        <w:tab/>
      </w:r>
      <w:r w:rsidR="00E97260">
        <w:rPr>
          <w:rStyle w:val="apple-style-span"/>
          <w:rFonts w:ascii="Cambria" w:hAnsi="Cambria" w:cs="Arial"/>
          <w:b/>
          <w:color w:val="000000"/>
          <w:sz w:val="24"/>
          <w:szCs w:val="24"/>
          <w:shd w:val="clear" w:color="auto" w:fill="FFFFFF"/>
        </w:rPr>
        <w:tab/>
      </w:r>
      <w:r w:rsidR="00E97260">
        <w:rPr>
          <w:rStyle w:val="apple-style-span"/>
          <w:rFonts w:ascii="Cambria" w:hAnsi="Cambria" w:cs="Arial"/>
          <w:b/>
          <w:color w:val="000000"/>
          <w:sz w:val="24"/>
          <w:szCs w:val="24"/>
          <w:shd w:val="clear" w:color="auto" w:fill="FFFFFF"/>
        </w:rPr>
        <w:tab/>
      </w:r>
      <w:r w:rsidR="00E97260">
        <w:rPr>
          <w:rStyle w:val="apple-style-span"/>
          <w:rFonts w:ascii="Cambria" w:hAnsi="Cambria" w:cs="Arial"/>
          <w:b/>
          <w:color w:val="000000"/>
          <w:sz w:val="24"/>
          <w:szCs w:val="24"/>
          <w:shd w:val="clear" w:color="auto" w:fill="FFFFFF"/>
        </w:rPr>
        <w:tab/>
        <w:t xml:space="preserve"> </w:t>
      </w:r>
      <w:r w:rsidRPr="00101057">
        <w:rPr>
          <w:rStyle w:val="apple-style-span"/>
          <w:rFonts w:ascii="Cambria" w:hAnsi="Cambria" w:cs="Arial"/>
          <w:b/>
          <w:color w:val="000000"/>
          <w:sz w:val="24"/>
          <w:szCs w:val="24"/>
          <w:shd w:val="clear" w:color="auto" w:fill="FFFFFF"/>
        </w:rPr>
        <w:t>Duration:</w:t>
      </w:r>
      <w:r w:rsidR="00152491">
        <w:rPr>
          <w:rStyle w:val="apple-style-span"/>
          <w:rFonts w:ascii="Cambria" w:hAnsi="Cambria" w:cs="Arial"/>
          <w:b/>
          <w:color w:val="000000"/>
          <w:sz w:val="24"/>
          <w:szCs w:val="24"/>
          <w:shd w:val="clear" w:color="auto" w:fill="FFFFFF"/>
        </w:rPr>
        <w:t xml:space="preserve"> August 2007 to July 2008</w:t>
      </w:r>
      <w:r w:rsidRPr="00101057">
        <w:rPr>
          <w:rFonts w:ascii="Cambria" w:hAnsi="Cambria" w:cs="Arial"/>
          <w:b/>
          <w:color w:val="000000"/>
          <w:sz w:val="24"/>
          <w:szCs w:val="24"/>
        </w:rPr>
        <w:br/>
      </w:r>
      <w:r w:rsidR="00E97260">
        <w:rPr>
          <w:rStyle w:val="apple-style-span"/>
          <w:rFonts w:ascii="Cambria" w:hAnsi="Cambria" w:cs="Arial"/>
          <w:b/>
          <w:color w:val="000000"/>
          <w:sz w:val="24"/>
          <w:szCs w:val="24"/>
          <w:shd w:val="clear" w:color="auto" w:fill="FFFFFF"/>
        </w:rPr>
        <w:t xml:space="preserve">       </w:t>
      </w:r>
      <w:r w:rsidRPr="009A6377">
        <w:rPr>
          <w:rStyle w:val="apple-style-span"/>
          <w:rFonts w:ascii="Cambria" w:hAnsi="Cambria" w:cs="Arial"/>
          <w:b/>
          <w:color w:val="000000"/>
          <w:sz w:val="24"/>
          <w:szCs w:val="24"/>
          <w:shd w:val="clear" w:color="auto" w:fill="FFFFFF"/>
        </w:rPr>
        <w:t xml:space="preserve">Phase: </w:t>
      </w:r>
      <w:r w:rsidR="00E94ABF">
        <w:rPr>
          <w:rStyle w:val="apple-style-span"/>
          <w:rFonts w:ascii="Cambria" w:hAnsi="Cambria" w:cs="Arial"/>
          <w:b/>
          <w:color w:val="000000" w:themeColor="text1"/>
          <w:sz w:val="24"/>
          <w:szCs w:val="24"/>
          <w:shd w:val="clear" w:color="auto" w:fill="FFFFFF"/>
        </w:rPr>
        <w:t>Integrat</w:t>
      </w:r>
      <w:r w:rsidR="00B43AB8">
        <w:rPr>
          <w:rStyle w:val="apple-style-span"/>
          <w:rFonts w:ascii="Cambria" w:hAnsi="Cambria" w:cs="Arial"/>
          <w:b/>
          <w:color w:val="000000" w:themeColor="text1"/>
          <w:sz w:val="24"/>
          <w:szCs w:val="24"/>
          <w:shd w:val="clear" w:color="auto" w:fill="FFFFFF"/>
        </w:rPr>
        <w:t>ion Testing, and UAT</w:t>
      </w:r>
      <w:r w:rsidR="00E94ABF">
        <w:rPr>
          <w:rStyle w:val="apple-style-span"/>
          <w:rFonts w:ascii="Cambria" w:hAnsi="Cambria" w:cs="Arial"/>
          <w:b/>
          <w:color w:val="000000" w:themeColor="text1"/>
          <w:sz w:val="24"/>
          <w:szCs w:val="24"/>
          <w:shd w:val="clear" w:color="auto" w:fill="FFFFFF"/>
        </w:rPr>
        <w:t xml:space="preserve"> Testing</w:t>
      </w:r>
    </w:p>
    <w:p w:rsidR="00946A5D" w:rsidRDefault="00946A5D" w:rsidP="00946A5D">
      <w:pPr>
        <w:spacing w:after="0"/>
        <w:ind w:left="360"/>
        <w:rPr>
          <w:rStyle w:val="apple-style-span"/>
          <w:rFonts w:ascii="Cambria" w:hAnsi="Cambria" w:cs="Arial"/>
          <w:color w:val="000000"/>
          <w:sz w:val="24"/>
          <w:szCs w:val="24"/>
          <w:shd w:val="clear" w:color="auto" w:fill="FFFFFF"/>
        </w:rPr>
      </w:pPr>
      <w:r>
        <w:rPr>
          <w:rStyle w:val="apple-style-span"/>
          <w:rFonts w:ascii="Cambria" w:hAnsi="Cambria" w:cs="Arial"/>
          <w:color w:val="000000"/>
          <w:sz w:val="24"/>
          <w:szCs w:val="24"/>
          <w:shd w:val="clear" w:color="auto" w:fill="FFFFFF"/>
        </w:rPr>
        <w:t>Environment: ECC 6.0</w:t>
      </w:r>
    </w:p>
    <w:p w:rsidR="00946A5D" w:rsidRPr="00BF449E" w:rsidRDefault="00946A5D" w:rsidP="00946A5D">
      <w:pPr>
        <w:spacing w:after="0"/>
        <w:ind w:left="360"/>
        <w:rPr>
          <w:rStyle w:val="apple-style-span"/>
          <w:rFonts w:cs="Arial"/>
          <w:i/>
          <w:color w:val="000000"/>
          <w:sz w:val="24"/>
          <w:szCs w:val="24"/>
          <w:shd w:val="clear" w:color="auto" w:fill="FFFFFF"/>
        </w:rPr>
      </w:pPr>
      <w:r>
        <w:rPr>
          <w:rStyle w:val="apple-style-span"/>
          <w:rFonts w:ascii="Cambria" w:hAnsi="Cambria" w:cs="Arial"/>
          <w:color w:val="000000"/>
          <w:sz w:val="24"/>
          <w:szCs w:val="24"/>
          <w:shd w:val="clear" w:color="auto" w:fill="FFFFFF"/>
        </w:rPr>
        <w:t xml:space="preserve">Industry: </w:t>
      </w:r>
      <w:r>
        <w:rPr>
          <w:rFonts w:ascii="Cambria" w:hAnsi="Cambria" w:cs="Arial"/>
          <w:color w:val="000000"/>
          <w:sz w:val="24"/>
          <w:szCs w:val="24"/>
          <w:shd w:val="clear" w:color="auto" w:fill="FFFFFF"/>
        </w:rPr>
        <w:t>P</w:t>
      </w:r>
      <w:r w:rsidRPr="009E10EB">
        <w:rPr>
          <w:rFonts w:ascii="Cambria" w:hAnsi="Cambria" w:cs="Arial"/>
          <w:color w:val="000000"/>
          <w:sz w:val="24"/>
          <w:szCs w:val="24"/>
          <w:shd w:val="clear" w:color="auto" w:fill="FFFFFF"/>
        </w:rPr>
        <w:t>harmaceutical</w:t>
      </w:r>
      <w:r>
        <w:rPr>
          <w:rStyle w:val="apple-style-span"/>
          <w:rFonts w:ascii="Cambria" w:hAnsi="Cambria" w:cs="Arial"/>
          <w:color w:val="000000"/>
          <w:sz w:val="24"/>
          <w:szCs w:val="24"/>
          <w:shd w:val="clear" w:color="auto" w:fill="FFFFFF"/>
        </w:rPr>
        <w:t>.</w:t>
      </w:r>
      <w:r w:rsidRPr="00B83E26">
        <w:rPr>
          <w:rFonts w:ascii="Cambria" w:hAnsi="Cambria" w:cs="Arial"/>
          <w:color w:val="000000"/>
          <w:sz w:val="24"/>
          <w:szCs w:val="24"/>
        </w:rPr>
        <w:br/>
      </w:r>
    </w:p>
    <w:p w:rsidR="00946A5D" w:rsidRPr="00BF449E" w:rsidRDefault="00946A5D" w:rsidP="00946A5D">
      <w:pPr>
        <w:spacing w:after="0"/>
        <w:ind w:firstLine="360"/>
        <w:rPr>
          <w:rStyle w:val="apple-style-span"/>
          <w:rFonts w:cs="Arial"/>
          <w:b/>
          <w:i/>
          <w:color w:val="000000"/>
          <w:sz w:val="24"/>
          <w:szCs w:val="24"/>
          <w:u w:val="single"/>
          <w:shd w:val="clear" w:color="auto" w:fill="FFFFFF"/>
        </w:rPr>
      </w:pPr>
      <w:r w:rsidRPr="00BF449E">
        <w:rPr>
          <w:rStyle w:val="apple-style-span"/>
          <w:rFonts w:cs="Arial"/>
          <w:b/>
          <w:i/>
          <w:color w:val="000000"/>
          <w:sz w:val="24"/>
          <w:szCs w:val="24"/>
          <w:u w:val="single"/>
          <w:shd w:val="clear" w:color="auto" w:fill="FFFFFF"/>
        </w:rPr>
        <w:t>Responsibilities:</w:t>
      </w:r>
    </w:p>
    <w:p w:rsidR="00946A5D" w:rsidRDefault="00946A5D" w:rsidP="00946A5D">
      <w:pPr>
        <w:spacing w:after="0"/>
        <w:ind w:firstLine="360"/>
        <w:rPr>
          <w:rStyle w:val="apple-style-span"/>
          <w:rFonts w:cs="Arial"/>
          <w:b/>
          <w:color w:val="000000"/>
          <w:sz w:val="24"/>
          <w:szCs w:val="24"/>
          <w:u w:val="single"/>
          <w:shd w:val="clear" w:color="auto" w:fill="FFFFFF"/>
        </w:rPr>
      </w:pP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Extensively worked on writing the script for UAT, Parallel and End to End.</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 xml:space="preserve">Extensively worked on HP Quality Center and Landscape Management. </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 xml:space="preserve">Participated in Unit testing, Integration Testing and UAT of </w:t>
      </w:r>
      <w:r w:rsidRPr="003377C7">
        <w:rPr>
          <w:rFonts w:ascii="Cambria" w:hAnsi="Cambria"/>
          <w:bCs/>
          <w:sz w:val="24"/>
          <w:szCs w:val="24"/>
        </w:rPr>
        <w:t>SAP</w:t>
      </w:r>
      <w:r w:rsidRPr="003377C7">
        <w:rPr>
          <w:rFonts w:ascii="Cambria" w:hAnsi="Cambria"/>
          <w:sz w:val="24"/>
          <w:szCs w:val="24"/>
        </w:rPr>
        <w:t xml:space="preserve"> HR, FI/CO,</w:t>
      </w:r>
      <w:r w:rsidR="00545EEB">
        <w:rPr>
          <w:rFonts w:ascii="Cambria" w:hAnsi="Cambria"/>
          <w:sz w:val="24"/>
          <w:szCs w:val="24"/>
        </w:rPr>
        <w:t xml:space="preserve"> PP, PDM,</w:t>
      </w:r>
      <w:r w:rsidRPr="003377C7">
        <w:rPr>
          <w:rFonts w:ascii="Cambria" w:hAnsi="Cambria"/>
          <w:sz w:val="24"/>
          <w:szCs w:val="24"/>
        </w:rPr>
        <w:t xml:space="preserve"> SCM and tracked defects using HP Quality Center. All UAT queries went in to a parking lot and provided effective solutions in the form of configuration</w:t>
      </w:r>
      <w:r>
        <w:rPr>
          <w:rFonts w:ascii="Cambria" w:hAnsi="Cambria"/>
          <w:sz w:val="24"/>
          <w:szCs w:val="24"/>
        </w:rPr>
        <w:t xml:space="preserve"> changes and enhancements in</w:t>
      </w:r>
      <w:r w:rsidRPr="003377C7">
        <w:rPr>
          <w:rFonts w:ascii="Cambria" w:hAnsi="Cambria"/>
          <w:sz w:val="24"/>
          <w:szCs w:val="24"/>
        </w:rPr>
        <w:t xml:space="preserve"> SD, FI and HR.</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 xml:space="preserve"> Resolved configuration and functional business issues.</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 xml:space="preserve"> Configured Eligibility rules for the employees based on their duration of hours.</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 xml:space="preserve">Defined new Cost Groupings, Cost Rules, Benefit Program Groupings and Benefit Programs for the plans. </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Coordinated with other team members to test end-to-end test scenarios.</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sz w:val="24"/>
          <w:szCs w:val="24"/>
        </w:rPr>
        <w:t>Tracked Test discrepancies on day to day basis in conference calls and resolved.</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bCs/>
          <w:sz w:val="24"/>
          <w:szCs w:val="24"/>
        </w:rPr>
        <w:lastRenderedPageBreak/>
        <w:t>Conducted unit testing, integration Configured Accounts Payable includes Vendor Master Data, Vendor Groups, House Banks, Payment Program and Recurring entries, Credit memos, and Special Ledger.</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bCs/>
          <w:sz w:val="24"/>
          <w:szCs w:val="24"/>
        </w:rPr>
        <w:t xml:space="preserve"> Worked on Interest Calculation, billing, and Dunning, Incoming Payments, and Cash Discounts.</w:t>
      </w:r>
    </w:p>
    <w:p w:rsidR="00946A5D" w:rsidRPr="00316F0E" w:rsidRDefault="00946A5D" w:rsidP="00946A5D">
      <w:pPr>
        <w:pStyle w:val="ListParagraph"/>
        <w:numPr>
          <w:ilvl w:val="0"/>
          <w:numId w:val="2"/>
        </w:numPr>
        <w:spacing w:after="0" w:line="240" w:lineRule="auto"/>
        <w:jc w:val="both"/>
        <w:rPr>
          <w:rFonts w:ascii="Cambria" w:hAnsi="Cambria"/>
          <w:bCs/>
          <w:sz w:val="24"/>
          <w:szCs w:val="24"/>
        </w:rPr>
      </w:pPr>
      <w:r>
        <w:rPr>
          <w:rFonts w:ascii="Cambria" w:hAnsi="Cambria"/>
          <w:bCs/>
          <w:sz w:val="24"/>
          <w:szCs w:val="24"/>
        </w:rPr>
        <w:t xml:space="preserve">Worked on </w:t>
      </w:r>
      <w:r w:rsidRPr="003377C7">
        <w:rPr>
          <w:rFonts w:ascii="Cambria" w:hAnsi="Cambria"/>
          <w:bCs/>
          <w:sz w:val="24"/>
          <w:szCs w:val="24"/>
        </w:rPr>
        <w:t>Asset Accou</w:t>
      </w:r>
      <w:r>
        <w:rPr>
          <w:rFonts w:ascii="Cambria" w:hAnsi="Cambria"/>
          <w:bCs/>
          <w:sz w:val="24"/>
          <w:szCs w:val="24"/>
        </w:rPr>
        <w:t xml:space="preserve">nting (AA) including testing, UAT </w:t>
      </w:r>
      <w:r w:rsidRPr="00316F0E">
        <w:rPr>
          <w:rFonts w:ascii="Cambria" w:hAnsi="Cambria"/>
          <w:bCs/>
          <w:sz w:val="24"/>
          <w:szCs w:val="24"/>
        </w:rPr>
        <w:t>testing, and user training.</w:t>
      </w:r>
    </w:p>
    <w:p w:rsidR="00946A5D" w:rsidRPr="003377C7"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bCs/>
          <w:sz w:val="24"/>
          <w:szCs w:val="24"/>
        </w:rPr>
        <w:t>Worked closely with SAP configuration team to create manual test scripts, scenarios, test data and test conditions in quality center.</w:t>
      </w:r>
    </w:p>
    <w:p w:rsidR="00946A5D" w:rsidRDefault="00946A5D" w:rsidP="00946A5D">
      <w:pPr>
        <w:pStyle w:val="ListParagraph"/>
        <w:numPr>
          <w:ilvl w:val="0"/>
          <w:numId w:val="2"/>
        </w:numPr>
        <w:spacing w:after="0" w:line="240" w:lineRule="auto"/>
        <w:jc w:val="both"/>
        <w:rPr>
          <w:rFonts w:ascii="Cambria" w:hAnsi="Cambria"/>
          <w:bCs/>
          <w:sz w:val="24"/>
          <w:szCs w:val="24"/>
        </w:rPr>
      </w:pPr>
      <w:r w:rsidRPr="003377C7">
        <w:rPr>
          <w:rFonts w:ascii="Cambria" w:hAnsi="Cambria"/>
          <w:bCs/>
          <w:sz w:val="24"/>
          <w:szCs w:val="24"/>
        </w:rPr>
        <w:t>Involved in interface testing with legacy systems like pathfinder, e-pay.</w:t>
      </w:r>
    </w:p>
    <w:p w:rsidR="00946A5D" w:rsidRPr="001A7F16" w:rsidRDefault="00946A5D" w:rsidP="00946A5D">
      <w:pPr>
        <w:pStyle w:val="ListParagraph"/>
        <w:numPr>
          <w:ilvl w:val="0"/>
          <w:numId w:val="2"/>
        </w:numPr>
        <w:spacing w:after="0" w:line="240" w:lineRule="auto"/>
        <w:jc w:val="both"/>
        <w:rPr>
          <w:rFonts w:ascii="Cambria" w:hAnsi="Cambria"/>
          <w:bCs/>
          <w:sz w:val="24"/>
          <w:szCs w:val="24"/>
        </w:rPr>
      </w:pPr>
      <w:r w:rsidRPr="001A7F16">
        <w:rPr>
          <w:rFonts w:ascii="Cambria" w:hAnsi="Cambria"/>
          <w:bCs/>
          <w:sz w:val="24"/>
          <w:szCs w:val="24"/>
        </w:rPr>
        <w:t>Worked with basis team, functional teams with the issues of load testing</w:t>
      </w:r>
    </w:p>
    <w:p w:rsidR="00946A5D" w:rsidRDefault="00946A5D" w:rsidP="00946A5D"/>
    <w:p w:rsidR="00FE548E" w:rsidRDefault="00FE548E"/>
    <w:sectPr w:rsidR="00FE548E" w:rsidSect="00E97260">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D5B"/>
    <w:multiLevelType w:val="hybridMultilevel"/>
    <w:tmpl w:val="4C76C7EA"/>
    <w:lvl w:ilvl="0" w:tplc="EAF45436">
      <w:start w:val="1"/>
      <w:numFmt w:val="bullet"/>
      <w:lvlText w:val=""/>
      <w:lvlJc w:val="left"/>
      <w:pPr>
        <w:tabs>
          <w:tab w:val="num" w:pos="720"/>
        </w:tabs>
        <w:ind w:left="720" w:hanging="36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143088B"/>
    <w:multiLevelType w:val="hybridMultilevel"/>
    <w:tmpl w:val="D412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86B9D"/>
    <w:multiLevelType w:val="hybridMultilevel"/>
    <w:tmpl w:val="83B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A5186"/>
    <w:multiLevelType w:val="hybridMultilevel"/>
    <w:tmpl w:val="7E88A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8C40C1"/>
    <w:multiLevelType w:val="hybridMultilevel"/>
    <w:tmpl w:val="D3A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3775E"/>
    <w:multiLevelType w:val="hybridMultilevel"/>
    <w:tmpl w:val="36F4AB16"/>
    <w:lvl w:ilvl="0" w:tplc="EAF4543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856E2F"/>
    <w:multiLevelType w:val="hybridMultilevel"/>
    <w:tmpl w:val="8B7C8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A5254"/>
    <w:multiLevelType w:val="hybridMultilevel"/>
    <w:tmpl w:val="4EA22238"/>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364A96"/>
    <w:multiLevelType w:val="hybridMultilevel"/>
    <w:tmpl w:val="EEA0390C"/>
    <w:lvl w:ilvl="0" w:tplc="03D8B646">
      <w:start w:val="1"/>
      <w:numFmt w:val="bullet"/>
      <w:pStyle w:val="Bullets"/>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3E056F"/>
    <w:multiLevelType w:val="hybridMultilevel"/>
    <w:tmpl w:val="59E87970"/>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041D9E"/>
    <w:multiLevelType w:val="hybridMultilevel"/>
    <w:tmpl w:val="D766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934F8"/>
    <w:multiLevelType w:val="hybridMultilevel"/>
    <w:tmpl w:val="A88C8F0E"/>
    <w:lvl w:ilvl="0" w:tplc="04090001">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71F47277"/>
    <w:multiLevelType w:val="hybridMultilevel"/>
    <w:tmpl w:val="11E6210A"/>
    <w:lvl w:ilvl="0" w:tplc="EAF45436">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4"/>
  </w:num>
  <w:num w:numId="6">
    <w:abstractNumId w:val="5"/>
  </w:num>
  <w:num w:numId="7">
    <w:abstractNumId w:val="9"/>
  </w:num>
  <w:num w:numId="8">
    <w:abstractNumId w:val="0"/>
  </w:num>
  <w:num w:numId="9">
    <w:abstractNumId w:val="5"/>
  </w:num>
  <w:num w:numId="10">
    <w:abstractNumId w:val="8"/>
  </w:num>
  <w:num w:numId="11">
    <w:abstractNumId w:val="12"/>
  </w:num>
  <w:num w:numId="12">
    <w:abstractNumId w:val="0"/>
  </w:num>
  <w:num w:numId="13">
    <w:abstractNumId w:val="11"/>
  </w:num>
  <w:num w:numId="14">
    <w:abstractNumId w:val="7"/>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6A5D"/>
    <w:rsid w:val="000167ED"/>
    <w:rsid w:val="000201FD"/>
    <w:rsid w:val="000259D9"/>
    <w:rsid w:val="00052552"/>
    <w:rsid w:val="000613BD"/>
    <w:rsid w:val="000C2342"/>
    <w:rsid w:val="000C5A61"/>
    <w:rsid w:val="000D13FB"/>
    <w:rsid w:val="00100D39"/>
    <w:rsid w:val="00125F93"/>
    <w:rsid w:val="001336A2"/>
    <w:rsid w:val="00137DE9"/>
    <w:rsid w:val="0015168C"/>
    <w:rsid w:val="00152491"/>
    <w:rsid w:val="001876F9"/>
    <w:rsid w:val="00197655"/>
    <w:rsid w:val="001A37E7"/>
    <w:rsid w:val="001D0012"/>
    <w:rsid w:val="001D32E0"/>
    <w:rsid w:val="001E6F06"/>
    <w:rsid w:val="00205F7A"/>
    <w:rsid w:val="00234E2E"/>
    <w:rsid w:val="00237F93"/>
    <w:rsid w:val="00243C15"/>
    <w:rsid w:val="002A57F3"/>
    <w:rsid w:val="002C4899"/>
    <w:rsid w:val="00306234"/>
    <w:rsid w:val="0032515A"/>
    <w:rsid w:val="003275A3"/>
    <w:rsid w:val="00333FD4"/>
    <w:rsid w:val="00344CBF"/>
    <w:rsid w:val="003818B1"/>
    <w:rsid w:val="003A0812"/>
    <w:rsid w:val="003C7B45"/>
    <w:rsid w:val="003F5F8A"/>
    <w:rsid w:val="003F77CB"/>
    <w:rsid w:val="00404AB7"/>
    <w:rsid w:val="00423CCC"/>
    <w:rsid w:val="004242DE"/>
    <w:rsid w:val="00427607"/>
    <w:rsid w:val="004861F5"/>
    <w:rsid w:val="004A1AF3"/>
    <w:rsid w:val="004A3A68"/>
    <w:rsid w:val="004B2C59"/>
    <w:rsid w:val="004C07B3"/>
    <w:rsid w:val="004C6A68"/>
    <w:rsid w:val="005013C5"/>
    <w:rsid w:val="005172BD"/>
    <w:rsid w:val="00545EEB"/>
    <w:rsid w:val="005471A8"/>
    <w:rsid w:val="00553A5C"/>
    <w:rsid w:val="0057409D"/>
    <w:rsid w:val="005912B3"/>
    <w:rsid w:val="005A7203"/>
    <w:rsid w:val="005B6AD8"/>
    <w:rsid w:val="005C421D"/>
    <w:rsid w:val="005F2A9C"/>
    <w:rsid w:val="00606E83"/>
    <w:rsid w:val="00625606"/>
    <w:rsid w:val="0063221E"/>
    <w:rsid w:val="00662FAE"/>
    <w:rsid w:val="006651DB"/>
    <w:rsid w:val="00681BEF"/>
    <w:rsid w:val="00696079"/>
    <w:rsid w:val="006A070A"/>
    <w:rsid w:val="006A19F2"/>
    <w:rsid w:val="006A2A97"/>
    <w:rsid w:val="006B7C05"/>
    <w:rsid w:val="006B7F8B"/>
    <w:rsid w:val="006C5B89"/>
    <w:rsid w:val="006D3FE8"/>
    <w:rsid w:val="006F285A"/>
    <w:rsid w:val="00704027"/>
    <w:rsid w:val="0071093F"/>
    <w:rsid w:val="00726DE1"/>
    <w:rsid w:val="00731CF6"/>
    <w:rsid w:val="007473AE"/>
    <w:rsid w:val="007530D6"/>
    <w:rsid w:val="007567A3"/>
    <w:rsid w:val="00770288"/>
    <w:rsid w:val="00772F26"/>
    <w:rsid w:val="00797703"/>
    <w:rsid w:val="007A2D82"/>
    <w:rsid w:val="007B7DD8"/>
    <w:rsid w:val="007C718E"/>
    <w:rsid w:val="007E4916"/>
    <w:rsid w:val="007E4C89"/>
    <w:rsid w:val="007F284F"/>
    <w:rsid w:val="007F28CA"/>
    <w:rsid w:val="007F35BC"/>
    <w:rsid w:val="007F4985"/>
    <w:rsid w:val="008117EE"/>
    <w:rsid w:val="00841865"/>
    <w:rsid w:val="00884F36"/>
    <w:rsid w:val="00894806"/>
    <w:rsid w:val="008D4153"/>
    <w:rsid w:val="008E2D94"/>
    <w:rsid w:val="008F2662"/>
    <w:rsid w:val="008F287D"/>
    <w:rsid w:val="00913775"/>
    <w:rsid w:val="00934DB2"/>
    <w:rsid w:val="009414EB"/>
    <w:rsid w:val="00946A5D"/>
    <w:rsid w:val="00962E30"/>
    <w:rsid w:val="009667AA"/>
    <w:rsid w:val="009758D5"/>
    <w:rsid w:val="00975B69"/>
    <w:rsid w:val="009770EE"/>
    <w:rsid w:val="009A5E1A"/>
    <w:rsid w:val="009D3072"/>
    <w:rsid w:val="009D55FC"/>
    <w:rsid w:val="009E76C7"/>
    <w:rsid w:val="00A27C84"/>
    <w:rsid w:val="00A54A48"/>
    <w:rsid w:val="00A5754F"/>
    <w:rsid w:val="00AA665E"/>
    <w:rsid w:val="00AC48ED"/>
    <w:rsid w:val="00AD2A54"/>
    <w:rsid w:val="00B11C61"/>
    <w:rsid w:val="00B13862"/>
    <w:rsid w:val="00B26489"/>
    <w:rsid w:val="00B43AB8"/>
    <w:rsid w:val="00B54D77"/>
    <w:rsid w:val="00B61979"/>
    <w:rsid w:val="00B72948"/>
    <w:rsid w:val="00BA0274"/>
    <w:rsid w:val="00BD4697"/>
    <w:rsid w:val="00BD7FE3"/>
    <w:rsid w:val="00C41C55"/>
    <w:rsid w:val="00C4471F"/>
    <w:rsid w:val="00C55499"/>
    <w:rsid w:val="00CD2BEE"/>
    <w:rsid w:val="00CE70E5"/>
    <w:rsid w:val="00D243F6"/>
    <w:rsid w:val="00D54F4E"/>
    <w:rsid w:val="00D7047A"/>
    <w:rsid w:val="00DB0CA5"/>
    <w:rsid w:val="00DD1B07"/>
    <w:rsid w:val="00DF55BA"/>
    <w:rsid w:val="00E21568"/>
    <w:rsid w:val="00E6375A"/>
    <w:rsid w:val="00E87750"/>
    <w:rsid w:val="00E94ABF"/>
    <w:rsid w:val="00E97260"/>
    <w:rsid w:val="00EB2481"/>
    <w:rsid w:val="00F0251B"/>
    <w:rsid w:val="00F20A00"/>
    <w:rsid w:val="00F6212C"/>
    <w:rsid w:val="00F77D52"/>
    <w:rsid w:val="00FE54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5D"/>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D"/>
    <w:pPr>
      <w:ind w:left="720"/>
      <w:contextualSpacing/>
    </w:pPr>
  </w:style>
  <w:style w:type="character" w:customStyle="1" w:styleId="apple-style-span">
    <w:name w:val="apple-style-span"/>
    <w:basedOn w:val="DefaultParagraphFont"/>
    <w:rsid w:val="00946A5D"/>
  </w:style>
  <w:style w:type="character" w:customStyle="1" w:styleId="apple-converted-space">
    <w:name w:val="apple-converted-space"/>
    <w:basedOn w:val="DefaultParagraphFont"/>
    <w:rsid w:val="00946A5D"/>
  </w:style>
  <w:style w:type="paragraph" w:styleId="NormalWeb">
    <w:name w:val="Normal (Web)"/>
    <w:basedOn w:val="Normal"/>
    <w:uiPriority w:val="99"/>
    <w:unhideWhenUsed/>
    <w:rsid w:val="00946A5D"/>
    <w:pPr>
      <w:spacing w:before="100" w:beforeAutospacing="1" w:after="100" w:afterAutospacing="1" w:line="240" w:lineRule="auto"/>
    </w:pPr>
    <w:rPr>
      <w:rFonts w:ascii="Times New Roman" w:hAnsi="Times New Roman"/>
      <w:sz w:val="24"/>
      <w:szCs w:val="24"/>
    </w:rPr>
  </w:style>
  <w:style w:type="paragraph" w:customStyle="1" w:styleId="Bullets">
    <w:name w:val="Bullets"/>
    <w:basedOn w:val="PlainText"/>
    <w:rsid w:val="00946A5D"/>
    <w:pPr>
      <w:numPr>
        <w:numId w:val="3"/>
      </w:numPr>
      <w:tabs>
        <w:tab w:val="clear" w:pos="360"/>
      </w:tabs>
      <w:spacing w:before="20"/>
      <w:ind w:left="0" w:firstLine="0"/>
    </w:pPr>
    <w:rPr>
      <w:rFonts w:ascii="Franklin Gothic Book" w:hAnsi="Franklin Gothic Book" w:cs="Courier New"/>
      <w:sz w:val="22"/>
      <w:szCs w:val="22"/>
    </w:rPr>
  </w:style>
  <w:style w:type="paragraph" w:customStyle="1" w:styleId="yiv526670925msonormal">
    <w:name w:val="yiv526670925msonormal"/>
    <w:basedOn w:val="Normal"/>
    <w:rsid w:val="00946A5D"/>
    <w:pPr>
      <w:spacing w:before="100" w:beforeAutospacing="1" w:after="100" w:afterAutospacing="1" w:line="240" w:lineRule="auto"/>
    </w:pPr>
    <w:rPr>
      <w:rFonts w:ascii="Times New Roman" w:hAnsi="Times New Roman"/>
      <w:sz w:val="24"/>
      <w:szCs w:val="24"/>
    </w:rPr>
  </w:style>
  <w:style w:type="character" w:customStyle="1" w:styleId="yiv526670925normal1">
    <w:name w:val="yiv526670925normal1"/>
    <w:basedOn w:val="DefaultParagraphFont"/>
    <w:rsid w:val="00946A5D"/>
  </w:style>
  <w:style w:type="paragraph" w:styleId="PlainText">
    <w:name w:val="Plain Text"/>
    <w:basedOn w:val="Normal"/>
    <w:link w:val="PlainTextChar"/>
    <w:uiPriority w:val="99"/>
    <w:semiHidden/>
    <w:unhideWhenUsed/>
    <w:rsid w:val="00946A5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6A5D"/>
    <w:rPr>
      <w:rFonts w:ascii="Consolas" w:eastAsia="Times New Roman" w:hAnsi="Consolas" w:cs="Consolas"/>
      <w:sz w:val="21"/>
      <w:szCs w:val="21"/>
    </w:rPr>
  </w:style>
  <w:style w:type="character" w:styleId="Hyperlink">
    <w:name w:val="Hyperlink"/>
    <w:basedOn w:val="DefaultParagraphFont"/>
    <w:uiPriority w:val="99"/>
    <w:unhideWhenUsed/>
    <w:rsid w:val="00100D3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3348990">
      <w:bodyDiv w:val="1"/>
      <w:marLeft w:val="0"/>
      <w:marRight w:val="0"/>
      <w:marTop w:val="0"/>
      <w:marBottom w:val="0"/>
      <w:divBdr>
        <w:top w:val="none" w:sz="0" w:space="0" w:color="auto"/>
        <w:left w:val="none" w:sz="0" w:space="0" w:color="auto"/>
        <w:bottom w:val="none" w:sz="0" w:space="0" w:color="auto"/>
        <w:right w:val="none" w:sz="0" w:space="0" w:color="auto"/>
      </w:divBdr>
    </w:div>
    <w:div w:id="362173174">
      <w:bodyDiv w:val="1"/>
      <w:marLeft w:val="0"/>
      <w:marRight w:val="0"/>
      <w:marTop w:val="0"/>
      <w:marBottom w:val="0"/>
      <w:divBdr>
        <w:top w:val="none" w:sz="0" w:space="0" w:color="auto"/>
        <w:left w:val="none" w:sz="0" w:space="0" w:color="auto"/>
        <w:bottom w:val="none" w:sz="0" w:space="0" w:color="auto"/>
        <w:right w:val="none" w:sz="0" w:space="0" w:color="auto"/>
      </w:divBdr>
    </w:div>
    <w:div w:id="11058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ingh29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10</cp:revision>
  <dcterms:created xsi:type="dcterms:W3CDTF">2015-07-07T15:42:00Z</dcterms:created>
  <dcterms:modified xsi:type="dcterms:W3CDTF">2015-07-07T15:48:00Z</dcterms:modified>
</cp:coreProperties>
</file>