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D6C" w:rsidRPr="0082659A" w:rsidRDefault="005F7498" w:rsidP="00482D6C">
      <w:pPr>
        <w:tabs>
          <w:tab w:val="center" w:pos="4680"/>
          <w:tab w:val="right" w:pos="9360"/>
        </w:tabs>
        <w:jc w:val="center"/>
        <w:rPr>
          <w:rFonts w:asciiTheme="minorHAnsi" w:hAnsiTheme="minorHAnsi" w:cstheme="minorHAnsi"/>
          <w:b/>
          <w:spacing w:val="-3"/>
          <w:kern w:val="0"/>
          <w:sz w:val="22"/>
          <w:szCs w:val="22"/>
        </w:rPr>
      </w:pPr>
      <w:r w:rsidRPr="0082659A">
        <w:rPr>
          <w:rFonts w:asciiTheme="minorHAnsi" w:hAnsiTheme="minorHAnsi" w:cstheme="minorHAnsi"/>
          <w:b/>
          <w:spacing w:val="-3"/>
          <w:kern w:val="0"/>
          <w:sz w:val="22"/>
          <w:szCs w:val="22"/>
        </w:rPr>
        <w:t>SASI</w:t>
      </w:r>
      <w:bookmarkStart w:id="0" w:name="_GoBack"/>
      <w:bookmarkEnd w:id="0"/>
    </w:p>
    <w:p w:rsidR="00482D6C" w:rsidRPr="0082659A" w:rsidRDefault="00482D6C" w:rsidP="00482D6C">
      <w:pPr>
        <w:tabs>
          <w:tab w:val="center" w:pos="4680"/>
          <w:tab w:val="right" w:pos="9360"/>
        </w:tabs>
        <w:jc w:val="center"/>
        <w:rPr>
          <w:rFonts w:asciiTheme="minorHAnsi" w:hAnsiTheme="minorHAnsi" w:cstheme="minorHAnsi"/>
          <w:b/>
          <w:spacing w:val="-3"/>
          <w:kern w:val="0"/>
          <w:sz w:val="22"/>
          <w:szCs w:val="22"/>
        </w:rPr>
      </w:pPr>
      <w:r w:rsidRPr="0082659A">
        <w:rPr>
          <w:rFonts w:asciiTheme="minorHAnsi" w:hAnsiTheme="minorHAnsi" w:cstheme="minorHAnsi"/>
          <w:b/>
          <w:spacing w:val="-3"/>
          <w:kern w:val="0"/>
          <w:sz w:val="22"/>
          <w:szCs w:val="22"/>
        </w:rPr>
        <w:t>Sr.</w:t>
      </w:r>
      <w:r w:rsidR="00483453" w:rsidRPr="00483453">
        <w:rPr>
          <w:rFonts w:asciiTheme="minorHAnsi" w:hAnsiTheme="minorHAnsi" w:cstheme="minorHAnsi"/>
          <w:b/>
          <w:bCs/>
          <w:sz w:val="22"/>
          <w:szCs w:val="22"/>
        </w:rPr>
        <w:t xml:space="preserve"> </w:t>
      </w:r>
      <w:r w:rsidR="00483453" w:rsidRPr="00483453">
        <w:rPr>
          <w:rFonts w:asciiTheme="minorHAnsi" w:hAnsiTheme="minorHAnsi" w:cstheme="minorHAnsi"/>
          <w:b/>
          <w:bCs/>
          <w:spacing w:val="-3"/>
          <w:kern w:val="0"/>
          <w:sz w:val="22"/>
          <w:szCs w:val="22"/>
        </w:rPr>
        <w:t xml:space="preserve">INFORMATICA </w:t>
      </w:r>
      <w:r w:rsidRPr="0082659A">
        <w:rPr>
          <w:rFonts w:asciiTheme="minorHAnsi" w:hAnsiTheme="minorHAnsi" w:cstheme="minorHAnsi"/>
          <w:b/>
          <w:spacing w:val="-3"/>
          <w:kern w:val="0"/>
          <w:sz w:val="22"/>
          <w:szCs w:val="22"/>
        </w:rPr>
        <w:t>DEVELOPER</w:t>
      </w:r>
    </w:p>
    <w:p w:rsidR="00482D6C" w:rsidRPr="0082659A" w:rsidRDefault="00336F10" w:rsidP="00482D6C">
      <w:pPr>
        <w:tabs>
          <w:tab w:val="center" w:pos="4680"/>
          <w:tab w:val="right" w:pos="9360"/>
        </w:tabs>
        <w:jc w:val="center"/>
        <w:rPr>
          <w:rFonts w:asciiTheme="minorHAnsi" w:hAnsiTheme="minorHAnsi" w:cstheme="minorHAnsi"/>
          <w:b/>
          <w:spacing w:val="-3"/>
          <w:kern w:val="0"/>
          <w:sz w:val="22"/>
          <w:szCs w:val="22"/>
        </w:rPr>
      </w:pPr>
      <w:hyperlink r:id="rId8" w:history="1">
        <w:r w:rsidR="00756AE7" w:rsidRPr="0082659A">
          <w:rPr>
            <w:rStyle w:val="Hyperlink"/>
            <w:rFonts w:asciiTheme="minorHAnsi" w:hAnsiTheme="minorHAnsi" w:cstheme="minorHAnsi"/>
            <w:spacing w:val="-3"/>
            <w:kern w:val="0"/>
            <w:sz w:val="22"/>
            <w:szCs w:val="22"/>
          </w:rPr>
          <w:t>Sasi.etldev@gmail.com</w:t>
        </w:r>
      </w:hyperlink>
    </w:p>
    <w:p w:rsidR="00482D6C" w:rsidRPr="0082659A" w:rsidRDefault="00553FDE" w:rsidP="00482D6C">
      <w:pPr>
        <w:tabs>
          <w:tab w:val="center" w:pos="4680"/>
          <w:tab w:val="right" w:pos="9360"/>
        </w:tabs>
        <w:jc w:val="center"/>
        <w:rPr>
          <w:rFonts w:asciiTheme="minorHAnsi" w:hAnsiTheme="minorHAnsi" w:cstheme="minorHAnsi"/>
          <w:b/>
          <w:spacing w:val="-3"/>
          <w:kern w:val="0"/>
          <w:sz w:val="22"/>
          <w:szCs w:val="22"/>
        </w:rPr>
      </w:pPr>
      <w:r w:rsidRPr="0082659A">
        <w:rPr>
          <w:rFonts w:asciiTheme="minorHAnsi" w:hAnsiTheme="minorHAnsi" w:cstheme="minorHAnsi"/>
          <w:b/>
          <w:spacing w:val="-3"/>
          <w:kern w:val="0"/>
          <w:sz w:val="22"/>
          <w:szCs w:val="22"/>
        </w:rPr>
        <w:t>214-308-8682</w:t>
      </w:r>
    </w:p>
    <w:p w:rsidR="00482D6C" w:rsidRPr="0082659A" w:rsidRDefault="00482D6C" w:rsidP="00674501">
      <w:pPr>
        <w:jc w:val="both"/>
        <w:rPr>
          <w:rFonts w:asciiTheme="minorHAnsi" w:hAnsiTheme="minorHAnsi" w:cstheme="minorHAnsi"/>
          <w:b/>
          <w:bCs/>
          <w:sz w:val="22"/>
          <w:szCs w:val="22"/>
          <w:u w:val="single"/>
        </w:rPr>
      </w:pPr>
    </w:p>
    <w:p w:rsidR="00C30304" w:rsidRPr="0082659A" w:rsidRDefault="00C30304" w:rsidP="00674501">
      <w:pPr>
        <w:jc w:val="both"/>
        <w:rPr>
          <w:rFonts w:asciiTheme="minorHAnsi" w:hAnsiTheme="minorHAnsi" w:cstheme="minorHAnsi"/>
          <w:b/>
          <w:bCs/>
          <w:sz w:val="22"/>
          <w:szCs w:val="22"/>
          <w:u w:val="single"/>
        </w:rPr>
      </w:pPr>
      <w:r w:rsidRPr="0082659A">
        <w:rPr>
          <w:rFonts w:asciiTheme="minorHAnsi" w:hAnsiTheme="minorHAnsi" w:cstheme="minorHAnsi"/>
          <w:b/>
          <w:bCs/>
          <w:sz w:val="22"/>
          <w:szCs w:val="22"/>
          <w:u w:val="single"/>
        </w:rPr>
        <w:t>PROFESSIONAL SUMMARY:</w:t>
      </w:r>
    </w:p>
    <w:p w:rsidR="00C30304" w:rsidRPr="0082659A" w:rsidRDefault="00C30304" w:rsidP="005700BD">
      <w:pPr>
        <w:jc w:val="both"/>
        <w:rPr>
          <w:rFonts w:asciiTheme="minorHAnsi" w:hAnsiTheme="minorHAnsi" w:cstheme="minorHAnsi"/>
          <w:b/>
          <w:bCs/>
          <w:sz w:val="22"/>
          <w:szCs w:val="22"/>
          <w:u w:val="single"/>
        </w:rPr>
      </w:pPr>
    </w:p>
    <w:p w:rsidR="00103E6B" w:rsidRPr="0082659A" w:rsidRDefault="00715B05" w:rsidP="000022E8">
      <w:pPr>
        <w:numPr>
          <w:ilvl w:val="0"/>
          <w:numId w:val="3"/>
        </w:numPr>
        <w:rPr>
          <w:rFonts w:asciiTheme="minorHAnsi" w:hAnsiTheme="minorHAnsi" w:cstheme="minorHAnsi"/>
          <w:sz w:val="22"/>
          <w:szCs w:val="22"/>
        </w:rPr>
      </w:pPr>
      <w:bookmarkStart w:id="1" w:name="_Hlk493012596"/>
      <w:r w:rsidRPr="0082659A">
        <w:rPr>
          <w:rFonts w:asciiTheme="minorHAnsi" w:hAnsiTheme="minorHAnsi" w:cstheme="minorHAnsi"/>
          <w:sz w:val="22"/>
          <w:szCs w:val="22"/>
        </w:rPr>
        <w:t xml:space="preserve">8 </w:t>
      </w:r>
      <w:r w:rsidR="00A83919" w:rsidRPr="0082659A">
        <w:rPr>
          <w:rFonts w:asciiTheme="minorHAnsi" w:hAnsiTheme="minorHAnsi" w:cstheme="minorHAnsi"/>
          <w:sz w:val="22"/>
          <w:szCs w:val="22"/>
        </w:rPr>
        <w:t>Plus</w:t>
      </w:r>
      <w:r w:rsidR="00205083" w:rsidRPr="0082659A">
        <w:rPr>
          <w:rFonts w:asciiTheme="minorHAnsi" w:hAnsiTheme="minorHAnsi" w:cstheme="minorHAnsi"/>
          <w:sz w:val="22"/>
          <w:szCs w:val="22"/>
        </w:rPr>
        <w:t xml:space="preserve"> years of experience in analysis, design and development of </w:t>
      </w:r>
      <w:r w:rsidR="00205083" w:rsidRPr="0082659A">
        <w:rPr>
          <w:rFonts w:asciiTheme="minorHAnsi" w:hAnsiTheme="minorHAnsi" w:cstheme="minorHAnsi"/>
          <w:bCs/>
          <w:sz w:val="22"/>
          <w:szCs w:val="22"/>
        </w:rPr>
        <w:t>enterprise level data warehouses</w:t>
      </w:r>
      <w:r w:rsidR="00205083" w:rsidRPr="0082659A">
        <w:rPr>
          <w:rFonts w:asciiTheme="minorHAnsi" w:hAnsiTheme="minorHAnsi" w:cstheme="minorHAnsi"/>
          <w:sz w:val="22"/>
          <w:szCs w:val="22"/>
        </w:rPr>
        <w:t xml:space="preserve"> using </w:t>
      </w:r>
      <w:r w:rsidR="00205083" w:rsidRPr="0082659A">
        <w:rPr>
          <w:rFonts w:asciiTheme="minorHAnsi" w:hAnsiTheme="minorHAnsi" w:cstheme="minorHAnsi"/>
          <w:bCs/>
          <w:sz w:val="22"/>
          <w:szCs w:val="22"/>
        </w:rPr>
        <w:t>Informatica</w:t>
      </w:r>
      <w:r w:rsidR="00205083" w:rsidRPr="0082659A">
        <w:rPr>
          <w:rFonts w:asciiTheme="minorHAnsi" w:hAnsiTheme="minorHAnsi" w:cstheme="minorHAnsi"/>
          <w:sz w:val="22"/>
          <w:szCs w:val="22"/>
        </w:rPr>
        <w:t>.</w:t>
      </w:r>
    </w:p>
    <w:p w:rsidR="00103E6B" w:rsidRPr="0082659A" w:rsidRDefault="00103E6B" w:rsidP="000022E8">
      <w:pPr>
        <w:numPr>
          <w:ilvl w:val="0"/>
          <w:numId w:val="3"/>
        </w:numPr>
        <w:rPr>
          <w:rFonts w:asciiTheme="minorHAnsi" w:hAnsiTheme="minorHAnsi" w:cstheme="minorHAnsi"/>
          <w:sz w:val="22"/>
          <w:szCs w:val="22"/>
        </w:rPr>
      </w:pPr>
      <w:r w:rsidRPr="0082659A">
        <w:rPr>
          <w:rFonts w:asciiTheme="minorHAnsi" w:hAnsiTheme="minorHAnsi" w:cstheme="minorHAnsi"/>
          <w:sz w:val="22"/>
          <w:szCs w:val="22"/>
        </w:rPr>
        <w:t>Experience in interacting with business users to clarify requirements and translate the requirements into technical specifications</w:t>
      </w:r>
      <w:r w:rsidR="00FA29A4" w:rsidRPr="0082659A">
        <w:rPr>
          <w:rFonts w:asciiTheme="minorHAnsi" w:hAnsiTheme="minorHAnsi" w:cstheme="minorHAnsi"/>
          <w:sz w:val="22"/>
          <w:szCs w:val="22"/>
        </w:rPr>
        <w:t>.</w:t>
      </w:r>
    </w:p>
    <w:p w:rsidR="00103E6B" w:rsidRPr="0082659A" w:rsidRDefault="00103E6B" w:rsidP="000022E8">
      <w:pPr>
        <w:numPr>
          <w:ilvl w:val="0"/>
          <w:numId w:val="3"/>
        </w:numPr>
        <w:rPr>
          <w:rFonts w:asciiTheme="minorHAnsi" w:hAnsiTheme="minorHAnsi" w:cstheme="minorHAnsi"/>
          <w:sz w:val="22"/>
          <w:szCs w:val="22"/>
        </w:rPr>
      </w:pPr>
      <w:r w:rsidRPr="0082659A">
        <w:rPr>
          <w:rFonts w:asciiTheme="minorHAnsi" w:hAnsiTheme="minorHAnsi" w:cstheme="minorHAnsi"/>
          <w:sz w:val="22"/>
          <w:szCs w:val="22"/>
        </w:rPr>
        <w:t xml:space="preserve">Good proficiency in </w:t>
      </w:r>
      <w:r w:rsidRPr="0082659A">
        <w:rPr>
          <w:rFonts w:asciiTheme="minorHAnsi" w:hAnsiTheme="minorHAnsi" w:cstheme="minorHAnsi"/>
          <w:b/>
          <w:sz w:val="22"/>
          <w:szCs w:val="22"/>
        </w:rPr>
        <w:t>Informatica Data Quality 9.5.1/9.6.1 and Informatica power center 9.x/8.x/7.xs and Informatica Data Services and Meta Data Management (MDM) and Informatica Cloud,</w:t>
      </w:r>
      <w:r w:rsidR="00864625" w:rsidRPr="0082659A">
        <w:rPr>
          <w:rFonts w:asciiTheme="minorHAnsi" w:hAnsiTheme="minorHAnsi" w:cstheme="minorHAnsi"/>
          <w:b/>
          <w:sz w:val="22"/>
          <w:szCs w:val="22"/>
        </w:rPr>
        <w:t xml:space="preserve"> Data Staging</w:t>
      </w:r>
      <w:r w:rsidR="00FA29A4" w:rsidRPr="0082659A">
        <w:rPr>
          <w:rFonts w:asciiTheme="minorHAnsi" w:hAnsiTheme="minorHAnsi" w:cstheme="minorHAnsi"/>
          <w:b/>
          <w:sz w:val="22"/>
          <w:szCs w:val="22"/>
        </w:rPr>
        <w:t>.</w:t>
      </w:r>
    </w:p>
    <w:p w:rsidR="00B613FC" w:rsidRPr="0082659A" w:rsidRDefault="00B613FC" w:rsidP="000022E8">
      <w:pPr>
        <w:numPr>
          <w:ilvl w:val="0"/>
          <w:numId w:val="3"/>
        </w:numPr>
        <w:rPr>
          <w:rFonts w:asciiTheme="minorHAnsi" w:hAnsiTheme="minorHAnsi" w:cstheme="minorHAnsi"/>
          <w:sz w:val="22"/>
          <w:szCs w:val="22"/>
        </w:rPr>
      </w:pPr>
      <w:r w:rsidRPr="0082659A">
        <w:rPr>
          <w:rFonts w:asciiTheme="minorHAnsi" w:hAnsiTheme="minorHAnsi" w:cstheme="minorHAnsi"/>
          <w:sz w:val="22"/>
          <w:szCs w:val="22"/>
        </w:rPr>
        <w:t xml:space="preserve">Responsible for managing </w:t>
      </w:r>
      <w:r w:rsidRPr="0082659A">
        <w:rPr>
          <w:rFonts w:asciiTheme="minorHAnsi" w:hAnsiTheme="minorHAnsi" w:cstheme="minorHAnsi"/>
          <w:b/>
          <w:sz w:val="22"/>
          <w:szCs w:val="22"/>
        </w:rPr>
        <w:t>BI</w:t>
      </w:r>
      <w:r w:rsidRPr="0082659A">
        <w:rPr>
          <w:rFonts w:asciiTheme="minorHAnsi" w:hAnsiTheme="minorHAnsi" w:cstheme="minorHAnsi"/>
          <w:sz w:val="22"/>
          <w:szCs w:val="22"/>
        </w:rPr>
        <w:t xml:space="preserve"> environment, which includes Business model, Data Model, Data sources, ETL/SSIS tools, target data warehouse, Data marts, and Reporting tools.</w:t>
      </w:r>
    </w:p>
    <w:p w:rsidR="00205083" w:rsidRPr="0082659A" w:rsidRDefault="00205083" w:rsidP="000022E8">
      <w:pPr>
        <w:numPr>
          <w:ilvl w:val="0"/>
          <w:numId w:val="3"/>
        </w:numPr>
        <w:rPr>
          <w:rFonts w:asciiTheme="minorHAnsi" w:hAnsiTheme="minorHAnsi" w:cstheme="minorHAnsi"/>
          <w:sz w:val="22"/>
          <w:szCs w:val="22"/>
        </w:rPr>
      </w:pPr>
      <w:r w:rsidRPr="0082659A">
        <w:rPr>
          <w:rFonts w:asciiTheme="minorHAnsi" w:hAnsiTheme="minorHAnsi" w:cstheme="minorHAnsi"/>
          <w:sz w:val="22"/>
          <w:szCs w:val="22"/>
        </w:rPr>
        <w:t xml:space="preserve">Experience in complete </w:t>
      </w:r>
      <w:r w:rsidRPr="0082659A">
        <w:rPr>
          <w:rFonts w:asciiTheme="minorHAnsi" w:hAnsiTheme="minorHAnsi" w:cstheme="minorHAnsi"/>
          <w:b/>
          <w:sz w:val="22"/>
          <w:szCs w:val="22"/>
        </w:rPr>
        <w:t>Software Development Life Cycle (SDLC)</w:t>
      </w:r>
      <w:r w:rsidRPr="0082659A">
        <w:rPr>
          <w:rFonts w:asciiTheme="minorHAnsi" w:hAnsiTheme="minorHAnsi" w:cstheme="minorHAnsi"/>
          <w:sz w:val="22"/>
          <w:szCs w:val="22"/>
        </w:rPr>
        <w:t xml:space="preserve"> (Requirement Analysis, Design, Development &amp; Testing</w:t>
      </w:r>
      <w:r w:rsidR="00103E6B" w:rsidRPr="0082659A">
        <w:rPr>
          <w:rFonts w:asciiTheme="minorHAnsi" w:hAnsiTheme="minorHAnsi" w:cstheme="minorHAnsi"/>
          <w:sz w:val="22"/>
          <w:szCs w:val="22"/>
        </w:rPr>
        <w:t>s</w:t>
      </w:r>
      <w:r w:rsidRPr="0082659A">
        <w:rPr>
          <w:rFonts w:asciiTheme="minorHAnsi" w:hAnsiTheme="minorHAnsi" w:cstheme="minorHAnsi"/>
          <w:sz w:val="22"/>
          <w:szCs w:val="22"/>
        </w:rPr>
        <w:t>)</w:t>
      </w:r>
      <w:r w:rsidR="00FA29A4" w:rsidRPr="0082659A">
        <w:rPr>
          <w:rFonts w:asciiTheme="minorHAnsi" w:hAnsiTheme="minorHAnsi" w:cstheme="minorHAnsi"/>
          <w:sz w:val="22"/>
          <w:szCs w:val="22"/>
        </w:rPr>
        <w:t>.</w:t>
      </w:r>
    </w:p>
    <w:p w:rsidR="00DA05EF" w:rsidRPr="0082659A" w:rsidRDefault="00DA05EF" w:rsidP="000022E8">
      <w:pPr>
        <w:numPr>
          <w:ilvl w:val="0"/>
          <w:numId w:val="3"/>
        </w:numPr>
        <w:rPr>
          <w:rFonts w:asciiTheme="minorHAnsi" w:hAnsiTheme="minorHAnsi" w:cstheme="minorHAnsi"/>
          <w:sz w:val="22"/>
          <w:szCs w:val="22"/>
        </w:rPr>
      </w:pPr>
      <w:r w:rsidRPr="0082659A">
        <w:rPr>
          <w:rFonts w:asciiTheme="minorHAnsi" w:hAnsiTheme="minorHAnsi" w:cstheme="minorHAnsi"/>
          <w:sz w:val="22"/>
          <w:szCs w:val="22"/>
        </w:rPr>
        <w:t xml:space="preserve">Designed complex Mappings and have expertise in </w:t>
      </w:r>
      <w:r w:rsidRPr="0082659A">
        <w:rPr>
          <w:rFonts w:asciiTheme="minorHAnsi" w:hAnsiTheme="minorHAnsi" w:cstheme="minorHAnsi"/>
          <w:b/>
          <w:bCs/>
          <w:sz w:val="22"/>
          <w:szCs w:val="22"/>
        </w:rPr>
        <w:t>performance tuning</w:t>
      </w:r>
      <w:r w:rsidRPr="0082659A">
        <w:rPr>
          <w:rFonts w:asciiTheme="minorHAnsi" w:hAnsiTheme="minorHAnsi" w:cstheme="minorHAnsi"/>
          <w:sz w:val="22"/>
          <w:szCs w:val="22"/>
        </w:rPr>
        <w:t xml:space="preserve"> and </w:t>
      </w:r>
      <w:r w:rsidRPr="0082659A">
        <w:rPr>
          <w:rFonts w:asciiTheme="minorHAnsi" w:hAnsiTheme="minorHAnsi" w:cstheme="minorHAnsi"/>
          <w:bCs/>
          <w:sz w:val="22"/>
          <w:szCs w:val="22"/>
        </w:rPr>
        <w:t>slowly-changing Dimension</w:t>
      </w:r>
      <w:r w:rsidRPr="0082659A">
        <w:rPr>
          <w:rFonts w:asciiTheme="minorHAnsi" w:hAnsiTheme="minorHAnsi" w:cstheme="minorHAnsi"/>
          <w:sz w:val="22"/>
          <w:szCs w:val="22"/>
        </w:rPr>
        <w:t xml:space="preserve"> Tables and Fact tables.</w:t>
      </w:r>
    </w:p>
    <w:p w:rsidR="00864625" w:rsidRPr="0082659A" w:rsidRDefault="00864625" w:rsidP="000022E8">
      <w:pPr>
        <w:pStyle w:val="ListParagraph"/>
        <w:numPr>
          <w:ilvl w:val="0"/>
          <w:numId w:val="3"/>
        </w:numPr>
        <w:spacing w:line="276" w:lineRule="auto"/>
        <w:rPr>
          <w:rFonts w:asciiTheme="minorHAnsi" w:hAnsiTheme="minorHAnsi" w:cstheme="minorHAnsi"/>
          <w:b/>
          <w:i w:val="0"/>
          <w:sz w:val="22"/>
          <w:szCs w:val="22"/>
        </w:rPr>
      </w:pPr>
      <w:r w:rsidRPr="0082659A">
        <w:rPr>
          <w:rFonts w:asciiTheme="minorHAnsi" w:hAnsiTheme="minorHAnsi" w:cstheme="minorHAnsi"/>
          <w:bCs/>
          <w:i w:val="0"/>
          <w:sz w:val="22"/>
          <w:szCs w:val="22"/>
        </w:rPr>
        <w:t>Strong</w:t>
      </w:r>
      <w:r w:rsidRPr="0082659A">
        <w:rPr>
          <w:rFonts w:asciiTheme="minorHAnsi" w:hAnsiTheme="minorHAnsi" w:cstheme="minorHAnsi"/>
          <w:bCs/>
          <w:i w:val="0"/>
          <w:sz w:val="22"/>
          <w:szCs w:val="22"/>
          <w:lang w:val="fr-FR"/>
        </w:rPr>
        <w:t xml:space="preserve"> data </w:t>
      </w:r>
      <w:r w:rsidRPr="0082659A">
        <w:rPr>
          <w:rFonts w:asciiTheme="minorHAnsi" w:hAnsiTheme="minorHAnsi" w:cstheme="minorHAnsi"/>
          <w:bCs/>
          <w:i w:val="0"/>
          <w:sz w:val="22"/>
          <w:szCs w:val="22"/>
        </w:rPr>
        <w:t>modelingexperienceusing</w:t>
      </w:r>
      <w:r w:rsidRPr="0082659A">
        <w:rPr>
          <w:rFonts w:asciiTheme="minorHAnsi" w:hAnsiTheme="minorHAnsi" w:cstheme="minorHAnsi"/>
          <w:b/>
          <w:bCs/>
          <w:i w:val="0"/>
          <w:sz w:val="22"/>
          <w:szCs w:val="22"/>
          <w:lang w:val="fr-FR"/>
        </w:rPr>
        <w:t xml:space="preserve">Star/Snowflake schema, Re-engineering, Dimensional Data </w:t>
      </w:r>
      <w:r w:rsidRPr="0082659A">
        <w:rPr>
          <w:rFonts w:asciiTheme="minorHAnsi" w:hAnsiTheme="minorHAnsi" w:cstheme="minorHAnsi"/>
          <w:b/>
          <w:bCs/>
          <w:i w:val="0"/>
          <w:sz w:val="22"/>
          <w:szCs w:val="22"/>
        </w:rPr>
        <w:t>modeling</w:t>
      </w:r>
      <w:r w:rsidRPr="0082659A">
        <w:rPr>
          <w:rFonts w:asciiTheme="minorHAnsi" w:hAnsiTheme="minorHAnsi" w:cstheme="minorHAnsi"/>
          <w:b/>
          <w:bCs/>
          <w:i w:val="0"/>
          <w:sz w:val="22"/>
          <w:szCs w:val="22"/>
          <w:lang w:val="fr-FR"/>
        </w:rPr>
        <w:t xml:space="preserve">, </w:t>
      </w:r>
      <w:r w:rsidRPr="0082659A">
        <w:rPr>
          <w:rFonts w:asciiTheme="minorHAnsi" w:hAnsiTheme="minorHAnsi" w:cstheme="minorHAnsi"/>
          <w:b/>
          <w:bCs/>
          <w:i w:val="0"/>
          <w:sz w:val="22"/>
          <w:szCs w:val="22"/>
        </w:rPr>
        <w:t>Fact</w:t>
      </w:r>
      <w:r w:rsidRPr="0082659A">
        <w:rPr>
          <w:rFonts w:asciiTheme="minorHAnsi" w:hAnsiTheme="minorHAnsi" w:cstheme="minorHAnsi"/>
          <w:b/>
          <w:bCs/>
          <w:i w:val="0"/>
          <w:sz w:val="22"/>
          <w:szCs w:val="22"/>
          <w:lang w:val="fr-FR"/>
        </w:rPr>
        <w:t xml:space="preserve">&amp; Dimension tables, </w:t>
      </w:r>
      <w:r w:rsidRPr="0082659A">
        <w:rPr>
          <w:rFonts w:asciiTheme="minorHAnsi" w:hAnsiTheme="minorHAnsi" w:cstheme="minorHAnsi"/>
          <w:b/>
          <w:bCs/>
          <w:i w:val="0"/>
          <w:sz w:val="22"/>
          <w:szCs w:val="22"/>
        </w:rPr>
        <w:t>Physical</w:t>
      </w:r>
      <w:r w:rsidRPr="0082659A">
        <w:rPr>
          <w:rFonts w:asciiTheme="minorHAnsi" w:hAnsiTheme="minorHAnsi" w:cstheme="minorHAnsi"/>
          <w:b/>
          <w:bCs/>
          <w:i w:val="0"/>
          <w:sz w:val="22"/>
          <w:szCs w:val="22"/>
          <w:lang w:val="fr-FR"/>
        </w:rPr>
        <w:t>&amp; logical data modeling.</w:t>
      </w:r>
    </w:p>
    <w:p w:rsidR="005A327C" w:rsidRPr="0082659A" w:rsidRDefault="005A327C" w:rsidP="000022E8">
      <w:pPr>
        <w:pStyle w:val="ListParagraph"/>
        <w:numPr>
          <w:ilvl w:val="0"/>
          <w:numId w:val="3"/>
        </w:numPr>
        <w:spacing w:after="0" w:line="276" w:lineRule="auto"/>
        <w:rPr>
          <w:rFonts w:asciiTheme="minorHAnsi" w:hAnsiTheme="minorHAnsi" w:cstheme="minorHAnsi"/>
          <w:b/>
          <w:i w:val="0"/>
          <w:sz w:val="22"/>
          <w:szCs w:val="22"/>
        </w:rPr>
      </w:pPr>
      <w:r w:rsidRPr="0082659A">
        <w:rPr>
          <w:rFonts w:asciiTheme="minorHAnsi" w:hAnsiTheme="minorHAnsi" w:cstheme="minorHAnsi"/>
          <w:i w:val="0"/>
          <w:sz w:val="22"/>
          <w:szCs w:val="22"/>
        </w:rPr>
        <w:t xml:space="preserve">Strong in implementation of </w:t>
      </w:r>
      <w:r w:rsidRPr="0082659A">
        <w:rPr>
          <w:rFonts w:asciiTheme="minorHAnsi" w:hAnsiTheme="minorHAnsi" w:cstheme="minorHAnsi"/>
          <w:b/>
          <w:i w:val="0"/>
          <w:sz w:val="22"/>
          <w:szCs w:val="22"/>
        </w:rPr>
        <w:t>data pr</w:t>
      </w:r>
      <w:r w:rsidR="003031EB" w:rsidRPr="0082659A">
        <w:rPr>
          <w:rFonts w:asciiTheme="minorHAnsi" w:hAnsiTheme="minorHAnsi" w:cstheme="minorHAnsi"/>
          <w:b/>
          <w:i w:val="0"/>
          <w:sz w:val="22"/>
          <w:szCs w:val="22"/>
        </w:rPr>
        <w:t>ofiling, creating score cards, c</w:t>
      </w:r>
      <w:r w:rsidRPr="0082659A">
        <w:rPr>
          <w:rFonts w:asciiTheme="minorHAnsi" w:hAnsiTheme="minorHAnsi" w:cstheme="minorHAnsi"/>
          <w:b/>
          <w:i w:val="0"/>
          <w:sz w:val="22"/>
          <w:szCs w:val="22"/>
        </w:rPr>
        <w:t>reating reference tables and documenting Data Quality metrics/dimensions like Accuracy, completeness, duplication, validity, consistency.</w:t>
      </w:r>
    </w:p>
    <w:p w:rsidR="004E7D92" w:rsidRPr="0082659A" w:rsidRDefault="00C30304" w:rsidP="000022E8">
      <w:pPr>
        <w:numPr>
          <w:ilvl w:val="0"/>
          <w:numId w:val="3"/>
        </w:numPr>
        <w:rPr>
          <w:rFonts w:asciiTheme="minorHAnsi" w:hAnsiTheme="minorHAnsi" w:cstheme="minorHAnsi"/>
          <w:sz w:val="22"/>
          <w:szCs w:val="22"/>
        </w:rPr>
      </w:pPr>
      <w:r w:rsidRPr="0082659A">
        <w:rPr>
          <w:rFonts w:asciiTheme="minorHAnsi" w:hAnsiTheme="minorHAnsi" w:cstheme="minorHAnsi"/>
          <w:sz w:val="22"/>
          <w:szCs w:val="22"/>
        </w:rPr>
        <w:t xml:space="preserve">Expertise in developing standard and re-usable mappings using various </w:t>
      </w:r>
      <w:r w:rsidRPr="0082659A">
        <w:rPr>
          <w:rFonts w:asciiTheme="minorHAnsi" w:hAnsiTheme="minorHAnsi" w:cstheme="minorHAnsi"/>
          <w:bCs/>
          <w:sz w:val="22"/>
          <w:szCs w:val="22"/>
        </w:rPr>
        <w:t>transformations</w:t>
      </w:r>
      <w:r w:rsidRPr="0082659A">
        <w:rPr>
          <w:rFonts w:asciiTheme="minorHAnsi" w:hAnsiTheme="minorHAnsi" w:cstheme="minorHAnsi"/>
          <w:sz w:val="22"/>
          <w:szCs w:val="22"/>
        </w:rPr>
        <w:t xml:space="preserve"> like</w:t>
      </w:r>
      <w:r w:rsidR="00D213A1" w:rsidRPr="0082659A">
        <w:rPr>
          <w:rFonts w:asciiTheme="minorHAnsi" w:hAnsiTheme="minorHAnsi" w:cstheme="minorHAnsi"/>
          <w:b/>
          <w:sz w:val="22"/>
          <w:szCs w:val="22"/>
        </w:rPr>
        <w:t xml:space="preserve">Sorter,Rank, Expression, </w:t>
      </w:r>
      <w:r w:rsidRPr="0082659A">
        <w:rPr>
          <w:rFonts w:asciiTheme="minorHAnsi" w:hAnsiTheme="minorHAnsi" w:cstheme="minorHAnsi"/>
          <w:b/>
          <w:sz w:val="22"/>
          <w:szCs w:val="22"/>
        </w:rPr>
        <w:t>aggregator, joiner, source qualifier, lookup and router.</w:t>
      </w:r>
    </w:p>
    <w:p w:rsidR="004E7D92" w:rsidRPr="0082659A" w:rsidRDefault="00C30304" w:rsidP="000022E8">
      <w:pPr>
        <w:numPr>
          <w:ilvl w:val="0"/>
          <w:numId w:val="3"/>
        </w:numPr>
        <w:rPr>
          <w:rFonts w:asciiTheme="minorHAnsi" w:hAnsiTheme="minorHAnsi" w:cstheme="minorHAnsi"/>
          <w:color w:val="000000"/>
          <w:sz w:val="22"/>
          <w:szCs w:val="22"/>
        </w:rPr>
      </w:pPr>
      <w:r w:rsidRPr="0082659A">
        <w:rPr>
          <w:rFonts w:asciiTheme="minorHAnsi" w:hAnsiTheme="minorHAnsi" w:cstheme="minorHAnsi"/>
          <w:color w:val="000000"/>
          <w:sz w:val="22"/>
          <w:szCs w:val="22"/>
        </w:rPr>
        <w:t>Excellent working experience with Insurance Industry with strong Business Knowledge in Auto, Life and Health Care - Lines of Business</w:t>
      </w:r>
      <w:r w:rsidR="00FA29A4" w:rsidRPr="0082659A">
        <w:rPr>
          <w:rFonts w:asciiTheme="minorHAnsi" w:hAnsiTheme="minorHAnsi" w:cstheme="minorHAnsi"/>
          <w:color w:val="000000"/>
          <w:sz w:val="22"/>
          <w:szCs w:val="22"/>
        </w:rPr>
        <w:t>.</w:t>
      </w:r>
    </w:p>
    <w:p w:rsidR="002C5316" w:rsidRPr="0082659A" w:rsidRDefault="002C5316" w:rsidP="000022E8">
      <w:pPr>
        <w:numPr>
          <w:ilvl w:val="0"/>
          <w:numId w:val="3"/>
        </w:numPr>
        <w:rPr>
          <w:rFonts w:asciiTheme="minorHAnsi" w:hAnsiTheme="minorHAnsi" w:cstheme="minorHAnsi"/>
          <w:color w:val="000000"/>
          <w:sz w:val="22"/>
          <w:szCs w:val="22"/>
        </w:rPr>
      </w:pPr>
      <w:r w:rsidRPr="0082659A">
        <w:rPr>
          <w:rFonts w:asciiTheme="minorHAnsi" w:hAnsiTheme="minorHAnsi" w:cstheme="minorHAnsi"/>
          <w:sz w:val="22"/>
          <w:szCs w:val="22"/>
        </w:rPr>
        <w:t xml:space="preserve">SQL Server BI </w:t>
      </w:r>
      <w:r w:rsidRPr="0082659A">
        <w:rPr>
          <w:rFonts w:asciiTheme="minorHAnsi" w:hAnsiTheme="minorHAnsi" w:cstheme="minorHAnsi"/>
          <w:b/>
          <w:sz w:val="22"/>
          <w:szCs w:val="22"/>
        </w:rPr>
        <w:t>(</w:t>
      </w:r>
      <w:r w:rsidRPr="0082659A">
        <w:rPr>
          <w:rStyle w:val="hl"/>
          <w:rFonts w:asciiTheme="minorHAnsi" w:hAnsiTheme="minorHAnsi" w:cstheme="minorHAnsi"/>
          <w:b/>
          <w:sz w:val="22"/>
          <w:szCs w:val="22"/>
        </w:rPr>
        <w:t>SSIS</w:t>
      </w:r>
      <w:r w:rsidRPr="0082659A">
        <w:rPr>
          <w:rFonts w:asciiTheme="minorHAnsi" w:hAnsiTheme="minorHAnsi" w:cstheme="minorHAnsi"/>
          <w:b/>
          <w:sz w:val="22"/>
          <w:szCs w:val="22"/>
        </w:rPr>
        <w:t>/SSRS)</w:t>
      </w:r>
      <w:r w:rsidRPr="0082659A">
        <w:rPr>
          <w:rFonts w:asciiTheme="minorHAnsi" w:hAnsiTheme="minorHAnsi" w:cstheme="minorHAnsi"/>
          <w:sz w:val="22"/>
          <w:szCs w:val="22"/>
        </w:rPr>
        <w:t>&amp;</w:t>
      </w:r>
      <w:r w:rsidRPr="0082659A">
        <w:rPr>
          <w:rFonts w:asciiTheme="minorHAnsi" w:hAnsiTheme="minorHAnsi" w:cstheme="minorHAnsi"/>
          <w:b/>
          <w:sz w:val="22"/>
          <w:szCs w:val="22"/>
        </w:rPr>
        <w:t xml:space="preserve"> T-SQL </w:t>
      </w:r>
      <w:r w:rsidRPr="0082659A">
        <w:rPr>
          <w:rFonts w:asciiTheme="minorHAnsi" w:hAnsiTheme="minorHAnsi" w:cstheme="minorHAnsi"/>
          <w:sz w:val="22"/>
          <w:szCs w:val="22"/>
        </w:rPr>
        <w:t xml:space="preserve">developer with 5+ years of IT experience in Database design, development, T-SQL, SQL </w:t>
      </w:r>
      <w:r w:rsidRPr="0082659A">
        <w:rPr>
          <w:rFonts w:asciiTheme="minorHAnsi" w:hAnsiTheme="minorHAnsi" w:cstheme="minorHAnsi"/>
          <w:b/>
          <w:sz w:val="22"/>
          <w:szCs w:val="22"/>
        </w:rPr>
        <w:t>Server Integration Services (</w:t>
      </w:r>
      <w:r w:rsidRPr="0082659A">
        <w:rPr>
          <w:rStyle w:val="hl"/>
          <w:rFonts w:asciiTheme="minorHAnsi" w:hAnsiTheme="minorHAnsi" w:cstheme="minorHAnsi"/>
          <w:b/>
          <w:sz w:val="22"/>
          <w:szCs w:val="22"/>
        </w:rPr>
        <w:t>SSIS</w:t>
      </w:r>
      <w:r w:rsidRPr="0082659A">
        <w:rPr>
          <w:rFonts w:asciiTheme="minorHAnsi" w:hAnsiTheme="minorHAnsi" w:cstheme="minorHAnsi"/>
          <w:b/>
          <w:sz w:val="22"/>
          <w:szCs w:val="22"/>
        </w:rPr>
        <w:t>),</w:t>
      </w:r>
      <w:r w:rsidRPr="0082659A">
        <w:rPr>
          <w:rFonts w:asciiTheme="minorHAnsi" w:hAnsiTheme="minorHAnsi" w:cstheme="minorHAnsi"/>
          <w:sz w:val="22"/>
          <w:szCs w:val="22"/>
        </w:rPr>
        <w:t xml:space="preserve"> SQL Server Analysis Services (SSAS) &amp; SQL Server Reporting services </w:t>
      </w:r>
      <w:r w:rsidRPr="0082659A">
        <w:rPr>
          <w:rFonts w:asciiTheme="minorHAnsi" w:hAnsiTheme="minorHAnsi" w:cstheme="minorHAnsi"/>
          <w:b/>
          <w:sz w:val="22"/>
          <w:szCs w:val="22"/>
        </w:rPr>
        <w:t>(SSRS</w:t>
      </w:r>
      <w:r w:rsidRPr="0082659A">
        <w:rPr>
          <w:rFonts w:asciiTheme="minorHAnsi" w:hAnsiTheme="minorHAnsi" w:cstheme="minorHAnsi"/>
          <w:sz w:val="22"/>
          <w:szCs w:val="22"/>
        </w:rPr>
        <w:t>) in various domains like Entertainment, Insurance and Banking</w:t>
      </w:r>
      <w:r w:rsidR="00FA29A4" w:rsidRPr="0082659A">
        <w:rPr>
          <w:rFonts w:asciiTheme="minorHAnsi" w:hAnsiTheme="minorHAnsi" w:cstheme="minorHAnsi"/>
          <w:sz w:val="22"/>
          <w:szCs w:val="22"/>
        </w:rPr>
        <w:t>.</w:t>
      </w:r>
    </w:p>
    <w:p w:rsidR="00205083" w:rsidRPr="0082659A" w:rsidRDefault="00205083" w:rsidP="000022E8">
      <w:pPr>
        <w:numPr>
          <w:ilvl w:val="0"/>
          <w:numId w:val="3"/>
        </w:numPr>
        <w:rPr>
          <w:rFonts w:asciiTheme="minorHAnsi" w:hAnsiTheme="minorHAnsi" w:cstheme="minorHAnsi"/>
          <w:color w:val="000000"/>
          <w:sz w:val="22"/>
          <w:szCs w:val="22"/>
        </w:rPr>
      </w:pPr>
      <w:r w:rsidRPr="0082659A">
        <w:rPr>
          <w:rFonts w:asciiTheme="minorHAnsi" w:hAnsiTheme="minorHAnsi" w:cstheme="minorHAnsi"/>
          <w:sz w:val="22"/>
          <w:szCs w:val="22"/>
        </w:rPr>
        <w:t xml:space="preserve">Experience in </w:t>
      </w:r>
      <w:r w:rsidRPr="0082659A">
        <w:rPr>
          <w:rFonts w:asciiTheme="minorHAnsi" w:hAnsiTheme="minorHAnsi" w:cstheme="minorHAnsi"/>
          <w:b/>
          <w:sz w:val="22"/>
          <w:szCs w:val="22"/>
        </w:rPr>
        <w:t>PL/SQL</w:t>
      </w:r>
      <w:r w:rsidRPr="0082659A">
        <w:rPr>
          <w:rFonts w:asciiTheme="minorHAnsi" w:hAnsiTheme="minorHAnsi" w:cstheme="minorHAnsi"/>
          <w:sz w:val="22"/>
          <w:szCs w:val="22"/>
        </w:rPr>
        <w:t xml:space="preserve"> Programming and in writing S</w:t>
      </w:r>
      <w:r w:rsidR="00765A82" w:rsidRPr="0082659A">
        <w:rPr>
          <w:rFonts w:asciiTheme="minorHAnsi" w:hAnsiTheme="minorHAnsi" w:cstheme="minorHAnsi"/>
          <w:sz w:val="22"/>
          <w:szCs w:val="22"/>
        </w:rPr>
        <w:t>tored Procedures, Functions etc.,</w:t>
      </w:r>
      <w:r w:rsidR="00AA0561" w:rsidRPr="0082659A">
        <w:rPr>
          <w:rFonts w:asciiTheme="minorHAnsi" w:hAnsiTheme="minorHAnsi" w:cstheme="minorHAnsi"/>
          <w:sz w:val="22"/>
          <w:szCs w:val="22"/>
        </w:rPr>
        <w:t xml:space="preserve"> and e</w:t>
      </w:r>
      <w:r w:rsidR="00765A82" w:rsidRPr="0082659A">
        <w:rPr>
          <w:rFonts w:asciiTheme="minorHAnsi" w:hAnsiTheme="minorHAnsi" w:cstheme="minorHAnsi"/>
          <w:sz w:val="22"/>
          <w:szCs w:val="22"/>
        </w:rPr>
        <w:t xml:space="preserve">xtensive </w:t>
      </w:r>
      <w:r w:rsidRPr="0082659A">
        <w:rPr>
          <w:rFonts w:asciiTheme="minorHAnsi" w:hAnsiTheme="minorHAnsi" w:cstheme="minorHAnsi"/>
          <w:sz w:val="22"/>
          <w:szCs w:val="22"/>
        </w:rPr>
        <w:t xml:space="preserve">Experience in creating complex mappings using various transformations, and developing strategies for Extraction, Transformation and Loading (ETL) mechanism by using Informatica </w:t>
      </w:r>
      <w:r w:rsidR="006E0728" w:rsidRPr="0082659A">
        <w:rPr>
          <w:rFonts w:asciiTheme="minorHAnsi" w:hAnsiTheme="minorHAnsi" w:cstheme="minorHAnsi"/>
          <w:sz w:val="22"/>
          <w:szCs w:val="22"/>
        </w:rPr>
        <w:t>9.X/</w:t>
      </w:r>
      <w:r w:rsidRPr="0082659A">
        <w:rPr>
          <w:rFonts w:asciiTheme="minorHAnsi" w:hAnsiTheme="minorHAnsi" w:cstheme="minorHAnsi"/>
          <w:sz w:val="22"/>
          <w:szCs w:val="22"/>
        </w:rPr>
        <w:t>8.X/7.X/6.X</w:t>
      </w:r>
      <w:r w:rsidR="00756AE7" w:rsidRPr="0082659A">
        <w:rPr>
          <w:rFonts w:asciiTheme="minorHAnsi" w:hAnsiTheme="minorHAnsi" w:cstheme="minorHAnsi"/>
          <w:sz w:val="22"/>
          <w:szCs w:val="22"/>
        </w:rPr>
        <w:t>.</w:t>
      </w:r>
    </w:p>
    <w:p w:rsidR="00205083" w:rsidRPr="0082659A" w:rsidRDefault="00205083" w:rsidP="000022E8">
      <w:pPr>
        <w:numPr>
          <w:ilvl w:val="0"/>
          <w:numId w:val="3"/>
        </w:numPr>
        <w:tabs>
          <w:tab w:val="left" w:pos="360"/>
        </w:tabs>
        <w:textAlignment w:val="baseline"/>
        <w:rPr>
          <w:rFonts w:asciiTheme="minorHAnsi" w:hAnsiTheme="minorHAnsi" w:cstheme="minorHAnsi"/>
          <w:b/>
          <w:color w:val="000000"/>
          <w:sz w:val="22"/>
          <w:szCs w:val="22"/>
        </w:rPr>
      </w:pPr>
      <w:r w:rsidRPr="0082659A">
        <w:rPr>
          <w:rFonts w:asciiTheme="minorHAnsi" w:hAnsiTheme="minorHAnsi" w:cstheme="minorHAnsi"/>
          <w:sz w:val="22"/>
          <w:szCs w:val="22"/>
        </w:rPr>
        <w:t xml:space="preserve">Experience in source systems analysis and data extraction from various sources like </w:t>
      </w:r>
      <w:r w:rsidRPr="0082659A">
        <w:rPr>
          <w:rFonts w:asciiTheme="minorHAnsi" w:hAnsiTheme="minorHAnsi" w:cstheme="minorHAnsi"/>
          <w:b/>
          <w:bCs/>
          <w:sz w:val="22"/>
          <w:szCs w:val="22"/>
        </w:rPr>
        <w:t xml:space="preserve">Flat files, Oracle </w:t>
      </w:r>
      <w:r w:rsidR="001341A4" w:rsidRPr="0082659A">
        <w:rPr>
          <w:rFonts w:asciiTheme="minorHAnsi" w:hAnsiTheme="minorHAnsi" w:cstheme="minorHAnsi"/>
          <w:b/>
          <w:bCs/>
          <w:sz w:val="22"/>
          <w:szCs w:val="22"/>
        </w:rPr>
        <w:t>11g/</w:t>
      </w:r>
      <w:r w:rsidRPr="0082659A">
        <w:rPr>
          <w:rFonts w:asciiTheme="minorHAnsi" w:hAnsiTheme="minorHAnsi" w:cstheme="minorHAnsi"/>
          <w:b/>
          <w:bCs/>
          <w:sz w:val="22"/>
          <w:szCs w:val="22"/>
        </w:rPr>
        <w:t>10g/9i/8i, IBM</w:t>
      </w:r>
      <w:r w:rsidRPr="0082659A">
        <w:rPr>
          <w:rFonts w:asciiTheme="minorHAnsi" w:hAnsiTheme="minorHAnsi" w:cstheme="minorHAnsi"/>
          <w:b/>
          <w:sz w:val="22"/>
          <w:szCs w:val="22"/>
        </w:rPr>
        <w:t>DB2 UDB, XML files</w:t>
      </w:r>
      <w:r w:rsidR="004105BB" w:rsidRPr="0082659A">
        <w:rPr>
          <w:rFonts w:asciiTheme="minorHAnsi" w:hAnsiTheme="minorHAnsi" w:cstheme="minorHAnsi"/>
          <w:sz w:val="22"/>
          <w:szCs w:val="22"/>
        </w:rPr>
        <w:t xml:space="preserve"> and extensively used ETL to load data using Power Center / Power Exchange from source systems like Flat Files and Excel Files into staging tables and load the data into the target database Oracle.</w:t>
      </w:r>
    </w:p>
    <w:p w:rsidR="000B2D69" w:rsidRPr="0082659A" w:rsidRDefault="000B2D69" w:rsidP="000022E8">
      <w:pPr>
        <w:numPr>
          <w:ilvl w:val="0"/>
          <w:numId w:val="3"/>
        </w:numPr>
        <w:tabs>
          <w:tab w:val="left" w:pos="360"/>
        </w:tabs>
        <w:textAlignment w:val="baseline"/>
        <w:rPr>
          <w:rFonts w:asciiTheme="minorHAnsi" w:hAnsiTheme="minorHAnsi" w:cstheme="minorHAnsi"/>
          <w:b/>
          <w:color w:val="000000"/>
          <w:sz w:val="22"/>
          <w:szCs w:val="22"/>
        </w:rPr>
      </w:pPr>
      <w:r w:rsidRPr="0082659A">
        <w:rPr>
          <w:rFonts w:asciiTheme="minorHAnsi" w:hAnsiTheme="minorHAnsi" w:cstheme="minorHAnsi"/>
          <w:sz w:val="22"/>
          <w:szCs w:val="22"/>
        </w:rPr>
        <w:t>Extensive experience in using all types of SQL Server Constraints, SQL Server Database design, Database maintenance, developing Transact-SQL queries, stored procedures, Indexes, CTE and triggers using SQL Servers to facilitate efficient data manipulation and data consistency.</w:t>
      </w:r>
    </w:p>
    <w:p w:rsidR="000B2D69" w:rsidRPr="0082659A" w:rsidRDefault="000B2D69" w:rsidP="000022E8">
      <w:pPr>
        <w:numPr>
          <w:ilvl w:val="0"/>
          <w:numId w:val="3"/>
        </w:numPr>
        <w:tabs>
          <w:tab w:val="left" w:pos="360"/>
        </w:tabs>
        <w:textAlignment w:val="baseline"/>
        <w:rPr>
          <w:rFonts w:asciiTheme="minorHAnsi" w:hAnsiTheme="minorHAnsi" w:cstheme="minorHAnsi"/>
          <w:b/>
          <w:color w:val="000000"/>
          <w:sz w:val="22"/>
          <w:szCs w:val="22"/>
        </w:rPr>
      </w:pPr>
      <w:r w:rsidRPr="0082659A">
        <w:rPr>
          <w:rFonts w:asciiTheme="minorHAnsi" w:hAnsiTheme="minorHAnsi" w:cstheme="minorHAnsi"/>
          <w:sz w:val="22"/>
          <w:szCs w:val="22"/>
        </w:rPr>
        <w:t xml:space="preserve">Excellent skills in designing Logical and Physical Modeling using </w:t>
      </w:r>
      <w:r w:rsidRPr="0082659A">
        <w:rPr>
          <w:rStyle w:val="hl"/>
          <w:rFonts w:asciiTheme="minorHAnsi" w:hAnsiTheme="minorHAnsi" w:cstheme="minorHAnsi"/>
          <w:b/>
          <w:sz w:val="22"/>
          <w:szCs w:val="22"/>
        </w:rPr>
        <w:t>ERWIN</w:t>
      </w:r>
      <w:r w:rsidRPr="0082659A">
        <w:rPr>
          <w:rFonts w:asciiTheme="minorHAnsi" w:hAnsiTheme="minorHAnsi" w:cstheme="minorHAnsi"/>
          <w:sz w:val="22"/>
          <w:szCs w:val="22"/>
        </w:rPr>
        <w:t>Tool and ER Studio.</w:t>
      </w:r>
    </w:p>
    <w:p w:rsidR="00122AEB" w:rsidRPr="0082659A" w:rsidRDefault="00122AEB" w:rsidP="000022E8">
      <w:pPr>
        <w:numPr>
          <w:ilvl w:val="0"/>
          <w:numId w:val="3"/>
        </w:numPr>
        <w:tabs>
          <w:tab w:val="left" w:pos="360"/>
        </w:tabs>
        <w:textAlignment w:val="baseline"/>
        <w:rPr>
          <w:rFonts w:asciiTheme="minorHAnsi" w:hAnsiTheme="minorHAnsi" w:cstheme="minorHAnsi"/>
          <w:b/>
          <w:color w:val="000000"/>
          <w:sz w:val="22"/>
          <w:szCs w:val="22"/>
        </w:rPr>
      </w:pPr>
      <w:r w:rsidRPr="0082659A">
        <w:rPr>
          <w:rFonts w:asciiTheme="minorHAnsi" w:hAnsiTheme="minorHAnsi" w:cstheme="minorHAnsi"/>
          <w:sz w:val="22"/>
          <w:szCs w:val="22"/>
        </w:rPr>
        <w:t xml:space="preserve">Involved in </w:t>
      </w:r>
      <w:r w:rsidRPr="0082659A">
        <w:rPr>
          <w:rFonts w:asciiTheme="minorHAnsi" w:hAnsiTheme="minorHAnsi" w:cstheme="minorHAnsi"/>
          <w:b/>
          <w:sz w:val="22"/>
          <w:szCs w:val="22"/>
        </w:rPr>
        <w:t>Data Staging</w:t>
      </w:r>
      <w:r w:rsidRPr="0082659A">
        <w:rPr>
          <w:rFonts w:asciiTheme="minorHAnsi" w:hAnsiTheme="minorHAnsi" w:cstheme="minorHAnsi"/>
          <w:sz w:val="22"/>
          <w:szCs w:val="22"/>
        </w:rPr>
        <w:t xml:space="preserve"> process of creating and testing Informatica mappings and workflows involves in direct Dumping into Database Stage 1 and basic filtering and cleansing of data.</w:t>
      </w:r>
    </w:p>
    <w:p w:rsidR="00CC7D30" w:rsidRPr="0082659A" w:rsidRDefault="00CC7D30" w:rsidP="000022E8">
      <w:pPr>
        <w:widowControl/>
        <w:numPr>
          <w:ilvl w:val="0"/>
          <w:numId w:val="3"/>
        </w:numPr>
        <w:shd w:val="clear" w:color="auto" w:fill="FFFFFF"/>
        <w:overflowPunct/>
        <w:adjustRightInd/>
        <w:textAlignment w:val="baseline"/>
        <w:rPr>
          <w:rFonts w:asciiTheme="minorHAnsi" w:hAnsiTheme="minorHAnsi" w:cstheme="minorHAnsi"/>
          <w:color w:val="555555"/>
          <w:kern w:val="0"/>
          <w:sz w:val="22"/>
          <w:szCs w:val="22"/>
          <w:lang w:val="en-IN" w:eastAsia="en-IN"/>
        </w:rPr>
      </w:pPr>
      <w:r w:rsidRPr="0082659A">
        <w:rPr>
          <w:rFonts w:asciiTheme="minorHAnsi" w:hAnsiTheme="minorHAnsi" w:cstheme="minorHAnsi"/>
          <w:bCs/>
          <w:kern w:val="0"/>
          <w:sz w:val="22"/>
          <w:szCs w:val="22"/>
          <w:bdr w:val="none" w:sz="0" w:space="0" w:color="auto" w:frame="1"/>
          <w:lang w:val="en-IN" w:eastAsia="en-IN"/>
        </w:rPr>
        <w:t xml:space="preserve">Expertise in </w:t>
      </w:r>
      <w:r w:rsidRPr="0082659A">
        <w:rPr>
          <w:rFonts w:asciiTheme="minorHAnsi" w:hAnsiTheme="minorHAnsi" w:cstheme="minorHAnsi"/>
          <w:b/>
          <w:bCs/>
          <w:kern w:val="0"/>
          <w:sz w:val="22"/>
          <w:szCs w:val="22"/>
          <w:bdr w:val="none" w:sz="0" w:space="0" w:color="auto" w:frame="1"/>
          <w:lang w:val="en-IN" w:eastAsia="en-IN"/>
        </w:rPr>
        <w:t>Inforamtica Data Quality (IDQ)</w:t>
      </w:r>
      <w:r w:rsidRPr="0082659A">
        <w:rPr>
          <w:rFonts w:asciiTheme="minorHAnsi" w:hAnsiTheme="minorHAnsi" w:cstheme="minorHAnsi"/>
          <w:bCs/>
          <w:kern w:val="0"/>
          <w:sz w:val="22"/>
          <w:szCs w:val="22"/>
          <w:bdr w:val="none" w:sz="0" w:space="0" w:color="auto" w:frame="1"/>
          <w:lang w:val="en-IN" w:eastAsia="en-IN"/>
        </w:rPr>
        <w:t xml:space="preserve"> tool installation and Standardization, Address Validation and Deduplication</w:t>
      </w:r>
      <w:r w:rsidRPr="0082659A">
        <w:rPr>
          <w:rFonts w:asciiTheme="minorHAnsi" w:hAnsiTheme="minorHAnsi" w:cstheme="minorHAnsi"/>
          <w:bCs/>
          <w:color w:val="555555"/>
          <w:kern w:val="0"/>
          <w:sz w:val="22"/>
          <w:szCs w:val="22"/>
          <w:bdr w:val="none" w:sz="0" w:space="0" w:color="auto" w:frame="1"/>
          <w:lang w:val="en-IN" w:eastAsia="en-IN"/>
        </w:rPr>
        <w:t>.</w:t>
      </w:r>
    </w:p>
    <w:p w:rsidR="00122AEB" w:rsidRPr="0082659A" w:rsidRDefault="002E128E" w:rsidP="000022E8">
      <w:pPr>
        <w:widowControl/>
        <w:numPr>
          <w:ilvl w:val="0"/>
          <w:numId w:val="3"/>
        </w:numPr>
        <w:shd w:val="clear" w:color="auto" w:fill="FFFFFF"/>
        <w:overflowPunct/>
        <w:adjustRightInd/>
        <w:textAlignment w:val="baseline"/>
        <w:rPr>
          <w:rFonts w:asciiTheme="minorHAnsi" w:hAnsiTheme="minorHAnsi" w:cstheme="minorHAnsi"/>
          <w:color w:val="555555"/>
          <w:kern w:val="0"/>
          <w:sz w:val="22"/>
          <w:szCs w:val="22"/>
          <w:lang w:val="en-IN" w:eastAsia="en-IN"/>
        </w:rPr>
      </w:pPr>
      <w:r w:rsidRPr="0082659A">
        <w:rPr>
          <w:rFonts w:asciiTheme="minorHAnsi" w:hAnsiTheme="minorHAnsi" w:cstheme="minorHAnsi"/>
          <w:bCs/>
          <w:kern w:val="0"/>
          <w:sz w:val="22"/>
          <w:szCs w:val="22"/>
          <w:bdr w:val="none" w:sz="0" w:space="0" w:color="auto" w:frame="1"/>
          <w:lang w:val="en-IN" w:eastAsia="en-IN"/>
        </w:rPr>
        <w:t xml:space="preserve">Expertise in </w:t>
      </w:r>
      <w:r w:rsidRPr="0082659A">
        <w:rPr>
          <w:rFonts w:asciiTheme="minorHAnsi" w:hAnsiTheme="minorHAnsi" w:cstheme="minorHAnsi"/>
          <w:b/>
          <w:bCs/>
          <w:kern w:val="0"/>
          <w:sz w:val="22"/>
          <w:szCs w:val="22"/>
          <w:bdr w:val="none" w:sz="0" w:space="0" w:color="auto" w:frame="1"/>
          <w:lang w:val="en-IN" w:eastAsia="en-IN"/>
        </w:rPr>
        <w:t>Informatica Data Services</w:t>
      </w:r>
      <w:r w:rsidRPr="0082659A">
        <w:rPr>
          <w:rFonts w:asciiTheme="minorHAnsi" w:hAnsiTheme="minorHAnsi" w:cstheme="minorHAnsi"/>
          <w:bCs/>
          <w:kern w:val="0"/>
          <w:sz w:val="22"/>
          <w:szCs w:val="22"/>
          <w:bdr w:val="none" w:sz="0" w:space="0" w:color="auto" w:frame="1"/>
          <w:lang w:val="en-IN" w:eastAsia="en-IN"/>
        </w:rPr>
        <w:t xml:space="preserve"> involved in building reusable logical data objects based on the business requirements.</w:t>
      </w:r>
    </w:p>
    <w:p w:rsidR="004E7D92" w:rsidRPr="0082659A" w:rsidRDefault="004E7D92" w:rsidP="000022E8">
      <w:pPr>
        <w:numPr>
          <w:ilvl w:val="0"/>
          <w:numId w:val="3"/>
        </w:numPr>
        <w:rPr>
          <w:rFonts w:asciiTheme="minorHAnsi" w:hAnsiTheme="minorHAnsi" w:cstheme="minorHAnsi"/>
          <w:color w:val="000000"/>
          <w:sz w:val="22"/>
          <w:szCs w:val="22"/>
        </w:rPr>
      </w:pPr>
      <w:r w:rsidRPr="0082659A">
        <w:rPr>
          <w:rFonts w:asciiTheme="minorHAnsi" w:hAnsiTheme="minorHAnsi" w:cstheme="minorHAnsi"/>
          <w:color w:val="000000"/>
          <w:sz w:val="22"/>
          <w:szCs w:val="22"/>
        </w:rPr>
        <w:t>I</w:t>
      </w:r>
      <w:r w:rsidRPr="0082659A">
        <w:rPr>
          <w:rFonts w:asciiTheme="minorHAnsi" w:hAnsiTheme="minorHAnsi" w:cstheme="minorHAnsi"/>
          <w:sz w:val="22"/>
          <w:szCs w:val="22"/>
        </w:rPr>
        <w:t>nvolved in production support, resolving the production job failures, interacting with the operations support group for resuming the failed jobs.</w:t>
      </w:r>
    </w:p>
    <w:p w:rsidR="008C1102" w:rsidRPr="0082659A" w:rsidRDefault="008C1102" w:rsidP="000022E8">
      <w:pPr>
        <w:numPr>
          <w:ilvl w:val="0"/>
          <w:numId w:val="3"/>
        </w:numPr>
        <w:rPr>
          <w:rFonts w:asciiTheme="minorHAnsi" w:hAnsiTheme="minorHAnsi" w:cstheme="minorHAnsi"/>
          <w:color w:val="000000"/>
          <w:sz w:val="22"/>
          <w:szCs w:val="22"/>
        </w:rPr>
      </w:pPr>
      <w:r w:rsidRPr="0082659A">
        <w:rPr>
          <w:rFonts w:asciiTheme="minorHAnsi" w:hAnsiTheme="minorHAnsi" w:cstheme="minorHAnsi"/>
          <w:color w:val="000000"/>
          <w:sz w:val="22"/>
          <w:szCs w:val="22"/>
        </w:rPr>
        <w:t>Experience in working with sales operations team for analyzing and optimizing data from Third party vendors.</w:t>
      </w:r>
    </w:p>
    <w:p w:rsidR="004E7D92" w:rsidRPr="0082659A" w:rsidRDefault="004E7D92" w:rsidP="000022E8">
      <w:pPr>
        <w:numPr>
          <w:ilvl w:val="0"/>
          <w:numId w:val="3"/>
        </w:numPr>
        <w:rPr>
          <w:rFonts w:asciiTheme="minorHAnsi" w:hAnsiTheme="minorHAnsi" w:cstheme="minorHAnsi"/>
          <w:color w:val="000000"/>
          <w:sz w:val="22"/>
          <w:szCs w:val="22"/>
        </w:rPr>
      </w:pPr>
      <w:r w:rsidRPr="0082659A">
        <w:rPr>
          <w:rFonts w:asciiTheme="minorHAnsi" w:hAnsiTheme="minorHAnsi" w:cstheme="minorHAnsi"/>
          <w:color w:val="000000"/>
          <w:sz w:val="22"/>
          <w:szCs w:val="22"/>
        </w:rPr>
        <w:t xml:space="preserve">Experience in </w:t>
      </w:r>
      <w:r w:rsidR="008C1102" w:rsidRPr="0082659A">
        <w:rPr>
          <w:rFonts w:asciiTheme="minorHAnsi" w:hAnsiTheme="minorHAnsi" w:cstheme="minorHAnsi"/>
          <w:b/>
          <w:color w:val="000000"/>
          <w:sz w:val="22"/>
          <w:szCs w:val="22"/>
        </w:rPr>
        <w:t>UNIX</w:t>
      </w:r>
      <w:r w:rsidRPr="0082659A">
        <w:rPr>
          <w:rFonts w:asciiTheme="minorHAnsi" w:hAnsiTheme="minorHAnsi" w:cstheme="minorHAnsi"/>
          <w:b/>
          <w:color w:val="000000"/>
          <w:sz w:val="22"/>
          <w:szCs w:val="22"/>
        </w:rPr>
        <w:t xml:space="preserve"> shell scripting</w:t>
      </w:r>
      <w:r w:rsidR="00A83919" w:rsidRPr="0082659A">
        <w:rPr>
          <w:rFonts w:asciiTheme="minorHAnsi" w:hAnsiTheme="minorHAnsi" w:cstheme="minorHAnsi"/>
          <w:b/>
          <w:color w:val="000000"/>
          <w:sz w:val="22"/>
          <w:szCs w:val="22"/>
        </w:rPr>
        <w:t>, Perl</w:t>
      </w:r>
      <w:r w:rsidRPr="0082659A">
        <w:rPr>
          <w:rFonts w:asciiTheme="minorHAnsi" w:hAnsiTheme="minorHAnsi" w:cstheme="minorHAnsi"/>
          <w:b/>
          <w:color w:val="000000"/>
          <w:sz w:val="22"/>
          <w:szCs w:val="22"/>
        </w:rPr>
        <w:t xml:space="preserve"> scripting</w:t>
      </w:r>
      <w:r w:rsidRPr="0082659A">
        <w:rPr>
          <w:rFonts w:asciiTheme="minorHAnsi" w:hAnsiTheme="minorHAnsi" w:cstheme="minorHAnsi"/>
          <w:color w:val="000000"/>
          <w:sz w:val="22"/>
          <w:szCs w:val="22"/>
        </w:rPr>
        <w:t xml:space="preserve"> and automation of ETL Process</w:t>
      </w:r>
      <w:r w:rsidR="00205083" w:rsidRPr="0082659A">
        <w:rPr>
          <w:rFonts w:asciiTheme="minorHAnsi" w:hAnsiTheme="minorHAnsi" w:cstheme="minorHAnsi"/>
          <w:color w:val="000000"/>
          <w:sz w:val="22"/>
          <w:szCs w:val="22"/>
        </w:rPr>
        <w:t>es.</w:t>
      </w:r>
    </w:p>
    <w:p w:rsidR="007B28E1" w:rsidRPr="0082659A" w:rsidRDefault="007B28E1" w:rsidP="000022E8">
      <w:pPr>
        <w:numPr>
          <w:ilvl w:val="0"/>
          <w:numId w:val="3"/>
        </w:numPr>
        <w:tabs>
          <w:tab w:val="left" w:pos="360"/>
        </w:tabs>
        <w:textAlignment w:val="baseline"/>
        <w:rPr>
          <w:rFonts w:asciiTheme="minorHAnsi" w:hAnsiTheme="minorHAnsi" w:cstheme="minorHAnsi"/>
          <w:color w:val="000000"/>
          <w:sz w:val="22"/>
          <w:szCs w:val="22"/>
        </w:rPr>
      </w:pPr>
      <w:r w:rsidRPr="0082659A">
        <w:rPr>
          <w:rFonts w:asciiTheme="minorHAnsi" w:hAnsiTheme="minorHAnsi" w:cstheme="minorHAnsi"/>
          <w:color w:val="000000"/>
          <w:sz w:val="22"/>
          <w:szCs w:val="22"/>
        </w:rPr>
        <w:lastRenderedPageBreak/>
        <w:t>Prepared user requirement documentation for mapping and additional functionality.</w:t>
      </w:r>
    </w:p>
    <w:p w:rsidR="00E758BC" w:rsidRPr="0082659A" w:rsidRDefault="00C30304" w:rsidP="000022E8">
      <w:pPr>
        <w:numPr>
          <w:ilvl w:val="0"/>
          <w:numId w:val="3"/>
        </w:numPr>
        <w:tabs>
          <w:tab w:val="left" w:pos="360"/>
        </w:tabs>
        <w:spacing w:after="240"/>
        <w:rPr>
          <w:rFonts w:asciiTheme="minorHAnsi" w:hAnsiTheme="minorHAnsi" w:cstheme="minorHAnsi"/>
          <w:sz w:val="22"/>
          <w:szCs w:val="22"/>
        </w:rPr>
      </w:pPr>
      <w:r w:rsidRPr="0082659A">
        <w:rPr>
          <w:rFonts w:asciiTheme="minorHAnsi" w:hAnsiTheme="minorHAnsi" w:cstheme="minorHAnsi"/>
          <w:color w:val="000000"/>
          <w:sz w:val="22"/>
          <w:szCs w:val="22"/>
        </w:rPr>
        <w:t>With both On-site and Off-shore experience have developed skills in system analysis, troubleshooting, debugging, deployment, Team management, prioritizing tasks and customer handling</w:t>
      </w:r>
      <w:r w:rsidR="000552BB" w:rsidRPr="0082659A">
        <w:rPr>
          <w:rFonts w:asciiTheme="minorHAnsi" w:hAnsiTheme="minorHAnsi" w:cstheme="minorHAnsi"/>
          <w:color w:val="000000"/>
          <w:sz w:val="22"/>
          <w:szCs w:val="22"/>
        </w:rPr>
        <w:t>.</w:t>
      </w:r>
      <w:bookmarkEnd w:id="1"/>
    </w:p>
    <w:p w:rsidR="00E63EF5" w:rsidRPr="0082659A" w:rsidRDefault="00E63EF5" w:rsidP="00F00A0E">
      <w:pPr>
        <w:pStyle w:val="Heading3"/>
        <w:ind w:left="360"/>
        <w:jc w:val="both"/>
        <w:rPr>
          <w:rFonts w:asciiTheme="minorHAnsi" w:hAnsiTheme="minorHAnsi" w:cstheme="minorHAnsi"/>
          <w:b/>
          <w:i w:val="0"/>
          <w:szCs w:val="22"/>
          <w:u w:val="single"/>
        </w:rPr>
      </w:pPr>
      <w:r w:rsidRPr="0082659A">
        <w:rPr>
          <w:rFonts w:asciiTheme="minorHAnsi" w:hAnsiTheme="minorHAnsi" w:cstheme="minorHAnsi"/>
          <w:b/>
          <w:bCs/>
          <w:i w:val="0"/>
          <w:szCs w:val="22"/>
          <w:u w:val="single"/>
        </w:rPr>
        <w:t>TECHNICAL SKILLS</w:t>
      </w:r>
      <w:r w:rsidR="00975069" w:rsidRPr="0082659A">
        <w:rPr>
          <w:rFonts w:asciiTheme="minorHAnsi" w:hAnsiTheme="minorHAnsi" w:cstheme="minorHAnsi"/>
          <w:b/>
          <w:i w:val="0"/>
          <w:szCs w:val="22"/>
          <w:u w:val="single"/>
        </w:rPr>
        <w:t>:</w:t>
      </w:r>
    </w:p>
    <w:p w:rsidR="00E63EF5" w:rsidRPr="0082659A" w:rsidRDefault="00E63EF5" w:rsidP="00F00A0E">
      <w:pPr>
        <w:ind w:left="360"/>
        <w:jc w:val="both"/>
        <w:rPr>
          <w:rFonts w:asciiTheme="minorHAnsi" w:hAnsiTheme="minorHAnsi" w:cstheme="minorHAnsi"/>
          <w:sz w:val="22"/>
          <w:szCs w:val="22"/>
        </w:rPr>
      </w:pPr>
    </w:p>
    <w:p w:rsidR="00E63EF5" w:rsidRPr="0082659A" w:rsidRDefault="00E63EF5" w:rsidP="00F00A0E">
      <w:pPr>
        <w:pStyle w:val="BodyTextIndent"/>
        <w:ind w:left="2520" w:hanging="2160"/>
        <w:jc w:val="left"/>
        <w:rPr>
          <w:rFonts w:asciiTheme="minorHAnsi" w:hAnsiTheme="minorHAnsi" w:cstheme="minorHAnsi"/>
          <w:sz w:val="22"/>
          <w:szCs w:val="22"/>
        </w:rPr>
      </w:pPr>
      <w:r w:rsidRPr="0082659A">
        <w:rPr>
          <w:rFonts w:asciiTheme="minorHAnsi" w:hAnsiTheme="minorHAnsi" w:cstheme="minorHAnsi"/>
          <w:b/>
          <w:sz w:val="22"/>
          <w:szCs w:val="22"/>
        </w:rPr>
        <w:t>ETL Tools:</w:t>
      </w:r>
      <w:r w:rsidRPr="0082659A">
        <w:rPr>
          <w:rFonts w:asciiTheme="minorHAnsi" w:hAnsiTheme="minorHAnsi" w:cstheme="minorHAnsi"/>
          <w:sz w:val="22"/>
          <w:szCs w:val="22"/>
        </w:rPr>
        <w:tab/>
      </w:r>
      <w:r w:rsidR="005B0842" w:rsidRPr="0082659A">
        <w:rPr>
          <w:rFonts w:asciiTheme="minorHAnsi" w:hAnsiTheme="minorHAnsi" w:cstheme="minorHAnsi"/>
          <w:sz w:val="22"/>
          <w:szCs w:val="22"/>
        </w:rPr>
        <w:t>Informatica</w:t>
      </w:r>
      <w:r w:rsidRPr="0082659A">
        <w:rPr>
          <w:rFonts w:asciiTheme="minorHAnsi" w:hAnsiTheme="minorHAnsi" w:cstheme="minorHAnsi"/>
          <w:sz w:val="22"/>
          <w:szCs w:val="22"/>
        </w:rPr>
        <w:t xml:space="preserve">PowerCenter </w:t>
      </w:r>
      <w:r w:rsidR="005F5A43" w:rsidRPr="0082659A">
        <w:rPr>
          <w:rFonts w:asciiTheme="minorHAnsi" w:hAnsiTheme="minorHAnsi" w:cstheme="minorHAnsi"/>
          <w:sz w:val="22"/>
          <w:szCs w:val="22"/>
        </w:rPr>
        <w:t>9.6.1/</w:t>
      </w:r>
      <w:r w:rsidR="005F0212" w:rsidRPr="0082659A">
        <w:rPr>
          <w:rFonts w:asciiTheme="minorHAnsi" w:hAnsiTheme="minorHAnsi" w:cstheme="minorHAnsi"/>
          <w:sz w:val="22"/>
          <w:szCs w:val="22"/>
        </w:rPr>
        <w:t>9.5/</w:t>
      </w:r>
      <w:r w:rsidR="00205F59" w:rsidRPr="0082659A">
        <w:rPr>
          <w:rFonts w:asciiTheme="minorHAnsi" w:hAnsiTheme="minorHAnsi" w:cstheme="minorHAnsi"/>
          <w:sz w:val="22"/>
          <w:szCs w:val="22"/>
        </w:rPr>
        <w:t>9.1/</w:t>
      </w:r>
      <w:r w:rsidRPr="0082659A">
        <w:rPr>
          <w:rFonts w:asciiTheme="minorHAnsi" w:hAnsiTheme="minorHAnsi" w:cstheme="minorHAnsi"/>
          <w:sz w:val="22"/>
          <w:szCs w:val="22"/>
        </w:rPr>
        <w:t>8.6/7.x/6.x</w:t>
      </w:r>
      <w:r w:rsidR="00DA5D50" w:rsidRPr="0082659A">
        <w:rPr>
          <w:rFonts w:asciiTheme="minorHAnsi" w:hAnsiTheme="minorHAnsi" w:cstheme="minorHAnsi"/>
          <w:sz w:val="22"/>
          <w:szCs w:val="22"/>
        </w:rPr>
        <w:t>,SalesForce,InformaticaCloud</w:t>
      </w:r>
      <w:bookmarkStart w:id="2" w:name="_Hlk54413907"/>
      <w:r w:rsidR="00DA5D50" w:rsidRPr="0082659A">
        <w:rPr>
          <w:rFonts w:asciiTheme="minorHAnsi" w:hAnsiTheme="minorHAnsi" w:cstheme="minorHAnsi"/>
          <w:sz w:val="22"/>
          <w:szCs w:val="22"/>
        </w:rPr>
        <w:t>,</w:t>
      </w:r>
      <w:r w:rsidRPr="0082659A">
        <w:rPr>
          <w:rFonts w:asciiTheme="minorHAnsi" w:hAnsiTheme="minorHAnsi" w:cstheme="minorHAnsi"/>
          <w:sz w:val="22"/>
          <w:szCs w:val="22"/>
        </w:rPr>
        <w:t>InformaticaPower Exchange</w:t>
      </w:r>
      <w:bookmarkEnd w:id="2"/>
      <w:r w:rsidRPr="0082659A">
        <w:rPr>
          <w:rFonts w:asciiTheme="minorHAnsi" w:hAnsiTheme="minorHAnsi" w:cstheme="minorHAnsi"/>
          <w:sz w:val="22"/>
          <w:szCs w:val="22"/>
        </w:rPr>
        <w:t xml:space="preserve"> 5.1/4.7/1.7, Power Analyzer 3.5, Informatica Power Connect and Metadata Manager</w:t>
      </w:r>
      <w:r w:rsidR="009E118E" w:rsidRPr="0082659A">
        <w:rPr>
          <w:rFonts w:asciiTheme="minorHAnsi" w:hAnsiTheme="minorHAnsi" w:cstheme="minorHAnsi"/>
          <w:sz w:val="22"/>
          <w:szCs w:val="22"/>
        </w:rPr>
        <w:t>, Informatica Data Quality (IDQ), Informatica Data Services (IDS)</w:t>
      </w:r>
      <w:r w:rsidRPr="0082659A">
        <w:rPr>
          <w:rFonts w:asciiTheme="minorHAnsi" w:hAnsiTheme="minorHAnsi" w:cstheme="minorHAnsi"/>
          <w:sz w:val="22"/>
          <w:szCs w:val="22"/>
        </w:rPr>
        <w:t>.</w:t>
      </w:r>
    </w:p>
    <w:p w:rsidR="00E63EF5" w:rsidRPr="0082659A" w:rsidRDefault="00E63EF5" w:rsidP="00F00A0E">
      <w:pPr>
        <w:tabs>
          <w:tab w:val="left" w:pos="360"/>
          <w:tab w:val="left" w:pos="1440"/>
        </w:tabs>
        <w:ind w:left="2520" w:hanging="2160"/>
        <w:rPr>
          <w:rFonts w:asciiTheme="minorHAnsi" w:hAnsiTheme="minorHAnsi" w:cstheme="minorHAnsi"/>
          <w:sz w:val="22"/>
          <w:szCs w:val="22"/>
        </w:rPr>
      </w:pPr>
      <w:r w:rsidRPr="0082659A">
        <w:rPr>
          <w:rFonts w:asciiTheme="minorHAnsi" w:hAnsiTheme="minorHAnsi" w:cstheme="minorHAnsi"/>
          <w:b/>
          <w:sz w:val="22"/>
          <w:szCs w:val="22"/>
        </w:rPr>
        <w:t>Databases:</w:t>
      </w:r>
      <w:r w:rsidRPr="0082659A">
        <w:rPr>
          <w:rFonts w:asciiTheme="minorHAnsi" w:hAnsiTheme="minorHAnsi" w:cstheme="minorHAnsi"/>
          <w:bCs/>
          <w:sz w:val="22"/>
          <w:szCs w:val="22"/>
        </w:rPr>
        <w:t>Oracle</w:t>
      </w:r>
      <w:r w:rsidR="005F5A43" w:rsidRPr="0082659A">
        <w:rPr>
          <w:rFonts w:asciiTheme="minorHAnsi" w:hAnsiTheme="minorHAnsi" w:cstheme="minorHAnsi"/>
          <w:bCs/>
          <w:sz w:val="22"/>
          <w:szCs w:val="22"/>
        </w:rPr>
        <w:t>11g/</w:t>
      </w:r>
      <w:r w:rsidRPr="0082659A">
        <w:rPr>
          <w:rFonts w:asciiTheme="minorHAnsi" w:hAnsiTheme="minorHAnsi" w:cstheme="minorHAnsi"/>
          <w:bCs/>
          <w:sz w:val="22"/>
          <w:szCs w:val="22"/>
        </w:rPr>
        <w:t>10g/9i/8i/8.0/7.x,Teradata</w:t>
      </w:r>
      <w:r w:rsidR="00106890" w:rsidRPr="0082659A">
        <w:rPr>
          <w:rFonts w:asciiTheme="minorHAnsi" w:hAnsiTheme="minorHAnsi" w:cstheme="minorHAnsi"/>
          <w:bCs/>
          <w:sz w:val="22"/>
          <w:szCs w:val="22"/>
        </w:rPr>
        <w:t>13</w:t>
      </w:r>
      <w:r w:rsidRPr="0082659A">
        <w:rPr>
          <w:rFonts w:asciiTheme="minorHAnsi" w:hAnsiTheme="minorHAnsi" w:cstheme="minorHAnsi"/>
          <w:bCs/>
          <w:sz w:val="22"/>
          <w:szCs w:val="22"/>
        </w:rPr>
        <w:t>,</w:t>
      </w:r>
      <w:r w:rsidRPr="0082659A">
        <w:rPr>
          <w:rFonts w:asciiTheme="minorHAnsi" w:hAnsiTheme="minorHAnsi" w:cstheme="minorHAnsi"/>
          <w:sz w:val="22"/>
          <w:szCs w:val="22"/>
        </w:rPr>
        <w:t>DB2 UDB</w:t>
      </w:r>
      <w:r w:rsidR="00106890" w:rsidRPr="0082659A">
        <w:rPr>
          <w:rFonts w:asciiTheme="minorHAnsi" w:hAnsiTheme="minorHAnsi" w:cstheme="minorHAnsi"/>
          <w:sz w:val="22"/>
          <w:szCs w:val="22"/>
        </w:rPr>
        <w:t xml:space="preserve"> 8.1, MS </w:t>
      </w:r>
      <w:r w:rsidRPr="0082659A">
        <w:rPr>
          <w:rFonts w:asciiTheme="minorHAnsi" w:hAnsiTheme="minorHAnsi" w:cstheme="minorHAnsi"/>
          <w:sz w:val="22"/>
          <w:szCs w:val="22"/>
        </w:rPr>
        <w:t>SQLServer 200</w:t>
      </w:r>
      <w:r w:rsidR="00106890" w:rsidRPr="0082659A">
        <w:rPr>
          <w:rFonts w:asciiTheme="minorHAnsi" w:hAnsiTheme="minorHAnsi" w:cstheme="minorHAnsi"/>
          <w:sz w:val="22"/>
          <w:szCs w:val="22"/>
        </w:rPr>
        <w:t>8</w:t>
      </w:r>
      <w:r w:rsidRPr="0082659A">
        <w:rPr>
          <w:rFonts w:asciiTheme="minorHAnsi" w:hAnsiTheme="minorHAnsi" w:cstheme="minorHAnsi"/>
          <w:sz w:val="22"/>
          <w:szCs w:val="22"/>
        </w:rPr>
        <w:t>/2005</w:t>
      </w:r>
      <w:r w:rsidR="000B7B65" w:rsidRPr="0082659A">
        <w:rPr>
          <w:rFonts w:asciiTheme="minorHAnsi" w:hAnsiTheme="minorHAnsi" w:cstheme="minorHAnsi"/>
          <w:sz w:val="22"/>
          <w:szCs w:val="22"/>
        </w:rPr>
        <w:t>, Netezaa</w:t>
      </w:r>
      <w:r w:rsidR="007F3B2C" w:rsidRPr="0082659A">
        <w:rPr>
          <w:rFonts w:asciiTheme="minorHAnsi" w:hAnsiTheme="minorHAnsi" w:cstheme="minorHAnsi"/>
          <w:sz w:val="22"/>
          <w:szCs w:val="22"/>
        </w:rPr>
        <w:t>4.0,</w:t>
      </w:r>
      <w:r w:rsidR="00DA21C4" w:rsidRPr="0082659A">
        <w:rPr>
          <w:rFonts w:asciiTheme="minorHAnsi" w:hAnsiTheme="minorHAnsi" w:cstheme="minorHAnsi"/>
          <w:sz w:val="22"/>
          <w:szCs w:val="22"/>
        </w:rPr>
        <w:t xml:space="preserve"> Sybase ASE 12.5.3/15 and SSIS.</w:t>
      </w:r>
    </w:p>
    <w:p w:rsidR="00E63EF5" w:rsidRPr="0082659A" w:rsidRDefault="00E63EF5" w:rsidP="00F00A0E">
      <w:pPr>
        <w:tabs>
          <w:tab w:val="left" w:pos="360"/>
          <w:tab w:val="left" w:pos="1440"/>
        </w:tabs>
        <w:ind w:left="2520" w:hanging="2160"/>
        <w:rPr>
          <w:rFonts w:asciiTheme="minorHAnsi" w:hAnsiTheme="minorHAnsi" w:cstheme="minorHAnsi"/>
          <w:b/>
          <w:sz w:val="22"/>
          <w:szCs w:val="22"/>
        </w:rPr>
      </w:pPr>
      <w:r w:rsidRPr="0082659A">
        <w:rPr>
          <w:rFonts w:asciiTheme="minorHAnsi" w:hAnsiTheme="minorHAnsi" w:cstheme="minorHAnsi"/>
          <w:b/>
          <w:sz w:val="22"/>
          <w:szCs w:val="22"/>
        </w:rPr>
        <w:t>Operating Systems:</w:t>
      </w:r>
      <w:r w:rsidRPr="0082659A">
        <w:rPr>
          <w:rFonts w:asciiTheme="minorHAnsi" w:hAnsiTheme="minorHAnsi" w:cstheme="minorHAnsi"/>
          <w:sz w:val="22"/>
          <w:szCs w:val="22"/>
        </w:rPr>
        <w:tab/>
        <w:t>UNIX (Sun-Solaris, HP-UX), Windows NT/XP/Vista, MSDOS</w:t>
      </w:r>
    </w:p>
    <w:p w:rsidR="00E63EF5" w:rsidRPr="0082659A" w:rsidRDefault="00F00A0E" w:rsidP="00F00A0E">
      <w:pPr>
        <w:tabs>
          <w:tab w:val="left" w:pos="360"/>
          <w:tab w:val="left" w:pos="1440"/>
        </w:tabs>
        <w:ind w:left="2520" w:hanging="2160"/>
        <w:rPr>
          <w:rFonts w:asciiTheme="minorHAnsi" w:hAnsiTheme="minorHAnsi" w:cstheme="minorHAnsi"/>
          <w:sz w:val="22"/>
          <w:szCs w:val="22"/>
        </w:rPr>
      </w:pPr>
      <w:r w:rsidRPr="0082659A">
        <w:rPr>
          <w:rFonts w:asciiTheme="minorHAnsi" w:hAnsiTheme="minorHAnsi" w:cstheme="minorHAnsi"/>
          <w:b/>
          <w:sz w:val="22"/>
          <w:szCs w:val="22"/>
        </w:rPr>
        <w:t>Programming:</w:t>
      </w:r>
      <w:r w:rsidRPr="0082659A">
        <w:rPr>
          <w:rFonts w:asciiTheme="minorHAnsi" w:hAnsiTheme="minorHAnsi" w:cstheme="minorHAnsi"/>
          <w:b/>
          <w:sz w:val="22"/>
          <w:szCs w:val="22"/>
        </w:rPr>
        <w:tab/>
      </w:r>
      <w:r w:rsidR="00E63EF5" w:rsidRPr="0082659A">
        <w:rPr>
          <w:rFonts w:asciiTheme="minorHAnsi" w:hAnsiTheme="minorHAnsi" w:cstheme="minorHAnsi"/>
          <w:sz w:val="22"/>
          <w:szCs w:val="22"/>
        </w:rPr>
        <w:t xml:space="preserve">SQL, SQL-Plus, PL/SQL, </w:t>
      </w:r>
      <w:r w:rsidR="00DA5D50" w:rsidRPr="0082659A">
        <w:rPr>
          <w:rFonts w:asciiTheme="minorHAnsi" w:hAnsiTheme="minorHAnsi" w:cstheme="minorHAnsi"/>
          <w:bCs/>
          <w:sz w:val="22"/>
          <w:szCs w:val="22"/>
        </w:rPr>
        <w:t>UNIX Shell Scripting</w:t>
      </w:r>
    </w:p>
    <w:p w:rsidR="00E63EF5" w:rsidRPr="0082659A" w:rsidRDefault="00E63EF5" w:rsidP="00F00A0E">
      <w:pPr>
        <w:tabs>
          <w:tab w:val="left" w:pos="360"/>
          <w:tab w:val="left" w:pos="1440"/>
        </w:tabs>
        <w:ind w:left="2520" w:hanging="2160"/>
        <w:rPr>
          <w:rFonts w:asciiTheme="minorHAnsi" w:hAnsiTheme="minorHAnsi" w:cstheme="minorHAnsi"/>
          <w:bCs/>
          <w:sz w:val="22"/>
          <w:szCs w:val="22"/>
        </w:rPr>
      </w:pPr>
      <w:r w:rsidRPr="0082659A">
        <w:rPr>
          <w:rFonts w:asciiTheme="minorHAnsi" w:hAnsiTheme="minorHAnsi" w:cstheme="minorHAnsi"/>
          <w:b/>
          <w:sz w:val="22"/>
          <w:szCs w:val="22"/>
        </w:rPr>
        <w:t>Reporting Tools:</w:t>
      </w:r>
      <w:r w:rsidRPr="0082659A">
        <w:rPr>
          <w:rFonts w:asciiTheme="minorHAnsi" w:hAnsiTheme="minorHAnsi" w:cstheme="minorHAnsi"/>
          <w:sz w:val="22"/>
          <w:szCs w:val="22"/>
        </w:rPr>
        <w:tab/>
      </w:r>
      <w:r w:rsidRPr="0082659A">
        <w:rPr>
          <w:rFonts w:asciiTheme="minorHAnsi" w:hAnsiTheme="minorHAnsi" w:cstheme="minorHAnsi"/>
          <w:bCs/>
          <w:sz w:val="22"/>
          <w:szCs w:val="22"/>
        </w:rPr>
        <w:t>Business ObjectsXIR2/6.5/5.0/5.1, Cognos Impromptu 7.0/</w:t>
      </w:r>
      <w:r w:rsidR="00106890" w:rsidRPr="0082659A">
        <w:rPr>
          <w:rFonts w:asciiTheme="minorHAnsi" w:hAnsiTheme="minorHAnsi" w:cstheme="minorHAnsi"/>
          <w:bCs/>
          <w:sz w:val="22"/>
          <w:szCs w:val="22"/>
        </w:rPr>
        <w:t>6.0/5.0,</w:t>
      </w:r>
      <w:r w:rsidRPr="0082659A">
        <w:rPr>
          <w:rFonts w:asciiTheme="minorHAnsi" w:hAnsiTheme="minorHAnsi" w:cstheme="minorHAnsi"/>
          <w:bCs/>
          <w:sz w:val="22"/>
          <w:szCs w:val="22"/>
        </w:rPr>
        <w:t>Informatica Analytics Delivery Platform, MicroStrategy.</w:t>
      </w:r>
    </w:p>
    <w:p w:rsidR="00E63EF5" w:rsidRPr="0082659A" w:rsidRDefault="00E63EF5" w:rsidP="00F00A0E">
      <w:pPr>
        <w:tabs>
          <w:tab w:val="left" w:pos="360"/>
          <w:tab w:val="left" w:pos="1440"/>
        </w:tabs>
        <w:ind w:left="2520" w:hanging="2160"/>
        <w:rPr>
          <w:rFonts w:asciiTheme="minorHAnsi" w:hAnsiTheme="minorHAnsi" w:cstheme="minorHAnsi"/>
          <w:bCs/>
          <w:sz w:val="22"/>
          <w:szCs w:val="22"/>
        </w:rPr>
      </w:pPr>
      <w:r w:rsidRPr="0082659A">
        <w:rPr>
          <w:rFonts w:asciiTheme="minorHAnsi" w:hAnsiTheme="minorHAnsi" w:cstheme="minorHAnsi"/>
          <w:b/>
          <w:sz w:val="22"/>
          <w:szCs w:val="22"/>
        </w:rPr>
        <w:t>Modeling Tools:</w:t>
      </w:r>
      <w:r w:rsidRPr="0082659A">
        <w:rPr>
          <w:rFonts w:asciiTheme="minorHAnsi" w:hAnsiTheme="minorHAnsi" w:cstheme="minorHAnsi"/>
          <w:bCs/>
          <w:sz w:val="22"/>
          <w:szCs w:val="22"/>
        </w:rPr>
        <w:tab/>
        <w:t>Erwin 4.1 and MS Visio</w:t>
      </w:r>
    </w:p>
    <w:p w:rsidR="00E63EF5" w:rsidRPr="0082659A" w:rsidRDefault="00F00A0E" w:rsidP="00F00A0E">
      <w:pPr>
        <w:tabs>
          <w:tab w:val="left" w:pos="360"/>
          <w:tab w:val="left" w:pos="1440"/>
        </w:tabs>
        <w:ind w:left="2520" w:hanging="2160"/>
        <w:rPr>
          <w:rFonts w:asciiTheme="minorHAnsi" w:hAnsiTheme="minorHAnsi" w:cstheme="minorHAnsi"/>
          <w:b/>
          <w:sz w:val="22"/>
          <w:szCs w:val="22"/>
        </w:rPr>
      </w:pPr>
      <w:r w:rsidRPr="0082659A">
        <w:rPr>
          <w:rFonts w:asciiTheme="minorHAnsi" w:hAnsiTheme="minorHAnsi" w:cstheme="minorHAnsi"/>
          <w:b/>
          <w:bCs/>
          <w:sz w:val="22"/>
          <w:szCs w:val="22"/>
        </w:rPr>
        <w:t>Other Tools:</w:t>
      </w:r>
      <w:r w:rsidRPr="0082659A">
        <w:rPr>
          <w:rFonts w:asciiTheme="minorHAnsi" w:hAnsiTheme="minorHAnsi" w:cstheme="minorHAnsi"/>
          <w:b/>
          <w:bCs/>
          <w:sz w:val="22"/>
          <w:szCs w:val="22"/>
        </w:rPr>
        <w:tab/>
      </w:r>
      <w:r w:rsidR="00E63EF5" w:rsidRPr="0082659A">
        <w:rPr>
          <w:rFonts w:asciiTheme="minorHAnsi" w:hAnsiTheme="minorHAnsi" w:cstheme="minorHAnsi"/>
          <w:sz w:val="22"/>
          <w:szCs w:val="22"/>
        </w:rPr>
        <w:t>SQL Navigator, Rapid SQL for DB2, Quest Toad for Oracle, SQL Dev</w:t>
      </w:r>
      <w:r w:rsidR="000022E8" w:rsidRPr="0082659A">
        <w:rPr>
          <w:rFonts w:asciiTheme="minorHAnsi" w:hAnsiTheme="minorHAnsi" w:cstheme="minorHAnsi"/>
          <w:sz w:val="22"/>
          <w:szCs w:val="22"/>
        </w:rPr>
        <w:t xml:space="preserve">eloper 1.5.1, Autosys, Telnet, </w:t>
      </w:r>
      <w:r w:rsidR="00E63EF5" w:rsidRPr="0082659A">
        <w:rPr>
          <w:rFonts w:asciiTheme="minorHAnsi" w:hAnsiTheme="minorHAnsi" w:cstheme="minorHAnsi"/>
          <w:sz w:val="22"/>
          <w:szCs w:val="22"/>
        </w:rPr>
        <w:t xml:space="preserve">MS SharePoint, Mercury Quality center, </w:t>
      </w:r>
      <w:r w:rsidR="00330723" w:rsidRPr="0082659A">
        <w:rPr>
          <w:rFonts w:asciiTheme="minorHAnsi" w:hAnsiTheme="minorHAnsi" w:cstheme="minorHAnsi"/>
          <w:sz w:val="22"/>
          <w:szCs w:val="22"/>
        </w:rPr>
        <w:t>Tivoli Job Scheduling Console</w:t>
      </w:r>
      <w:r w:rsidR="00106890" w:rsidRPr="0082659A">
        <w:rPr>
          <w:rFonts w:asciiTheme="minorHAnsi" w:hAnsiTheme="minorHAnsi" w:cstheme="minorHAnsi"/>
          <w:sz w:val="22"/>
          <w:szCs w:val="22"/>
        </w:rPr>
        <w:t>,</w:t>
      </w:r>
      <w:r w:rsidR="004C5139" w:rsidRPr="0082659A">
        <w:rPr>
          <w:rFonts w:asciiTheme="minorHAnsi" w:hAnsiTheme="minorHAnsi" w:cstheme="minorHAnsi"/>
          <w:sz w:val="22"/>
          <w:szCs w:val="22"/>
        </w:rPr>
        <w:t>JIRA</w:t>
      </w:r>
      <w:r w:rsidR="009E118E" w:rsidRPr="0082659A">
        <w:rPr>
          <w:rFonts w:asciiTheme="minorHAnsi" w:hAnsiTheme="minorHAnsi" w:cstheme="minorHAnsi"/>
          <w:sz w:val="22"/>
          <w:szCs w:val="22"/>
        </w:rPr>
        <w:t>, Toad for Data Analyst, Business Objects</w:t>
      </w:r>
    </w:p>
    <w:p w:rsidR="00E63EF5" w:rsidRPr="0082659A" w:rsidRDefault="00E63EF5" w:rsidP="00F00A0E">
      <w:pPr>
        <w:tabs>
          <w:tab w:val="left" w:pos="360"/>
          <w:tab w:val="left" w:pos="1440"/>
        </w:tabs>
        <w:ind w:left="2520" w:hanging="2160"/>
        <w:rPr>
          <w:rFonts w:asciiTheme="minorHAnsi" w:hAnsiTheme="minorHAnsi" w:cstheme="minorHAnsi"/>
          <w:sz w:val="22"/>
          <w:szCs w:val="22"/>
        </w:rPr>
      </w:pPr>
      <w:r w:rsidRPr="0082659A">
        <w:rPr>
          <w:rFonts w:asciiTheme="minorHAnsi" w:hAnsiTheme="minorHAnsi" w:cstheme="minorHAnsi"/>
          <w:b/>
          <w:iCs/>
          <w:sz w:val="22"/>
          <w:szCs w:val="22"/>
        </w:rPr>
        <w:t>Methodologies</w:t>
      </w:r>
      <w:r w:rsidRPr="0082659A">
        <w:rPr>
          <w:rFonts w:asciiTheme="minorHAnsi" w:hAnsiTheme="minorHAnsi" w:cstheme="minorHAnsi"/>
          <w:b/>
          <w:sz w:val="22"/>
          <w:szCs w:val="22"/>
        </w:rPr>
        <w:t>:</w:t>
      </w:r>
      <w:r w:rsidRPr="0082659A">
        <w:rPr>
          <w:rFonts w:asciiTheme="minorHAnsi" w:hAnsiTheme="minorHAnsi" w:cstheme="minorHAnsi"/>
          <w:iCs/>
          <w:sz w:val="22"/>
          <w:szCs w:val="22"/>
        </w:rPr>
        <w:t>Ralph Kimball</w:t>
      </w:r>
      <w:r w:rsidRPr="0082659A">
        <w:rPr>
          <w:rFonts w:asciiTheme="minorHAnsi" w:hAnsiTheme="minorHAnsi" w:cstheme="minorHAnsi"/>
          <w:sz w:val="22"/>
          <w:szCs w:val="22"/>
        </w:rPr>
        <w:t>.</w:t>
      </w:r>
    </w:p>
    <w:p w:rsidR="00103E6B" w:rsidRPr="0082659A" w:rsidRDefault="00103E6B" w:rsidP="009E118E">
      <w:pPr>
        <w:tabs>
          <w:tab w:val="left" w:pos="360"/>
          <w:tab w:val="left" w:pos="1440"/>
        </w:tabs>
        <w:ind w:left="2160" w:hanging="2160"/>
        <w:jc w:val="both"/>
        <w:rPr>
          <w:rFonts w:asciiTheme="minorHAnsi" w:hAnsiTheme="minorHAnsi" w:cstheme="minorHAnsi"/>
          <w:bCs/>
          <w:sz w:val="22"/>
          <w:szCs w:val="22"/>
        </w:rPr>
      </w:pPr>
    </w:p>
    <w:p w:rsidR="000022E8" w:rsidRPr="0082659A" w:rsidRDefault="000022E8" w:rsidP="00F00A0E">
      <w:pPr>
        <w:tabs>
          <w:tab w:val="left" w:pos="360"/>
          <w:tab w:val="left" w:pos="1440"/>
        </w:tabs>
        <w:ind w:left="2520" w:hanging="2160"/>
        <w:jc w:val="both"/>
        <w:rPr>
          <w:rFonts w:asciiTheme="minorHAnsi" w:hAnsiTheme="minorHAnsi" w:cstheme="minorHAnsi"/>
          <w:b/>
          <w:bCs/>
          <w:sz w:val="22"/>
          <w:szCs w:val="22"/>
          <w:u w:val="single"/>
        </w:rPr>
      </w:pPr>
      <w:r w:rsidRPr="0082659A">
        <w:rPr>
          <w:rFonts w:asciiTheme="minorHAnsi" w:hAnsiTheme="minorHAnsi" w:cstheme="minorHAnsi"/>
          <w:b/>
          <w:bCs/>
          <w:sz w:val="22"/>
          <w:szCs w:val="22"/>
          <w:u w:val="single"/>
        </w:rPr>
        <w:t>PROFESSIONAL EXPERIENCE:</w:t>
      </w:r>
    </w:p>
    <w:p w:rsidR="00103E6B" w:rsidRPr="0082659A" w:rsidRDefault="00103E6B" w:rsidP="00CC0E57">
      <w:pPr>
        <w:rPr>
          <w:rFonts w:asciiTheme="minorHAnsi" w:hAnsiTheme="minorHAnsi" w:cstheme="minorHAnsi"/>
          <w:sz w:val="22"/>
          <w:szCs w:val="22"/>
        </w:rPr>
      </w:pPr>
    </w:p>
    <w:p w:rsidR="000022E8" w:rsidRPr="0082659A" w:rsidRDefault="008F36C1" w:rsidP="00F00A0E">
      <w:pPr>
        <w:tabs>
          <w:tab w:val="left" w:pos="0"/>
          <w:tab w:val="left" w:pos="6660"/>
        </w:tabs>
        <w:ind w:left="360"/>
        <w:jc w:val="both"/>
        <w:textAlignment w:val="baseline"/>
        <w:rPr>
          <w:rFonts w:asciiTheme="minorHAnsi" w:hAnsiTheme="minorHAnsi" w:cstheme="minorHAnsi"/>
          <w:b/>
          <w:sz w:val="22"/>
          <w:szCs w:val="22"/>
        </w:rPr>
      </w:pPr>
      <w:r w:rsidRPr="0082659A">
        <w:rPr>
          <w:rFonts w:asciiTheme="minorHAnsi" w:hAnsiTheme="minorHAnsi" w:cstheme="minorHAnsi"/>
          <w:b/>
          <w:sz w:val="22"/>
          <w:szCs w:val="22"/>
        </w:rPr>
        <w:t xml:space="preserve">WellCare, Tampa </w:t>
      </w:r>
      <w:r w:rsidR="0082659A" w:rsidRPr="0082659A">
        <w:rPr>
          <w:rFonts w:asciiTheme="minorHAnsi" w:hAnsiTheme="minorHAnsi" w:cstheme="minorHAnsi"/>
          <w:b/>
          <w:sz w:val="22"/>
          <w:szCs w:val="22"/>
        </w:rPr>
        <w:t>–</w:t>
      </w:r>
      <w:r w:rsidRPr="0082659A">
        <w:rPr>
          <w:rFonts w:asciiTheme="minorHAnsi" w:hAnsiTheme="minorHAnsi" w:cstheme="minorHAnsi"/>
          <w:b/>
          <w:sz w:val="22"/>
          <w:szCs w:val="22"/>
        </w:rPr>
        <w:t xml:space="preserve"> FL</w:t>
      </w:r>
      <w:r w:rsidR="0082659A" w:rsidRPr="0082659A">
        <w:rPr>
          <w:rFonts w:asciiTheme="minorHAnsi" w:hAnsiTheme="minorHAnsi" w:cstheme="minorHAnsi"/>
          <w:b/>
          <w:sz w:val="22"/>
          <w:szCs w:val="22"/>
        </w:rPr>
        <w:t xml:space="preserve"> </w:t>
      </w:r>
      <w:r w:rsidR="00483453">
        <w:rPr>
          <w:rFonts w:asciiTheme="minorHAnsi" w:hAnsiTheme="minorHAnsi" w:cstheme="minorHAnsi"/>
          <w:b/>
          <w:sz w:val="22"/>
          <w:szCs w:val="22"/>
        </w:rPr>
        <w:tab/>
      </w:r>
      <w:r w:rsidR="00483453">
        <w:rPr>
          <w:rFonts w:asciiTheme="minorHAnsi" w:hAnsiTheme="minorHAnsi" w:cstheme="minorHAnsi"/>
          <w:b/>
          <w:sz w:val="22"/>
          <w:szCs w:val="22"/>
        </w:rPr>
        <w:tab/>
      </w:r>
      <w:r w:rsidR="00483453">
        <w:rPr>
          <w:rFonts w:asciiTheme="minorHAnsi" w:hAnsiTheme="minorHAnsi" w:cstheme="minorHAnsi"/>
          <w:b/>
          <w:sz w:val="22"/>
          <w:szCs w:val="22"/>
        </w:rPr>
        <w:tab/>
      </w:r>
      <w:r w:rsidRPr="0082659A">
        <w:rPr>
          <w:rFonts w:asciiTheme="minorHAnsi" w:hAnsiTheme="minorHAnsi" w:cstheme="minorHAnsi"/>
          <w:b/>
          <w:sz w:val="22"/>
          <w:szCs w:val="22"/>
        </w:rPr>
        <w:t>April 2016</w:t>
      </w:r>
      <w:r w:rsidR="00103E6B" w:rsidRPr="0082659A">
        <w:rPr>
          <w:rFonts w:asciiTheme="minorHAnsi" w:hAnsiTheme="minorHAnsi" w:cstheme="minorHAnsi"/>
          <w:b/>
          <w:bCs/>
          <w:sz w:val="22"/>
          <w:szCs w:val="22"/>
        </w:rPr>
        <w:t xml:space="preserve"> – Present</w:t>
      </w:r>
    </w:p>
    <w:p w:rsidR="007D1BD9" w:rsidRPr="0082659A" w:rsidRDefault="00F6632C" w:rsidP="00F00A0E">
      <w:pPr>
        <w:tabs>
          <w:tab w:val="left" w:pos="0"/>
          <w:tab w:val="left" w:pos="6660"/>
        </w:tabs>
        <w:ind w:left="360"/>
        <w:jc w:val="both"/>
        <w:textAlignment w:val="baseline"/>
        <w:rPr>
          <w:rFonts w:asciiTheme="minorHAnsi" w:hAnsiTheme="minorHAnsi" w:cstheme="minorHAnsi"/>
          <w:b/>
          <w:bCs/>
          <w:sz w:val="22"/>
          <w:szCs w:val="22"/>
        </w:rPr>
      </w:pPr>
      <w:r w:rsidRPr="0082659A">
        <w:rPr>
          <w:rFonts w:asciiTheme="minorHAnsi" w:hAnsiTheme="minorHAnsi" w:cstheme="minorHAnsi"/>
          <w:b/>
          <w:bCs/>
          <w:sz w:val="22"/>
          <w:szCs w:val="22"/>
        </w:rPr>
        <w:t>Sr. In</w:t>
      </w:r>
      <w:r w:rsidR="00E166D1" w:rsidRPr="0082659A">
        <w:rPr>
          <w:rFonts w:asciiTheme="minorHAnsi" w:hAnsiTheme="minorHAnsi" w:cstheme="minorHAnsi"/>
          <w:b/>
          <w:bCs/>
          <w:sz w:val="22"/>
          <w:szCs w:val="22"/>
        </w:rPr>
        <w:t>formatica Developer</w:t>
      </w:r>
    </w:p>
    <w:p w:rsidR="007D1BD9" w:rsidRPr="0082659A" w:rsidRDefault="007D1BD9" w:rsidP="00F00A0E">
      <w:pPr>
        <w:tabs>
          <w:tab w:val="left" w:pos="0"/>
          <w:tab w:val="left" w:pos="6660"/>
        </w:tabs>
        <w:ind w:left="360"/>
        <w:jc w:val="both"/>
        <w:textAlignment w:val="baseline"/>
        <w:rPr>
          <w:rFonts w:asciiTheme="minorHAnsi" w:hAnsiTheme="minorHAnsi" w:cstheme="minorHAnsi"/>
          <w:b/>
          <w:bCs/>
          <w:sz w:val="22"/>
          <w:szCs w:val="22"/>
        </w:rPr>
      </w:pPr>
    </w:p>
    <w:p w:rsidR="00103E6B" w:rsidRPr="0082659A" w:rsidRDefault="00103E6B" w:rsidP="00F00A0E">
      <w:pPr>
        <w:pStyle w:val="BodyA"/>
        <w:spacing w:after="0" w:line="240" w:lineRule="auto"/>
        <w:ind w:left="360"/>
        <w:jc w:val="both"/>
        <w:rPr>
          <w:rStyle w:val="apple-converted-space"/>
          <w:rFonts w:asciiTheme="minorHAnsi" w:eastAsia="Cambria" w:hAnsiTheme="minorHAnsi" w:cstheme="minorHAnsi"/>
          <w:b/>
          <w:i w:val="0"/>
          <w:iCs w:val="0"/>
          <w:sz w:val="22"/>
          <w:szCs w:val="22"/>
          <w:u w:val="single"/>
        </w:rPr>
      </w:pPr>
      <w:r w:rsidRPr="0082659A">
        <w:rPr>
          <w:rStyle w:val="apple-converted-space"/>
          <w:rFonts w:asciiTheme="minorHAnsi" w:eastAsia="Cambria" w:hAnsiTheme="minorHAnsi" w:cstheme="minorHAnsi"/>
          <w:b/>
          <w:i w:val="0"/>
          <w:iCs w:val="0"/>
          <w:sz w:val="22"/>
          <w:szCs w:val="22"/>
          <w:u w:val="single"/>
          <w:lang w:val="en-US"/>
        </w:rPr>
        <w:t>Project Description</w:t>
      </w:r>
      <w:r w:rsidRPr="0082659A">
        <w:rPr>
          <w:rStyle w:val="apple-converted-space"/>
          <w:rFonts w:asciiTheme="minorHAnsi" w:eastAsia="Cambria" w:hAnsiTheme="minorHAnsi" w:cstheme="minorHAnsi"/>
          <w:b/>
          <w:i w:val="0"/>
          <w:iCs w:val="0"/>
          <w:sz w:val="22"/>
          <w:szCs w:val="22"/>
          <w:u w:val="single"/>
        </w:rPr>
        <w:t>:</w:t>
      </w:r>
    </w:p>
    <w:p w:rsidR="008F36C1" w:rsidRPr="0082659A" w:rsidRDefault="008F36C1" w:rsidP="008F36C1">
      <w:pPr>
        <w:pStyle w:val="BodyA"/>
        <w:spacing w:after="0" w:line="240" w:lineRule="auto"/>
        <w:ind w:left="360"/>
        <w:rPr>
          <w:rFonts w:asciiTheme="minorHAnsi" w:eastAsia="Cambria" w:hAnsiTheme="minorHAnsi" w:cstheme="minorHAnsi"/>
          <w:i w:val="0"/>
          <w:iCs w:val="0"/>
          <w:sz w:val="22"/>
          <w:szCs w:val="22"/>
        </w:rPr>
      </w:pPr>
      <w:r w:rsidRPr="0082659A">
        <w:rPr>
          <w:rFonts w:asciiTheme="minorHAnsi" w:eastAsia="Cambria" w:hAnsiTheme="minorHAnsi" w:cstheme="minorHAnsi"/>
          <w:i w:val="0"/>
          <w:iCs w:val="0"/>
          <w:sz w:val="22"/>
          <w:szCs w:val="22"/>
        </w:rPr>
        <w:t>WellCare Health Plans, Inc. has been a leading provider of government-sponsored health plans including Medicare, Medicare PDP, Medicaid, State Children's Health Insurance Programs and others. The current Encounters Processing System requires many manual interventions and is not flexible to respond to frequent changes in state specifications and requires ad-hoc queries to access data. Additionally, it is not capable of supporting the new industry regulations that dictate all EDI transactions conform to the 5010 X12 specification by January 1, 2012. Phase IV - End to End Encounters Processing will address the 5010 compliance need. In light of the remediation that are required to improve business performance, as well as to meet industry mandated specifications, a decision was made to launch the Re-Engineered program End-to-End Encounters Processing System that will develop several remediation to existing capabilities to address these areas. The introduction of HTR (Healthcare Transaction Repository by Edifecs) and Encounters Repository (ER) for 5010 Encounters Processing capability will provide a flexible solution to accurately report encounters data in a variety of fo</w:t>
      </w:r>
      <w:r w:rsidR="00F028A4" w:rsidRPr="0082659A">
        <w:rPr>
          <w:rFonts w:asciiTheme="minorHAnsi" w:eastAsia="Cambria" w:hAnsiTheme="minorHAnsi" w:cstheme="minorHAnsi"/>
          <w:i w:val="0"/>
          <w:iCs w:val="0"/>
          <w:sz w:val="22"/>
          <w:szCs w:val="22"/>
        </w:rPr>
        <w:t xml:space="preserve">rmats. </w:t>
      </w:r>
    </w:p>
    <w:p w:rsidR="00103E6B" w:rsidRPr="0082659A" w:rsidRDefault="00103E6B" w:rsidP="00F00A0E">
      <w:pPr>
        <w:ind w:left="360"/>
        <w:jc w:val="both"/>
        <w:rPr>
          <w:rFonts w:asciiTheme="minorHAnsi" w:hAnsiTheme="minorHAnsi" w:cstheme="minorHAnsi"/>
          <w:b/>
          <w:bCs/>
          <w:sz w:val="22"/>
          <w:szCs w:val="22"/>
        </w:rPr>
      </w:pPr>
    </w:p>
    <w:p w:rsidR="00103E6B" w:rsidRPr="0082659A" w:rsidRDefault="00103E6B" w:rsidP="00F00A0E">
      <w:pPr>
        <w:ind w:left="360"/>
        <w:jc w:val="both"/>
        <w:rPr>
          <w:rFonts w:asciiTheme="minorHAnsi" w:hAnsiTheme="minorHAnsi" w:cstheme="minorHAnsi"/>
          <w:b/>
          <w:bCs/>
          <w:sz w:val="22"/>
          <w:szCs w:val="22"/>
          <w:u w:val="single"/>
        </w:rPr>
      </w:pPr>
      <w:r w:rsidRPr="0082659A">
        <w:rPr>
          <w:rFonts w:asciiTheme="minorHAnsi" w:hAnsiTheme="minorHAnsi" w:cstheme="minorHAnsi"/>
          <w:b/>
          <w:bCs/>
          <w:sz w:val="22"/>
          <w:szCs w:val="22"/>
          <w:u w:val="single"/>
        </w:rPr>
        <w:t>Responsibilities:</w:t>
      </w:r>
    </w:p>
    <w:p w:rsidR="00103E6B" w:rsidRPr="0082659A" w:rsidRDefault="00103E6B" w:rsidP="00F00A0E">
      <w:pPr>
        <w:numPr>
          <w:ilvl w:val="0"/>
          <w:numId w:val="11"/>
        </w:numPr>
        <w:tabs>
          <w:tab w:val="clear" w:pos="360"/>
          <w:tab w:val="num" w:pos="720"/>
        </w:tabs>
        <w:ind w:left="720"/>
        <w:rPr>
          <w:rFonts w:asciiTheme="minorHAnsi" w:hAnsiTheme="minorHAnsi" w:cstheme="minorHAnsi"/>
          <w:b/>
          <w:sz w:val="22"/>
          <w:szCs w:val="22"/>
        </w:rPr>
      </w:pPr>
      <w:r w:rsidRPr="0082659A">
        <w:rPr>
          <w:rFonts w:asciiTheme="minorHAnsi" w:hAnsiTheme="minorHAnsi" w:cstheme="minorHAnsi"/>
          <w:sz w:val="22"/>
          <w:szCs w:val="22"/>
        </w:rPr>
        <w:t xml:space="preserve">Good proficiency in </w:t>
      </w:r>
      <w:r w:rsidRPr="0082659A">
        <w:rPr>
          <w:rFonts w:asciiTheme="minorHAnsi" w:hAnsiTheme="minorHAnsi" w:cstheme="minorHAnsi"/>
          <w:b/>
          <w:sz w:val="22"/>
          <w:szCs w:val="22"/>
        </w:rPr>
        <w:t>Informatica Data Quality 9.5.1/9.6.1 and Informatica power center 9.x/8.x/7.xs</w:t>
      </w:r>
      <w:r w:rsidR="00756AE7" w:rsidRPr="0082659A">
        <w:rPr>
          <w:rFonts w:asciiTheme="minorHAnsi" w:hAnsiTheme="minorHAnsi" w:cstheme="minorHAnsi"/>
          <w:b/>
          <w:sz w:val="22"/>
          <w:szCs w:val="22"/>
        </w:rPr>
        <w:t>.</w:t>
      </w:r>
    </w:p>
    <w:p w:rsidR="001E1013" w:rsidRPr="0082659A" w:rsidRDefault="001E1013" w:rsidP="00F00A0E">
      <w:pPr>
        <w:numPr>
          <w:ilvl w:val="0"/>
          <w:numId w:val="11"/>
        </w:numPr>
        <w:tabs>
          <w:tab w:val="clear" w:pos="360"/>
          <w:tab w:val="num" w:pos="720"/>
        </w:tabs>
        <w:ind w:left="720"/>
        <w:rPr>
          <w:rFonts w:asciiTheme="minorHAnsi" w:hAnsiTheme="minorHAnsi" w:cstheme="minorHAnsi"/>
          <w:b/>
          <w:sz w:val="22"/>
          <w:szCs w:val="22"/>
        </w:rPr>
      </w:pPr>
      <w:r w:rsidRPr="0082659A">
        <w:rPr>
          <w:rFonts w:asciiTheme="minorHAnsi" w:hAnsiTheme="minorHAnsi" w:cstheme="minorHAnsi"/>
          <w:sz w:val="22"/>
          <w:szCs w:val="22"/>
        </w:rPr>
        <w:t xml:space="preserve">Extensively used ETL to load data using </w:t>
      </w:r>
      <w:r w:rsidRPr="0082659A">
        <w:rPr>
          <w:rFonts w:asciiTheme="minorHAnsi" w:hAnsiTheme="minorHAnsi" w:cstheme="minorHAnsi"/>
          <w:b/>
          <w:sz w:val="22"/>
          <w:szCs w:val="22"/>
        </w:rPr>
        <w:t>Power Center</w:t>
      </w:r>
      <w:r w:rsidRPr="0082659A">
        <w:rPr>
          <w:rFonts w:asciiTheme="minorHAnsi" w:hAnsiTheme="minorHAnsi" w:cstheme="minorHAnsi"/>
          <w:sz w:val="22"/>
          <w:szCs w:val="22"/>
        </w:rPr>
        <w:t xml:space="preserve"> from source systems like Flat Files into staging tables   and load the data into the target database Oracle. Analyzed the existing systems and made a Feasibility Study</w:t>
      </w:r>
      <w:r w:rsidR="00756AE7" w:rsidRPr="0082659A">
        <w:rPr>
          <w:rFonts w:asciiTheme="minorHAnsi" w:hAnsiTheme="minorHAnsi" w:cstheme="minorHAnsi"/>
          <w:sz w:val="22"/>
          <w:szCs w:val="22"/>
        </w:rPr>
        <w:t>.</w:t>
      </w:r>
    </w:p>
    <w:p w:rsidR="00FE4F47" w:rsidRPr="0082659A" w:rsidRDefault="00FE4F47" w:rsidP="00F00A0E">
      <w:pPr>
        <w:numPr>
          <w:ilvl w:val="0"/>
          <w:numId w:val="11"/>
        </w:numPr>
        <w:tabs>
          <w:tab w:val="clear" w:pos="360"/>
          <w:tab w:val="num" w:pos="720"/>
        </w:tabs>
        <w:ind w:left="720"/>
        <w:rPr>
          <w:rFonts w:asciiTheme="minorHAnsi" w:hAnsiTheme="minorHAnsi" w:cstheme="minorHAnsi"/>
          <w:b/>
          <w:sz w:val="22"/>
          <w:szCs w:val="22"/>
        </w:rPr>
      </w:pPr>
      <w:r w:rsidRPr="0082659A">
        <w:rPr>
          <w:rFonts w:asciiTheme="minorHAnsi" w:hAnsiTheme="minorHAnsi" w:cstheme="minorHAnsi"/>
          <w:sz w:val="22"/>
          <w:szCs w:val="22"/>
        </w:rPr>
        <w:t>Involved in full software development lifecycle from the throughout the development an</w:t>
      </w:r>
      <w:r w:rsidR="00311347" w:rsidRPr="0082659A">
        <w:rPr>
          <w:rFonts w:asciiTheme="minorHAnsi" w:hAnsiTheme="minorHAnsi" w:cstheme="minorHAnsi"/>
          <w:sz w:val="22"/>
          <w:szCs w:val="22"/>
        </w:rPr>
        <w:t xml:space="preserve">d support finance industry </w:t>
      </w:r>
      <w:r w:rsidRPr="0082659A">
        <w:rPr>
          <w:rFonts w:asciiTheme="minorHAnsi" w:hAnsiTheme="minorHAnsi" w:cstheme="minorHAnsi"/>
          <w:sz w:val="22"/>
          <w:szCs w:val="22"/>
        </w:rPr>
        <w:t xml:space="preserve">using </w:t>
      </w:r>
      <w:r w:rsidRPr="0082659A">
        <w:rPr>
          <w:rStyle w:val="hl"/>
          <w:rFonts w:asciiTheme="minorHAnsi" w:hAnsiTheme="minorHAnsi" w:cstheme="minorHAnsi"/>
          <w:b/>
          <w:sz w:val="22"/>
          <w:szCs w:val="22"/>
        </w:rPr>
        <w:t>Informatica</w:t>
      </w:r>
      <w:r w:rsidRPr="0082659A">
        <w:rPr>
          <w:rFonts w:asciiTheme="minorHAnsi" w:hAnsiTheme="minorHAnsi" w:cstheme="minorHAnsi"/>
          <w:b/>
          <w:sz w:val="22"/>
          <w:szCs w:val="22"/>
        </w:rPr>
        <w:t xml:space="preserve"> Power Center</w:t>
      </w:r>
      <w:r w:rsidRPr="0082659A">
        <w:rPr>
          <w:rFonts w:asciiTheme="minorHAnsi" w:hAnsiTheme="minorHAnsi" w:cstheme="minorHAnsi"/>
          <w:sz w:val="22"/>
          <w:szCs w:val="22"/>
        </w:rPr>
        <w:t>, Repository Manager, Designer, Workflow Manager, and Workflow Monitor.</w:t>
      </w:r>
    </w:p>
    <w:p w:rsidR="006B3F56" w:rsidRPr="0082659A" w:rsidRDefault="00030905" w:rsidP="00E43256">
      <w:pPr>
        <w:numPr>
          <w:ilvl w:val="0"/>
          <w:numId w:val="11"/>
        </w:numPr>
        <w:tabs>
          <w:tab w:val="clear" w:pos="360"/>
          <w:tab w:val="num" w:pos="720"/>
        </w:tabs>
        <w:ind w:left="720"/>
        <w:rPr>
          <w:rFonts w:asciiTheme="minorHAnsi" w:hAnsiTheme="minorHAnsi" w:cstheme="minorHAnsi"/>
          <w:b/>
          <w:sz w:val="22"/>
          <w:szCs w:val="22"/>
        </w:rPr>
      </w:pPr>
      <w:r w:rsidRPr="0082659A">
        <w:rPr>
          <w:rFonts w:asciiTheme="minorHAnsi" w:hAnsiTheme="minorHAnsi" w:cstheme="minorHAnsi"/>
          <w:sz w:val="22"/>
          <w:szCs w:val="22"/>
        </w:rPr>
        <w:t xml:space="preserve">Experience in </w:t>
      </w:r>
      <w:r w:rsidRPr="0082659A">
        <w:rPr>
          <w:rFonts w:asciiTheme="minorHAnsi" w:hAnsiTheme="minorHAnsi" w:cstheme="minorHAnsi"/>
          <w:b/>
          <w:sz w:val="22"/>
          <w:szCs w:val="22"/>
        </w:rPr>
        <w:t>ETL</w:t>
      </w:r>
      <w:r w:rsidRPr="0082659A">
        <w:rPr>
          <w:rFonts w:asciiTheme="minorHAnsi" w:hAnsiTheme="minorHAnsi" w:cstheme="minorHAnsi"/>
          <w:sz w:val="22"/>
          <w:szCs w:val="22"/>
        </w:rPr>
        <w:t xml:space="preserve"> processes utilizing </w:t>
      </w:r>
      <w:r w:rsidRPr="0082659A">
        <w:rPr>
          <w:rStyle w:val="hl"/>
          <w:rFonts w:asciiTheme="minorHAnsi" w:hAnsiTheme="minorHAnsi" w:cstheme="minorHAnsi"/>
          <w:b/>
          <w:sz w:val="22"/>
          <w:szCs w:val="22"/>
        </w:rPr>
        <w:t>Informatica</w:t>
      </w:r>
      <w:r w:rsidRPr="0082659A">
        <w:rPr>
          <w:rFonts w:asciiTheme="minorHAnsi" w:hAnsiTheme="minorHAnsi" w:cstheme="minorHAnsi"/>
          <w:b/>
          <w:sz w:val="22"/>
          <w:szCs w:val="22"/>
        </w:rPr>
        <w:t xml:space="preserve"> Power center</w:t>
      </w:r>
      <w:r w:rsidRPr="0082659A">
        <w:rPr>
          <w:rFonts w:asciiTheme="minorHAnsi" w:hAnsiTheme="minorHAnsi" w:cstheme="minorHAnsi"/>
          <w:sz w:val="22"/>
          <w:szCs w:val="22"/>
        </w:rPr>
        <w:t xml:space="preserve"> tools to design data conversions from a variety of relational, XML and flat file source systems to data warehouse/data marts. </w:t>
      </w:r>
      <w:r w:rsidR="001D163B" w:rsidRPr="0082659A">
        <w:rPr>
          <w:rFonts w:asciiTheme="minorHAnsi" w:hAnsiTheme="minorHAnsi" w:cstheme="minorHAnsi"/>
          <w:sz w:val="22"/>
          <w:szCs w:val="22"/>
        </w:rPr>
        <w:t> </w:t>
      </w:r>
      <w:r w:rsidR="006B3F56" w:rsidRPr="0082659A">
        <w:rPr>
          <w:rFonts w:asciiTheme="minorHAnsi" w:hAnsiTheme="minorHAnsi" w:cstheme="minorHAnsi"/>
          <w:sz w:val="22"/>
          <w:szCs w:val="22"/>
        </w:rPr>
        <w:t> </w:t>
      </w:r>
    </w:p>
    <w:p w:rsidR="00754330" w:rsidRPr="0082659A" w:rsidRDefault="00103E6B" w:rsidP="00F00A0E">
      <w:pPr>
        <w:pStyle w:val="ColorfulList-Accent11"/>
        <w:numPr>
          <w:ilvl w:val="0"/>
          <w:numId w:val="11"/>
        </w:numPr>
        <w:shd w:val="clear" w:color="auto" w:fill="FFFFFF"/>
        <w:tabs>
          <w:tab w:val="clear" w:pos="360"/>
          <w:tab w:val="num" w:pos="720"/>
        </w:tabs>
        <w:spacing w:after="0" w:line="276" w:lineRule="auto"/>
        <w:ind w:left="720"/>
        <w:rPr>
          <w:rFonts w:asciiTheme="minorHAnsi" w:eastAsia="Times New Roman" w:hAnsiTheme="minorHAnsi" w:cstheme="minorHAnsi"/>
          <w:i w:val="0"/>
          <w:iCs w:val="0"/>
          <w:color w:val="000000"/>
          <w:sz w:val="22"/>
          <w:szCs w:val="22"/>
          <w:lang w:bidi="ar-SA"/>
        </w:rPr>
      </w:pPr>
      <w:r w:rsidRPr="0082659A">
        <w:rPr>
          <w:rFonts w:asciiTheme="minorHAnsi" w:hAnsiTheme="minorHAnsi" w:cstheme="minorHAnsi"/>
          <w:i w:val="0"/>
          <w:sz w:val="22"/>
          <w:szCs w:val="22"/>
        </w:rPr>
        <w:t xml:space="preserve">Strong in implementation of data profiling, creating score cards, Creating reference tables and                      documenting </w:t>
      </w:r>
      <w:r w:rsidRPr="0082659A">
        <w:rPr>
          <w:rFonts w:asciiTheme="minorHAnsi" w:hAnsiTheme="minorHAnsi" w:cstheme="minorHAnsi"/>
          <w:b/>
          <w:i w:val="0"/>
          <w:sz w:val="22"/>
          <w:szCs w:val="22"/>
        </w:rPr>
        <w:t xml:space="preserve">Data Quality </w:t>
      </w:r>
      <w:r w:rsidRPr="0082659A">
        <w:rPr>
          <w:rFonts w:asciiTheme="minorHAnsi" w:hAnsiTheme="minorHAnsi" w:cstheme="minorHAnsi"/>
          <w:i w:val="0"/>
          <w:sz w:val="22"/>
          <w:szCs w:val="22"/>
        </w:rPr>
        <w:t>metrics/dimensions like Accuracy, completeness, duplication, validity, consistency.</w:t>
      </w:r>
    </w:p>
    <w:p w:rsidR="002C5316" w:rsidRPr="0082659A" w:rsidRDefault="0061330B" w:rsidP="00F00A0E">
      <w:pPr>
        <w:pStyle w:val="ColorfulList-Accent11"/>
        <w:numPr>
          <w:ilvl w:val="0"/>
          <w:numId w:val="11"/>
        </w:numPr>
        <w:shd w:val="clear" w:color="auto" w:fill="FFFFFF"/>
        <w:tabs>
          <w:tab w:val="clear" w:pos="360"/>
          <w:tab w:val="num" w:pos="720"/>
        </w:tabs>
        <w:spacing w:after="0" w:line="276" w:lineRule="auto"/>
        <w:ind w:left="720"/>
        <w:rPr>
          <w:rFonts w:asciiTheme="minorHAnsi" w:eastAsia="Times New Roman" w:hAnsiTheme="minorHAnsi" w:cstheme="minorHAnsi"/>
          <w:i w:val="0"/>
          <w:iCs w:val="0"/>
          <w:color w:val="000000"/>
          <w:sz w:val="22"/>
          <w:szCs w:val="22"/>
          <w:lang w:bidi="ar-SA"/>
        </w:rPr>
      </w:pPr>
      <w:r w:rsidRPr="0082659A">
        <w:rPr>
          <w:rFonts w:asciiTheme="minorHAnsi" w:hAnsiTheme="minorHAnsi" w:cstheme="minorHAnsi"/>
          <w:i w:val="0"/>
          <w:sz w:val="22"/>
          <w:szCs w:val="22"/>
        </w:rPr>
        <w:lastRenderedPageBreak/>
        <w:t xml:space="preserve">Worked with </w:t>
      </w:r>
      <w:r w:rsidRPr="0082659A">
        <w:rPr>
          <w:rFonts w:asciiTheme="minorHAnsi" w:hAnsiTheme="minorHAnsi" w:cstheme="minorHAnsi"/>
          <w:b/>
          <w:i w:val="0"/>
          <w:sz w:val="22"/>
          <w:szCs w:val="22"/>
        </w:rPr>
        <w:t>Informatica Data Quality 9.6.1 (</w:t>
      </w:r>
      <w:r w:rsidRPr="0082659A">
        <w:rPr>
          <w:rStyle w:val="hl"/>
          <w:rFonts w:asciiTheme="minorHAnsi" w:hAnsiTheme="minorHAnsi" w:cstheme="minorHAnsi"/>
          <w:b/>
          <w:i w:val="0"/>
          <w:sz w:val="22"/>
          <w:szCs w:val="22"/>
        </w:rPr>
        <w:t>IDQ</w:t>
      </w:r>
      <w:r w:rsidRPr="0082659A">
        <w:rPr>
          <w:rFonts w:asciiTheme="minorHAnsi" w:hAnsiTheme="minorHAnsi" w:cstheme="minorHAnsi"/>
          <w:b/>
          <w:i w:val="0"/>
          <w:sz w:val="22"/>
          <w:szCs w:val="22"/>
        </w:rPr>
        <w:t>)</w:t>
      </w:r>
      <w:r w:rsidRPr="0082659A">
        <w:rPr>
          <w:rFonts w:asciiTheme="minorHAnsi" w:hAnsiTheme="minorHAnsi" w:cstheme="minorHAnsi"/>
          <w:i w:val="0"/>
          <w:sz w:val="22"/>
          <w:szCs w:val="22"/>
        </w:rPr>
        <w:t xml:space="preserve"> toolkit, Analysis, data cleansing, data matching, data conversion, exception handling, and reporting and monitoring capabilities using </w:t>
      </w:r>
      <w:r w:rsidRPr="0082659A">
        <w:rPr>
          <w:rStyle w:val="hl"/>
          <w:rFonts w:asciiTheme="minorHAnsi" w:hAnsiTheme="minorHAnsi" w:cstheme="minorHAnsi"/>
          <w:b/>
          <w:i w:val="0"/>
          <w:sz w:val="22"/>
          <w:szCs w:val="22"/>
        </w:rPr>
        <w:t>IDQ</w:t>
      </w:r>
      <w:r w:rsidRPr="0082659A">
        <w:rPr>
          <w:rFonts w:asciiTheme="minorHAnsi" w:hAnsiTheme="minorHAnsi" w:cstheme="minorHAnsi"/>
          <w:b/>
          <w:i w:val="0"/>
          <w:sz w:val="22"/>
          <w:szCs w:val="22"/>
        </w:rPr>
        <w:t xml:space="preserve"> 9.6.1</w:t>
      </w:r>
      <w:r w:rsidRPr="0082659A">
        <w:rPr>
          <w:rFonts w:asciiTheme="minorHAnsi" w:hAnsiTheme="minorHAnsi" w:cstheme="minorHAnsi"/>
          <w:i w:val="0"/>
          <w:sz w:val="22"/>
          <w:szCs w:val="22"/>
        </w:rPr>
        <w:t>. </w:t>
      </w:r>
    </w:p>
    <w:p w:rsidR="00393EDB" w:rsidRPr="0082659A" w:rsidRDefault="00393EDB" w:rsidP="00F00A0E">
      <w:pPr>
        <w:pStyle w:val="ColorfulList-Accent11"/>
        <w:numPr>
          <w:ilvl w:val="0"/>
          <w:numId w:val="11"/>
        </w:numPr>
        <w:shd w:val="clear" w:color="auto" w:fill="FFFFFF"/>
        <w:tabs>
          <w:tab w:val="clear" w:pos="360"/>
          <w:tab w:val="num" w:pos="720"/>
        </w:tabs>
        <w:spacing w:after="0" w:line="276" w:lineRule="auto"/>
        <w:ind w:left="720"/>
        <w:rPr>
          <w:rFonts w:asciiTheme="minorHAnsi" w:eastAsia="Times New Roman" w:hAnsiTheme="minorHAnsi" w:cstheme="minorHAnsi"/>
          <w:i w:val="0"/>
          <w:iCs w:val="0"/>
          <w:color w:val="000000"/>
          <w:sz w:val="22"/>
          <w:szCs w:val="22"/>
          <w:lang w:bidi="ar-SA"/>
        </w:rPr>
      </w:pPr>
      <w:r w:rsidRPr="0082659A">
        <w:rPr>
          <w:rFonts w:asciiTheme="minorHAnsi" w:hAnsiTheme="minorHAnsi" w:cstheme="minorHAnsi"/>
          <w:i w:val="0"/>
          <w:sz w:val="22"/>
          <w:szCs w:val="22"/>
        </w:rPr>
        <w:t xml:space="preserve">Wrote and ran different type of </w:t>
      </w:r>
      <w:r w:rsidRPr="0082659A">
        <w:rPr>
          <w:rStyle w:val="hl"/>
          <w:rFonts w:asciiTheme="minorHAnsi" w:hAnsiTheme="minorHAnsi" w:cstheme="minorHAnsi"/>
          <w:b/>
          <w:i w:val="0"/>
          <w:sz w:val="22"/>
          <w:szCs w:val="22"/>
        </w:rPr>
        <w:t>SQL</w:t>
      </w:r>
      <w:r w:rsidRPr="0082659A">
        <w:rPr>
          <w:rFonts w:asciiTheme="minorHAnsi" w:hAnsiTheme="minorHAnsi" w:cstheme="minorHAnsi"/>
          <w:i w:val="0"/>
          <w:sz w:val="22"/>
          <w:szCs w:val="22"/>
        </w:rPr>
        <w:t xml:space="preserve"> queries, including create/insert/update on given databases </w:t>
      </w:r>
    </w:p>
    <w:p w:rsidR="00393EDB" w:rsidRPr="0082659A" w:rsidRDefault="00393EDB" w:rsidP="00F00A0E">
      <w:pPr>
        <w:pStyle w:val="ColorfulList-Accent11"/>
        <w:numPr>
          <w:ilvl w:val="0"/>
          <w:numId w:val="11"/>
        </w:numPr>
        <w:shd w:val="clear" w:color="auto" w:fill="FFFFFF"/>
        <w:tabs>
          <w:tab w:val="clear" w:pos="360"/>
          <w:tab w:val="num" w:pos="720"/>
        </w:tabs>
        <w:spacing w:after="0" w:line="276" w:lineRule="auto"/>
        <w:ind w:left="720"/>
        <w:rPr>
          <w:rFonts w:asciiTheme="minorHAnsi" w:eastAsia="Times New Roman" w:hAnsiTheme="minorHAnsi" w:cstheme="minorHAnsi"/>
          <w:i w:val="0"/>
          <w:iCs w:val="0"/>
          <w:color w:val="000000"/>
          <w:sz w:val="22"/>
          <w:szCs w:val="22"/>
          <w:lang w:bidi="ar-SA"/>
        </w:rPr>
      </w:pPr>
      <w:r w:rsidRPr="0082659A">
        <w:rPr>
          <w:rFonts w:asciiTheme="minorHAnsi" w:hAnsiTheme="minorHAnsi" w:cstheme="minorHAnsi"/>
          <w:i w:val="0"/>
          <w:sz w:val="22"/>
          <w:szCs w:val="22"/>
        </w:rPr>
        <w:t xml:space="preserve">Expertise in developing Interfaces, Packages, Procedures, Functions, Triggers, Cursors using </w:t>
      </w:r>
      <w:r w:rsidRPr="0082659A">
        <w:rPr>
          <w:rFonts w:asciiTheme="minorHAnsi" w:hAnsiTheme="minorHAnsi" w:cstheme="minorHAnsi"/>
          <w:b/>
          <w:i w:val="0"/>
          <w:sz w:val="22"/>
          <w:szCs w:val="22"/>
        </w:rPr>
        <w:t>PL/</w:t>
      </w:r>
      <w:r w:rsidRPr="0082659A">
        <w:rPr>
          <w:rStyle w:val="hl"/>
          <w:rFonts w:asciiTheme="minorHAnsi" w:hAnsiTheme="minorHAnsi" w:cstheme="minorHAnsi"/>
          <w:b/>
          <w:i w:val="0"/>
          <w:sz w:val="22"/>
          <w:szCs w:val="22"/>
        </w:rPr>
        <w:t>SQL</w:t>
      </w:r>
      <w:r w:rsidR="00756AE7" w:rsidRPr="0082659A">
        <w:rPr>
          <w:rFonts w:asciiTheme="minorHAnsi" w:hAnsiTheme="minorHAnsi" w:cstheme="minorHAnsi"/>
          <w:i w:val="0"/>
          <w:sz w:val="22"/>
          <w:szCs w:val="22"/>
        </w:rPr>
        <w:t xml:space="preserve"> in UNIX/Windows environment</w:t>
      </w:r>
      <w:r w:rsidRPr="0082659A">
        <w:rPr>
          <w:rFonts w:asciiTheme="minorHAnsi" w:hAnsiTheme="minorHAnsi" w:cstheme="minorHAnsi"/>
          <w:i w:val="0"/>
          <w:sz w:val="22"/>
          <w:szCs w:val="22"/>
        </w:rPr>
        <w:t>. </w:t>
      </w:r>
    </w:p>
    <w:p w:rsidR="000248A2" w:rsidRPr="0082659A" w:rsidRDefault="00103E6B" w:rsidP="00F00A0E">
      <w:pPr>
        <w:numPr>
          <w:ilvl w:val="0"/>
          <w:numId w:val="11"/>
        </w:numPr>
        <w:tabs>
          <w:tab w:val="clear" w:pos="360"/>
          <w:tab w:val="num" w:pos="720"/>
        </w:tabs>
        <w:ind w:left="720"/>
        <w:rPr>
          <w:rFonts w:asciiTheme="minorHAnsi" w:eastAsia="MS Mincho" w:hAnsiTheme="minorHAnsi" w:cstheme="minorHAnsi"/>
          <w:sz w:val="22"/>
          <w:szCs w:val="22"/>
        </w:rPr>
      </w:pPr>
      <w:r w:rsidRPr="0082659A">
        <w:rPr>
          <w:rFonts w:asciiTheme="minorHAnsi" w:eastAsia="MS Mincho" w:hAnsiTheme="minorHAnsi" w:cstheme="minorHAnsi"/>
          <w:sz w:val="22"/>
          <w:szCs w:val="22"/>
        </w:rPr>
        <w:t>Developed mapping logic using various transformations like Expression, Lookups (Connected and Unconnected), Joiner, Filter, Sorter, Update strategy and Sequence generator.</w:t>
      </w:r>
    </w:p>
    <w:p w:rsidR="00103E6B" w:rsidRPr="0082659A" w:rsidRDefault="00103E6B" w:rsidP="00F00A0E">
      <w:pPr>
        <w:numPr>
          <w:ilvl w:val="0"/>
          <w:numId w:val="11"/>
        </w:numPr>
        <w:tabs>
          <w:tab w:val="clear" w:pos="360"/>
          <w:tab w:val="num" w:pos="720"/>
        </w:tabs>
        <w:ind w:left="720"/>
        <w:rPr>
          <w:rFonts w:asciiTheme="minorHAnsi" w:eastAsia="MS Mincho" w:hAnsiTheme="minorHAnsi" w:cstheme="minorHAnsi"/>
          <w:sz w:val="22"/>
          <w:szCs w:val="22"/>
        </w:rPr>
      </w:pPr>
      <w:r w:rsidRPr="0082659A">
        <w:rPr>
          <w:rFonts w:asciiTheme="minorHAnsi" w:eastAsia="MS Mincho" w:hAnsiTheme="minorHAnsi" w:cstheme="minorHAnsi"/>
          <w:sz w:val="22"/>
          <w:szCs w:val="22"/>
        </w:rPr>
        <w:t xml:space="preserve">Wrote complex </w:t>
      </w:r>
      <w:r w:rsidRPr="0082659A">
        <w:rPr>
          <w:rFonts w:asciiTheme="minorHAnsi" w:eastAsia="MS Mincho" w:hAnsiTheme="minorHAnsi" w:cstheme="minorHAnsi"/>
          <w:b/>
          <w:sz w:val="22"/>
          <w:szCs w:val="22"/>
        </w:rPr>
        <w:t>SQL</w:t>
      </w:r>
      <w:r w:rsidRPr="0082659A">
        <w:rPr>
          <w:rFonts w:asciiTheme="minorHAnsi" w:eastAsia="MS Mincho" w:hAnsiTheme="minorHAnsi" w:cstheme="minorHAnsi"/>
          <w:sz w:val="22"/>
          <w:szCs w:val="22"/>
        </w:rPr>
        <w:t xml:space="preserve"> override scripts at source qualifier level to avoid Informatica joiners and Look-ups to improve the performance as the volume of the data was heavy.</w:t>
      </w:r>
    </w:p>
    <w:p w:rsidR="00103E6B" w:rsidRPr="0082659A" w:rsidRDefault="006B061F" w:rsidP="00F00A0E">
      <w:pPr>
        <w:numPr>
          <w:ilvl w:val="0"/>
          <w:numId w:val="11"/>
        </w:numPr>
        <w:tabs>
          <w:tab w:val="clear" w:pos="360"/>
          <w:tab w:val="num" w:pos="720"/>
        </w:tabs>
        <w:ind w:left="720"/>
        <w:rPr>
          <w:rFonts w:asciiTheme="minorHAnsi" w:eastAsia="MS Mincho" w:hAnsiTheme="minorHAnsi" w:cstheme="minorHAnsi"/>
          <w:sz w:val="22"/>
          <w:szCs w:val="22"/>
        </w:rPr>
      </w:pPr>
      <w:r w:rsidRPr="0082659A">
        <w:rPr>
          <w:rFonts w:asciiTheme="minorHAnsi" w:hAnsiTheme="minorHAnsi" w:cstheme="minorHAnsi"/>
          <w:sz w:val="22"/>
          <w:szCs w:val="22"/>
        </w:rPr>
        <w:t> Implementing and maintaining data quality solutions using SSIS,</w:t>
      </w:r>
      <w:r w:rsidRPr="0082659A">
        <w:rPr>
          <w:rStyle w:val="hl"/>
          <w:rFonts w:asciiTheme="minorHAnsi" w:hAnsiTheme="minorHAnsi" w:cstheme="minorHAnsi"/>
          <w:b/>
          <w:sz w:val="22"/>
          <w:szCs w:val="22"/>
        </w:rPr>
        <w:t>TSQL</w:t>
      </w:r>
      <w:r w:rsidRPr="0082659A">
        <w:rPr>
          <w:rFonts w:asciiTheme="minorHAnsi" w:hAnsiTheme="minorHAnsi" w:cstheme="minorHAnsi"/>
          <w:sz w:val="22"/>
          <w:szCs w:val="22"/>
        </w:rPr>
        <w:t>, .Net CRL, and a rules engine. </w:t>
      </w:r>
    </w:p>
    <w:p w:rsidR="00103E6B" w:rsidRPr="0082659A" w:rsidRDefault="00103E6B" w:rsidP="00F00A0E">
      <w:pPr>
        <w:numPr>
          <w:ilvl w:val="0"/>
          <w:numId w:val="11"/>
        </w:numPr>
        <w:tabs>
          <w:tab w:val="clear" w:pos="360"/>
          <w:tab w:val="num" w:pos="720"/>
        </w:tabs>
        <w:ind w:left="720"/>
        <w:rPr>
          <w:rFonts w:asciiTheme="minorHAnsi" w:eastAsia="MS Mincho" w:hAnsiTheme="minorHAnsi" w:cstheme="minorHAnsi"/>
          <w:sz w:val="22"/>
          <w:szCs w:val="22"/>
        </w:rPr>
      </w:pPr>
      <w:r w:rsidRPr="0082659A">
        <w:rPr>
          <w:rFonts w:asciiTheme="minorHAnsi" w:eastAsia="MS Mincho" w:hAnsiTheme="minorHAnsi" w:cstheme="minorHAnsi"/>
          <w:sz w:val="22"/>
          <w:szCs w:val="22"/>
        </w:rPr>
        <w:t xml:space="preserve">Experience in Performance tuning &amp; Optimization of </w:t>
      </w:r>
      <w:r w:rsidRPr="0082659A">
        <w:rPr>
          <w:rFonts w:asciiTheme="minorHAnsi" w:eastAsia="MS Mincho" w:hAnsiTheme="minorHAnsi" w:cstheme="minorHAnsi"/>
          <w:b/>
          <w:sz w:val="22"/>
          <w:szCs w:val="22"/>
        </w:rPr>
        <w:t>SQL</w:t>
      </w:r>
      <w:r w:rsidRPr="0082659A">
        <w:rPr>
          <w:rFonts w:asciiTheme="minorHAnsi" w:eastAsia="MS Mincho" w:hAnsiTheme="minorHAnsi" w:cstheme="minorHAnsi"/>
          <w:sz w:val="22"/>
          <w:szCs w:val="22"/>
        </w:rPr>
        <w:t xml:space="preserve"> statements using SQL trace</w:t>
      </w:r>
    </w:p>
    <w:p w:rsidR="00103E6B" w:rsidRPr="0082659A" w:rsidRDefault="00103E6B" w:rsidP="00F00A0E">
      <w:pPr>
        <w:numPr>
          <w:ilvl w:val="0"/>
          <w:numId w:val="11"/>
        </w:numPr>
        <w:tabs>
          <w:tab w:val="clear" w:pos="360"/>
          <w:tab w:val="num" w:pos="720"/>
        </w:tabs>
        <w:ind w:left="720"/>
        <w:rPr>
          <w:rFonts w:asciiTheme="minorHAnsi" w:hAnsiTheme="minorHAnsi" w:cstheme="minorHAnsi"/>
          <w:sz w:val="22"/>
          <w:szCs w:val="22"/>
        </w:rPr>
      </w:pPr>
      <w:r w:rsidRPr="0082659A">
        <w:rPr>
          <w:rFonts w:asciiTheme="minorHAnsi" w:hAnsiTheme="minorHAnsi" w:cstheme="minorHAnsi"/>
          <w:sz w:val="22"/>
          <w:szCs w:val="22"/>
        </w:rPr>
        <w:t>Involved in Unit, System integration, User Acceptance Testing of Mapping.</w:t>
      </w:r>
    </w:p>
    <w:p w:rsidR="00C03105" w:rsidRPr="0082659A" w:rsidRDefault="00C03105" w:rsidP="00F00A0E">
      <w:pPr>
        <w:numPr>
          <w:ilvl w:val="0"/>
          <w:numId w:val="11"/>
        </w:numPr>
        <w:tabs>
          <w:tab w:val="clear" w:pos="360"/>
          <w:tab w:val="num" w:pos="720"/>
        </w:tabs>
        <w:ind w:left="720"/>
        <w:rPr>
          <w:rFonts w:asciiTheme="minorHAnsi" w:hAnsiTheme="minorHAnsi" w:cstheme="minorHAnsi"/>
          <w:sz w:val="22"/>
          <w:szCs w:val="22"/>
        </w:rPr>
      </w:pPr>
      <w:r w:rsidRPr="0082659A">
        <w:rPr>
          <w:rFonts w:asciiTheme="minorHAnsi" w:hAnsiTheme="minorHAnsi" w:cstheme="minorHAnsi"/>
          <w:sz w:val="22"/>
          <w:szCs w:val="22"/>
        </w:rPr>
        <w:t xml:space="preserve">Familiar with </w:t>
      </w:r>
      <w:r w:rsidRPr="0082659A">
        <w:rPr>
          <w:rFonts w:asciiTheme="minorHAnsi" w:hAnsiTheme="minorHAnsi" w:cstheme="minorHAnsi"/>
          <w:b/>
          <w:sz w:val="22"/>
          <w:szCs w:val="22"/>
        </w:rPr>
        <w:t>Agile</w:t>
      </w:r>
      <w:r w:rsidRPr="0082659A">
        <w:rPr>
          <w:rFonts w:asciiTheme="minorHAnsi" w:hAnsiTheme="minorHAnsi" w:cstheme="minorHAnsi"/>
          <w:sz w:val="22"/>
          <w:szCs w:val="22"/>
        </w:rPr>
        <w:t xml:space="preserve"> software methodologies (scrum). </w:t>
      </w:r>
    </w:p>
    <w:p w:rsidR="00103E6B" w:rsidRPr="0082659A" w:rsidRDefault="00103E6B" w:rsidP="00F00A0E">
      <w:pPr>
        <w:numPr>
          <w:ilvl w:val="0"/>
          <w:numId w:val="11"/>
        </w:numPr>
        <w:tabs>
          <w:tab w:val="clear" w:pos="360"/>
          <w:tab w:val="num" w:pos="720"/>
        </w:tabs>
        <w:ind w:left="720"/>
        <w:rPr>
          <w:rFonts w:asciiTheme="minorHAnsi" w:hAnsiTheme="minorHAnsi" w:cstheme="minorHAnsi"/>
          <w:sz w:val="22"/>
          <w:szCs w:val="22"/>
        </w:rPr>
      </w:pPr>
      <w:r w:rsidRPr="0082659A">
        <w:rPr>
          <w:rFonts w:asciiTheme="minorHAnsi" w:hAnsiTheme="minorHAnsi" w:cstheme="minorHAnsi"/>
          <w:sz w:val="22"/>
          <w:szCs w:val="22"/>
        </w:rPr>
        <w:t>Supported the process steps under development, test and production environment</w:t>
      </w:r>
      <w:r w:rsidR="00F00A0E" w:rsidRPr="0082659A">
        <w:rPr>
          <w:rFonts w:asciiTheme="minorHAnsi" w:hAnsiTheme="minorHAnsi" w:cstheme="minorHAnsi"/>
          <w:sz w:val="22"/>
          <w:szCs w:val="22"/>
        </w:rPr>
        <w:t>.</w:t>
      </w:r>
    </w:p>
    <w:p w:rsidR="00103E6B" w:rsidRPr="0082659A" w:rsidRDefault="00103E6B" w:rsidP="00F00A0E">
      <w:pPr>
        <w:tabs>
          <w:tab w:val="left" w:pos="720"/>
        </w:tabs>
        <w:ind w:left="1440"/>
        <w:jc w:val="both"/>
        <w:rPr>
          <w:rFonts w:asciiTheme="minorHAnsi" w:hAnsiTheme="minorHAnsi" w:cstheme="minorHAnsi"/>
          <w:sz w:val="22"/>
          <w:szCs w:val="22"/>
        </w:rPr>
      </w:pPr>
    </w:p>
    <w:p w:rsidR="00103E6B" w:rsidRPr="0082659A" w:rsidRDefault="00103E6B" w:rsidP="008F36C1">
      <w:pPr>
        <w:ind w:left="360"/>
        <w:rPr>
          <w:rFonts w:asciiTheme="minorHAnsi" w:hAnsiTheme="minorHAnsi" w:cstheme="minorHAnsi"/>
          <w:b/>
          <w:color w:val="000000"/>
          <w:sz w:val="22"/>
          <w:szCs w:val="22"/>
        </w:rPr>
      </w:pPr>
      <w:r w:rsidRPr="0082659A">
        <w:rPr>
          <w:rFonts w:asciiTheme="minorHAnsi" w:hAnsiTheme="minorHAnsi" w:cstheme="minorHAnsi"/>
          <w:b/>
          <w:bCs/>
          <w:sz w:val="22"/>
          <w:szCs w:val="22"/>
          <w:u w:val="single"/>
        </w:rPr>
        <w:t>Environment:</w:t>
      </w:r>
      <w:r w:rsidR="0082659A" w:rsidRPr="0082659A">
        <w:rPr>
          <w:rFonts w:asciiTheme="minorHAnsi" w:hAnsiTheme="minorHAnsi" w:cstheme="minorHAnsi"/>
          <w:b/>
          <w:bCs/>
          <w:sz w:val="22"/>
          <w:szCs w:val="22"/>
          <w:u w:val="single"/>
        </w:rPr>
        <w:t xml:space="preserve"> </w:t>
      </w:r>
      <w:r w:rsidR="00D07407" w:rsidRPr="0082659A">
        <w:rPr>
          <w:rFonts w:asciiTheme="minorHAnsi" w:hAnsiTheme="minorHAnsi" w:cstheme="minorHAnsi"/>
          <w:b/>
          <w:bCs/>
          <w:sz w:val="22"/>
          <w:szCs w:val="22"/>
        </w:rPr>
        <w:t>Informatica</w:t>
      </w:r>
      <w:r w:rsidR="0082659A" w:rsidRPr="0082659A">
        <w:rPr>
          <w:rFonts w:asciiTheme="minorHAnsi" w:hAnsiTheme="minorHAnsi" w:cstheme="minorHAnsi"/>
          <w:b/>
          <w:bCs/>
          <w:sz w:val="22"/>
          <w:szCs w:val="22"/>
        </w:rPr>
        <w:t xml:space="preserve"> </w:t>
      </w:r>
      <w:r w:rsidR="00D07407" w:rsidRPr="0082659A">
        <w:rPr>
          <w:rFonts w:asciiTheme="minorHAnsi" w:hAnsiTheme="minorHAnsi" w:cstheme="minorHAnsi"/>
          <w:b/>
          <w:bCs/>
          <w:sz w:val="22"/>
          <w:szCs w:val="22"/>
        </w:rPr>
        <w:t>Power Center 9.6.1/9.5.1</w:t>
      </w:r>
      <w:r w:rsidR="004E5AC7" w:rsidRPr="0082659A">
        <w:rPr>
          <w:rFonts w:asciiTheme="minorHAnsi" w:hAnsiTheme="minorHAnsi" w:cstheme="minorHAnsi"/>
          <w:bCs/>
          <w:sz w:val="22"/>
          <w:szCs w:val="22"/>
        </w:rPr>
        <w:t xml:space="preserve">, </w:t>
      </w:r>
      <w:r w:rsidR="004A56BD" w:rsidRPr="0082659A">
        <w:rPr>
          <w:rFonts w:asciiTheme="minorHAnsi" w:hAnsiTheme="minorHAnsi" w:cstheme="minorHAnsi"/>
          <w:b/>
          <w:bCs/>
          <w:sz w:val="22"/>
          <w:szCs w:val="22"/>
        </w:rPr>
        <w:t>IDQ 9.6.1</w:t>
      </w:r>
      <w:r w:rsidR="004A56BD" w:rsidRPr="0082659A">
        <w:rPr>
          <w:rFonts w:asciiTheme="minorHAnsi" w:hAnsiTheme="minorHAnsi" w:cstheme="minorHAnsi"/>
          <w:bCs/>
          <w:sz w:val="22"/>
          <w:szCs w:val="22"/>
        </w:rPr>
        <w:t xml:space="preserve">, </w:t>
      </w:r>
      <w:r w:rsidR="007A4059" w:rsidRPr="0082659A">
        <w:rPr>
          <w:rFonts w:asciiTheme="minorHAnsi" w:hAnsiTheme="minorHAnsi" w:cstheme="minorHAnsi"/>
          <w:b/>
          <w:bCs/>
          <w:sz w:val="22"/>
          <w:szCs w:val="22"/>
        </w:rPr>
        <w:t>SQL,</w:t>
      </w:r>
      <w:r w:rsidR="00E8599C" w:rsidRPr="0082659A">
        <w:rPr>
          <w:rFonts w:asciiTheme="minorHAnsi" w:hAnsiTheme="minorHAnsi" w:cstheme="minorHAnsi"/>
          <w:b/>
          <w:bCs/>
          <w:sz w:val="22"/>
          <w:szCs w:val="22"/>
        </w:rPr>
        <w:t xml:space="preserve"> Teradata,</w:t>
      </w:r>
      <w:r w:rsidR="0082659A" w:rsidRPr="0082659A">
        <w:rPr>
          <w:rFonts w:asciiTheme="minorHAnsi" w:hAnsiTheme="minorHAnsi" w:cstheme="minorHAnsi"/>
          <w:b/>
          <w:bCs/>
          <w:sz w:val="22"/>
          <w:szCs w:val="22"/>
        </w:rPr>
        <w:t xml:space="preserve"> </w:t>
      </w:r>
      <w:r w:rsidRPr="0082659A">
        <w:rPr>
          <w:rFonts w:asciiTheme="minorHAnsi" w:hAnsiTheme="minorHAnsi" w:cstheme="minorHAnsi"/>
          <w:bCs/>
          <w:sz w:val="22"/>
          <w:szCs w:val="22"/>
        </w:rPr>
        <w:t>Oracle 11g/10g,</w:t>
      </w:r>
      <w:r w:rsidR="00FD12C0" w:rsidRPr="0082659A">
        <w:rPr>
          <w:rFonts w:asciiTheme="minorHAnsi" w:hAnsiTheme="minorHAnsi" w:cstheme="minorHAnsi"/>
          <w:bCs/>
          <w:sz w:val="22"/>
          <w:szCs w:val="22"/>
        </w:rPr>
        <w:t>Control</w:t>
      </w:r>
      <w:r w:rsidR="00316841" w:rsidRPr="0082659A">
        <w:rPr>
          <w:rFonts w:asciiTheme="minorHAnsi" w:hAnsiTheme="minorHAnsi" w:cstheme="minorHAnsi"/>
          <w:bCs/>
          <w:sz w:val="22"/>
          <w:szCs w:val="22"/>
        </w:rPr>
        <w:t>-M</w:t>
      </w:r>
      <w:r w:rsidR="00BC0D93" w:rsidRPr="0082659A">
        <w:rPr>
          <w:rFonts w:asciiTheme="minorHAnsi" w:hAnsiTheme="minorHAnsi" w:cstheme="minorHAnsi"/>
          <w:bCs/>
          <w:sz w:val="22"/>
          <w:szCs w:val="22"/>
        </w:rPr>
        <w:t xml:space="preserve">, </w:t>
      </w:r>
      <w:r w:rsidRPr="0082659A">
        <w:rPr>
          <w:rFonts w:asciiTheme="minorHAnsi" w:hAnsiTheme="minorHAnsi" w:cstheme="minorHAnsi"/>
          <w:bCs/>
          <w:sz w:val="22"/>
          <w:szCs w:val="22"/>
        </w:rPr>
        <w:t>clear case,</w:t>
      </w:r>
      <w:r w:rsidR="0082659A" w:rsidRPr="0082659A">
        <w:rPr>
          <w:rFonts w:asciiTheme="minorHAnsi" w:hAnsiTheme="minorHAnsi" w:cstheme="minorHAnsi"/>
          <w:bCs/>
          <w:sz w:val="22"/>
          <w:szCs w:val="22"/>
        </w:rPr>
        <w:t xml:space="preserve"> </w:t>
      </w:r>
      <w:r w:rsidRPr="0082659A">
        <w:rPr>
          <w:rFonts w:asciiTheme="minorHAnsi" w:hAnsiTheme="minorHAnsi" w:cstheme="minorHAnsi"/>
          <w:color w:val="000000"/>
          <w:sz w:val="22"/>
          <w:szCs w:val="22"/>
        </w:rPr>
        <w:t>Tivoli Job Scheduler,</w:t>
      </w:r>
      <w:r w:rsidR="0082659A" w:rsidRPr="0082659A">
        <w:rPr>
          <w:rFonts w:asciiTheme="minorHAnsi" w:hAnsiTheme="minorHAnsi" w:cstheme="minorHAnsi"/>
          <w:color w:val="000000"/>
          <w:sz w:val="22"/>
          <w:szCs w:val="22"/>
        </w:rPr>
        <w:t xml:space="preserve"> </w:t>
      </w:r>
      <w:r w:rsidR="008E39EE" w:rsidRPr="0082659A">
        <w:rPr>
          <w:rFonts w:asciiTheme="minorHAnsi" w:hAnsiTheme="minorHAnsi" w:cstheme="minorHAnsi"/>
          <w:b/>
          <w:color w:val="000000"/>
          <w:sz w:val="22"/>
          <w:szCs w:val="22"/>
        </w:rPr>
        <w:t>Informatica Data Services(IDS).</w:t>
      </w:r>
    </w:p>
    <w:p w:rsidR="00D5599D" w:rsidRPr="0082659A" w:rsidRDefault="00D5599D" w:rsidP="00F00A0E">
      <w:pPr>
        <w:ind w:left="360"/>
        <w:jc w:val="both"/>
        <w:rPr>
          <w:rFonts w:asciiTheme="minorHAnsi" w:hAnsiTheme="minorHAnsi" w:cstheme="minorHAnsi"/>
          <w:b/>
          <w:color w:val="000000"/>
          <w:sz w:val="22"/>
          <w:szCs w:val="22"/>
        </w:rPr>
      </w:pPr>
    </w:p>
    <w:p w:rsidR="00E62D96" w:rsidRPr="0082659A" w:rsidRDefault="00E62D96" w:rsidP="00401888">
      <w:pPr>
        <w:tabs>
          <w:tab w:val="left" w:pos="6660"/>
        </w:tabs>
        <w:spacing w:line="220" w:lineRule="atLeast"/>
        <w:jc w:val="both"/>
        <w:textAlignment w:val="baseline"/>
        <w:rPr>
          <w:rFonts w:asciiTheme="minorHAnsi" w:hAnsiTheme="minorHAnsi" w:cstheme="minorHAnsi"/>
          <w:b/>
          <w:bCs/>
          <w:spacing w:val="-5"/>
          <w:sz w:val="22"/>
          <w:szCs w:val="22"/>
        </w:rPr>
      </w:pPr>
    </w:p>
    <w:p w:rsidR="000B2636" w:rsidRPr="0082659A" w:rsidRDefault="00483453" w:rsidP="00401888">
      <w:pPr>
        <w:tabs>
          <w:tab w:val="left" w:pos="6660"/>
        </w:tabs>
        <w:spacing w:line="220" w:lineRule="atLeast"/>
        <w:jc w:val="both"/>
        <w:textAlignment w:val="baseline"/>
        <w:rPr>
          <w:rFonts w:asciiTheme="minorHAnsi" w:hAnsiTheme="minorHAnsi" w:cstheme="minorHAnsi"/>
          <w:b/>
          <w:bCs/>
          <w:color w:val="000000"/>
          <w:spacing w:val="-5"/>
          <w:sz w:val="22"/>
          <w:szCs w:val="22"/>
        </w:rPr>
      </w:pPr>
      <w:r>
        <w:rPr>
          <w:rFonts w:asciiTheme="minorHAnsi" w:hAnsiTheme="minorHAnsi" w:cstheme="minorHAnsi"/>
          <w:b/>
          <w:bCs/>
          <w:spacing w:val="-5"/>
          <w:sz w:val="22"/>
          <w:szCs w:val="22"/>
        </w:rPr>
        <w:t xml:space="preserve">        </w:t>
      </w:r>
      <w:r w:rsidR="008F36C1" w:rsidRPr="0082659A">
        <w:rPr>
          <w:rFonts w:asciiTheme="minorHAnsi" w:hAnsiTheme="minorHAnsi" w:cstheme="minorHAnsi"/>
          <w:b/>
          <w:bCs/>
          <w:spacing w:val="-5"/>
          <w:sz w:val="22"/>
          <w:szCs w:val="22"/>
        </w:rPr>
        <w:t xml:space="preserve">Hewlett Packard, Columbus - OH                                                                  </w:t>
      </w:r>
      <w:r w:rsidR="00152749" w:rsidRPr="0082659A">
        <w:rPr>
          <w:rFonts w:asciiTheme="minorHAnsi" w:hAnsiTheme="minorHAnsi" w:cstheme="minorHAnsi"/>
          <w:b/>
          <w:bCs/>
          <w:spacing w:val="-5"/>
          <w:sz w:val="22"/>
          <w:szCs w:val="22"/>
        </w:rPr>
        <w:t xml:space="preserve">Oct 2014 - </w:t>
      </w:r>
      <w:r w:rsidR="008F36C1" w:rsidRPr="0082659A">
        <w:rPr>
          <w:rFonts w:asciiTheme="minorHAnsi" w:hAnsiTheme="minorHAnsi" w:cstheme="minorHAnsi"/>
          <w:b/>
          <w:bCs/>
          <w:spacing w:val="-5"/>
          <w:sz w:val="22"/>
          <w:szCs w:val="22"/>
        </w:rPr>
        <w:t>April 2016</w:t>
      </w:r>
    </w:p>
    <w:p w:rsidR="000B2636" w:rsidRPr="0082659A" w:rsidRDefault="000B2636" w:rsidP="00F00A0E">
      <w:pPr>
        <w:tabs>
          <w:tab w:val="left" w:pos="6660"/>
        </w:tabs>
        <w:spacing w:line="220" w:lineRule="atLeast"/>
        <w:ind w:left="360"/>
        <w:jc w:val="both"/>
        <w:textAlignment w:val="baseline"/>
        <w:rPr>
          <w:rFonts w:asciiTheme="minorHAnsi" w:hAnsiTheme="minorHAnsi" w:cstheme="minorHAnsi"/>
          <w:b/>
          <w:bCs/>
          <w:spacing w:val="-5"/>
          <w:sz w:val="22"/>
          <w:szCs w:val="22"/>
        </w:rPr>
      </w:pPr>
      <w:r w:rsidRPr="0082659A">
        <w:rPr>
          <w:rFonts w:asciiTheme="minorHAnsi" w:hAnsiTheme="minorHAnsi" w:cstheme="minorHAnsi"/>
          <w:b/>
          <w:bCs/>
          <w:spacing w:val="-5"/>
          <w:sz w:val="22"/>
          <w:szCs w:val="22"/>
        </w:rPr>
        <w:t xml:space="preserve">Sr. Informatica Developer </w:t>
      </w:r>
    </w:p>
    <w:p w:rsidR="000B2636" w:rsidRPr="0082659A" w:rsidRDefault="000B2636" w:rsidP="00F00A0E">
      <w:pPr>
        <w:tabs>
          <w:tab w:val="left" w:pos="6660"/>
        </w:tabs>
        <w:spacing w:line="220" w:lineRule="atLeast"/>
        <w:ind w:left="360"/>
        <w:jc w:val="both"/>
        <w:textAlignment w:val="baseline"/>
        <w:rPr>
          <w:rFonts w:asciiTheme="minorHAnsi" w:hAnsiTheme="minorHAnsi" w:cstheme="minorHAnsi"/>
          <w:b/>
          <w:bCs/>
          <w:spacing w:val="-5"/>
          <w:sz w:val="22"/>
          <w:szCs w:val="22"/>
        </w:rPr>
      </w:pPr>
    </w:p>
    <w:p w:rsidR="000B2636" w:rsidRPr="0082659A" w:rsidRDefault="000B2636" w:rsidP="00F00A0E">
      <w:pPr>
        <w:tabs>
          <w:tab w:val="left" w:pos="6660"/>
        </w:tabs>
        <w:spacing w:line="220" w:lineRule="atLeast"/>
        <w:ind w:left="360"/>
        <w:jc w:val="both"/>
        <w:textAlignment w:val="baseline"/>
        <w:rPr>
          <w:rFonts w:asciiTheme="minorHAnsi" w:hAnsiTheme="minorHAnsi" w:cstheme="minorHAnsi"/>
          <w:b/>
          <w:bCs/>
          <w:spacing w:val="-5"/>
          <w:sz w:val="22"/>
          <w:szCs w:val="22"/>
          <w:u w:val="single"/>
        </w:rPr>
      </w:pPr>
      <w:r w:rsidRPr="0082659A">
        <w:rPr>
          <w:rFonts w:asciiTheme="minorHAnsi" w:hAnsiTheme="minorHAnsi" w:cstheme="minorHAnsi"/>
          <w:b/>
          <w:bCs/>
          <w:spacing w:val="-5"/>
          <w:sz w:val="22"/>
          <w:szCs w:val="22"/>
          <w:u w:val="single"/>
        </w:rPr>
        <w:t>Project Description:</w:t>
      </w:r>
    </w:p>
    <w:p w:rsidR="008F36C1" w:rsidRPr="0082659A" w:rsidRDefault="008F36C1" w:rsidP="00F00A0E">
      <w:pPr>
        <w:tabs>
          <w:tab w:val="left" w:pos="6660"/>
        </w:tabs>
        <w:spacing w:line="220" w:lineRule="atLeast"/>
        <w:ind w:left="360"/>
        <w:jc w:val="both"/>
        <w:textAlignment w:val="baseline"/>
        <w:rPr>
          <w:rFonts w:asciiTheme="minorHAnsi" w:hAnsiTheme="minorHAnsi" w:cstheme="minorHAnsi"/>
          <w:bCs/>
          <w:spacing w:val="-5"/>
          <w:sz w:val="22"/>
          <w:szCs w:val="22"/>
        </w:rPr>
      </w:pPr>
      <w:r w:rsidRPr="0082659A">
        <w:rPr>
          <w:rFonts w:asciiTheme="minorHAnsi" w:hAnsiTheme="minorHAnsi" w:cstheme="minorHAnsi"/>
          <w:bCs/>
          <w:spacing w:val="-5"/>
          <w:sz w:val="22"/>
          <w:szCs w:val="22"/>
        </w:rPr>
        <w:t xml:space="preserve">The purpose of HP2B (Jukebox B2B) project is that the customer user must have the ability to log into the system </w:t>
      </w:r>
      <w:r w:rsidR="00303F6B" w:rsidRPr="0082659A">
        <w:rPr>
          <w:rFonts w:asciiTheme="minorHAnsi" w:hAnsiTheme="minorHAnsi" w:cstheme="minorHAnsi"/>
          <w:bCs/>
          <w:spacing w:val="-5"/>
          <w:sz w:val="22"/>
          <w:szCs w:val="22"/>
        </w:rPr>
        <w:t>to</w:t>
      </w:r>
      <w:r w:rsidRPr="0082659A">
        <w:rPr>
          <w:rFonts w:asciiTheme="minorHAnsi" w:hAnsiTheme="minorHAnsi" w:cstheme="minorHAnsi"/>
          <w:bCs/>
          <w:spacing w:val="-5"/>
          <w:sz w:val="22"/>
          <w:szCs w:val="22"/>
        </w:rPr>
        <w:t xml:space="preserve"> perform various activities on the site, mostly placing an order. A customer user will be granted access to purchase on the site only after log in. So, INFORMATICA power </w:t>
      </w:r>
      <w:r w:rsidR="00756AE7" w:rsidRPr="0082659A">
        <w:rPr>
          <w:rFonts w:asciiTheme="minorHAnsi" w:hAnsiTheme="minorHAnsi" w:cstheme="minorHAnsi"/>
          <w:bCs/>
          <w:spacing w:val="-5"/>
          <w:sz w:val="22"/>
          <w:szCs w:val="22"/>
        </w:rPr>
        <w:t>center</w:t>
      </w:r>
      <w:r w:rsidRPr="0082659A">
        <w:rPr>
          <w:rFonts w:asciiTheme="minorHAnsi" w:hAnsiTheme="minorHAnsi" w:cstheme="minorHAnsi"/>
          <w:bCs/>
          <w:spacing w:val="-5"/>
          <w:sz w:val="22"/>
          <w:szCs w:val="22"/>
        </w:rPr>
        <w:t xml:space="preserve"> is being used to pull data from different databases such as Oracle, Microsoft SQL Server and other files, do the transformation, and then send data files to WCS system for the user verification.</w:t>
      </w:r>
    </w:p>
    <w:p w:rsidR="000B2636" w:rsidRPr="0082659A" w:rsidRDefault="000B2636" w:rsidP="00F00A0E">
      <w:pPr>
        <w:tabs>
          <w:tab w:val="left" w:pos="6660"/>
        </w:tabs>
        <w:spacing w:line="220" w:lineRule="atLeast"/>
        <w:ind w:left="360"/>
        <w:jc w:val="both"/>
        <w:textAlignment w:val="baseline"/>
        <w:rPr>
          <w:rFonts w:asciiTheme="minorHAnsi" w:hAnsiTheme="minorHAnsi" w:cstheme="minorHAnsi"/>
          <w:b/>
          <w:color w:val="333333"/>
          <w:sz w:val="22"/>
          <w:szCs w:val="22"/>
        </w:rPr>
      </w:pPr>
    </w:p>
    <w:p w:rsidR="000B2636" w:rsidRPr="0082659A" w:rsidRDefault="000B2636" w:rsidP="00C73C8F">
      <w:pPr>
        <w:tabs>
          <w:tab w:val="left" w:pos="6660"/>
        </w:tabs>
        <w:spacing w:line="220" w:lineRule="atLeast"/>
        <w:ind w:left="360"/>
        <w:textAlignment w:val="baseline"/>
        <w:rPr>
          <w:rFonts w:asciiTheme="minorHAnsi" w:hAnsiTheme="minorHAnsi" w:cstheme="minorHAnsi"/>
          <w:color w:val="333333"/>
          <w:sz w:val="22"/>
          <w:szCs w:val="22"/>
        </w:rPr>
      </w:pPr>
      <w:r w:rsidRPr="0082659A">
        <w:rPr>
          <w:rFonts w:asciiTheme="minorHAnsi" w:hAnsiTheme="minorHAnsi" w:cstheme="minorHAnsi"/>
          <w:b/>
          <w:color w:val="333333"/>
          <w:sz w:val="22"/>
          <w:szCs w:val="22"/>
          <w:u w:val="single"/>
          <w:shd w:val="clear" w:color="auto" w:fill="FFFFFF"/>
        </w:rPr>
        <w:t>Responsibilities</w:t>
      </w:r>
      <w:r w:rsidRPr="0082659A">
        <w:rPr>
          <w:rFonts w:asciiTheme="minorHAnsi" w:hAnsiTheme="minorHAnsi" w:cstheme="minorHAnsi"/>
          <w:color w:val="333333"/>
          <w:sz w:val="22"/>
          <w:szCs w:val="22"/>
          <w:u w:val="single"/>
          <w:shd w:val="clear" w:color="auto" w:fill="FFFFFF"/>
        </w:rPr>
        <w:t>:</w:t>
      </w:r>
      <w:r w:rsidRPr="0082659A">
        <w:rPr>
          <w:rFonts w:asciiTheme="minorHAnsi" w:hAnsiTheme="minorHAnsi" w:cstheme="minorHAnsi"/>
          <w:color w:val="333333"/>
          <w:sz w:val="22"/>
          <w:szCs w:val="22"/>
          <w:shd w:val="clear" w:color="auto" w:fill="FFFFFF"/>
        </w:rPr>
        <w:t> </w:t>
      </w:r>
      <w:r w:rsidRPr="0082659A">
        <w:rPr>
          <w:rFonts w:asciiTheme="minorHAnsi" w:hAnsiTheme="minorHAnsi" w:cstheme="minorHAnsi"/>
          <w:color w:val="333333"/>
          <w:sz w:val="22"/>
          <w:szCs w:val="22"/>
        </w:rPr>
        <w:br/>
      </w:r>
      <w:r w:rsidRPr="0082659A">
        <w:rPr>
          <w:rFonts w:asciiTheme="minorHAnsi" w:hAnsiTheme="minorHAnsi" w:cstheme="minorHAnsi"/>
          <w:color w:val="333333"/>
          <w:sz w:val="22"/>
          <w:szCs w:val="22"/>
          <w:shd w:val="clear" w:color="auto" w:fill="FFFFFF"/>
        </w:rPr>
        <w:t>• Documented user requirements, translated requirements into system solutions and developed implementation plan and schedule. </w:t>
      </w:r>
      <w:r w:rsidRPr="0082659A">
        <w:rPr>
          <w:rFonts w:asciiTheme="minorHAnsi" w:hAnsiTheme="minorHAnsi" w:cstheme="minorHAnsi"/>
          <w:color w:val="333333"/>
          <w:sz w:val="22"/>
          <w:szCs w:val="22"/>
        </w:rPr>
        <w:br/>
      </w:r>
      <w:r w:rsidRPr="0082659A">
        <w:rPr>
          <w:rFonts w:asciiTheme="minorHAnsi" w:hAnsiTheme="minorHAnsi" w:cstheme="minorHAnsi"/>
          <w:color w:val="333333"/>
          <w:sz w:val="22"/>
          <w:szCs w:val="22"/>
          <w:shd w:val="clear" w:color="auto" w:fill="FFFFFF"/>
        </w:rPr>
        <w:t>• Extracted data from relational databases DB2, Oracle and Flat Files. </w:t>
      </w:r>
      <w:r w:rsidRPr="0082659A">
        <w:rPr>
          <w:rFonts w:asciiTheme="minorHAnsi" w:hAnsiTheme="minorHAnsi" w:cstheme="minorHAnsi"/>
          <w:color w:val="333333"/>
          <w:sz w:val="22"/>
          <w:szCs w:val="22"/>
        </w:rPr>
        <w:br/>
      </w:r>
      <w:r w:rsidRPr="0082659A">
        <w:rPr>
          <w:rFonts w:asciiTheme="minorHAnsi" w:hAnsiTheme="minorHAnsi" w:cstheme="minorHAnsi"/>
          <w:color w:val="333333"/>
          <w:sz w:val="22"/>
          <w:szCs w:val="22"/>
          <w:shd w:val="clear" w:color="auto" w:fill="FFFFFF"/>
        </w:rPr>
        <w:t>• Developed Complex transformations, Mapplets using Informatica to Extract, Transform and load data into    DataMart, Enterprise Data warehouse (EDW) and Operational data store (ODS). </w:t>
      </w:r>
      <w:r w:rsidRPr="0082659A">
        <w:rPr>
          <w:rFonts w:asciiTheme="minorHAnsi" w:hAnsiTheme="minorHAnsi" w:cstheme="minorHAnsi"/>
          <w:color w:val="333333"/>
          <w:sz w:val="22"/>
          <w:szCs w:val="22"/>
        </w:rPr>
        <w:br/>
      </w:r>
      <w:r w:rsidRPr="0082659A">
        <w:rPr>
          <w:rFonts w:asciiTheme="minorHAnsi" w:hAnsiTheme="minorHAnsi" w:cstheme="minorHAnsi"/>
          <w:color w:val="333333"/>
          <w:sz w:val="22"/>
          <w:szCs w:val="22"/>
          <w:shd w:val="clear" w:color="auto" w:fill="FFFFFF"/>
        </w:rPr>
        <w:t>• Developed data Mappings, Transformations between source systems and warehouse </w:t>
      </w:r>
      <w:r w:rsidRPr="0082659A">
        <w:rPr>
          <w:rFonts w:asciiTheme="minorHAnsi" w:hAnsiTheme="minorHAnsi" w:cstheme="minorHAnsi"/>
          <w:color w:val="333333"/>
          <w:sz w:val="22"/>
          <w:szCs w:val="22"/>
        </w:rPr>
        <w:br/>
      </w:r>
      <w:r w:rsidRPr="0082659A">
        <w:rPr>
          <w:rFonts w:asciiTheme="minorHAnsi" w:hAnsiTheme="minorHAnsi" w:cstheme="minorHAnsi"/>
          <w:color w:val="333333"/>
          <w:sz w:val="22"/>
          <w:szCs w:val="22"/>
          <w:shd w:val="clear" w:color="auto" w:fill="FFFFFF"/>
        </w:rPr>
        <w:t>• Performed Type1 and Type2 mappings. </w:t>
      </w:r>
      <w:r w:rsidRPr="0082659A">
        <w:rPr>
          <w:rFonts w:asciiTheme="minorHAnsi" w:hAnsiTheme="minorHAnsi" w:cstheme="minorHAnsi"/>
          <w:color w:val="333333"/>
          <w:sz w:val="22"/>
          <w:szCs w:val="22"/>
        </w:rPr>
        <w:br/>
      </w:r>
      <w:r w:rsidRPr="0082659A">
        <w:rPr>
          <w:rFonts w:asciiTheme="minorHAnsi" w:hAnsiTheme="minorHAnsi" w:cstheme="minorHAnsi"/>
          <w:color w:val="333333"/>
          <w:sz w:val="22"/>
          <w:szCs w:val="22"/>
          <w:shd w:val="clear" w:color="auto" w:fill="FFFFFF"/>
        </w:rPr>
        <w:t>•</w:t>
      </w:r>
      <w:r w:rsidRPr="0082659A">
        <w:rPr>
          <w:rFonts w:asciiTheme="minorHAnsi" w:hAnsiTheme="minorHAnsi" w:cstheme="minorHAnsi"/>
          <w:sz w:val="22"/>
          <w:szCs w:val="22"/>
        </w:rPr>
        <w:t>Excellent in working on</w:t>
      </w:r>
      <w:r w:rsidR="0082659A" w:rsidRPr="0082659A">
        <w:rPr>
          <w:rFonts w:asciiTheme="minorHAnsi" w:hAnsiTheme="minorHAnsi" w:cstheme="minorHAnsi"/>
          <w:sz w:val="22"/>
          <w:szCs w:val="22"/>
        </w:rPr>
        <w:t xml:space="preserve"> </w:t>
      </w:r>
      <w:r w:rsidRPr="0082659A">
        <w:rPr>
          <w:rStyle w:val="hl"/>
          <w:rFonts w:asciiTheme="minorHAnsi" w:hAnsiTheme="minorHAnsi" w:cstheme="minorHAnsi"/>
          <w:b/>
          <w:sz w:val="22"/>
          <w:szCs w:val="22"/>
        </w:rPr>
        <w:t>SSIS</w:t>
      </w:r>
      <w:r w:rsidRPr="0082659A">
        <w:rPr>
          <w:rFonts w:asciiTheme="minorHAnsi" w:hAnsiTheme="minorHAnsi" w:cstheme="minorHAnsi"/>
          <w:sz w:val="22"/>
          <w:szCs w:val="22"/>
        </w:rPr>
        <w:t xml:space="preserve">, SSAS, SSRS, </w:t>
      </w:r>
      <w:r w:rsidRPr="0082659A">
        <w:rPr>
          <w:rFonts w:asciiTheme="minorHAnsi" w:hAnsiTheme="minorHAnsi" w:cstheme="minorHAnsi"/>
          <w:b/>
          <w:sz w:val="22"/>
          <w:szCs w:val="22"/>
        </w:rPr>
        <w:t>OLAP</w:t>
      </w:r>
      <w:r w:rsidRPr="0082659A">
        <w:rPr>
          <w:rFonts w:asciiTheme="minorHAnsi" w:hAnsiTheme="minorHAnsi" w:cstheme="minorHAnsi"/>
          <w:sz w:val="22"/>
          <w:szCs w:val="22"/>
        </w:rPr>
        <w:t>, OLTP, Reporting and Analytics, Data Cleansing, Data Scrubbing, Data Migration and writing PL/SQL. </w:t>
      </w:r>
      <w:r w:rsidRPr="0082659A">
        <w:rPr>
          <w:rFonts w:asciiTheme="minorHAnsi" w:hAnsiTheme="minorHAnsi" w:cstheme="minorHAnsi"/>
          <w:sz w:val="22"/>
          <w:szCs w:val="22"/>
        </w:rPr>
        <w:br/>
        <w:t xml:space="preserve">• Expertise in developing SQL Server </w:t>
      </w:r>
      <w:r w:rsidRPr="0082659A">
        <w:rPr>
          <w:rStyle w:val="hl"/>
          <w:rFonts w:asciiTheme="minorHAnsi" w:hAnsiTheme="minorHAnsi" w:cstheme="minorHAnsi"/>
          <w:b/>
          <w:sz w:val="22"/>
          <w:szCs w:val="22"/>
        </w:rPr>
        <w:t>SSIS</w:t>
      </w:r>
      <w:r w:rsidRPr="0082659A">
        <w:rPr>
          <w:rFonts w:asciiTheme="minorHAnsi" w:hAnsiTheme="minorHAnsi" w:cstheme="minorHAnsi"/>
          <w:sz w:val="22"/>
          <w:szCs w:val="22"/>
        </w:rPr>
        <w:t xml:space="preserve"> packages to import and transform data between databases an</w:t>
      </w:r>
      <w:r w:rsidR="003510F4" w:rsidRPr="0082659A">
        <w:rPr>
          <w:rFonts w:asciiTheme="minorHAnsi" w:hAnsiTheme="minorHAnsi" w:cstheme="minorHAnsi"/>
          <w:sz w:val="22"/>
          <w:szCs w:val="22"/>
        </w:rPr>
        <w:t>d external data sources. </w:t>
      </w:r>
      <w:r w:rsidR="003510F4" w:rsidRPr="0082659A">
        <w:rPr>
          <w:rFonts w:asciiTheme="minorHAnsi" w:hAnsiTheme="minorHAnsi" w:cstheme="minorHAnsi"/>
          <w:sz w:val="22"/>
          <w:szCs w:val="22"/>
        </w:rPr>
        <w:br/>
        <w:t xml:space="preserve">• </w:t>
      </w:r>
      <w:r w:rsidR="003510F4" w:rsidRPr="0082659A">
        <w:rPr>
          <w:rFonts w:asciiTheme="minorHAnsi" w:hAnsiTheme="minorHAnsi" w:cstheme="minorHAnsi"/>
          <w:color w:val="333333"/>
          <w:sz w:val="22"/>
          <w:szCs w:val="22"/>
          <w:shd w:val="clear" w:color="auto" w:fill="FFFFFF"/>
        </w:rPr>
        <w:t xml:space="preserve">Experience in profiling the data and performed Proof of Concept for </w:t>
      </w:r>
      <w:r w:rsidR="003510F4" w:rsidRPr="0082659A">
        <w:rPr>
          <w:rFonts w:asciiTheme="minorHAnsi" w:hAnsiTheme="minorHAnsi" w:cstheme="minorHAnsi"/>
          <w:b/>
          <w:color w:val="333333"/>
          <w:sz w:val="22"/>
          <w:szCs w:val="22"/>
          <w:shd w:val="clear" w:color="auto" w:fill="FFFFFF"/>
        </w:rPr>
        <w:t>Informatica Data Quality (IDQ)</w:t>
      </w:r>
      <w:r w:rsidR="003510F4" w:rsidRPr="0082659A">
        <w:rPr>
          <w:rFonts w:asciiTheme="minorHAnsi" w:hAnsiTheme="minorHAnsi" w:cstheme="minorHAnsi"/>
          <w:color w:val="333333"/>
          <w:sz w:val="22"/>
          <w:szCs w:val="22"/>
          <w:shd w:val="clear" w:color="auto" w:fill="FFFFFF"/>
        </w:rPr>
        <w:t> </w:t>
      </w:r>
      <w:r w:rsidRPr="0082659A">
        <w:rPr>
          <w:rFonts w:asciiTheme="minorHAnsi" w:hAnsiTheme="minorHAnsi" w:cstheme="minorHAnsi"/>
          <w:color w:val="333333"/>
          <w:sz w:val="22"/>
          <w:szCs w:val="22"/>
        </w:rPr>
        <w:br/>
      </w:r>
      <w:r w:rsidRPr="0082659A">
        <w:rPr>
          <w:rFonts w:asciiTheme="minorHAnsi" w:hAnsiTheme="minorHAnsi" w:cstheme="minorHAnsi"/>
          <w:color w:val="333333"/>
          <w:sz w:val="22"/>
          <w:szCs w:val="22"/>
          <w:shd w:val="clear" w:color="auto" w:fill="FFFFFF"/>
        </w:rPr>
        <w:t>• Used Power Center Data Masking Options (Random Masking, Blurring, SSN, and Credit Card) in mappings. </w:t>
      </w:r>
      <w:r w:rsidRPr="0082659A">
        <w:rPr>
          <w:rFonts w:asciiTheme="minorHAnsi" w:hAnsiTheme="minorHAnsi" w:cstheme="minorHAnsi"/>
          <w:color w:val="333333"/>
          <w:sz w:val="22"/>
          <w:szCs w:val="22"/>
        </w:rPr>
        <w:br/>
      </w:r>
      <w:r w:rsidRPr="0082659A">
        <w:rPr>
          <w:rFonts w:asciiTheme="minorHAnsi" w:hAnsiTheme="minorHAnsi" w:cstheme="minorHAnsi"/>
          <w:color w:val="333333"/>
          <w:sz w:val="22"/>
          <w:szCs w:val="22"/>
          <w:shd w:val="clear" w:color="auto" w:fill="FFFFFF"/>
        </w:rPr>
        <w:t>• Tuned performance of Informatica session for large data files by increasing block size, data cache size, sequence buffer length and target based commit interval. </w:t>
      </w:r>
      <w:r w:rsidRPr="0082659A">
        <w:rPr>
          <w:rFonts w:asciiTheme="minorHAnsi" w:hAnsiTheme="minorHAnsi" w:cstheme="minorHAnsi"/>
          <w:color w:val="333333"/>
          <w:sz w:val="22"/>
          <w:szCs w:val="22"/>
        </w:rPr>
        <w:br/>
      </w:r>
      <w:r w:rsidRPr="0082659A">
        <w:rPr>
          <w:rFonts w:asciiTheme="minorHAnsi" w:hAnsiTheme="minorHAnsi" w:cstheme="minorHAnsi"/>
          <w:color w:val="333333"/>
          <w:sz w:val="22"/>
          <w:szCs w:val="22"/>
          <w:shd w:val="clear" w:color="auto" w:fill="FFFFFF"/>
        </w:rPr>
        <w:t>• Cleanse and Scrub the Data in uniform data type and format applying MDM Informatica and IDQ tools and Load to STAGE and HUB tables and then to the EDW and Finally to Dimension and rollup/aggregate the data by the business grains into the FACT tables. </w:t>
      </w:r>
      <w:r w:rsidRPr="0082659A">
        <w:rPr>
          <w:rFonts w:asciiTheme="minorHAnsi" w:hAnsiTheme="minorHAnsi" w:cstheme="minorHAnsi"/>
          <w:color w:val="333333"/>
          <w:sz w:val="22"/>
          <w:szCs w:val="22"/>
        </w:rPr>
        <w:br/>
      </w:r>
      <w:r w:rsidRPr="0082659A">
        <w:rPr>
          <w:rFonts w:asciiTheme="minorHAnsi" w:hAnsiTheme="minorHAnsi" w:cstheme="minorHAnsi"/>
          <w:color w:val="333333"/>
          <w:sz w:val="22"/>
          <w:szCs w:val="22"/>
          <w:shd w:val="clear" w:color="auto" w:fill="FFFFFF"/>
        </w:rPr>
        <w:t>• Performing Unit testing and tuned the mappings for the better performance. </w:t>
      </w:r>
      <w:r w:rsidRPr="0082659A">
        <w:rPr>
          <w:rFonts w:asciiTheme="minorHAnsi" w:hAnsiTheme="minorHAnsi" w:cstheme="minorHAnsi"/>
          <w:color w:val="333333"/>
          <w:sz w:val="22"/>
          <w:szCs w:val="22"/>
        </w:rPr>
        <w:br/>
      </w:r>
      <w:r w:rsidRPr="0082659A">
        <w:rPr>
          <w:rFonts w:asciiTheme="minorHAnsi" w:hAnsiTheme="minorHAnsi" w:cstheme="minorHAnsi"/>
          <w:color w:val="333333"/>
          <w:sz w:val="22"/>
          <w:szCs w:val="22"/>
          <w:shd w:val="clear" w:color="auto" w:fill="FFFFFF"/>
        </w:rPr>
        <w:t xml:space="preserve">• Responsible to design, develop and test the software (Informatica, PL SQL, </w:t>
      </w:r>
      <w:r w:rsidRPr="0082659A">
        <w:rPr>
          <w:rFonts w:asciiTheme="minorHAnsi" w:hAnsiTheme="minorHAnsi" w:cstheme="minorHAnsi"/>
          <w:b/>
          <w:color w:val="333333"/>
          <w:sz w:val="22"/>
          <w:szCs w:val="22"/>
          <w:shd w:val="clear" w:color="auto" w:fill="FFFFFF"/>
        </w:rPr>
        <w:t>UNIX</w:t>
      </w:r>
      <w:r w:rsidRPr="0082659A">
        <w:rPr>
          <w:rFonts w:asciiTheme="minorHAnsi" w:hAnsiTheme="minorHAnsi" w:cstheme="minorHAnsi"/>
          <w:color w:val="333333"/>
          <w:sz w:val="22"/>
          <w:szCs w:val="22"/>
          <w:shd w:val="clear" w:color="auto" w:fill="FFFFFF"/>
        </w:rPr>
        <w:t xml:space="preserve"> shell scripts) to maintain the data marts (</w:t>
      </w:r>
      <w:r w:rsidRPr="0082659A">
        <w:rPr>
          <w:rFonts w:asciiTheme="minorHAnsi" w:hAnsiTheme="minorHAnsi" w:cstheme="minorHAnsi"/>
          <w:b/>
          <w:color w:val="333333"/>
          <w:sz w:val="22"/>
          <w:szCs w:val="22"/>
          <w:shd w:val="clear" w:color="auto" w:fill="FFFFFF"/>
        </w:rPr>
        <w:t>Extract data, Transform data, Load data).</w:t>
      </w:r>
      <w:r w:rsidRPr="0082659A">
        <w:rPr>
          <w:rFonts w:asciiTheme="minorHAnsi" w:hAnsiTheme="minorHAnsi" w:cstheme="minorHAnsi"/>
          <w:color w:val="333333"/>
          <w:sz w:val="22"/>
          <w:szCs w:val="22"/>
          <w:shd w:val="clear" w:color="auto" w:fill="FFFFFF"/>
        </w:rPr>
        <w:t> </w:t>
      </w:r>
      <w:r w:rsidRPr="0082659A">
        <w:rPr>
          <w:rFonts w:asciiTheme="minorHAnsi" w:hAnsiTheme="minorHAnsi" w:cstheme="minorHAnsi"/>
          <w:color w:val="333333"/>
          <w:sz w:val="22"/>
          <w:szCs w:val="22"/>
        </w:rPr>
        <w:br/>
      </w:r>
      <w:r w:rsidRPr="0082659A">
        <w:rPr>
          <w:rFonts w:asciiTheme="minorHAnsi" w:hAnsiTheme="minorHAnsi" w:cstheme="minorHAnsi"/>
          <w:color w:val="333333"/>
          <w:sz w:val="22"/>
          <w:szCs w:val="22"/>
          <w:shd w:val="clear" w:color="auto" w:fill="FFFFFF"/>
        </w:rPr>
        <w:lastRenderedPageBreak/>
        <w:t>• Organized data in the report Inserting Filters, Sorting, Ranking and highlighting data</w:t>
      </w:r>
      <w:r w:rsidR="000022E8" w:rsidRPr="0082659A">
        <w:rPr>
          <w:rFonts w:asciiTheme="minorHAnsi" w:hAnsiTheme="minorHAnsi" w:cstheme="minorHAnsi"/>
          <w:color w:val="333333"/>
          <w:sz w:val="22"/>
          <w:szCs w:val="22"/>
          <w:shd w:val="clear" w:color="auto" w:fill="FFFFFF"/>
        </w:rPr>
        <w:t>.</w:t>
      </w:r>
      <w:r w:rsidRPr="0082659A">
        <w:rPr>
          <w:rFonts w:asciiTheme="minorHAnsi" w:hAnsiTheme="minorHAnsi" w:cstheme="minorHAnsi"/>
          <w:color w:val="333333"/>
          <w:sz w:val="22"/>
          <w:szCs w:val="22"/>
        </w:rPr>
        <w:br/>
      </w:r>
      <w:r w:rsidRPr="0082659A">
        <w:rPr>
          <w:rFonts w:asciiTheme="minorHAnsi" w:hAnsiTheme="minorHAnsi" w:cstheme="minorHAnsi"/>
          <w:b/>
          <w:color w:val="333333"/>
          <w:sz w:val="22"/>
          <w:szCs w:val="22"/>
          <w:shd w:val="clear" w:color="auto" w:fill="FFFFFF"/>
        </w:rPr>
        <w:t> </w:t>
      </w:r>
      <w:r w:rsidRPr="0082659A">
        <w:rPr>
          <w:rFonts w:asciiTheme="minorHAnsi" w:hAnsiTheme="minorHAnsi" w:cstheme="minorHAnsi"/>
          <w:b/>
          <w:color w:val="333333"/>
          <w:sz w:val="22"/>
          <w:szCs w:val="22"/>
        </w:rPr>
        <w:br/>
      </w:r>
      <w:r w:rsidRPr="0082659A">
        <w:rPr>
          <w:rFonts w:asciiTheme="minorHAnsi" w:hAnsiTheme="minorHAnsi" w:cstheme="minorHAnsi"/>
          <w:b/>
          <w:color w:val="333333"/>
          <w:sz w:val="22"/>
          <w:szCs w:val="22"/>
          <w:u w:val="single"/>
          <w:shd w:val="clear" w:color="auto" w:fill="FFFFFF"/>
        </w:rPr>
        <w:t>Environment</w:t>
      </w:r>
      <w:r w:rsidRPr="0082659A">
        <w:rPr>
          <w:rFonts w:asciiTheme="minorHAnsi" w:hAnsiTheme="minorHAnsi" w:cstheme="minorHAnsi"/>
          <w:color w:val="333333"/>
          <w:sz w:val="22"/>
          <w:szCs w:val="22"/>
          <w:u w:val="single"/>
          <w:shd w:val="clear" w:color="auto" w:fill="FFFFFF"/>
        </w:rPr>
        <w:t>:</w:t>
      </w:r>
      <w:r w:rsidR="0082659A" w:rsidRPr="0082659A">
        <w:rPr>
          <w:rFonts w:asciiTheme="minorHAnsi" w:hAnsiTheme="minorHAnsi" w:cstheme="minorHAnsi"/>
          <w:color w:val="333333"/>
          <w:sz w:val="22"/>
          <w:szCs w:val="22"/>
          <w:u w:val="single"/>
          <w:shd w:val="clear" w:color="auto" w:fill="FFFFFF"/>
        </w:rPr>
        <w:t xml:space="preserve"> </w:t>
      </w:r>
      <w:r w:rsidR="0051134B" w:rsidRPr="0082659A">
        <w:rPr>
          <w:rFonts w:asciiTheme="minorHAnsi" w:hAnsiTheme="minorHAnsi" w:cstheme="minorHAnsi"/>
          <w:b/>
          <w:color w:val="333333"/>
          <w:sz w:val="22"/>
          <w:szCs w:val="22"/>
          <w:shd w:val="clear" w:color="auto" w:fill="FFFFFF"/>
        </w:rPr>
        <w:t>Informatica Center 9.6.1/9.5.1</w:t>
      </w:r>
      <w:r w:rsidRPr="0082659A">
        <w:rPr>
          <w:rFonts w:asciiTheme="minorHAnsi" w:hAnsiTheme="minorHAnsi" w:cstheme="minorHAnsi"/>
          <w:color w:val="333333"/>
          <w:sz w:val="22"/>
          <w:szCs w:val="22"/>
          <w:shd w:val="clear" w:color="auto" w:fill="FFFFFF"/>
        </w:rPr>
        <w:t xml:space="preserve">, Power Exchange, </w:t>
      </w:r>
      <w:r w:rsidRPr="0082659A">
        <w:rPr>
          <w:rFonts w:asciiTheme="minorHAnsi" w:hAnsiTheme="minorHAnsi" w:cstheme="minorHAnsi"/>
          <w:sz w:val="22"/>
          <w:szCs w:val="22"/>
        </w:rPr>
        <w:t>Microsoft SQL Server Integration Services (</w:t>
      </w:r>
      <w:r w:rsidRPr="0082659A">
        <w:rPr>
          <w:rStyle w:val="hl"/>
          <w:rFonts w:asciiTheme="minorHAnsi" w:hAnsiTheme="minorHAnsi" w:cstheme="minorHAnsi"/>
          <w:b/>
          <w:sz w:val="22"/>
          <w:szCs w:val="22"/>
        </w:rPr>
        <w:t>SSIS)</w:t>
      </w:r>
      <w:r w:rsidRPr="0082659A">
        <w:rPr>
          <w:rFonts w:asciiTheme="minorHAnsi" w:hAnsiTheme="minorHAnsi" w:cstheme="minorHAnsi"/>
          <w:sz w:val="22"/>
          <w:szCs w:val="22"/>
        </w:rPr>
        <w:t xml:space="preserve">, </w:t>
      </w:r>
      <w:r w:rsidRPr="0082659A">
        <w:rPr>
          <w:rFonts w:asciiTheme="minorHAnsi" w:hAnsiTheme="minorHAnsi" w:cstheme="minorHAnsi"/>
          <w:b/>
          <w:sz w:val="22"/>
          <w:szCs w:val="22"/>
        </w:rPr>
        <w:t>SQL</w:t>
      </w:r>
      <w:r w:rsidRPr="0082659A">
        <w:rPr>
          <w:rFonts w:asciiTheme="minorHAnsi" w:hAnsiTheme="minorHAnsi" w:cstheme="minorHAnsi"/>
          <w:sz w:val="22"/>
          <w:szCs w:val="22"/>
        </w:rPr>
        <w:t xml:space="preserve">, </w:t>
      </w:r>
      <w:r w:rsidRPr="0082659A">
        <w:rPr>
          <w:rFonts w:asciiTheme="minorHAnsi" w:hAnsiTheme="minorHAnsi" w:cstheme="minorHAnsi"/>
          <w:b/>
          <w:sz w:val="22"/>
          <w:szCs w:val="22"/>
        </w:rPr>
        <w:t>Teradata,</w:t>
      </w:r>
      <w:r w:rsidR="0082659A" w:rsidRPr="0082659A">
        <w:rPr>
          <w:rFonts w:asciiTheme="minorHAnsi" w:hAnsiTheme="minorHAnsi" w:cstheme="minorHAnsi"/>
          <w:b/>
          <w:sz w:val="22"/>
          <w:szCs w:val="22"/>
        </w:rPr>
        <w:t xml:space="preserve"> </w:t>
      </w:r>
      <w:r w:rsidR="00C73C8F" w:rsidRPr="0082659A">
        <w:rPr>
          <w:rFonts w:asciiTheme="minorHAnsi" w:hAnsiTheme="minorHAnsi" w:cstheme="minorHAnsi"/>
          <w:b/>
          <w:sz w:val="22"/>
          <w:szCs w:val="22"/>
        </w:rPr>
        <w:t>UNIX shell scripting</w:t>
      </w:r>
      <w:r w:rsidR="00C73C8F" w:rsidRPr="0082659A">
        <w:rPr>
          <w:rFonts w:asciiTheme="minorHAnsi" w:hAnsiTheme="minorHAnsi" w:cstheme="minorHAnsi"/>
          <w:sz w:val="22"/>
          <w:szCs w:val="22"/>
        </w:rPr>
        <w:t xml:space="preserve">, </w:t>
      </w:r>
      <w:r w:rsidR="0082659A" w:rsidRPr="0082659A">
        <w:rPr>
          <w:rFonts w:asciiTheme="minorHAnsi" w:hAnsiTheme="minorHAnsi" w:cstheme="minorHAnsi"/>
          <w:sz w:val="22"/>
          <w:szCs w:val="22"/>
        </w:rPr>
        <w:t xml:space="preserve">IDQ, </w:t>
      </w:r>
      <w:r w:rsidRPr="0082659A">
        <w:rPr>
          <w:rFonts w:asciiTheme="minorHAnsi" w:hAnsiTheme="minorHAnsi" w:cstheme="minorHAnsi"/>
          <w:color w:val="333333"/>
          <w:sz w:val="22"/>
          <w:szCs w:val="22"/>
          <w:shd w:val="clear" w:color="auto" w:fill="FFFFFF"/>
        </w:rPr>
        <w:t xml:space="preserve">Oracle 11i, SQL, PL/SQL, TOAD, SQL SERVER 2005/2008, XML, </w:t>
      </w:r>
      <w:r w:rsidRPr="0082659A">
        <w:rPr>
          <w:rFonts w:asciiTheme="minorHAnsi" w:hAnsiTheme="minorHAnsi" w:cstheme="minorHAnsi"/>
          <w:b/>
          <w:color w:val="333333"/>
          <w:sz w:val="22"/>
          <w:szCs w:val="22"/>
          <w:shd w:val="clear" w:color="auto" w:fill="FFFFFF"/>
        </w:rPr>
        <w:t>T-SQL</w:t>
      </w:r>
      <w:r w:rsidRPr="0082659A">
        <w:rPr>
          <w:rFonts w:asciiTheme="minorHAnsi" w:hAnsiTheme="minorHAnsi" w:cstheme="minorHAnsi"/>
          <w:color w:val="333333"/>
          <w:sz w:val="22"/>
          <w:szCs w:val="22"/>
          <w:shd w:val="clear" w:color="auto" w:fill="FFFFFF"/>
        </w:rPr>
        <w:t>, Shell Scripts, SQL Navigator, Rational Suite, Business Objects XI R2</w:t>
      </w:r>
    </w:p>
    <w:p w:rsidR="00881C77" w:rsidRPr="0082659A" w:rsidRDefault="00881C77" w:rsidP="008F36C1">
      <w:pPr>
        <w:tabs>
          <w:tab w:val="left" w:pos="6660"/>
        </w:tabs>
        <w:spacing w:line="220" w:lineRule="atLeast"/>
        <w:jc w:val="both"/>
        <w:textAlignment w:val="baseline"/>
        <w:rPr>
          <w:rFonts w:asciiTheme="minorHAnsi" w:eastAsia="MS Mincho" w:hAnsiTheme="minorHAnsi" w:cstheme="minorHAnsi"/>
          <w:iCs/>
          <w:kern w:val="0"/>
          <w:sz w:val="22"/>
          <w:szCs w:val="22"/>
          <w:lang w:bidi="en-US"/>
        </w:rPr>
      </w:pPr>
    </w:p>
    <w:p w:rsidR="00E152E2" w:rsidRPr="0082659A" w:rsidRDefault="00B60C42" w:rsidP="00F00A0E">
      <w:pPr>
        <w:tabs>
          <w:tab w:val="left" w:pos="6660"/>
        </w:tabs>
        <w:spacing w:line="220" w:lineRule="atLeast"/>
        <w:ind w:left="360"/>
        <w:jc w:val="both"/>
        <w:textAlignment w:val="baseline"/>
        <w:rPr>
          <w:rFonts w:asciiTheme="minorHAnsi" w:hAnsiTheme="minorHAnsi" w:cstheme="minorHAnsi"/>
          <w:b/>
          <w:bCs/>
          <w:spacing w:val="-5"/>
          <w:sz w:val="22"/>
          <w:szCs w:val="22"/>
        </w:rPr>
      </w:pPr>
      <w:r w:rsidRPr="0082659A">
        <w:rPr>
          <w:rFonts w:asciiTheme="minorHAnsi" w:hAnsiTheme="minorHAnsi" w:cstheme="minorHAnsi"/>
          <w:b/>
          <w:bCs/>
          <w:spacing w:val="-5"/>
          <w:sz w:val="22"/>
          <w:szCs w:val="22"/>
        </w:rPr>
        <w:t>Zurich North America, Schaumburg, IL</w:t>
      </w:r>
      <w:r w:rsidR="008F36C1" w:rsidRPr="0082659A">
        <w:rPr>
          <w:rFonts w:asciiTheme="minorHAnsi" w:hAnsiTheme="minorHAnsi" w:cstheme="minorHAnsi"/>
          <w:b/>
          <w:bCs/>
          <w:spacing w:val="-5"/>
          <w:sz w:val="22"/>
          <w:szCs w:val="22"/>
        </w:rPr>
        <w:t xml:space="preserve">          June</w:t>
      </w:r>
      <w:r w:rsidR="008F36C1" w:rsidRPr="0082659A">
        <w:rPr>
          <w:rFonts w:asciiTheme="minorHAnsi" w:hAnsiTheme="minorHAnsi" w:cstheme="minorHAnsi"/>
          <w:b/>
          <w:bCs/>
          <w:sz w:val="22"/>
          <w:szCs w:val="22"/>
        </w:rPr>
        <w:t xml:space="preserve"> 2013</w:t>
      </w:r>
      <w:r w:rsidR="00805632" w:rsidRPr="0082659A">
        <w:rPr>
          <w:rFonts w:asciiTheme="minorHAnsi" w:hAnsiTheme="minorHAnsi" w:cstheme="minorHAnsi"/>
          <w:b/>
          <w:bCs/>
          <w:sz w:val="22"/>
          <w:szCs w:val="22"/>
        </w:rPr>
        <w:t xml:space="preserve"> – Oct </w:t>
      </w:r>
      <w:r w:rsidR="008F36C1" w:rsidRPr="0082659A">
        <w:rPr>
          <w:rFonts w:asciiTheme="minorHAnsi" w:hAnsiTheme="minorHAnsi" w:cstheme="minorHAnsi"/>
          <w:b/>
          <w:bCs/>
          <w:sz w:val="22"/>
          <w:szCs w:val="22"/>
        </w:rPr>
        <w:t>2014</w:t>
      </w:r>
    </w:p>
    <w:p w:rsidR="00544E4E" w:rsidRPr="0082659A" w:rsidRDefault="00B60C42" w:rsidP="00F00A0E">
      <w:pPr>
        <w:tabs>
          <w:tab w:val="left" w:pos="6660"/>
        </w:tabs>
        <w:spacing w:line="220" w:lineRule="atLeast"/>
        <w:ind w:left="360"/>
        <w:jc w:val="both"/>
        <w:textAlignment w:val="baseline"/>
        <w:rPr>
          <w:rFonts w:asciiTheme="minorHAnsi" w:hAnsiTheme="minorHAnsi" w:cstheme="minorHAnsi"/>
          <w:bCs/>
          <w:spacing w:val="-5"/>
          <w:sz w:val="22"/>
          <w:szCs w:val="22"/>
        </w:rPr>
      </w:pPr>
      <w:r w:rsidRPr="0082659A">
        <w:rPr>
          <w:rFonts w:asciiTheme="minorHAnsi" w:hAnsiTheme="minorHAnsi" w:cstheme="minorHAnsi"/>
          <w:b/>
          <w:bCs/>
          <w:spacing w:val="-5"/>
          <w:sz w:val="22"/>
          <w:szCs w:val="22"/>
        </w:rPr>
        <w:t>Informatica Developer (</w:t>
      </w:r>
      <w:r w:rsidRPr="0082659A">
        <w:rPr>
          <w:rFonts w:asciiTheme="minorHAnsi" w:hAnsiTheme="minorHAnsi" w:cstheme="minorHAnsi"/>
          <w:bCs/>
          <w:spacing w:val="-5"/>
          <w:sz w:val="22"/>
          <w:szCs w:val="22"/>
        </w:rPr>
        <w:t xml:space="preserve">Enterprise Integration </w:t>
      </w:r>
      <w:r w:rsidR="009E2FD6" w:rsidRPr="0082659A">
        <w:rPr>
          <w:rFonts w:asciiTheme="minorHAnsi" w:hAnsiTheme="minorHAnsi" w:cstheme="minorHAnsi"/>
          <w:bCs/>
          <w:spacing w:val="-5"/>
          <w:sz w:val="22"/>
          <w:szCs w:val="22"/>
        </w:rPr>
        <w:t xml:space="preserve">and </w:t>
      </w:r>
      <w:r w:rsidRPr="0082659A">
        <w:rPr>
          <w:rFonts w:asciiTheme="minorHAnsi" w:hAnsiTheme="minorHAnsi" w:cstheme="minorHAnsi"/>
          <w:bCs/>
          <w:spacing w:val="-5"/>
          <w:sz w:val="22"/>
          <w:szCs w:val="22"/>
        </w:rPr>
        <w:t>Data Management- EIDM)</w:t>
      </w:r>
    </w:p>
    <w:p w:rsidR="00544E4E" w:rsidRPr="0082659A" w:rsidRDefault="00544E4E" w:rsidP="00F00A0E">
      <w:pPr>
        <w:tabs>
          <w:tab w:val="left" w:pos="6660"/>
        </w:tabs>
        <w:spacing w:line="220" w:lineRule="atLeast"/>
        <w:ind w:left="360"/>
        <w:jc w:val="both"/>
        <w:textAlignment w:val="baseline"/>
        <w:rPr>
          <w:rFonts w:asciiTheme="minorHAnsi" w:hAnsiTheme="minorHAnsi" w:cstheme="minorHAnsi"/>
          <w:bCs/>
          <w:spacing w:val="-5"/>
          <w:sz w:val="22"/>
          <w:szCs w:val="22"/>
        </w:rPr>
      </w:pPr>
    </w:p>
    <w:p w:rsidR="00B60C42" w:rsidRPr="0082659A" w:rsidRDefault="00544E4E" w:rsidP="00F00A0E">
      <w:pPr>
        <w:tabs>
          <w:tab w:val="left" w:pos="6660"/>
        </w:tabs>
        <w:spacing w:line="220" w:lineRule="atLeast"/>
        <w:ind w:left="360"/>
        <w:jc w:val="both"/>
        <w:textAlignment w:val="baseline"/>
        <w:rPr>
          <w:rFonts w:asciiTheme="minorHAnsi" w:hAnsiTheme="minorHAnsi" w:cstheme="minorHAnsi"/>
          <w:b/>
          <w:bCs/>
          <w:spacing w:val="-5"/>
          <w:sz w:val="22"/>
          <w:szCs w:val="22"/>
          <w:u w:val="single"/>
        </w:rPr>
      </w:pPr>
      <w:r w:rsidRPr="0082659A">
        <w:rPr>
          <w:rFonts w:asciiTheme="minorHAnsi" w:hAnsiTheme="minorHAnsi" w:cstheme="minorHAnsi"/>
          <w:b/>
          <w:bCs/>
          <w:spacing w:val="-5"/>
          <w:sz w:val="22"/>
          <w:szCs w:val="22"/>
          <w:u w:val="single"/>
        </w:rPr>
        <w:t>Project Description:</w:t>
      </w:r>
    </w:p>
    <w:p w:rsidR="00FB77C1" w:rsidRPr="0082659A" w:rsidRDefault="00192F19" w:rsidP="003031EB">
      <w:pPr>
        <w:tabs>
          <w:tab w:val="left" w:pos="6660"/>
        </w:tabs>
        <w:spacing w:line="220" w:lineRule="atLeast"/>
        <w:ind w:left="360"/>
        <w:textAlignment w:val="baseline"/>
        <w:rPr>
          <w:rFonts w:asciiTheme="minorHAnsi" w:hAnsiTheme="minorHAnsi" w:cstheme="minorHAnsi"/>
          <w:sz w:val="22"/>
          <w:szCs w:val="22"/>
        </w:rPr>
      </w:pPr>
      <w:r w:rsidRPr="0082659A">
        <w:rPr>
          <w:rFonts w:asciiTheme="minorHAnsi" w:hAnsiTheme="minorHAnsi" w:cstheme="minorHAnsi"/>
          <w:bCs/>
          <w:spacing w:val="-5"/>
          <w:sz w:val="22"/>
          <w:szCs w:val="22"/>
        </w:rPr>
        <w:t xml:space="preserve">The Project was to design a </w:t>
      </w:r>
      <w:r w:rsidR="000D0016" w:rsidRPr="0082659A">
        <w:rPr>
          <w:rFonts w:asciiTheme="minorHAnsi" w:hAnsiTheme="minorHAnsi" w:cstheme="minorHAnsi"/>
          <w:bCs/>
          <w:spacing w:val="-5"/>
          <w:sz w:val="22"/>
          <w:szCs w:val="22"/>
        </w:rPr>
        <w:t xml:space="preserve">real time data processing </w:t>
      </w:r>
      <w:r w:rsidRPr="0082659A">
        <w:rPr>
          <w:rFonts w:asciiTheme="minorHAnsi" w:hAnsiTheme="minorHAnsi" w:cstheme="minorHAnsi"/>
          <w:bCs/>
          <w:spacing w:val="-5"/>
          <w:sz w:val="22"/>
          <w:szCs w:val="22"/>
        </w:rPr>
        <w:t xml:space="preserve">salesforce re-engineering feed </w:t>
      </w:r>
      <w:r w:rsidR="008E53E6" w:rsidRPr="0082659A">
        <w:rPr>
          <w:rFonts w:asciiTheme="minorHAnsi" w:hAnsiTheme="minorHAnsi" w:cstheme="minorHAnsi"/>
          <w:bCs/>
          <w:spacing w:val="-5"/>
          <w:sz w:val="22"/>
          <w:szCs w:val="22"/>
        </w:rPr>
        <w:t xml:space="preserve">with error handling functionality </w:t>
      </w:r>
      <w:r w:rsidRPr="0082659A">
        <w:rPr>
          <w:rFonts w:asciiTheme="minorHAnsi" w:hAnsiTheme="minorHAnsi" w:cstheme="minorHAnsi"/>
          <w:bCs/>
          <w:spacing w:val="-5"/>
          <w:sz w:val="22"/>
          <w:szCs w:val="22"/>
        </w:rPr>
        <w:t xml:space="preserve">which has all the functionalities of the </w:t>
      </w:r>
      <w:r w:rsidR="008E53E6" w:rsidRPr="0082659A">
        <w:rPr>
          <w:rFonts w:asciiTheme="minorHAnsi" w:hAnsiTheme="minorHAnsi" w:cstheme="minorHAnsi"/>
          <w:bCs/>
          <w:spacing w:val="-5"/>
          <w:sz w:val="22"/>
          <w:szCs w:val="22"/>
        </w:rPr>
        <w:t xml:space="preserve">current </w:t>
      </w:r>
      <w:r w:rsidR="000D0016" w:rsidRPr="0082659A">
        <w:rPr>
          <w:rFonts w:asciiTheme="minorHAnsi" w:hAnsiTheme="minorHAnsi" w:cstheme="minorHAnsi"/>
          <w:bCs/>
          <w:spacing w:val="-5"/>
          <w:sz w:val="22"/>
          <w:szCs w:val="22"/>
        </w:rPr>
        <w:t>salesforce feed.</w:t>
      </w:r>
      <w:r w:rsidR="00295B6D" w:rsidRPr="0082659A">
        <w:rPr>
          <w:rFonts w:asciiTheme="minorHAnsi" w:hAnsiTheme="minorHAnsi" w:cstheme="minorHAnsi"/>
          <w:bCs/>
          <w:spacing w:val="-5"/>
          <w:sz w:val="22"/>
          <w:szCs w:val="22"/>
        </w:rPr>
        <w:t>Th</w:t>
      </w:r>
      <w:r w:rsidR="009E2FD6" w:rsidRPr="0082659A">
        <w:rPr>
          <w:rFonts w:asciiTheme="minorHAnsi" w:hAnsiTheme="minorHAnsi" w:cstheme="minorHAnsi"/>
          <w:bCs/>
          <w:spacing w:val="-5"/>
          <w:sz w:val="22"/>
          <w:szCs w:val="22"/>
        </w:rPr>
        <w:t>e ETL Data flow was designed for loading</w:t>
      </w:r>
      <w:r w:rsidR="00295B6D" w:rsidRPr="0082659A">
        <w:rPr>
          <w:rFonts w:asciiTheme="minorHAnsi" w:hAnsiTheme="minorHAnsi" w:cstheme="minorHAnsi"/>
          <w:bCs/>
          <w:spacing w:val="-5"/>
          <w:sz w:val="22"/>
          <w:szCs w:val="22"/>
        </w:rPr>
        <w:t xml:space="preserve"> data into salesforce on a real time mode from</w:t>
      </w:r>
      <w:r w:rsidR="000B7B65" w:rsidRPr="0082659A">
        <w:rPr>
          <w:rFonts w:asciiTheme="minorHAnsi" w:hAnsiTheme="minorHAnsi" w:cstheme="minorHAnsi"/>
          <w:bCs/>
          <w:spacing w:val="-5"/>
          <w:sz w:val="22"/>
          <w:szCs w:val="22"/>
        </w:rPr>
        <w:t xml:space="preserve"> EDB/</w:t>
      </w:r>
      <w:r w:rsidR="00FB77C1" w:rsidRPr="0082659A">
        <w:rPr>
          <w:rFonts w:asciiTheme="minorHAnsi" w:hAnsiTheme="minorHAnsi" w:cstheme="minorHAnsi"/>
          <w:sz w:val="22"/>
          <w:szCs w:val="22"/>
        </w:rPr>
        <w:t xml:space="preserve">ZSOA MQ Feed for Submission and Submission </w:t>
      </w:r>
      <w:r w:rsidR="00295B6D" w:rsidRPr="0082659A">
        <w:rPr>
          <w:rFonts w:asciiTheme="minorHAnsi" w:hAnsiTheme="minorHAnsi" w:cstheme="minorHAnsi"/>
          <w:sz w:val="22"/>
          <w:szCs w:val="22"/>
        </w:rPr>
        <w:t>product, retrieving</w:t>
      </w:r>
      <w:r w:rsidR="00FB77C1" w:rsidRPr="0082659A">
        <w:rPr>
          <w:rFonts w:asciiTheme="minorHAnsi" w:hAnsiTheme="minorHAnsi" w:cstheme="minorHAnsi"/>
          <w:sz w:val="22"/>
          <w:szCs w:val="22"/>
        </w:rPr>
        <w:t xml:space="preserve"> new customer information </w:t>
      </w:r>
      <w:r w:rsidR="00295B6D" w:rsidRPr="0082659A">
        <w:rPr>
          <w:rFonts w:asciiTheme="minorHAnsi" w:hAnsiTheme="minorHAnsi" w:cstheme="minorHAnsi"/>
          <w:sz w:val="22"/>
          <w:szCs w:val="22"/>
        </w:rPr>
        <w:t>from MDM and loading into salesf</w:t>
      </w:r>
      <w:r w:rsidR="00FB77C1" w:rsidRPr="0082659A">
        <w:rPr>
          <w:rFonts w:asciiTheme="minorHAnsi" w:hAnsiTheme="minorHAnsi" w:cstheme="minorHAnsi"/>
          <w:sz w:val="22"/>
          <w:szCs w:val="22"/>
        </w:rPr>
        <w:t xml:space="preserve">orce </w:t>
      </w:r>
      <w:r w:rsidR="00295B6D" w:rsidRPr="0082659A">
        <w:rPr>
          <w:rFonts w:asciiTheme="minorHAnsi" w:hAnsiTheme="minorHAnsi" w:cstheme="minorHAnsi"/>
          <w:sz w:val="22"/>
          <w:szCs w:val="22"/>
        </w:rPr>
        <w:t xml:space="preserve">tables, creating an overnight batch process for </w:t>
      </w:r>
      <w:r w:rsidR="00FB77C1" w:rsidRPr="0082659A">
        <w:rPr>
          <w:rFonts w:asciiTheme="minorHAnsi" w:hAnsiTheme="minorHAnsi" w:cstheme="minorHAnsi"/>
          <w:sz w:val="22"/>
          <w:szCs w:val="22"/>
        </w:rPr>
        <w:t xml:space="preserve">ZEA feed for policy and Policy product to SalesForce </w:t>
      </w:r>
      <w:r w:rsidR="00295B6D" w:rsidRPr="0082659A">
        <w:rPr>
          <w:rFonts w:asciiTheme="minorHAnsi" w:hAnsiTheme="minorHAnsi" w:cstheme="minorHAnsi"/>
          <w:sz w:val="22"/>
          <w:szCs w:val="22"/>
        </w:rPr>
        <w:t>tables, Error</w:t>
      </w:r>
      <w:r w:rsidR="00FB77C1" w:rsidRPr="0082659A">
        <w:rPr>
          <w:rFonts w:asciiTheme="minorHAnsi" w:hAnsiTheme="minorHAnsi" w:cstheme="minorHAnsi"/>
          <w:sz w:val="22"/>
          <w:szCs w:val="22"/>
        </w:rPr>
        <w:t xml:space="preserve"> record capturing and notifying the data steward groups on a daily basis via E-mail</w:t>
      </w:r>
    </w:p>
    <w:p w:rsidR="00E44EA1" w:rsidRPr="0082659A" w:rsidRDefault="00E44EA1" w:rsidP="00F00A0E">
      <w:pPr>
        <w:tabs>
          <w:tab w:val="left" w:pos="6660"/>
        </w:tabs>
        <w:spacing w:line="220" w:lineRule="atLeast"/>
        <w:ind w:left="360"/>
        <w:jc w:val="both"/>
        <w:textAlignment w:val="baseline"/>
        <w:rPr>
          <w:rFonts w:asciiTheme="minorHAnsi" w:hAnsiTheme="minorHAnsi" w:cstheme="minorHAnsi"/>
          <w:b/>
          <w:bCs/>
          <w:spacing w:val="-5"/>
          <w:sz w:val="22"/>
          <w:szCs w:val="22"/>
        </w:rPr>
      </w:pPr>
    </w:p>
    <w:p w:rsidR="00143595" w:rsidRPr="0082659A" w:rsidRDefault="00295B6D" w:rsidP="00F00A0E">
      <w:pPr>
        <w:ind w:left="360"/>
        <w:jc w:val="both"/>
        <w:rPr>
          <w:rFonts w:asciiTheme="minorHAnsi" w:hAnsiTheme="minorHAnsi" w:cstheme="minorHAnsi"/>
          <w:b/>
          <w:bCs/>
          <w:sz w:val="22"/>
          <w:szCs w:val="22"/>
          <w:u w:val="single"/>
        </w:rPr>
      </w:pPr>
      <w:r w:rsidRPr="0082659A">
        <w:rPr>
          <w:rFonts w:asciiTheme="minorHAnsi" w:hAnsiTheme="minorHAnsi" w:cstheme="minorHAnsi"/>
          <w:b/>
          <w:bCs/>
          <w:sz w:val="22"/>
          <w:szCs w:val="22"/>
          <w:u w:val="single"/>
        </w:rPr>
        <w:t>Responsibilities:</w:t>
      </w:r>
    </w:p>
    <w:p w:rsidR="00143595" w:rsidRPr="0082659A" w:rsidRDefault="00143595" w:rsidP="003031EB">
      <w:pPr>
        <w:numPr>
          <w:ilvl w:val="0"/>
          <w:numId w:val="11"/>
        </w:numPr>
        <w:tabs>
          <w:tab w:val="clear" w:pos="360"/>
          <w:tab w:val="num" w:pos="720"/>
        </w:tabs>
        <w:ind w:left="720"/>
        <w:rPr>
          <w:rFonts w:asciiTheme="minorHAnsi" w:hAnsiTheme="minorHAnsi" w:cstheme="minorHAnsi"/>
          <w:sz w:val="22"/>
          <w:szCs w:val="22"/>
        </w:rPr>
      </w:pPr>
      <w:r w:rsidRPr="0082659A">
        <w:rPr>
          <w:rFonts w:asciiTheme="minorHAnsi" w:eastAsia="MS Mincho" w:hAnsiTheme="minorHAnsi" w:cstheme="minorHAnsi"/>
          <w:sz w:val="22"/>
          <w:szCs w:val="22"/>
        </w:rPr>
        <w:t xml:space="preserve">Developed mappings in </w:t>
      </w:r>
      <w:r w:rsidRPr="0082659A">
        <w:rPr>
          <w:rFonts w:asciiTheme="minorHAnsi" w:eastAsia="MS Mincho" w:hAnsiTheme="minorHAnsi" w:cstheme="minorHAnsi"/>
          <w:b/>
          <w:sz w:val="22"/>
          <w:szCs w:val="22"/>
        </w:rPr>
        <w:t>Power center</w:t>
      </w:r>
      <w:r w:rsidRPr="0082659A">
        <w:rPr>
          <w:rFonts w:asciiTheme="minorHAnsi" w:eastAsia="MS Mincho" w:hAnsiTheme="minorHAnsi" w:cstheme="minorHAnsi"/>
          <w:sz w:val="22"/>
          <w:szCs w:val="22"/>
        </w:rPr>
        <w:t xml:space="preserve"> for Job Monitoring and Data Validation.</w:t>
      </w:r>
    </w:p>
    <w:p w:rsidR="003F2BB8" w:rsidRPr="0082659A" w:rsidRDefault="003F2BB8" w:rsidP="003031EB">
      <w:pPr>
        <w:numPr>
          <w:ilvl w:val="0"/>
          <w:numId w:val="11"/>
        </w:numPr>
        <w:tabs>
          <w:tab w:val="clear" w:pos="360"/>
          <w:tab w:val="num" w:pos="720"/>
        </w:tabs>
        <w:ind w:left="720"/>
        <w:rPr>
          <w:rFonts w:asciiTheme="minorHAnsi" w:hAnsiTheme="minorHAnsi" w:cstheme="minorHAnsi"/>
          <w:sz w:val="22"/>
          <w:szCs w:val="22"/>
        </w:rPr>
      </w:pPr>
      <w:r w:rsidRPr="0082659A">
        <w:rPr>
          <w:rFonts w:asciiTheme="minorHAnsi" w:hAnsiTheme="minorHAnsi" w:cstheme="minorHAnsi"/>
          <w:sz w:val="22"/>
          <w:szCs w:val="22"/>
        </w:rPr>
        <w:t xml:space="preserve">Strong expertise in installing and configuring the core Informatica </w:t>
      </w:r>
      <w:r w:rsidRPr="0082659A">
        <w:rPr>
          <w:rStyle w:val="hl"/>
          <w:rFonts w:asciiTheme="minorHAnsi" w:hAnsiTheme="minorHAnsi" w:cstheme="minorHAnsi"/>
          <w:b/>
          <w:sz w:val="22"/>
          <w:szCs w:val="22"/>
        </w:rPr>
        <w:t>MDM</w:t>
      </w:r>
      <w:r w:rsidRPr="0082659A">
        <w:rPr>
          <w:rFonts w:asciiTheme="minorHAnsi" w:hAnsiTheme="minorHAnsi" w:cstheme="minorHAnsi"/>
          <w:sz w:val="22"/>
          <w:szCs w:val="22"/>
        </w:rPr>
        <w:t xml:space="preserve"> components (Informatica </w:t>
      </w:r>
      <w:r w:rsidRPr="0082659A">
        <w:rPr>
          <w:rStyle w:val="hl"/>
          <w:rFonts w:asciiTheme="minorHAnsi" w:hAnsiTheme="minorHAnsi" w:cstheme="minorHAnsi"/>
          <w:sz w:val="22"/>
          <w:szCs w:val="22"/>
        </w:rPr>
        <w:t>MDM</w:t>
      </w:r>
      <w:r w:rsidRPr="0082659A">
        <w:rPr>
          <w:rFonts w:asciiTheme="minorHAnsi" w:hAnsiTheme="minorHAnsi" w:cstheme="minorHAnsi"/>
          <w:sz w:val="22"/>
          <w:szCs w:val="22"/>
        </w:rPr>
        <w:t xml:space="preserve"> Hub Server, Hub Cleanse, Resource Kit and Cleanse Adaptors like Address Doctor) </w:t>
      </w:r>
      <w:r w:rsidRPr="0082659A">
        <w:rPr>
          <w:rFonts w:asciiTheme="minorHAnsi" w:hAnsiTheme="minorHAnsi" w:cstheme="minorHAnsi"/>
          <w:sz w:val="22"/>
          <w:szCs w:val="22"/>
        </w:rPr>
        <w:br/>
        <w:t xml:space="preserve">Defined, configured and optimized various </w:t>
      </w:r>
      <w:r w:rsidRPr="0082659A">
        <w:rPr>
          <w:rStyle w:val="hl"/>
          <w:rFonts w:asciiTheme="minorHAnsi" w:hAnsiTheme="minorHAnsi" w:cstheme="minorHAnsi"/>
          <w:sz w:val="22"/>
          <w:szCs w:val="22"/>
        </w:rPr>
        <w:t>MDM</w:t>
      </w:r>
      <w:r w:rsidRPr="0082659A">
        <w:rPr>
          <w:rFonts w:asciiTheme="minorHAnsi" w:hAnsiTheme="minorHAnsi" w:cstheme="minorHAnsi"/>
          <w:sz w:val="22"/>
          <w:szCs w:val="22"/>
        </w:rPr>
        <w:t xml:space="preserve"> processes including landing, staging, base objects, foreign-key relationships, lookups, query groups, queries/custom queries, cleanse functions, batch groups and packages using Informatica </w:t>
      </w:r>
      <w:r w:rsidRPr="0082659A">
        <w:rPr>
          <w:rStyle w:val="hl"/>
          <w:rFonts w:asciiTheme="minorHAnsi" w:hAnsiTheme="minorHAnsi" w:cstheme="minorHAnsi"/>
          <w:sz w:val="22"/>
          <w:szCs w:val="22"/>
        </w:rPr>
        <w:t>MDM</w:t>
      </w:r>
      <w:r w:rsidRPr="0082659A">
        <w:rPr>
          <w:rFonts w:asciiTheme="minorHAnsi" w:hAnsiTheme="minorHAnsi" w:cstheme="minorHAnsi"/>
          <w:sz w:val="22"/>
          <w:szCs w:val="22"/>
        </w:rPr>
        <w:t xml:space="preserve"> Hub console. </w:t>
      </w:r>
    </w:p>
    <w:p w:rsidR="00577041" w:rsidRPr="0082659A" w:rsidRDefault="00577041" w:rsidP="003031EB">
      <w:pPr>
        <w:numPr>
          <w:ilvl w:val="0"/>
          <w:numId w:val="11"/>
        </w:numPr>
        <w:tabs>
          <w:tab w:val="clear" w:pos="360"/>
          <w:tab w:val="num" w:pos="720"/>
        </w:tabs>
        <w:ind w:left="720"/>
        <w:rPr>
          <w:rFonts w:asciiTheme="minorHAnsi" w:hAnsiTheme="minorHAnsi" w:cstheme="minorHAnsi"/>
          <w:sz w:val="22"/>
          <w:szCs w:val="22"/>
        </w:rPr>
      </w:pPr>
      <w:r w:rsidRPr="0082659A">
        <w:rPr>
          <w:rFonts w:asciiTheme="minorHAnsi" w:hAnsiTheme="minorHAnsi" w:cstheme="minorHAnsi"/>
          <w:sz w:val="22"/>
          <w:szCs w:val="22"/>
        </w:rPr>
        <w:t>Involved in business analysis and technical design sessions with business and technical staff to develop</w:t>
      </w:r>
    </w:p>
    <w:p w:rsidR="00577041" w:rsidRPr="0082659A" w:rsidRDefault="00577041" w:rsidP="003031EB">
      <w:pPr>
        <w:ind w:left="360"/>
        <w:rPr>
          <w:rFonts w:asciiTheme="minorHAnsi" w:hAnsiTheme="minorHAnsi" w:cstheme="minorHAnsi"/>
          <w:sz w:val="22"/>
          <w:szCs w:val="22"/>
        </w:rPr>
      </w:pPr>
      <w:r w:rsidRPr="0082659A">
        <w:rPr>
          <w:rFonts w:asciiTheme="minorHAnsi" w:hAnsiTheme="minorHAnsi" w:cstheme="minorHAnsi"/>
          <w:sz w:val="22"/>
          <w:szCs w:val="22"/>
        </w:rPr>
        <w:t>requirements document and ETL specifications.</w:t>
      </w:r>
    </w:p>
    <w:p w:rsidR="00577041" w:rsidRPr="0082659A" w:rsidRDefault="00577041" w:rsidP="003031EB">
      <w:pPr>
        <w:numPr>
          <w:ilvl w:val="0"/>
          <w:numId w:val="7"/>
        </w:numPr>
        <w:tabs>
          <w:tab w:val="left" w:pos="360"/>
          <w:tab w:val="left" w:pos="720"/>
        </w:tabs>
        <w:ind w:left="720"/>
        <w:rPr>
          <w:rFonts w:asciiTheme="minorHAnsi" w:hAnsiTheme="minorHAnsi" w:cstheme="minorHAnsi"/>
          <w:color w:val="000000"/>
          <w:sz w:val="22"/>
          <w:szCs w:val="22"/>
        </w:rPr>
      </w:pPr>
      <w:r w:rsidRPr="0082659A">
        <w:rPr>
          <w:rFonts w:asciiTheme="minorHAnsi" w:hAnsiTheme="minorHAnsi" w:cstheme="minorHAnsi"/>
          <w:color w:val="000000"/>
          <w:sz w:val="22"/>
          <w:szCs w:val="22"/>
        </w:rPr>
        <w:t>Coordinated and worked closel</w:t>
      </w:r>
      <w:r w:rsidR="00A35035" w:rsidRPr="0082659A">
        <w:rPr>
          <w:rFonts w:asciiTheme="minorHAnsi" w:hAnsiTheme="minorHAnsi" w:cstheme="minorHAnsi"/>
          <w:color w:val="000000"/>
          <w:sz w:val="22"/>
          <w:szCs w:val="22"/>
        </w:rPr>
        <w:t>y with legal, clients, third-par</w:t>
      </w:r>
      <w:r w:rsidRPr="0082659A">
        <w:rPr>
          <w:rFonts w:asciiTheme="minorHAnsi" w:hAnsiTheme="minorHAnsi" w:cstheme="minorHAnsi"/>
          <w:color w:val="000000"/>
          <w:sz w:val="22"/>
          <w:szCs w:val="22"/>
        </w:rPr>
        <w:t>ty vendors, architects, DBA’s, operations and business units to build and deploy.</w:t>
      </w:r>
    </w:p>
    <w:p w:rsidR="00D81669" w:rsidRPr="0082659A" w:rsidRDefault="00D81669" w:rsidP="003031EB">
      <w:pPr>
        <w:numPr>
          <w:ilvl w:val="0"/>
          <w:numId w:val="7"/>
        </w:numPr>
        <w:tabs>
          <w:tab w:val="left" w:pos="360"/>
          <w:tab w:val="left" w:pos="720"/>
        </w:tabs>
        <w:ind w:left="720"/>
        <w:rPr>
          <w:rFonts w:asciiTheme="minorHAnsi" w:hAnsiTheme="minorHAnsi" w:cstheme="minorHAnsi"/>
          <w:color w:val="000000"/>
          <w:sz w:val="22"/>
          <w:szCs w:val="22"/>
        </w:rPr>
      </w:pPr>
      <w:r w:rsidRPr="0082659A">
        <w:rPr>
          <w:rFonts w:asciiTheme="minorHAnsi" w:hAnsiTheme="minorHAnsi" w:cstheme="minorHAnsi"/>
          <w:sz w:val="22"/>
          <w:szCs w:val="22"/>
        </w:rPr>
        <w:t>Used various transforms in</w:t>
      </w:r>
      <w:r w:rsidR="0082659A" w:rsidRPr="0082659A">
        <w:rPr>
          <w:rFonts w:asciiTheme="minorHAnsi" w:hAnsiTheme="minorHAnsi" w:cstheme="minorHAnsi"/>
          <w:sz w:val="22"/>
          <w:szCs w:val="22"/>
        </w:rPr>
        <w:t xml:space="preserve"> </w:t>
      </w:r>
      <w:r w:rsidRPr="0082659A">
        <w:rPr>
          <w:rStyle w:val="hl"/>
          <w:rFonts w:asciiTheme="minorHAnsi" w:hAnsiTheme="minorHAnsi" w:cstheme="minorHAnsi"/>
          <w:b/>
          <w:sz w:val="22"/>
          <w:szCs w:val="22"/>
        </w:rPr>
        <w:t>SSIS</w:t>
      </w:r>
      <w:r w:rsidRPr="0082659A">
        <w:rPr>
          <w:rFonts w:asciiTheme="minorHAnsi" w:hAnsiTheme="minorHAnsi" w:cstheme="minorHAnsi"/>
          <w:sz w:val="22"/>
          <w:szCs w:val="22"/>
        </w:rPr>
        <w:t xml:space="preserve"> to load data from flat files and Excel files to the SQL databases.</w:t>
      </w:r>
    </w:p>
    <w:p w:rsidR="00295B6D" w:rsidRPr="0082659A" w:rsidRDefault="009E2FD6" w:rsidP="003031EB">
      <w:pPr>
        <w:numPr>
          <w:ilvl w:val="0"/>
          <w:numId w:val="7"/>
        </w:numPr>
        <w:tabs>
          <w:tab w:val="clear" w:pos="360"/>
          <w:tab w:val="num" w:pos="720"/>
        </w:tabs>
        <w:ind w:left="720"/>
        <w:rPr>
          <w:rFonts w:asciiTheme="minorHAnsi" w:hAnsiTheme="minorHAnsi" w:cstheme="minorHAnsi"/>
          <w:b/>
          <w:bCs/>
          <w:sz w:val="22"/>
          <w:szCs w:val="22"/>
        </w:rPr>
      </w:pPr>
      <w:r w:rsidRPr="0082659A">
        <w:rPr>
          <w:rFonts w:asciiTheme="minorHAnsi" w:hAnsiTheme="minorHAnsi" w:cstheme="minorHAnsi"/>
          <w:bCs/>
          <w:sz w:val="22"/>
          <w:szCs w:val="22"/>
        </w:rPr>
        <w:t>Collaborating with Business Analysts by providing analysis, consultation, coding, testing and documentation in accordance with the specification and target completion dates.</w:t>
      </w:r>
    </w:p>
    <w:p w:rsidR="00295B6D" w:rsidRPr="0082659A" w:rsidRDefault="00295B6D" w:rsidP="003031EB">
      <w:pPr>
        <w:numPr>
          <w:ilvl w:val="0"/>
          <w:numId w:val="12"/>
        </w:numPr>
        <w:tabs>
          <w:tab w:val="clear" w:pos="360"/>
          <w:tab w:val="num" w:pos="720"/>
        </w:tabs>
        <w:ind w:left="720"/>
        <w:rPr>
          <w:rFonts w:asciiTheme="minorHAnsi" w:eastAsia="MS Mincho" w:hAnsiTheme="minorHAnsi" w:cstheme="minorHAnsi"/>
          <w:sz w:val="22"/>
          <w:szCs w:val="22"/>
        </w:rPr>
      </w:pPr>
      <w:r w:rsidRPr="0082659A">
        <w:rPr>
          <w:rFonts w:asciiTheme="minorHAnsi" w:eastAsia="MS Mincho" w:hAnsiTheme="minorHAnsi" w:cstheme="minorHAnsi"/>
          <w:sz w:val="22"/>
          <w:szCs w:val="22"/>
        </w:rPr>
        <w:t>Developed different mapping logic using various transformations to extract data from different sources like flat files, IBM MQ series, Oracle, IBM DB2 UDB 8 databases that were hosted on HP UX 11i v2 RISC server.</w:t>
      </w:r>
    </w:p>
    <w:p w:rsidR="00295B6D" w:rsidRPr="0082659A" w:rsidRDefault="00295B6D" w:rsidP="003031EB">
      <w:pPr>
        <w:numPr>
          <w:ilvl w:val="0"/>
          <w:numId w:val="12"/>
        </w:numPr>
        <w:tabs>
          <w:tab w:val="clear" w:pos="360"/>
          <w:tab w:val="num" w:pos="720"/>
        </w:tabs>
        <w:ind w:left="720"/>
        <w:rPr>
          <w:rFonts w:asciiTheme="minorHAnsi" w:eastAsia="MS Mincho" w:hAnsiTheme="minorHAnsi" w:cstheme="minorHAnsi"/>
          <w:sz w:val="22"/>
          <w:szCs w:val="22"/>
        </w:rPr>
      </w:pPr>
      <w:r w:rsidRPr="0082659A">
        <w:rPr>
          <w:rFonts w:asciiTheme="minorHAnsi" w:eastAsia="MS Mincho" w:hAnsiTheme="minorHAnsi" w:cstheme="minorHAnsi"/>
          <w:sz w:val="22"/>
          <w:szCs w:val="22"/>
        </w:rPr>
        <w:t xml:space="preserve">Developed mapping logic using various transformations like Expression, Lookups (Connected and Unconnected), Joiner, Filter, Sorter, SQL, Update </w:t>
      </w:r>
      <w:r w:rsidR="006431A6" w:rsidRPr="0082659A">
        <w:rPr>
          <w:rFonts w:asciiTheme="minorHAnsi" w:eastAsia="MS Mincho" w:hAnsiTheme="minorHAnsi" w:cstheme="minorHAnsi"/>
          <w:sz w:val="22"/>
          <w:szCs w:val="22"/>
        </w:rPr>
        <w:t>strategy, Salesforce</w:t>
      </w:r>
      <w:r w:rsidR="009E2FD6" w:rsidRPr="0082659A">
        <w:rPr>
          <w:rFonts w:asciiTheme="minorHAnsi" w:eastAsia="MS Mincho" w:hAnsiTheme="minorHAnsi" w:cstheme="minorHAnsi"/>
          <w:sz w:val="22"/>
          <w:szCs w:val="22"/>
        </w:rPr>
        <w:t xml:space="preserve"> Lookup </w:t>
      </w:r>
      <w:r w:rsidRPr="0082659A">
        <w:rPr>
          <w:rFonts w:asciiTheme="minorHAnsi" w:eastAsia="MS Mincho" w:hAnsiTheme="minorHAnsi" w:cstheme="minorHAnsi"/>
          <w:sz w:val="22"/>
          <w:szCs w:val="22"/>
        </w:rPr>
        <w:t>and Sequence generator.</w:t>
      </w:r>
    </w:p>
    <w:p w:rsidR="00295B6D" w:rsidRPr="0082659A" w:rsidRDefault="00295B6D" w:rsidP="003031EB">
      <w:pPr>
        <w:numPr>
          <w:ilvl w:val="0"/>
          <w:numId w:val="12"/>
        </w:numPr>
        <w:tabs>
          <w:tab w:val="clear" w:pos="360"/>
          <w:tab w:val="num" w:pos="720"/>
        </w:tabs>
        <w:ind w:left="720"/>
        <w:rPr>
          <w:rFonts w:asciiTheme="minorHAnsi" w:eastAsia="MS Mincho" w:hAnsiTheme="minorHAnsi" w:cstheme="minorHAnsi"/>
          <w:sz w:val="22"/>
          <w:szCs w:val="22"/>
        </w:rPr>
      </w:pPr>
      <w:r w:rsidRPr="0082659A">
        <w:rPr>
          <w:rFonts w:asciiTheme="minorHAnsi" w:eastAsia="MS Mincho" w:hAnsiTheme="minorHAnsi" w:cstheme="minorHAnsi"/>
          <w:sz w:val="22"/>
          <w:szCs w:val="22"/>
        </w:rPr>
        <w:t>Actively implemented Informatica performance tuning by identifying and removing the bottlenecks and optimized session performance by tuning complex mappings</w:t>
      </w:r>
    </w:p>
    <w:p w:rsidR="00295B6D" w:rsidRPr="0082659A" w:rsidRDefault="00295B6D" w:rsidP="003031EB">
      <w:pPr>
        <w:numPr>
          <w:ilvl w:val="0"/>
          <w:numId w:val="12"/>
        </w:numPr>
        <w:tabs>
          <w:tab w:val="clear" w:pos="360"/>
          <w:tab w:val="num" w:pos="720"/>
        </w:tabs>
        <w:ind w:left="720"/>
        <w:rPr>
          <w:rFonts w:asciiTheme="minorHAnsi" w:hAnsiTheme="minorHAnsi" w:cstheme="minorHAnsi"/>
          <w:b/>
          <w:bCs/>
          <w:sz w:val="22"/>
          <w:szCs w:val="22"/>
        </w:rPr>
      </w:pPr>
      <w:r w:rsidRPr="0082659A">
        <w:rPr>
          <w:rFonts w:asciiTheme="minorHAnsi" w:hAnsiTheme="minorHAnsi" w:cstheme="minorHAnsi"/>
          <w:sz w:val="22"/>
          <w:szCs w:val="22"/>
        </w:rPr>
        <w:t>Documented Informatica</w:t>
      </w:r>
      <w:r w:rsidR="0082659A" w:rsidRPr="0082659A">
        <w:rPr>
          <w:rFonts w:asciiTheme="minorHAnsi" w:hAnsiTheme="minorHAnsi" w:cstheme="minorHAnsi"/>
          <w:sz w:val="22"/>
          <w:szCs w:val="22"/>
        </w:rPr>
        <w:t xml:space="preserve"> </w:t>
      </w:r>
      <w:r w:rsidRPr="0082659A">
        <w:rPr>
          <w:rFonts w:asciiTheme="minorHAnsi" w:hAnsiTheme="minorHAnsi" w:cstheme="minorHAnsi"/>
          <w:sz w:val="22"/>
          <w:szCs w:val="22"/>
        </w:rPr>
        <w:t>mappings, design and validation rules.</w:t>
      </w:r>
    </w:p>
    <w:p w:rsidR="00295B6D" w:rsidRPr="0082659A" w:rsidRDefault="00295B6D" w:rsidP="003031EB">
      <w:pPr>
        <w:numPr>
          <w:ilvl w:val="0"/>
          <w:numId w:val="12"/>
        </w:numPr>
        <w:tabs>
          <w:tab w:val="clear" w:pos="360"/>
          <w:tab w:val="num" w:pos="720"/>
        </w:tabs>
        <w:ind w:left="720"/>
        <w:rPr>
          <w:rFonts w:asciiTheme="minorHAnsi" w:eastAsia="MS Mincho" w:hAnsiTheme="minorHAnsi" w:cstheme="minorHAnsi"/>
          <w:sz w:val="22"/>
          <w:szCs w:val="22"/>
        </w:rPr>
      </w:pPr>
      <w:r w:rsidRPr="0082659A">
        <w:rPr>
          <w:rFonts w:asciiTheme="minorHAnsi" w:eastAsia="MS Mincho" w:hAnsiTheme="minorHAnsi" w:cstheme="minorHAnsi"/>
          <w:sz w:val="22"/>
          <w:szCs w:val="22"/>
        </w:rPr>
        <w:t>Extensively involved in unit testing, integration testing and system testing of the mappings and writing Unit and System Test Plan.</w:t>
      </w:r>
    </w:p>
    <w:p w:rsidR="00295B6D" w:rsidRPr="0082659A" w:rsidRDefault="00295B6D" w:rsidP="003031EB">
      <w:pPr>
        <w:pStyle w:val="PlainText"/>
        <w:numPr>
          <w:ilvl w:val="0"/>
          <w:numId w:val="12"/>
        </w:numPr>
        <w:tabs>
          <w:tab w:val="clear" w:pos="360"/>
          <w:tab w:val="num" w:pos="720"/>
        </w:tabs>
        <w:ind w:left="720"/>
        <w:rPr>
          <w:rFonts w:asciiTheme="minorHAnsi" w:eastAsia="MS Mincho" w:hAnsiTheme="minorHAnsi" w:cstheme="minorHAnsi"/>
          <w:sz w:val="22"/>
          <w:szCs w:val="22"/>
        </w:rPr>
      </w:pPr>
      <w:r w:rsidRPr="0082659A">
        <w:rPr>
          <w:rFonts w:asciiTheme="minorHAnsi" w:hAnsiTheme="minorHAnsi" w:cstheme="minorHAnsi"/>
          <w:sz w:val="22"/>
          <w:szCs w:val="22"/>
        </w:rPr>
        <w:t>Migrated objects from the development environment to the QA/testing environment to facilitate the testing of all objects developed and check their consistency end to end on the new environment.</w:t>
      </w:r>
    </w:p>
    <w:p w:rsidR="00CC348B" w:rsidRPr="0082659A" w:rsidRDefault="00CC348B" w:rsidP="003031EB">
      <w:pPr>
        <w:pStyle w:val="PlainText"/>
        <w:numPr>
          <w:ilvl w:val="0"/>
          <w:numId w:val="12"/>
        </w:numPr>
        <w:tabs>
          <w:tab w:val="clear" w:pos="360"/>
          <w:tab w:val="num" w:pos="720"/>
        </w:tabs>
        <w:ind w:left="720"/>
        <w:rPr>
          <w:rFonts w:asciiTheme="minorHAnsi" w:eastAsia="MS Mincho" w:hAnsiTheme="minorHAnsi" w:cstheme="minorHAnsi"/>
          <w:sz w:val="22"/>
          <w:szCs w:val="22"/>
        </w:rPr>
      </w:pPr>
      <w:r w:rsidRPr="0082659A">
        <w:rPr>
          <w:rFonts w:asciiTheme="minorHAnsi" w:hAnsiTheme="minorHAnsi" w:cstheme="minorHAnsi"/>
          <w:sz w:val="22"/>
          <w:szCs w:val="22"/>
        </w:rPr>
        <w:t>Supported the process steps under development, test and production environment</w:t>
      </w:r>
      <w:r w:rsidR="003031EB" w:rsidRPr="0082659A">
        <w:rPr>
          <w:rFonts w:asciiTheme="minorHAnsi" w:hAnsiTheme="minorHAnsi" w:cstheme="minorHAnsi"/>
          <w:sz w:val="22"/>
          <w:szCs w:val="22"/>
        </w:rPr>
        <w:t>.</w:t>
      </w:r>
    </w:p>
    <w:p w:rsidR="00295B6D" w:rsidRPr="0082659A" w:rsidRDefault="00295B6D" w:rsidP="00F00A0E">
      <w:pPr>
        <w:ind w:left="1440"/>
        <w:jc w:val="both"/>
        <w:rPr>
          <w:rFonts w:asciiTheme="minorHAnsi" w:hAnsiTheme="minorHAnsi" w:cstheme="minorHAnsi"/>
          <w:color w:val="000000"/>
          <w:sz w:val="22"/>
          <w:szCs w:val="22"/>
        </w:rPr>
      </w:pPr>
    </w:p>
    <w:p w:rsidR="00295B6D" w:rsidRPr="0082659A" w:rsidRDefault="00295B6D" w:rsidP="00F00A0E">
      <w:pPr>
        <w:ind w:left="360"/>
        <w:jc w:val="both"/>
        <w:rPr>
          <w:rFonts w:asciiTheme="minorHAnsi" w:hAnsiTheme="minorHAnsi" w:cstheme="minorHAnsi"/>
          <w:b/>
          <w:color w:val="000000"/>
          <w:sz w:val="22"/>
          <w:szCs w:val="22"/>
        </w:rPr>
      </w:pPr>
      <w:r w:rsidRPr="0082659A">
        <w:rPr>
          <w:rFonts w:asciiTheme="minorHAnsi" w:hAnsiTheme="minorHAnsi" w:cstheme="minorHAnsi"/>
          <w:b/>
          <w:bCs/>
          <w:sz w:val="22"/>
          <w:szCs w:val="22"/>
          <w:u w:val="single"/>
        </w:rPr>
        <w:t>Environment:</w:t>
      </w:r>
      <w:r w:rsidR="0082659A" w:rsidRPr="0082659A">
        <w:rPr>
          <w:rFonts w:asciiTheme="minorHAnsi" w:hAnsiTheme="minorHAnsi" w:cstheme="minorHAnsi"/>
          <w:b/>
          <w:bCs/>
          <w:sz w:val="22"/>
          <w:szCs w:val="22"/>
          <w:u w:val="single"/>
        </w:rPr>
        <w:t xml:space="preserve"> </w:t>
      </w:r>
      <w:r w:rsidR="00DD7A84" w:rsidRPr="0082659A">
        <w:rPr>
          <w:rFonts w:asciiTheme="minorHAnsi" w:hAnsiTheme="minorHAnsi" w:cstheme="minorHAnsi"/>
          <w:b/>
          <w:bCs/>
          <w:sz w:val="22"/>
          <w:szCs w:val="22"/>
        </w:rPr>
        <w:t xml:space="preserve">Informatica Power Center </w:t>
      </w:r>
      <w:r w:rsidRPr="0082659A">
        <w:rPr>
          <w:rFonts w:asciiTheme="minorHAnsi" w:hAnsiTheme="minorHAnsi" w:cstheme="minorHAnsi"/>
          <w:b/>
          <w:bCs/>
          <w:sz w:val="22"/>
          <w:szCs w:val="22"/>
        </w:rPr>
        <w:t>9.1.0/8.6.1</w:t>
      </w:r>
      <w:r w:rsidRPr="0082659A">
        <w:rPr>
          <w:rFonts w:asciiTheme="minorHAnsi" w:hAnsiTheme="minorHAnsi" w:cstheme="minorHAnsi"/>
          <w:bCs/>
          <w:sz w:val="22"/>
          <w:szCs w:val="22"/>
        </w:rPr>
        <w:t>, Sales force, JIRA,</w:t>
      </w:r>
      <w:r w:rsidRPr="0082659A">
        <w:rPr>
          <w:rFonts w:asciiTheme="minorHAnsi" w:hAnsiTheme="minorHAnsi" w:cstheme="minorHAnsi"/>
          <w:color w:val="000000"/>
          <w:sz w:val="22"/>
          <w:szCs w:val="22"/>
        </w:rPr>
        <w:t xml:space="preserve"> SQL Server 2008, Toad,</w:t>
      </w:r>
      <w:r w:rsidR="0082659A" w:rsidRPr="0082659A">
        <w:rPr>
          <w:rFonts w:asciiTheme="minorHAnsi" w:hAnsiTheme="minorHAnsi" w:cstheme="minorHAnsi"/>
          <w:color w:val="000000"/>
          <w:sz w:val="22"/>
          <w:szCs w:val="22"/>
        </w:rPr>
        <w:t xml:space="preserve"> </w:t>
      </w:r>
      <w:r w:rsidR="00C50CE3" w:rsidRPr="0082659A">
        <w:rPr>
          <w:rFonts w:asciiTheme="minorHAnsi" w:hAnsiTheme="minorHAnsi" w:cstheme="minorHAnsi"/>
          <w:color w:val="000000"/>
          <w:sz w:val="22"/>
          <w:szCs w:val="22"/>
        </w:rPr>
        <w:t>AQL,</w:t>
      </w:r>
      <w:r w:rsidR="0082659A" w:rsidRPr="0082659A">
        <w:rPr>
          <w:rFonts w:asciiTheme="minorHAnsi" w:hAnsiTheme="minorHAnsi" w:cstheme="minorHAnsi"/>
          <w:color w:val="000000"/>
          <w:sz w:val="22"/>
          <w:szCs w:val="22"/>
        </w:rPr>
        <w:t xml:space="preserve"> </w:t>
      </w:r>
      <w:r w:rsidR="00577041" w:rsidRPr="0082659A">
        <w:rPr>
          <w:rFonts w:asciiTheme="minorHAnsi" w:hAnsiTheme="minorHAnsi" w:cstheme="minorHAnsi"/>
          <w:color w:val="000000"/>
          <w:sz w:val="22"/>
          <w:szCs w:val="22"/>
        </w:rPr>
        <w:t xml:space="preserve">SQL </w:t>
      </w:r>
      <w:r w:rsidR="009E2FD6" w:rsidRPr="0082659A">
        <w:rPr>
          <w:rFonts w:asciiTheme="minorHAnsi" w:hAnsiTheme="minorHAnsi" w:cstheme="minorHAnsi"/>
          <w:color w:val="000000"/>
          <w:sz w:val="22"/>
          <w:szCs w:val="22"/>
        </w:rPr>
        <w:t>Developer, MS</w:t>
      </w:r>
      <w:r w:rsidRPr="0082659A">
        <w:rPr>
          <w:rFonts w:asciiTheme="minorHAnsi" w:hAnsiTheme="minorHAnsi" w:cstheme="minorHAnsi"/>
          <w:color w:val="000000"/>
          <w:sz w:val="22"/>
          <w:szCs w:val="22"/>
        </w:rPr>
        <w:t xml:space="preserve"> Access, Clear Quest, </w:t>
      </w:r>
      <w:r w:rsidR="00C50CE3" w:rsidRPr="0082659A">
        <w:rPr>
          <w:rFonts w:asciiTheme="minorHAnsi" w:hAnsiTheme="minorHAnsi" w:cstheme="minorHAnsi"/>
          <w:color w:val="000000"/>
          <w:sz w:val="22"/>
          <w:szCs w:val="22"/>
        </w:rPr>
        <w:t xml:space="preserve">Autosys </w:t>
      </w:r>
      <w:r w:rsidRPr="0082659A">
        <w:rPr>
          <w:rFonts w:asciiTheme="minorHAnsi" w:hAnsiTheme="minorHAnsi" w:cstheme="minorHAnsi"/>
          <w:color w:val="000000"/>
          <w:sz w:val="22"/>
          <w:szCs w:val="22"/>
        </w:rPr>
        <w:t>Job Scheduler</w:t>
      </w:r>
      <w:r w:rsidR="006644E7" w:rsidRPr="0082659A">
        <w:rPr>
          <w:rFonts w:asciiTheme="minorHAnsi" w:hAnsiTheme="minorHAnsi" w:cstheme="minorHAnsi"/>
          <w:color w:val="000000"/>
          <w:sz w:val="22"/>
          <w:szCs w:val="22"/>
        </w:rPr>
        <w:t>, UNIX, IDS Informatica Data Services IDS, Trivoli</w:t>
      </w:r>
      <w:r w:rsidRPr="0082659A">
        <w:rPr>
          <w:rFonts w:asciiTheme="minorHAnsi" w:hAnsiTheme="minorHAnsi" w:cstheme="minorHAnsi"/>
          <w:color w:val="000000"/>
          <w:sz w:val="22"/>
          <w:szCs w:val="22"/>
        </w:rPr>
        <w:t>.</w:t>
      </w:r>
    </w:p>
    <w:p w:rsidR="003F4BF6" w:rsidRPr="0082659A" w:rsidRDefault="003F4BF6" w:rsidP="00F00A0E">
      <w:pPr>
        <w:ind w:left="360"/>
        <w:jc w:val="both"/>
        <w:rPr>
          <w:rFonts w:asciiTheme="minorHAnsi" w:hAnsiTheme="minorHAnsi" w:cstheme="minorHAnsi"/>
          <w:b/>
          <w:bCs/>
          <w:spacing w:val="-5"/>
          <w:sz w:val="22"/>
          <w:szCs w:val="22"/>
        </w:rPr>
      </w:pPr>
    </w:p>
    <w:p w:rsidR="006F2B9B" w:rsidRPr="0082659A" w:rsidRDefault="00FA6A30" w:rsidP="00F00A0E">
      <w:pPr>
        <w:ind w:left="360"/>
        <w:jc w:val="both"/>
        <w:rPr>
          <w:rFonts w:asciiTheme="minorHAnsi" w:hAnsiTheme="minorHAnsi" w:cstheme="minorHAnsi"/>
          <w:b/>
          <w:bCs/>
          <w:color w:val="000000"/>
          <w:sz w:val="22"/>
          <w:szCs w:val="22"/>
        </w:rPr>
      </w:pPr>
      <w:r w:rsidRPr="0082659A">
        <w:rPr>
          <w:rFonts w:asciiTheme="minorHAnsi" w:hAnsiTheme="minorHAnsi" w:cstheme="minorHAnsi"/>
          <w:b/>
          <w:bCs/>
          <w:sz w:val="22"/>
          <w:szCs w:val="22"/>
        </w:rPr>
        <w:t xml:space="preserve">Bank </w:t>
      </w:r>
      <w:r w:rsidR="00AF5EA3" w:rsidRPr="0082659A">
        <w:rPr>
          <w:rFonts w:asciiTheme="minorHAnsi" w:hAnsiTheme="minorHAnsi" w:cstheme="minorHAnsi"/>
          <w:b/>
          <w:bCs/>
          <w:sz w:val="22"/>
          <w:szCs w:val="22"/>
        </w:rPr>
        <w:t>of</w:t>
      </w:r>
      <w:r w:rsidRPr="0082659A">
        <w:rPr>
          <w:rFonts w:asciiTheme="minorHAnsi" w:hAnsiTheme="minorHAnsi" w:cstheme="minorHAnsi"/>
          <w:b/>
          <w:bCs/>
          <w:sz w:val="22"/>
          <w:szCs w:val="22"/>
        </w:rPr>
        <w:t xml:space="preserve"> America</w:t>
      </w:r>
      <w:r w:rsidR="0038273B" w:rsidRPr="0082659A">
        <w:rPr>
          <w:rFonts w:asciiTheme="minorHAnsi" w:hAnsiTheme="minorHAnsi" w:cstheme="minorHAnsi"/>
          <w:b/>
          <w:bCs/>
          <w:sz w:val="22"/>
          <w:szCs w:val="22"/>
        </w:rPr>
        <w:t>, Windsor, CT</w:t>
      </w:r>
      <w:r w:rsidR="00E152E2" w:rsidRPr="0082659A">
        <w:rPr>
          <w:rFonts w:asciiTheme="minorHAnsi" w:hAnsiTheme="minorHAnsi" w:cstheme="minorHAnsi"/>
          <w:b/>
          <w:bCs/>
          <w:sz w:val="22"/>
          <w:szCs w:val="22"/>
        </w:rPr>
        <w:tab/>
      </w:r>
      <w:r w:rsidR="00E152E2" w:rsidRPr="0082659A">
        <w:rPr>
          <w:rFonts w:asciiTheme="minorHAnsi" w:hAnsiTheme="minorHAnsi" w:cstheme="minorHAnsi"/>
          <w:b/>
          <w:bCs/>
          <w:sz w:val="22"/>
          <w:szCs w:val="22"/>
        </w:rPr>
        <w:tab/>
      </w:r>
      <w:r w:rsidR="00E152E2" w:rsidRPr="0082659A">
        <w:rPr>
          <w:rFonts w:asciiTheme="minorHAnsi" w:hAnsiTheme="minorHAnsi" w:cstheme="minorHAnsi"/>
          <w:b/>
          <w:bCs/>
          <w:sz w:val="22"/>
          <w:szCs w:val="22"/>
        </w:rPr>
        <w:tab/>
      </w:r>
      <w:r w:rsidR="00E152E2" w:rsidRPr="0082659A">
        <w:rPr>
          <w:rFonts w:asciiTheme="minorHAnsi" w:hAnsiTheme="minorHAnsi" w:cstheme="minorHAnsi"/>
          <w:b/>
          <w:bCs/>
          <w:sz w:val="22"/>
          <w:szCs w:val="22"/>
        </w:rPr>
        <w:tab/>
      </w:r>
      <w:r w:rsidR="00E152E2" w:rsidRPr="0082659A">
        <w:rPr>
          <w:rFonts w:asciiTheme="minorHAnsi" w:hAnsiTheme="minorHAnsi" w:cstheme="minorHAnsi"/>
          <w:b/>
          <w:bCs/>
          <w:sz w:val="22"/>
          <w:szCs w:val="22"/>
        </w:rPr>
        <w:tab/>
      </w:r>
      <w:r w:rsidR="00E152E2" w:rsidRPr="0082659A">
        <w:rPr>
          <w:rFonts w:asciiTheme="minorHAnsi" w:hAnsiTheme="minorHAnsi" w:cstheme="minorHAnsi"/>
          <w:b/>
          <w:bCs/>
          <w:sz w:val="22"/>
          <w:szCs w:val="22"/>
        </w:rPr>
        <w:tab/>
      </w:r>
      <w:r w:rsidR="008F36C1" w:rsidRPr="0082659A">
        <w:rPr>
          <w:rFonts w:asciiTheme="minorHAnsi" w:hAnsiTheme="minorHAnsi" w:cstheme="minorHAnsi"/>
          <w:b/>
          <w:bCs/>
          <w:sz w:val="22"/>
          <w:szCs w:val="22"/>
        </w:rPr>
        <w:t xml:space="preserve">        Nov 2012 – June 13</w:t>
      </w:r>
    </w:p>
    <w:p w:rsidR="00C30304" w:rsidRPr="0082659A" w:rsidRDefault="00C30304" w:rsidP="00F00A0E">
      <w:pPr>
        <w:tabs>
          <w:tab w:val="left" w:pos="0"/>
          <w:tab w:val="left" w:pos="6660"/>
        </w:tabs>
        <w:ind w:left="360"/>
        <w:jc w:val="both"/>
        <w:textAlignment w:val="baseline"/>
        <w:rPr>
          <w:rFonts w:asciiTheme="minorHAnsi" w:hAnsiTheme="minorHAnsi" w:cstheme="minorHAnsi"/>
          <w:b/>
          <w:bCs/>
          <w:sz w:val="22"/>
          <w:szCs w:val="22"/>
        </w:rPr>
      </w:pPr>
      <w:r w:rsidRPr="0082659A">
        <w:rPr>
          <w:rFonts w:asciiTheme="minorHAnsi" w:hAnsiTheme="minorHAnsi" w:cstheme="minorHAnsi"/>
          <w:b/>
          <w:bCs/>
          <w:sz w:val="22"/>
          <w:szCs w:val="22"/>
        </w:rPr>
        <w:t>Sr. Informatica Developer / ETL Analyst</w:t>
      </w:r>
    </w:p>
    <w:p w:rsidR="004C5139" w:rsidRPr="0082659A" w:rsidRDefault="004C5139" w:rsidP="008F36C1">
      <w:pPr>
        <w:jc w:val="both"/>
        <w:rPr>
          <w:rFonts w:asciiTheme="minorHAnsi" w:hAnsiTheme="minorHAnsi" w:cstheme="minorHAnsi"/>
          <w:color w:val="000000"/>
          <w:sz w:val="22"/>
          <w:szCs w:val="22"/>
        </w:rPr>
      </w:pPr>
    </w:p>
    <w:p w:rsidR="00C30304" w:rsidRPr="0082659A" w:rsidRDefault="00C30304" w:rsidP="00F00A0E">
      <w:pPr>
        <w:ind w:left="360"/>
        <w:jc w:val="both"/>
        <w:rPr>
          <w:rFonts w:asciiTheme="minorHAnsi" w:hAnsiTheme="minorHAnsi" w:cstheme="minorHAnsi"/>
          <w:b/>
          <w:bCs/>
          <w:sz w:val="22"/>
          <w:szCs w:val="22"/>
          <w:u w:val="single"/>
        </w:rPr>
      </w:pPr>
      <w:r w:rsidRPr="0082659A">
        <w:rPr>
          <w:rFonts w:asciiTheme="minorHAnsi" w:hAnsiTheme="minorHAnsi" w:cstheme="minorHAnsi"/>
          <w:b/>
          <w:bCs/>
          <w:sz w:val="22"/>
          <w:szCs w:val="22"/>
          <w:u w:val="single"/>
        </w:rPr>
        <w:t>Responsibilities:</w:t>
      </w:r>
    </w:p>
    <w:p w:rsidR="00C30304" w:rsidRPr="0082659A" w:rsidRDefault="00C30304" w:rsidP="003031EB">
      <w:pPr>
        <w:numPr>
          <w:ilvl w:val="0"/>
          <w:numId w:val="9"/>
        </w:numPr>
        <w:tabs>
          <w:tab w:val="clear" w:pos="360"/>
          <w:tab w:val="num" w:pos="720"/>
        </w:tabs>
        <w:ind w:left="720"/>
        <w:rPr>
          <w:rFonts w:asciiTheme="minorHAnsi" w:hAnsiTheme="minorHAnsi" w:cstheme="minorHAnsi"/>
          <w:sz w:val="22"/>
          <w:szCs w:val="22"/>
        </w:rPr>
      </w:pPr>
      <w:r w:rsidRPr="0082659A">
        <w:rPr>
          <w:rFonts w:asciiTheme="minorHAnsi" w:hAnsiTheme="minorHAnsi" w:cstheme="minorHAnsi"/>
          <w:sz w:val="22"/>
          <w:szCs w:val="22"/>
        </w:rPr>
        <w:t xml:space="preserve">Analyzed the functional specs provided by the data architect and created technical specs document for all the </w:t>
      </w:r>
      <w:r w:rsidRPr="0082659A">
        <w:rPr>
          <w:rFonts w:asciiTheme="minorHAnsi" w:hAnsiTheme="minorHAnsi" w:cstheme="minorHAnsi"/>
          <w:sz w:val="22"/>
          <w:szCs w:val="22"/>
        </w:rPr>
        <w:lastRenderedPageBreak/>
        <w:t>mappings.</w:t>
      </w:r>
    </w:p>
    <w:p w:rsidR="00C30304" w:rsidRPr="0082659A" w:rsidRDefault="00C30304" w:rsidP="003031EB">
      <w:pPr>
        <w:numPr>
          <w:ilvl w:val="0"/>
          <w:numId w:val="9"/>
        </w:numPr>
        <w:tabs>
          <w:tab w:val="clear" w:pos="360"/>
          <w:tab w:val="num" w:pos="720"/>
        </w:tabs>
        <w:ind w:left="720"/>
        <w:rPr>
          <w:rFonts w:asciiTheme="minorHAnsi" w:hAnsiTheme="minorHAnsi" w:cstheme="minorHAnsi"/>
          <w:sz w:val="22"/>
          <w:szCs w:val="22"/>
        </w:rPr>
      </w:pPr>
      <w:r w:rsidRPr="0082659A">
        <w:rPr>
          <w:rFonts w:asciiTheme="minorHAnsi" w:hAnsiTheme="minorHAnsi" w:cstheme="minorHAnsi"/>
          <w:sz w:val="22"/>
          <w:szCs w:val="22"/>
        </w:rPr>
        <w:t>Worked on Informatica Power Center tool - Source Analyzer, Target designer, Mapping &amp; Mapplet Designer and Transformation Designer.</w:t>
      </w:r>
    </w:p>
    <w:p w:rsidR="00052BFE" w:rsidRPr="0082659A" w:rsidRDefault="00052BFE" w:rsidP="003031EB">
      <w:pPr>
        <w:pStyle w:val="PlainText"/>
        <w:numPr>
          <w:ilvl w:val="0"/>
          <w:numId w:val="9"/>
        </w:numPr>
        <w:tabs>
          <w:tab w:val="clear" w:pos="360"/>
          <w:tab w:val="num" w:pos="720"/>
        </w:tabs>
        <w:ind w:left="720"/>
        <w:rPr>
          <w:rFonts w:asciiTheme="minorHAnsi" w:eastAsia="MS Mincho" w:hAnsiTheme="minorHAnsi" w:cstheme="minorHAnsi"/>
          <w:sz w:val="22"/>
          <w:szCs w:val="22"/>
        </w:rPr>
      </w:pPr>
      <w:r w:rsidRPr="0082659A">
        <w:rPr>
          <w:rFonts w:asciiTheme="minorHAnsi" w:eastAsia="MS Mincho" w:hAnsiTheme="minorHAnsi" w:cstheme="minorHAnsi"/>
          <w:sz w:val="22"/>
          <w:szCs w:val="22"/>
        </w:rPr>
        <w:t>Resolved issues that cause the production jobs to fail by analyzing the ETL code and log files created by the failed jobs on the Informatica server.</w:t>
      </w:r>
    </w:p>
    <w:p w:rsidR="00C30304" w:rsidRPr="0082659A" w:rsidRDefault="00C30304" w:rsidP="003031EB">
      <w:pPr>
        <w:numPr>
          <w:ilvl w:val="0"/>
          <w:numId w:val="9"/>
        </w:numPr>
        <w:tabs>
          <w:tab w:val="clear" w:pos="360"/>
          <w:tab w:val="num" w:pos="720"/>
        </w:tabs>
        <w:ind w:left="720"/>
        <w:rPr>
          <w:rFonts w:asciiTheme="minorHAnsi" w:hAnsiTheme="minorHAnsi" w:cstheme="minorHAnsi"/>
          <w:sz w:val="22"/>
          <w:szCs w:val="22"/>
        </w:rPr>
      </w:pPr>
      <w:r w:rsidRPr="0082659A">
        <w:rPr>
          <w:rFonts w:asciiTheme="minorHAnsi" w:hAnsiTheme="minorHAnsi" w:cstheme="minorHAnsi"/>
          <w:sz w:val="22"/>
          <w:szCs w:val="22"/>
        </w:rPr>
        <w:t>Used Transformations like Lookup, Joiner, Rank and Source Qualifier Transformations in the Informatica Designer.</w:t>
      </w:r>
    </w:p>
    <w:p w:rsidR="00C30304" w:rsidRPr="0082659A" w:rsidRDefault="00C30304" w:rsidP="003031EB">
      <w:pPr>
        <w:numPr>
          <w:ilvl w:val="0"/>
          <w:numId w:val="9"/>
        </w:numPr>
        <w:tabs>
          <w:tab w:val="clear" w:pos="360"/>
          <w:tab w:val="num" w:pos="720"/>
        </w:tabs>
        <w:ind w:left="720"/>
        <w:rPr>
          <w:rFonts w:asciiTheme="minorHAnsi" w:hAnsiTheme="minorHAnsi" w:cstheme="minorHAnsi"/>
          <w:sz w:val="22"/>
          <w:szCs w:val="22"/>
        </w:rPr>
      </w:pPr>
      <w:r w:rsidRPr="0082659A">
        <w:rPr>
          <w:rFonts w:asciiTheme="minorHAnsi" w:hAnsiTheme="minorHAnsi" w:cstheme="minorHAnsi"/>
          <w:sz w:val="22"/>
          <w:szCs w:val="22"/>
        </w:rPr>
        <w:t>Worked on slowly changing dimension tables data.</w:t>
      </w:r>
    </w:p>
    <w:p w:rsidR="00C30304" w:rsidRPr="0082659A" w:rsidRDefault="00C30304" w:rsidP="003031EB">
      <w:pPr>
        <w:numPr>
          <w:ilvl w:val="0"/>
          <w:numId w:val="9"/>
        </w:numPr>
        <w:tabs>
          <w:tab w:val="clear" w:pos="360"/>
          <w:tab w:val="num" w:pos="720"/>
        </w:tabs>
        <w:ind w:left="720"/>
        <w:rPr>
          <w:rFonts w:asciiTheme="minorHAnsi" w:hAnsiTheme="minorHAnsi" w:cstheme="minorHAnsi"/>
          <w:sz w:val="22"/>
          <w:szCs w:val="22"/>
        </w:rPr>
      </w:pPr>
      <w:r w:rsidRPr="0082659A">
        <w:rPr>
          <w:rFonts w:asciiTheme="minorHAnsi" w:hAnsiTheme="minorHAnsi" w:cstheme="minorHAnsi"/>
          <w:sz w:val="22"/>
          <w:szCs w:val="22"/>
        </w:rPr>
        <w:t>Created complex mappings using Unconnected Lookup, Sorter, Aggregator, Stored Procedure, dynamic Lookup and Router transformations for populating target oracle tables in efficient manner</w:t>
      </w:r>
    </w:p>
    <w:p w:rsidR="00C30304" w:rsidRPr="0082659A" w:rsidRDefault="00C30304" w:rsidP="003031EB">
      <w:pPr>
        <w:numPr>
          <w:ilvl w:val="0"/>
          <w:numId w:val="9"/>
        </w:numPr>
        <w:tabs>
          <w:tab w:val="clear" w:pos="360"/>
          <w:tab w:val="num" w:pos="720"/>
        </w:tabs>
        <w:ind w:left="720"/>
        <w:rPr>
          <w:rFonts w:asciiTheme="minorHAnsi" w:hAnsiTheme="minorHAnsi" w:cstheme="minorHAnsi"/>
          <w:sz w:val="22"/>
          <w:szCs w:val="22"/>
        </w:rPr>
      </w:pPr>
      <w:r w:rsidRPr="0082659A">
        <w:rPr>
          <w:rFonts w:asciiTheme="minorHAnsi" w:hAnsiTheme="minorHAnsi" w:cstheme="minorHAnsi"/>
          <w:sz w:val="22"/>
          <w:szCs w:val="22"/>
        </w:rPr>
        <w:t>Tuning Informatica Mappings and Sessions for optimum performance</w:t>
      </w:r>
    </w:p>
    <w:p w:rsidR="004C5139" w:rsidRPr="0082659A" w:rsidRDefault="004C5139" w:rsidP="00F00A0E">
      <w:pPr>
        <w:tabs>
          <w:tab w:val="left" w:pos="720"/>
        </w:tabs>
        <w:ind w:left="1440"/>
        <w:jc w:val="both"/>
        <w:rPr>
          <w:rFonts w:asciiTheme="minorHAnsi" w:hAnsiTheme="minorHAnsi" w:cstheme="minorHAnsi"/>
          <w:sz w:val="22"/>
          <w:szCs w:val="22"/>
        </w:rPr>
      </w:pPr>
    </w:p>
    <w:p w:rsidR="006F2B9B" w:rsidRPr="0082659A" w:rsidRDefault="00C30304" w:rsidP="00F00A0E">
      <w:pPr>
        <w:ind w:left="360"/>
        <w:jc w:val="both"/>
        <w:rPr>
          <w:rFonts w:asciiTheme="minorHAnsi" w:hAnsiTheme="minorHAnsi" w:cstheme="minorHAnsi"/>
          <w:bCs/>
          <w:color w:val="000000"/>
          <w:sz w:val="22"/>
          <w:szCs w:val="22"/>
        </w:rPr>
      </w:pPr>
      <w:r w:rsidRPr="0082659A">
        <w:rPr>
          <w:rFonts w:asciiTheme="minorHAnsi" w:hAnsiTheme="minorHAnsi" w:cstheme="minorHAnsi"/>
          <w:b/>
          <w:bCs/>
          <w:color w:val="000000"/>
          <w:sz w:val="22"/>
          <w:szCs w:val="22"/>
          <w:u w:val="single"/>
        </w:rPr>
        <w:t>Environment:</w:t>
      </w:r>
      <w:r w:rsidR="0082659A" w:rsidRPr="0082659A">
        <w:rPr>
          <w:rFonts w:asciiTheme="minorHAnsi" w:hAnsiTheme="minorHAnsi" w:cstheme="minorHAnsi"/>
          <w:b/>
          <w:bCs/>
          <w:color w:val="000000"/>
          <w:sz w:val="22"/>
          <w:szCs w:val="22"/>
          <w:u w:val="single"/>
        </w:rPr>
        <w:t xml:space="preserve"> </w:t>
      </w:r>
      <w:r w:rsidRPr="0082659A">
        <w:rPr>
          <w:rFonts w:asciiTheme="minorHAnsi" w:hAnsiTheme="minorHAnsi" w:cstheme="minorHAnsi"/>
          <w:bCs/>
          <w:color w:val="000000"/>
          <w:sz w:val="22"/>
          <w:szCs w:val="22"/>
        </w:rPr>
        <w:t xml:space="preserve">Informatica Power Center </w:t>
      </w:r>
      <w:r w:rsidR="00A35035" w:rsidRPr="0082659A">
        <w:rPr>
          <w:rFonts w:asciiTheme="minorHAnsi" w:hAnsiTheme="minorHAnsi" w:cstheme="minorHAnsi"/>
          <w:bCs/>
          <w:color w:val="000000"/>
          <w:sz w:val="22"/>
          <w:szCs w:val="22"/>
        </w:rPr>
        <w:t>8.6</w:t>
      </w:r>
      <w:r w:rsidRPr="0082659A">
        <w:rPr>
          <w:rFonts w:asciiTheme="minorHAnsi" w:hAnsiTheme="minorHAnsi" w:cstheme="minorHAnsi"/>
          <w:bCs/>
          <w:color w:val="000000"/>
          <w:sz w:val="22"/>
          <w:szCs w:val="22"/>
        </w:rPr>
        <w:t>, Oracle 10g/9i, SQL, TOAD</w:t>
      </w:r>
      <w:r w:rsidR="00F007A7" w:rsidRPr="0082659A">
        <w:rPr>
          <w:rFonts w:asciiTheme="minorHAnsi" w:hAnsiTheme="minorHAnsi" w:cstheme="minorHAnsi"/>
          <w:bCs/>
          <w:color w:val="000000"/>
          <w:sz w:val="22"/>
          <w:szCs w:val="22"/>
        </w:rPr>
        <w:t xml:space="preserve"> For Data Analyst</w:t>
      </w:r>
      <w:r w:rsidRPr="0082659A">
        <w:rPr>
          <w:rFonts w:asciiTheme="minorHAnsi" w:hAnsiTheme="minorHAnsi" w:cstheme="minorHAnsi"/>
          <w:bCs/>
          <w:color w:val="000000"/>
          <w:sz w:val="22"/>
          <w:szCs w:val="22"/>
        </w:rPr>
        <w:t>, Business Objects 6.5/XIR2, UNIX, TOAD, PVCS</w:t>
      </w:r>
      <w:r w:rsidR="00F007A7" w:rsidRPr="0082659A">
        <w:rPr>
          <w:rFonts w:asciiTheme="minorHAnsi" w:hAnsiTheme="minorHAnsi" w:cstheme="minorHAnsi"/>
          <w:bCs/>
          <w:color w:val="000000"/>
          <w:sz w:val="22"/>
          <w:szCs w:val="22"/>
        </w:rPr>
        <w:t>, Unix, Tera Data, Meta Data Management MDM.</w:t>
      </w:r>
    </w:p>
    <w:p w:rsidR="00C30304" w:rsidRPr="0082659A" w:rsidRDefault="00C30304" w:rsidP="00F00A0E">
      <w:pPr>
        <w:ind w:left="360"/>
        <w:jc w:val="both"/>
        <w:rPr>
          <w:rFonts w:asciiTheme="minorHAnsi" w:eastAsia="MS Mincho" w:hAnsiTheme="minorHAnsi" w:cstheme="minorHAnsi"/>
          <w:b/>
          <w:bCs/>
          <w:sz w:val="22"/>
          <w:szCs w:val="22"/>
        </w:rPr>
      </w:pPr>
    </w:p>
    <w:p w:rsidR="003031EB" w:rsidRPr="0082659A" w:rsidRDefault="008F36C1" w:rsidP="003031EB">
      <w:pPr>
        <w:jc w:val="both"/>
        <w:rPr>
          <w:rFonts w:asciiTheme="minorHAnsi" w:eastAsia="MS Mincho" w:hAnsiTheme="minorHAnsi" w:cstheme="minorHAnsi"/>
          <w:b/>
          <w:bCs/>
          <w:sz w:val="22"/>
          <w:szCs w:val="22"/>
        </w:rPr>
      </w:pPr>
      <w:r w:rsidRPr="0082659A">
        <w:rPr>
          <w:rFonts w:asciiTheme="minorHAnsi" w:eastAsia="MS Mincho" w:hAnsiTheme="minorHAnsi" w:cstheme="minorHAnsi"/>
          <w:b/>
          <w:bCs/>
          <w:sz w:val="22"/>
          <w:szCs w:val="22"/>
        </w:rPr>
        <w:t>AAA solutions, H</w:t>
      </w:r>
      <w:r w:rsidR="00B05E71" w:rsidRPr="0082659A">
        <w:rPr>
          <w:rFonts w:asciiTheme="minorHAnsi" w:eastAsia="MS Mincho" w:hAnsiTheme="minorHAnsi" w:cstheme="minorHAnsi"/>
          <w:b/>
          <w:bCs/>
          <w:sz w:val="22"/>
          <w:szCs w:val="22"/>
        </w:rPr>
        <w:t>yd.</w:t>
      </w:r>
      <w:r w:rsidRPr="0082659A">
        <w:rPr>
          <w:rFonts w:asciiTheme="minorHAnsi" w:eastAsia="MS Mincho" w:hAnsiTheme="minorHAnsi" w:cstheme="minorHAnsi"/>
          <w:b/>
          <w:bCs/>
          <w:sz w:val="22"/>
          <w:szCs w:val="22"/>
        </w:rPr>
        <w:t xml:space="preserve">                             Aug 2009</w:t>
      </w:r>
      <w:r w:rsidR="000022E8" w:rsidRPr="0082659A">
        <w:rPr>
          <w:rFonts w:asciiTheme="minorHAnsi" w:eastAsia="MS Mincho" w:hAnsiTheme="minorHAnsi" w:cstheme="minorHAnsi"/>
          <w:b/>
          <w:bCs/>
          <w:sz w:val="22"/>
          <w:szCs w:val="22"/>
        </w:rPr>
        <w:t xml:space="preserve"> – Nov </w:t>
      </w:r>
      <w:r w:rsidRPr="0082659A">
        <w:rPr>
          <w:rFonts w:asciiTheme="minorHAnsi" w:eastAsia="MS Mincho" w:hAnsiTheme="minorHAnsi" w:cstheme="minorHAnsi"/>
          <w:b/>
          <w:bCs/>
          <w:sz w:val="22"/>
          <w:szCs w:val="22"/>
        </w:rPr>
        <w:t>2012</w:t>
      </w:r>
    </w:p>
    <w:p w:rsidR="00C30304" w:rsidRPr="0082659A" w:rsidRDefault="00C30304" w:rsidP="003031EB">
      <w:pPr>
        <w:jc w:val="both"/>
        <w:rPr>
          <w:rFonts w:asciiTheme="minorHAnsi" w:eastAsia="MS Mincho" w:hAnsiTheme="minorHAnsi" w:cstheme="minorHAnsi"/>
          <w:b/>
          <w:bCs/>
          <w:sz w:val="22"/>
          <w:szCs w:val="22"/>
        </w:rPr>
      </w:pPr>
      <w:r w:rsidRPr="0082659A">
        <w:rPr>
          <w:rFonts w:asciiTheme="minorHAnsi" w:eastAsia="MS Mincho" w:hAnsiTheme="minorHAnsi" w:cstheme="minorHAnsi"/>
          <w:b/>
          <w:bCs/>
          <w:sz w:val="22"/>
          <w:szCs w:val="22"/>
        </w:rPr>
        <w:t>ETL Developer</w:t>
      </w:r>
    </w:p>
    <w:p w:rsidR="006F2B9B" w:rsidRPr="0082659A" w:rsidRDefault="006F2B9B" w:rsidP="008F36C1">
      <w:pPr>
        <w:jc w:val="both"/>
        <w:rPr>
          <w:rFonts w:asciiTheme="minorHAnsi" w:eastAsia="MS Mincho" w:hAnsiTheme="minorHAnsi" w:cstheme="minorHAnsi"/>
          <w:sz w:val="22"/>
          <w:szCs w:val="22"/>
        </w:rPr>
      </w:pPr>
    </w:p>
    <w:p w:rsidR="00C30304" w:rsidRPr="0082659A" w:rsidRDefault="00C30304" w:rsidP="00F00A0E">
      <w:pPr>
        <w:ind w:left="360"/>
        <w:jc w:val="both"/>
        <w:rPr>
          <w:rFonts w:asciiTheme="minorHAnsi" w:hAnsiTheme="minorHAnsi" w:cstheme="minorHAnsi"/>
          <w:b/>
          <w:bCs/>
          <w:sz w:val="22"/>
          <w:szCs w:val="22"/>
          <w:u w:val="single"/>
        </w:rPr>
      </w:pPr>
      <w:r w:rsidRPr="0082659A">
        <w:rPr>
          <w:rFonts w:asciiTheme="minorHAnsi" w:hAnsiTheme="minorHAnsi" w:cstheme="minorHAnsi"/>
          <w:b/>
          <w:bCs/>
          <w:sz w:val="22"/>
          <w:szCs w:val="22"/>
          <w:u w:val="single"/>
        </w:rPr>
        <w:t>Responsibilities:</w:t>
      </w:r>
    </w:p>
    <w:p w:rsidR="00C30304" w:rsidRPr="0082659A" w:rsidRDefault="00C30304" w:rsidP="003031EB">
      <w:pPr>
        <w:numPr>
          <w:ilvl w:val="0"/>
          <w:numId w:val="12"/>
        </w:numPr>
        <w:tabs>
          <w:tab w:val="clear" w:pos="360"/>
          <w:tab w:val="num" w:pos="720"/>
        </w:tabs>
        <w:ind w:left="720"/>
        <w:rPr>
          <w:rFonts w:asciiTheme="minorHAnsi" w:hAnsiTheme="minorHAnsi" w:cstheme="minorHAnsi"/>
          <w:b/>
          <w:bCs/>
          <w:sz w:val="22"/>
          <w:szCs w:val="22"/>
        </w:rPr>
      </w:pPr>
      <w:r w:rsidRPr="0082659A">
        <w:rPr>
          <w:rFonts w:asciiTheme="minorHAnsi" w:hAnsiTheme="minorHAnsi" w:cstheme="minorHAnsi"/>
          <w:sz w:val="22"/>
          <w:szCs w:val="22"/>
        </w:rPr>
        <w:t>Documented Informatica</w:t>
      </w:r>
      <w:r w:rsidR="0082659A" w:rsidRPr="0082659A">
        <w:rPr>
          <w:rFonts w:asciiTheme="minorHAnsi" w:hAnsiTheme="minorHAnsi" w:cstheme="minorHAnsi"/>
          <w:sz w:val="22"/>
          <w:szCs w:val="22"/>
        </w:rPr>
        <w:t xml:space="preserve"> </w:t>
      </w:r>
      <w:r w:rsidRPr="0082659A">
        <w:rPr>
          <w:rFonts w:asciiTheme="minorHAnsi" w:hAnsiTheme="minorHAnsi" w:cstheme="minorHAnsi"/>
          <w:sz w:val="22"/>
          <w:szCs w:val="22"/>
        </w:rPr>
        <w:t>mappings, design and validation rules.</w:t>
      </w:r>
    </w:p>
    <w:p w:rsidR="00C30304" w:rsidRPr="0082659A" w:rsidRDefault="00C30304" w:rsidP="003031EB">
      <w:pPr>
        <w:numPr>
          <w:ilvl w:val="0"/>
          <w:numId w:val="12"/>
        </w:numPr>
        <w:tabs>
          <w:tab w:val="clear" w:pos="360"/>
          <w:tab w:val="num" w:pos="720"/>
        </w:tabs>
        <w:ind w:left="720"/>
        <w:rPr>
          <w:rFonts w:asciiTheme="minorHAnsi" w:eastAsia="MS Mincho" w:hAnsiTheme="minorHAnsi" w:cstheme="minorHAnsi"/>
          <w:sz w:val="22"/>
          <w:szCs w:val="22"/>
        </w:rPr>
      </w:pPr>
      <w:r w:rsidRPr="0082659A">
        <w:rPr>
          <w:rFonts w:asciiTheme="minorHAnsi" w:eastAsia="MS Mincho" w:hAnsiTheme="minorHAnsi" w:cstheme="minorHAnsi"/>
          <w:sz w:val="22"/>
          <w:szCs w:val="22"/>
        </w:rPr>
        <w:t>Developed different mapping logic using various transformations to extract data from different sources like flat files, IBM MQ series, Oracle</w:t>
      </w:r>
    </w:p>
    <w:p w:rsidR="00C30304" w:rsidRPr="0082659A" w:rsidRDefault="00C30304" w:rsidP="003031EB">
      <w:pPr>
        <w:numPr>
          <w:ilvl w:val="0"/>
          <w:numId w:val="12"/>
        </w:numPr>
        <w:tabs>
          <w:tab w:val="clear" w:pos="360"/>
          <w:tab w:val="num" w:pos="720"/>
        </w:tabs>
        <w:ind w:left="720"/>
        <w:rPr>
          <w:rFonts w:asciiTheme="minorHAnsi" w:eastAsia="MS Mincho" w:hAnsiTheme="minorHAnsi" w:cstheme="minorHAnsi"/>
          <w:sz w:val="22"/>
          <w:szCs w:val="22"/>
        </w:rPr>
      </w:pPr>
      <w:r w:rsidRPr="0082659A">
        <w:rPr>
          <w:rFonts w:asciiTheme="minorHAnsi" w:eastAsia="MS Mincho" w:hAnsiTheme="minorHAnsi" w:cstheme="minorHAnsi"/>
          <w:sz w:val="22"/>
          <w:szCs w:val="22"/>
        </w:rPr>
        <w:t>Created Sessions and Workflows to load data from the IBM DB2 UDB 8 databases that were hosted on HP UX 11i RISC server</w:t>
      </w:r>
    </w:p>
    <w:p w:rsidR="00E63EF5" w:rsidRPr="0082659A" w:rsidRDefault="00E63EF5" w:rsidP="003031EB">
      <w:pPr>
        <w:numPr>
          <w:ilvl w:val="0"/>
          <w:numId w:val="12"/>
        </w:numPr>
        <w:tabs>
          <w:tab w:val="clear" w:pos="360"/>
          <w:tab w:val="num" w:pos="720"/>
        </w:tabs>
        <w:ind w:left="720"/>
        <w:rPr>
          <w:rFonts w:asciiTheme="minorHAnsi" w:eastAsia="MS Mincho" w:hAnsiTheme="minorHAnsi" w:cstheme="minorHAnsi"/>
          <w:sz w:val="22"/>
          <w:szCs w:val="22"/>
        </w:rPr>
      </w:pPr>
      <w:r w:rsidRPr="0082659A">
        <w:rPr>
          <w:rFonts w:asciiTheme="minorHAnsi" w:eastAsia="MS Mincho" w:hAnsiTheme="minorHAnsi" w:cstheme="minorHAnsi"/>
          <w:sz w:val="22"/>
          <w:szCs w:val="22"/>
        </w:rPr>
        <w:t>Developed mapping logic using various transformations like Expression, Lookups (Connected and Unconnected), Joiner, Filter, Sorter, Update strategy and Sequence generator.</w:t>
      </w:r>
    </w:p>
    <w:p w:rsidR="00C30304" w:rsidRPr="0082659A" w:rsidRDefault="00C30304" w:rsidP="003031EB">
      <w:pPr>
        <w:numPr>
          <w:ilvl w:val="0"/>
          <w:numId w:val="12"/>
        </w:numPr>
        <w:tabs>
          <w:tab w:val="clear" w:pos="360"/>
          <w:tab w:val="num" w:pos="720"/>
        </w:tabs>
        <w:ind w:left="720"/>
        <w:rPr>
          <w:rFonts w:asciiTheme="minorHAnsi" w:eastAsia="MS Mincho" w:hAnsiTheme="minorHAnsi" w:cstheme="minorHAnsi"/>
          <w:sz w:val="22"/>
          <w:szCs w:val="22"/>
        </w:rPr>
      </w:pPr>
      <w:r w:rsidRPr="0082659A">
        <w:rPr>
          <w:rFonts w:asciiTheme="minorHAnsi" w:eastAsia="MS Mincho" w:hAnsiTheme="minorHAnsi" w:cstheme="minorHAnsi"/>
          <w:sz w:val="22"/>
          <w:szCs w:val="22"/>
        </w:rPr>
        <w:t>Actively implemented Informatica performance tuning by identifying and removing the bottlenecks and optimized session performance by tuning complex mappings</w:t>
      </w:r>
    </w:p>
    <w:p w:rsidR="00C30304" w:rsidRPr="0082659A" w:rsidRDefault="00C30304" w:rsidP="003031EB">
      <w:pPr>
        <w:numPr>
          <w:ilvl w:val="0"/>
          <w:numId w:val="12"/>
        </w:numPr>
        <w:tabs>
          <w:tab w:val="clear" w:pos="360"/>
          <w:tab w:val="num" w:pos="720"/>
        </w:tabs>
        <w:ind w:left="720"/>
        <w:rPr>
          <w:rFonts w:asciiTheme="minorHAnsi" w:eastAsia="MS Mincho" w:hAnsiTheme="minorHAnsi" w:cstheme="minorHAnsi"/>
          <w:sz w:val="22"/>
          <w:szCs w:val="22"/>
        </w:rPr>
      </w:pPr>
      <w:r w:rsidRPr="0082659A">
        <w:rPr>
          <w:rFonts w:asciiTheme="minorHAnsi" w:eastAsia="MS Mincho" w:hAnsiTheme="minorHAnsi" w:cstheme="minorHAnsi"/>
          <w:sz w:val="22"/>
          <w:szCs w:val="22"/>
        </w:rPr>
        <w:t>Extensively involved in unit testing, integration testing and system testing of the mappings and writing Unit and System Test Plan.</w:t>
      </w:r>
    </w:p>
    <w:p w:rsidR="00E63EF5" w:rsidRPr="0082659A" w:rsidRDefault="00E63EF5" w:rsidP="003031EB">
      <w:pPr>
        <w:pStyle w:val="PlainText"/>
        <w:numPr>
          <w:ilvl w:val="0"/>
          <w:numId w:val="12"/>
        </w:numPr>
        <w:tabs>
          <w:tab w:val="clear" w:pos="360"/>
          <w:tab w:val="num" w:pos="720"/>
        </w:tabs>
        <w:ind w:left="720"/>
        <w:rPr>
          <w:rFonts w:asciiTheme="minorHAnsi" w:eastAsia="MS Mincho" w:hAnsiTheme="minorHAnsi" w:cstheme="minorHAnsi"/>
          <w:sz w:val="22"/>
          <w:szCs w:val="22"/>
        </w:rPr>
      </w:pPr>
      <w:r w:rsidRPr="0082659A">
        <w:rPr>
          <w:rFonts w:asciiTheme="minorHAnsi" w:hAnsiTheme="minorHAnsi" w:cstheme="minorHAnsi"/>
          <w:sz w:val="22"/>
          <w:szCs w:val="22"/>
        </w:rPr>
        <w:t>Migrated objects from the development environment to the QA/testing environment to facilitate the testing of all objects developed and check their consistency end to end on the new environment.</w:t>
      </w:r>
    </w:p>
    <w:p w:rsidR="00E63EF5" w:rsidRPr="0082659A" w:rsidRDefault="00E63EF5" w:rsidP="003031EB">
      <w:pPr>
        <w:numPr>
          <w:ilvl w:val="0"/>
          <w:numId w:val="12"/>
        </w:numPr>
        <w:tabs>
          <w:tab w:val="clear" w:pos="360"/>
          <w:tab w:val="num" w:pos="720"/>
        </w:tabs>
        <w:ind w:left="720"/>
        <w:rPr>
          <w:rFonts w:asciiTheme="minorHAnsi" w:hAnsiTheme="minorHAnsi" w:cstheme="minorHAnsi"/>
          <w:color w:val="000000"/>
          <w:sz w:val="22"/>
          <w:szCs w:val="22"/>
        </w:rPr>
      </w:pPr>
      <w:r w:rsidRPr="0082659A">
        <w:rPr>
          <w:rFonts w:asciiTheme="minorHAnsi" w:hAnsiTheme="minorHAnsi" w:cstheme="minorHAnsi"/>
          <w:color w:val="000000"/>
          <w:sz w:val="22"/>
          <w:szCs w:val="22"/>
        </w:rPr>
        <w:t>I</w:t>
      </w:r>
      <w:r w:rsidRPr="0082659A">
        <w:rPr>
          <w:rFonts w:asciiTheme="minorHAnsi" w:hAnsiTheme="minorHAnsi" w:cstheme="minorHAnsi"/>
          <w:sz w:val="22"/>
          <w:szCs w:val="22"/>
        </w:rPr>
        <w:t>nvolved in production support, resolving the production job failures, interacting with the operations support group for resuming the failed jobs.</w:t>
      </w:r>
    </w:p>
    <w:p w:rsidR="00674501" w:rsidRPr="0082659A" w:rsidRDefault="00674501" w:rsidP="00F00A0E">
      <w:pPr>
        <w:ind w:left="1440"/>
        <w:jc w:val="both"/>
        <w:rPr>
          <w:rFonts w:asciiTheme="minorHAnsi" w:hAnsiTheme="minorHAnsi" w:cstheme="minorHAnsi"/>
          <w:color w:val="000000"/>
          <w:sz w:val="22"/>
          <w:szCs w:val="22"/>
        </w:rPr>
      </w:pPr>
    </w:p>
    <w:p w:rsidR="00C65BE8" w:rsidRPr="0082659A" w:rsidRDefault="00C30304" w:rsidP="00F00A0E">
      <w:pPr>
        <w:ind w:left="360"/>
        <w:jc w:val="both"/>
        <w:rPr>
          <w:rFonts w:asciiTheme="minorHAnsi" w:hAnsiTheme="minorHAnsi" w:cstheme="minorHAnsi"/>
          <w:b/>
          <w:bCs/>
          <w:sz w:val="22"/>
          <w:szCs w:val="22"/>
        </w:rPr>
      </w:pPr>
      <w:r w:rsidRPr="0082659A">
        <w:rPr>
          <w:rFonts w:asciiTheme="minorHAnsi" w:hAnsiTheme="minorHAnsi" w:cstheme="minorHAnsi"/>
          <w:b/>
          <w:bCs/>
          <w:sz w:val="22"/>
          <w:szCs w:val="22"/>
          <w:u w:val="single"/>
        </w:rPr>
        <w:t>Environment:</w:t>
      </w:r>
      <w:r w:rsidRPr="0082659A">
        <w:rPr>
          <w:rFonts w:asciiTheme="minorHAnsi" w:hAnsiTheme="minorHAnsi" w:cstheme="minorHAnsi"/>
          <w:b/>
          <w:bCs/>
          <w:sz w:val="22"/>
          <w:szCs w:val="22"/>
        </w:rPr>
        <w:t xml:space="preserve">Informatica Power </w:t>
      </w:r>
      <w:r w:rsidR="00616711" w:rsidRPr="0082659A">
        <w:rPr>
          <w:rFonts w:asciiTheme="minorHAnsi" w:hAnsiTheme="minorHAnsi" w:cstheme="minorHAnsi"/>
          <w:b/>
          <w:bCs/>
          <w:sz w:val="22"/>
          <w:szCs w:val="22"/>
        </w:rPr>
        <w:t>Center</w:t>
      </w:r>
      <w:r w:rsidR="00A35035" w:rsidRPr="0082659A">
        <w:rPr>
          <w:rFonts w:asciiTheme="minorHAnsi" w:hAnsiTheme="minorHAnsi" w:cstheme="minorHAnsi"/>
          <w:b/>
          <w:bCs/>
          <w:sz w:val="22"/>
          <w:szCs w:val="22"/>
        </w:rPr>
        <w:t xml:space="preserve"> 8.1</w:t>
      </w:r>
      <w:r w:rsidRPr="0082659A">
        <w:rPr>
          <w:rFonts w:asciiTheme="minorHAnsi" w:hAnsiTheme="minorHAnsi" w:cstheme="minorHAnsi"/>
          <w:bCs/>
          <w:sz w:val="22"/>
          <w:szCs w:val="22"/>
        </w:rPr>
        <w:t>, Autosys 4.5, HP-UNIX 11i, Oracle 10g/ 9i, IBM DB2 8.5, MQ Series, VSAM files UDB 8</w:t>
      </w:r>
      <w:r w:rsidR="00C526D8" w:rsidRPr="0082659A">
        <w:rPr>
          <w:rFonts w:asciiTheme="minorHAnsi" w:hAnsiTheme="minorHAnsi" w:cstheme="minorHAnsi"/>
          <w:bCs/>
          <w:sz w:val="22"/>
          <w:szCs w:val="22"/>
        </w:rPr>
        <w:t>, Toad for Oracle, Business Objects</w:t>
      </w:r>
      <w:r w:rsidRPr="0082659A">
        <w:rPr>
          <w:rFonts w:asciiTheme="minorHAnsi" w:hAnsiTheme="minorHAnsi" w:cstheme="minorHAnsi"/>
          <w:bCs/>
          <w:sz w:val="22"/>
          <w:szCs w:val="22"/>
        </w:rPr>
        <w:t>.</w:t>
      </w:r>
    </w:p>
    <w:p w:rsidR="00624828" w:rsidRPr="0082659A" w:rsidRDefault="00624828" w:rsidP="00674501">
      <w:pPr>
        <w:jc w:val="both"/>
        <w:rPr>
          <w:rFonts w:asciiTheme="minorHAnsi" w:hAnsiTheme="minorHAnsi" w:cstheme="minorHAnsi"/>
          <w:b/>
          <w:bCs/>
          <w:sz w:val="22"/>
          <w:szCs w:val="22"/>
        </w:rPr>
      </w:pPr>
    </w:p>
    <w:p w:rsidR="00C30304" w:rsidRPr="0082659A" w:rsidRDefault="00C30304" w:rsidP="00674501">
      <w:pPr>
        <w:jc w:val="both"/>
        <w:rPr>
          <w:rFonts w:asciiTheme="minorHAnsi" w:hAnsiTheme="minorHAnsi" w:cstheme="minorHAnsi"/>
          <w:sz w:val="22"/>
          <w:szCs w:val="22"/>
        </w:rPr>
      </w:pPr>
    </w:p>
    <w:p w:rsidR="00C30304" w:rsidRPr="0082659A" w:rsidRDefault="00C30304" w:rsidP="00674501">
      <w:pPr>
        <w:jc w:val="both"/>
        <w:rPr>
          <w:rFonts w:asciiTheme="minorHAnsi" w:hAnsiTheme="minorHAnsi" w:cstheme="minorHAnsi"/>
          <w:b/>
          <w:bCs/>
          <w:sz w:val="22"/>
          <w:szCs w:val="22"/>
        </w:rPr>
      </w:pPr>
    </w:p>
    <w:sectPr w:rsidR="00C30304" w:rsidRPr="0082659A" w:rsidSect="000022E8">
      <w:headerReference w:type="default" r:id="rId9"/>
      <w:footerReference w:type="default" r:id="rId10"/>
      <w:pgSz w:w="12240" w:h="15840"/>
      <w:pgMar w:top="284" w:right="567" w:bottom="284" w:left="567" w:header="272" w:footer="272" w:gutter="0"/>
      <w:pgBorders w:offsetFrom="page">
        <w:top w:val="single" w:sz="18" w:space="24" w:color="auto"/>
        <w:left w:val="single" w:sz="18" w:space="24" w:color="auto"/>
        <w:bottom w:val="single" w:sz="18" w:space="24" w:color="auto"/>
        <w:right w:val="single" w:sz="18" w:space="24" w:color="auto"/>
      </w:pgBorders>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7E45" w:rsidRDefault="00587E45" w:rsidP="00C30304">
      <w:r>
        <w:separator/>
      </w:r>
    </w:p>
  </w:endnote>
  <w:endnote w:type="continuationSeparator" w:id="1">
    <w:p w:rsidR="00587E45" w:rsidRDefault="00587E45" w:rsidP="00C3030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5D5" w:rsidRDefault="00D735D5">
    <w:pPr>
      <w:tabs>
        <w:tab w:val="center" w:pos="4680"/>
        <w:tab w:val="right" w:pos="9360"/>
      </w:tabs>
      <w:jc w:val="center"/>
      <w:rPr>
        <w:kern w:val="0"/>
      </w:rPr>
    </w:pPr>
    <w:r>
      <w:rPr>
        <w:kern w:val="0"/>
      </w:rPr>
      <w:t>-</w:t>
    </w:r>
    <w:r>
      <w:rPr>
        <w:kern w:val="0"/>
      </w:rPr>
      <w:pgNum/>
    </w:r>
    <w:r>
      <w:rPr>
        <w:noProof/>
        <w:kern w:val="0"/>
      </w:rPr>
      <w:t>-</w:t>
    </w:r>
  </w:p>
  <w:p w:rsidR="00D735D5" w:rsidRDefault="00D735D5">
    <w:pPr>
      <w:tabs>
        <w:tab w:val="center" w:pos="4680"/>
        <w:tab w:val="right" w:pos="9360"/>
      </w:tabs>
      <w:jc w:val="center"/>
      <w:rPr>
        <w:kern w:val="0"/>
      </w:rPr>
    </w:pPr>
  </w:p>
  <w:p w:rsidR="00D735D5" w:rsidRDefault="00D735D5">
    <w:pPr>
      <w:tabs>
        <w:tab w:val="center" w:pos="4680"/>
        <w:tab w:val="right" w:pos="9360"/>
      </w:tabs>
      <w:jc w:val="center"/>
      <w:rPr>
        <w:kern w:val="0"/>
      </w:rPr>
    </w:pPr>
  </w:p>
  <w:p w:rsidR="00D735D5" w:rsidRDefault="00D735D5">
    <w:pPr>
      <w:tabs>
        <w:tab w:val="center" w:pos="4680"/>
        <w:tab w:val="right" w:pos="9360"/>
      </w:tabs>
      <w:jc w:val="center"/>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7E45" w:rsidRDefault="00587E45" w:rsidP="00C30304">
      <w:r>
        <w:separator/>
      </w:r>
    </w:p>
  </w:footnote>
  <w:footnote w:type="continuationSeparator" w:id="1">
    <w:p w:rsidR="00587E45" w:rsidRDefault="00587E45" w:rsidP="00C3030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5D5" w:rsidRDefault="00D735D5" w:rsidP="00144552">
    <w:pPr>
      <w:tabs>
        <w:tab w:val="center" w:pos="4680"/>
        <w:tab w:val="right" w:pos="9360"/>
      </w:tabs>
      <w:rPr>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BD1EA784"/>
    <w:lvl w:ilvl="0">
      <w:numFmt w:val="bullet"/>
      <w:lvlText w:val="*"/>
      <w:lvlJc w:val="left"/>
    </w:lvl>
  </w:abstractNum>
  <w:abstractNum w:abstractNumId="1">
    <w:nsid w:val="047D6395"/>
    <w:multiLevelType w:val="hybridMultilevel"/>
    <w:tmpl w:val="B116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71247"/>
    <w:multiLevelType w:val="hybridMultilevel"/>
    <w:tmpl w:val="49909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2B6D1A"/>
    <w:multiLevelType w:val="hybridMultilevel"/>
    <w:tmpl w:val="7F22E1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2503331"/>
    <w:multiLevelType w:val="hybridMultilevel"/>
    <w:tmpl w:val="4274C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97E26"/>
    <w:multiLevelType w:val="hybridMultilevel"/>
    <w:tmpl w:val="747415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D0590C"/>
    <w:multiLevelType w:val="hybridMultilevel"/>
    <w:tmpl w:val="F73450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8BD51EA"/>
    <w:multiLevelType w:val="hybridMultilevel"/>
    <w:tmpl w:val="9C10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C13CF5"/>
    <w:multiLevelType w:val="hybridMultilevel"/>
    <w:tmpl w:val="855469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D796EA1"/>
    <w:multiLevelType w:val="hybridMultilevel"/>
    <w:tmpl w:val="B9C415F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1E90326E"/>
    <w:multiLevelType w:val="hybridMultilevel"/>
    <w:tmpl w:val="AE884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8B0044"/>
    <w:multiLevelType w:val="hybridMultilevel"/>
    <w:tmpl w:val="CC405AA8"/>
    <w:lvl w:ilvl="0" w:tplc="04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1ED361F"/>
    <w:multiLevelType w:val="hybridMultilevel"/>
    <w:tmpl w:val="21BE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C730BD"/>
    <w:multiLevelType w:val="hybridMultilevel"/>
    <w:tmpl w:val="E570A8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B517377"/>
    <w:multiLevelType w:val="hybridMultilevel"/>
    <w:tmpl w:val="B57AB3A2"/>
    <w:lvl w:ilvl="0" w:tplc="12DE19EA">
      <w:start w:val="1"/>
      <w:numFmt w:val="bullet"/>
      <w:lvlText w:val=""/>
      <w:lvlJc w:val="left"/>
      <w:pPr>
        <w:ind w:left="1440" w:hanging="360"/>
      </w:pPr>
      <w:rPr>
        <w:rFonts w:ascii="Symbol" w:hAnsi="Symbo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49C135B"/>
    <w:multiLevelType w:val="hybridMultilevel"/>
    <w:tmpl w:val="9A645C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70F79F0"/>
    <w:multiLevelType w:val="hybridMultilevel"/>
    <w:tmpl w:val="8006FA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1715BE"/>
    <w:multiLevelType w:val="hybridMultilevel"/>
    <w:tmpl w:val="9BC07D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9506C79"/>
    <w:multiLevelType w:val="hybridMultilevel"/>
    <w:tmpl w:val="6DC0C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8331198"/>
    <w:multiLevelType w:val="hybridMultilevel"/>
    <w:tmpl w:val="654EB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96B5B36"/>
    <w:multiLevelType w:val="hybridMultilevel"/>
    <w:tmpl w:val="DE285F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65719F0"/>
    <w:multiLevelType w:val="hybridMultilevel"/>
    <w:tmpl w:val="772685A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nsid w:val="64B24556"/>
    <w:multiLevelType w:val="hybridMultilevel"/>
    <w:tmpl w:val="82CE8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D54345"/>
    <w:multiLevelType w:val="hybridMultilevel"/>
    <w:tmpl w:val="C686A4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9D43E92"/>
    <w:multiLevelType w:val="hybridMultilevel"/>
    <w:tmpl w:val="73BC91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72B71EB0"/>
    <w:multiLevelType w:val="hybridMultilevel"/>
    <w:tmpl w:val="D820CE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7ADF01E4"/>
    <w:multiLevelType w:val="hybridMultilevel"/>
    <w:tmpl w:val="366429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B50B77"/>
    <w:multiLevelType w:val="hybridMultilevel"/>
    <w:tmpl w:val="4DD096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Wingdings" w:hAnsi="Wingdings" w:hint="default"/>
        </w:rPr>
      </w:lvl>
    </w:lvlOverride>
  </w:num>
  <w:num w:numId="2">
    <w:abstractNumId w:val="23"/>
  </w:num>
  <w:num w:numId="3">
    <w:abstractNumId w:val="26"/>
  </w:num>
  <w:num w:numId="4">
    <w:abstractNumId w:val="19"/>
  </w:num>
  <w:num w:numId="5">
    <w:abstractNumId w:val="10"/>
  </w:num>
  <w:num w:numId="6">
    <w:abstractNumId w:val="13"/>
  </w:num>
  <w:num w:numId="7">
    <w:abstractNumId w:val="20"/>
  </w:num>
  <w:num w:numId="8">
    <w:abstractNumId w:val="15"/>
  </w:num>
  <w:num w:numId="9">
    <w:abstractNumId w:val="6"/>
  </w:num>
  <w:num w:numId="10">
    <w:abstractNumId w:val="5"/>
  </w:num>
  <w:num w:numId="11">
    <w:abstractNumId w:val="3"/>
  </w:num>
  <w:num w:numId="12">
    <w:abstractNumId w:val="9"/>
  </w:num>
  <w:num w:numId="13">
    <w:abstractNumId w:val="8"/>
  </w:num>
  <w:num w:numId="14">
    <w:abstractNumId w:val="17"/>
  </w:num>
  <w:num w:numId="15">
    <w:abstractNumId w:val="12"/>
  </w:num>
  <w:num w:numId="16">
    <w:abstractNumId w:val="22"/>
  </w:num>
  <w:num w:numId="17">
    <w:abstractNumId w:val="16"/>
  </w:num>
  <w:num w:numId="18">
    <w:abstractNumId w:val="1"/>
  </w:num>
  <w:num w:numId="19">
    <w:abstractNumId w:val="4"/>
  </w:num>
  <w:num w:numId="20">
    <w:abstractNumId w:val="2"/>
  </w:num>
  <w:num w:numId="21">
    <w:abstractNumId w:val="14"/>
  </w:num>
  <w:num w:numId="22">
    <w:abstractNumId w:val="27"/>
  </w:num>
  <w:num w:numId="23">
    <w:abstractNumId w:val="24"/>
  </w:num>
  <w:num w:numId="24">
    <w:abstractNumId w:val="18"/>
  </w:num>
  <w:num w:numId="25">
    <w:abstractNumId w:val="25"/>
  </w:num>
  <w:num w:numId="26">
    <w:abstractNumId w:val="21"/>
  </w:num>
  <w:num w:numId="27">
    <w:abstractNumId w:val="11"/>
  </w:num>
  <w:num w:numId="2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5122"/>
  </w:hdrShapeDefaults>
  <w:footnotePr>
    <w:footnote w:id="0"/>
    <w:footnote w:id="1"/>
  </w:footnotePr>
  <w:endnotePr>
    <w:pos w:val="sectEnd"/>
    <w:endnote w:id="0"/>
    <w:endnote w:id="1"/>
  </w:endnotePr>
  <w:compat>
    <w:spaceForUL/>
    <w:balanceSingleByteDoubleByteWidth/>
    <w:doNotLeaveBackslashAlone/>
    <w:ulTrailSpace/>
    <w:doNotExpandShiftReturn/>
    <w:adjustLineHeightInTable/>
    <w:doNotUseHTMLParagraphAutoSpacing/>
  </w:compat>
  <w:docVars>
    <w:docVar w:name="ColorPos" w:val="-1"/>
    <w:docVar w:name="ColorSet" w:val="-1"/>
    <w:docVar w:name="StylePos" w:val="-1"/>
    <w:docVar w:name="StyleSet" w:val="-1"/>
  </w:docVars>
  <w:rsids>
    <w:rsidRoot w:val="00C30304"/>
    <w:rsid w:val="000022E8"/>
    <w:rsid w:val="00005AC2"/>
    <w:rsid w:val="0001039F"/>
    <w:rsid w:val="000130D4"/>
    <w:rsid w:val="000248A2"/>
    <w:rsid w:val="00026D19"/>
    <w:rsid w:val="00030905"/>
    <w:rsid w:val="00032D75"/>
    <w:rsid w:val="00037D93"/>
    <w:rsid w:val="00040172"/>
    <w:rsid w:val="00046222"/>
    <w:rsid w:val="000517BF"/>
    <w:rsid w:val="00051935"/>
    <w:rsid w:val="00052B10"/>
    <w:rsid w:val="00052BFE"/>
    <w:rsid w:val="000552BB"/>
    <w:rsid w:val="0005551D"/>
    <w:rsid w:val="000611D7"/>
    <w:rsid w:val="00070CB5"/>
    <w:rsid w:val="0007379A"/>
    <w:rsid w:val="00075F84"/>
    <w:rsid w:val="00076A2B"/>
    <w:rsid w:val="00080DC0"/>
    <w:rsid w:val="00081C95"/>
    <w:rsid w:val="00082439"/>
    <w:rsid w:val="000827A5"/>
    <w:rsid w:val="000850FE"/>
    <w:rsid w:val="000922A6"/>
    <w:rsid w:val="00096614"/>
    <w:rsid w:val="000A3FEC"/>
    <w:rsid w:val="000A4BE0"/>
    <w:rsid w:val="000A6F5A"/>
    <w:rsid w:val="000A7051"/>
    <w:rsid w:val="000B2636"/>
    <w:rsid w:val="000B2D69"/>
    <w:rsid w:val="000B3C62"/>
    <w:rsid w:val="000B7B65"/>
    <w:rsid w:val="000C0560"/>
    <w:rsid w:val="000C4224"/>
    <w:rsid w:val="000C673A"/>
    <w:rsid w:val="000D0016"/>
    <w:rsid w:val="000D58AB"/>
    <w:rsid w:val="000D69AF"/>
    <w:rsid w:val="000E1F13"/>
    <w:rsid w:val="000E7424"/>
    <w:rsid w:val="000F11E7"/>
    <w:rsid w:val="000F45ED"/>
    <w:rsid w:val="000F4892"/>
    <w:rsid w:val="00103E6B"/>
    <w:rsid w:val="001044BF"/>
    <w:rsid w:val="001044F8"/>
    <w:rsid w:val="00106890"/>
    <w:rsid w:val="00106B99"/>
    <w:rsid w:val="001167CD"/>
    <w:rsid w:val="00122AEB"/>
    <w:rsid w:val="001341A4"/>
    <w:rsid w:val="00136D09"/>
    <w:rsid w:val="00143595"/>
    <w:rsid w:val="00144552"/>
    <w:rsid w:val="00144E36"/>
    <w:rsid w:val="00145E1F"/>
    <w:rsid w:val="0014715F"/>
    <w:rsid w:val="0015016B"/>
    <w:rsid w:val="00152749"/>
    <w:rsid w:val="00153BB2"/>
    <w:rsid w:val="00160115"/>
    <w:rsid w:val="00175414"/>
    <w:rsid w:val="001812B0"/>
    <w:rsid w:val="00182FE8"/>
    <w:rsid w:val="00185244"/>
    <w:rsid w:val="00191552"/>
    <w:rsid w:val="00192F19"/>
    <w:rsid w:val="00197CBF"/>
    <w:rsid w:val="001A282E"/>
    <w:rsid w:val="001A5119"/>
    <w:rsid w:val="001B07D8"/>
    <w:rsid w:val="001B3330"/>
    <w:rsid w:val="001B4D5A"/>
    <w:rsid w:val="001B656E"/>
    <w:rsid w:val="001C01A1"/>
    <w:rsid w:val="001C0CA6"/>
    <w:rsid w:val="001C11F9"/>
    <w:rsid w:val="001C5ECB"/>
    <w:rsid w:val="001D163B"/>
    <w:rsid w:val="001D361A"/>
    <w:rsid w:val="001D546E"/>
    <w:rsid w:val="001D7E66"/>
    <w:rsid w:val="001E1013"/>
    <w:rsid w:val="001E39EC"/>
    <w:rsid w:val="001F7820"/>
    <w:rsid w:val="00205083"/>
    <w:rsid w:val="00205F59"/>
    <w:rsid w:val="00206DD6"/>
    <w:rsid w:val="00213A13"/>
    <w:rsid w:val="002217FE"/>
    <w:rsid w:val="00221AD2"/>
    <w:rsid w:val="00222A8D"/>
    <w:rsid w:val="00231172"/>
    <w:rsid w:val="00235880"/>
    <w:rsid w:val="00244CA6"/>
    <w:rsid w:val="00246104"/>
    <w:rsid w:val="00254603"/>
    <w:rsid w:val="002549FC"/>
    <w:rsid w:val="00264AD4"/>
    <w:rsid w:val="002661CD"/>
    <w:rsid w:val="00266774"/>
    <w:rsid w:val="00273877"/>
    <w:rsid w:val="002843D3"/>
    <w:rsid w:val="00287742"/>
    <w:rsid w:val="002924E2"/>
    <w:rsid w:val="00294596"/>
    <w:rsid w:val="002957E8"/>
    <w:rsid w:val="00295B6D"/>
    <w:rsid w:val="002A370E"/>
    <w:rsid w:val="002B17C1"/>
    <w:rsid w:val="002B2122"/>
    <w:rsid w:val="002C0AF3"/>
    <w:rsid w:val="002C0FE7"/>
    <w:rsid w:val="002C255C"/>
    <w:rsid w:val="002C5316"/>
    <w:rsid w:val="002C7C49"/>
    <w:rsid w:val="002D4DA7"/>
    <w:rsid w:val="002D6FF9"/>
    <w:rsid w:val="002E07E4"/>
    <w:rsid w:val="002E128E"/>
    <w:rsid w:val="002E5862"/>
    <w:rsid w:val="002F5578"/>
    <w:rsid w:val="00302880"/>
    <w:rsid w:val="003031EB"/>
    <w:rsid w:val="00303F6B"/>
    <w:rsid w:val="00305483"/>
    <w:rsid w:val="00310DAA"/>
    <w:rsid w:val="00311347"/>
    <w:rsid w:val="003119BE"/>
    <w:rsid w:val="00316841"/>
    <w:rsid w:val="003169C4"/>
    <w:rsid w:val="00321D36"/>
    <w:rsid w:val="003224CD"/>
    <w:rsid w:val="00330723"/>
    <w:rsid w:val="0033447A"/>
    <w:rsid w:val="00336F10"/>
    <w:rsid w:val="003510F4"/>
    <w:rsid w:val="0035737F"/>
    <w:rsid w:val="00360A47"/>
    <w:rsid w:val="00367583"/>
    <w:rsid w:val="0037125E"/>
    <w:rsid w:val="0037693A"/>
    <w:rsid w:val="0038273B"/>
    <w:rsid w:val="00385268"/>
    <w:rsid w:val="00392C1D"/>
    <w:rsid w:val="00393EDB"/>
    <w:rsid w:val="00394F05"/>
    <w:rsid w:val="0039582F"/>
    <w:rsid w:val="00395CC4"/>
    <w:rsid w:val="003A38AF"/>
    <w:rsid w:val="003B0CAB"/>
    <w:rsid w:val="003B1EE0"/>
    <w:rsid w:val="003B2E6E"/>
    <w:rsid w:val="003B5B7D"/>
    <w:rsid w:val="003C0A38"/>
    <w:rsid w:val="003C0B2F"/>
    <w:rsid w:val="003C3FDD"/>
    <w:rsid w:val="003C4577"/>
    <w:rsid w:val="003C7895"/>
    <w:rsid w:val="003D01F4"/>
    <w:rsid w:val="003D08A7"/>
    <w:rsid w:val="003D3832"/>
    <w:rsid w:val="003E2455"/>
    <w:rsid w:val="003F2BB8"/>
    <w:rsid w:val="003F4BF6"/>
    <w:rsid w:val="00400684"/>
    <w:rsid w:val="00401888"/>
    <w:rsid w:val="00401B06"/>
    <w:rsid w:val="00406815"/>
    <w:rsid w:val="004105BB"/>
    <w:rsid w:val="00416A75"/>
    <w:rsid w:val="00421D2E"/>
    <w:rsid w:val="004251F9"/>
    <w:rsid w:val="00431138"/>
    <w:rsid w:val="00431FB6"/>
    <w:rsid w:val="00432B38"/>
    <w:rsid w:val="00432BA2"/>
    <w:rsid w:val="004351F6"/>
    <w:rsid w:val="00435BF7"/>
    <w:rsid w:val="004360D9"/>
    <w:rsid w:val="004443F2"/>
    <w:rsid w:val="004512FC"/>
    <w:rsid w:val="004537C3"/>
    <w:rsid w:val="00453A67"/>
    <w:rsid w:val="0045574A"/>
    <w:rsid w:val="00460718"/>
    <w:rsid w:val="004637B0"/>
    <w:rsid w:val="00465092"/>
    <w:rsid w:val="00467543"/>
    <w:rsid w:val="00472634"/>
    <w:rsid w:val="00476041"/>
    <w:rsid w:val="00477794"/>
    <w:rsid w:val="00477AAC"/>
    <w:rsid w:val="004807B6"/>
    <w:rsid w:val="00482D6C"/>
    <w:rsid w:val="00483453"/>
    <w:rsid w:val="004877D0"/>
    <w:rsid w:val="00487E1E"/>
    <w:rsid w:val="00497C93"/>
    <w:rsid w:val="004A08FD"/>
    <w:rsid w:val="004A56BD"/>
    <w:rsid w:val="004B5792"/>
    <w:rsid w:val="004C0CAD"/>
    <w:rsid w:val="004C5139"/>
    <w:rsid w:val="004C6BE8"/>
    <w:rsid w:val="004E1574"/>
    <w:rsid w:val="004E1A6D"/>
    <w:rsid w:val="004E4AA6"/>
    <w:rsid w:val="004E5AC7"/>
    <w:rsid w:val="004E6976"/>
    <w:rsid w:val="004E7D92"/>
    <w:rsid w:val="004F58AF"/>
    <w:rsid w:val="00502AB5"/>
    <w:rsid w:val="00507D9A"/>
    <w:rsid w:val="0051134B"/>
    <w:rsid w:val="005141F5"/>
    <w:rsid w:val="00515084"/>
    <w:rsid w:val="005167CF"/>
    <w:rsid w:val="00525C0D"/>
    <w:rsid w:val="00526563"/>
    <w:rsid w:val="0052663F"/>
    <w:rsid w:val="005303D4"/>
    <w:rsid w:val="00535D73"/>
    <w:rsid w:val="00544E4E"/>
    <w:rsid w:val="00547159"/>
    <w:rsid w:val="0055032F"/>
    <w:rsid w:val="005503DD"/>
    <w:rsid w:val="00553FDE"/>
    <w:rsid w:val="00561425"/>
    <w:rsid w:val="0056395A"/>
    <w:rsid w:val="005700BD"/>
    <w:rsid w:val="00570B55"/>
    <w:rsid w:val="00571430"/>
    <w:rsid w:val="005758A3"/>
    <w:rsid w:val="0057600B"/>
    <w:rsid w:val="00577041"/>
    <w:rsid w:val="005814D8"/>
    <w:rsid w:val="0058633C"/>
    <w:rsid w:val="00587E45"/>
    <w:rsid w:val="00590105"/>
    <w:rsid w:val="005A26B0"/>
    <w:rsid w:val="005A327C"/>
    <w:rsid w:val="005B0842"/>
    <w:rsid w:val="005B6B74"/>
    <w:rsid w:val="005C5890"/>
    <w:rsid w:val="005D6F66"/>
    <w:rsid w:val="005E4FC2"/>
    <w:rsid w:val="005E62BB"/>
    <w:rsid w:val="005F0212"/>
    <w:rsid w:val="005F274E"/>
    <w:rsid w:val="005F5A43"/>
    <w:rsid w:val="005F5D85"/>
    <w:rsid w:val="005F7498"/>
    <w:rsid w:val="0060457A"/>
    <w:rsid w:val="006074F9"/>
    <w:rsid w:val="00611C85"/>
    <w:rsid w:val="0061330B"/>
    <w:rsid w:val="00616711"/>
    <w:rsid w:val="0061740D"/>
    <w:rsid w:val="006206F8"/>
    <w:rsid w:val="00622621"/>
    <w:rsid w:val="00624580"/>
    <w:rsid w:val="00624828"/>
    <w:rsid w:val="00625AF3"/>
    <w:rsid w:val="00627336"/>
    <w:rsid w:val="006279BE"/>
    <w:rsid w:val="00627A97"/>
    <w:rsid w:val="00633211"/>
    <w:rsid w:val="0063358F"/>
    <w:rsid w:val="00642081"/>
    <w:rsid w:val="006431A6"/>
    <w:rsid w:val="00660C1C"/>
    <w:rsid w:val="006644E7"/>
    <w:rsid w:val="006651BD"/>
    <w:rsid w:val="0067093A"/>
    <w:rsid w:val="006716C3"/>
    <w:rsid w:val="006718AF"/>
    <w:rsid w:val="00674501"/>
    <w:rsid w:val="006765D5"/>
    <w:rsid w:val="006856B9"/>
    <w:rsid w:val="00694F6E"/>
    <w:rsid w:val="006953C9"/>
    <w:rsid w:val="006A3D89"/>
    <w:rsid w:val="006A5CD6"/>
    <w:rsid w:val="006A5D16"/>
    <w:rsid w:val="006A6235"/>
    <w:rsid w:val="006B03EE"/>
    <w:rsid w:val="006B061F"/>
    <w:rsid w:val="006B3F56"/>
    <w:rsid w:val="006B4DC2"/>
    <w:rsid w:val="006B6315"/>
    <w:rsid w:val="006B7A17"/>
    <w:rsid w:val="006C0825"/>
    <w:rsid w:val="006C0E4D"/>
    <w:rsid w:val="006C3AC2"/>
    <w:rsid w:val="006C3C87"/>
    <w:rsid w:val="006C7114"/>
    <w:rsid w:val="006D20C8"/>
    <w:rsid w:val="006D2197"/>
    <w:rsid w:val="006D2426"/>
    <w:rsid w:val="006D3B12"/>
    <w:rsid w:val="006D7033"/>
    <w:rsid w:val="006D7920"/>
    <w:rsid w:val="006E03E2"/>
    <w:rsid w:val="006E0728"/>
    <w:rsid w:val="006E5129"/>
    <w:rsid w:val="006F1A67"/>
    <w:rsid w:val="006F2B9B"/>
    <w:rsid w:val="006F7853"/>
    <w:rsid w:val="006F7EC1"/>
    <w:rsid w:val="00700B46"/>
    <w:rsid w:val="00705F53"/>
    <w:rsid w:val="00711822"/>
    <w:rsid w:val="0071292B"/>
    <w:rsid w:val="00712FA3"/>
    <w:rsid w:val="00715B05"/>
    <w:rsid w:val="00723F55"/>
    <w:rsid w:val="00725CD7"/>
    <w:rsid w:val="00727633"/>
    <w:rsid w:val="007319BB"/>
    <w:rsid w:val="00732378"/>
    <w:rsid w:val="007354EF"/>
    <w:rsid w:val="007358E4"/>
    <w:rsid w:val="0074039F"/>
    <w:rsid w:val="00740B95"/>
    <w:rsid w:val="00741C15"/>
    <w:rsid w:val="00742766"/>
    <w:rsid w:val="00743FC8"/>
    <w:rsid w:val="00745A04"/>
    <w:rsid w:val="00751FAA"/>
    <w:rsid w:val="00754330"/>
    <w:rsid w:val="00756AE7"/>
    <w:rsid w:val="00762FD0"/>
    <w:rsid w:val="007635E4"/>
    <w:rsid w:val="00764A89"/>
    <w:rsid w:val="00765A82"/>
    <w:rsid w:val="00781CBB"/>
    <w:rsid w:val="007919DE"/>
    <w:rsid w:val="007A1E29"/>
    <w:rsid w:val="007A4059"/>
    <w:rsid w:val="007B10D3"/>
    <w:rsid w:val="007B28E1"/>
    <w:rsid w:val="007B6670"/>
    <w:rsid w:val="007C14AD"/>
    <w:rsid w:val="007C64CC"/>
    <w:rsid w:val="007D0193"/>
    <w:rsid w:val="007D0BEF"/>
    <w:rsid w:val="007D13AB"/>
    <w:rsid w:val="007D1BD9"/>
    <w:rsid w:val="007D2785"/>
    <w:rsid w:val="007D39A3"/>
    <w:rsid w:val="007D3D3F"/>
    <w:rsid w:val="007D5B00"/>
    <w:rsid w:val="007E4CB9"/>
    <w:rsid w:val="007E581A"/>
    <w:rsid w:val="007F3B2C"/>
    <w:rsid w:val="007F73BB"/>
    <w:rsid w:val="008018D3"/>
    <w:rsid w:val="008039A5"/>
    <w:rsid w:val="0080442E"/>
    <w:rsid w:val="0080552A"/>
    <w:rsid w:val="00805632"/>
    <w:rsid w:val="008078F9"/>
    <w:rsid w:val="00812518"/>
    <w:rsid w:val="008170F3"/>
    <w:rsid w:val="00820467"/>
    <w:rsid w:val="00821FB1"/>
    <w:rsid w:val="00824292"/>
    <w:rsid w:val="0082659A"/>
    <w:rsid w:val="00835DBA"/>
    <w:rsid w:val="008407C0"/>
    <w:rsid w:val="00843755"/>
    <w:rsid w:val="0084387B"/>
    <w:rsid w:val="00850127"/>
    <w:rsid w:val="008518B6"/>
    <w:rsid w:val="00852B38"/>
    <w:rsid w:val="008559B5"/>
    <w:rsid w:val="008578F6"/>
    <w:rsid w:val="00864625"/>
    <w:rsid w:val="008716BD"/>
    <w:rsid w:val="00872CE2"/>
    <w:rsid w:val="0087522C"/>
    <w:rsid w:val="00876DC3"/>
    <w:rsid w:val="008810F0"/>
    <w:rsid w:val="008814CE"/>
    <w:rsid w:val="00881C77"/>
    <w:rsid w:val="008927DC"/>
    <w:rsid w:val="008971CA"/>
    <w:rsid w:val="008A55C1"/>
    <w:rsid w:val="008A78DD"/>
    <w:rsid w:val="008B53A3"/>
    <w:rsid w:val="008C1102"/>
    <w:rsid w:val="008C296A"/>
    <w:rsid w:val="008D1C31"/>
    <w:rsid w:val="008D1D0B"/>
    <w:rsid w:val="008E23A0"/>
    <w:rsid w:val="008E39EE"/>
    <w:rsid w:val="008E3EE0"/>
    <w:rsid w:val="008E53E6"/>
    <w:rsid w:val="008E689B"/>
    <w:rsid w:val="008E74C1"/>
    <w:rsid w:val="008F3042"/>
    <w:rsid w:val="008F36C1"/>
    <w:rsid w:val="008F5065"/>
    <w:rsid w:val="009062BB"/>
    <w:rsid w:val="00907836"/>
    <w:rsid w:val="00907FDD"/>
    <w:rsid w:val="00914D51"/>
    <w:rsid w:val="00920152"/>
    <w:rsid w:val="00924E22"/>
    <w:rsid w:val="00937573"/>
    <w:rsid w:val="009436B7"/>
    <w:rsid w:val="00952020"/>
    <w:rsid w:val="00956CEE"/>
    <w:rsid w:val="00957922"/>
    <w:rsid w:val="00972624"/>
    <w:rsid w:val="0097279C"/>
    <w:rsid w:val="00974E61"/>
    <w:rsid w:val="00975069"/>
    <w:rsid w:val="0097580B"/>
    <w:rsid w:val="00980612"/>
    <w:rsid w:val="009849DB"/>
    <w:rsid w:val="00986017"/>
    <w:rsid w:val="00986867"/>
    <w:rsid w:val="0099580A"/>
    <w:rsid w:val="009A12C3"/>
    <w:rsid w:val="009A6C1E"/>
    <w:rsid w:val="009B4E9D"/>
    <w:rsid w:val="009B6CC7"/>
    <w:rsid w:val="009C3EDD"/>
    <w:rsid w:val="009C5065"/>
    <w:rsid w:val="009C72B4"/>
    <w:rsid w:val="009C77C7"/>
    <w:rsid w:val="009D5B31"/>
    <w:rsid w:val="009D6024"/>
    <w:rsid w:val="009E118E"/>
    <w:rsid w:val="009E2FD6"/>
    <w:rsid w:val="009E466A"/>
    <w:rsid w:val="009E52E6"/>
    <w:rsid w:val="009E6E00"/>
    <w:rsid w:val="009F414F"/>
    <w:rsid w:val="009F4347"/>
    <w:rsid w:val="009F7A0C"/>
    <w:rsid w:val="00A002CF"/>
    <w:rsid w:val="00A03166"/>
    <w:rsid w:val="00A03B05"/>
    <w:rsid w:val="00A13E29"/>
    <w:rsid w:val="00A15240"/>
    <w:rsid w:val="00A2790E"/>
    <w:rsid w:val="00A27E4C"/>
    <w:rsid w:val="00A31E5B"/>
    <w:rsid w:val="00A337E3"/>
    <w:rsid w:val="00A35035"/>
    <w:rsid w:val="00A352E7"/>
    <w:rsid w:val="00A57678"/>
    <w:rsid w:val="00A623EE"/>
    <w:rsid w:val="00A706DE"/>
    <w:rsid w:val="00A735E7"/>
    <w:rsid w:val="00A77A6F"/>
    <w:rsid w:val="00A83919"/>
    <w:rsid w:val="00A8680B"/>
    <w:rsid w:val="00A86EFB"/>
    <w:rsid w:val="00AA0561"/>
    <w:rsid w:val="00AA3F16"/>
    <w:rsid w:val="00AA41D8"/>
    <w:rsid w:val="00AA5148"/>
    <w:rsid w:val="00AB2641"/>
    <w:rsid w:val="00AB4AAC"/>
    <w:rsid w:val="00AB6225"/>
    <w:rsid w:val="00AC2AD7"/>
    <w:rsid w:val="00AC571A"/>
    <w:rsid w:val="00AC57BF"/>
    <w:rsid w:val="00AD160E"/>
    <w:rsid w:val="00AD468D"/>
    <w:rsid w:val="00AD5EC9"/>
    <w:rsid w:val="00AD6DF5"/>
    <w:rsid w:val="00AE0F81"/>
    <w:rsid w:val="00AE5373"/>
    <w:rsid w:val="00AE5919"/>
    <w:rsid w:val="00AE67A5"/>
    <w:rsid w:val="00AE757C"/>
    <w:rsid w:val="00AF2662"/>
    <w:rsid w:val="00AF5C31"/>
    <w:rsid w:val="00AF5EA3"/>
    <w:rsid w:val="00B01BAB"/>
    <w:rsid w:val="00B05E71"/>
    <w:rsid w:val="00B07869"/>
    <w:rsid w:val="00B11BBE"/>
    <w:rsid w:val="00B15A79"/>
    <w:rsid w:val="00B2022F"/>
    <w:rsid w:val="00B2271C"/>
    <w:rsid w:val="00B3535E"/>
    <w:rsid w:val="00B409DA"/>
    <w:rsid w:val="00B44C2F"/>
    <w:rsid w:val="00B45D56"/>
    <w:rsid w:val="00B515FA"/>
    <w:rsid w:val="00B53010"/>
    <w:rsid w:val="00B536CB"/>
    <w:rsid w:val="00B5567A"/>
    <w:rsid w:val="00B60C42"/>
    <w:rsid w:val="00B613FC"/>
    <w:rsid w:val="00B65BF3"/>
    <w:rsid w:val="00B72B89"/>
    <w:rsid w:val="00B803E6"/>
    <w:rsid w:val="00B80F74"/>
    <w:rsid w:val="00B86866"/>
    <w:rsid w:val="00B8774C"/>
    <w:rsid w:val="00B92247"/>
    <w:rsid w:val="00BA0304"/>
    <w:rsid w:val="00BA6CE9"/>
    <w:rsid w:val="00BA7005"/>
    <w:rsid w:val="00BB3318"/>
    <w:rsid w:val="00BB7C84"/>
    <w:rsid w:val="00BC0D93"/>
    <w:rsid w:val="00BC110D"/>
    <w:rsid w:val="00BC4923"/>
    <w:rsid w:val="00BC56A7"/>
    <w:rsid w:val="00BC578A"/>
    <w:rsid w:val="00BD13CD"/>
    <w:rsid w:val="00BD7794"/>
    <w:rsid w:val="00BE1982"/>
    <w:rsid w:val="00BE1B79"/>
    <w:rsid w:val="00BF05FA"/>
    <w:rsid w:val="00BF2FC3"/>
    <w:rsid w:val="00BF6678"/>
    <w:rsid w:val="00C00FEA"/>
    <w:rsid w:val="00C02659"/>
    <w:rsid w:val="00C03105"/>
    <w:rsid w:val="00C044C2"/>
    <w:rsid w:val="00C064AC"/>
    <w:rsid w:val="00C101C8"/>
    <w:rsid w:val="00C16B6C"/>
    <w:rsid w:val="00C176D6"/>
    <w:rsid w:val="00C22711"/>
    <w:rsid w:val="00C23133"/>
    <w:rsid w:val="00C236C4"/>
    <w:rsid w:val="00C30304"/>
    <w:rsid w:val="00C33AE2"/>
    <w:rsid w:val="00C35FFE"/>
    <w:rsid w:val="00C377BB"/>
    <w:rsid w:val="00C402F2"/>
    <w:rsid w:val="00C405AD"/>
    <w:rsid w:val="00C40D08"/>
    <w:rsid w:val="00C4197D"/>
    <w:rsid w:val="00C44D23"/>
    <w:rsid w:val="00C4601D"/>
    <w:rsid w:val="00C50CE3"/>
    <w:rsid w:val="00C51C3A"/>
    <w:rsid w:val="00C526D8"/>
    <w:rsid w:val="00C617F9"/>
    <w:rsid w:val="00C63647"/>
    <w:rsid w:val="00C65BE8"/>
    <w:rsid w:val="00C6692E"/>
    <w:rsid w:val="00C718F3"/>
    <w:rsid w:val="00C71F58"/>
    <w:rsid w:val="00C738BC"/>
    <w:rsid w:val="00C73C8F"/>
    <w:rsid w:val="00C81D16"/>
    <w:rsid w:val="00C8336F"/>
    <w:rsid w:val="00C901E2"/>
    <w:rsid w:val="00C937AF"/>
    <w:rsid w:val="00C96224"/>
    <w:rsid w:val="00CA2352"/>
    <w:rsid w:val="00CA4387"/>
    <w:rsid w:val="00CA5B9E"/>
    <w:rsid w:val="00CA7524"/>
    <w:rsid w:val="00CB7891"/>
    <w:rsid w:val="00CC0E57"/>
    <w:rsid w:val="00CC348B"/>
    <w:rsid w:val="00CC5B79"/>
    <w:rsid w:val="00CC7D30"/>
    <w:rsid w:val="00CD0E33"/>
    <w:rsid w:val="00CD134A"/>
    <w:rsid w:val="00CD3AA4"/>
    <w:rsid w:val="00CD3FAC"/>
    <w:rsid w:val="00CD4357"/>
    <w:rsid w:val="00CD641D"/>
    <w:rsid w:val="00CE1E57"/>
    <w:rsid w:val="00CE2871"/>
    <w:rsid w:val="00CE3933"/>
    <w:rsid w:val="00CE7346"/>
    <w:rsid w:val="00CE7DAB"/>
    <w:rsid w:val="00CF120B"/>
    <w:rsid w:val="00D0368B"/>
    <w:rsid w:val="00D05673"/>
    <w:rsid w:val="00D07407"/>
    <w:rsid w:val="00D13EFE"/>
    <w:rsid w:val="00D157E0"/>
    <w:rsid w:val="00D213A1"/>
    <w:rsid w:val="00D23393"/>
    <w:rsid w:val="00D319FC"/>
    <w:rsid w:val="00D42441"/>
    <w:rsid w:val="00D426B8"/>
    <w:rsid w:val="00D438AD"/>
    <w:rsid w:val="00D4566C"/>
    <w:rsid w:val="00D5201F"/>
    <w:rsid w:val="00D54467"/>
    <w:rsid w:val="00D5599D"/>
    <w:rsid w:val="00D735D5"/>
    <w:rsid w:val="00D81669"/>
    <w:rsid w:val="00D94CBA"/>
    <w:rsid w:val="00D963FE"/>
    <w:rsid w:val="00DA05EF"/>
    <w:rsid w:val="00DA21C4"/>
    <w:rsid w:val="00DA3C67"/>
    <w:rsid w:val="00DA5D50"/>
    <w:rsid w:val="00DA6953"/>
    <w:rsid w:val="00DB2038"/>
    <w:rsid w:val="00DB4DAD"/>
    <w:rsid w:val="00DC3F1D"/>
    <w:rsid w:val="00DC6AF0"/>
    <w:rsid w:val="00DC76A3"/>
    <w:rsid w:val="00DD090B"/>
    <w:rsid w:val="00DD1CF0"/>
    <w:rsid w:val="00DD2262"/>
    <w:rsid w:val="00DD4789"/>
    <w:rsid w:val="00DD788D"/>
    <w:rsid w:val="00DD7A84"/>
    <w:rsid w:val="00DE044A"/>
    <w:rsid w:val="00DE0640"/>
    <w:rsid w:val="00DF06C8"/>
    <w:rsid w:val="00DF0C0E"/>
    <w:rsid w:val="00DF51DA"/>
    <w:rsid w:val="00DF6E30"/>
    <w:rsid w:val="00E02101"/>
    <w:rsid w:val="00E03A40"/>
    <w:rsid w:val="00E050E4"/>
    <w:rsid w:val="00E10079"/>
    <w:rsid w:val="00E152E2"/>
    <w:rsid w:val="00E16226"/>
    <w:rsid w:val="00E166D1"/>
    <w:rsid w:val="00E20379"/>
    <w:rsid w:val="00E20891"/>
    <w:rsid w:val="00E21440"/>
    <w:rsid w:val="00E223C9"/>
    <w:rsid w:val="00E23789"/>
    <w:rsid w:val="00E24849"/>
    <w:rsid w:val="00E31AB5"/>
    <w:rsid w:val="00E33061"/>
    <w:rsid w:val="00E41D48"/>
    <w:rsid w:val="00E43256"/>
    <w:rsid w:val="00E44EA1"/>
    <w:rsid w:val="00E467DD"/>
    <w:rsid w:val="00E6070C"/>
    <w:rsid w:val="00E62D96"/>
    <w:rsid w:val="00E63EF5"/>
    <w:rsid w:val="00E758BC"/>
    <w:rsid w:val="00E76330"/>
    <w:rsid w:val="00E77C04"/>
    <w:rsid w:val="00E8599C"/>
    <w:rsid w:val="00E87F7C"/>
    <w:rsid w:val="00E92F36"/>
    <w:rsid w:val="00E9379C"/>
    <w:rsid w:val="00E9787C"/>
    <w:rsid w:val="00EA3A72"/>
    <w:rsid w:val="00EC014C"/>
    <w:rsid w:val="00EC0702"/>
    <w:rsid w:val="00EC24B4"/>
    <w:rsid w:val="00EC48F6"/>
    <w:rsid w:val="00EC4EDB"/>
    <w:rsid w:val="00ED1835"/>
    <w:rsid w:val="00ED2DC3"/>
    <w:rsid w:val="00ED492A"/>
    <w:rsid w:val="00ED6A8A"/>
    <w:rsid w:val="00ED74EB"/>
    <w:rsid w:val="00EE4696"/>
    <w:rsid w:val="00EE72EF"/>
    <w:rsid w:val="00EF37FF"/>
    <w:rsid w:val="00EF55BD"/>
    <w:rsid w:val="00EF6CD9"/>
    <w:rsid w:val="00F00711"/>
    <w:rsid w:val="00F007A7"/>
    <w:rsid w:val="00F00A0E"/>
    <w:rsid w:val="00F028A4"/>
    <w:rsid w:val="00F02C41"/>
    <w:rsid w:val="00F11EF7"/>
    <w:rsid w:val="00F21A8B"/>
    <w:rsid w:val="00F24360"/>
    <w:rsid w:val="00F26396"/>
    <w:rsid w:val="00F31747"/>
    <w:rsid w:val="00F3263B"/>
    <w:rsid w:val="00F343D8"/>
    <w:rsid w:val="00F37E09"/>
    <w:rsid w:val="00F42750"/>
    <w:rsid w:val="00F43502"/>
    <w:rsid w:val="00F4751A"/>
    <w:rsid w:val="00F5634C"/>
    <w:rsid w:val="00F57324"/>
    <w:rsid w:val="00F57AAA"/>
    <w:rsid w:val="00F62CC0"/>
    <w:rsid w:val="00F6620C"/>
    <w:rsid w:val="00F6632C"/>
    <w:rsid w:val="00F673B3"/>
    <w:rsid w:val="00F732B8"/>
    <w:rsid w:val="00F96728"/>
    <w:rsid w:val="00FA1F6C"/>
    <w:rsid w:val="00FA29A4"/>
    <w:rsid w:val="00FA4735"/>
    <w:rsid w:val="00FA6507"/>
    <w:rsid w:val="00FA6A30"/>
    <w:rsid w:val="00FB5144"/>
    <w:rsid w:val="00FB77C1"/>
    <w:rsid w:val="00FD0348"/>
    <w:rsid w:val="00FD12C0"/>
    <w:rsid w:val="00FD436F"/>
    <w:rsid w:val="00FD7559"/>
    <w:rsid w:val="00FE4490"/>
    <w:rsid w:val="00FE4F47"/>
    <w:rsid w:val="00FE505D"/>
    <w:rsid w:val="00FF44A5"/>
    <w:rsid w:val="00FF7F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31"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6F2B9B"/>
    <w:pPr>
      <w:widowControl w:val="0"/>
      <w:overflowPunct w:val="0"/>
      <w:adjustRightInd w:val="0"/>
    </w:pPr>
    <w:rPr>
      <w:rFonts w:ascii="Times New Roman" w:hAnsi="Times New Roman"/>
      <w:kern w:val="28"/>
      <w:sz w:val="24"/>
      <w:szCs w:val="24"/>
    </w:rPr>
  </w:style>
  <w:style w:type="paragraph" w:styleId="Heading3">
    <w:name w:val="heading 3"/>
    <w:basedOn w:val="Normal"/>
    <w:next w:val="Normal"/>
    <w:qFormat/>
    <w:rsid w:val="00E63EF5"/>
    <w:pPr>
      <w:keepNext/>
      <w:widowControl/>
      <w:overflowPunct/>
      <w:adjustRightInd/>
      <w:ind w:left="720"/>
      <w:outlineLvl w:val="2"/>
    </w:pPr>
    <w:rPr>
      <w:rFonts w:ascii="Arial" w:hAnsi="Arial"/>
      <w:i/>
      <w:noProof/>
      <w:kern w:val="0"/>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63EF5"/>
    <w:pPr>
      <w:widowControl/>
      <w:tabs>
        <w:tab w:val="left" w:pos="-720"/>
        <w:tab w:val="left" w:pos="360"/>
        <w:tab w:val="left" w:pos="540"/>
        <w:tab w:val="left" w:pos="2520"/>
        <w:tab w:val="left" w:pos="3600"/>
        <w:tab w:val="left" w:pos="4860"/>
        <w:tab w:val="left" w:pos="6660"/>
        <w:tab w:val="left" w:pos="9180"/>
        <w:tab w:val="righ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00"/>
      </w:tabs>
      <w:suppressAutoHyphens/>
      <w:overflowPunct/>
      <w:adjustRightInd/>
      <w:ind w:left="3600" w:hanging="3600"/>
      <w:jc w:val="both"/>
    </w:pPr>
    <w:rPr>
      <w:rFonts w:ascii="Arial" w:hAnsi="Arial"/>
      <w:kern w:val="0"/>
      <w:sz w:val="20"/>
      <w:szCs w:val="20"/>
    </w:rPr>
  </w:style>
  <w:style w:type="paragraph" w:styleId="PlainText">
    <w:name w:val="Plain Text"/>
    <w:basedOn w:val="Normal"/>
    <w:rsid w:val="00E63EF5"/>
    <w:pPr>
      <w:widowControl/>
      <w:overflowPunct/>
      <w:adjustRightInd/>
    </w:pPr>
    <w:rPr>
      <w:rFonts w:ascii="Courier New" w:hAnsi="Courier New" w:cs="Courier New"/>
      <w:kern w:val="0"/>
      <w:sz w:val="20"/>
      <w:szCs w:val="20"/>
    </w:rPr>
  </w:style>
  <w:style w:type="paragraph" w:styleId="Header">
    <w:name w:val="header"/>
    <w:basedOn w:val="Normal"/>
    <w:link w:val="HeaderChar"/>
    <w:uiPriority w:val="99"/>
    <w:unhideWhenUsed/>
    <w:rsid w:val="00A83919"/>
    <w:pPr>
      <w:tabs>
        <w:tab w:val="center" w:pos="4680"/>
        <w:tab w:val="right" w:pos="9360"/>
      </w:tabs>
    </w:pPr>
  </w:style>
  <w:style w:type="character" w:customStyle="1" w:styleId="HeaderChar">
    <w:name w:val="Header Char"/>
    <w:link w:val="Header"/>
    <w:uiPriority w:val="99"/>
    <w:rsid w:val="00A83919"/>
    <w:rPr>
      <w:rFonts w:ascii="Times New Roman" w:hAnsi="Times New Roman"/>
      <w:kern w:val="28"/>
      <w:sz w:val="24"/>
      <w:szCs w:val="24"/>
    </w:rPr>
  </w:style>
  <w:style w:type="paragraph" w:styleId="Footer">
    <w:name w:val="footer"/>
    <w:basedOn w:val="Normal"/>
    <w:link w:val="FooterChar"/>
    <w:uiPriority w:val="99"/>
    <w:unhideWhenUsed/>
    <w:rsid w:val="00A83919"/>
    <w:pPr>
      <w:tabs>
        <w:tab w:val="center" w:pos="4680"/>
        <w:tab w:val="right" w:pos="9360"/>
      </w:tabs>
    </w:pPr>
  </w:style>
  <w:style w:type="character" w:customStyle="1" w:styleId="FooterChar">
    <w:name w:val="Footer Char"/>
    <w:link w:val="Footer"/>
    <w:uiPriority w:val="99"/>
    <w:rsid w:val="00A83919"/>
    <w:rPr>
      <w:rFonts w:ascii="Times New Roman" w:hAnsi="Times New Roman"/>
      <w:kern w:val="28"/>
      <w:sz w:val="24"/>
      <w:szCs w:val="24"/>
    </w:rPr>
  </w:style>
  <w:style w:type="paragraph" w:styleId="BalloonText">
    <w:name w:val="Balloon Text"/>
    <w:basedOn w:val="Normal"/>
    <w:link w:val="BalloonTextChar"/>
    <w:uiPriority w:val="99"/>
    <w:semiHidden/>
    <w:unhideWhenUsed/>
    <w:rsid w:val="0014715F"/>
    <w:rPr>
      <w:rFonts w:ascii="Tahoma" w:hAnsi="Tahoma" w:cs="Tahoma"/>
      <w:sz w:val="16"/>
      <w:szCs w:val="16"/>
    </w:rPr>
  </w:style>
  <w:style w:type="character" w:customStyle="1" w:styleId="BalloonTextChar">
    <w:name w:val="Balloon Text Char"/>
    <w:link w:val="BalloonText"/>
    <w:uiPriority w:val="99"/>
    <w:semiHidden/>
    <w:rsid w:val="0014715F"/>
    <w:rPr>
      <w:rFonts w:ascii="Tahoma" w:hAnsi="Tahoma" w:cs="Tahoma"/>
      <w:kern w:val="28"/>
      <w:sz w:val="16"/>
      <w:szCs w:val="16"/>
    </w:rPr>
  </w:style>
  <w:style w:type="paragraph" w:customStyle="1" w:styleId="ColorfulList-Accent11">
    <w:name w:val="Colorful List - Accent 11"/>
    <w:basedOn w:val="Normal"/>
    <w:uiPriority w:val="34"/>
    <w:qFormat/>
    <w:rsid w:val="009F414F"/>
    <w:pPr>
      <w:widowControl/>
      <w:overflowPunct/>
      <w:adjustRightInd/>
      <w:spacing w:after="200" w:line="288" w:lineRule="auto"/>
      <w:ind w:left="720"/>
      <w:contextualSpacing/>
    </w:pPr>
    <w:rPr>
      <w:rFonts w:ascii="Calibri" w:eastAsia="MS Mincho" w:hAnsi="Calibri"/>
      <w:i/>
      <w:iCs/>
      <w:kern w:val="0"/>
      <w:sz w:val="20"/>
      <w:szCs w:val="20"/>
      <w:lang w:bidi="en-US"/>
    </w:rPr>
  </w:style>
  <w:style w:type="character" w:customStyle="1" w:styleId="PlainTable51">
    <w:name w:val="Plain Table 51"/>
    <w:uiPriority w:val="31"/>
    <w:qFormat/>
    <w:rsid w:val="009F414F"/>
    <w:rPr>
      <w:i/>
      <w:iCs/>
      <w:smallCaps/>
      <w:color w:val="726056"/>
      <w:u w:color="726056"/>
    </w:rPr>
  </w:style>
  <w:style w:type="character" w:customStyle="1" w:styleId="apple-converted-space">
    <w:name w:val="apple-converted-space"/>
    <w:rsid w:val="009F414F"/>
  </w:style>
  <w:style w:type="paragraph" w:customStyle="1" w:styleId="BodyA">
    <w:name w:val="Body A"/>
    <w:rsid w:val="009F414F"/>
    <w:pPr>
      <w:pBdr>
        <w:top w:val="nil"/>
        <w:left w:val="nil"/>
        <w:bottom w:val="nil"/>
        <w:right w:val="nil"/>
        <w:between w:val="nil"/>
        <w:bar w:val="nil"/>
      </w:pBdr>
      <w:spacing w:after="200" w:line="288" w:lineRule="auto"/>
    </w:pPr>
    <w:rPr>
      <w:rFonts w:eastAsia="Calibri" w:cs="Calibri"/>
      <w:i/>
      <w:iCs/>
      <w:color w:val="000000"/>
      <w:u w:color="000000"/>
      <w:bdr w:val="nil"/>
      <w:lang w:val="de-DE"/>
    </w:rPr>
  </w:style>
  <w:style w:type="paragraph" w:styleId="ListParagraph">
    <w:name w:val="List Paragraph"/>
    <w:basedOn w:val="Normal"/>
    <w:uiPriority w:val="34"/>
    <w:qFormat/>
    <w:rsid w:val="005A327C"/>
    <w:pPr>
      <w:widowControl/>
      <w:overflowPunct/>
      <w:adjustRightInd/>
      <w:spacing w:after="200" w:line="288" w:lineRule="auto"/>
      <w:ind w:left="720"/>
      <w:contextualSpacing/>
    </w:pPr>
    <w:rPr>
      <w:rFonts w:ascii="Calibri" w:eastAsia="MS Mincho" w:hAnsi="Calibri"/>
      <w:i/>
      <w:iCs/>
      <w:kern w:val="0"/>
      <w:sz w:val="20"/>
      <w:szCs w:val="20"/>
      <w:lang w:bidi="en-US"/>
    </w:rPr>
  </w:style>
  <w:style w:type="character" w:styleId="SubtleReference">
    <w:name w:val="Subtle Reference"/>
    <w:uiPriority w:val="31"/>
    <w:qFormat/>
    <w:rsid w:val="005A327C"/>
    <w:rPr>
      <w:i/>
      <w:iCs/>
      <w:smallCaps/>
      <w:color w:val="726056"/>
      <w:u w:color="726056"/>
    </w:rPr>
  </w:style>
  <w:style w:type="paragraph" w:styleId="NormalWeb">
    <w:name w:val="Normal (Web)"/>
    <w:basedOn w:val="Normal"/>
    <w:uiPriority w:val="99"/>
    <w:unhideWhenUsed/>
    <w:rsid w:val="005A327C"/>
    <w:pPr>
      <w:widowControl/>
      <w:overflowPunct/>
      <w:adjustRightInd/>
      <w:spacing w:before="100" w:beforeAutospacing="1" w:after="100" w:afterAutospacing="1"/>
    </w:pPr>
    <w:rPr>
      <w:kern w:val="0"/>
      <w:lang w:val="en-IN" w:eastAsia="en-IN"/>
    </w:rPr>
  </w:style>
  <w:style w:type="character" w:customStyle="1" w:styleId="hl">
    <w:name w:val="hl"/>
    <w:rsid w:val="003F2BB8"/>
  </w:style>
  <w:style w:type="character" w:styleId="Strong">
    <w:name w:val="Strong"/>
    <w:uiPriority w:val="22"/>
    <w:qFormat/>
    <w:rsid w:val="00CC7D30"/>
    <w:rPr>
      <w:b/>
      <w:bCs/>
    </w:rPr>
  </w:style>
  <w:style w:type="character" w:styleId="Hyperlink">
    <w:name w:val="Hyperlink"/>
    <w:uiPriority w:val="99"/>
    <w:unhideWhenUsed/>
    <w:rsid w:val="00482D6C"/>
    <w:rPr>
      <w:color w:val="0563C1"/>
      <w:u w:val="single"/>
    </w:rPr>
  </w:style>
  <w:style w:type="character" w:customStyle="1" w:styleId="UnresolvedMention">
    <w:name w:val="Unresolved Mention"/>
    <w:basedOn w:val="DefaultParagraphFont"/>
    <w:uiPriority w:val="99"/>
    <w:semiHidden/>
    <w:unhideWhenUsed/>
    <w:rsid w:val="00756AE7"/>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369108238">
      <w:bodyDiv w:val="1"/>
      <w:marLeft w:val="0"/>
      <w:marRight w:val="0"/>
      <w:marTop w:val="0"/>
      <w:marBottom w:val="0"/>
      <w:divBdr>
        <w:top w:val="none" w:sz="0" w:space="0" w:color="auto"/>
        <w:left w:val="none" w:sz="0" w:space="0" w:color="auto"/>
        <w:bottom w:val="none" w:sz="0" w:space="0" w:color="auto"/>
        <w:right w:val="none" w:sz="0" w:space="0" w:color="auto"/>
      </w:divBdr>
    </w:div>
    <w:div w:id="793863520">
      <w:bodyDiv w:val="1"/>
      <w:marLeft w:val="0"/>
      <w:marRight w:val="0"/>
      <w:marTop w:val="0"/>
      <w:marBottom w:val="0"/>
      <w:divBdr>
        <w:top w:val="none" w:sz="0" w:space="0" w:color="auto"/>
        <w:left w:val="none" w:sz="0" w:space="0" w:color="auto"/>
        <w:bottom w:val="none" w:sz="0" w:space="0" w:color="auto"/>
        <w:right w:val="none" w:sz="0" w:space="0" w:color="auto"/>
      </w:divBdr>
    </w:div>
    <w:div w:id="1197155559">
      <w:bodyDiv w:val="1"/>
      <w:marLeft w:val="0"/>
      <w:marRight w:val="0"/>
      <w:marTop w:val="0"/>
      <w:marBottom w:val="0"/>
      <w:divBdr>
        <w:top w:val="none" w:sz="0" w:space="0" w:color="auto"/>
        <w:left w:val="none" w:sz="0" w:space="0" w:color="auto"/>
        <w:bottom w:val="none" w:sz="0" w:space="0" w:color="auto"/>
        <w:right w:val="none" w:sz="0" w:space="0" w:color="auto"/>
      </w:divBdr>
    </w:div>
    <w:div w:id="1384519693">
      <w:bodyDiv w:val="1"/>
      <w:marLeft w:val="0"/>
      <w:marRight w:val="0"/>
      <w:marTop w:val="0"/>
      <w:marBottom w:val="0"/>
      <w:divBdr>
        <w:top w:val="none" w:sz="0" w:space="0" w:color="auto"/>
        <w:left w:val="none" w:sz="0" w:space="0" w:color="auto"/>
        <w:bottom w:val="none" w:sz="0" w:space="0" w:color="auto"/>
        <w:right w:val="none" w:sz="0" w:space="0" w:color="auto"/>
      </w:divBdr>
    </w:div>
    <w:div w:id="1730958505">
      <w:bodyDiv w:val="1"/>
      <w:marLeft w:val="0"/>
      <w:marRight w:val="0"/>
      <w:marTop w:val="0"/>
      <w:marBottom w:val="0"/>
      <w:divBdr>
        <w:top w:val="none" w:sz="0" w:space="0" w:color="auto"/>
        <w:left w:val="none" w:sz="0" w:space="0" w:color="auto"/>
        <w:bottom w:val="none" w:sz="0" w:space="0" w:color="auto"/>
        <w:right w:val="none" w:sz="0" w:space="0" w:color="auto"/>
      </w:divBdr>
    </w:div>
    <w:div w:id="181614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si.etldev@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A5421-CD9E-4A4C-B764-53817884A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2518</Words>
  <Characters>14355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Blue Cross Blue Shield of Michigan</Company>
  <LinksUpToDate>false</LinksUpToDate>
  <CharactersWithSpaces>16840</CharactersWithSpaces>
  <SharedDoc>false</SharedDoc>
  <HLinks>
    <vt:vector size="6" baseType="variant">
      <vt:variant>
        <vt:i4>5963890</vt:i4>
      </vt:variant>
      <vt:variant>
        <vt:i4>0</vt:i4>
      </vt:variant>
      <vt:variant>
        <vt:i4>0</vt:i4>
      </vt:variant>
      <vt:variant>
        <vt:i4>5</vt:i4>
      </vt:variant>
      <vt:variant>
        <vt:lpwstr>mailto:Sasik565757@gmail.com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SASI</dc:creator>
  <cp:lastModifiedBy>shashank</cp:lastModifiedBy>
  <cp:revision>3</cp:revision>
  <cp:lastPrinted>2015-01-29T21:13:00Z</cp:lastPrinted>
  <dcterms:created xsi:type="dcterms:W3CDTF">2017-11-14T18:43:00Z</dcterms:created>
  <dcterms:modified xsi:type="dcterms:W3CDTF">2017-11-14T18:43:00Z</dcterms:modified>
</cp:coreProperties>
</file>