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3C551" w14:textId="76FECAAD" w:rsidR="00C00AD3" w:rsidRPr="006062E4" w:rsidRDefault="00143EC5" w:rsidP="00820CF0">
      <w:pPr>
        <w:pStyle w:val="Heading9"/>
        <w:jc w:val="center"/>
        <w:rPr>
          <w:rFonts w:asciiTheme="minorHAnsi" w:hAnsiTheme="minorHAnsi" w:cstheme="minorHAnsi"/>
          <w:b/>
          <w:i w:val="0"/>
          <w:snapToGrid w:val="0"/>
          <w:sz w:val="22"/>
          <w:szCs w:val="22"/>
        </w:rPr>
      </w:pPr>
      <w:bookmarkStart w:id="0" w:name="_GoBack"/>
      <w:r w:rsidRPr="006062E4">
        <w:rPr>
          <w:rFonts w:asciiTheme="minorHAnsi" w:hAnsiTheme="minorHAnsi" w:cstheme="minorHAnsi"/>
          <w:b/>
          <w:i w:val="0"/>
          <w:snapToGrid w:val="0"/>
          <w:sz w:val="22"/>
          <w:szCs w:val="22"/>
        </w:rPr>
        <w:t>SUDHEER</w:t>
      </w:r>
      <w:r w:rsidR="006D4323" w:rsidRPr="006062E4">
        <w:rPr>
          <w:rFonts w:asciiTheme="minorHAnsi" w:hAnsiTheme="minorHAnsi" w:cstheme="minorHAnsi"/>
          <w:b/>
          <w:i w:val="0"/>
          <w:snapToGrid w:val="0"/>
          <w:sz w:val="22"/>
          <w:szCs w:val="22"/>
        </w:rPr>
        <w:t xml:space="preserve"> </w:t>
      </w:r>
      <w:r w:rsidR="001C1E02" w:rsidRPr="006062E4">
        <w:rPr>
          <w:rFonts w:asciiTheme="minorHAnsi" w:hAnsiTheme="minorHAnsi" w:cstheme="minorHAnsi"/>
          <w:b/>
          <w:i w:val="0"/>
          <w:snapToGrid w:val="0"/>
          <w:sz w:val="22"/>
          <w:szCs w:val="22"/>
        </w:rPr>
        <w:t>ANIMETI</w:t>
      </w:r>
      <w:r w:rsidRPr="006062E4">
        <w:rPr>
          <w:rFonts w:asciiTheme="minorHAnsi" w:hAnsiTheme="minorHAnsi" w:cstheme="minorHAnsi"/>
          <w:b/>
          <w:i w:val="0"/>
          <w:snapToGrid w:val="0"/>
          <w:sz w:val="22"/>
          <w:szCs w:val="22"/>
        </w:rPr>
        <w:t xml:space="preserve"> </w:t>
      </w:r>
    </w:p>
    <w:bookmarkEnd w:id="0"/>
    <w:p w14:paraId="24B59A7B" w14:textId="712FDFB5" w:rsidR="006A167D" w:rsidRPr="006062E4" w:rsidRDefault="00B93F56" w:rsidP="002B35EB">
      <w:pPr>
        <w:pStyle w:val="Heading9"/>
        <w:jc w:val="center"/>
        <w:rPr>
          <w:rFonts w:asciiTheme="minorHAnsi" w:hAnsiTheme="minorHAnsi" w:cstheme="minorHAnsi"/>
          <w:b/>
          <w:i w:val="0"/>
          <w:snapToGrid w:val="0"/>
          <w:sz w:val="22"/>
          <w:szCs w:val="22"/>
        </w:rPr>
      </w:pPr>
      <w:r w:rsidRPr="006062E4">
        <w:rPr>
          <w:rFonts w:asciiTheme="minorHAnsi" w:hAnsiTheme="minorHAnsi" w:cstheme="minorHAnsi"/>
          <w:b/>
          <w:i w:val="0"/>
          <w:snapToGrid w:val="0"/>
          <w:sz w:val="22"/>
          <w:szCs w:val="22"/>
        </w:rPr>
        <w:t xml:space="preserve">Senior </w:t>
      </w:r>
      <w:r w:rsidR="00C00AD3" w:rsidRPr="006062E4">
        <w:rPr>
          <w:rFonts w:asciiTheme="minorHAnsi" w:hAnsiTheme="minorHAnsi" w:cstheme="minorHAnsi"/>
          <w:b/>
          <w:i w:val="0"/>
          <w:snapToGrid w:val="0"/>
          <w:sz w:val="22"/>
          <w:szCs w:val="22"/>
        </w:rPr>
        <w:t>SAP SD Consultant</w:t>
      </w:r>
    </w:p>
    <w:p w14:paraId="65F4234B" w14:textId="2FDEB42B" w:rsidR="00C00AD3" w:rsidRPr="006062E4" w:rsidRDefault="00A26B8D" w:rsidP="002B35EB">
      <w:pPr>
        <w:pStyle w:val="Heading9"/>
        <w:jc w:val="center"/>
        <w:rPr>
          <w:rFonts w:asciiTheme="minorHAnsi" w:hAnsiTheme="minorHAnsi" w:cstheme="minorHAnsi"/>
          <w:b/>
          <w:i w:val="0"/>
          <w:snapToGrid w:val="0"/>
          <w:sz w:val="22"/>
          <w:szCs w:val="22"/>
        </w:rPr>
      </w:pPr>
      <w:r w:rsidRPr="006062E4">
        <w:rPr>
          <w:rFonts w:asciiTheme="minorHAnsi" w:hAnsiTheme="minorHAnsi" w:cstheme="minorHAnsi"/>
          <w:b/>
          <w:i w:val="0"/>
          <w:snapToGrid w:val="0"/>
          <w:sz w:val="22"/>
          <w:szCs w:val="22"/>
        </w:rPr>
        <w:t>Mobile# (845) 443-633</w:t>
      </w:r>
      <w:r w:rsidR="0070730D" w:rsidRPr="006062E4">
        <w:rPr>
          <w:rFonts w:asciiTheme="minorHAnsi" w:hAnsiTheme="minorHAnsi" w:cstheme="minorHAnsi"/>
          <w:b/>
          <w:i w:val="0"/>
          <w:snapToGrid w:val="0"/>
          <w:sz w:val="22"/>
          <w:szCs w:val="22"/>
        </w:rPr>
        <w:t>6</w:t>
      </w:r>
    </w:p>
    <w:p w14:paraId="61FAE071" w14:textId="61B867A9" w:rsidR="006A167D" w:rsidRPr="006062E4" w:rsidRDefault="00D605C5" w:rsidP="002B35EB">
      <w:pPr>
        <w:pStyle w:val="Heading9"/>
        <w:jc w:val="center"/>
        <w:rPr>
          <w:rFonts w:asciiTheme="minorHAnsi" w:hAnsiTheme="minorHAnsi" w:cstheme="minorHAnsi"/>
          <w:bCs/>
          <w:i w:val="0"/>
          <w:sz w:val="22"/>
          <w:szCs w:val="22"/>
        </w:rPr>
      </w:pPr>
      <w:r w:rsidRPr="006062E4">
        <w:rPr>
          <w:rFonts w:asciiTheme="minorHAnsi" w:hAnsiTheme="minorHAnsi" w:cstheme="minorHAnsi"/>
          <w:b/>
          <w:i w:val="0"/>
          <w:snapToGrid w:val="0"/>
          <w:sz w:val="22"/>
          <w:szCs w:val="22"/>
        </w:rPr>
        <w:t>a</w:t>
      </w:r>
      <w:r w:rsidR="00005920" w:rsidRPr="006062E4">
        <w:rPr>
          <w:rFonts w:asciiTheme="minorHAnsi" w:hAnsiTheme="minorHAnsi" w:cstheme="minorHAnsi"/>
          <w:b/>
          <w:i w:val="0"/>
          <w:snapToGrid w:val="0"/>
          <w:sz w:val="22"/>
          <w:szCs w:val="22"/>
        </w:rPr>
        <w:t>s</w:t>
      </w:r>
      <w:r w:rsidRPr="006062E4">
        <w:rPr>
          <w:rFonts w:asciiTheme="minorHAnsi" w:hAnsiTheme="minorHAnsi" w:cstheme="minorHAnsi"/>
          <w:b/>
          <w:i w:val="0"/>
          <w:snapToGrid w:val="0"/>
          <w:sz w:val="22"/>
          <w:szCs w:val="22"/>
        </w:rPr>
        <w:t>udheer</w:t>
      </w:r>
      <w:r w:rsidR="006A5587" w:rsidRPr="006062E4">
        <w:rPr>
          <w:rFonts w:asciiTheme="minorHAnsi" w:hAnsiTheme="minorHAnsi" w:cstheme="minorHAnsi"/>
          <w:b/>
          <w:i w:val="0"/>
          <w:snapToGrid w:val="0"/>
          <w:sz w:val="22"/>
          <w:szCs w:val="22"/>
        </w:rPr>
        <w:t>404</w:t>
      </w:r>
      <w:r w:rsidR="00A26B8D" w:rsidRPr="006062E4">
        <w:rPr>
          <w:rFonts w:asciiTheme="minorHAnsi" w:hAnsiTheme="minorHAnsi" w:cstheme="minorHAnsi"/>
          <w:b/>
          <w:i w:val="0"/>
          <w:snapToGrid w:val="0"/>
          <w:sz w:val="22"/>
          <w:szCs w:val="22"/>
        </w:rPr>
        <w:t>@gmail.com</w:t>
      </w:r>
    </w:p>
    <w:p w14:paraId="708133FA" w14:textId="48C19157" w:rsidR="007A45EB" w:rsidRPr="006062E4" w:rsidRDefault="007A45EB" w:rsidP="007A45EB">
      <w:pPr>
        <w:rPr>
          <w:rFonts w:asciiTheme="minorHAnsi" w:hAnsiTheme="minorHAnsi" w:cstheme="minorHAnsi"/>
          <w:sz w:val="22"/>
          <w:szCs w:val="22"/>
        </w:rPr>
      </w:pPr>
    </w:p>
    <w:p w14:paraId="27B3F15D" w14:textId="77777777" w:rsidR="00C346E6" w:rsidRPr="006062E4" w:rsidRDefault="00C346E6" w:rsidP="009A0AD4">
      <w:pPr>
        <w:jc w:val="both"/>
        <w:rPr>
          <w:rFonts w:asciiTheme="minorHAnsi" w:hAnsiTheme="minorHAnsi" w:cstheme="minorHAnsi"/>
          <w:b/>
          <w:sz w:val="22"/>
          <w:szCs w:val="22"/>
        </w:rPr>
      </w:pPr>
      <w:r w:rsidRPr="006062E4">
        <w:rPr>
          <w:rFonts w:asciiTheme="minorHAnsi" w:hAnsiTheme="minorHAnsi" w:cstheme="minorHAnsi"/>
          <w:b/>
          <w:sz w:val="22"/>
          <w:szCs w:val="22"/>
        </w:rPr>
        <w:t>SUMMARY</w:t>
      </w:r>
      <w:r w:rsidR="003C33BE" w:rsidRPr="006062E4">
        <w:rPr>
          <w:rFonts w:asciiTheme="minorHAnsi" w:hAnsiTheme="minorHAnsi" w:cstheme="minorHAnsi"/>
          <w:b/>
          <w:sz w:val="22"/>
          <w:szCs w:val="22"/>
        </w:rPr>
        <w:t>:</w:t>
      </w:r>
    </w:p>
    <w:p w14:paraId="3D3F33DC" w14:textId="6C7234F6" w:rsidR="00817A77" w:rsidRPr="006062E4" w:rsidRDefault="00E87EF1" w:rsidP="00817A77">
      <w:pPr>
        <w:pStyle w:val="ListParagraph"/>
        <w:numPr>
          <w:ilvl w:val="0"/>
          <w:numId w:val="2"/>
        </w:numPr>
        <w:jc w:val="both"/>
        <w:rPr>
          <w:rFonts w:asciiTheme="minorHAnsi" w:hAnsiTheme="minorHAnsi" w:cstheme="minorHAnsi"/>
          <w:b/>
          <w:snapToGrid w:val="0"/>
          <w:color w:val="000000"/>
          <w:sz w:val="22"/>
          <w:szCs w:val="22"/>
        </w:rPr>
      </w:pPr>
      <w:r w:rsidRPr="006062E4">
        <w:rPr>
          <w:rFonts w:asciiTheme="minorHAnsi" w:hAnsiTheme="minorHAnsi" w:cstheme="minorHAnsi"/>
          <w:sz w:val="22"/>
          <w:szCs w:val="22"/>
        </w:rPr>
        <w:t>8</w:t>
      </w:r>
      <w:r w:rsidR="00C34DA6" w:rsidRPr="006062E4">
        <w:rPr>
          <w:rFonts w:asciiTheme="minorHAnsi" w:hAnsiTheme="minorHAnsi" w:cstheme="minorHAnsi"/>
          <w:sz w:val="22"/>
          <w:szCs w:val="22"/>
        </w:rPr>
        <w:t>+</w:t>
      </w:r>
      <w:r w:rsidR="00393291" w:rsidRPr="006062E4">
        <w:rPr>
          <w:rFonts w:asciiTheme="minorHAnsi" w:hAnsiTheme="minorHAnsi" w:cstheme="minorHAnsi"/>
          <w:sz w:val="22"/>
          <w:szCs w:val="22"/>
        </w:rPr>
        <w:t xml:space="preserve"> </w:t>
      </w:r>
      <w:r w:rsidR="00CE7EB1" w:rsidRPr="006062E4">
        <w:rPr>
          <w:rFonts w:asciiTheme="minorHAnsi" w:hAnsiTheme="minorHAnsi" w:cstheme="minorHAnsi"/>
          <w:sz w:val="22"/>
          <w:szCs w:val="22"/>
        </w:rPr>
        <w:t xml:space="preserve">years </w:t>
      </w:r>
      <w:r w:rsidR="00C346E6" w:rsidRPr="006062E4">
        <w:rPr>
          <w:rFonts w:asciiTheme="minorHAnsi" w:hAnsiTheme="minorHAnsi" w:cstheme="minorHAnsi"/>
          <w:sz w:val="22"/>
          <w:szCs w:val="22"/>
        </w:rPr>
        <w:t>in SAP consulting</w:t>
      </w:r>
      <w:r w:rsidR="00A84A3B" w:rsidRPr="006062E4">
        <w:rPr>
          <w:rFonts w:asciiTheme="minorHAnsi" w:hAnsiTheme="minorHAnsi" w:cstheme="minorHAnsi"/>
          <w:sz w:val="22"/>
          <w:szCs w:val="22"/>
        </w:rPr>
        <w:t xml:space="preserve"> with hands on experience from implementation, enhancements, support, t</w:t>
      </w:r>
      <w:r w:rsidR="00C346E6" w:rsidRPr="006062E4">
        <w:rPr>
          <w:rFonts w:asciiTheme="minorHAnsi" w:hAnsiTheme="minorHAnsi" w:cstheme="minorHAnsi"/>
          <w:sz w:val="22"/>
          <w:szCs w:val="22"/>
        </w:rPr>
        <w:t>esting and providing business solutions in the functiona</w:t>
      </w:r>
      <w:r w:rsidR="00817A77" w:rsidRPr="006062E4">
        <w:rPr>
          <w:rFonts w:asciiTheme="minorHAnsi" w:hAnsiTheme="minorHAnsi" w:cstheme="minorHAnsi"/>
          <w:sz w:val="22"/>
          <w:szCs w:val="22"/>
        </w:rPr>
        <w:t>l area of S</w:t>
      </w:r>
      <w:r w:rsidR="00393291" w:rsidRPr="006062E4">
        <w:rPr>
          <w:rFonts w:asciiTheme="minorHAnsi" w:hAnsiTheme="minorHAnsi" w:cstheme="minorHAnsi"/>
          <w:sz w:val="22"/>
          <w:szCs w:val="22"/>
        </w:rPr>
        <w:t>ales &amp;</w:t>
      </w:r>
      <w:r w:rsidR="000304AA" w:rsidRPr="006062E4">
        <w:rPr>
          <w:rFonts w:asciiTheme="minorHAnsi" w:hAnsiTheme="minorHAnsi" w:cstheme="minorHAnsi"/>
          <w:sz w:val="22"/>
          <w:szCs w:val="22"/>
        </w:rPr>
        <w:t xml:space="preserve"> </w:t>
      </w:r>
      <w:r w:rsidR="00817A77" w:rsidRPr="006062E4">
        <w:rPr>
          <w:rFonts w:asciiTheme="minorHAnsi" w:hAnsiTheme="minorHAnsi" w:cstheme="minorHAnsi"/>
          <w:sz w:val="22"/>
          <w:szCs w:val="22"/>
        </w:rPr>
        <w:t>D</w:t>
      </w:r>
      <w:r w:rsidR="000304AA" w:rsidRPr="006062E4">
        <w:rPr>
          <w:rFonts w:asciiTheme="minorHAnsi" w:hAnsiTheme="minorHAnsi" w:cstheme="minorHAnsi"/>
          <w:sz w:val="22"/>
          <w:szCs w:val="22"/>
        </w:rPr>
        <w:t>istribution</w:t>
      </w:r>
      <w:r w:rsidR="00817A77" w:rsidRPr="006062E4">
        <w:rPr>
          <w:rFonts w:asciiTheme="minorHAnsi" w:hAnsiTheme="minorHAnsi" w:cstheme="minorHAnsi"/>
          <w:sz w:val="22"/>
          <w:szCs w:val="22"/>
        </w:rPr>
        <w:t xml:space="preserve"> and L</w:t>
      </w:r>
      <w:r w:rsidR="00A84A3B" w:rsidRPr="006062E4">
        <w:rPr>
          <w:rFonts w:asciiTheme="minorHAnsi" w:hAnsiTheme="minorHAnsi" w:cstheme="minorHAnsi"/>
          <w:sz w:val="22"/>
          <w:szCs w:val="22"/>
        </w:rPr>
        <w:t xml:space="preserve">ogistics </w:t>
      </w:r>
      <w:r w:rsidR="00817A77" w:rsidRPr="006062E4">
        <w:rPr>
          <w:rFonts w:asciiTheme="minorHAnsi" w:hAnsiTheme="minorHAnsi" w:cstheme="minorHAnsi"/>
          <w:sz w:val="22"/>
          <w:szCs w:val="22"/>
        </w:rPr>
        <w:t>E</w:t>
      </w:r>
      <w:r w:rsidR="00A84A3B" w:rsidRPr="006062E4">
        <w:rPr>
          <w:rFonts w:asciiTheme="minorHAnsi" w:hAnsiTheme="minorHAnsi" w:cstheme="minorHAnsi"/>
          <w:sz w:val="22"/>
          <w:szCs w:val="22"/>
        </w:rPr>
        <w:t>xecution</w:t>
      </w:r>
      <w:r w:rsidR="00817A77" w:rsidRPr="006062E4">
        <w:rPr>
          <w:rFonts w:asciiTheme="minorHAnsi" w:hAnsiTheme="minorHAnsi" w:cstheme="minorHAnsi"/>
          <w:sz w:val="22"/>
          <w:szCs w:val="22"/>
        </w:rPr>
        <w:t xml:space="preserve"> </w:t>
      </w:r>
    </w:p>
    <w:p w14:paraId="3CB545CE" w14:textId="31AA67E4" w:rsidR="00C346E6" w:rsidRPr="006062E4" w:rsidRDefault="005A639D" w:rsidP="009A0AD4">
      <w:pPr>
        <w:pStyle w:val="ListParagraph"/>
        <w:numPr>
          <w:ilvl w:val="0"/>
          <w:numId w:val="2"/>
        </w:numPr>
        <w:jc w:val="both"/>
        <w:rPr>
          <w:rFonts w:asciiTheme="minorHAnsi" w:hAnsiTheme="minorHAnsi" w:cstheme="minorHAnsi"/>
          <w:b/>
          <w:snapToGrid w:val="0"/>
          <w:color w:val="000000"/>
          <w:sz w:val="22"/>
          <w:szCs w:val="22"/>
        </w:rPr>
      </w:pPr>
      <w:r w:rsidRPr="006062E4">
        <w:rPr>
          <w:rFonts w:asciiTheme="minorHAnsi" w:hAnsiTheme="minorHAnsi" w:cstheme="minorHAnsi"/>
          <w:sz w:val="22"/>
          <w:szCs w:val="22"/>
        </w:rPr>
        <w:t xml:space="preserve">As an </w:t>
      </w:r>
      <w:r w:rsidR="00B11EFF" w:rsidRPr="006062E4">
        <w:rPr>
          <w:rFonts w:asciiTheme="minorHAnsi" w:hAnsiTheme="minorHAnsi" w:cstheme="minorHAnsi"/>
          <w:bCs/>
          <w:sz w:val="22"/>
          <w:szCs w:val="22"/>
        </w:rPr>
        <w:t>SD c</w:t>
      </w:r>
      <w:r w:rsidRPr="006062E4">
        <w:rPr>
          <w:rFonts w:asciiTheme="minorHAnsi" w:hAnsiTheme="minorHAnsi" w:cstheme="minorHAnsi"/>
          <w:bCs/>
          <w:sz w:val="22"/>
          <w:szCs w:val="22"/>
        </w:rPr>
        <w:t>onsultant</w:t>
      </w:r>
      <w:r w:rsidRPr="006062E4">
        <w:rPr>
          <w:rFonts w:asciiTheme="minorHAnsi" w:hAnsiTheme="minorHAnsi" w:cstheme="minorHAnsi"/>
          <w:sz w:val="22"/>
          <w:szCs w:val="22"/>
        </w:rPr>
        <w:t xml:space="preserve"> involved in all phases of </w:t>
      </w:r>
      <w:r w:rsidR="00B11EFF" w:rsidRPr="006062E4">
        <w:rPr>
          <w:rFonts w:asciiTheme="minorHAnsi" w:hAnsiTheme="minorHAnsi" w:cstheme="minorHAnsi"/>
          <w:bCs/>
          <w:sz w:val="22"/>
          <w:szCs w:val="22"/>
        </w:rPr>
        <w:t>ASAP m</w:t>
      </w:r>
      <w:r w:rsidR="00D2609E" w:rsidRPr="006062E4">
        <w:rPr>
          <w:rFonts w:asciiTheme="minorHAnsi" w:hAnsiTheme="minorHAnsi" w:cstheme="minorHAnsi"/>
          <w:bCs/>
          <w:sz w:val="22"/>
          <w:szCs w:val="22"/>
        </w:rPr>
        <w:t>ethodology including</w:t>
      </w:r>
      <w:r w:rsidRPr="006062E4">
        <w:rPr>
          <w:rFonts w:asciiTheme="minorHAnsi" w:hAnsiTheme="minorHAnsi" w:cstheme="minorHAnsi"/>
          <w:bCs/>
          <w:sz w:val="22"/>
          <w:szCs w:val="22"/>
        </w:rPr>
        <w:t xml:space="preserve"> </w:t>
      </w:r>
      <w:r w:rsidR="00B11EFF" w:rsidRPr="006062E4">
        <w:rPr>
          <w:rFonts w:asciiTheme="minorHAnsi" w:hAnsiTheme="minorHAnsi" w:cstheme="minorHAnsi"/>
          <w:bCs/>
          <w:sz w:val="22"/>
          <w:szCs w:val="22"/>
        </w:rPr>
        <w:t>project preparation, business blueprint, realization, final preparation, go live and post implementation s</w:t>
      </w:r>
      <w:r w:rsidRPr="006062E4">
        <w:rPr>
          <w:rFonts w:asciiTheme="minorHAnsi" w:hAnsiTheme="minorHAnsi" w:cstheme="minorHAnsi"/>
          <w:bCs/>
          <w:sz w:val="22"/>
          <w:szCs w:val="22"/>
        </w:rPr>
        <w:t>upport</w:t>
      </w:r>
      <w:r w:rsidR="00D2609E" w:rsidRPr="006062E4">
        <w:rPr>
          <w:rFonts w:asciiTheme="minorHAnsi" w:hAnsiTheme="minorHAnsi" w:cstheme="minorHAnsi"/>
          <w:bCs/>
          <w:sz w:val="22"/>
          <w:szCs w:val="22"/>
        </w:rPr>
        <w:t>.</w:t>
      </w:r>
    </w:p>
    <w:p w14:paraId="1143C33C" w14:textId="38719224" w:rsidR="005A639D" w:rsidRPr="006062E4" w:rsidRDefault="005A639D" w:rsidP="009A0AD4">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C</w:t>
      </w:r>
      <w:r w:rsidR="00B11EFF" w:rsidRPr="006062E4">
        <w:rPr>
          <w:rFonts w:asciiTheme="minorHAnsi" w:hAnsiTheme="minorHAnsi" w:cstheme="minorHAnsi"/>
          <w:sz w:val="22"/>
          <w:szCs w:val="22"/>
        </w:rPr>
        <w:t>onfiguration experience in SD: master data such as customer master data, material master data &amp; conditional master data, enterprise s</w:t>
      </w:r>
      <w:r w:rsidRPr="006062E4">
        <w:rPr>
          <w:rFonts w:asciiTheme="minorHAnsi" w:hAnsiTheme="minorHAnsi" w:cstheme="minorHAnsi"/>
          <w:sz w:val="22"/>
          <w:szCs w:val="22"/>
        </w:rPr>
        <w:t>tructure</w:t>
      </w:r>
      <w:r w:rsidR="00B11EFF" w:rsidRPr="006062E4">
        <w:rPr>
          <w:rFonts w:asciiTheme="minorHAnsi" w:hAnsiTheme="minorHAnsi" w:cstheme="minorHAnsi"/>
          <w:sz w:val="22"/>
          <w:szCs w:val="22"/>
        </w:rPr>
        <w:t xml:space="preserve"> definition &amp; assignment, order to cash c</w:t>
      </w:r>
      <w:r w:rsidRPr="006062E4">
        <w:rPr>
          <w:rFonts w:asciiTheme="minorHAnsi" w:hAnsiTheme="minorHAnsi" w:cstheme="minorHAnsi"/>
          <w:sz w:val="22"/>
          <w:szCs w:val="22"/>
        </w:rPr>
        <w:t xml:space="preserve">ycle (OTC) such </w:t>
      </w:r>
      <w:r w:rsidR="00B11EFF" w:rsidRPr="006062E4">
        <w:rPr>
          <w:rFonts w:asciiTheme="minorHAnsi" w:hAnsiTheme="minorHAnsi" w:cstheme="minorHAnsi"/>
          <w:sz w:val="22"/>
          <w:szCs w:val="22"/>
        </w:rPr>
        <w:t>as order management, delivery, s</w:t>
      </w:r>
      <w:r w:rsidRPr="006062E4">
        <w:rPr>
          <w:rFonts w:asciiTheme="minorHAnsi" w:hAnsiTheme="minorHAnsi" w:cstheme="minorHAnsi"/>
          <w:sz w:val="22"/>
          <w:szCs w:val="22"/>
        </w:rPr>
        <w:t xml:space="preserve">hipping </w:t>
      </w:r>
      <w:r w:rsidR="00B11EFF" w:rsidRPr="006062E4">
        <w:rPr>
          <w:rFonts w:asciiTheme="minorHAnsi" w:hAnsiTheme="minorHAnsi" w:cstheme="minorHAnsi"/>
          <w:sz w:val="22"/>
          <w:szCs w:val="22"/>
        </w:rPr>
        <w:t>&amp; billing, i</w:t>
      </w:r>
      <w:r w:rsidR="00FD08D6" w:rsidRPr="006062E4">
        <w:rPr>
          <w:rFonts w:asciiTheme="minorHAnsi" w:hAnsiTheme="minorHAnsi" w:cstheme="minorHAnsi"/>
          <w:sz w:val="22"/>
          <w:szCs w:val="22"/>
        </w:rPr>
        <w:t>ntercompany process and ATP.</w:t>
      </w:r>
    </w:p>
    <w:p w14:paraId="6439FCAD" w14:textId="6813DEAB" w:rsidR="00D733CE" w:rsidRPr="006062E4" w:rsidRDefault="00D733CE" w:rsidP="00883A76">
      <w:pPr>
        <w:numPr>
          <w:ilvl w:val="0"/>
          <w:numId w:val="2"/>
        </w:numPr>
        <w:tabs>
          <w:tab w:val="left" w:pos="360"/>
          <w:tab w:val="left" w:pos="1440"/>
        </w:tabs>
        <w:jc w:val="both"/>
        <w:rPr>
          <w:rFonts w:asciiTheme="minorHAnsi" w:eastAsia="Batang" w:hAnsiTheme="minorHAnsi" w:cstheme="minorHAnsi"/>
          <w:b/>
          <w:color w:val="000000"/>
          <w:spacing w:val="-6"/>
          <w:sz w:val="22"/>
          <w:szCs w:val="22"/>
        </w:rPr>
      </w:pPr>
      <w:r w:rsidRPr="006062E4">
        <w:rPr>
          <w:rFonts w:asciiTheme="minorHAnsi" w:eastAsia="Batang" w:hAnsiTheme="minorHAnsi" w:cstheme="minorHAnsi"/>
          <w:color w:val="000000"/>
          <w:spacing w:val="-6"/>
          <w:sz w:val="22"/>
          <w:szCs w:val="22"/>
        </w:rPr>
        <w:t>Strong knowledge in designing and configuration of pricing.</w:t>
      </w:r>
    </w:p>
    <w:p w14:paraId="5A1057C4" w14:textId="369D0B00" w:rsidR="00883A76" w:rsidRPr="006062E4" w:rsidRDefault="00883A76" w:rsidP="00883A76">
      <w:pPr>
        <w:numPr>
          <w:ilvl w:val="0"/>
          <w:numId w:val="2"/>
        </w:numPr>
        <w:tabs>
          <w:tab w:val="left" w:pos="360"/>
          <w:tab w:val="left" w:pos="1440"/>
        </w:tabs>
        <w:jc w:val="both"/>
        <w:rPr>
          <w:rFonts w:asciiTheme="minorHAnsi" w:eastAsia="Batang" w:hAnsiTheme="minorHAnsi" w:cstheme="minorHAnsi"/>
          <w:b/>
          <w:color w:val="000000"/>
          <w:spacing w:val="-6"/>
          <w:sz w:val="22"/>
          <w:szCs w:val="22"/>
        </w:rPr>
      </w:pPr>
      <w:r w:rsidRPr="006062E4">
        <w:rPr>
          <w:rFonts w:asciiTheme="minorHAnsi" w:eastAsia="Batang" w:hAnsiTheme="minorHAnsi" w:cstheme="minorHAnsi"/>
          <w:color w:val="000000"/>
          <w:spacing w:val="-6"/>
          <w:sz w:val="22"/>
          <w:szCs w:val="22"/>
        </w:rPr>
        <w:t>Logistics Execution (LE) &amp; Supply Chain optimization</w:t>
      </w:r>
      <w:r w:rsidRPr="006062E4">
        <w:rPr>
          <w:rFonts w:asciiTheme="minorHAnsi" w:eastAsia="Batang" w:hAnsiTheme="minorHAnsi" w:cstheme="minorHAnsi"/>
          <w:b/>
          <w:color w:val="000000"/>
          <w:spacing w:val="-6"/>
          <w:sz w:val="22"/>
          <w:szCs w:val="22"/>
        </w:rPr>
        <w:t xml:space="preserve">: </w:t>
      </w:r>
      <w:r w:rsidRPr="006062E4">
        <w:rPr>
          <w:rFonts w:asciiTheme="minorHAnsi" w:eastAsia="Batang" w:hAnsiTheme="minorHAnsi" w:cstheme="minorHAnsi"/>
          <w:color w:val="000000"/>
          <w:spacing w:val="-6"/>
          <w:sz w:val="22"/>
          <w:szCs w:val="22"/>
        </w:rPr>
        <w:t xml:space="preserve">Delivery split </w:t>
      </w:r>
      <w:r w:rsidR="00B11EFF" w:rsidRPr="006062E4">
        <w:rPr>
          <w:rFonts w:asciiTheme="minorHAnsi" w:eastAsia="Batang" w:hAnsiTheme="minorHAnsi" w:cstheme="minorHAnsi"/>
          <w:color w:val="000000"/>
          <w:spacing w:val="-6"/>
          <w:sz w:val="22"/>
          <w:szCs w:val="22"/>
        </w:rPr>
        <w:t>rules at creation, delivery d</w:t>
      </w:r>
      <w:r w:rsidR="00642A32" w:rsidRPr="006062E4">
        <w:rPr>
          <w:rFonts w:asciiTheme="minorHAnsi" w:eastAsia="Batang" w:hAnsiTheme="minorHAnsi" w:cstheme="minorHAnsi"/>
          <w:color w:val="000000"/>
          <w:spacing w:val="-6"/>
          <w:sz w:val="22"/>
          <w:szCs w:val="22"/>
        </w:rPr>
        <w:t xml:space="preserve">ue </w:t>
      </w:r>
      <w:r w:rsidR="00B11EFF" w:rsidRPr="006062E4">
        <w:rPr>
          <w:rFonts w:asciiTheme="minorHAnsi" w:eastAsia="Batang" w:hAnsiTheme="minorHAnsi" w:cstheme="minorHAnsi"/>
          <w:color w:val="000000"/>
          <w:spacing w:val="-6"/>
          <w:sz w:val="22"/>
          <w:szCs w:val="22"/>
        </w:rPr>
        <w:t>list, output configuration, copy control, picking, packing, batch-determination, bar-code scanning, shipment p</w:t>
      </w:r>
      <w:r w:rsidRPr="006062E4">
        <w:rPr>
          <w:rFonts w:asciiTheme="minorHAnsi" w:eastAsia="Batang" w:hAnsiTheme="minorHAnsi" w:cstheme="minorHAnsi"/>
          <w:color w:val="000000"/>
          <w:spacing w:val="-6"/>
          <w:sz w:val="22"/>
          <w:szCs w:val="22"/>
        </w:rPr>
        <w:t>r</w:t>
      </w:r>
      <w:r w:rsidR="00B11EFF" w:rsidRPr="006062E4">
        <w:rPr>
          <w:rFonts w:asciiTheme="minorHAnsi" w:eastAsia="Batang" w:hAnsiTheme="minorHAnsi" w:cstheme="minorHAnsi"/>
          <w:color w:val="000000"/>
          <w:spacing w:val="-6"/>
          <w:sz w:val="22"/>
          <w:szCs w:val="22"/>
        </w:rPr>
        <w:t>ocessing, route determination, shipping instructions, shipping c</w:t>
      </w:r>
      <w:r w:rsidRPr="006062E4">
        <w:rPr>
          <w:rFonts w:asciiTheme="minorHAnsi" w:eastAsia="Batang" w:hAnsiTheme="minorHAnsi" w:cstheme="minorHAnsi"/>
          <w:color w:val="000000"/>
          <w:spacing w:val="-6"/>
          <w:sz w:val="22"/>
          <w:szCs w:val="22"/>
        </w:rPr>
        <w:t>o</w:t>
      </w:r>
      <w:r w:rsidR="00B11EFF" w:rsidRPr="006062E4">
        <w:rPr>
          <w:rFonts w:asciiTheme="minorHAnsi" w:eastAsia="Batang" w:hAnsiTheme="minorHAnsi" w:cstheme="minorHAnsi"/>
          <w:color w:val="000000"/>
          <w:spacing w:val="-6"/>
          <w:sz w:val="22"/>
          <w:szCs w:val="22"/>
        </w:rPr>
        <w:t>nditions, o</w:t>
      </w:r>
      <w:r w:rsidR="00642A32" w:rsidRPr="006062E4">
        <w:rPr>
          <w:rFonts w:asciiTheme="minorHAnsi" w:eastAsia="Batang" w:hAnsiTheme="minorHAnsi" w:cstheme="minorHAnsi"/>
          <w:color w:val="000000"/>
          <w:spacing w:val="-6"/>
          <w:sz w:val="22"/>
          <w:szCs w:val="22"/>
        </w:rPr>
        <w:t xml:space="preserve">utput determination </w:t>
      </w:r>
      <w:r w:rsidRPr="006062E4">
        <w:rPr>
          <w:rFonts w:asciiTheme="minorHAnsi" w:eastAsia="Batang" w:hAnsiTheme="minorHAnsi" w:cstheme="minorHAnsi"/>
          <w:color w:val="000000"/>
          <w:spacing w:val="-6"/>
          <w:sz w:val="22"/>
          <w:szCs w:val="22"/>
        </w:rPr>
        <w:t>and Warehouse Management</w:t>
      </w:r>
    </w:p>
    <w:p w14:paraId="6FA58EA4" w14:textId="43174BC3" w:rsidR="009A0AD4" w:rsidRPr="006062E4" w:rsidRDefault="00FF483C" w:rsidP="00A4183D">
      <w:pPr>
        <w:pStyle w:val="ListParagraph"/>
        <w:numPr>
          <w:ilvl w:val="0"/>
          <w:numId w:val="2"/>
        </w:numPr>
        <w:jc w:val="both"/>
        <w:rPr>
          <w:rFonts w:asciiTheme="minorHAnsi" w:hAnsiTheme="minorHAnsi" w:cstheme="minorHAnsi"/>
          <w:b/>
          <w:snapToGrid w:val="0"/>
          <w:color w:val="000000"/>
          <w:sz w:val="22"/>
          <w:szCs w:val="22"/>
        </w:rPr>
      </w:pPr>
      <w:r w:rsidRPr="006062E4">
        <w:rPr>
          <w:rFonts w:asciiTheme="minorHAnsi" w:hAnsiTheme="minorHAnsi" w:cstheme="minorHAnsi"/>
          <w:sz w:val="22"/>
          <w:szCs w:val="22"/>
        </w:rPr>
        <w:t xml:space="preserve">Hands on with configuring </w:t>
      </w:r>
      <w:r w:rsidR="0088077E" w:rsidRPr="006062E4">
        <w:rPr>
          <w:rFonts w:asciiTheme="minorHAnsi" w:hAnsiTheme="minorHAnsi" w:cstheme="minorHAnsi"/>
          <w:sz w:val="22"/>
          <w:szCs w:val="22"/>
        </w:rPr>
        <w:t>condition techniques such as pricing procedure, partner d</w:t>
      </w:r>
      <w:r w:rsidR="006618F0" w:rsidRPr="006062E4">
        <w:rPr>
          <w:rFonts w:asciiTheme="minorHAnsi" w:hAnsiTheme="minorHAnsi" w:cstheme="minorHAnsi"/>
          <w:sz w:val="22"/>
          <w:szCs w:val="22"/>
        </w:rPr>
        <w:t>etermination, text determination, material d</w:t>
      </w:r>
      <w:r w:rsidR="005A639D" w:rsidRPr="006062E4">
        <w:rPr>
          <w:rFonts w:asciiTheme="minorHAnsi" w:hAnsiTheme="minorHAnsi" w:cstheme="minorHAnsi"/>
          <w:sz w:val="22"/>
          <w:szCs w:val="22"/>
        </w:rPr>
        <w:t>etermination etc</w:t>
      </w:r>
      <w:r w:rsidR="000A5D33" w:rsidRPr="006062E4">
        <w:rPr>
          <w:rFonts w:asciiTheme="minorHAnsi" w:hAnsiTheme="minorHAnsi" w:cstheme="minorHAnsi"/>
          <w:sz w:val="22"/>
          <w:szCs w:val="22"/>
        </w:rPr>
        <w:t>.,</w:t>
      </w:r>
      <w:r w:rsidRPr="006062E4">
        <w:rPr>
          <w:rFonts w:asciiTheme="minorHAnsi" w:hAnsiTheme="minorHAnsi" w:cstheme="minorHAnsi"/>
          <w:sz w:val="22"/>
          <w:szCs w:val="22"/>
        </w:rPr>
        <w:t xml:space="preserve"> </w:t>
      </w:r>
      <w:proofErr w:type="gramStart"/>
      <w:r w:rsidR="00F247A3" w:rsidRPr="006062E4">
        <w:rPr>
          <w:rFonts w:asciiTheme="minorHAnsi" w:hAnsiTheme="minorHAnsi" w:cstheme="minorHAnsi"/>
          <w:sz w:val="22"/>
          <w:szCs w:val="22"/>
        </w:rPr>
        <w:t>custom</w:t>
      </w:r>
      <w:proofErr w:type="gramEnd"/>
      <w:r w:rsidR="00F247A3" w:rsidRPr="006062E4">
        <w:rPr>
          <w:rFonts w:asciiTheme="minorHAnsi" w:hAnsiTheme="minorHAnsi" w:cstheme="minorHAnsi"/>
          <w:sz w:val="22"/>
          <w:szCs w:val="22"/>
        </w:rPr>
        <w:t xml:space="preserve"> routines associated wi</w:t>
      </w:r>
      <w:r w:rsidRPr="006062E4">
        <w:rPr>
          <w:rFonts w:asciiTheme="minorHAnsi" w:hAnsiTheme="minorHAnsi" w:cstheme="minorHAnsi"/>
          <w:sz w:val="22"/>
          <w:szCs w:val="22"/>
        </w:rPr>
        <w:t>th these procedures</w:t>
      </w:r>
      <w:r w:rsidR="000A5D33" w:rsidRPr="006062E4">
        <w:rPr>
          <w:rFonts w:asciiTheme="minorHAnsi" w:hAnsiTheme="minorHAnsi" w:cstheme="minorHAnsi"/>
          <w:sz w:val="22"/>
          <w:szCs w:val="22"/>
        </w:rPr>
        <w:t xml:space="preserve"> and rebates</w:t>
      </w:r>
      <w:r w:rsidRPr="006062E4">
        <w:rPr>
          <w:rFonts w:asciiTheme="minorHAnsi" w:hAnsiTheme="minorHAnsi" w:cstheme="minorHAnsi"/>
          <w:sz w:val="22"/>
          <w:szCs w:val="22"/>
        </w:rPr>
        <w:t>.</w:t>
      </w:r>
    </w:p>
    <w:p w14:paraId="2B6E6CF5" w14:textId="592CB902" w:rsidR="00B2654C" w:rsidRPr="006062E4" w:rsidRDefault="003F6D91" w:rsidP="00747260">
      <w:pPr>
        <w:pStyle w:val="ListParagraph"/>
        <w:numPr>
          <w:ilvl w:val="0"/>
          <w:numId w:val="2"/>
        </w:numPr>
        <w:jc w:val="both"/>
        <w:rPr>
          <w:rFonts w:asciiTheme="minorHAnsi" w:hAnsiTheme="minorHAnsi" w:cstheme="minorHAnsi"/>
          <w:snapToGrid w:val="0"/>
          <w:color w:val="000000"/>
          <w:sz w:val="22"/>
          <w:szCs w:val="22"/>
        </w:rPr>
      </w:pPr>
      <w:r w:rsidRPr="006062E4">
        <w:rPr>
          <w:rFonts w:asciiTheme="minorHAnsi" w:hAnsiTheme="minorHAnsi" w:cstheme="minorHAnsi"/>
          <w:iCs/>
          <w:snapToGrid w:val="0"/>
          <w:color w:val="000000"/>
          <w:sz w:val="22"/>
          <w:szCs w:val="22"/>
          <w:lang w:val="en-US"/>
        </w:rPr>
        <w:t>Varied experience in Retail Pharmacy, Automobile and Electric Companies.</w:t>
      </w:r>
    </w:p>
    <w:p w14:paraId="08EB1614" w14:textId="2E89D9AA" w:rsidR="00D2609E" w:rsidRPr="006062E4" w:rsidRDefault="006618F0" w:rsidP="00D2609E">
      <w:pPr>
        <w:pStyle w:val="ListParagraph"/>
        <w:numPr>
          <w:ilvl w:val="0"/>
          <w:numId w:val="2"/>
        </w:numPr>
        <w:jc w:val="both"/>
        <w:rPr>
          <w:rFonts w:asciiTheme="minorHAnsi" w:hAnsiTheme="minorHAnsi" w:cstheme="minorHAnsi"/>
          <w:b/>
          <w:snapToGrid w:val="0"/>
          <w:color w:val="000000"/>
          <w:sz w:val="22"/>
          <w:szCs w:val="22"/>
        </w:rPr>
      </w:pPr>
      <w:r w:rsidRPr="006062E4">
        <w:rPr>
          <w:rFonts w:asciiTheme="minorHAnsi" w:hAnsiTheme="minorHAnsi" w:cstheme="minorHAnsi"/>
          <w:snapToGrid w:val="0"/>
          <w:color w:val="000000"/>
          <w:sz w:val="22"/>
          <w:szCs w:val="22"/>
        </w:rPr>
        <w:t>Hands on with set up of c</w:t>
      </w:r>
      <w:r w:rsidR="00D2609E" w:rsidRPr="006062E4">
        <w:rPr>
          <w:rFonts w:asciiTheme="minorHAnsi" w:hAnsiTheme="minorHAnsi" w:cstheme="minorHAnsi"/>
          <w:snapToGrid w:val="0"/>
          <w:color w:val="000000"/>
          <w:sz w:val="22"/>
          <w:szCs w:val="22"/>
        </w:rPr>
        <w:t>ontracts and billing plans.</w:t>
      </w:r>
    </w:p>
    <w:p w14:paraId="3C830D0F" w14:textId="1916D4C6" w:rsidR="00DB69D0" w:rsidRPr="006062E4" w:rsidRDefault="00010876" w:rsidP="009A0AD4">
      <w:pPr>
        <w:pStyle w:val="ListParagraph"/>
        <w:numPr>
          <w:ilvl w:val="0"/>
          <w:numId w:val="2"/>
        </w:numPr>
        <w:jc w:val="both"/>
        <w:rPr>
          <w:rFonts w:asciiTheme="minorHAnsi" w:hAnsiTheme="minorHAnsi" w:cstheme="minorHAnsi"/>
          <w:b/>
          <w:snapToGrid w:val="0"/>
          <w:color w:val="000000"/>
          <w:sz w:val="22"/>
          <w:szCs w:val="22"/>
        </w:rPr>
      </w:pPr>
      <w:r w:rsidRPr="006062E4">
        <w:rPr>
          <w:rFonts w:asciiTheme="minorHAnsi" w:hAnsiTheme="minorHAnsi" w:cstheme="minorHAnsi"/>
          <w:sz w:val="22"/>
          <w:szCs w:val="22"/>
        </w:rPr>
        <w:t xml:space="preserve">Familiar </w:t>
      </w:r>
      <w:r w:rsidR="00D37B74" w:rsidRPr="006062E4">
        <w:rPr>
          <w:rFonts w:asciiTheme="minorHAnsi" w:hAnsiTheme="minorHAnsi" w:cstheme="minorHAnsi"/>
          <w:sz w:val="22"/>
          <w:szCs w:val="22"/>
        </w:rPr>
        <w:t>with</w:t>
      </w:r>
      <w:r w:rsidR="006618F0" w:rsidRPr="006062E4">
        <w:rPr>
          <w:rFonts w:asciiTheme="minorHAnsi" w:hAnsiTheme="minorHAnsi" w:cstheme="minorHAnsi"/>
          <w:sz w:val="22"/>
          <w:szCs w:val="22"/>
        </w:rPr>
        <w:t xml:space="preserve"> SAP layouts, smart f</w:t>
      </w:r>
      <w:r w:rsidR="00DB69D0" w:rsidRPr="006062E4">
        <w:rPr>
          <w:rFonts w:asciiTheme="minorHAnsi" w:hAnsiTheme="minorHAnsi" w:cstheme="minorHAnsi"/>
          <w:sz w:val="22"/>
          <w:szCs w:val="22"/>
        </w:rPr>
        <w:t>orms and debugging of ABAP codes</w:t>
      </w:r>
      <w:r w:rsidR="00E77C47" w:rsidRPr="006062E4">
        <w:rPr>
          <w:rFonts w:asciiTheme="minorHAnsi" w:hAnsiTheme="minorHAnsi" w:cstheme="minorHAnsi"/>
          <w:sz w:val="22"/>
          <w:szCs w:val="22"/>
        </w:rPr>
        <w:t>.</w:t>
      </w:r>
    </w:p>
    <w:p w14:paraId="0A98DB95" w14:textId="799C467A" w:rsidR="00920187" w:rsidRPr="006062E4" w:rsidRDefault="008A6CF8" w:rsidP="004C3330">
      <w:pPr>
        <w:pStyle w:val="ListParagraph"/>
        <w:numPr>
          <w:ilvl w:val="0"/>
          <w:numId w:val="2"/>
        </w:numPr>
        <w:jc w:val="both"/>
        <w:rPr>
          <w:rFonts w:asciiTheme="minorHAnsi" w:hAnsiTheme="minorHAnsi" w:cstheme="minorHAnsi"/>
          <w:b/>
          <w:snapToGrid w:val="0"/>
          <w:color w:val="000000"/>
          <w:sz w:val="22"/>
          <w:szCs w:val="22"/>
        </w:rPr>
      </w:pPr>
      <w:r w:rsidRPr="006062E4">
        <w:rPr>
          <w:rFonts w:asciiTheme="minorHAnsi" w:hAnsiTheme="minorHAnsi" w:cstheme="minorHAnsi"/>
          <w:sz w:val="22"/>
          <w:szCs w:val="22"/>
        </w:rPr>
        <w:t xml:space="preserve">Experience in </w:t>
      </w:r>
      <w:r w:rsidR="0080410D" w:rsidRPr="006062E4">
        <w:rPr>
          <w:rFonts w:asciiTheme="minorHAnsi" w:hAnsiTheme="minorHAnsi" w:cstheme="minorHAnsi"/>
          <w:sz w:val="22"/>
          <w:szCs w:val="22"/>
        </w:rPr>
        <w:t>full life cycle implementations</w:t>
      </w:r>
      <w:r w:rsidR="00C00B47" w:rsidRPr="006062E4">
        <w:rPr>
          <w:rFonts w:asciiTheme="minorHAnsi" w:hAnsiTheme="minorHAnsi" w:cstheme="minorHAnsi"/>
          <w:sz w:val="22"/>
          <w:szCs w:val="22"/>
        </w:rPr>
        <w:t xml:space="preserve"> in </w:t>
      </w:r>
      <w:r w:rsidR="00B11EFF" w:rsidRPr="006062E4">
        <w:rPr>
          <w:rFonts w:asciiTheme="minorHAnsi" w:hAnsiTheme="minorHAnsi" w:cstheme="minorHAnsi"/>
          <w:sz w:val="22"/>
          <w:szCs w:val="22"/>
        </w:rPr>
        <w:t xml:space="preserve">including business blueprinting, design, development, unit </w:t>
      </w:r>
      <w:r w:rsidR="00191C09" w:rsidRPr="006062E4">
        <w:rPr>
          <w:rFonts w:asciiTheme="minorHAnsi" w:hAnsiTheme="minorHAnsi" w:cstheme="minorHAnsi"/>
          <w:sz w:val="22"/>
          <w:szCs w:val="22"/>
        </w:rPr>
        <w:t>and</w:t>
      </w:r>
      <w:r w:rsidR="00B11EFF" w:rsidRPr="006062E4">
        <w:rPr>
          <w:rFonts w:asciiTheme="minorHAnsi" w:hAnsiTheme="minorHAnsi" w:cstheme="minorHAnsi"/>
          <w:sz w:val="22"/>
          <w:szCs w:val="22"/>
        </w:rPr>
        <w:t xml:space="preserve"> integration testing, training d</w:t>
      </w:r>
      <w:r w:rsidR="0080410D" w:rsidRPr="006062E4">
        <w:rPr>
          <w:rFonts w:asciiTheme="minorHAnsi" w:hAnsiTheme="minorHAnsi" w:cstheme="minorHAnsi"/>
          <w:sz w:val="22"/>
          <w:szCs w:val="22"/>
        </w:rPr>
        <w:t>ocumentation and end user training</w:t>
      </w:r>
      <w:r w:rsidR="00E77C47" w:rsidRPr="006062E4">
        <w:rPr>
          <w:rFonts w:asciiTheme="minorHAnsi" w:hAnsiTheme="minorHAnsi" w:cstheme="minorHAnsi"/>
          <w:sz w:val="22"/>
          <w:szCs w:val="22"/>
        </w:rPr>
        <w:t>.</w:t>
      </w:r>
    </w:p>
    <w:p w14:paraId="252CA285" w14:textId="551E3670" w:rsidR="009B75C5" w:rsidRPr="006062E4" w:rsidRDefault="009B75C5" w:rsidP="004C3330">
      <w:pPr>
        <w:pStyle w:val="ListParagraph"/>
        <w:numPr>
          <w:ilvl w:val="0"/>
          <w:numId w:val="2"/>
        </w:numPr>
        <w:jc w:val="both"/>
        <w:rPr>
          <w:rFonts w:asciiTheme="minorHAnsi" w:hAnsiTheme="minorHAnsi" w:cstheme="minorHAnsi"/>
          <w:b/>
          <w:snapToGrid w:val="0"/>
          <w:color w:val="000000"/>
          <w:sz w:val="22"/>
          <w:szCs w:val="22"/>
        </w:rPr>
      </w:pPr>
      <w:r w:rsidRPr="006062E4">
        <w:rPr>
          <w:rFonts w:asciiTheme="minorHAnsi" w:hAnsiTheme="minorHAnsi" w:cstheme="minorHAnsi"/>
          <w:sz w:val="22"/>
          <w:szCs w:val="22"/>
        </w:rPr>
        <w:t>Data migration and conversion through win</w:t>
      </w:r>
      <w:r w:rsidR="00820CF0" w:rsidRPr="006062E4">
        <w:rPr>
          <w:rFonts w:asciiTheme="minorHAnsi" w:hAnsiTheme="minorHAnsi" w:cstheme="minorHAnsi"/>
          <w:sz w:val="22"/>
          <w:szCs w:val="22"/>
        </w:rPr>
        <w:t>-</w:t>
      </w:r>
      <w:r w:rsidRPr="006062E4">
        <w:rPr>
          <w:rFonts w:asciiTheme="minorHAnsi" w:hAnsiTheme="minorHAnsi" w:cstheme="minorHAnsi"/>
          <w:sz w:val="22"/>
          <w:szCs w:val="22"/>
        </w:rPr>
        <w:t>shuttle</w:t>
      </w:r>
      <w:r w:rsidR="00CE66C7" w:rsidRPr="006062E4">
        <w:rPr>
          <w:rFonts w:asciiTheme="minorHAnsi" w:hAnsiTheme="minorHAnsi" w:cstheme="minorHAnsi"/>
          <w:sz w:val="22"/>
          <w:szCs w:val="22"/>
        </w:rPr>
        <w:t xml:space="preserve"> and LSMW</w:t>
      </w:r>
      <w:r w:rsidRPr="006062E4">
        <w:rPr>
          <w:rFonts w:asciiTheme="minorHAnsi" w:hAnsiTheme="minorHAnsi" w:cstheme="minorHAnsi"/>
          <w:sz w:val="22"/>
          <w:szCs w:val="22"/>
        </w:rPr>
        <w:t>.</w:t>
      </w:r>
    </w:p>
    <w:p w14:paraId="031B53F0" w14:textId="59E217B0" w:rsidR="000A08BF" w:rsidRPr="006062E4" w:rsidRDefault="000A08BF" w:rsidP="004C3330">
      <w:pPr>
        <w:pStyle w:val="ListParagraph"/>
        <w:numPr>
          <w:ilvl w:val="0"/>
          <w:numId w:val="2"/>
        </w:numPr>
        <w:jc w:val="both"/>
        <w:rPr>
          <w:rFonts w:asciiTheme="minorHAnsi" w:hAnsiTheme="minorHAnsi" w:cstheme="minorHAnsi"/>
          <w:b/>
          <w:snapToGrid w:val="0"/>
          <w:color w:val="000000"/>
          <w:sz w:val="22"/>
          <w:szCs w:val="22"/>
        </w:rPr>
      </w:pPr>
      <w:r w:rsidRPr="006062E4">
        <w:rPr>
          <w:rFonts w:asciiTheme="minorHAnsi" w:hAnsiTheme="minorHAnsi" w:cstheme="minorHAnsi"/>
          <w:snapToGrid w:val="0"/>
          <w:color w:val="000000"/>
          <w:sz w:val="22"/>
          <w:szCs w:val="22"/>
        </w:rPr>
        <w:t>Experienced in integration of SD with MM, PP</w:t>
      </w:r>
      <w:proofErr w:type="gramStart"/>
      <w:r w:rsidRPr="006062E4">
        <w:rPr>
          <w:rFonts w:asciiTheme="minorHAnsi" w:hAnsiTheme="minorHAnsi" w:cstheme="minorHAnsi"/>
          <w:snapToGrid w:val="0"/>
          <w:color w:val="000000"/>
          <w:sz w:val="22"/>
          <w:szCs w:val="22"/>
        </w:rPr>
        <w:t>,WM</w:t>
      </w:r>
      <w:proofErr w:type="gramEnd"/>
      <w:r w:rsidRPr="006062E4">
        <w:rPr>
          <w:rFonts w:asciiTheme="minorHAnsi" w:hAnsiTheme="minorHAnsi" w:cstheme="minorHAnsi"/>
          <w:snapToGrid w:val="0"/>
          <w:color w:val="000000"/>
          <w:sz w:val="22"/>
          <w:szCs w:val="22"/>
        </w:rPr>
        <w:t xml:space="preserve"> and FI/CO modules.</w:t>
      </w:r>
    </w:p>
    <w:p w14:paraId="3C63956B" w14:textId="4B11B8F4" w:rsidR="0080410D" w:rsidRPr="006062E4" w:rsidRDefault="006618F0" w:rsidP="009A0AD4">
      <w:pPr>
        <w:pStyle w:val="ListParagraph"/>
        <w:numPr>
          <w:ilvl w:val="0"/>
          <w:numId w:val="2"/>
        </w:numPr>
        <w:jc w:val="both"/>
        <w:rPr>
          <w:rFonts w:asciiTheme="minorHAnsi" w:hAnsiTheme="minorHAnsi" w:cstheme="minorHAnsi"/>
          <w:bCs/>
          <w:sz w:val="22"/>
          <w:szCs w:val="22"/>
        </w:rPr>
      </w:pPr>
      <w:r w:rsidRPr="006062E4">
        <w:rPr>
          <w:rFonts w:asciiTheme="minorHAnsi" w:hAnsiTheme="minorHAnsi" w:cstheme="minorHAnsi"/>
          <w:bCs/>
          <w:sz w:val="22"/>
          <w:szCs w:val="22"/>
        </w:rPr>
        <w:t>Experience on change m</w:t>
      </w:r>
      <w:r w:rsidR="00B11EFF" w:rsidRPr="006062E4">
        <w:rPr>
          <w:rFonts w:asciiTheme="minorHAnsi" w:hAnsiTheme="minorHAnsi" w:cstheme="minorHAnsi"/>
          <w:bCs/>
          <w:sz w:val="22"/>
          <w:szCs w:val="22"/>
        </w:rPr>
        <w:t>anagement process involving test plan, change plan, test scripts, unit t</w:t>
      </w:r>
      <w:r w:rsidR="0080410D" w:rsidRPr="006062E4">
        <w:rPr>
          <w:rFonts w:asciiTheme="minorHAnsi" w:hAnsiTheme="minorHAnsi" w:cstheme="minorHAnsi"/>
          <w:bCs/>
          <w:sz w:val="22"/>
          <w:szCs w:val="22"/>
        </w:rPr>
        <w:t>esting,</w:t>
      </w:r>
      <w:r w:rsidR="00B11EFF" w:rsidRPr="006062E4">
        <w:rPr>
          <w:rFonts w:asciiTheme="minorHAnsi" w:hAnsiTheme="minorHAnsi" w:cstheme="minorHAnsi"/>
          <w:bCs/>
          <w:sz w:val="22"/>
          <w:szCs w:val="22"/>
        </w:rPr>
        <w:t xml:space="preserve"> s</w:t>
      </w:r>
      <w:r w:rsidR="00A84A3B" w:rsidRPr="006062E4">
        <w:rPr>
          <w:rFonts w:asciiTheme="minorHAnsi" w:hAnsiTheme="minorHAnsi" w:cstheme="minorHAnsi"/>
          <w:bCs/>
          <w:sz w:val="22"/>
          <w:szCs w:val="22"/>
        </w:rPr>
        <w:t>ystem</w:t>
      </w:r>
      <w:r w:rsidR="00B11EFF" w:rsidRPr="006062E4">
        <w:rPr>
          <w:rFonts w:asciiTheme="minorHAnsi" w:hAnsiTheme="minorHAnsi" w:cstheme="minorHAnsi"/>
          <w:bCs/>
          <w:sz w:val="22"/>
          <w:szCs w:val="22"/>
        </w:rPr>
        <w:t xml:space="preserve"> integration t</w:t>
      </w:r>
      <w:r w:rsidR="0080410D" w:rsidRPr="006062E4">
        <w:rPr>
          <w:rFonts w:asciiTheme="minorHAnsi" w:hAnsiTheme="minorHAnsi" w:cstheme="minorHAnsi"/>
          <w:bCs/>
          <w:sz w:val="22"/>
          <w:szCs w:val="22"/>
        </w:rPr>
        <w:t>es</w:t>
      </w:r>
      <w:r w:rsidR="00B11EFF" w:rsidRPr="006062E4">
        <w:rPr>
          <w:rFonts w:asciiTheme="minorHAnsi" w:hAnsiTheme="minorHAnsi" w:cstheme="minorHAnsi"/>
          <w:bCs/>
          <w:sz w:val="22"/>
          <w:szCs w:val="22"/>
        </w:rPr>
        <w:t>ting (SIT) and user acceptance t</w:t>
      </w:r>
      <w:r w:rsidR="0080410D" w:rsidRPr="006062E4">
        <w:rPr>
          <w:rFonts w:asciiTheme="minorHAnsi" w:hAnsiTheme="minorHAnsi" w:cstheme="minorHAnsi"/>
          <w:bCs/>
          <w:sz w:val="22"/>
          <w:szCs w:val="22"/>
        </w:rPr>
        <w:t>esting (UAT).</w:t>
      </w:r>
    </w:p>
    <w:p w14:paraId="53680030" w14:textId="5A6ABD36" w:rsidR="0070730D" w:rsidRPr="006062E4" w:rsidRDefault="000E0870" w:rsidP="004C3579">
      <w:pPr>
        <w:pStyle w:val="ListParagraph"/>
        <w:numPr>
          <w:ilvl w:val="0"/>
          <w:numId w:val="2"/>
        </w:numPr>
        <w:rPr>
          <w:rFonts w:asciiTheme="minorHAnsi" w:hAnsiTheme="minorHAnsi" w:cstheme="minorHAnsi"/>
          <w:bCs/>
          <w:sz w:val="22"/>
          <w:szCs w:val="22"/>
        </w:rPr>
      </w:pPr>
      <w:r w:rsidRPr="006062E4">
        <w:rPr>
          <w:rFonts w:asciiTheme="minorHAnsi" w:hAnsiTheme="minorHAnsi" w:cstheme="minorHAnsi"/>
          <w:bCs/>
          <w:sz w:val="22"/>
          <w:szCs w:val="22"/>
        </w:rPr>
        <w:t>Experie</w:t>
      </w:r>
      <w:r w:rsidR="00B11EFF" w:rsidRPr="006062E4">
        <w:rPr>
          <w:rFonts w:asciiTheme="minorHAnsi" w:hAnsiTheme="minorHAnsi" w:cstheme="minorHAnsi"/>
          <w:bCs/>
          <w:sz w:val="22"/>
          <w:szCs w:val="22"/>
        </w:rPr>
        <w:t>nce in working with i</w:t>
      </w:r>
      <w:r w:rsidRPr="006062E4">
        <w:rPr>
          <w:rFonts w:asciiTheme="minorHAnsi" w:hAnsiTheme="minorHAnsi" w:cstheme="minorHAnsi"/>
          <w:bCs/>
          <w:sz w:val="22"/>
          <w:szCs w:val="22"/>
        </w:rPr>
        <w:t xml:space="preserve">nbound </w:t>
      </w:r>
      <w:r w:rsidR="00B11EFF" w:rsidRPr="006062E4">
        <w:rPr>
          <w:rFonts w:asciiTheme="minorHAnsi" w:hAnsiTheme="minorHAnsi" w:cstheme="minorHAnsi"/>
          <w:bCs/>
          <w:sz w:val="22"/>
          <w:szCs w:val="22"/>
        </w:rPr>
        <w:t>and o</w:t>
      </w:r>
      <w:r w:rsidR="00CA5A43" w:rsidRPr="006062E4">
        <w:rPr>
          <w:rFonts w:asciiTheme="minorHAnsi" w:hAnsiTheme="minorHAnsi" w:cstheme="minorHAnsi"/>
          <w:bCs/>
          <w:sz w:val="22"/>
          <w:szCs w:val="22"/>
        </w:rPr>
        <w:t>utbound processing of IDocs</w:t>
      </w:r>
      <w:r w:rsidRPr="006062E4">
        <w:rPr>
          <w:rFonts w:asciiTheme="minorHAnsi" w:hAnsiTheme="minorHAnsi" w:cstheme="minorHAnsi"/>
          <w:bCs/>
          <w:sz w:val="22"/>
          <w:szCs w:val="22"/>
        </w:rPr>
        <w:t xml:space="preserve"> using EDI and ALE methodologies.</w:t>
      </w:r>
    </w:p>
    <w:p w14:paraId="57DC14DE" w14:textId="35D98EE5" w:rsidR="00CE66C7" w:rsidRPr="006062E4" w:rsidRDefault="00CE66C7" w:rsidP="00CE66C7">
      <w:pPr>
        <w:pStyle w:val="ListParagraph"/>
        <w:numPr>
          <w:ilvl w:val="0"/>
          <w:numId w:val="2"/>
        </w:numPr>
        <w:rPr>
          <w:rFonts w:asciiTheme="minorHAnsi" w:hAnsiTheme="minorHAnsi" w:cstheme="minorHAnsi"/>
          <w:bCs/>
          <w:sz w:val="22"/>
          <w:szCs w:val="22"/>
        </w:rPr>
      </w:pPr>
      <w:r w:rsidRPr="006062E4">
        <w:rPr>
          <w:rFonts w:asciiTheme="minorHAnsi" w:hAnsiTheme="minorHAnsi" w:cstheme="minorHAnsi"/>
          <w:bCs/>
          <w:sz w:val="22"/>
          <w:szCs w:val="22"/>
        </w:rPr>
        <w:t>Experience in handling HP ALM</w:t>
      </w:r>
      <w:r w:rsidR="009B0AA2" w:rsidRPr="006062E4">
        <w:rPr>
          <w:rFonts w:asciiTheme="minorHAnsi" w:hAnsiTheme="minorHAnsi" w:cstheme="minorHAnsi"/>
          <w:bCs/>
          <w:sz w:val="22"/>
          <w:szCs w:val="22"/>
        </w:rPr>
        <w:t xml:space="preserve">, </w:t>
      </w:r>
      <w:r w:rsidRPr="006062E4">
        <w:rPr>
          <w:rFonts w:asciiTheme="minorHAnsi" w:hAnsiTheme="minorHAnsi" w:cstheme="minorHAnsi"/>
          <w:bCs/>
          <w:sz w:val="22"/>
          <w:szCs w:val="22"/>
        </w:rPr>
        <w:t>HP QTP</w:t>
      </w:r>
      <w:r w:rsidR="009B0AA2" w:rsidRPr="006062E4">
        <w:rPr>
          <w:rFonts w:asciiTheme="minorHAnsi" w:hAnsiTheme="minorHAnsi" w:cstheme="minorHAnsi"/>
          <w:bCs/>
          <w:sz w:val="22"/>
          <w:szCs w:val="22"/>
        </w:rPr>
        <w:t xml:space="preserve"> and Solman.</w:t>
      </w:r>
    </w:p>
    <w:p w14:paraId="311963EA" w14:textId="0A57CAEA" w:rsidR="007A2BF5" w:rsidRPr="006062E4" w:rsidRDefault="0070730D" w:rsidP="009A0AD4">
      <w:pPr>
        <w:pStyle w:val="ListParagraph"/>
        <w:numPr>
          <w:ilvl w:val="0"/>
          <w:numId w:val="2"/>
        </w:numPr>
        <w:jc w:val="both"/>
        <w:rPr>
          <w:rFonts w:asciiTheme="minorHAnsi" w:hAnsiTheme="minorHAnsi" w:cstheme="minorHAnsi"/>
          <w:bCs/>
          <w:sz w:val="22"/>
          <w:szCs w:val="22"/>
        </w:rPr>
      </w:pPr>
      <w:r w:rsidRPr="006062E4">
        <w:rPr>
          <w:rFonts w:asciiTheme="minorHAnsi" w:hAnsiTheme="minorHAnsi" w:cstheme="minorHAnsi"/>
          <w:sz w:val="22"/>
          <w:szCs w:val="22"/>
        </w:rPr>
        <w:t>Excellent leadership, analytical, and communication skill</w:t>
      </w:r>
      <w:r w:rsidR="00B11EFF" w:rsidRPr="006062E4">
        <w:rPr>
          <w:rFonts w:asciiTheme="minorHAnsi" w:hAnsiTheme="minorHAnsi" w:cstheme="minorHAnsi"/>
          <w:sz w:val="22"/>
          <w:szCs w:val="22"/>
        </w:rPr>
        <w:t xml:space="preserve">s. Recognized for rapid problem </w:t>
      </w:r>
      <w:r w:rsidRPr="006062E4">
        <w:rPr>
          <w:rFonts w:asciiTheme="minorHAnsi" w:hAnsiTheme="minorHAnsi" w:cstheme="minorHAnsi"/>
          <w:sz w:val="22"/>
          <w:szCs w:val="22"/>
        </w:rPr>
        <w:t>solving skills and ability to do root cause analysis and eliminate repeated occurrence of issues and motivate others to achieve individual and organizational goals.</w:t>
      </w:r>
    </w:p>
    <w:p w14:paraId="3194DF26" w14:textId="77777777" w:rsidR="00D665D4" w:rsidRPr="006062E4" w:rsidRDefault="00D665D4" w:rsidP="009A0AD4">
      <w:pPr>
        <w:pStyle w:val="NoSpacing"/>
        <w:jc w:val="both"/>
        <w:rPr>
          <w:rFonts w:asciiTheme="minorHAnsi" w:hAnsiTheme="minorHAnsi" w:cstheme="minorHAnsi"/>
          <w:b/>
        </w:rPr>
      </w:pPr>
    </w:p>
    <w:p w14:paraId="3BF605F1" w14:textId="29FAD9BC" w:rsidR="007A45EB" w:rsidRPr="006062E4" w:rsidRDefault="0080410D" w:rsidP="009A0AD4">
      <w:pPr>
        <w:pStyle w:val="NoSpacing"/>
        <w:jc w:val="both"/>
        <w:rPr>
          <w:rFonts w:asciiTheme="minorHAnsi" w:hAnsiTheme="minorHAnsi" w:cstheme="minorHAnsi"/>
          <w:b/>
        </w:rPr>
      </w:pPr>
      <w:r w:rsidRPr="006062E4">
        <w:rPr>
          <w:rFonts w:asciiTheme="minorHAnsi" w:hAnsiTheme="minorHAnsi" w:cstheme="minorHAnsi"/>
          <w:b/>
        </w:rPr>
        <w:t>EDUCATION:</w:t>
      </w:r>
    </w:p>
    <w:p w14:paraId="684EC3E4" w14:textId="78471589" w:rsidR="00CE66C7" w:rsidRPr="006062E4" w:rsidRDefault="0080410D" w:rsidP="00CE66C7">
      <w:pPr>
        <w:pStyle w:val="NoSpacing"/>
        <w:numPr>
          <w:ilvl w:val="0"/>
          <w:numId w:val="5"/>
        </w:numPr>
        <w:jc w:val="both"/>
        <w:rPr>
          <w:rFonts w:asciiTheme="minorHAnsi" w:eastAsia="Times New Roman" w:hAnsiTheme="minorHAnsi" w:cstheme="minorHAnsi"/>
        </w:rPr>
      </w:pPr>
      <w:r w:rsidRPr="006062E4">
        <w:rPr>
          <w:rFonts w:asciiTheme="minorHAnsi" w:hAnsiTheme="minorHAnsi" w:cstheme="minorHAnsi"/>
        </w:rPr>
        <w:t>Bach</w:t>
      </w:r>
      <w:r w:rsidR="00A97B88" w:rsidRPr="006062E4">
        <w:rPr>
          <w:rFonts w:asciiTheme="minorHAnsi" w:hAnsiTheme="minorHAnsi" w:cstheme="minorHAnsi"/>
        </w:rPr>
        <w:t>elor of Technology</w:t>
      </w:r>
      <w:r w:rsidR="00FF483C" w:rsidRPr="006062E4">
        <w:rPr>
          <w:rFonts w:asciiTheme="minorHAnsi" w:hAnsiTheme="minorHAnsi" w:cstheme="minorHAnsi"/>
        </w:rPr>
        <w:t xml:space="preserve">, </w:t>
      </w:r>
      <w:r w:rsidR="00901716" w:rsidRPr="006062E4">
        <w:rPr>
          <w:rFonts w:asciiTheme="minorHAnsi" w:hAnsiTheme="minorHAnsi" w:cstheme="minorHAnsi"/>
        </w:rPr>
        <w:t>JN</w:t>
      </w:r>
      <w:r w:rsidR="00804D7C" w:rsidRPr="006062E4">
        <w:rPr>
          <w:rFonts w:asciiTheme="minorHAnsi" w:hAnsiTheme="minorHAnsi" w:cstheme="minorHAnsi"/>
        </w:rPr>
        <w:t>T</w:t>
      </w:r>
      <w:r w:rsidR="0070730D" w:rsidRPr="006062E4">
        <w:rPr>
          <w:rFonts w:asciiTheme="minorHAnsi" w:hAnsiTheme="minorHAnsi" w:cstheme="minorHAnsi"/>
        </w:rPr>
        <w:t xml:space="preserve"> UNIVERSITY, INDIA</w:t>
      </w:r>
    </w:p>
    <w:p w14:paraId="03BCE5F4" w14:textId="0FDDB857" w:rsidR="00CE66C7" w:rsidRPr="006062E4" w:rsidRDefault="00CE66C7" w:rsidP="00CE66C7">
      <w:pPr>
        <w:pStyle w:val="NoSpacing"/>
        <w:jc w:val="both"/>
        <w:rPr>
          <w:rFonts w:asciiTheme="minorHAnsi" w:hAnsiTheme="minorHAnsi" w:cstheme="minorHAnsi"/>
          <w:b/>
        </w:rPr>
      </w:pPr>
      <w:r w:rsidRPr="006062E4">
        <w:rPr>
          <w:rFonts w:asciiTheme="minorHAnsi" w:hAnsiTheme="minorHAnsi" w:cstheme="minorHAnsi"/>
          <w:b/>
        </w:rPr>
        <w:t>PRODUCTIVITY SOFTWARE</w:t>
      </w:r>
    </w:p>
    <w:p w14:paraId="00CE7964" w14:textId="77777777" w:rsidR="00CE66C7" w:rsidRPr="006062E4" w:rsidRDefault="00CE66C7" w:rsidP="00CE66C7">
      <w:pPr>
        <w:pStyle w:val="NoSpacing"/>
        <w:numPr>
          <w:ilvl w:val="0"/>
          <w:numId w:val="5"/>
        </w:numPr>
        <w:jc w:val="both"/>
        <w:rPr>
          <w:rFonts w:asciiTheme="minorHAnsi" w:hAnsiTheme="minorHAnsi" w:cstheme="minorHAnsi"/>
          <w:b/>
        </w:rPr>
      </w:pPr>
      <w:r w:rsidRPr="006062E4">
        <w:rPr>
          <w:rFonts w:asciiTheme="minorHAnsi" w:hAnsiTheme="minorHAnsi" w:cstheme="minorHAnsi"/>
          <w:bCs/>
        </w:rPr>
        <w:t>HP ALM, HP QTP</w:t>
      </w:r>
    </w:p>
    <w:p w14:paraId="0C13AA34" w14:textId="77777777" w:rsidR="00CE66C7" w:rsidRPr="006062E4" w:rsidRDefault="00CE66C7" w:rsidP="00CE66C7">
      <w:pPr>
        <w:pStyle w:val="NoSpacing"/>
        <w:numPr>
          <w:ilvl w:val="0"/>
          <w:numId w:val="5"/>
        </w:numPr>
        <w:jc w:val="both"/>
        <w:rPr>
          <w:rFonts w:asciiTheme="minorHAnsi" w:hAnsiTheme="minorHAnsi" w:cstheme="minorHAnsi"/>
          <w:b/>
        </w:rPr>
      </w:pPr>
      <w:r w:rsidRPr="006062E4">
        <w:rPr>
          <w:rFonts w:asciiTheme="minorHAnsi" w:hAnsiTheme="minorHAnsi" w:cstheme="minorHAnsi"/>
          <w:bCs/>
        </w:rPr>
        <w:t>ADOBE Acrobat</w:t>
      </w:r>
    </w:p>
    <w:p w14:paraId="69753B32" w14:textId="7D8D2506" w:rsidR="00CE66C7" w:rsidRPr="006062E4" w:rsidRDefault="00CE66C7" w:rsidP="00CE66C7">
      <w:pPr>
        <w:pStyle w:val="NoSpacing"/>
        <w:numPr>
          <w:ilvl w:val="0"/>
          <w:numId w:val="5"/>
        </w:numPr>
        <w:jc w:val="both"/>
        <w:rPr>
          <w:rFonts w:asciiTheme="minorHAnsi" w:hAnsiTheme="minorHAnsi" w:cstheme="minorHAnsi"/>
          <w:b/>
        </w:rPr>
      </w:pPr>
      <w:r w:rsidRPr="006062E4">
        <w:rPr>
          <w:rFonts w:asciiTheme="minorHAnsi" w:hAnsiTheme="minorHAnsi" w:cstheme="minorHAnsi"/>
        </w:rPr>
        <w:lastRenderedPageBreak/>
        <w:t>MS Word, Excel, Project and Visio</w:t>
      </w:r>
      <w:r w:rsidR="00886A59" w:rsidRPr="006062E4">
        <w:rPr>
          <w:rFonts w:asciiTheme="minorHAnsi" w:hAnsiTheme="minorHAnsi" w:cstheme="minorHAnsi"/>
        </w:rPr>
        <w:t>n</w:t>
      </w:r>
    </w:p>
    <w:p w14:paraId="516CDC3F" w14:textId="77777777" w:rsidR="00CE66C7" w:rsidRPr="006062E4" w:rsidRDefault="00CE66C7" w:rsidP="00CE66C7">
      <w:pPr>
        <w:pStyle w:val="NoSpacing"/>
        <w:numPr>
          <w:ilvl w:val="0"/>
          <w:numId w:val="5"/>
        </w:numPr>
        <w:jc w:val="both"/>
        <w:rPr>
          <w:rFonts w:asciiTheme="minorHAnsi" w:hAnsiTheme="minorHAnsi" w:cstheme="minorHAnsi"/>
          <w:b/>
        </w:rPr>
      </w:pPr>
      <w:r w:rsidRPr="006062E4">
        <w:rPr>
          <w:rFonts w:asciiTheme="minorHAnsi" w:hAnsiTheme="minorHAnsi" w:cstheme="minorHAnsi"/>
        </w:rPr>
        <w:t>SAP Solution Manager.</w:t>
      </w:r>
    </w:p>
    <w:p w14:paraId="584A2E68" w14:textId="77777777" w:rsidR="0011167A" w:rsidRPr="006062E4" w:rsidRDefault="0011167A" w:rsidP="00CE66C7">
      <w:pPr>
        <w:pStyle w:val="NoSpacing"/>
        <w:jc w:val="both"/>
        <w:rPr>
          <w:rFonts w:asciiTheme="minorHAnsi" w:hAnsiTheme="minorHAnsi" w:cstheme="minorHAnsi"/>
        </w:rPr>
      </w:pPr>
    </w:p>
    <w:p w14:paraId="30E33D99" w14:textId="77777777" w:rsidR="008D3496" w:rsidRPr="006062E4" w:rsidRDefault="0011167A" w:rsidP="008D3496">
      <w:pPr>
        <w:jc w:val="both"/>
        <w:rPr>
          <w:rFonts w:asciiTheme="minorHAnsi" w:hAnsiTheme="minorHAnsi" w:cstheme="minorHAnsi"/>
          <w:b/>
          <w:sz w:val="22"/>
          <w:szCs w:val="22"/>
        </w:rPr>
      </w:pPr>
      <w:r w:rsidRPr="006062E4">
        <w:rPr>
          <w:rFonts w:asciiTheme="minorHAnsi" w:hAnsiTheme="minorHAnsi" w:cstheme="minorHAnsi"/>
          <w:b/>
          <w:sz w:val="22"/>
          <w:szCs w:val="22"/>
        </w:rPr>
        <w:t>PROFESSIONAL EXPERIENCE</w:t>
      </w:r>
      <w:r w:rsidR="007A45EB" w:rsidRPr="006062E4">
        <w:rPr>
          <w:rFonts w:asciiTheme="minorHAnsi" w:hAnsiTheme="minorHAnsi" w:cstheme="minorHAnsi"/>
          <w:b/>
          <w:sz w:val="22"/>
          <w:szCs w:val="22"/>
        </w:rPr>
        <w:t>:</w:t>
      </w:r>
    </w:p>
    <w:p w14:paraId="18BEED0D" w14:textId="44F18B0D" w:rsidR="0020240B" w:rsidRPr="006062E4" w:rsidRDefault="0020240B" w:rsidP="0020240B">
      <w:pPr>
        <w:jc w:val="both"/>
        <w:rPr>
          <w:rFonts w:asciiTheme="minorHAnsi" w:hAnsiTheme="minorHAnsi" w:cstheme="minorHAnsi"/>
          <w:b/>
          <w:color w:val="000000"/>
          <w:sz w:val="22"/>
          <w:szCs w:val="22"/>
          <w:lang w:val="en-US"/>
        </w:rPr>
      </w:pPr>
      <w:r w:rsidRPr="006062E4">
        <w:rPr>
          <w:rFonts w:asciiTheme="minorHAnsi" w:hAnsiTheme="minorHAnsi" w:cstheme="minorHAnsi"/>
          <w:b/>
          <w:color w:val="000000"/>
          <w:sz w:val="22"/>
          <w:szCs w:val="22"/>
          <w:lang w:val="en-US"/>
        </w:rPr>
        <w:t>Client:</w:t>
      </w:r>
      <w:r w:rsidR="00222ECF" w:rsidRPr="006062E4">
        <w:rPr>
          <w:rFonts w:asciiTheme="minorHAnsi" w:hAnsiTheme="minorHAnsi" w:cstheme="minorHAnsi"/>
          <w:b/>
          <w:color w:val="000000"/>
          <w:sz w:val="22"/>
          <w:szCs w:val="22"/>
          <w:lang w:val="en-US"/>
        </w:rPr>
        <w:t xml:space="preserve"> CVS Health</w:t>
      </w:r>
      <w:r w:rsidR="00222ECF" w:rsidRPr="006062E4">
        <w:rPr>
          <w:rFonts w:asciiTheme="minorHAnsi" w:hAnsiTheme="minorHAnsi" w:cstheme="minorHAnsi"/>
          <w:b/>
          <w:color w:val="000000"/>
          <w:sz w:val="22"/>
          <w:szCs w:val="22"/>
        </w:rPr>
        <w:t>, Richardson, TX</w:t>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6062E4">
        <w:rPr>
          <w:rFonts w:asciiTheme="minorHAnsi" w:hAnsiTheme="minorHAnsi" w:cstheme="minorHAnsi"/>
          <w:b/>
          <w:color w:val="000000"/>
          <w:sz w:val="22"/>
          <w:szCs w:val="22"/>
          <w:lang w:val="en-US"/>
        </w:rPr>
        <w:t xml:space="preserve">                    </w:t>
      </w:r>
      <w:r w:rsidR="002D7BDE" w:rsidRPr="006062E4">
        <w:rPr>
          <w:rFonts w:asciiTheme="minorHAnsi" w:hAnsiTheme="minorHAnsi" w:cstheme="minorHAnsi"/>
          <w:b/>
          <w:color w:val="000000"/>
          <w:sz w:val="22"/>
          <w:szCs w:val="22"/>
          <w:lang w:val="en-US"/>
        </w:rPr>
        <w:t>Mar</w:t>
      </w:r>
      <w:r w:rsidR="00D70065" w:rsidRPr="006062E4">
        <w:rPr>
          <w:rFonts w:asciiTheme="minorHAnsi" w:hAnsiTheme="minorHAnsi" w:cstheme="minorHAnsi"/>
          <w:b/>
          <w:color w:val="000000"/>
          <w:sz w:val="22"/>
          <w:szCs w:val="22"/>
          <w:lang w:val="en-US"/>
        </w:rPr>
        <w:t xml:space="preserve"> 2016</w:t>
      </w:r>
      <w:r w:rsidRPr="006062E4">
        <w:rPr>
          <w:rFonts w:asciiTheme="minorHAnsi" w:hAnsiTheme="minorHAnsi" w:cstheme="minorHAnsi"/>
          <w:b/>
          <w:color w:val="000000"/>
          <w:sz w:val="22"/>
          <w:szCs w:val="22"/>
          <w:lang w:val="en-US"/>
        </w:rPr>
        <w:t xml:space="preserve"> to Present</w:t>
      </w:r>
    </w:p>
    <w:p w14:paraId="55727097" w14:textId="75FDAAE7" w:rsidR="007B39F8" w:rsidRPr="006062E4" w:rsidRDefault="0020240B" w:rsidP="0020240B">
      <w:pPr>
        <w:jc w:val="both"/>
        <w:rPr>
          <w:rFonts w:asciiTheme="minorHAnsi" w:hAnsiTheme="minorHAnsi" w:cstheme="minorHAnsi"/>
          <w:b/>
          <w:color w:val="000000"/>
          <w:sz w:val="22"/>
          <w:szCs w:val="22"/>
          <w:lang w:val="en-US"/>
        </w:rPr>
      </w:pPr>
      <w:r w:rsidRPr="006062E4">
        <w:rPr>
          <w:rFonts w:asciiTheme="minorHAnsi" w:hAnsiTheme="minorHAnsi" w:cstheme="minorHAnsi"/>
          <w:b/>
          <w:color w:val="000000"/>
          <w:sz w:val="22"/>
          <w:szCs w:val="22"/>
          <w:lang w:val="en-US"/>
        </w:rPr>
        <w:t xml:space="preserve">Role: </w:t>
      </w:r>
      <w:r w:rsidR="00B93F56" w:rsidRPr="006062E4">
        <w:rPr>
          <w:rFonts w:asciiTheme="minorHAnsi" w:hAnsiTheme="minorHAnsi" w:cstheme="minorHAnsi"/>
          <w:b/>
          <w:color w:val="000000"/>
          <w:sz w:val="22"/>
          <w:szCs w:val="22"/>
          <w:lang w:val="en-US"/>
        </w:rPr>
        <w:t xml:space="preserve">Sr. </w:t>
      </w:r>
      <w:r w:rsidRPr="006062E4">
        <w:rPr>
          <w:rFonts w:asciiTheme="minorHAnsi" w:hAnsiTheme="minorHAnsi" w:cstheme="minorHAnsi"/>
          <w:b/>
          <w:color w:val="000000"/>
          <w:sz w:val="22"/>
          <w:szCs w:val="22"/>
          <w:lang w:val="en-US"/>
        </w:rPr>
        <w:t>SAP SD Consultant</w:t>
      </w:r>
    </w:p>
    <w:p w14:paraId="22563496" w14:textId="77777777" w:rsidR="0020240B" w:rsidRPr="006062E4" w:rsidRDefault="007B39F8" w:rsidP="0020240B">
      <w:pPr>
        <w:jc w:val="both"/>
        <w:rPr>
          <w:rFonts w:asciiTheme="minorHAnsi" w:hAnsiTheme="minorHAnsi" w:cstheme="minorHAnsi"/>
          <w:color w:val="000000"/>
          <w:sz w:val="22"/>
          <w:szCs w:val="22"/>
        </w:rPr>
      </w:pPr>
      <w:r w:rsidRPr="006062E4">
        <w:rPr>
          <w:rFonts w:asciiTheme="minorHAnsi" w:hAnsiTheme="minorHAnsi" w:cstheme="minorHAnsi"/>
          <w:b/>
          <w:color w:val="000000"/>
          <w:sz w:val="22"/>
          <w:szCs w:val="22"/>
        </w:rPr>
        <w:t>Roles and Responsibilities:</w:t>
      </w:r>
    </w:p>
    <w:p w14:paraId="602C2F43" w14:textId="565B06F6" w:rsidR="00B60D57" w:rsidRPr="006062E4" w:rsidRDefault="0020240B" w:rsidP="00B60D57">
      <w:pPr>
        <w:numPr>
          <w:ilvl w:val="0"/>
          <w:numId w:val="2"/>
        </w:numPr>
        <w:jc w:val="both"/>
        <w:rPr>
          <w:rFonts w:asciiTheme="minorHAnsi" w:hAnsiTheme="minorHAnsi" w:cstheme="minorHAnsi"/>
          <w:color w:val="000000"/>
          <w:sz w:val="22"/>
          <w:szCs w:val="22"/>
          <w:lang w:val="en-US"/>
        </w:rPr>
      </w:pPr>
      <w:r w:rsidRPr="006062E4">
        <w:rPr>
          <w:rFonts w:asciiTheme="minorHAnsi" w:hAnsiTheme="minorHAnsi" w:cstheme="minorHAnsi"/>
          <w:color w:val="000000"/>
          <w:sz w:val="22"/>
          <w:szCs w:val="22"/>
        </w:rPr>
        <w:t xml:space="preserve">Represented the SD </w:t>
      </w:r>
      <w:r w:rsidR="00B11EFF" w:rsidRPr="006062E4">
        <w:rPr>
          <w:rFonts w:asciiTheme="minorHAnsi" w:hAnsiTheme="minorHAnsi" w:cstheme="minorHAnsi"/>
          <w:color w:val="000000"/>
          <w:sz w:val="22"/>
          <w:szCs w:val="22"/>
        </w:rPr>
        <w:t>team during the testing phase, c</w:t>
      </w:r>
      <w:r w:rsidRPr="006062E4">
        <w:rPr>
          <w:rFonts w:asciiTheme="minorHAnsi" w:hAnsiTheme="minorHAnsi" w:cstheme="minorHAnsi"/>
          <w:color w:val="000000"/>
          <w:sz w:val="22"/>
          <w:szCs w:val="22"/>
        </w:rPr>
        <w:t xml:space="preserve">ut-over phase and final preparation phase. </w:t>
      </w:r>
    </w:p>
    <w:p w14:paraId="7F8C16B7" w14:textId="79DAE1BE" w:rsidR="00FC5DA2" w:rsidRPr="006062E4" w:rsidRDefault="00FC5DA2" w:rsidP="00FC5DA2">
      <w:pPr>
        <w:numPr>
          <w:ilvl w:val="0"/>
          <w:numId w:val="2"/>
        </w:numPr>
        <w:jc w:val="both"/>
        <w:rPr>
          <w:rFonts w:asciiTheme="minorHAnsi" w:hAnsiTheme="minorHAnsi" w:cstheme="minorHAnsi"/>
          <w:color w:val="000000"/>
          <w:sz w:val="22"/>
          <w:szCs w:val="22"/>
        </w:rPr>
      </w:pPr>
      <w:r w:rsidRPr="006062E4">
        <w:rPr>
          <w:rFonts w:asciiTheme="minorHAnsi" w:hAnsiTheme="minorHAnsi" w:cstheme="minorHAnsi"/>
          <w:color w:val="000000"/>
          <w:sz w:val="22"/>
          <w:szCs w:val="22"/>
          <w:lang w:val="en-US"/>
        </w:rPr>
        <w:t>D</w:t>
      </w:r>
      <w:r w:rsidR="00B11EFF" w:rsidRPr="006062E4">
        <w:rPr>
          <w:rFonts w:asciiTheme="minorHAnsi" w:hAnsiTheme="minorHAnsi" w:cstheme="minorHAnsi"/>
          <w:color w:val="000000"/>
          <w:sz w:val="22"/>
          <w:szCs w:val="22"/>
          <w:lang w:val="en-US"/>
        </w:rPr>
        <w:t>esigned and handled changes in c</w:t>
      </w:r>
      <w:r w:rsidRPr="006062E4">
        <w:rPr>
          <w:rFonts w:asciiTheme="minorHAnsi" w:hAnsiTheme="minorHAnsi" w:cstheme="minorHAnsi"/>
          <w:color w:val="000000"/>
          <w:sz w:val="22"/>
          <w:szCs w:val="22"/>
          <w:lang w:val="en-US"/>
        </w:rPr>
        <w:t>us</w:t>
      </w:r>
      <w:r w:rsidR="00B11EFF" w:rsidRPr="006062E4">
        <w:rPr>
          <w:rFonts w:asciiTheme="minorHAnsi" w:hAnsiTheme="minorHAnsi" w:cstheme="minorHAnsi"/>
          <w:color w:val="000000"/>
          <w:sz w:val="22"/>
          <w:szCs w:val="22"/>
          <w:lang w:val="en-US"/>
        </w:rPr>
        <w:t>tomer price increase (CPI) and a</w:t>
      </w:r>
      <w:r w:rsidRPr="006062E4">
        <w:rPr>
          <w:rFonts w:asciiTheme="minorHAnsi" w:hAnsiTheme="minorHAnsi" w:cstheme="minorHAnsi"/>
          <w:color w:val="000000"/>
          <w:sz w:val="22"/>
          <w:szCs w:val="22"/>
          <w:lang w:val="en-US"/>
        </w:rPr>
        <w:t>nnual price index (API).</w:t>
      </w:r>
    </w:p>
    <w:p w14:paraId="2157BB5E" w14:textId="662E428F" w:rsidR="007F78FF" w:rsidRPr="006062E4" w:rsidRDefault="007F78FF" w:rsidP="00A66C56">
      <w:pPr>
        <w:numPr>
          <w:ilvl w:val="0"/>
          <w:numId w:val="2"/>
        </w:numPr>
        <w:jc w:val="both"/>
        <w:rPr>
          <w:rFonts w:asciiTheme="minorHAnsi" w:hAnsiTheme="minorHAnsi" w:cstheme="minorHAnsi"/>
          <w:color w:val="000000"/>
          <w:sz w:val="22"/>
          <w:szCs w:val="22"/>
        </w:rPr>
      </w:pPr>
      <w:r w:rsidRPr="006062E4">
        <w:rPr>
          <w:rFonts w:asciiTheme="minorHAnsi" w:hAnsiTheme="minorHAnsi" w:cstheme="minorHAnsi"/>
          <w:color w:val="000000"/>
          <w:sz w:val="22"/>
          <w:szCs w:val="22"/>
        </w:rPr>
        <w:t>Designed and implemented sub-contracting processes.</w:t>
      </w:r>
    </w:p>
    <w:p w14:paraId="34276EB8" w14:textId="08115753" w:rsidR="00FC5DA2" w:rsidRPr="006062E4" w:rsidRDefault="00FC5DA2" w:rsidP="00FC5DA2">
      <w:pPr>
        <w:numPr>
          <w:ilvl w:val="0"/>
          <w:numId w:val="2"/>
        </w:numPr>
        <w:jc w:val="both"/>
        <w:rPr>
          <w:rFonts w:asciiTheme="minorHAnsi" w:hAnsiTheme="minorHAnsi" w:cstheme="minorHAnsi"/>
          <w:color w:val="000000"/>
          <w:sz w:val="22"/>
          <w:szCs w:val="22"/>
          <w:lang w:val="en-US"/>
        </w:rPr>
      </w:pPr>
      <w:r w:rsidRPr="006062E4">
        <w:rPr>
          <w:rFonts w:asciiTheme="minorHAnsi" w:hAnsiTheme="minorHAnsi" w:cstheme="minorHAnsi"/>
          <w:color w:val="000000"/>
          <w:sz w:val="22"/>
          <w:szCs w:val="22"/>
          <w:lang w:val="en-US"/>
        </w:rPr>
        <w:t>Configured output types and output determination procedures according to business requirements.</w:t>
      </w:r>
    </w:p>
    <w:p w14:paraId="3926059C" w14:textId="5DE88728" w:rsidR="00FC5DA2" w:rsidRPr="006062E4" w:rsidRDefault="00FC5DA2" w:rsidP="00EA18F2">
      <w:pPr>
        <w:numPr>
          <w:ilvl w:val="0"/>
          <w:numId w:val="2"/>
        </w:numPr>
        <w:jc w:val="both"/>
        <w:rPr>
          <w:rFonts w:asciiTheme="minorHAnsi" w:hAnsiTheme="minorHAnsi" w:cstheme="minorHAnsi"/>
          <w:sz w:val="22"/>
          <w:szCs w:val="22"/>
        </w:rPr>
      </w:pPr>
      <w:r w:rsidRPr="006062E4">
        <w:rPr>
          <w:rStyle w:val="left"/>
          <w:rFonts w:asciiTheme="minorHAnsi" w:hAnsiTheme="minorHAnsi" w:cstheme="minorHAnsi"/>
          <w:sz w:val="22"/>
          <w:szCs w:val="22"/>
        </w:rPr>
        <w:t>Provided technical/functional specifications to upload</w:t>
      </w:r>
      <w:r w:rsidR="00AD47E6" w:rsidRPr="006062E4">
        <w:rPr>
          <w:rStyle w:val="left"/>
          <w:rFonts w:asciiTheme="minorHAnsi" w:hAnsiTheme="minorHAnsi" w:cstheme="minorHAnsi"/>
          <w:sz w:val="22"/>
          <w:szCs w:val="22"/>
        </w:rPr>
        <w:t xml:space="preserve"> retail</w:t>
      </w:r>
      <w:r w:rsidRPr="006062E4">
        <w:rPr>
          <w:rStyle w:val="left"/>
          <w:rFonts w:asciiTheme="minorHAnsi" w:hAnsiTheme="minorHAnsi" w:cstheme="minorHAnsi"/>
          <w:sz w:val="22"/>
          <w:szCs w:val="22"/>
        </w:rPr>
        <w:t xml:space="preserve"> pricing master.</w:t>
      </w:r>
    </w:p>
    <w:p w14:paraId="061AE805" w14:textId="77777777" w:rsidR="002A0BDA" w:rsidRPr="006062E4" w:rsidRDefault="002A0BDA" w:rsidP="0020240B">
      <w:pPr>
        <w:numPr>
          <w:ilvl w:val="0"/>
          <w:numId w:val="2"/>
        </w:numPr>
        <w:jc w:val="both"/>
        <w:rPr>
          <w:rFonts w:asciiTheme="minorHAnsi" w:hAnsiTheme="minorHAnsi" w:cstheme="minorHAnsi"/>
          <w:color w:val="000000"/>
          <w:sz w:val="22"/>
          <w:szCs w:val="22"/>
        </w:rPr>
      </w:pPr>
      <w:r w:rsidRPr="006062E4">
        <w:rPr>
          <w:rFonts w:asciiTheme="minorHAnsi" w:hAnsiTheme="minorHAnsi" w:cstheme="minorHAnsi"/>
          <w:color w:val="000000"/>
          <w:sz w:val="22"/>
          <w:szCs w:val="22"/>
        </w:rPr>
        <w:t>Worked with 3</w:t>
      </w:r>
      <w:r w:rsidRPr="006062E4">
        <w:rPr>
          <w:rFonts w:asciiTheme="minorHAnsi" w:hAnsiTheme="minorHAnsi" w:cstheme="minorHAnsi"/>
          <w:color w:val="000000"/>
          <w:sz w:val="22"/>
          <w:szCs w:val="22"/>
          <w:vertAlign w:val="superscript"/>
        </w:rPr>
        <w:t>rd</w:t>
      </w:r>
      <w:r w:rsidRPr="006062E4">
        <w:rPr>
          <w:rFonts w:asciiTheme="minorHAnsi" w:hAnsiTheme="minorHAnsi" w:cstheme="minorHAnsi"/>
          <w:color w:val="000000"/>
          <w:sz w:val="22"/>
          <w:szCs w:val="22"/>
        </w:rPr>
        <w:t xml:space="preserve"> party credit card processing company pay metric. </w:t>
      </w:r>
    </w:p>
    <w:p w14:paraId="4CEB663A" w14:textId="10F5918C" w:rsidR="00A66C56" w:rsidRPr="006062E4" w:rsidRDefault="002B1FEC" w:rsidP="0020240B">
      <w:pPr>
        <w:numPr>
          <w:ilvl w:val="0"/>
          <w:numId w:val="2"/>
        </w:numPr>
        <w:jc w:val="both"/>
        <w:rPr>
          <w:rFonts w:asciiTheme="minorHAnsi" w:hAnsiTheme="minorHAnsi" w:cstheme="minorHAnsi"/>
          <w:color w:val="000000"/>
          <w:sz w:val="22"/>
          <w:szCs w:val="22"/>
          <w:lang w:val="en-US"/>
        </w:rPr>
      </w:pPr>
      <w:r w:rsidRPr="006062E4">
        <w:rPr>
          <w:rFonts w:asciiTheme="minorHAnsi" w:hAnsiTheme="minorHAnsi" w:cstheme="minorHAnsi"/>
          <w:color w:val="000000"/>
          <w:sz w:val="22"/>
          <w:szCs w:val="22"/>
        </w:rPr>
        <w:t>Worked with open text and web</w:t>
      </w:r>
      <w:r w:rsidR="00A66C56" w:rsidRPr="006062E4">
        <w:rPr>
          <w:rFonts w:asciiTheme="minorHAnsi" w:hAnsiTheme="minorHAnsi" w:cstheme="minorHAnsi"/>
          <w:color w:val="000000"/>
          <w:sz w:val="22"/>
          <w:szCs w:val="22"/>
        </w:rPr>
        <w:t>methods team in integration with SAP.</w:t>
      </w:r>
    </w:p>
    <w:p w14:paraId="300D2B8E" w14:textId="15239630" w:rsidR="0020240B" w:rsidRPr="006062E4" w:rsidRDefault="00AD47E6" w:rsidP="0020240B">
      <w:pPr>
        <w:numPr>
          <w:ilvl w:val="0"/>
          <w:numId w:val="2"/>
        </w:numPr>
        <w:jc w:val="both"/>
        <w:rPr>
          <w:rFonts w:asciiTheme="minorHAnsi" w:hAnsiTheme="minorHAnsi" w:cstheme="minorHAnsi"/>
          <w:color w:val="000000"/>
          <w:sz w:val="22"/>
          <w:szCs w:val="22"/>
          <w:lang w:val="en-US"/>
        </w:rPr>
      </w:pPr>
      <w:r w:rsidRPr="006062E4">
        <w:rPr>
          <w:rFonts w:asciiTheme="minorHAnsi" w:hAnsiTheme="minorHAnsi" w:cstheme="minorHAnsi"/>
          <w:color w:val="000000"/>
          <w:sz w:val="22"/>
          <w:szCs w:val="22"/>
          <w:lang w:val="en-US"/>
        </w:rPr>
        <w:t>Implemented reference articles for Stores and Distribution Channels.</w:t>
      </w:r>
    </w:p>
    <w:p w14:paraId="044CB63D" w14:textId="08EE8023" w:rsidR="0020240B" w:rsidRPr="006062E4" w:rsidRDefault="00485B10" w:rsidP="00B61DEC">
      <w:pPr>
        <w:numPr>
          <w:ilvl w:val="0"/>
          <w:numId w:val="2"/>
        </w:numPr>
        <w:jc w:val="both"/>
        <w:rPr>
          <w:rFonts w:asciiTheme="minorHAnsi" w:hAnsiTheme="minorHAnsi" w:cstheme="minorHAnsi"/>
          <w:color w:val="000000"/>
          <w:sz w:val="22"/>
          <w:szCs w:val="22"/>
        </w:rPr>
      </w:pPr>
      <w:r w:rsidRPr="006062E4">
        <w:rPr>
          <w:rFonts w:asciiTheme="minorHAnsi" w:hAnsiTheme="minorHAnsi" w:cstheme="minorHAnsi"/>
          <w:color w:val="000000"/>
          <w:sz w:val="22"/>
          <w:szCs w:val="22"/>
        </w:rPr>
        <w:t>Built billing plans and othe</w:t>
      </w:r>
      <w:r w:rsidR="00B61DEC" w:rsidRPr="006062E4">
        <w:rPr>
          <w:rFonts w:asciiTheme="minorHAnsi" w:hAnsiTheme="minorHAnsi" w:cstheme="minorHAnsi"/>
          <w:color w:val="000000"/>
          <w:sz w:val="22"/>
          <w:szCs w:val="22"/>
        </w:rPr>
        <w:t>r</w:t>
      </w:r>
      <w:r w:rsidR="008A6CF8" w:rsidRPr="006062E4">
        <w:rPr>
          <w:rFonts w:asciiTheme="minorHAnsi" w:hAnsiTheme="minorHAnsi" w:cstheme="minorHAnsi"/>
          <w:color w:val="000000"/>
          <w:sz w:val="22"/>
          <w:szCs w:val="22"/>
        </w:rPr>
        <w:t xml:space="preserve"> </w:t>
      </w:r>
      <w:r w:rsidR="0020240B" w:rsidRPr="006062E4">
        <w:rPr>
          <w:rFonts w:asciiTheme="minorHAnsi" w:hAnsiTheme="minorHAnsi" w:cstheme="minorHAnsi"/>
          <w:color w:val="000000"/>
          <w:sz w:val="22"/>
          <w:szCs w:val="22"/>
        </w:rPr>
        <w:t>sales related objects to support the service orders and worked on multiple contract types and agreements.</w:t>
      </w:r>
    </w:p>
    <w:p w14:paraId="0DF7F8DC" w14:textId="09B6B99E" w:rsidR="0020240B" w:rsidRPr="006062E4" w:rsidRDefault="00B11EFF" w:rsidP="0020240B">
      <w:pPr>
        <w:numPr>
          <w:ilvl w:val="0"/>
          <w:numId w:val="2"/>
        </w:numPr>
        <w:jc w:val="both"/>
        <w:rPr>
          <w:rFonts w:asciiTheme="minorHAnsi" w:hAnsiTheme="minorHAnsi" w:cstheme="minorHAnsi"/>
          <w:color w:val="000000"/>
          <w:sz w:val="22"/>
          <w:szCs w:val="22"/>
        </w:rPr>
      </w:pPr>
      <w:r w:rsidRPr="006062E4">
        <w:rPr>
          <w:rFonts w:asciiTheme="minorHAnsi" w:hAnsiTheme="minorHAnsi" w:cstheme="minorHAnsi"/>
          <w:color w:val="000000"/>
          <w:sz w:val="22"/>
          <w:szCs w:val="22"/>
        </w:rPr>
        <w:t>Worked on t</w:t>
      </w:r>
      <w:r w:rsidR="0020240B" w:rsidRPr="006062E4">
        <w:rPr>
          <w:rFonts w:asciiTheme="minorHAnsi" w:hAnsiTheme="minorHAnsi" w:cstheme="minorHAnsi"/>
          <w:color w:val="000000"/>
          <w:sz w:val="22"/>
          <w:szCs w:val="22"/>
        </w:rPr>
        <w:t>hird party</w:t>
      </w:r>
      <w:r w:rsidRPr="006062E4">
        <w:rPr>
          <w:rFonts w:asciiTheme="minorHAnsi" w:hAnsiTheme="minorHAnsi" w:cstheme="minorHAnsi"/>
          <w:color w:val="000000"/>
          <w:sz w:val="22"/>
          <w:szCs w:val="22"/>
        </w:rPr>
        <w:t xml:space="preserve"> orders, stock transport orders, inter-company sales o</w:t>
      </w:r>
      <w:r w:rsidR="0018189A" w:rsidRPr="006062E4">
        <w:rPr>
          <w:rFonts w:asciiTheme="minorHAnsi" w:hAnsiTheme="minorHAnsi" w:cstheme="minorHAnsi"/>
          <w:color w:val="000000"/>
          <w:sz w:val="22"/>
          <w:szCs w:val="22"/>
        </w:rPr>
        <w:t>rders, returns (credit memo request &amp;debit m</w:t>
      </w:r>
      <w:r w:rsidR="0020240B" w:rsidRPr="006062E4">
        <w:rPr>
          <w:rFonts w:asciiTheme="minorHAnsi" w:hAnsiTheme="minorHAnsi" w:cstheme="minorHAnsi"/>
          <w:color w:val="000000"/>
          <w:sz w:val="22"/>
          <w:szCs w:val="22"/>
        </w:rPr>
        <w:t>em</w:t>
      </w:r>
      <w:r w:rsidR="0018189A" w:rsidRPr="006062E4">
        <w:rPr>
          <w:rFonts w:asciiTheme="minorHAnsi" w:hAnsiTheme="minorHAnsi" w:cstheme="minorHAnsi"/>
          <w:color w:val="000000"/>
          <w:sz w:val="22"/>
          <w:szCs w:val="22"/>
        </w:rPr>
        <w:t>o request) contracts, schedule a</w:t>
      </w:r>
      <w:r w:rsidR="0020240B" w:rsidRPr="006062E4">
        <w:rPr>
          <w:rFonts w:asciiTheme="minorHAnsi" w:hAnsiTheme="minorHAnsi" w:cstheme="minorHAnsi"/>
          <w:color w:val="000000"/>
          <w:sz w:val="22"/>
          <w:szCs w:val="22"/>
        </w:rPr>
        <w:t>greements.</w:t>
      </w:r>
    </w:p>
    <w:p w14:paraId="367C9AA4" w14:textId="77777777" w:rsidR="0020240B" w:rsidRPr="006062E4" w:rsidRDefault="0020240B" w:rsidP="0020240B">
      <w:pPr>
        <w:numPr>
          <w:ilvl w:val="0"/>
          <w:numId w:val="2"/>
        </w:numPr>
        <w:jc w:val="both"/>
        <w:rPr>
          <w:rFonts w:asciiTheme="minorHAnsi" w:hAnsiTheme="minorHAnsi" w:cstheme="minorHAnsi"/>
          <w:color w:val="000000"/>
          <w:sz w:val="22"/>
          <w:szCs w:val="22"/>
        </w:rPr>
      </w:pPr>
      <w:r w:rsidRPr="006062E4">
        <w:rPr>
          <w:rFonts w:asciiTheme="minorHAnsi" w:hAnsiTheme="minorHAnsi" w:cstheme="minorHAnsi"/>
          <w:color w:val="000000"/>
          <w:sz w:val="22"/>
          <w:szCs w:val="22"/>
        </w:rPr>
        <w:t>Guided and assisted testing team in building test cases for string integration testing.</w:t>
      </w:r>
    </w:p>
    <w:p w14:paraId="65454E08" w14:textId="77777777" w:rsidR="0020240B" w:rsidRPr="006062E4" w:rsidRDefault="0020240B" w:rsidP="0020240B">
      <w:pPr>
        <w:numPr>
          <w:ilvl w:val="0"/>
          <w:numId w:val="2"/>
        </w:numPr>
        <w:jc w:val="both"/>
        <w:rPr>
          <w:rFonts w:asciiTheme="minorHAnsi" w:hAnsiTheme="minorHAnsi" w:cstheme="minorHAnsi"/>
          <w:color w:val="000000"/>
          <w:sz w:val="22"/>
          <w:szCs w:val="22"/>
        </w:rPr>
      </w:pPr>
      <w:r w:rsidRPr="006062E4">
        <w:rPr>
          <w:rFonts w:asciiTheme="minorHAnsi" w:hAnsiTheme="minorHAnsi" w:cstheme="minorHAnsi"/>
          <w:color w:val="000000"/>
          <w:sz w:val="22"/>
          <w:szCs w:val="22"/>
        </w:rPr>
        <w:t>Analysed and fixed defects during the testing phase.</w:t>
      </w:r>
    </w:p>
    <w:p w14:paraId="2ECF7B8C" w14:textId="4D5576FB" w:rsidR="0020240B" w:rsidRPr="006062E4" w:rsidRDefault="0020240B" w:rsidP="0020240B">
      <w:pPr>
        <w:numPr>
          <w:ilvl w:val="0"/>
          <w:numId w:val="2"/>
        </w:numPr>
        <w:jc w:val="both"/>
        <w:rPr>
          <w:rFonts w:asciiTheme="minorHAnsi" w:hAnsiTheme="minorHAnsi" w:cstheme="minorHAnsi"/>
          <w:color w:val="000000"/>
          <w:sz w:val="22"/>
          <w:szCs w:val="22"/>
          <w:lang w:val="en-US"/>
        </w:rPr>
      </w:pPr>
      <w:r w:rsidRPr="006062E4">
        <w:rPr>
          <w:rFonts w:asciiTheme="minorHAnsi" w:hAnsiTheme="minorHAnsi" w:cstheme="minorHAnsi"/>
          <w:bCs/>
          <w:color w:val="000000"/>
          <w:sz w:val="22"/>
          <w:szCs w:val="22"/>
        </w:rPr>
        <w:t>Worked with ABAP team in debugging and functional specifications.</w:t>
      </w:r>
    </w:p>
    <w:p w14:paraId="62C24AAE" w14:textId="64E9191F" w:rsidR="00191C09" w:rsidRPr="006062E4" w:rsidRDefault="00191C09" w:rsidP="0020240B">
      <w:pPr>
        <w:numPr>
          <w:ilvl w:val="0"/>
          <w:numId w:val="2"/>
        </w:numPr>
        <w:jc w:val="both"/>
        <w:rPr>
          <w:rFonts w:asciiTheme="minorHAnsi" w:hAnsiTheme="minorHAnsi" w:cstheme="minorHAnsi"/>
          <w:color w:val="000000"/>
          <w:sz w:val="22"/>
          <w:szCs w:val="22"/>
          <w:lang w:val="en-US"/>
        </w:rPr>
      </w:pPr>
      <w:r w:rsidRPr="006062E4">
        <w:rPr>
          <w:rFonts w:asciiTheme="minorHAnsi" w:hAnsiTheme="minorHAnsi" w:cstheme="minorHAnsi"/>
          <w:color w:val="000000"/>
          <w:sz w:val="22"/>
          <w:szCs w:val="22"/>
          <w:lang w:val="en-US"/>
        </w:rPr>
        <w:t>Implemented planning and allocation process, assortments and listings in IS Retail</w:t>
      </w:r>
    </w:p>
    <w:p w14:paraId="68C38040" w14:textId="5C79FD07" w:rsidR="0020240B" w:rsidRPr="006062E4" w:rsidRDefault="00AD47E6" w:rsidP="0020240B">
      <w:pPr>
        <w:numPr>
          <w:ilvl w:val="0"/>
          <w:numId w:val="2"/>
        </w:numPr>
        <w:jc w:val="both"/>
        <w:rPr>
          <w:rFonts w:asciiTheme="minorHAnsi" w:hAnsiTheme="minorHAnsi" w:cstheme="minorHAnsi"/>
          <w:color w:val="000000"/>
          <w:sz w:val="22"/>
          <w:szCs w:val="22"/>
          <w:lang w:val="en-US"/>
        </w:rPr>
      </w:pPr>
      <w:r w:rsidRPr="006062E4">
        <w:rPr>
          <w:rFonts w:asciiTheme="minorHAnsi" w:hAnsiTheme="minorHAnsi" w:cstheme="minorHAnsi"/>
          <w:bCs/>
          <w:color w:val="000000"/>
          <w:sz w:val="22"/>
          <w:szCs w:val="22"/>
        </w:rPr>
        <w:t xml:space="preserve">Worked on retail support-Article master, </w:t>
      </w:r>
      <w:r w:rsidR="00191C09" w:rsidRPr="006062E4">
        <w:rPr>
          <w:rFonts w:asciiTheme="minorHAnsi" w:hAnsiTheme="minorHAnsi" w:cstheme="minorHAnsi"/>
          <w:bCs/>
          <w:color w:val="000000"/>
          <w:sz w:val="22"/>
          <w:szCs w:val="22"/>
        </w:rPr>
        <w:t>p</w:t>
      </w:r>
      <w:r w:rsidRPr="006062E4">
        <w:rPr>
          <w:rFonts w:asciiTheme="minorHAnsi" w:hAnsiTheme="minorHAnsi" w:cstheme="minorHAnsi"/>
          <w:bCs/>
          <w:color w:val="000000"/>
          <w:sz w:val="22"/>
          <w:szCs w:val="22"/>
        </w:rPr>
        <w:t xml:space="preserve">romotions, </w:t>
      </w:r>
      <w:r w:rsidR="00191C09" w:rsidRPr="006062E4">
        <w:rPr>
          <w:rFonts w:asciiTheme="minorHAnsi" w:hAnsiTheme="minorHAnsi" w:cstheme="minorHAnsi"/>
          <w:bCs/>
          <w:color w:val="000000"/>
          <w:sz w:val="22"/>
          <w:szCs w:val="22"/>
        </w:rPr>
        <w:t>c</w:t>
      </w:r>
      <w:r w:rsidRPr="006062E4">
        <w:rPr>
          <w:rFonts w:asciiTheme="minorHAnsi" w:hAnsiTheme="minorHAnsi" w:cstheme="minorHAnsi"/>
          <w:bCs/>
          <w:color w:val="000000"/>
          <w:sz w:val="22"/>
          <w:szCs w:val="22"/>
        </w:rPr>
        <w:t xml:space="preserve">oupons, </w:t>
      </w:r>
      <w:r w:rsidR="00191C09" w:rsidRPr="006062E4">
        <w:rPr>
          <w:rFonts w:asciiTheme="minorHAnsi" w:hAnsiTheme="minorHAnsi" w:cstheme="minorHAnsi"/>
          <w:bCs/>
          <w:color w:val="000000"/>
          <w:sz w:val="22"/>
          <w:szCs w:val="22"/>
        </w:rPr>
        <w:t>m</w:t>
      </w:r>
      <w:r w:rsidRPr="006062E4">
        <w:rPr>
          <w:rFonts w:asciiTheme="minorHAnsi" w:hAnsiTheme="minorHAnsi" w:cstheme="minorHAnsi"/>
          <w:bCs/>
          <w:color w:val="000000"/>
          <w:sz w:val="22"/>
          <w:szCs w:val="22"/>
        </w:rPr>
        <w:t xml:space="preserve">arkdown rules and types and </w:t>
      </w:r>
      <w:r w:rsidR="00191C09" w:rsidRPr="006062E4">
        <w:rPr>
          <w:rFonts w:asciiTheme="minorHAnsi" w:hAnsiTheme="minorHAnsi" w:cstheme="minorHAnsi"/>
          <w:bCs/>
          <w:color w:val="000000"/>
          <w:sz w:val="22"/>
          <w:szCs w:val="22"/>
        </w:rPr>
        <w:t>b</w:t>
      </w:r>
      <w:r w:rsidRPr="006062E4">
        <w:rPr>
          <w:rFonts w:asciiTheme="minorHAnsi" w:hAnsiTheme="minorHAnsi" w:cstheme="minorHAnsi"/>
          <w:bCs/>
          <w:color w:val="000000"/>
          <w:sz w:val="22"/>
          <w:szCs w:val="22"/>
        </w:rPr>
        <w:t xml:space="preserve">onus </w:t>
      </w:r>
      <w:r w:rsidR="00191C09" w:rsidRPr="006062E4">
        <w:rPr>
          <w:rFonts w:asciiTheme="minorHAnsi" w:hAnsiTheme="minorHAnsi" w:cstheme="minorHAnsi"/>
          <w:bCs/>
          <w:color w:val="000000"/>
          <w:sz w:val="22"/>
          <w:szCs w:val="22"/>
        </w:rPr>
        <w:t>b</w:t>
      </w:r>
      <w:r w:rsidRPr="006062E4">
        <w:rPr>
          <w:rFonts w:asciiTheme="minorHAnsi" w:hAnsiTheme="minorHAnsi" w:cstheme="minorHAnsi"/>
          <w:bCs/>
          <w:color w:val="000000"/>
          <w:sz w:val="22"/>
          <w:szCs w:val="22"/>
        </w:rPr>
        <w:t>uy functionality.</w:t>
      </w:r>
    </w:p>
    <w:p w14:paraId="03A7116B" w14:textId="411231A2" w:rsidR="00747260" w:rsidRPr="006062E4" w:rsidRDefault="00747260" w:rsidP="00747260">
      <w:pPr>
        <w:numPr>
          <w:ilvl w:val="0"/>
          <w:numId w:val="2"/>
        </w:numPr>
        <w:jc w:val="both"/>
        <w:rPr>
          <w:rFonts w:asciiTheme="minorHAnsi" w:hAnsiTheme="minorHAnsi" w:cstheme="minorHAnsi"/>
          <w:bCs/>
          <w:color w:val="000000"/>
          <w:sz w:val="22"/>
          <w:szCs w:val="22"/>
        </w:rPr>
      </w:pPr>
      <w:r w:rsidRPr="006062E4">
        <w:rPr>
          <w:rFonts w:asciiTheme="minorHAnsi" w:hAnsiTheme="minorHAnsi" w:cstheme="minorHAnsi"/>
          <w:bCs/>
          <w:color w:val="000000"/>
          <w:sz w:val="22"/>
          <w:szCs w:val="22"/>
        </w:rPr>
        <w:t>Co-ordinated with development team for the development as per the user’s requirement. Testing at the user’s end and get its UAT approved.</w:t>
      </w:r>
    </w:p>
    <w:p w14:paraId="2F1C01A6" w14:textId="7E5BEFAC" w:rsidR="0020240B" w:rsidRPr="006062E4" w:rsidRDefault="0020240B" w:rsidP="0020240B">
      <w:pPr>
        <w:numPr>
          <w:ilvl w:val="0"/>
          <w:numId w:val="2"/>
        </w:numPr>
        <w:jc w:val="both"/>
        <w:rPr>
          <w:rFonts w:asciiTheme="minorHAnsi" w:hAnsiTheme="minorHAnsi" w:cstheme="minorHAnsi"/>
          <w:color w:val="000000"/>
          <w:sz w:val="22"/>
          <w:szCs w:val="22"/>
        </w:rPr>
      </w:pPr>
      <w:r w:rsidRPr="006062E4">
        <w:rPr>
          <w:rFonts w:asciiTheme="minorHAnsi" w:hAnsiTheme="minorHAnsi" w:cstheme="minorHAnsi"/>
          <w:color w:val="000000"/>
          <w:sz w:val="22"/>
          <w:szCs w:val="22"/>
        </w:rPr>
        <w:t xml:space="preserve">Created test scripts for the custom solution and worked with developers to execute UT/IT scripts and validate the development. </w:t>
      </w:r>
    </w:p>
    <w:p w14:paraId="2806987D" w14:textId="0FCCC812" w:rsidR="00EA18F2" w:rsidRPr="006062E4" w:rsidRDefault="00EA18F2" w:rsidP="00EA18F2">
      <w:pPr>
        <w:numPr>
          <w:ilvl w:val="0"/>
          <w:numId w:val="2"/>
        </w:numPr>
        <w:jc w:val="both"/>
        <w:rPr>
          <w:rFonts w:asciiTheme="minorHAnsi" w:hAnsiTheme="minorHAnsi" w:cstheme="minorHAnsi"/>
          <w:color w:val="000000"/>
          <w:sz w:val="22"/>
          <w:szCs w:val="22"/>
        </w:rPr>
      </w:pPr>
      <w:r w:rsidRPr="006062E4">
        <w:rPr>
          <w:rFonts w:asciiTheme="minorHAnsi" w:hAnsiTheme="minorHAnsi" w:cstheme="minorHAnsi"/>
          <w:color w:val="000000"/>
          <w:sz w:val="22"/>
          <w:szCs w:val="22"/>
        </w:rPr>
        <w:t xml:space="preserve">Designed and implemented customised contract to cash process that involved inbound and outbound EDI (USPS customer specific requirement).  </w:t>
      </w:r>
    </w:p>
    <w:p w14:paraId="79B53CC4" w14:textId="5B8FD9A4" w:rsidR="0020240B" w:rsidRPr="006062E4" w:rsidRDefault="0020240B" w:rsidP="0020240B">
      <w:pPr>
        <w:numPr>
          <w:ilvl w:val="0"/>
          <w:numId w:val="2"/>
        </w:numPr>
        <w:jc w:val="both"/>
        <w:rPr>
          <w:rFonts w:asciiTheme="minorHAnsi" w:hAnsiTheme="minorHAnsi" w:cstheme="minorHAnsi"/>
          <w:bCs/>
          <w:color w:val="000000"/>
          <w:sz w:val="22"/>
          <w:szCs w:val="22"/>
        </w:rPr>
      </w:pPr>
      <w:r w:rsidRPr="006062E4">
        <w:rPr>
          <w:rFonts w:asciiTheme="minorHAnsi" w:hAnsiTheme="minorHAnsi" w:cstheme="minorHAnsi"/>
          <w:color w:val="000000"/>
          <w:sz w:val="22"/>
          <w:szCs w:val="22"/>
        </w:rPr>
        <w:t>Worked on EDI 850-855 and</w:t>
      </w:r>
      <w:r w:rsidR="006B3FFF" w:rsidRPr="006062E4">
        <w:rPr>
          <w:rFonts w:asciiTheme="minorHAnsi" w:hAnsiTheme="minorHAnsi" w:cstheme="minorHAnsi"/>
          <w:color w:val="000000"/>
          <w:sz w:val="22"/>
          <w:szCs w:val="22"/>
        </w:rPr>
        <w:t xml:space="preserve"> </w:t>
      </w:r>
      <w:r w:rsidRPr="006062E4">
        <w:rPr>
          <w:rFonts w:asciiTheme="minorHAnsi" w:hAnsiTheme="minorHAnsi" w:cstheme="minorHAnsi"/>
          <w:color w:val="000000"/>
          <w:sz w:val="22"/>
          <w:szCs w:val="22"/>
        </w:rPr>
        <w:t>857.</w:t>
      </w:r>
    </w:p>
    <w:p w14:paraId="6FE49678" w14:textId="77777777" w:rsidR="00EA185A" w:rsidRPr="006062E4" w:rsidRDefault="0020240B" w:rsidP="0020240B">
      <w:pPr>
        <w:numPr>
          <w:ilvl w:val="0"/>
          <w:numId w:val="2"/>
        </w:numPr>
        <w:jc w:val="both"/>
        <w:rPr>
          <w:rFonts w:asciiTheme="minorHAnsi" w:hAnsiTheme="minorHAnsi" w:cstheme="minorHAnsi"/>
          <w:bCs/>
          <w:color w:val="000000"/>
          <w:sz w:val="22"/>
          <w:szCs w:val="22"/>
        </w:rPr>
      </w:pPr>
      <w:r w:rsidRPr="006062E4">
        <w:rPr>
          <w:rFonts w:asciiTheme="minorHAnsi" w:hAnsiTheme="minorHAnsi" w:cstheme="minorHAnsi"/>
          <w:color w:val="000000"/>
          <w:sz w:val="22"/>
          <w:szCs w:val="22"/>
        </w:rPr>
        <w:t>Worked</w:t>
      </w:r>
      <w:r w:rsidR="00CE7EB1" w:rsidRPr="006062E4">
        <w:rPr>
          <w:rFonts w:asciiTheme="minorHAnsi" w:hAnsiTheme="minorHAnsi" w:cstheme="minorHAnsi"/>
          <w:color w:val="000000"/>
          <w:sz w:val="22"/>
          <w:szCs w:val="22"/>
        </w:rPr>
        <w:t xml:space="preserve"> on</w:t>
      </w:r>
      <w:r w:rsidRPr="006062E4">
        <w:rPr>
          <w:rFonts w:asciiTheme="minorHAnsi" w:hAnsiTheme="minorHAnsi" w:cstheme="minorHAnsi"/>
          <w:color w:val="000000"/>
          <w:sz w:val="22"/>
          <w:szCs w:val="22"/>
        </w:rPr>
        <w:t xml:space="preserve"> testing tools like HP ALM and automation tool HP QTP.</w:t>
      </w:r>
    </w:p>
    <w:p w14:paraId="635E5019" w14:textId="61227571" w:rsidR="0020240B" w:rsidRPr="006062E4" w:rsidRDefault="00EA185A" w:rsidP="00EA185A">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Day-to-day performance monitoring of the identification of improvement areas, gaps in the SAP SD module and suggesting improvement.</w:t>
      </w:r>
      <w:r w:rsidR="0020240B" w:rsidRPr="006062E4">
        <w:rPr>
          <w:rFonts w:asciiTheme="minorHAnsi" w:hAnsiTheme="minorHAnsi" w:cstheme="minorHAnsi"/>
          <w:color w:val="000000"/>
          <w:sz w:val="22"/>
          <w:szCs w:val="22"/>
        </w:rPr>
        <w:tab/>
      </w:r>
    </w:p>
    <w:p w14:paraId="08D15F61" w14:textId="77777777" w:rsidR="00A84A3B" w:rsidRPr="006062E4" w:rsidRDefault="00A84A3B" w:rsidP="002B35EB">
      <w:pPr>
        <w:jc w:val="both"/>
        <w:rPr>
          <w:rFonts w:asciiTheme="minorHAnsi" w:hAnsiTheme="minorHAnsi" w:cstheme="minorHAnsi"/>
          <w:bCs/>
          <w:sz w:val="22"/>
          <w:szCs w:val="22"/>
        </w:rPr>
      </w:pPr>
    </w:p>
    <w:p w14:paraId="3D938F85" w14:textId="01704067" w:rsidR="002B35EB" w:rsidRPr="006062E4" w:rsidRDefault="002B35EB" w:rsidP="002B35EB">
      <w:pPr>
        <w:jc w:val="both"/>
        <w:rPr>
          <w:rFonts w:asciiTheme="minorHAnsi" w:hAnsiTheme="minorHAnsi" w:cstheme="minorHAnsi"/>
          <w:b/>
          <w:color w:val="000000"/>
          <w:sz w:val="22"/>
          <w:szCs w:val="22"/>
          <w:lang w:val="en-US"/>
        </w:rPr>
      </w:pPr>
      <w:r w:rsidRPr="006062E4">
        <w:rPr>
          <w:rFonts w:asciiTheme="minorHAnsi" w:hAnsiTheme="minorHAnsi" w:cstheme="minorHAnsi"/>
          <w:b/>
          <w:color w:val="000000"/>
          <w:sz w:val="22"/>
          <w:szCs w:val="22"/>
          <w:lang w:val="en-US"/>
        </w:rPr>
        <w:t>Client:</w:t>
      </w:r>
      <w:r w:rsidR="004B60E7" w:rsidRPr="006062E4">
        <w:rPr>
          <w:rFonts w:asciiTheme="minorHAnsi" w:hAnsiTheme="minorHAnsi" w:cstheme="minorHAnsi"/>
          <w:b/>
          <w:color w:val="000000"/>
          <w:sz w:val="22"/>
          <w:szCs w:val="22"/>
          <w:lang w:val="en-US"/>
        </w:rPr>
        <w:t xml:space="preserve"> </w:t>
      </w:r>
      <w:r w:rsidR="006735EE" w:rsidRPr="006062E4">
        <w:rPr>
          <w:rFonts w:asciiTheme="minorHAnsi" w:hAnsiTheme="minorHAnsi" w:cstheme="minorHAnsi"/>
          <w:b/>
          <w:color w:val="000000"/>
          <w:sz w:val="22"/>
          <w:szCs w:val="22"/>
          <w:lang w:val="en-US"/>
        </w:rPr>
        <w:t>Liberty Mutual</w:t>
      </w:r>
      <w:r w:rsidR="004B60E7" w:rsidRPr="006062E4">
        <w:rPr>
          <w:rFonts w:asciiTheme="minorHAnsi" w:hAnsiTheme="minorHAnsi" w:cstheme="minorHAnsi"/>
          <w:b/>
          <w:color w:val="000000"/>
          <w:sz w:val="22"/>
          <w:szCs w:val="22"/>
          <w:lang w:val="en-US"/>
        </w:rPr>
        <w:t>,</w:t>
      </w:r>
      <w:r w:rsidR="00F247A3" w:rsidRPr="006062E4">
        <w:rPr>
          <w:rFonts w:asciiTheme="minorHAnsi" w:hAnsiTheme="minorHAnsi" w:cstheme="minorHAnsi"/>
          <w:b/>
          <w:color w:val="000000"/>
          <w:sz w:val="22"/>
          <w:szCs w:val="22"/>
          <w:lang w:val="en-US"/>
        </w:rPr>
        <w:t xml:space="preserve"> </w:t>
      </w:r>
      <w:r w:rsidR="00747260" w:rsidRPr="006062E4">
        <w:rPr>
          <w:rFonts w:asciiTheme="minorHAnsi" w:hAnsiTheme="minorHAnsi" w:cstheme="minorHAnsi"/>
          <w:b/>
          <w:color w:val="000000"/>
          <w:sz w:val="22"/>
          <w:szCs w:val="22"/>
          <w:lang w:val="en-US"/>
        </w:rPr>
        <w:t>New York City,</w:t>
      </w:r>
      <w:r w:rsidR="00A21389" w:rsidRPr="006062E4">
        <w:rPr>
          <w:rFonts w:asciiTheme="minorHAnsi" w:hAnsiTheme="minorHAnsi" w:cstheme="minorHAnsi"/>
          <w:b/>
          <w:color w:val="000000"/>
          <w:sz w:val="22"/>
          <w:szCs w:val="22"/>
          <w:lang w:val="en-US"/>
        </w:rPr>
        <w:t xml:space="preserve"> </w:t>
      </w:r>
      <w:r w:rsidR="005B6543" w:rsidRPr="006062E4">
        <w:rPr>
          <w:rFonts w:asciiTheme="minorHAnsi" w:hAnsiTheme="minorHAnsi" w:cstheme="minorHAnsi"/>
          <w:b/>
          <w:color w:val="000000"/>
          <w:sz w:val="22"/>
          <w:szCs w:val="22"/>
          <w:lang w:val="en-US"/>
        </w:rPr>
        <w:t>NY</w:t>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6062E4">
        <w:rPr>
          <w:rFonts w:asciiTheme="minorHAnsi" w:hAnsiTheme="minorHAnsi" w:cstheme="minorHAnsi"/>
          <w:b/>
          <w:color w:val="000000"/>
          <w:sz w:val="22"/>
          <w:szCs w:val="22"/>
          <w:lang w:val="en-US"/>
        </w:rPr>
        <w:t xml:space="preserve">                   </w:t>
      </w:r>
      <w:r w:rsidR="002D7BDE" w:rsidRPr="006062E4">
        <w:rPr>
          <w:rFonts w:asciiTheme="minorHAnsi" w:hAnsiTheme="minorHAnsi" w:cstheme="minorHAnsi"/>
          <w:b/>
          <w:color w:val="000000"/>
          <w:sz w:val="22"/>
          <w:szCs w:val="22"/>
          <w:lang w:val="en-US"/>
        </w:rPr>
        <w:t>Jan</w:t>
      </w:r>
      <w:r w:rsidR="00CA5A43" w:rsidRPr="006062E4">
        <w:rPr>
          <w:rFonts w:asciiTheme="minorHAnsi" w:hAnsiTheme="minorHAnsi" w:cstheme="minorHAnsi"/>
          <w:b/>
          <w:color w:val="000000"/>
          <w:sz w:val="22"/>
          <w:szCs w:val="22"/>
          <w:lang w:val="en-US"/>
        </w:rPr>
        <w:t xml:space="preserve"> </w:t>
      </w:r>
      <w:r w:rsidR="002D7BDE" w:rsidRPr="006062E4">
        <w:rPr>
          <w:rFonts w:asciiTheme="minorHAnsi" w:hAnsiTheme="minorHAnsi" w:cstheme="minorHAnsi"/>
          <w:b/>
          <w:color w:val="000000"/>
          <w:sz w:val="22"/>
          <w:szCs w:val="22"/>
          <w:lang w:val="en-US"/>
        </w:rPr>
        <w:t>2015</w:t>
      </w:r>
      <w:r w:rsidR="00AC2E8F" w:rsidRPr="006062E4">
        <w:rPr>
          <w:rFonts w:asciiTheme="minorHAnsi" w:hAnsiTheme="minorHAnsi" w:cstheme="minorHAnsi"/>
          <w:b/>
          <w:color w:val="000000"/>
          <w:sz w:val="22"/>
          <w:szCs w:val="22"/>
          <w:lang w:val="en-US"/>
        </w:rPr>
        <w:t xml:space="preserve"> to</w:t>
      </w:r>
      <w:r w:rsidR="002D7BDE" w:rsidRPr="006062E4">
        <w:rPr>
          <w:rFonts w:asciiTheme="minorHAnsi" w:hAnsiTheme="minorHAnsi" w:cstheme="minorHAnsi"/>
          <w:b/>
          <w:color w:val="000000"/>
          <w:sz w:val="22"/>
          <w:szCs w:val="22"/>
          <w:lang w:val="en-US"/>
        </w:rPr>
        <w:t xml:space="preserve"> Dec</w:t>
      </w:r>
      <w:r w:rsidR="00E96388" w:rsidRPr="006062E4">
        <w:rPr>
          <w:rFonts w:asciiTheme="minorHAnsi" w:hAnsiTheme="minorHAnsi" w:cstheme="minorHAnsi"/>
          <w:b/>
          <w:color w:val="000000"/>
          <w:sz w:val="22"/>
          <w:szCs w:val="22"/>
          <w:lang w:val="en-US"/>
        </w:rPr>
        <w:t xml:space="preserve"> 2015</w:t>
      </w:r>
    </w:p>
    <w:p w14:paraId="4ADB0494" w14:textId="4FF51CF4" w:rsidR="0011167A" w:rsidRPr="006062E4" w:rsidRDefault="002B35EB" w:rsidP="009A0AD4">
      <w:pPr>
        <w:jc w:val="both"/>
        <w:rPr>
          <w:rFonts w:asciiTheme="minorHAnsi" w:hAnsiTheme="minorHAnsi" w:cstheme="minorHAnsi"/>
          <w:b/>
          <w:color w:val="000000"/>
          <w:sz w:val="22"/>
          <w:szCs w:val="22"/>
          <w:lang w:val="pt-BR"/>
        </w:rPr>
      </w:pPr>
      <w:r w:rsidRPr="006062E4">
        <w:rPr>
          <w:rFonts w:asciiTheme="minorHAnsi" w:hAnsiTheme="minorHAnsi" w:cstheme="minorHAnsi"/>
          <w:b/>
          <w:color w:val="000000"/>
          <w:sz w:val="22"/>
          <w:szCs w:val="22"/>
          <w:lang w:val="pt-BR"/>
        </w:rPr>
        <w:t xml:space="preserve">Role: </w:t>
      </w:r>
      <w:r w:rsidR="00FC5DA2" w:rsidRPr="006062E4">
        <w:rPr>
          <w:rFonts w:asciiTheme="minorHAnsi" w:hAnsiTheme="minorHAnsi" w:cstheme="minorHAnsi"/>
          <w:b/>
          <w:color w:val="000000"/>
          <w:sz w:val="22"/>
          <w:szCs w:val="22"/>
          <w:lang w:val="pt-BR"/>
        </w:rPr>
        <w:t xml:space="preserve">Sr. </w:t>
      </w:r>
      <w:r w:rsidR="00337AFA" w:rsidRPr="006062E4">
        <w:rPr>
          <w:rFonts w:asciiTheme="minorHAnsi" w:hAnsiTheme="minorHAnsi" w:cstheme="minorHAnsi"/>
          <w:b/>
          <w:color w:val="000000"/>
          <w:sz w:val="22"/>
          <w:szCs w:val="22"/>
          <w:lang w:val="pt-BR"/>
        </w:rPr>
        <w:t>SD</w:t>
      </w:r>
      <w:r w:rsidR="007A2BF5" w:rsidRPr="006062E4">
        <w:rPr>
          <w:rFonts w:asciiTheme="minorHAnsi" w:hAnsiTheme="minorHAnsi" w:cstheme="minorHAnsi"/>
          <w:b/>
          <w:color w:val="000000"/>
          <w:sz w:val="22"/>
          <w:szCs w:val="22"/>
          <w:lang w:val="pt-BR"/>
        </w:rPr>
        <w:t xml:space="preserve"> </w:t>
      </w:r>
      <w:r w:rsidRPr="006062E4">
        <w:rPr>
          <w:rFonts w:asciiTheme="minorHAnsi" w:hAnsiTheme="minorHAnsi" w:cstheme="minorHAnsi"/>
          <w:b/>
          <w:color w:val="000000"/>
          <w:sz w:val="22"/>
          <w:szCs w:val="22"/>
          <w:lang w:val="pt-BR"/>
        </w:rPr>
        <w:t>Consultant</w:t>
      </w:r>
      <w:r w:rsidR="001E21CF" w:rsidRPr="006062E4">
        <w:rPr>
          <w:rFonts w:asciiTheme="minorHAnsi" w:hAnsiTheme="minorHAnsi" w:cstheme="minorHAnsi"/>
          <w:color w:val="000000"/>
          <w:sz w:val="22"/>
          <w:szCs w:val="22"/>
          <w:lang w:val="pt-BR"/>
        </w:rPr>
        <w:t xml:space="preserve"> </w:t>
      </w:r>
    </w:p>
    <w:p w14:paraId="4F4B7CE1" w14:textId="7F489BCF" w:rsidR="0011167A" w:rsidRPr="006062E4" w:rsidRDefault="0011167A" w:rsidP="009A0AD4">
      <w:pPr>
        <w:jc w:val="both"/>
        <w:rPr>
          <w:rFonts w:asciiTheme="minorHAnsi" w:hAnsiTheme="minorHAnsi" w:cstheme="minorHAnsi"/>
          <w:b/>
          <w:sz w:val="22"/>
          <w:szCs w:val="22"/>
        </w:rPr>
      </w:pPr>
      <w:r w:rsidRPr="006062E4">
        <w:rPr>
          <w:rFonts w:asciiTheme="minorHAnsi" w:hAnsiTheme="minorHAnsi" w:cstheme="minorHAnsi"/>
          <w:b/>
          <w:sz w:val="22"/>
          <w:szCs w:val="22"/>
        </w:rPr>
        <w:t>Roles and Responsibilities:</w:t>
      </w:r>
    </w:p>
    <w:p w14:paraId="2DDD3BBA" w14:textId="02048692" w:rsidR="00FC5DA2" w:rsidRPr="006062E4" w:rsidRDefault="00B14CDF" w:rsidP="00747260">
      <w:pPr>
        <w:numPr>
          <w:ilvl w:val="0"/>
          <w:numId w:val="8"/>
        </w:numPr>
        <w:jc w:val="both"/>
        <w:rPr>
          <w:rFonts w:asciiTheme="minorHAnsi" w:hAnsiTheme="minorHAnsi" w:cstheme="minorHAnsi"/>
          <w:sz w:val="22"/>
          <w:szCs w:val="22"/>
        </w:rPr>
      </w:pPr>
      <w:r w:rsidRPr="006062E4">
        <w:rPr>
          <w:rFonts w:asciiTheme="minorHAnsi" w:hAnsiTheme="minorHAnsi" w:cstheme="minorHAnsi"/>
          <w:sz w:val="22"/>
          <w:szCs w:val="22"/>
        </w:rPr>
        <w:t>Worked on a project involving implementation of various incentives (rebates) for distributors and commissions for sales representatives. Worked on various pricing enhancements to meet the project requirements. Performed the configuration associated with this project.</w:t>
      </w:r>
    </w:p>
    <w:p w14:paraId="53EB1C38" w14:textId="54EA68D9" w:rsidR="00177A84" w:rsidRPr="006062E4" w:rsidRDefault="00FC5DA2" w:rsidP="001B41F3">
      <w:pPr>
        <w:pStyle w:val="ListParagraph"/>
        <w:numPr>
          <w:ilvl w:val="0"/>
          <w:numId w:val="8"/>
        </w:numPr>
        <w:jc w:val="both"/>
        <w:rPr>
          <w:rFonts w:asciiTheme="minorHAnsi" w:hAnsiTheme="minorHAnsi" w:cstheme="minorHAnsi"/>
          <w:b/>
          <w:snapToGrid w:val="0"/>
          <w:color w:val="000000"/>
          <w:sz w:val="22"/>
          <w:szCs w:val="22"/>
        </w:rPr>
      </w:pPr>
      <w:r w:rsidRPr="006062E4">
        <w:rPr>
          <w:rFonts w:asciiTheme="minorHAnsi" w:hAnsiTheme="minorHAnsi" w:cstheme="minorHAnsi"/>
          <w:sz w:val="22"/>
          <w:szCs w:val="22"/>
        </w:rPr>
        <w:t>Configured quantity and volume contracts with distributors based on special pricing.</w:t>
      </w:r>
    </w:p>
    <w:p w14:paraId="3FC53CA0" w14:textId="11975B81" w:rsidR="001B41F3" w:rsidRPr="006062E4" w:rsidRDefault="001B41F3" w:rsidP="001B41F3">
      <w:pPr>
        <w:pStyle w:val="ListParagraph"/>
        <w:numPr>
          <w:ilvl w:val="0"/>
          <w:numId w:val="8"/>
        </w:numPr>
        <w:jc w:val="both"/>
        <w:rPr>
          <w:rFonts w:asciiTheme="minorHAnsi" w:hAnsiTheme="minorHAnsi" w:cstheme="minorHAnsi"/>
          <w:b/>
          <w:snapToGrid w:val="0"/>
          <w:color w:val="000000"/>
          <w:sz w:val="22"/>
          <w:szCs w:val="22"/>
        </w:rPr>
      </w:pPr>
      <w:r w:rsidRPr="006062E4">
        <w:rPr>
          <w:rFonts w:asciiTheme="minorHAnsi" w:hAnsiTheme="minorHAnsi" w:cstheme="minorHAnsi"/>
          <w:sz w:val="22"/>
          <w:szCs w:val="22"/>
        </w:rPr>
        <w:lastRenderedPageBreak/>
        <w:t>Configured various service notification types, service order types, sales order types, billing document types and configured copy controls.</w:t>
      </w:r>
    </w:p>
    <w:p w14:paraId="769E146A" w14:textId="79167824" w:rsidR="00873C6D" w:rsidRPr="006062E4" w:rsidRDefault="00B2496B" w:rsidP="001B41F3">
      <w:pPr>
        <w:pStyle w:val="ListParagraph"/>
        <w:numPr>
          <w:ilvl w:val="0"/>
          <w:numId w:val="8"/>
        </w:numPr>
        <w:jc w:val="both"/>
        <w:rPr>
          <w:rFonts w:asciiTheme="minorHAnsi" w:hAnsiTheme="minorHAnsi" w:cstheme="minorHAnsi"/>
          <w:b/>
          <w:snapToGrid w:val="0"/>
          <w:color w:val="000000"/>
          <w:sz w:val="22"/>
          <w:szCs w:val="22"/>
        </w:rPr>
      </w:pPr>
      <w:r w:rsidRPr="006062E4">
        <w:rPr>
          <w:rFonts w:asciiTheme="minorHAnsi" w:hAnsiTheme="minorHAnsi" w:cstheme="minorHAnsi"/>
          <w:snapToGrid w:val="0"/>
          <w:color w:val="000000"/>
          <w:sz w:val="22"/>
          <w:szCs w:val="22"/>
        </w:rPr>
        <w:t>Implemented service management processes of onsite service processing and in house service processing under service contract, warranty, extended warranty and non-warranty</w:t>
      </w:r>
      <w:r w:rsidRPr="006062E4">
        <w:rPr>
          <w:rFonts w:asciiTheme="minorHAnsi" w:hAnsiTheme="minorHAnsi" w:cstheme="minorHAnsi"/>
          <w:b/>
          <w:snapToGrid w:val="0"/>
          <w:color w:val="000000"/>
          <w:sz w:val="22"/>
          <w:szCs w:val="22"/>
        </w:rPr>
        <w:t>.</w:t>
      </w:r>
    </w:p>
    <w:p w14:paraId="0432B4BD" w14:textId="7E5BF0C5" w:rsidR="00FC5DA2" w:rsidRPr="006062E4" w:rsidRDefault="00FC5DA2" w:rsidP="00FC5DA2">
      <w:pPr>
        <w:numPr>
          <w:ilvl w:val="0"/>
          <w:numId w:val="8"/>
        </w:numPr>
        <w:jc w:val="both"/>
        <w:rPr>
          <w:rFonts w:asciiTheme="minorHAnsi" w:hAnsiTheme="minorHAnsi" w:cstheme="minorHAnsi"/>
          <w:sz w:val="22"/>
          <w:szCs w:val="22"/>
        </w:rPr>
      </w:pPr>
      <w:r w:rsidRPr="006062E4">
        <w:rPr>
          <w:rFonts w:asciiTheme="minorHAnsi" w:hAnsiTheme="minorHAnsi" w:cstheme="minorHAnsi"/>
          <w:sz w:val="22"/>
          <w:szCs w:val="22"/>
          <w:shd w:val="clear" w:color="auto" w:fill="FFFFFF"/>
        </w:rPr>
        <w:t>Worked on</w:t>
      </w:r>
      <w:r w:rsidRPr="006062E4">
        <w:rPr>
          <w:rStyle w:val="apple-converted-space"/>
          <w:rFonts w:asciiTheme="minorHAnsi" w:hAnsiTheme="minorHAnsi" w:cstheme="minorHAnsi"/>
          <w:sz w:val="22"/>
          <w:szCs w:val="22"/>
          <w:shd w:val="clear" w:color="auto" w:fill="FFFFFF"/>
        </w:rPr>
        <w:t> </w:t>
      </w:r>
      <w:r w:rsidR="006618F0" w:rsidRPr="006062E4">
        <w:rPr>
          <w:rStyle w:val="Strong"/>
          <w:rFonts w:asciiTheme="minorHAnsi" w:hAnsiTheme="minorHAnsi" w:cstheme="minorHAnsi"/>
          <w:b w:val="0"/>
          <w:sz w:val="22"/>
          <w:szCs w:val="22"/>
          <w:bdr w:val="none" w:sz="0" w:space="0" w:color="auto" w:frame="1"/>
          <w:shd w:val="clear" w:color="auto" w:fill="FFFFFF"/>
        </w:rPr>
        <w:t>rebate a</w:t>
      </w:r>
      <w:r w:rsidRPr="006062E4">
        <w:rPr>
          <w:rStyle w:val="Strong"/>
          <w:rFonts w:asciiTheme="minorHAnsi" w:hAnsiTheme="minorHAnsi" w:cstheme="minorHAnsi"/>
          <w:b w:val="0"/>
          <w:sz w:val="22"/>
          <w:szCs w:val="22"/>
          <w:bdr w:val="none" w:sz="0" w:space="0" w:color="auto" w:frame="1"/>
          <w:shd w:val="clear" w:color="auto" w:fill="FFFFFF"/>
        </w:rPr>
        <w:t>greements</w:t>
      </w:r>
      <w:r w:rsidRPr="006062E4">
        <w:rPr>
          <w:rFonts w:asciiTheme="minorHAnsi" w:hAnsiTheme="minorHAnsi" w:cstheme="minorHAnsi"/>
          <w:sz w:val="22"/>
          <w:szCs w:val="22"/>
          <w:shd w:val="clear" w:color="auto" w:fill="FFFFFF"/>
        </w:rPr>
        <w:t>, assigning</w:t>
      </w:r>
      <w:r w:rsidRPr="006062E4">
        <w:rPr>
          <w:rStyle w:val="apple-converted-space"/>
          <w:rFonts w:asciiTheme="minorHAnsi" w:hAnsiTheme="minorHAnsi" w:cstheme="minorHAnsi"/>
          <w:sz w:val="22"/>
          <w:szCs w:val="22"/>
          <w:shd w:val="clear" w:color="auto" w:fill="FFFFFF"/>
        </w:rPr>
        <w:t> </w:t>
      </w:r>
      <w:r w:rsidR="006618F0" w:rsidRPr="006062E4">
        <w:rPr>
          <w:rStyle w:val="Strong"/>
          <w:rFonts w:asciiTheme="minorHAnsi" w:hAnsiTheme="minorHAnsi" w:cstheme="minorHAnsi"/>
          <w:b w:val="0"/>
          <w:sz w:val="22"/>
          <w:szCs w:val="22"/>
          <w:bdr w:val="none" w:sz="0" w:space="0" w:color="auto" w:frame="1"/>
          <w:shd w:val="clear" w:color="auto" w:fill="FFFFFF"/>
        </w:rPr>
        <w:t>c</w:t>
      </w:r>
      <w:r w:rsidRPr="006062E4">
        <w:rPr>
          <w:rStyle w:val="Strong"/>
          <w:rFonts w:asciiTheme="minorHAnsi" w:hAnsiTheme="minorHAnsi" w:cstheme="minorHAnsi"/>
          <w:b w:val="0"/>
          <w:sz w:val="22"/>
          <w:szCs w:val="22"/>
          <w:bdr w:val="none" w:sz="0" w:space="0" w:color="auto" w:frame="1"/>
          <w:shd w:val="clear" w:color="auto" w:fill="FFFFFF"/>
        </w:rPr>
        <w:t>ondition type groups and tables</w:t>
      </w:r>
      <w:r w:rsidR="006618F0" w:rsidRPr="006062E4">
        <w:rPr>
          <w:rFonts w:asciiTheme="minorHAnsi" w:hAnsiTheme="minorHAnsi" w:cstheme="minorHAnsi"/>
          <w:sz w:val="22"/>
          <w:szCs w:val="22"/>
          <w:shd w:val="clear" w:color="auto" w:fill="FFFFFF"/>
        </w:rPr>
        <w:t>, activating rebate p</w:t>
      </w:r>
      <w:r w:rsidRPr="006062E4">
        <w:rPr>
          <w:rFonts w:asciiTheme="minorHAnsi" w:hAnsiTheme="minorHAnsi" w:cstheme="minorHAnsi"/>
          <w:sz w:val="22"/>
          <w:szCs w:val="22"/>
          <w:shd w:val="clear" w:color="auto" w:fill="FFFFFF"/>
        </w:rPr>
        <w:t>rocessing, setting up retroactive rebates</w:t>
      </w:r>
      <w:r w:rsidR="001B41F3" w:rsidRPr="006062E4">
        <w:rPr>
          <w:rFonts w:asciiTheme="minorHAnsi" w:hAnsiTheme="minorHAnsi" w:cstheme="minorHAnsi"/>
          <w:sz w:val="22"/>
          <w:szCs w:val="22"/>
          <w:shd w:val="clear" w:color="auto" w:fill="FFFFFF"/>
        </w:rPr>
        <w:t>.</w:t>
      </w:r>
    </w:p>
    <w:p w14:paraId="2830ACDB" w14:textId="627DDD15" w:rsidR="001B41F3" w:rsidRPr="006062E4" w:rsidRDefault="001B41F3" w:rsidP="00FC5DA2">
      <w:pPr>
        <w:numPr>
          <w:ilvl w:val="0"/>
          <w:numId w:val="8"/>
        </w:numPr>
        <w:jc w:val="both"/>
        <w:rPr>
          <w:rFonts w:asciiTheme="minorHAnsi" w:hAnsiTheme="minorHAnsi" w:cstheme="minorHAnsi"/>
          <w:sz w:val="22"/>
          <w:szCs w:val="22"/>
        </w:rPr>
      </w:pPr>
      <w:r w:rsidRPr="006062E4">
        <w:rPr>
          <w:rFonts w:asciiTheme="minorHAnsi" w:hAnsiTheme="minorHAnsi" w:cstheme="minorHAnsi"/>
          <w:sz w:val="22"/>
          <w:szCs w:val="22"/>
          <w:shd w:val="clear" w:color="auto" w:fill="FFFFFF"/>
        </w:rPr>
        <w:t>Worked on various pricing procedures for pa</w:t>
      </w:r>
      <w:r w:rsidR="00873C6D" w:rsidRPr="006062E4">
        <w:rPr>
          <w:rFonts w:asciiTheme="minorHAnsi" w:hAnsiTheme="minorHAnsi" w:cstheme="minorHAnsi"/>
          <w:sz w:val="22"/>
          <w:szCs w:val="22"/>
          <w:shd w:val="clear" w:color="auto" w:fill="FFFFFF"/>
        </w:rPr>
        <w:t xml:space="preserve">rts sales, service scenarios and implemented free of charge sales and sales returns. </w:t>
      </w:r>
    </w:p>
    <w:p w14:paraId="5D0D6D74" w14:textId="356E420A" w:rsidR="00FC5DA2" w:rsidRPr="006062E4" w:rsidRDefault="00FC5DA2" w:rsidP="00FC5DA2">
      <w:pPr>
        <w:pStyle w:val="ListParagraph"/>
        <w:numPr>
          <w:ilvl w:val="0"/>
          <w:numId w:val="8"/>
        </w:numPr>
        <w:jc w:val="both"/>
        <w:rPr>
          <w:rFonts w:asciiTheme="minorHAnsi" w:hAnsiTheme="minorHAnsi" w:cstheme="minorHAnsi"/>
          <w:sz w:val="22"/>
          <w:szCs w:val="22"/>
        </w:rPr>
      </w:pPr>
      <w:r w:rsidRPr="006062E4">
        <w:rPr>
          <w:rFonts w:asciiTheme="minorHAnsi" w:hAnsiTheme="minorHAnsi" w:cstheme="minorHAnsi"/>
          <w:sz w:val="22"/>
          <w:szCs w:val="22"/>
        </w:rPr>
        <w:t xml:space="preserve">Included a new pricing condition type in sales order to add a </w:t>
      </w:r>
      <w:r w:rsidRPr="006062E4">
        <w:rPr>
          <w:rFonts w:asciiTheme="minorHAnsi" w:hAnsiTheme="minorHAnsi" w:cstheme="minorHAnsi"/>
          <w:bCs/>
          <w:sz w:val="22"/>
          <w:szCs w:val="22"/>
        </w:rPr>
        <w:t>surcharge if the total quantity ordered in the sales order doesn’t meet a threshold.</w:t>
      </w:r>
    </w:p>
    <w:p w14:paraId="61E84ADA" w14:textId="21EDD698" w:rsidR="00EA0DF1" w:rsidRPr="006062E4" w:rsidRDefault="00EA0DF1" w:rsidP="00EA0DF1">
      <w:pPr>
        <w:numPr>
          <w:ilvl w:val="0"/>
          <w:numId w:val="8"/>
        </w:numPr>
        <w:jc w:val="both"/>
        <w:rPr>
          <w:rStyle w:val="left"/>
          <w:rFonts w:asciiTheme="minorHAnsi" w:hAnsiTheme="minorHAnsi" w:cstheme="minorHAnsi"/>
          <w:sz w:val="22"/>
          <w:szCs w:val="22"/>
        </w:rPr>
      </w:pPr>
      <w:r w:rsidRPr="006062E4">
        <w:rPr>
          <w:rStyle w:val="left"/>
          <w:rFonts w:asciiTheme="minorHAnsi" w:hAnsiTheme="minorHAnsi" w:cstheme="minorHAnsi"/>
          <w:sz w:val="22"/>
          <w:szCs w:val="22"/>
        </w:rPr>
        <w:t>Configured and implemented intercompany invoicing.</w:t>
      </w:r>
    </w:p>
    <w:p w14:paraId="380A1113" w14:textId="19A9E747" w:rsidR="0011167A" w:rsidRPr="006062E4" w:rsidRDefault="0011167A" w:rsidP="009A0AD4">
      <w:pPr>
        <w:numPr>
          <w:ilvl w:val="0"/>
          <w:numId w:val="8"/>
        </w:numPr>
        <w:jc w:val="both"/>
        <w:rPr>
          <w:rStyle w:val="left"/>
          <w:rFonts w:asciiTheme="minorHAnsi" w:hAnsiTheme="minorHAnsi" w:cstheme="minorHAnsi"/>
          <w:sz w:val="22"/>
          <w:szCs w:val="22"/>
        </w:rPr>
      </w:pPr>
      <w:r w:rsidRPr="006062E4">
        <w:rPr>
          <w:rStyle w:val="left"/>
          <w:rFonts w:asciiTheme="minorHAnsi" w:hAnsiTheme="minorHAnsi" w:cstheme="minorHAnsi"/>
          <w:sz w:val="22"/>
          <w:szCs w:val="22"/>
        </w:rPr>
        <w:t>Provided technical/functional specifications to upload customer master data and pricing master using LSMW</w:t>
      </w:r>
      <w:r w:rsidR="00FC5DA2" w:rsidRPr="006062E4">
        <w:rPr>
          <w:rStyle w:val="left"/>
          <w:rFonts w:asciiTheme="minorHAnsi" w:hAnsiTheme="minorHAnsi" w:cstheme="minorHAnsi"/>
          <w:sz w:val="22"/>
          <w:szCs w:val="22"/>
        </w:rPr>
        <w:t>.</w:t>
      </w:r>
    </w:p>
    <w:p w14:paraId="52C12A0D" w14:textId="77777777" w:rsidR="00747260" w:rsidRPr="006062E4" w:rsidRDefault="0011167A" w:rsidP="00747260">
      <w:pPr>
        <w:numPr>
          <w:ilvl w:val="0"/>
          <w:numId w:val="8"/>
        </w:numPr>
        <w:jc w:val="both"/>
        <w:rPr>
          <w:rStyle w:val="left"/>
          <w:rFonts w:asciiTheme="minorHAnsi" w:hAnsiTheme="minorHAnsi" w:cstheme="minorHAnsi"/>
          <w:sz w:val="22"/>
          <w:szCs w:val="22"/>
        </w:rPr>
      </w:pPr>
      <w:r w:rsidRPr="006062E4">
        <w:rPr>
          <w:rStyle w:val="left"/>
          <w:rFonts w:asciiTheme="minorHAnsi" w:hAnsiTheme="minorHAnsi" w:cstheme="minorHAnsi"/>
          <w:sz w:val="22"/>
          <w:szCs w:val="22"/>
        </w:rPr>
        <w:t>Lead project planning, developed functional and technical specifications, UAT and user training for EDI inbound</w:t>
      </w:r>
      <w:r w:rsidR="00964ACB" w:rsidRPr="006062E4">
        <w:rPr>
          <w:rStyle w:val="left"/>
          <w:rFonts w:asciiTheme="minorHAnsi" w:hAnsiTheme="minorHAnsi" w:cstheme="minorHAnsi"/>
          <w:sz w:val="22"/>
          <w:szCs w:val="22"/>
        </w:rPr>
        <w:t xml:space="preserve"> and outbound transactions </w:t>
      </w:r>
      <w:r w:rsidR="001C093A" w:rsidRPr="006062E4">
        <w:rPr>
          <w:rStyle w:val="left"/>
          <w:rFonts w:asciiTheme="minorHAnsi" w:hAnsiTheme="minorHAnsi" w:cstheme="minorHAnsi"/>
          <w:sz w:val="22"/>
          <w:szCs w:val="22"/>
        </w:rPr>
        <w:t>including</w:t>
      </w:r>
      <w:r w:rsidR="00964ACB" w:rsidRPr="006062E4">
        <w:rPr>
          <w:rStyle w:val="left"/>
          <w:rFonts w:asciiTheme="minorHAnsi" w:hAnsiTheme="minorHAnsi" w:cstheme="minorHAnsi"/>
          <w:sz w:val="22"/>
          <w:szCs w:val="22"/>
        </w:rPr>
        <w:t xml:space="preserve"> 850, 855, 856</w:t>
      </w:r>
      <w:r w:rsidRPr="006062E4">
        <w:rPr>
          <w:rStyle w:val="left"/>
          <w:rFonts w:asciiTheme="minorHAnsi" w:hAnsiTheme="minorHAnsi" w:cstheme="minorHAnsi"/>
          <w:sz w:val="22"/>
          <w:szCs w:val="22"/>
        </w:rPr>
        <w:t xml:space="preserve"> and 810</w:t>
      </w:r>
      <w:r w:rsidR="00353CD9" w:rsidRPr="006062E4">
        <w:rPr>
          <w:rStyle w:val="left"/>
          <w:rFonts w:asciiTheme="minorHAnsi" w:hAnsiTheme="minorHAnsi" w:cstheme="minorHAnsi"/>
          <w:sz w:val="22"/>
          <w:szCs w:val="22"/>
        </w:rPr>
        <w:t>.</w:t>
      </w:r>
    </w:p>
    <w:p w14:paraId="232B9BA5" w14:textId="2482210E" w:rsidR="0011167A" w:rsidRPr="006062E4" w:rsidRDefault="00747260" w:rsidP="00747260">
      <w:pPr>
        <w:numPr>
          <w:ilvl w:val="0"/>
          <w:numId w:val="8"/>
        </w:numPr>
        <w:jc w:val="both"/>
        <w:rPr>
          <w:rStyle w:val="left"/>
          <w:rFonts w:asciiTheme="minorHAnsi" w:hAnsiTheme="minorHAnsi" w:cstheme="minorHAnsi"/>
          <w:sz w:val="22"/>
          <w:szCs w:val="22"/>
        </w:rPr>
      </w:pPr>
      <w:r w:rsidRPr="006062E4">
        <w:rPr>
          <w:rFonts w:asciiTheme="minorHAnsi" w:hAnsiTheme="minorHAnsi" w:cstheme="minorHAnsi"/>
          <w:sz w:val="22"/>
          <w:szCs w:val="22"/>
        </w:rPr>
        <w:t>Collected internal and external requirements to implemented EDI capabilities to North America</w:t>
      </w:r>
    </w:p>
    <w:p w14:paraId="7EB96B0D" w14:textId="77777777" w:rsidR="0011167A" w:rsidRPr="006062E4" w:rsidRDefault="0011167A" w:rsidP="009A0AD4">
      <w:pPr>
        <w:numPr>
          <w:ilvl w:val="0"/>
          <w:numId w:val="8"/>
        </w:numPr>
        <w:jc w:val="both"/>
        <w:rPr>
          <w:rStyle w:val="left"/>
          <w:rFonts w:asciiTheme="minorHAnsi" w:hAnsiTheme="minorHAnsi" w:cstheme="minorHAnsi"/>
          <w:sz w:val="22"/>
          <w:szCs w:val="22"/>
        </w:rPr>
      </w:pPr>
      <w:r w:rsidRPr="006062E4">
        <w:rPr>
          <w:rStyle w:val="left"/>
          <w:rFonts w:asciiTheme="minorHAnsi" w:hAnsiTheme="minorHAnsi" w:cstheme="minorHAnsi"/>
          <w:sz w:val="22"/>
          <w:szCs w:val="22"/>
        </w:rPr>
        <w:t>Engineered SAP/EDI outbound invoicing via user exit and enhancements in mapping</w:t>
      </w:r>
    </w:p>
    <w:p w14:paraId="2A4CC198" w14:textId="77777777" w:rsidR="009A0AD4" w:rsidRPr="006062E4" w:rsidRDefault="009A0AD4" w:rsidP="00A4183D">
      <w:pPr>
        <w:numPr>
          <w:ilvl w:val="0"/>
          <w:numId w:val="8"/>
        </w:numPr>
        <w:jc w:val="both"/>
        <w:rPr>
          <w:rStyle w:val="left"/>
          <w:rFonts w:asciiTheme="minorHAnsi" w:hAnsiTheme="minorHAnsi" w:cstheme="minorHAnsi"/>
          <w:sz w:val="22"/>
          <w:szCs w:val="22"/>
        </w:rPr>
      </w:pPr>
      <w:r w:rsidRPr="006062E4">
        <w:rPr>
          <w:rStyle w:val="left"/>
          <w:rFonts w:asciiTheme="minorHAnsi" w:hAnsiTheme="minorHAnsi" w:cstheme="minorHAnsi"/>
          <w:sz w:val="22"/>
          <w:szCs w:val="22"/>
        </w:rPr>
        <w:t xml:space="preserve">Build pricing conditions, billing plans and other sales related objects to support the service orders and </w:t>
      </w:r>
      <w:r w:rsidR="003610A4" w:rsidRPr="006062E4">
        <w:rPr>
          <w:rStyle w:val="left"/>
          <w:rFonts w:asciiTheme="minorHAnsi" w:hAnsiTheme="minorHAnsi" w:cstheme="minorHAnsi"/>
          <w:sz w:val="22"/>
          <w:szCs w:val="22"/>
        </w:rPr>
        <w:t xml:space="preserve">worked on multiple contract types like </w:t>
      </w:r>
      <w:r w:rsidRPr="006062E4">
        <w:rPr>
          <w:rStyle w:val="left"/>
          <w:rFonts w:asciiTheme="minorHAnsi" w:hAnsiTheme="minorHAnsi" w:cstheme="minorHAnsi"/>
          <w:sz w:val="22"/>
          <w:szCs w:val="22"/>
        </w:rPr>
        <w:t>service</w:t>
      </w:r>
      <w:r w:rsidR="00596A6F" w:rsidRPr="006062E4">
        <w:rPr>
          <w:rStyle w:val="left"/>
          <w:rFonts w:asciiTheme="minorHAnsi" w:hAnsiTheme="minorHAnsi" w:cstheme="minorHAnsi"/>
          <w:sz w:val="22"/>
          <w:szCs w:val="22"/>
        </w:rPr>
        <w:t xml:space="preserve"> </w:t>
      </w:r>
      <w:r w:rsidR="003610A4" w:rsidRPr="006062E4">
        <w:rPr>
          <w:rStyle w:val="left"/>
          <w:rFonts w:asciiTheme="minorHAnsi" w:hAnsiTheme="minorHAnsi" w:cstheme="minorHAnsi"/>
          <w:sz w:val="22"/>
          <w:szCs w:val="22"/>
        </w:rPr>
        <w:t xml:space="preserve">contracts, value contracts, master contract, quantity contract, rental contract </w:t>
      </w:r>
      <w:r w:rsidRPr="006062E4">
        <w:rPr>
          <w:rStyle w:val="left"/>
          <w:rFonts w:asciiTheme="minorHAnsi" w:hAnsiTheme="minorHAnsi" w:cstheme="minorHAnsi"/>
          <w:sz w:val="22"/>
          <w:szCs w:val="22"/>
        </w:rPr>
        <w:t>and warranty processes.</w:t>
      </w:r>
    </w:p>
    <w:p w14:paraId="132E1948" w14:textId="77777777" w:rsidR="00A84A3B" w:rsidRPr="006062E4" w:rsidRDefault="00A84A3B" w:rsidP="002B35EB">
      <w:pPr>
        <w:jc w:val="both"/>
        <w:rPr>
          <w:rStyle w:val="left"/>
          <w:rFonts w:asciiTheme="minorHAnsi" w:hAnsiTheme="minorHAnsi" w:cstheme="minorHAnsi"/>
          <w:sz w:val="22"/>
          <w:szCs w:val="22"/>
        </w:rPr>
      </w:pPr>
    </w:p>
    <w:p w14:paraId="6F4F9AEA" w14:textId="4A635841" w:rsidR="002B35EB" w:rsidRPr="006062E4" w:rsidRDefault="002B35EB" w:rsidP="002B35EB">
      <w:pPr>
        <w:jc w:val="both"/>
        <w:rPr>
          <w:rFonts w:asciiTheme="minorHAnsi" w:hAnsiTheme="minorHAnsi" w:cstheme="minorHAnsi"/>
          <w:b/>
          <w:sz w:val="22"/>
          <w:szCs w:val="22"/>
          <w:lang w:val="en-US"/>
        </w:rPr>
      </w:pPr>
      <w:r w:rsidRPr="006062E4">
        <w:rPr>
          <w:rFonts w:asciiTheme="minorHAnsi" w:hAnsiTheme="minorHAnsi" w:cstheme="minorHAnsi"/>
          <w:b/>
          <w:sz w:val="22"/>
          <w:szCs w:val="22"/>
          <w:lang w:val="en-US"/>
        </w:rPr>
        <w:t>Client</w:t>
      </w:r>
      <w:r w:rsidR="00833689" w:rsidRPr="006062E4">
        <w:rPr>
          <w:rFonts w:asciiTheme="minorHAnsi" w:hAnsiTheme="minorHAnsi" w:cstheme="minorHAnsi"/>
          <w:b/>
          <w:sz w:val="22"/>
          <w:szCs w:val="22"/>
          <w:lang w:val="en-US"/>
        </w:rPr>
        <w:t>: Chrysler Group LLC, Auburn Hills, MI</w:t>
      </w:r>
      <w:r w:rsidR="00A4183D" w:rsidRPr="006062E4">
        <w:rPr>
          <w:rFonts w:asciiTheme="minorHAnsi" w:hAnsiTheme="minorHAnsi" w:cstheme="minorHAnsi"/>
          <w:b/>
          <w:sz w:val="22"/>
          <w:szCs w:val="22"/>
          <w:lang w:val="en-US"/>
        </w:rPr>
        <w:tab/>
      </w:r>
      <w:r w:rsidR="00A4183D" w:rsidRPr="006062E4">
        <w:rPr>
          <w:rFonts w:asciiTheme="minorHAnsi" w:hAnsiTheme="minorHAnsi" w:cstheme="minorHAnsi"/>
          <w:b/>
          <w:sz w:val="22"/>
          <w:szCs w:val="22"/>
          <w:lang w:val="en-US"/>
        </w:rPr>
        <w:tab/>
      </w:r>
      <w:r w:rsidR="00A4183D" w:rsidRPr="006062E4">
        <w:rPr>
          <w:rFonts w:asciiTheme="minorHAnsi" w:hAnsiTheme="minorHAnsi" w:cstheme="minorHAnsi"/>
          <w:b/>
          <w:sz w:val="22"/>
          <w:szCs w:val="22"/>
          <w:lang w:val="en-US"/>
        </w:rPr>
        <w:tab/>
      </w:r>
      <w:r w:rsidR="00A4183D" w:rsidRPr="006062E4">
        <w:rPr>
          <w:rFonts w:asciiTheme="minorHAnsi" w:hAnsiTheme="minorHAnsi" w:cstheme="minorHAnsi"/>
          <w:b/>
          <w:sz w:val="22"/>
          <w:szCs w:val="22"/>
          <w:lang w:val="en-US"/>
        </w:rPr>
        <w:tab/>
      </w:r>
      <w:r w:rsidR="006062E4">
        <w:rPr>
          <w:rFonts w:asciiTheme="minorHAnsi" w:hAnsiTheme="minorHAnsi" w:cstheme="minorHAnsi"/>
          <w:b/>
          <w:sz w:val="22"/>
          <w:szCs w:val="22"/>
          <w:lang w:val="en-US"/>
        </w:rPr>
        <w:t xml:space="preserve">                  </w:t>
      </w:r>
      <w:r w:rsidR="00D70065" w:rsidRPr="006062E4">
        <w:rPr>
          <w:rFonts w:asciiTheme="minorHAnsi" w:hAnsiTheme="minorHAnsi" w:cstheme="minorHAnsi"/>
          <w:b/>
          <w:sz w:val="22"/>
          <w:szCs w:val="22"/>
          <w:lang w:val="en-US"/>
        </w:rPr>
        <w:t>Oct</w:t>
      </w:r>
      <w:r w:rsidR="009565E5" w:rsidRPr="006062E4">
        <w:rPr>
          <w:rFonts w:asciiTheme="minorHAnsi" w:hAnsiTheme="minorHAnsi" w:cstheme="minorHAnsi"/>
          <w:b/>
          <w:sz w:val="22"/>
          <w:szCs w:val="22"/>
          <w:lang w:val="en-US"/>
        </w:rPr>
        <w:t xml:space="preserve"> 2013</w:t>
      </w:r>
      <w:r w:rsidR="00D70065" w:rsidRPr="006062E4">
        <w:rPr>
          <w:rFonts w:asciiTheme="minorHAnsi" w:hAnsiTheme="minorHAnsi" w:cstheme="minorHAnsi"/>
          <w:b/>
          <w:sz w:val="22"/>
          <w:szCs w:val="22"/>
          <w:lang w:val="en-US"/>
        </w:rPr>
        <w:t xml:space="preserve"> to Sep</w:t>
      </w:r>
      <w:r w:rsidR="009565E5" w:rsidRPr="006062E4">
        <w:rPr>
          <w:rFonts w:asciiTheme="minorHAnsi" w:hAnsiTheme="minorHAnsi" w:cstheme="minorHAnsi"/>
          <w:b/>
          <w:sz w:val="22"/>
          <w:szCs w:val="22"/>
          <w:lang w:val="en-US"/>
        </w:rPr>
        <w:t xml:space="preserve"> 2014</w:t>
      </w:r>
    </w:p>
    <w:p w14:paraId="2C463755" w14:textId="27379EE3" w:rsidR="00F539D3" w:rsidRPr="006062E4" w:rsidRDefault="002B35EB" w:rsidP="002B35EB">
      <w:pPr>
        <w:jc w:val="both"/>
        <w:rPr>
          <w:rFonts w:asciiTheme="minorHAnsi" w:hAnsiTheme="minorHAnsi" w:cstheme="minorHAnsi"/>
          <w:b/>
          <w:sz w:val="22"/>
          <w:szCs w:val="22"/>
          <w:lang w:val="pt-BR"/>
        </w:rPr>
      </w:pPr>
      <w:r w:rsidRPr="006062E4">
        <w:rPr>
          <w:rFonts w:asciiTheme="minorHAnsi" w:hAnsiTheme="minorHAnsi" w:cstheme="minorHAnsi"/>
          <w:b/>
          <w:sz w:val="22"/>
          <w:szCs w:val="22"/>
          <w:lang w:val="pt-BR"/>
        </w:rPr>
        <w:t>Role: SAP SD</w:t>
      </w:r>
      <w:r w:rsidR="00177A84" w:rsidRPr="006062E4">
        <w:rPr>
          <w:rFonts w:asciiTheme="minorHAnsi" w:hAnsiTheme="minorHAnsi" w:cstheme="minorHAnsi"/>
          <w:b/>
          <w:sz w:val="22"/>
          <w:szCs w:val="22"/>
          <w:lang w:val="pt-BR"/>
        </w:rPr>
        <w:t>/S</w:t>
      </w:r>
      <w:r w:rsidR="00642A32" w:rsidRPr="006062E4">
        <w:rPr>
          <w:rFonts w:asciiTheme="minorHAnsi" w:hAnsiTheme="minorHAnsi" w:cstheme="minorHAnsi"/>
          <w:b/>
          <w:sz w:val="22"/>
          <w:szCs w:val="22"/>
          <w:lang w:val="pt-BR"/>
        </w:rPr>
        <w:t>M</w:t>
      </w:r>
      <w:r w:rsidRPr="006062E4">
        <w:rPr>
          <w:rFonts w:asciiTheme="minorHAnsi" w:hAnsiTheme="minorHAnsi" w:cstheme="minorHAnsi"/>
          <w:b/>
          <w:sz w:val="22"/>
          <w:szCs w:val="22"/>
          <w:lang w:val="pt-BR"/>
        </w:rPr>
        <w:t xml:space="preserve"> Consultant</w:t>
      </w:r>
    </w:p>
    <w:p w14:paraId="1CC5795E" w14:textId="77777777" w:rsidR="009D56E2" w:rsidRPr="006062E4" w:rsidRDefault="002B35EB" w:rsidP="009A0AD4">
      <w:pPr>
        <w:jc w:val="both"/>
        <w:rPr>
          <w:rFonts w:asciiTheme="minorHAnsi" w:hAnsiTheme="minorHAnsi" w:cstheme="minorHAnsi"/>
          <w:b/>
          <w:sz w:val="22"/>
          <w:szCs w:val="22"/>
        </w:rPr>
      </w:pPr>
      <w:r w:rsidRPr="006062E4">
        <w:rPr>
          <w:rFonts w:asciiTheme="minorHAnsi" w:hAnsiTheme="minorHAnsi" w:cstheme="minorHAnsi"/>
          <w:b/>
          <w:sz w:val="22"/>
          <w:szCs w:val="22"/>
        </w:rPr>
        <w:t>Roles and Responsibilities:</w:t>
      </w:r>
    </w:p>
    <w:p w14:paraId="1F1AD20C" w14:textId="69A9C8A4" w:rsidR="00EA0DF1" w:rsidRPr="006062E4" w:rsidRDefault="00EA0DF1" w:rsidP="00EA0DF1">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Configured third party orders, stock transport orders, inter-company sales orders, returns (credit memo request &amp;debit memo request) contracts, schedule agreements.</w:t>
      </w:r>
    </w:p>
    <w:p w14:paraId="1A6C5FE1" w14:textId="77777777" w:rsidR="00F539D3" w:rsidRPr="006062E4" w:rsidRDefault="00F539D3" w:rsidP="00F539D3">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Played pivot role in customer master data migration during roll out and supported mapping from business to SAP.</w:t>
      </w:r>
    </w:p>
    <w:p w14:paraId="25408363" w14:textId="16547982" w:rsidR="00FC5DA2" w:rsidRPr="006062E4" w:rsidRDefault="0018189A" w:rsidP="00FC5DA2">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Set up new customer master, pricing procedures, taxes, invoice, order type, b</w:t>
      </w:r>
      <w:r w:rsidR="00FC5DA2" w:rsidRPr="006062E4">
        <w:rPr>
          <w:rFonts w:asciiTheme="minorHAnsi" w:hAnsiTheme="minorHAnsi" w:cstheme="minorHAnsi"/>
          <w:sz w:val="22"/>
          <w:szCs w:val="22"/>
        </w:rPr>
        <w:t>illing</w:t>
      </w:r>
      <w:r w:rsidRPr="006062E4">
        <w:rPr>
          <w:rFonts w:asciiTheme="minorHAnsi" w:hAnsiTheme="minorHAnsi" w:cstheme="minorHAnsi"/>
          <w:sz w:val="22"/>
          <w:szCs w:val="22"/>
        </w:rPr>
        <w:t xml:space="preserve"> d</w:t>
      </w:r>
      <w:r w:rsidR="004C3579" w:rsidRPr="006062E4">
        <w:rPr>
          <w:rFonts w:asciiTheme="minorHAnsi" w:hAnsiTheme="minorHAnsi" w:cstheme="minorHAnsi"/>
          <w:sz w:val="22"/>
          <w:szCs w:val="22"/>
        </w:rPr>
        <w:t>ocument</w:t>
      </w:r>
      <w:r w:rsidR="00D6469F" w:rsidRPr="006062E4">
        <w:rPr>
          <w:rFonts w:asciiTheme="minorHAnsi" w:hAnsiTheme="minorHAnsi" w:cstheme="minorHAnsi"/>
          <w:sz w:val="22"/>
          <w:szCs w:val="22"/>
        </w:rPr>
        <w:t>, revenue account determination</w:t>
      </w:r>
      <w:r w:rsidR="004C3579" w:rsidRPr="006062E4">
        <w:rPr>
          <w:rFonts w:asciiTheme="minorHAnsi" w:hAnsiTheme="minorHAnsi" w:cstheme="minorHAnsi"/>
          <w:sz w:val="22"/>
          <w:szCs w:val="22"/>
        </w:rPr>
        <w:t xml:space="preserve"> and </w:t>
      </w:r>
      <w:r w:rsidR="006618F0" w:rsidRPr="006062E4">
        <w:rPr>
          <w:rFonts w:asciiTheme="minorHAnsi" w:hAnsiTheme="minorHAnsi" w:cstheme="minorHAnsi"/>
          <w:sz w:val="22"/>
          <w:szCs w:val="22"/>
        </w:rPr>
        <w:t>customer m</w:t>
      </w:r>
      <w:r w:rsidR="004C3579" w:rsidRPr="006062E4">
        <w:rPr>
          <w:rFonts w:asciiTheme="minorHAnsi" w:hAnsiTheme="minorHAnsi" w:cstheme="minorHAnsi"/>
          <w:sz w:val="22"/>
          <w:szCs w:val="22"/>
        </w:rPr>
        <w:t xml:space="preserve">aterial </w:t>
      </w:r>
      <w:r w:rsidR="00FC5DA2" w:rsidRPr="006062E4">
        <w:rPr>
          <w:rFonts w:asciiTheme="minorHAnsi" w:hAnsiTheme="minorHAnsi" w:cstheme="minorHAnsi"/>
          <w:sz w:val="22"/>
          <w:szCs w:val="22"/>
        </w:rPr>
        <w:t>d</w:t>
      </w:r>
      <w:r w:rsidR="00A84A3B" w:rsidRPr="006062E4">
        <w:rPr>
          <w:rFonts w:asciiTheme="minorHAnsi" w:hAnsiTheme="minorHAnsi" w:cstheme="minorHAnsi"/>
          <w:sz w:val="22"/>
          <w:szCs w:val="22"/>
        </w:rPr>
        <w:t>ata.</w:t>
      </w:r>
      <w:r w:rsidR="0088077E" w:rsidRPr="006062E4">
        <w:rPr>
          <w:rFonts w:asciiTheme="minorHAnsi" w:hAnsiTheme="minorHAnsi" w:cstheme="minorHAnsi"/>
          <w:sz w:val="22"/>
          <w:szCs w:val="22"/>
        </w:rPr>
        <w:t xml:space="preserve"> </w:t>
      </w:r>
      <w:proofErr w:type="gramStart"/>
      <w:r w:rsidR="006618F0" w:rsidRPr="006062E4">
        <w:rPr>
          <w:rFonts w:asciiTheme="minorHAnsi" w:hAnsiTheme="minorHAnsi" w:cstheme="minorHAnsi"/>
          <w:sz w:val="22"/>
          <w:szCs w:val="22"/>
        </w:rPr>
        <w:t>c</w:t>
      </w:r>
      <w:r w:rsidR="00FC5DA2" w:rsidRPr="006062E4">
        <w:rPr>
          <w:rFonts w:asciiTheme="minorHAnsi" w:hAnsiTheme="minorHAnsi" w:cstheme="minorHAnsi"/>
          <w:sz w:val="22"/>
          <w:szCs w:val="22"/>
        </w:rPr>
        <w:t>ustomized</w:t>
      </w:r>
      <w:proofErr w:type="gramEnd"/>
      <w:r w:rsidR="00FC5DA2" w:rsidRPr="006062E4">
        <w:rPr>
          <w:rFonts w:asciiTheme="minorHAnsi" w:hAnsiTheme="minorHAnsi" w:cstheme="minorHAnsi"/>
          <w:sz w:val="22"/>
          <w:szCs w:val="22"/>
        </w:rPr>
        <w:t>, configured, maintained an</w:t>
      </w:r>
      <w:r w:rsidR="006618F0" w:rsidRPr="006062E4">
        <w:rPr>
          <w:rFonts w:asciiTheme="minorHAnsi" w:hAnsiTheme="minorHAnsi" w:cstheme="minorHAnsi"/>
          <w:sz w:val="22"/>
          <w:szCs w:val="22"/>
        </w:rPr>
        <w:t>d designed the requirements of material master d</w:t>
      </w:r>
      <w:r w:rsidR="00FC5DA2" w:rsidRPr="006062E4">
        <w:rPr>
          <w:rFonts w:asciiTheme="minorHAnsi" w:hAnsiTheme="minorHAnsi" w:cstheme="minorHAnsi"/>
          <w:sz w:val="22"/>
          <w:szCs w:val="22"/>
        </w:rPr>
        <w:t>ata.</w:t>
      </w:r>
    </w:p>
    <w:p w14:paraId="616452E2" w14:textId="6728BFCE" w:rsidR="00EA185A" w:rsidRPr="006062E4" w:rsidRDefault="00FC5DA2" w:rsidP="00D6469F">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Worked on condition supplements, condition inclusions procedures.</w:t>
      </w:r>
    </w:p>
    <w:p w14:paraId="040FE2FF" w14:textId="77777777" w:rsidR="009D56E2" w:rsidRPr="006062E4" w:rsidRDefault="009D56E2" w:rsidP="009A0AD4">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 xml:space="preserve">Documentation of BPP (Business Process Procedures) for the SAP SD transactions. </w:t>
      </w:r>
    </w:p>
    <w:p w14:paraId="70840BC1" w14:textId="3BC401E4" w:rsidR="009D56E2" w:rsidRPr="006062E4" w:rsidRDefault="009D56E2" w:rsidP="009A0AD4">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Blue print documentation based on the workshop discussions and subsequent Gap Analysis, preparation of release notes in accordance with GE's global practice in SAP for new configuration changes</w:t>
      </w:r>
      <w:r w:rsidR="00FC5DA2" w:rsidRPr="006062E4">
        <w:rPr>
          <w:rFonts w:asciiTheme="minorHAnsi" w:hAnsiTheme="minorHAnsi" w:cstheme="minorHAnsi"/>
          <w:sz w:val="22"/>
          <w:szCs w:val="22"/>
        </w:rPr>
        <w:t>.</w:t>
      </w:r>
    </w:p>
    <w:p w14:paraId="69894F02" w14:textId="0F370F28" w:rsidR="00E179BD" w:rsidRPr="006062E4" w:rsidRDefault="00E179BD" w:rsidP="00E179BD">
      <w:pPr>
        <w:numPr>
          <w:ilvl w:val="0"/>
          <w:numId w:val="2"/>
        </w:numPr>
        <w:jc w:val="both"/>
        <w:rPr>
          <w:rFonts w:asciiTheme="minorHAnsi" w:hAnsiTheme="minorHAnsi" w:cstheme="minorHAnsi"/>
          <w:sz w:val="22"/>
          <w:szCs w:val="22"/>
        </w:rPr>
      </w:pPr>
      <w:r w:rsidRPr="006062E4">
        <w:rPr>
          <w:rStyle w:val="left"/>
          <w:rFonts w:asciiTheme="minorHAnsi" w:hAnsiTheme="minorHAnsi" w:cstheme="minorHAnsi"/>
          <w:sz w:val="22"/>
          <w:szCs w:val="22"/>
        </w:rPr>
        <w:t>Worked on changes in the configuration of MRP</w:t>
      </w:r>
    </w:p>
    <w:p w14:paraId="74EB27AC" w14:textId="24D26694" w:rsidR="005535F8" w:rsidRPr="006062E4" w:rsidRDefault="005535F8" w:rsidP="009A0AD4">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Worked on enhancement related to MM and QM integration with SD</w:t>
      </w:r>
      <w:r w:rsidR="00FC5DA2" w:rsidRPr="006062E4">
        <w:rPr>
          <w:rFonts w:asciiTheme="minorHAnsi" w:hAnsiTheme="minorHAnsi" w:cstheme="minorHAnsi"/>
          <w:sz w:val="22"/>
          <w:szCs w:val="22"/>
        </w:rPr>
        <w:t>.</w:t>
      </w:r>
    </w:p>
    <w:p w14:paraId="14C3D105" w14:textId="7B34FA3E" w:rsidR="009D56E2" w:rsidRPr="006062E4" w:rsidRDefault="006618F0" w:rsidP="009A0AD4">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Development of functional s</w:t>
      </w:r>
      <w:r w:rsidR="009D56E2" w:rsidRPr="006062E4">
        <w:rPr>
          <w:rFonts w:asciiTheme="minorHAnsi" w:hAnsiTheme="minorHAnsi" w:cstheme="minorHAnsi"/>
          <w:sz w:val="22"/>
          <w:szCs w:val="22"/>
        </w:rPr>
        <w:t>pecif</w:t>
      </w:r>
      <w:r w:rsidRPr="006062E4">
        <w:rPr>
          <w:rFonts w:asciiTheme="minorHAnsi" w:hAnsiTheme="minorHAnsi" w:cstheme="minorHAnsi"/>
          <w:sz w:val="22"/>
          <w:szCs w:val="22"/>
        </w:rPr>
        <w:t>ications reports and forms for specific r</w:t>
      </w:r>
      <w:r w:rsidR="009D56E2" w:rsidRPr="006062E4">
        <w:rPr>
          <w:rFonts w:asciiTheme="minorHAnsi" w:hAnsiTheme="minorHAnsi" w:cstheme="minorHAnsi"/>
          <w:sz w:val="22"/>
          <w:szCs w:val="22"/>
        </w:rPr>
        <w:t>equirements including specific forms.</w:t>
      </w:r>
    </w:p>
    <w:p w14:paraId="3C46ECD9" w14:textId="0170EF43" w:rsidR="009D56E2" w:rsidRPr="006062E4" w:rsidRDefault="0018189A" w:rsidP="009A0AD4">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Information systems analysis- p</w:t>
      </w:r>
      <w:r w:rsidR="009D56E2" w:rsidRPr="006062E4">
        <w:rPr>
          <w:rFonts w:asciiTheme="minorHAnsi" w:hAnsiTheme="minorHAnsi" w:cstheme="minorHAnsi"/>
          <w:sz w:val="22"/>
          <w:szCs w:val="22"/>
        </w:rPr>
        <w:t xml:space="preserve">rocess study and configuration in following: </w:t>
      </w:r>
      <w:r w:rsidRPr="006062E4">
        <w:rPr>
          <w:rFonts w:asciiTheme="minorHAnsi" w:hAnsiTheme="minorHAnsi" w:cstheme="minorHAnsi"/>
          <w:bCs/>
          <w:sz w:val="22"/>
          <w:szCs w:val="22"/>
        </w:rPr>
        <w:t>inquiry, quotation, sales order, p</w:t>
      </w:r>
      <w:r w:rsidR="009D56E2" w:rsidRPr="006062E4">
        <w:rPr>
          <w:rFonts w:asciiTheme="minorHAnsi" w:hAnsiTheme="minorHAnsi" w:cstheme="minorHAnsi"/>
          <w:bCs/>
          <w:sz w:val="22"/>
          <w:szCs w:val="22"/>
        </w:rPr>
        <w:t>ayments receivables</w:t>
      </w:r>
      <w:r w:rsidR="009D56E2" w:rsidRPr="006062E4">
        <w:rPr>
          <w:rFonts w:asciiTheme="minorHAnsi" w:hAnsiTheme="minorHAnsi" w:cstheme="minorHAnsi"/>
          <w:sz w:val="22"/>
          <w:szCs w:val="22"/>
        </w:rPr>
        <w:t xml:space="preserve">. </w:t>
      </w:r>
    </w:p>
    <w:p w14:paraId="07F92504" w14:textId="7E844E4B" w:rsidR="009D56E2" w:rsidRPr="006062E4" w:rsidRDefault="009A0AD4" w:rsidP="009A0AD4">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Analysed</w:t>
      </w:r>
      <w:r w:rsidR="009D56E2" w:rsidRPr="006062E4">
        <w:rPr>
          <w:rFonts w:asciiTheme="minorHAnsi" w:hAnsiTheme="minorHAnsi" w:cstheme="minorHAnsi"/>
          <w:sz w:val="22"/>
          <w:szCs w:val="22"/>
        </w:rPr>
        <w:t xml:space="preserve"> and finalize</w:t>
      </w:r>
      <w:r w:rsidRPr="006062E4">
        <w:rPr>
          <w:rFonts w:asciiTheme="minorHAnsi" w:hAnsiTheme="minorHAnsi" w:cstheme="minorHAnsi"/>
          <w:sz w:val="22"/>
          <w:szCs w:val="22"/>
        </w:rPr>
        <w:t>d</w:t>
      </w:r>
      <w:r w:rsidR="009D56E2" w:rsidRPr="006062E4">
        <w:rPr>
          <w:rFonts w:asciiTheme="minorHAnsi" w:hAnsiTheme="minorHAnsi" w:cstheme="minorHAnsi"/>
          <w:sz w:val="22"/>
          <w:szCs w:val="22"/>
        </w:rPr>
        <w:t xml:space="preserve"> user requirements to automate their manual processes into SAP SD modules.</w:t>
      </w:r>
    </w:p>
    <w:p w14:paraId="34BC849D" w14:textId="7203A8B3" w:rsidR="00747260" w:rsidRPr="006062E4" w:rsidRDefault="00747260" w:rsidP="00747260">
      <w:pPr>
        <w:pStyle w:val="ListParagraph"/>
        <w:numPr>
          <w:ilvl w:val="0"/>
          <w:numId w:val="2"/>
        </w:numPr>
        <w:rPr>
          <w:rFonts w:asciiTheme="minorHAnsi" w:hAnsiTheme="minorHAnsi" w:cstheme="minorHAnsi"/>
          <w:sz w:val="22"/>
          <w:szCs w:val="22"/>
        </w:rPr>
      </w:pPr>
      <w:r w:rsidRPr="006062E4">
        <w:rPr>
          <w:rFonts w:asciiTheme="minorHAnsi" w:hAnsiTheme="minorHAnsi" w:cstheme="minorHAnsi"/>
          <w:sz w:val="22"/>
          <w:szCs w:val="22"/>
        </w:rPr>
        <w:lastRenderedPageBreak/>
        <w:t>Helped in building IDoc mapping and data migration rules.</w:t>
      </w:r>
    </w:p>
    <w:p w14:paraId="7C0DB84E" w14:textId="6C330DB1" w:rsidR="009D56E2" w:rsidRPr="006062E4" w:rsidRDefault="009D56E2" w:rsidP="009A0AD4">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Co-ordinate</w:t>
      </w:r>
      <w:r w:rsidR="009A0AD4" w:rsidRPr="006062E4">
        <w:rPr>
          <w:rFonts w:asciiTheme="minorHAnsi" w:hAnsiTheme="minorHAnsi" w:cstheme="minorHAnsi"/>
          <w:sz w:val="22"/>
          <w:szCs w:val="22"/>
        </w:rPr>
        <w:t>d</w:t>
      </w:r>
      <w:r w:rsidRPr="006062E4">
        <w:rPr>
          <w:rFonts w:asciiTheme="minorHAnsi" w:hAnsiTheme="minorHAnsi" w:cstheme="minorHAnsi"/>
          <w:sz w:val="22"/>
          <w:szCs w:val="22"/>
        </w:rPr>
        <w:t xml:space="preserve"> with development team for the development as per the user’s requirement. Testing at the user’s end and get its UAT approved.</w:t>
      </w:r>
    </w:p>
    <w:p w14:paraId="0C0974A6" w14:textId="4BA06470" w:rsidR="00EA0DF1" w:rsidRPr="006062E4" w:rsidRDefault="00EA0DF1" w:rsidP="00420292">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Production support for OTC (</w:t>
      </w:r>
      <w:r w:rsidRPr="006062E4">
        <w:rPr>
          <w:rFonts w:asciiTheme="minorHAnsi" w:hAnsiTheme="minorHAnsi" w:cstheme="minorHAnsi"/>
          <w:bCs/>
          <w:sz w:val="22"/>
          <w:szCs w:val="22"/>
        </w:rPr>
        <w:t>O</w:t>
      </w:r>
      <w:r w:rsidRPr="006062E4">
        <w:rPr>
          <w:rFonts w:asciiTheme="minorHAnsi" w:hAnsiTheme="minorHAnsi" w:cstheme="minorHAnsi"/>
          <w:sz w:val="22"/>
          <w:szCs w:val="22"/>
        </w:rPr>
        <w:t xml:space="preserve">rder to Cash) SAP </w:t>
      </w:r>
      <w:r w:rsidRPr="006062E4">
        <w:rPr>
          <w:rFonts w:asciiTheme="minorHAnsi" w:hAnsiTheme="minorHAnsi" w:cstheme="minorHAnsi"/>
          <w:bCs/>
          <w:sz w:val="22"/>
          <w:szCs w:val="22"/>
        </w:rPr>
        <w:t xml:space="preserve">SD </w:t>
      </w:r>
      <w:r w:rsidRPr="006062E4">
        <w:rPr>
          <w:rFonts w:asciiTheme="minorHAnsi" w:hAnsiTheme="minorHAnsi" w:cstheme="minorHAnsi"/>
          <w:sz w:val="22"/>
          <w:szCs w:val="22"/>
        </w:rPr>
        <w:t>processes.</w:t>
      </w:r>
    </w:p>
    <w:p w14:paraId="633A04FC" w14:textId="77777777" w:rsidR="00420292" w:rsidRPr="006062E4" w:rsidRDefault="00420292" w:rsidP="00420292">
      <w:pPr>
        <w:pStyle w:val="ListParagraph"/>
        <w:jc w:val="both"/>
        <w:rPr>
          <w:rFonts w:asciiTheme="minorHAnsi" w:hAnsiTheme="minorHAnsi" w:cstheme="minorHAnsi"/>
          <w:sz w:val="22"/>
          <w:szCs w:val="22"/>
        </w:rPr>
      </w:pPr>
    </w:p>
    <w:p w14:paraId="5FD50F61" w14:textId="5B83617E" w:rsidR="00D70065" w:rsidRPr="006062E4" w:rsidRDefault="00D70065" w:rsidP="00D70065">
      <w:pPr>
        <w:jc w:val="both"/>
        <w:rPr>
          <w:rFonts w:asciiTheme="minorHAnsi" w:hAnsiTheme="minorHAnsi" w:cstheme="minorHAnsi"/>
          <w:b/>
          <w:color w:val="000000"/>
          <w:sz w:val="22"/>
          <w:szCs w:val="22"/>
          <w:lang w:val="en-US"/>
        </w:rPr>
      </w:pPr>
      <w:r w:rsidRPr="006062E4">
        <w:rPr>
          <w:rFonts w:asciiTheme="minorHAnsi" w:hAnsiTheme="minorHAnsi" w:cstheme="minorHAnsi"/>
          <w:b/>
          <w:color w:val="000000"/>
          <w:sz w:val="22"/>
          <w:szCs w:val="22"/>
          <w:lang w:val="en-US"/>
        </w:rPr>
        <w:t>Client</w:t>
      </w:r>
      <w:r w:rsidR="00833689" w:rsidRPr="006062E4">
        <w:rPr>
          <w:rFonts w:asciiTheme="minorHAnsi" w:hAnsiTheme="minorHAnsi" w:cstheme="minorHAnsi"/>
          <w:b/>
          <w:color w:val="000000"/>
          <w:sz w:val="22"/>
          <w:szCs w:val="22"/>
          <w:lang w:val="en-US"/>
        </w:rPr>
        <w:t>: Quintiles</w:t>
      </w:r>
      <w:r w:rsidR="006062E4">
        <w:rPr>
          <w:rFonts w:asciiTheme="minorHAnsi" w:hAnsiTheme="minorHAnsi" w:cstheme="minorHAnsi"/>
          <w:b/>
          <w:color w:val="000000"/>
          <w:sz w:val="22"/>
          <w:szCs w:val="22"/>
          <w:lang w:val="en-US"/>
        </w:rPr>
        <w:t xml:space="preserve"> </w:t>
      </w:r>
      <w:r w:rsidR="00833689" w:rsidRPr="006062E4">
        <w:rPr>
          <w:rFonts w:asciiTheme="minorHAnsi" w:hAnsiTheme="minorHAnsi" w:cstheme="minorHAnsi"/>
          <w:b/>
          <w:color w:val="000000"/>
          <w:sz w:val="22"/>
          <w:szCs w:val="22"/>
          <w:lang w:val="en-US"/>
        </w:rPr>
        <w:t>IMS,</w:t>
      </w:r>
      <w:r w:rsidR="00A4183D" w:rsidRPr="006062E4">
        <w:rPr>
          <w:rFonts w:asciiTheme="minorHAnsi" w:hAnsiTheme="minorHAnsi" w:cstheme="minorHAnsi"/>
          <w:b/>
          <w:color w:val="000000"/>
          <w:sz w:val="22"/>
          <w:szCs w:val="22"/>
          <w:lang w:val="en-US"/>
        </w:rPr>
        <w:t xml:space="preserve"> </w:t>
      </w:r>
      <w:r w:rsidR="00833689" w:rsidRPr="006062E4">
        <w:rPr>
          <w:rFonts w:asciiTheme="minorHAnsi" w:hAnsiTheme="minorHAnsi" w:cstheme="minorHAnsi"/>
          <w:b/>
          <w:color w:val="000000"/>
          <w:sz w:val="22"/>
          <w:szCs w:val="22"/>
          <w:lang w:val="en-US"/>
        </w:rPr>
        <w:t>Cambridge,</w:t>
      </w:r>
      <w:r w:rsidR="00A4183D" w:rsidRPr="006062E4">
        <w:rPr>
          <w:rFonts w:asciiTheme="minorHAnsi" w:hAnsiTheme="minorHAnsi" w:cstheme="minorHAnsi"/>
          <w:b/>
          <w:color w:val="000000"/>
          <w:sz w:val="22"/>
          <w:szCs w:val="22"/>
          <w:lang w:val="en-US"/>
        </w:rPr>
        <w:t xml:space="preserve"> </w:t>
      </w:r>
      <w:r w:rsidR="00833689" w:rsidRPr="006062E4">
        <w:rPr>
          <w:rFonts w:asciiTheme="minorHAnsi" w:hAnsiTheme="minorHAnsi" w:cstheme="minorHAnsi"/>
          <w:b/>
          <w:color w:val="000000"/>
          <w:sz w:val="22"/>
          <w:szCs w:val="22"/>
          <w:lang w:val="en-US"/>
        </w:rPr>
        <w:t>MA</w:t>
      </w:r>
      <w:r w:rsidR="00A4183D"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D665D4" w:rsidRPr="006062E4">
        <w:rPr>
          <w:rFonts w:asciiTheme="minorHAnsi" w:hAnsiTheme="minorHAnsi" w:cstheme="minorHAnsi"/>
          <w:b/>
          <w:color w:val="000000"/>
          <w:sz w:val="22"/>
          <w:szCs w:val="22"/>
          <w:lang w:val="en-US"/>
        </w:rPr>
        <w:tab/>
      </w:r>
      <w:r w:rsidR="006062E4">
        <w:rPr>
          <w:rFonts w:asciiTheme="minorHAnsi" w:hAnsiTheme="minorHAnsi" w:cstheme="minorHAnsi"/>
          <w:b/>
          <w:color w:val="000000"/>
          <w:sz w:val="22"/>
          <w:szCs w:val="22"/>
          <w:lang w:val="en-US"/>
        </w:rPr>
        <w:t xml:space="preserve">                    </w:t>
      </w:r>
      <w:r w:rsidRPr="006062E4">
        <w:rPr>
          <w:rFonts w:asciiTheme="minorHAnsi" w:hAnsiTheme="minorHAnsi" w:cstheme="minorHAnsi"/>
          <w:b/>
          <w:iCs/>
          <w:color w:val="000000"/>
          <w:sz w:val="22"/>
          <w:szCs w:val="22"/>
          <w:lang w:val="en-US"/>
        </w:rPr>
        <w:t>Feb 2012 to Jul 2013</w:t>
      </w:r>
    </w:p>
    <w:p w14:paraId="0BBBD914" w14:textId="5F9C7901" w:rsidR="00D70065" w:rsidRPr="006062E4" w:rsidRDefault="00D70065" w:rsidP="00D70065">
      <w:pPr>
        <w:jc w:val="both"/>
        <w:rPr>
          <w:rFonts w:asciiTheme="minorHAnsi" w:hAnsiTheme="minorHAnsi" w:cstheme="minorHAnsi"/>
          <w:b/>
          <w:color w:val="000000"/>
          <w:sz w:val="22"/>
          <w:szCs w:val="22"/>
        </w:rPr>
      </w:pPr>
      <w:r w:rsidRPr="006062E4">
        <w:rPr>
          <w:rFonts w:asciiTheme="minorHAnsi" w:hAnsiTheme="minorHAnsi" w:cstheme="minorHAnsi"/>
          <w:b/>
          <w:color w:val="000000"/>
          <w:sz w:val="22"/>
          <w:szCs w:val="22"/>
          <w:lang w:val="en-US"/>
        </w:rPr>
        <w:t>Role:  SAP SD Consultant</w:t>
      </w:r>
      <w:r w:rsidRPr="006062E4">
        <w:rPr>
          <w:rFonts w:asciiTheme="minorHAnsi" w:hAnsiTheme="minorHAnsi" w:cstheme="minorHAnsi"/>
          <w:b/>
          <w:color w:val="000000"/>
          <w:sz w:val="22"/>
          <w:szCs w:val="22"/>
        </w:rPr>
        <w:tab/>
      </w:r>
      <w:r w:rsidRPr="006062E4">
        <w:rPr>
          <w:rFonts w:asciiTheme="minorHAnsi" w:hAnsiTheme="minorHAnsi" w:cstheme="minorHAnsi"/>
          <w:b/>
          <w:color w:val="000000"/>
          <w:sz w:val="22"/>
          <w:szCs w:val="22"/>
        </w:rPr>
        <w:tab/>
      </w:r>
      <w:r w:rsidRPr="006062E4">
        <w:rPr>
          <w:rFonts w:asciiTheme="minorHAnsi" w:hAnsiTheme="minorHAnsi" w:cstheme="minorHAnsi"/>
          <w:b/>
          <w:sz w:val="22"/>
          <w:szCs w:val="22"/>
        </w:rPr>
        <w:tab/>
      </w:r>
      <w:r w:rsidRPr="006062E4">
        <w:rPr>
          <w:rFonts w:asciiTheme="minorHAnsi" w:hAnsiTheme="minorHAnsi" w:cstheme="minorHAnsi"/>
          <w:b/>
          <w:sz w:val="22"/>
          <w:szCs w:val="22"/>
        </w:rPr>
        <w:tab/>
      </w:r>
      <w:r w:rsidRPr="006062E4">
        <w:rPr>
          <w:rFonts w:asciiTheme="minorHAnsi" w:hAnsiTheme="minorHAnsi" w:cstheme="minorHAnsi"/>
          <w:b/>
          <w:sz w:val="22"/>
          <w:szCs w:val="22"/>
        </w:rPr>
        <w:tab/>
      </w:r>
    </w:p>
    <w:p w14:paraId="408389C4" w14:textId="77777777" w:rsidR="00D70065" w:rsidRPr="006062E4" w:rsidRDefault="00D70065" w:rsidP="00D70065">
      <w:pPr>
        <w:pStyle w:val="NoSpacing"/>
        <w:jc w:val="both"/>
        <w:rPr>
          <w:rFonts w:asciiTheme="minorHAnsi" w:hAnsiTheme="minorHAnsi" w:cstheme="minorHAnsi"/>
          <w:b/>
        </w:rPr>
      </w:pPr>
      <w:r w:rsidRPr="006062E4">
        <w:rPr>
          <w:rFonts w:asciiTheme="minorHAnsi" w:hAnsiTheme="minorHAnsi" w:cstheme="minorHAnsi"/>
          <w:b/>
        </w:rPr>
        <w:t>Roles and Responsibilities:</w:t>
      </w:r>
    </w:p>
    <w:p w14:paraId="1148F235" w14:textId="1EB5D188" w:rsidR="00D70065" w:rsidRPr="006062E4" w:rsidRDefault="00A21389"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Was involved in pre-</w:t>
      </w:r>
      <w:r w:rsidR="0018189A" w:rsidRPr="006062E4">
        <w:rPr>
          <w:rFonts w:asciiTheme="minorHAnsi" w:hAnsiTheme="minorHAnsi" w:cstheme="minorHAnsi"/>
          <w:sz w:val="22"/>
          <w:szCs w:val="22"/>
        </w:rPr>
        <w:t>go live development and post go live support, performed unit t</w:t>
      </w:r>
      <w:r w:rsidR="00D70065" w:rsidRPr="006062E4">
        <w:rPr>
          <w:rFonts w:asciiTheme="minorHAnsi" w:hAnsiTheme="minorHAnsi" w:cstheme="minorHAnsi"/>
          <w:sz w:val="22"/>
          <w:szCs w:val="22"/>
        </w:rPr>
        <w:t>esting,</w:t>
      </w:r>
      <w:r w:rsidR="0018189A" w:rsidRPr="006062E4">
        <w:rPr>
          <w:rFonts w:asciiTheme="minorHAnsi" w:hAnsiTheme="minorHAnsi" w:cstheme="minorHAnsi"/>
          <w:sz w:val="22"/>
          <w:szCs w:val="22"/>
        </w:rPr>
        <w:t xml:space="preserve"> integration &amp; user acceptance t</w:t>
      </w:r>
      <w:r w:rsidR="00D70065" w:rsidRPr="006062E4">
        <w:rPr>
          <w:rFonts w:asciiTheme="minorHAnsi" w:hAnsiTheme="minorHAnsi" w:cstheme="minorHAnsi"/>
          <w:sz w:val="22"/>
          <w:szCs w:val="22"/>
        </w:rPr>
        <w:t>ests, prepar</w:t>
      </w:r>
      <w:r w:rsidR="0018189A" w:rsidRPr="006062E4">
        <w:rPr>
          <w:rFonts w:asciiTheme="minorHAnsi" w:hAnsiTheme="minorHAnsi" w:cstheme="minorHAnsi"/>
          <w:sz w:val="22"/>
          <w:szCs w:val="22"/>
        </w:rPr>
        <w:t>ed training material, training u</w:t>
      </w:r>
      <w:r w:rsidR="00D70065" w:rsidRPr="006062E4">
        <w:rPr>
          <w:rFonts w:asciiTheme="minorHAnsi" w:hAnsiTheme="minorHAnsi" w:cstheme="minorHAnsi"/>
          <w:sz w:val="22"/>
          <w:szCs w:val="22"/>
        </w:rPr>
        <w:t>sers</w:t>
      </w:r>
    </w:p>
    <w:p w14:paraId="3680921A" w14:textId="695970B2" w:rsidR="00D70065" w:rsidRPr="006062E4" w:rsidRDefault="0018189A"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Worked on several u</w:t>
      </w:r>
      <w:r w:rsidR="00D70065" w:rsidRPr="006062E4">
        <w:rPr>
          <w:rFonts w:asciiTheme="minorHAnsi" w:hAnsiTheme="minorHAnsi" w:cstheme="minorHAnsi"/>
          <w:sz w:val="22"/>
          <w:szCs w:val="22"/>
        </w:rPr>
        <w:t>ser exits in Sales processes to meet business requirements.</w:t>
      </w:r>
    </w:p>
    <w:p w14:paraId="7D71C7C8" w14:textId="1AEBE710" w:rsidR="00D70065" w:rsidRPr="006062E4" w:rsidRDefault="00D70065"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Provide</w:t>
      </w:r>
      <w:r w:rsidR="0018189A" w:rsidRPr="006062E4">
        <w:rPr>
          <w:rFonts w:asciiTheme="minorHAnsi" w:hAnsiTheme="minorHAnsi" w:cstheme="minorHAnsi"/>
          <w:sz w:val="22"/>
          <w:szCs w:val="22"/>
        </w:rPr>
        <w:t>d functional specs for ABAP d</w:t>
      </w:r>
      <w:r w:rsidRPr="006062E4">
        <w:rPr>
          <w:rFonts w:asciiTheme="minorHAnsi" w:hAnsiTheme="minorHAnsi" w:cstheme="minorHAnsi"/>
          <w:sz w:val="22"/>
          <w:szCs w:val="22"/>
        </w:rPr>
        <w:t>evelopers and assisted ABA</w:t>
      </w:r>
      <w:r w:rsidR="0018189A" w:rsidRPr="006062E4">
        <w:rPr>
          <w:rFonts w:asciiTheme="minorHAnsi" w:hAnsiTheme="minorHAnsi" w:cstheme="minorHAnsi"/>
          <w:sz w:val="22"/>
          <w:szCs w:val="22"/>
        </w:rPr>
        <w:t>P developers in building RICEF o</w:t>
      </w:r>
      <w:r w:rsidRPr="006062E4">
        <w:rPr>
          <w:rFonts w:asciiTheme="minorHAnsi" w:hAnsiTheme="minorHAnsi" w:cstheme="minorHAnsi"/>
          <w:sz w:val="22"/>
          <w:szCs w:val="22"/>
        </w:rPr>
        <w:t xml:space="preserve">bjects. </w:t>
      </w:r>
    </w:p>
    <w:p w14:paraId="110A49C8" w14:textId="6F4DD63C" w:rsidR="00D70065" w:rsidRPr="006062E4" w:rsidRDefault="006618F0"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Configured customer master data, material master data and customer h</w:t>
      </w:r>
      <w:r w:rsidR="00D70065" w:rsidRPr="006062E4">
        <w:rPr>
          <w:rFonts w:asciiTheme="minorHAnsi" w:hAnsiTheme="minorHAnsi" w:cstheme="minorHAnsi"/>
          <w:sz w:val="22"/>
          <w:szCs w:val="22"/>
        </w:rPr>
        <w:t>ierarchy</w:t>
      </w:r>
    </w:p>
    <w:p w14:paraId="1820A73F" w14:textId="441010B5" w:rsidR="00420292" w:rsidRPr="006062E4" w:rsidRDefault="00420292" w:rsidP="00420292">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Configured billing for documents such as invoice, pro forma invoice, inter-company billing type document, and assignment of sales areas to sales documents</w:t>
      </w:r>
    </w:p>
    <w:p w14:paraId="52BD3687" w14:textId="055D464A" w:rsidR="00D70065" w:rsidRPr="006062E4" w:rsidRDefault="006618F0"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Designed c</w:t>
      </w:r>
      <w:r w:rsidR="00D70065" w:rsidRPr="006062E4">
        <w:rPr>
          <w:rFonts w:asciiTheme="minorHAnsi" w:hAnsiTheme="minorHAnsi" w:cstheme="minorHAnsi"/>
          <w:sz w:val="22"/>
          <w:szCs w:val="22"/>
        </w:rPr>
        <w:t xml:space="preserve">opy </w:t>
      </w:r>
      <w:r w:rsidRPr="006062E4">
        <w:rPr>
          <w:rFonts w:asciiTheme="minorHAnsi" w:hAnsiTheme="minorHAnsi" w:cstheme="minorHAnsi"/>
          <w:sz w:val="22"/>
          <w:szCs w:val="22"/>
        </w:rPr>
        <w:t>control routines to facilitate coping necessary d</w:t>
      </w:r>
      <w:r w:rsidR="00D70065" w:rsidRPr="006062E4">
        <w:rPr>
          <w:rFonts w:asciiTheme="minorHAnsi" w:hAnsiTheme="minorHAnsi" w:cstheme="minorHAnsi"/>
          <w:sz w:val="22"/>
          <w:szCs w:val="22"/>
        </w:rPr>
        <w:t>ata</w:t>
      </w:r>
      <w:r w:rsidRPr="006062E4">
        <w:rPr>
          <w:rFonts w:asciiTheme="minorHAnsi" w:hAnsiTheme="minorHAnsi" w:cstheme="minorHAnsi"/>
          <w:sz w:val="22"/>
          <w:szCs w:val="22"/>
        </w:rPr>
        <w:t xml:space="preserve"> from sales documents to delivery and b</w:t>
      </w:r>
      <w:r w:rsidR="00D70065" w:rsidRPr="006062E4">
        <w:rPr>
          <w:rFonts w:asciiTheme="minorHAnsi" w:hAnsiTheme="minorHAnsi" w:cstheme="minorHAnsi"/>
          <w:sz w:val="22"/>
          <w:szCs w:val="22"/>
        </w:rPr>
        <w:t>illing</w:t>
      </w:r>
    </w:p>
    <w:p w14:paraId="4FD202B2" w14:textId="20851234" w:rsidR="00D70065" w:rsidRPr="006062E4" w:rsidRDefault="0018189A"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Worked on invoices, collective i</w:t>
      </w:r>
      <w:r w:rsidR="00D70065" w:rsidRPr="006062E4">
        <w:rPr>
          <w:rFonts w:asciiTheme="minorHAnsi" w:hAnsiTheme="minorHAnsi" w:cstheme="minorHAnsi"/>
          <w:sz w:val="22"/>
          <w:szCs w:val="22"/>
        </w:rPr>
        <w:t xml:space="preserve">nvoice, </w:t>
      </w:r>
      <w:r w:rsidRPr="006062E4">
        <w:rPr>
          <w:rFonts w:asciiTheme="minorHAnsi" w:hAnsiTheme="minorHAnsi" w:cstheme="minorHAnsi"/>
          <w:sz w:val="22"/>
          <w:szCs w:val="22"/>
        </w:rPr>
        <w:t>invoice splits, invoice lists billing p</w:t>
      </w:r>
      <w:r w:rsidR="00D70065" w:rsidRPr="006062E4">
        <w:rPr>
          <w:rFonts w:asciiTheme="minorHAnsi" w:hAnsiTheme="minorHAnsi" w:cstheme="minorHAnsi"/>
          <w:sz w:val="22"/>
          <w:szCs w:val="22"/>
        </w:rPr>
        <w:t>lans</w:t>
      </w:r>
    </w:p>
    <w:p w14:paraId="46BE4FDD" w14:textId="77777777" w:rsidR="00D70065" w:rsidRPr="006062E4" w:rsidRDefault="00D70065"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 xml:space="preserve">Worked extensively on batch determination, batch availability, usability checks, batch number assignments, batch specifications. </w:t>
      </w:r>
    </w:p>
    <w:p w14:paraId="0E0AAC07" w14:textId="4C3547FB" w:rsidR="00D70065" w:rsidRPr="006062E4" w:rsidRDefault="0018189A"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Integration with MM team to configure third party order processing, stock t</w:t>
      </w:r>
      <w:r w:rsidR="00D70065" w:rsidRPr="006062E4">
        <w:rPr>
          <w:rFonts w:asciiTheme="minorHAnsi" w:hAnsiTheme="minorHAnsi" w:cstheme="minorHAnsi"/>
          <w:sz w:val="22"/>
          <w:szCs w:val="22"/>
        </w:rPr>
        <w:t>ranspor</w:t>
      </w:r>
      <w:r w:rsidRPr="006062E4">
        <w:rPr>
          <w:rFonts w:asciiTheme="minorHAnsi" w:hAnsiTheme="minorHAnsi" w:cstheme="minorHAnsi"/>
          <w:sz w:val="22"/>
          <w:szCs w:val="22"/>
        </w:rPr>
        <w:t>t o</w:t>
      </w:r>
      <w:r w:rsidR="00D70065" w:rsidRPr="006062E4">
        <w:rPr>
          <w:rFonts w:asciiTheme="minorHAnsi" w:hAnsiTheme="minorHAnsi" w:cstheme="minorHAnsi"/>
          <w:sz w:val="22"/>
          <w:szCs w:val="22"/>
        </w:rPr>
        <w:t>rders and setting up s</w:t>
      </w:r>
      <w:r w:rsidRPr="006062E4">
        <w:rPr>
          <w:rFonts w:asciiTheme="minorHAnsi" w:hAnsiTheme="minorHAnsi" w:cstheme="minorHAnsi"/>
          <w:sz w:val="22"/>
          <w:szCs w:val="22"/>
        </w:rPr>
        <w:t>ales Bill of Material (BOM) in material m</w:t>
      </w:r>
      <w:r w:rsidR="00D70065" w:rsidRPr="006062E4">
        <w:rPr>
          <w:rFonts w:asciiTheme="minorHAnsi" w:hAnsiTheme="minorHAnsi" w:cstheme="minorHAnsi"/>
          <w:sz w:val="22"/>
          <w:szCs w:val="22"/>
        </w:rPr>
        <w:t>aster</w:t>
      </w:r>
    </w:p>
    <w:p w14:paraId="4A763ABF" w14:textId="52BBB88B" w:rsidR="00D70065" w:rsidRPr="006062E4" w:rsidRDefault="0018189A"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Responsible for  m</w:t>
      </w:r>
      <w:r w:rsidR="00D70065" w:rsidRPr="006062E4">
        <w:rPr>
          <w:rFonts w:asciiTheme="minorHAnsi" w:hAnsiTheme="minorHAnsi" w:cstheme="minorHAnsi"/>
          <w:sz w:val="22"/>
          <w:szCs w:val="22"/>
        </w:rPr>
        <w:t xml:space="preserve">onitoring the </w:t>
      </w:r>
      <w:r w:rsidR="00EE0F98" w:rsidRPr="006062E4">
        <w:rPr>
          <w:rFonts w:asciiTheme="minorHAnsi" w:hAnsiTheme="minorHAnsi" w:cstheme="minorHAnsi"/>
          <w:sz w:val="22"/>
          <w:szCs w:val="22"/>
        </w:rPr>
        <w:t>IDoc processing using the IDoc</w:t>
      </w:r>
      <w:r w:rsidRPr="006062E4">
        <w:rPr>
          <w:rFonts w:asciiTheme="minorHAnsi" w:hAnsiTheme="minorHAnsi" w:cstheme="minorHAnsi"/>
          <w:sz w:val="22"/>
          <w:szCs w:val="22"/>
        </w:rPr>
        <w:t xml:space="preserve"> m</w:t>
      </w:r>
      <w:r w:rsidR="00D70065" w:rsidRPr="006062E4">
        <w:rPr>
          <w:rFonts w:asciiTheme="minorHAnsi" w:hAnsiTheme="minorHAnsi" w:cstheme="minorHAnsi"/>
          <w:sz w:val="22"/>
          <w:szCs w:val="22"/>
        </w:rPr>
        <w:t>onitoring tools</w:t>
      </w:r>
    </w:p>
    <w:p w14:paraId="0DD4FC74" w14:textId="36609AD3" w:rsidR="00D6469F" w:rsidRPr="006062E4" w:rsidRDefault="00D6469F"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Provided solutions to tickets raised by end users in SD/MM areas depending upon priority.</w:t>
      </w:r>
    </w:p>
    <w:p w14:paraId="250755A9" w14:textId="77777777" w:rsidR="00D70065" w:rsidRPr="006062E4" w:rsidRDefault="00D70065" w:rsidP="00D70065">
      <w:pPr>
        <w:pStyle w:val="ListParagraph"/>
        <w:numPr>
          <w:ilvl w:val="0"/>
          <w:numId w:val="2"/>
        </w:numPr>
        <w:jc w:val="both"/>
        <w:rPr>
          <w:rFonts w:asciiTheme="minorHAnsi" w:hAnsiTheme="minorHAnsi" w:cstheme="minorHAnsi"/>
          <w:sz w:val="22"/>
          <w:szCs w:val="22"/>
        </w:rPr>
      </w:pPr>
      <w:r w:rsidRPr="006062E4">
        <w:rPr>
          <w:rFonts w:asciiTheme="minorHAnsi" w:hAnsiTheme="minorHAnsi" w:cstheme="minorHAnsi"/>
          <w:sz w:val="22"/>
          <w:szCs w:val="22"/>
        </w:rPr>
        <w:t>Production support for OTC (order to cash) SAP processes for US operations</w:t>
      </w:r>
    </w:p>
    <w:p w14:paraId="2B253BFE" w14:textId="77777777" w:rsidR="00D70065" w:rsidRPr="006062E4" w:rsidRDefault="00D70065" w:rsidP="009A0AD4">
      <w:pPr>
        <w:pStyle w:val="NoSpacing"/>
        <w:jc w:val="both"/>
        <w:rPr>
          <w:rFonts w:asciiTheme="minorHAnsi" w:hAnsiTheme="minorHAnsi" w:cstheme="minorHAnsi"/>
          <w:b/>
        </w:rPr>
      </w:pPr>
    </w:p>
    <w:p w14:paraId="06AF6334" w14:textId="34AC92AA" w:rsidR="005E5E25" w:rsidRPr="006062E4" w:rsidRDefault="002B35EB" w:rsidP="009A0AD4">
      <w:pPr>
        <w:pStyle w:val="NoSpacing"/>
        <w:jc w:val="both"/>
        <w:rPr>
          <w:rFonts w:asciiTheme="minorHAnsi" w:hAnsiTheme="minorHAnsi" w:cstheme="minorHAnsi"/>
          <w:b/>
          <w:bCs/>
          <w:snapToGrid w:val="0"/>
        </w:rPr>
      </w:pPr>
      <w:r w:rsidRPr="006062E4">
        <w:rPr>
          <w:rFonts w:asciiTheme="minorHAnsi" w:hAnsiTheme="minorHAnsi" w:cstheme="minorHAnsi"/>
          <w:b/>
          <w:bCs/>
          <w:snapToGrid w:val="0"/>
        </w:rPr>
        <w:t>Client:</w:t>
      </w:r>
      <w:r w:rsidR="005E5E25" w:rsidRPr="006062E4">
        <w:rPr>
          <w:rFonts w:asciiTheme="minorHAnsi" w:hAnsiTheme="minorHAnsi" w:cstheme="minorHAnsi"/>
          <w:b/>
          <w:bCs/>
          <w:snapToGrid w:val="0"/>
        </w:rPr>
        <w:t xml:space="preserve"> </w:t>
      </w:r>
      <w:proofErr w:type="spellStart"/>
      <w:r w:rsidR="005E5E25" w:rsidRPr="006062E4">
        <w:rPr>
          <w:rFonts w:asciiTheme="minorHAnsi" w:hAnsiTheme="minorHAnsi" w:cstheme="minorHAnsi"/>
          <w:b/>
          <w:bCs/>
          <w:snapToGrid w:val="0"/>
        </w:rPr>
        <w:t>Kirloskar</w:t>
      </w:r>
      <w:proofErr w:type="spellEnd"/>
      <w:r w:rsidR="005E5E25" w:rsidRPr="006062E4">
        <w:rPr>
          <w:rFonts w:asciiTheme="minorHAnsi" w:hAnsiTheme="minorHAnsi" w:cstheme="minorHAnsi"/>
          <w:b/>
          <w:bCs/>
          <w:snapToGrid w:val="0"/>
        </w:rPr>
        <w:t xml:space="preserve"> Electric Company, Bangalore, INDIA</w:t>
      </w:r>
      <w:r w:rsidR="005E5E25" w:rsidRPr="006062E4">
        <w:rPr>
          <w:rFonts w:asciiTheme="minorHAnsi" w:hAnsiTheme="minorHAnsi" w:cstheme="minorHAnsi"/>
          <w:b/>
          <w:bCs/>
          <w:snapToGrid w:val="0"/>
        </w:rPr>
        <w:tab/>
      </w:r>
      <w:r w:rsidR="005E5E25" w:rsidRPr="006062E4">
        <w:rPr>
          <w:rFonts w:asciiTheme="minorHAnsi" w:hAnsiTheme="minorHAnsi" w:cstheme="minorHAnsi"/>
          <w:b/>
          <w:bCs/>
          <w:snapToGrid w:val="0"/>
        </w:rPr>
        <w:tab/>
      </w:r>
      <w:r w:rsidR="0084638D" w:rsidRPr="006062E4">
        <w:rPr>
          <w:rFonts w:asciiTheme="minorHAnsi" w:hAnsiTheme="minorHAnsi" w:cstheme="minorHAnsi"/>
          <w:b/>
          <w:bCs/>
          <w:snapToGrid w:val="0"/>
        </w:rPr>
        <w:t xml:space="preserve">           </w:t>
      </w:r>
      <w:r w:rsidR="006062E4">
        <w:rPr>
          <w:rFonts w:asciiTheme="minorHAnsi" w:hAnsiTheme="minorHAnsi" w:cstheme="minorHAnsi"/>
          <w:b/>
          <w:bCs/>
          <w:snapToGrid w:val="0"/>
        </w:rPr>
        <w:t xml:space="preserve">                     </w:t>
      </w:r>
      <w:r w:rsidR="005E5E25" w:rsidRPr="006062E4">
        <w:rPr>
          <w:rFonts w:asciiTheme="minorHAnsi" w:hAnsiTheme="minorHAnsi" w:cstheme="minorHAnsi"/>
          <w:b/>
          <w:bCs/>
          <w:snapToGrid w:val="0"/>
        </w:rPr>
        <w:t>Dec 2008 to Nov 2011</w:t>
      </w:r>
    </w:p>
    <w:p w14:paraId="15CBBA2C" w14:textId="7CEC0CAE" w:rsidR="002B35EB" w:rsidRPr="006062E4" w:rsidRDefault="002B35EB" w:rsidP="009A0AD4">
      <w:pPr>
        <w:pStyle w:val="NoSpacing"/>
        <w:jc w:val="both"/>
        <w:rPr>
          <w:rFonts w:asciiTheme="minorHAnsi" w:hAnsiTheme="minorHAnsi" w:cstheme="minorHAnsi"/>
          <w:b/>
          <w:bCs/>
          <w:snapToGrid w:val="0"/>
        </w:rPr>
      </w:pPr>
      <w:r w:rsidRPr="006062E4">
        <w:rPr>
          <w:rFonts w:asciiTheme="minorHAnsi" w:hAnsiTheme="minorHAnsi" w:cstheme="minorHAnsi"/>
          <w:b/>
          <w:bCs/>
          <w:snapToGrid w:val="0"/>
        </w:rPr>
        <w:t xml:space="preserve">Role: SAP SD Consultant </w:t>
      </w:r>
    </w:p>
    <w:p w14:paraId="43B1E69A" w14:textId="77777777" w:rsidR="00451509" w:rsidRPr="006062E4" w:rsidRDefault="00451509" w:rsidP="009A0AD4">
      <w:pPr>
        <w:pStyle w:val="NoSpacing"/>
        <w:jc w:val="both"/>
        <w:rPr>
          <w:rFonts w:asciiTheme="minorHAnsi" w:hAnsiTheme="minorHAnsi" w:cstheme="minorHAnsi"/>
          <w:b/>
          <w:bCs/>
          <w:snapToGrid w:val="0"/>
        </w:rPr>
      </w:pPr>
      <w:r w:rsidRPr="006062E4">
        <w:rPr>
          <w:rFonts w:asciiTheme="minorHAnsi" w:hAnsiTheme="minorHAnsi" w:cstheme="minorHAnsi"/>
          <w:b/>
        </w:rPr>
        <w:t>Roles and Responsibilities:</w:t>
      </w:r>
    </w:p>
    <w:p w14:paraId="6394032E" w14:textId="7F981C90" w:rsidR="00910964" w:rsidRPr="006062E4" w:rsidRDefault="00910964" w:rsidP="00EA01BD">
      <w:pPr>
        <w:pStyle w:val="NoSpacing"/>
        <w:numPr>
          <w:ilvl w:val="0"/>
          <w:numId w:val="15"/>
        </w:numPr>
        <w:jc w:val="both"/>
        <w:rPr>
          <w:rFonts w:asciiTheme="minorHAnsi" w:hAnsiTheme="minorHAnsi" w:cstheme="minorHAnsi"/>
        </w:rPr>
      </w:pPr>
      <w:r w:rsidRPr="006062E4">
        <w:rPr>
          <w:rFonts w:asciiTheme="minorHAnsi" w:hAnsiTheme="minorHAnsi" w:cstheme="minorHAnsi"/>
        </w:rPr>
        <w:t xml:space="preserve">Mapping the business process in line with the SAP-SD functionality. </w:t>
      </w:r>
    </w:p>
    <w:p w14:paraId="404AF7A5" w14:textId="73EB8493" w:rsidR="00910964" w:rsidRPr="006062E4" w:rsidRDefault="0018189A" w:rsidP="009A0AD4">
      <w:pPr>
        <w:pStyle w:val="NoSpacing"/>
        <w:numPr>
          <w:ilvl w:val="0"/>
          <w:numId w:val="15"/>
        </w:numPr>
        <w:jc w:val="both"/>
        <w:rPr>
          <w:rFonts w:asciiTheme="minorHAnsi" w:hAnsiTheme="minorHAnsi" w:cstheme="minorHAnsi"/>
        </w:rPr>
      </w:pPr>
      <w:r w:rsidRPr="006062E4">
        <w:rPr>
          <w:rFonts w:asciiTheme="minorHAnsi" w:hAnsiTheme="minorHAnsi" w:cstheme="minorHAnsi"/>
        </w:rPr>
        <w:t>Creation of e</w:t>
      </w:r>
      <w:r w:rsidR="00910964" w:rsidRPr="006062E4">
        <w:rPr>
          <w:rFonts w:asciiTheme="minorHAnsi" w:hAnsiTheme="minorHAnsi" w:cstheme="minorHAnsi"/>
        </w:rPr>
        <w:t>nterprise stru</w:t>
      </w:r>
      <w:r w:rsidRPr="006062E4">
        <w:rPr>
          <w:rFonts w:asciiTheme="minorHAnsi" w:hAnsiTheme="minorHAnsi" w:cstheme="minorHAnsi"/>
        </w:rPr>
        <w:t>cture and its assignment in SD m</w:t>
      </w:r>
      <w:r w:rsidR="00910964" w:rsidRPr="006062E4">
        <w:rPr>
          <w:rFonts w:asciiTheme="minorHAnsi" w:hAnsiTheme="minorHAnsi" w:cstheme="minorHAnsi"/>
        </w:rPr>
        <w:t>odule.</w:t>
      </w:r>
    </w:p>
    <w:p w14:paraId="170B390E" w14:textId="442BDE41" w:rsidR="00910964" w:rsidRPr="006062E4" w:rsidRDefault="00910964" w:rsidP="009A0AD4">
      <w:pPr>
        <w:pStyle w:val="NoSpacing"/>
        <w:numPr>
          <w:ilvl w:val="0"/>
          <w:numId w:val="15"/>
        </w:numPr>
        <w:jc w:val="both"/>
        <w:rPr>
          <w:rFonts w:asciiTheme="minorHAnsi" w:hAnsiTheme="minorHAnsi" w:cstheme="minorHAnsi"/>
        </w:rPr>
      </w:pPr>
      <w:r w:rsidRPr="006062E4">
        <w:rPr>
          <w:rFonts w:asciiTheme="minorHAnsi" w:hAnsiTheme="minorHAnsi" w:cstheme="minorHAnsi"/>
        </w:rPr>
        <w:t>Configu</w:t>
      </w:r>
      <w:r w:rsidR="00765704" w:rsidRPr="006062E4">
        <w:rPr>
          <w:rFonts w:asciiTheme="minorHAnsi" w:hAnsiTheme="minorHAnsi" w:cstheme="minorHAnsi"/>
        </w:rPr>
        <w:t xml:space="preserve">red </w:t>
      </w:r>
      <w:r w:rsidR="00A21389" w:rsidRPr="006062E4">
        <w:rPr>
          <w:rFonts w:asciiTheme="minorHAnsi" w:hAnsiTheme="minorHAnsi" w:cstheme="minorHAnsi"/>
        </w:rPr>
        <w:t>order processing procedures and</w:t>
      </w:r>
      <w:r w:rsidR="00765704" w:rsidRPr="006062E4">
        <w:rPr>
          <w:rFonts w:asciiTheme="minorHAnsi" w:hAnsiTheme="minorHAnsi" w:cstheme="minorHAnsi"/>
        </w:rPr>
        <w:t xml:space="preserve"> order types for customer inquiry, customer quotation</w:t>
      </w:r>
      <w:r w:rsidR="00A91E38" w:rsidRPr="006062E4">
        <w:rPr>
          <w:rFonts w:asciiTheme="minorHAnsi" w:hAnsiTheme="minorHAnsi" w:cstheme="minorHAnsi"/>
        </w:rPr>
        <w:t xml:space="preserve">, sales orders, </w:t>
      </w:r>
      <w:proofErr w:type="gramStart"/>
      <w:r w:rsidR="00A91E38" w:rsidRPr="006062E4">
        <w:rPr>
          <w:rFonts w:asciiTheme="minorHAnsi" w:hAnsiTheme="minorHAnsi" w:cstheme="minorHAnsi"/>
        </w:rPr>
        <w:t>delivery</w:t>
      </w:r>
      <w:proofErr w:type="gramEnd"/>
      <w:r w:rsidR="00A91E38" w:rsidRPr="006062E4">
        <w:rPr>
          <w:rFonts w:asciiTheme="minorHAnsi" w:hAnsiTheme="minorHAnsi" w:cstheme="minorHAnsi"/>
        </w:rPr>
        <w:t xml:space="preserve"> orders and billing documents.</w:t>
      </w:r>
    </w:p>
    <w:p w14:paraId="26EFB382" w14:textId="3E93CC1D" w:rsidR="00A91E38" w:rsidRPr="006062E4" w:rsidRDefault="00A91E38" w:rsidP="009A0AD4">
      <w:pPr>
        <w:pStyle w:val="NoSpacing"/>
        <w:numPr>
          <w:ilvl w:val="0"/>
          <w:numId w:val="15"/>
        </w:numPr>
        <w:jc w:val="both"/>
        <w:rPr>
          <w:rFonts w:asciiTheme="minorHAnsi" w:hAnsiTheme="minorHAnsi" w:cstheme="minorHAnsi"/>
        </w:rPr>
      </w:pPr>
      <w:r w:rsidRPr="006062E4">
        <w:rPr>
          <w:rFonts w:asciiTheme="minorHAnsi" w:hAnsiTheme="minorHAnsi" w:cstheme="minorHAnsi"/>
        </w:rPr>
        <w:t>Worked on resource-related billing for services.</w:t>
      </w:r>
    </w:p>
    <w:p w14:paraId="249885D6" w14:textId="098CB342" w:rsidR="003C33BE" w:rsidRPr="006062E4" w:rsidRDefault="0018189A" w:rsidP="009A0AD4">
      <w:pPr>
        <w:pStyle w:val="NoSpacing"/>
        <w:numPr>
          <w:ilvl w:val="0"/>
          <w:numId w:val="15"/>
        </w:numPr>
        <w:jc w:val="both"/>
        <w:rPr>
          <w:rFonts w:asciiTheme="minorHAnsi" w:hAnsiTheme="minorHAnsi" w:cstheme="minorHAnsi"/>
        </w:rPr>
      </w:pPr>
      <w:r w:rsidRPr="006062E4">
        <w:rPr>
          <w:rFonts w:asciiTheme="minorHAnsi" w:hAnsiTheme="minorHAnsi" w:cstheme="minorHAnsi"/>
        </w:rPr>
        <w:t>Configured the pricing and inter-company sales a</w:t>
      </w:r>
      <w:r w:rsidR="003C33BE" w:rsidRPr="006062E4">
        <w:rPr>
          <w:rFonts w:asciiTheme="minorHAnsi" w:hAnsiTheme="minorHAnsi" w:cstheme="minorHAnsi"/>
        </w:rPr>
        <w:t>ccount determinat</w:t>
      </w:r>
      <w:r w:rsidR="006A2098" w:rsidRPr="006062E4">
        <w:rPr>
          <w:rFonts w:asciiTheme="minorHAnsi" w:hAnsiTheme="minorHAnsi" w:cstheme="minorHAnsi"/>
        </w:rPr>
        <w:t xml:space="preserve">ion using condition technique. </w:t>
      </w:r>
      <w:proofErr w:type="gramStart"/>
      <w:r w:rsidR="006A2098" w:rsidRPr="006062E4">
        <w:rPr>
          <w:rFonts w:asciiTheme="minorHAnsi" w:hAnsiTheme="minorHAnsi" w:cstheme="minorHAnsi"/>
        </w:rPr>
        <w:t>c</w:t>
      </w:r>
      <w:r w:rsidR="003C33BE" w:rsidRPr="006062E4">
        <w:rPr>
          <w:rFonts w:asciiTheme="minorHAnsi" w:hAnsiTheme="minorHAnsi" w:cstheme="minorHAnsi"/>
        </w:rPr>
        <w:t>ustomized</w:t>
      </w:r>
      <w:proofErr w:type="gramEnd"/>
      <w:r w:rsidR="003C33BE" w:rsidRPr="006062E4">
        <w:rPr>
          <w:rFonts w:asciiTheme="minorHAnsi" w:hAnsiTheme="minorHAnsi" w:cstheme="minorHAnsi"/>
        </w:rPr>
        <w:t xml:space="preserve"> condition tables, condition types, and access sequence as part of pricing procedure determination</w:t>
      </w:r>
      <w:r w:rsidR="00A06D04" w:rsidRPr="006062E4">
        <w:rPr>
          <w:rFonts w:asciiTheme="minorHAnsi" w:hAnsiTheme="minorHAnsi" w:cstheme="minorHAnsi"/>
        </w:rPr>
        <w:t>.</w:t>
      </w:r>
    </w:p>
    <w:p w14:paraId="75C590AA" w14:textId="5B09E918" w:rsidR="00EA01BD" w:rsidRPr="006062E4" w:rsidRDefault="00EA01BD" w:rsidP="009A0AD4">
      <w:pPr>
        <w:pStyle w:val="NoSpacing"/>
        <w:numPr>
          <w:ilvl w:val="0"/>
          <w:numId w:val="15"/>
        </w:numPr>
        <w:jc w:val="both"/>
        <w:rPr>
          <w:rFonts w:asciiTheme="minorHAnsi" w:hAnsiTheme="minorHAnsi" w:cstheme="minorHAnsi"/>
        </w:rPr>
      </w:pPr>
      <w:r w:rsidRPr="006062E4">
        <w:rPr>
          <w:rFonts w:asciiTheme="minorHAnsi" w:hAnsiTheme="minorHAnsi" w:cstheme="minorHAnsi"/>
        </w:rPr>
        <w:t>Configuration and maintenance of contracts and rebate agreements.</w:t>
      </w:r>
    </w:p>
    <w:p w14:paraId="2412F89E" w14:textId="0309E6A9" w:rsidR="00A06D04" w:rsidRPr="006062E4" w:rsidRDefault="00A06D04" w:rsidP="009A0AD4">
      <w:pPr>
        <w:pStyle w:val="NoSpacing"/>
        <w:numPr>
          <w:ilvl w:val="0"/>
          <w:numId w:val="15"/>
        </w:numPr>
        <w:jc w:val="both"/>
        <w:rPr>
          <w:rFonts w:asciiTheme="minorHAnsi" w:hAnsiTheme="minorHAnsi" w:cstheme="minorHAnsi"/>
        </w:rPr>
      </w:pPr>
      <w:r w:rsidRPr="006062E4">
        <w:rPr>
          <w:rFonts w:asciiTheme="minorHAnsi" w:hAnsiTheme="minorHAnsi" w:cstheme="minorHAnsi"/>
        </w:rPr>
        <w:t>Worked on change requests as per the business requirement</w:t>
      </w:r>
    </w:p>
    <w:p w14:paraId="0A531B9E" w14:textId="7268935C" w:rsidR="00910964" w:rsidRPr="006062E4" w:rsidRDefault="00910964" w:rsidP="009A0AD4">
      <w:pPr>
        <w:pStyle w:val="NoSpacing"/>
        <w:numPr>
          <w:ilvl w:val="0"/>
          <w:numId w:val="15"/>
        </w:numPr>
        <w:jc w:val="both"/>
        <w:rPr>
          <w:rFonts w:asciiTheme="minorHAnsi" w:hAnsiTheme="minorHAnsi" w:cstheme="minorHAnsi"/>
        </w:rPr>
      </w:pPr>
      <w:r w:rsidRPr="006062E4">
        <w:rPr>
          <w:rFonts w:asciiTheme="minorHAnsi" w:hAnsiTheme="minorHAnsi" w:cstheme="minorHAnsi"/>
        </w:rPr>
        <w:t>Sh</w:t>
      </w:r>
      <w:r w:rsidR="0018189A" w:rsidRPr="006062E4">
        <w:rPr>
          <w:rFonts w:asciiTheme="minorHAnsi" w:hAnsiTheme="minorHAnsi" w:cstheme="minorHAnsi"/>
        </w:rPr>
        <w:t>ipping point, item category, schedule line category, configuration of credit m</w:t>
      </w:r>
      <w:r w:rsidRPr="006062E4">
        <w:rPr>
          <w:rFonts w:asciiTheme="minorHAnsi" w:hAnsiTheme="minorHAnsi" w:cstheme="minorHAnsi"/>
        </w:rPr>
        <w:t>anagement</w:t>
      </w:r>
      <w:r w:rsidR="00EA01BD" w:rsidRPr="006062E4">
        <w:rPr>
          <w:rFonts w:asciiTheme="minorHAnsi" w:hAnsiTheme="minorHAnsi" w:cstheme="minorHAnsi"/>
        </w:rPr>
        <w:t xml:space="preserve"> and batch management</w:t>
      </w:r>
      <w:r w:rsidRPr="006062E4">
        <w:rPr>
          <w:rFonts w:asciiTheme="minorHAnsi" w:hAnsiTheme="minorHAnsi" w:cstheme="minorHAnsi"/>
        </w:rPr>
        <w:t>.</w:t>
      </w:r>
    </w:p>
    <w:p w14:paraId="31572AB5" w14:textId="107A4E1E" w:rsidR="00C346E6" w:rsidRPr="006062E4" w:rsidRDefault="009A0CB0" w:rsidP="00EA01BD">
      <w:pPr>
        <w:pStyle w:val="NoSpacing"/>
        <w:numPr>
          <w:ilvl w:val="0"/>
          <w:numId w:val="15"/>
        </w:numPr>
        <w:jc w:val="both"/>
        <w:rPr>
          <w:rFonts w:asciiTheme="minorHAnsi" w:hAnsiTheme="minorHAnsi" w:cstheme="minorHAnsi"/>
        </w:rPr>
      </w:pPr>
      <w:r w:rsidRPr="006062E4">
        <w:rPr>
          <w:rFonts w:asciiTheme="minorHAnsi" w:hAnsiTheme="minorHAnsi" w:cstheme="minorHAnsi"/>
        </w:rPr>
        <w:t>Responsible for set up of 3</w:t>
      </w:r>
      <w:r w:rsidRPr="006062E4">
        <w:rPr>
          <w:rFonts w:asciiTheme="minorHAnsi" w:hAnsiTheme="minorHAnsi" w:cstheme="minorHAnsi"/>
          <w:vertAlign w:val="superscript"/>
        </w:rPr>
        <w:t>rd</w:t>
      </w:r>
      <w:r w:rsidRPr="006062E4">
        <w:rPr>
          <w:rFonts w:asciiTheme="minorHAnsi" w:hAnsiTheme="minorHAnsi" w:cstheme="minorHAnsi"/>
        </w:rPr>
        <w:t xml:space="preserve"> party sales and intercompany sales order processing.</w:t>
      </w:r>
    </w:p>
    <w:p w14:paraId="3F1396C3" w14:textId="13D4BBCA" w:rsidR="00EA01BD" w:rsidRPr="006062E4" w:rsidRDefault="00EA01BD" w:rsidP="007A2D0B">
      <w:pPr>
        <w:numPr>
          <w:ilvl w:val="0"/>
          <w:numId w:val="15"/>
        </w:numPr>
        <w:rPr>
          <w:rFonts w:asciiTheme="minorHAnsi" w:eastAsiaTheme="minorHAnsi" w:hAnsiTheme="minorHAnsi" w:cstheme="minorHAnsi"/>
          <w:sz w:val="22"/>
          <w:szCs w:val="22"/>
          <w:lang w:val="en-US" w:eastAsia="en-US"/>
        </w:rPr>
      </w:pPr>
      <w:r w:rsidRPr="006062E4">
        <w:rPr>
          <w:rFonts w:asciiTheme="minorHAnsi" w:hAnsiTheme="minorHAnsi" w:cstheme="minorHAnsi"/>
          <w:sz w:val="22"/>
          <w:szCs w:val="22"/>
        </w:rPr>
        <w:t>In</w:t>
      </w:r>
      <w:r w:rsidR="00E13BA5" w:rsidRPr="006062E4">
        <w:rPr>
          <w:rFonts w:asciiTheme="minorHAnsi" w:hAnsiTheme="minorHAnsi" w:cstheme="minorHAnsi"/>
          <w:sz w:val="22"/>
          <w:szCs w:val="22"/>
        </w:rPr>
        <w:t>volved in support for numerous production problems in SD and cross-functional a</w:t>
      </w:r>
      <w:r w:rsidRPr="006062E4">
        <w:rPr>
          <w:rFonts w:asciiTheme="minorHAnsi" w:hAnsiTheme="minorHAnsi" w:cstheme="minorHAnsi"/>
          <w:sz w:val="22"/>
          <w:szCs w:val="22"/>
        </w:rPr>
        <w:t>pplications.</w:t>
      </w:r>
    </w:p>
    <w:sectPr w:rsidR="00EA01BD" w:rsidRPr="006062E4" w:rsidSect="007A3476">
      <w:headerReference w:type="default" r:id="rId8"/>
      <w:pgSz w:w="12240" w:h="15840"/>
      <w:pgMar w:top="1440" w:right="144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34816" w14:textId="77777777" w:rsidR="00027BEE" w:rsidRDefault="00027BEE" w:rsidP="00C346E6">
      <w:r>
        <w:separator/>
      </w:r>
    </w:p>
  </w:endnote>
  <w:endnote w:type="continuationSeparator" w:id="0">
    <w:p w14:paraId="7F8893BC" w14:textId="77777777" w:rsidR="00027BEE" w:rsidRDefault="00027BEE" w:rsidP="00C3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 W3">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D09C3" w14:textId="77777777" w:rsidR="00027BEE" w:rsidRDefault="00027BEE" w:rsidP="00C346E6">
      <w:r>
        <w:separator/>
      </w:r>
    </w:p>
  </w:footnote>
  <w:footnote w:type="continuationSeparator" w:id="0">
    <w:p w14:paraId="786664DE" w14:textId="77777777" w:rsidR="00027BEE" w:rsidRDefault="00027BEE" w:rsidP="00C34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0A732" w14:textId="77777777" w:rsidR="00420292" w:rsidRDefault="00420292" w:rsidP="00820CF0">
    <w:pPr>
      <w:pStyle w:val="Header"/>
      <w:tabs>
        <w:tab w:val="clear" w:pos="4680"/>
        <w:tab w:val="clear" w:pos="9360"/>
        <w:tab w:val="left" w:pos="7875"/>
      </w:tabs>
    </w:pPr>
    <w:r>
      <w:rPr>
        <w:noProof/>
        <w:lang w:val="en-US" w:eastAsia="en-US"/>
      </w:rPr>
      <w:drawing>
        <wp:anchor distT="0" distB="0" distL="114300" distR="114300" simplePos="0" relativeHeight="251661312" behindDoc="1" locked="0" layoutInCell="1" allowOverlap="1" wp14:anchorId="438E383E" wp14:editId="4210862E">
          <wp:simplePos x="0" y="0"/>
          <wp:positionH relativeFrom="column">
            <wp:posOffset>4333875</wp:posOffset>
          </wp:positionH>
          <wp:positionV relativeFrom="paragraph">
            <wp:posOffset>-180975</wp:posOffset>
          </wp:positionV>
          <wp:extent cx="1695450" cy="438150"/>
          <wp:effectExtent l="19050" t="0" r="0" b="0"/>
          <wp:wrapTight wrapText="bothSides">
            <wp:wrapPolygon edited="0">
              <wp:start x="-243" y="0"/>
              <wp:lineTo x="-243" y="20661"/>
              <wp:lineTo x="21600" y="20661"/>
              <wp:lineTo x="21600" y="0"/>
              <wp:lineTo x="-243" y="0"/>
            </wp:wrapPolygon>
          </wp:wrapTight>
          <wp:docPr id="1" name="Picture 1" descr="SAP_Certified_Associate_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_Certified_Associate_p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38150"/>
                  </a:xfrm>
                  <a:prstGeom prst="rect">
                    <a:avLst/>
                  </a:prstGeom>
                  <a:noFill/>
                  <a:ln>
                    <a:noFill/>
                  </a:ln>
                </pic:spPr>
              </pic:pic>
            </a:graphicData>
          </a:graphic>
        </wp:anchor>
      </w:drawing>
    </w:r>
    <w:r w:rsidRPr="00820CF0">
      <w:rPr>
        <w:noProof/>
        <w:lang w:val="en-US" w:eastAsia="en-US"/>
      </w:rPr>
      <w:drawing>
        <wp:anchor distT="0" distB="0" distL="114300" distR="114300" simplePos="0" relativeHeight="251659264" behindDoc="1" locked="0" layoutInCell="1" allowOverlap="1" wp14:anchorId="0EF85C85" wp14:editId="69020A91">
          <wp:simplePos x="0" y="0"/>
          <wp:positionH relativeFrom="column">
            <wp:posOffset>-522605</wp:posOffset>
          </wp:positionH>
          <wp:positionV relativeFrom="paragraph">
            <wp:posOffset>-142875</wp:posOffset>
          </wp:positionV>
          <wp:extent cx="914400" cy="438150"/>
          <wp:effectExtent l="19050" t="0" r="0" b="0"/>
          <wp:wrapTight wrapText="bothSides">
            <wp:wrapPolygon edited="0">
              <wp:start x="-450" y="0"/>
              <wp:lineTo x="-450" y="20661"/>
              <wp:lineTo x="21600" y="20661"/>
              <wp:lineTo x="21600" y="0"/>
              <wp:lineTo x="-45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438150"/>
                  </a:xfrm>
                  <a:prstGeom prst="rect">
                    <a:avLst/>
                  </a:prstGeom>
                  <a:noFill/>
                  <a:ln>
                    <a:noFill/>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37B6C"/>
    <w:multiLevelType w:val="hybridMultilevel"/>
    <w:tmpl w:val="7674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A30137"/>
    <w:multiLevelType w:val="hybridMultilevel"/>
    <w:tmpl w:val="87DC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1286B"/>
    <w:multiLevelType w:val="hybridMultilevel"/>
    <w:tmpl w:val="B45E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84E48"/>
    <w:multiLevelType w:val="hybridMultilevel"/>
    <w:tmpl w:val="F072E714"/>
    <w:lvl w:ilvl="0" w:tplc="C4A0E16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nsid w:val="1AA978A6"/>
    <w:multiLevelType w:val="multilevel"/>
    <w:tmpl w:val="75D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25B88"/>
    <w:multiLevelType w:val="multilevel"/>
    <w:tmpl w:val="63F8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65D8B"/>
    <w:multiLevelType w:val="hybridMultilevel"/>
    <w:tmpl w:val="D0E808BE"/>
    <w:lvl w:ilvl="0" w:tplc="938AA37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360"/>
        </w:tabs>
        <w:ind w:left="-360" w:hanging="360"/>
      </w:pPr>
      <w:rPr>
        <w:rFonts w:ascii="Courier New" w:hAnsi="Courier New" w:cs="Times New Roman"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1080"/>
        </w:tabs>
        <w:ind w:left="1080" w:hanging="360"/>
      </w:pPr>
      <w:rPr>
        <w:rFonts w:ascii="Symbol" w:hAnsi="Symbol" w:hint="default"/>
      </w:rPr>
    </w:lvl>
    <w:lvl w:ilvl="7" w:tplc="04090003">
      <w:start w:val="1"/>
      <w:numFmt w:val="bullet"/>
      <w:lvlText w:val="o"/>
      <w:lvlJc w:val="left"/>
      <w:pPr>
        <w:tabs>
          <w:tab w:val="num" w:pos="1800"/>
        </w:tabs>
        <w:ind w:left="1800" w:hanging="360"/>
      </w:pPr>
      <w:rPr>
        <w:rFonts w:ascii="Courier New" w:hAnsi="Courier New" w:cs="Times New Roman" w:hint="default"/>
      </w:rPr>
    </w:lvl>
    <w:lvl w:ilvl="8" w:tplc="04090005">
      <w:start w:val="1"/>
      <w:numFmt w:val="bullet"/>
      <w:lvlText w:val=""/>
      <w:lvlJc w:val="left"/>
      <w:pPr>
        <w:tabs>
          <w:tab w:val="num" w:pos="2520"/>
        </w:tabs>
        <w:ind w:left="2520" w:hanging="360"/>
      </w:pPr>
      <w:rPr>
        <w:rFonts w:ascii="Wingdings" w:hAnsi="Wingdings" w:hint="default"/>
      </w:rPr>
    </w:lvl>
  </w:abstractNum>
  <w:abstractNum w:abstractNumId="8">
    <w:nsid w:val="261826A4"/>
    <w:multiLevelType w:val="multilevel"/>
    <w:tmpl w:val="F9EEEB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EEE0B58"/>
    <w:multiLevelType w:val="multilevel"/>
    <w:tmpl w:val="ADB6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05D6B"/>
    <w:multiLevelType w:val="hybridMultilevel"/>
    <w:tmpl w:val="87EC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61F38"/>
    <w:multiLevelType w:val="hybridMultilevel"/>
    <w:tmpl w:val="BAB0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1122E2"/>
    <w:multiLevelType w:val="multilevel"/>
    <w:tmpl w:val="FF9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0A6DB8"/>
    <w:multiLevelType w:val="hybridMultilevel"/>
    <w:tmpl w:val="DDE0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075D27"/>
    <w:multiLevelType w:val="hybridMultilevel"/>
    <w:tmpl w:val="FA3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614D8"/>
    <w:multiLevelType w:val="hybridMultilevel"/>
    <w:tmpl w:val="A8D8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222F9C"/>
    <w:multiLevelType w:val="hybridMultilevel"/>
    <w:tmpl w:val="25CEA5CE"/>
    <w:lvl w:ilvl="0" w:tplc="D6A63354">
      <w:start w:val="1"/>
      <w:numFmt w:val="bullet"/>
      <w:lvlText w:val=""/>
      <w:lvlJc w:val="left"/>
      <w:pPr>
        <w:ind w:left="1500" w:hanging="360"/>
      </w:pPr>
      <w:rPr>
        <w:rFonts w:ascii="Wingdings" w:hAnsi="Wingdings" w:hint="default"/>
        <w:sz w:val="18"/>
      </w:rPr>
    </w:lvl>
    <w:lvl w:ilvl="1" w:tplc="04090003">
      <w:start w:val="1"/>
      <w:numFmt w:val="bullet"/>
      <w:lvlText w:val="o"/>
      <w:lvlJc w:val="left"/>
      <w:pPr>
        <w:ind w:left="2220" w:hanging="360"/>
      </w:pPr>
      <w:rPr>
        <w:rFonts w:ascii="Courier New" w:hAnsi="Courier New" w:cs="Times New Roman"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Times New Roman"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Times New Roman" w:hint="default"/>
      </w:rPr>
    </w:lvl>
    <w:lvl w:ilvl="8" w:tplc="04090005">
      <w:start w:val="1"/>
      <w:numFmt w:val="bullet"/>
      <w:lvlText w:val=""/>
      <w:lvlJc w:val="left"/>
      <w:pPr>
        <w:ind w:left="7260" w:hanging="360"/>
      </w:pPr>
      <w:rPr>
        <w:rFonts w:ascii="Wingdings" w:hAnsi="Wingdings" w:hint="default"/>
      </w:rPr>
    </w:lvl>
  </w:abstractNum>
  <w:abstractNum w:abstractNumId="17">
    <w:nsid w:val="5999027F"/>
    <w:multiLevelType w:val="hybridMultilevel"/>
    <w:tmpl w:val="D494B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727DE5"/>
    <w:multiLevelType w:val="hybridMultilevel"/>
    <w:tmpl w:val="1E0C0450"/>
    <w:lvl w:ilvl="0" w:tplc="E514C040">
      <w:start w:val="1"/>
      <w:numFmt w:val="bullet"/>
      <w:pStyle w:val="CogCVMainBullet"/>
      <w:lvlText w:val=""/>
      <w:lvlJc w:val="left"/>
      <w:pPr>
        <w:tabs>
          <w:tab w:val="num" w:pos="450"/>
        </w:tabs>
        <w:ind w:left="450" w:hanging="360"/>
      </w:pPr>
      <w:rPr>
        <w:rFonts w:ascii="Wingdings" w:hAnsi="Wingdings" w:hint="default"/>
        <w:color w:val="auto"/>
        <w:sz w:val="16"/>
      </w:rPr>
    </w:lvl>
    <w:lvl w:ilvl="1" w:tplc="7F6CE140">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DFB2DB2"/>
    <w:multiLevelType w:val="hybridMultilevel"/>
    <w:tmpl w:val="F5125F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1E54746"/>
    <w:multiLevelType w:val="hybridMultilevel"/>
    <w:tmpl w:val="1FFA3F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76F5FBA"/>
    <w:multiLevelType w:val="multilevel"/>
    <w:tmpl w:val="50E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A7268B"/>
    <w:multiLevelType w:val="hybridMultilevel"/>
    <w:tmpl w:val="AF46A566"/>
    <w:lvl w:ilvl="0" w:tplc="50986D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6D0794"/>
    <w:multiLevelType w:val="multilevel"/>
    <w:tmpl w:val="DC2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885302"/>
    <w:multiLevelType w:val="hybridMultilevel"/>
    <w:tmpl w:val="67EE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2515F1"/>
    <w:multiLevelType w:val="hybridMultilevel"/>
    <w:tmpl w:val="D05A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3"/>
  </w:num>
  <w:num w:numId="4">
    <w:abstractNumId w:val="22"/>
  </w:num>
  <w:num w:numId="5">
    <w:abstractNumId w:val="10"/>
  </w:num>
  <w:num w:numId="6">
    <w:abstractNumId w:val="11"/>
  </w:num>
  <w:num w:numId="7">
    <w:abstractNumId w:val="15"/>
  </w:num>
  <w:num w:numId="8">
    <w:abstractNumId w:val="17"/>
  </w:num>
  <w:num w:numId="9">
    <w:abstractNumId w:val="0"/>
  </w:num>
  <w:num w:numId="10">
    <w:abstractNumId w:val="18"/>
  </w:num>
  <w:num w:numId="11">
    <w:abstractNumId w:val="19"/>
  </w:num>
  <w:num w:numId="12">
    <w:abstractNumId w:val="2"/>
  </w:num>
  <w:num w:numId="13">
    <w:abstractNumId w:val="8"/>
  </w:num>
  <w:num w:numId="14">
    <w:abstractNumId w:val="25"/>
  </w:num>
  <w:num w:numId="15">
    <w:abstractNumId w:val="3"/>
  </w:num>
  <w:num w:numId="16">
    <w:abstractNumId w:val="23"/>
  </w:num>
  <w:num w:numId="17">
    <w:abstractNumId w:val="20"/>
  </w:num>
  <w:num w:numId="18">
    <w:abstractNumId w:val="5"/>
  </w:num>
  <w:num w:numId="19">
    <w:abstractNumId w:val="4"/>
  </w:num>
  <w:num w:numId="20">
    <w:abstractNumId w:val="14"/>
  </w:num>
  <w:num w:numId="21">
    <w:abstractNumId w:val="21"/>
  </w:num>
  <w:num w:numId="22">
    <w:abstractNumId w:val="6"/>
  </w:num>
  <w:num w:numId="23">
    <w:abstractNumId w:val="7"/>
  </w:num>
  <w:num w:numId="24">
    <w:abstractNumId w:val="12"/>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BC"/>
    <w:rsid w:val="00005920"/>
    <w:rsid w:val="00010876"/>
    <w:rsid w:val="000130E7"/>
    <w:rsid w:val="000203C5"/>
    <w:rsid w:val="0002255F"/>
    <w:rsid w:val="00027BEE"/>
    <w:rsid w:val="000302FE"/>
    <w:rsid w:val="000304AA"/>
    <w:rsid w:val="00030FCC"/>
    <w:rsid w:val="000316FA"/>
    <w:rsid w:val="000327DF"/>
    <w:rsid w:val="000331BC"/>
    <w:rsid w:val="00040349"/>
    <w:rsid w:val="00044643"/>
    <w:rsid w:val="00045D0B"/>
    <w:rsid w:val="000575EA"/>
    <w:rsid w:val="00086484"/>
    <w:rsid w:val="000A08BF"/>
    <w:rsid w:val="000A5D33"/>
    <w:rsid w:val="000D2B3B"/>
    <w:rsid w:val="000D5A4A"/>
    <w:rsid w:val="000E0870"/>
    <w:rsid w:val="000E7144"/>
    <w:rsid w:val="00101AF6"/>
    <w:rsid w:val="001060DA"/>
    <w:rsid w:val="0011167A"/>
    <w:rsid w:val="00131DB4"/>
    <w:rsid w:val="00143EC5"/>
    <w:rsid w:val="0015089A"/>
    <w:rsid w:val="00151CC6"/>
    <w:rsid w:val="00171F24"/>
    <w:rsid w:val="00174CAB"/>
    <w:rsid w:val="00177A84"/>
    <w:rsid w:val="0018189A"/>
    <w:rsid w:val="00191C09"/>
    <w:rsid w:val="001A23DA"/>
    <w:rsid w:val="001A4D40"/>
    <w:rsid w:val="001B2694"/>
    <w:rsid w:val="001B41F3"/>
    <w:rsid w:val="001B429C"/>
    <w:rsid w:val="001B5845"/>
    <w:rsid w:val="001C093A"/>
    <w:rsid w:val="001C1E02"/>
    <w:rsid w:val="001C71BC"/>
    <w:rsid w:val="001D7674"/>
    <w:rsid w:val="001E21CF"/>
    <w:rsid w:val="001F2A4B"/>
    <w:rsid w:val="001F6562"/>
    <w:rsid w:val="00202306"/>
    <w:rsid w:val="0020240B"/>
    <w:rsid w:val="00206FC6"/>
    <w:rsid w:val="00210732"/>
    <w:rsid w:val="002214C9"/>
    <w:rsid w:val="002216E3"/>
    <w:rsid w:val="00222A4A"/>
    <w:rsid w:val="00222ECF"/>
    <w:rsid w:val="00236241"/>
    <w:rsid w:val="002514F8"/>
    <w:rsid w:val="00254DC1"/>
    <w:rsid w:val="00262CC5"/>
    <w:rsid w:val="00270557"/>
    <w:rsid w:val="00286AAE"/>
    <w:rsid w:val="00287DDD"/>
    <w:rsid w:val="002A0BDA"/>
    <w:rsid w:val="002A3749"/>
    <w:rsid w:val="002B1FEC"/>
    <w:rsid w:val="002B35EB"/>
    <w:rsid w:val="002B3989"/>
    <w:rsid w:val="002D7BDE"/>
    <w:rsid w:val="002F70E0"/>
    <w:rsid w:val="0030376B"/>
    <w:rsid w:val="00304904"/>
    <w:rsid w:val="003067AB"/>
    <w:rsid w:val="00307CBC"/>
    <w:rsid w:val="00337AFA"/>
    <w:rsid w:val="00340D84"/>
    <w:rsid w:val="00343D41"/>
    <w:rsid w:val="00353CB9"/>
    <w:rsid w:val="00353CD9"/>
    <w:rsid w:val="003610A4"/>
    <w:rsid w:val="00361F7A"/>
    <w:rsid w:val="003640B4"/>
    <w:rsid w:val="00393291"/>
    <w:rsid w:val="003936E6"/>
    <w:rsid w:val="003A5B5D"/>
    <w:rsid w:val="003C33BE"/>
    <w:rsid w:val="003C3FBC"/>
    <w:rsid w:val="003C6463"/>
    <w:rsid w:val="003F1A2E"/>
    <w:rsid w:val="003F6D91"/>
    <w:rsid w:val="00415E5E"/>
    <w:rsid w:val="00417EEB"/>
    <w:rsid w:val="00420292"/>
    <w:rsid w:val="00431B68"/>
    <w:rsid w:val="00432327"/>
    <w:rsid w:val="00451509"/>
    <w:rsid w:val="00451D26"/>
    <w:rsid w:val="0046072A"/>
    <w:rsid w:val="004607C0"/>
    <w:rsid w:val="00476D75"/>
    <w:rsid w:val="00485B10"/>
    <w:rsid w:val="004911FB"/>
    <w:rsid w:val="004A0BC1"/>
    <w:rsid w:val="004A641F"/>
    <w:rsid w:val="004B60E7"/>
    <w:rsid w:val="004C0EAE"/>
    <w:rsid w:val="004C3330"/>
    <w:rsid w:val="004C3579"/>
    <w:rsid w:val="004D14C7"/>
    <w:rsid w:val="004D2133"/>
    <w:rsid w:val="004D6025"/>
    <w:rsid w:val="004D7278"/>
    <w:rsid w:val="004D77F4"/>
    <w:rsid w:val="004E6E92"/>
    <w:rsid w:val="004F2B61"/>
    <w:rsid w:val="00511330"/>
    <w:rsid w:val="005127D6"/>
    <w:rsid w:val="00512CF0"/>
    <w:rsid w:val="0051505D"/>
    <w:rsid w:val="00516B67"/>
    <w:rsid w:val="00526C9B"/>
    <w:rsid w:val="005331B7"/>
    <w:rsid w:val="00536245"/>
    <w:rsid w:val="005535F8"/>
    <w:rsid w:val="0055547B"/>
    <w:rsid w:val="00570B51"/>
    <w:rsid w:val="00595BD6"/>
    <w:rsid w:val="00596A6F"/>
    <w:rsid w:val="005A0FED"/>
    <w:rsid w:val="005A639D"/>
    <w:rsid w:val="005B0391"/>
    <w:rsid w:val="005B6543"/>
    <w:rsid w:val="005E5E25"/>
    <w:rsid w:val="005F6A72"/>
    <w:rsid w:val="006062E4"/>
    <w:rsid w:val="0062155C"/>
    <w:rsid w:val="00642A32"/>
    <w:rsid w:val="00650D46"/>
    <w:rsid w:val="00652C15"/>
    <w:rsid w:val="006618F0"/>
    <w:rsid w:val="006735EE"/>
    <w:rsid w:val="00676266"/>
    <w:rsid w:val="006A167D"/>
    <w:rsid w:val="006A2098"/>
    <w:rsid w:val="006A5587"/>
    <w:rsid w:val="006B0398"/>
    <w:rsid w:val="006B26A3"/>
    <w:rsid w:val="006B329F"/>
    <w:rsid w:val="006B3FFF"/>
    <w:rsid w:val="006C7533"/>
    <w:rsid w:val="006D4323"/>
    <w:rsid w:val="006F36FA"/>
    <w:rsid w:val="0070730D"/>
    <w:rsid w:val="0071256C"/>
    <w:rsid w:val="00725523"/>
    <w:rsid w:val="0073392D"/>
    <w:rsid w:val="00734CA7"/>
    <w:rsid w:val="0073566C"/>
    <w:rsid w:val="00746794"/>
    <w:rsid w:val="00747260"/>
    <w:rsid w:val="00765704"/>
    <w:rsid w:val="00772185"/>
    <w:rsid w:val="00781E94"/>
    <w:rsid w:val="007849F2"/>
    <w:rsid w:val="007960B4"/>
    <w:rsid w:val="007A2BF5"/>
    <w:rsid w:val="007A2D0B"/>
    <w:rsid w:val="007A3476"/>
    <w:rsid w:val="007A45EB"/>
    <w:rsid w:val="007A57D6"/>
    <w:rsid w:val="007B39F8"/>
    <w:rsid w:val="007E2920"/>
    <w:rsid w:val="007F5D5B"/>
    <w:rsid w:val="007F78FF"/>
    <w:rsid w:val="0080410D"/>
    <w:rsid w:val="00804250"/>
    <w:rsid w:val="00804D7C"/>
    <w:rsid w:val="00810F75"/>
    <w:rsid w:val="00816D1B"/>
    <w:rsid w:val="008173E1"/>
    <w:rsid w:val="00817A77"/>
    <w:rsid w:val="00817C62"/>
    <w:rsid w:val="00820CF0"/>
    <w:rsid w:val="008267D9"/>
    <w:rsid w:val="00832AB1"/>
    <w:rsid w:val="00833689"/>
    <w:rsid w:val="0084638D"/>
    <w:rsid w:val="008601F0"/>
    <w:rsid w:val="008732A9"/>
    <w:rsid w:val="00873C6D"/>
    <w:rsid w:val="0088077E"/>
    <w:rsid w:val="00882AC4"/>
    <w:rsid w:val="00883A76"/>
    <w:rsid w:val="00886A59"/>
    <w:rsid w:val="008910A4"/>
    <w:rsid w:val="0089329A"/>
    <w:rsid w:val="00896727"/>
    <w:rsid w:val="008A6CF8"/>
    <w:rsid w:val="008B2BC1"/>
    <w:rsid w:val="008B793A"/>
    <w:rsid w:val="008D3496"/>
    <w:rsid w:val="008E36DC"/>
    <w:rsid w:val="008F46D3"/>
    <w:rsid w:val="008F7012"/>
    <w:rsid w:val="00901716"/>
    <w:rsid w:val="00904810"/>
    <w:rsid w:val="009062D4"/>
    <w:rsid w:val="00910964"/>
    <w:rsid w:val="009113B3"/>
    <w:rsid w:val="00911A2E"/>
    <w:rsid w:val="00920187"/>
    <w:rsid w:val="009209D1"/>
    <w:rsid w:val="00920A1C"/>
    <w:rsid w:val="009223D7"/>
    <w:rsid w:val="00925FA0"/>
    <w:rsid w:val="00934B86"/>
    <w:rsid w:val="009417FD"/>
    <w:rsid w:val="009565E5"/>
    <w:rsid w:val="00964ACB"/>
    <w:rsid w:val="009735FA"/>
    <w:rsid w:val="0097555E"/>
    <w:rsid w:val="00980FAD"/>
    <w:rsid w:val="009A085A"/>
    <w:rsid w:val="009A0AD4"/>
    <w:rsid w:val="009A0CB0"/>
    <w:rsid w:val="009A5062"/>
    <w:rsid w:val="009B0AA2"/>
    <w:rsid w:val="009B75C5"/>
    <w:rsid w:val="009C2300"/>
    <w:rsid w:val="009C242C"/>
    <w:rsid w:val="009D179F"/>
    <w:rsid w:val="009D56E2"/>
    <w:rsid w:val="009F7C2F"/>
    <w:rsid w:val="00A06D04"/>
    <w:rsid w:val="00A12CEC"/>
    <w:rsid w:val="00A21389"/>
    <w:rsid w:val="00A25730"/>
    <w:rsid w:val="00A26B8D"/>
    <w:rsid w:val="00A31DF6"/>
    <w:rsid w:val="00A4183D"/>
    <w:rsid w:val="00A553A5"/>
    <w:rsid w:val="00A66C56"/>
    <w:rsid w:val="00A71B50"/>
    <w:rsid w:val="00A84A3B"/>
    <w:rsid w:val="00A91E38"/>
    <w:rsid w:val="00A95FC9"/>
    <w:rsid w:val="00A97B88"/>
    <w:rsid w:val="00AB4608"/>
    <w:rsid w:val="00AC2E8F"/>
    <w:rsid w:val="00AC67F3"/>
    <w:rsid w:val="00AD1AD5"/>
    <w:rsid w:val="00AD47E6"/>
    <w:rsid w:val="00AF284F"/>
    <w:rsid w:val="00B021BC"/>
    <w:rsid w:val="00B06220"/>
    <w:rsid w:val="00B11EFF"/>
    <w:rsid w:val="00B14528"/>
    <w:rsid w:val="00B14CDF"/>
    <w:rsid w:val="00B2496B"/>
    <w:rsid w:val="00B2654C"/>
    <w:rsid w:val="00B27575"/>
    <w:rsid w:val="00B35CA7"/>
    <w:rsid w:val="00B36680"/>
    <w:rsid w:val="00B36D9E"/>
    <w:rsid w:val="00B463C2"/>
    <w:rsid w:val="00B479D3"/>
    <w:rsid w:val="00B53078"/>
    <w:rsid w:val="00B56767"/>
    <w:rsid w:val="00B60D57"/>
    <w:rsid w:val="00B61DEC"/>
    <w:rsid w:val="00B813CF"/>
    <w:rsid w:val="00B93F56"/>
    <w:rsid w:val="00BB05F5"/>
    <w:rsid w:val="00BB5739"/>
    <w:rsid w:val="00BD10EA"/>
    <w:rsid w:val="00C00AD3"/>
    <w:rsid w:val="00C00B47"/>
    <w:rsid w:val="00C17399"/>
    <w:rsid w:val="00C23B38"/>
    <w:rsid w:val="00C3156D"/>
    <w:rsid w:val="00C3444C"/>
    <w:rsid w:val="00C346E6"/>
    <w:rsid w:val="00C34DA6"/>
    <w:rsid w:val="00C4066E"/>
    <w:rsid w:val="00C43793"/>
    <w:rsid w:val="00C47117"/>
    <w:rsid w:val="00C515BF"/>
    <w:rsid w:val="00C51F1E"/>
    <w:rsid w:val="00C5208E"/>
    <w:rsid w:val="00C65C79"/>
    <w:rsid w:val="00C91418"/>
    <w:rsid w:val="00C93132"/>
    <w:rsid w:val="00CA5753"/>
    <w:rsid w:val="00CA5A43"/>
    <w:rsid w:val="00CB791F"/>
    <w:rsid w:val="00CD36B0"/>
    <w:rsid w:val="00CE3715"/>
    <w:rsid w:val="00CE5A0D"/>
    <w:rsid w:val="00CE66C7"/>
    <w:rsid w:val="00CE7EB1"/>
    <w:rsid w:val="00CF3080"/>
    <w:rsid w:val="00CF3BE4"/>
    <w:rsid w:val="00D00DB7"/>
    <w:rsid w:val="00D0500F"/>
    <w:rsid w:val="00D21D8B"/>
    <w:rsid w:val="00D2609E"/>
    <w:rsid w:val="00D31119"/>
    <w:rsid w:val="00D34342"/>
    <w:rsid w:val="00D37B74"/>
    <w:rsid w:val="00D53DC8"/>
    <w:rsid w:val="00D54E95"/>
    <w:rsid w:val="00D605C5"/>
    <w:rsid w:val="00D6469F"/>
    <w:rsid w:val="00D665D4"/>
    <w:rsid w:val="00D66779"/>
    <w:rsid w:val="00D70065"/>
    <w:rsid w:val="00D70C31"/>
    <w:rsid w:val="00D714FE"/>
    <w:rsid w:val="00D733CE"/>
    <w:rsid w:val="00D74C0C"/>
    <w:rsid w:val="00D81DFE"/>
    <w:rsid w:val="00D828F6"/>
    <w:rsid w:val="00DB0CE0"/>
    <w:rsid w:val="00DB55E5"/>
    <w:rsid w:val="00DB6602"/>
    <w:rsid w:val="00DB69D0"/>
    <w:rsid w:val="00DF0B98"/>
    <w:rsid w:val="00DF57DE"/>
    <w:rsid w:val="00E04D5F"/>
    <w:rsid w:val="00E05604"/>
    <w:rsid w:val="00E13BA5"/>
    <w:rsid w:val="00E14DC0"/>
    <w:rsid w:val="00E172DC"/>
    <w:rsid w:val="00E179BD"/>
    <w:rsid w:val="00E22ED4"/>
    <w:rsid w:val="00E36537"/>
    <w:rsid w:val="00E76EAC"/>
    <w:rsid w:val="00E77C47"/>
    <w:rsid w:val="00E87EF1"/>
    <w:rsid w:val="00E96388"/>
    <w:rsid w:val="00E96B33"/>
    <w:rsid w:val="00EA01BD"/>
    <w:rsid w:val="00EA0DF1"/>
    <w:rsid w:val="00EA185A"/>
    <w:rsid w:val="00EA18F2"/>
    <w:rsid w:val="00EA2573"/>
    <w:rsid w:val="00EC05E0"/>
    <w:rsid w:val="00EE00B3"/>
    <w:rsid w:val="00EE0F98"/>
    <w:rsid w:val="00EE7976"/>
    <w:rsid w:val="00EF2B49"/>
    <w:rsid w:val="00EF5250"/>
    <w:rsid w:val="00F00B55"/>
    <w:rsid w:val="00F0195D"/>
    <w:rsid w:val="00F05386"/>
    <w:rsid w:val="00F11052"/>
    <w:rsid w:val="00F155C4"/>
    <w:rsid w:val="00F247A3"/>
    <w:rsid w:val="00F539D3"/>
    <w:rsid w:val="00F539EC"/>
    <w:rsid w:val="00F635EF"/>
    <w:rsid w:val="00F92679"/>
    <w:rsid w:val="00F96949"/>
    <w:rsid w:val="00F9772E"/>
    <w:rsid w:val="00FA2508"/>
    <w:rsid w:val="00FB0858"/>
    <w:rsid w:val="00FB091C"/>
    <w:rsid w:val="00FB1C21"/>
    <w:rsid w:val="00FB29AB"/>
    <w:rsid w:val="00FC4FD3"/>
    <w:rsid w:val="00FC5DA2"/>
    <w:rsid w:val="00FC7E14"/>
    <w:rsid w:val="00FD08D6"/>
    <w:rsid w:val="00FD1879"/>
    <w:rsid w:val="00FD576F"/>
    <w:rsid w:val="00FE23C1"/>
    <w:rsid w:val="00FF03DF"/>
    <w:rsid w:val="00FF483C"/>
    <w:rsid w:val="00FF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176F7"/>
  <w15:docId w15:val="{07DCC92C-C077-452A-BFF2-9CA958BC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6E6"/>
    <w:pPr>
      <w:spacing w:after="0" w:line="240" w:lineRule="auto"/>
    </w:pPr>
    <w:rPr>
      <w:rFonts w:ascii="Times New Roman" w:eastAsia="SimSun" w:hAnsi="Times New Roman" w:cs="Times New Roman"/>
      <w:sz w:val="24"/>
      <w:szCs w:val="24"/>
      <w:lang w:val="en-GB" w:eastAsia="zh-CN"/>
    </w:rPr>
  </w:style>
  <w:style w:type="paragraph" w:styleId="Heading3">
    <w:name w:val="heading 3"/>
    <w:basedOn w:val="Normal"/>
    <w:next w:val="Normal"/>
    <w:link w:val="Heading3Char"/>
    <w:uiPriority w:val="9"/>
    <w:semiHidden/>
    <w:unhideWhenUsed/>
    <w:qFormat/>
    <w:rsid w:val="007A3476"/>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80410D"/>
    <w:pPr>
      <w:keepNext/>
      <w:widowControl w:val="0"/>
      <w:autoSpaceDE w:val="0"/>
      <w:autoSpaceDN w:val="0"/>
      <w:adjustRightInd w:val="0"/>
      <w:jc w:val="both"/>
      <w:outlineLvl w:val="7"/>
    </w:pPr>
    <w:rPr>
      <w:rFonts w:eastAsia="Times New Roman"/>
      <w:b/>
      <w:bCs/>
      <w:iCs/>
      <w:color w:val="000000"/>
      <w:szCs w:val="20"/>
      <w:u w:val="single"/>
      <w:lang w:val="en-US" w:eastAsia="en-US"/>
    </w:rPr>
  </w:style>
  <w:style w:type="paragraph" w:styleId="Heading9">
    <w:name w:val="heading 9"/>
    <w:basedOn w:val="Normal"/>
    <w:next w:val="Normal"/>
    <w:link w:val="Heading9Char"/>
    <w:uiPriority w:val="9"/>
    <w:unhideWhenUsed/>
    <w:qFormat/>
    <w:rsid w:val="007A45E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6E6"/>
    <w:rPr>
      <w:color w:val="0000FF" w:themeColor="hyperlink"/>
      <w:u w:val="single"/>
    </w:rPr>
  </w:style>
  <w:style w:type="paragraph" w:styleId="ListParagraph">
    <w:name w:val="List Paragraph"/>
    <w:basedOn w:val="Normal"/>
    <w:uiPriority w:val="34"/>
    <w:qFormat/>
    <w:rsid w:val="00C346E6"/>
    <w:pPr>
      <w:ind w:left="720"/>
      <w:contextualSpacing/>
    </w:pPr>
  </w:style>
  <w:style w:type="paragraph" w:styleId="Header">
    <w:name w:val="header"/>
    <w:basedOn w:val="Normal"/>
    <w:link w:val="HeaderChar"/>
    <w:unhideWhenUsed/>
    <w:rsid w:val="00C346E6"/>
    <w:pPr>
      <w:tabs>
        <w:tab w:val="center" w:pos="4680"/>
        <w:tab w:val="right" w:pos="9360"/>
      </w:tabs>
    </w:pPr>
  </w:style>
  <w:style w:type="character" w:customStyle="1" w:styleId="HeaderChar">
    <w:name w:val="Header Char"/>
    <w:basedOn w:val="DefaultParagraphFont"/>
    <w:link w:val="Header"/>
    <w:rsid w:val="00C346E6"/>
    <w:rPr>
      <w:rFonts w:ascii="Times New Roman" w:eastAsia="SimSun" w:hAnsi="Times New Roman" w:cs="Times New Roman"/>
      <w:sz w:val="24"/>
      <w:szCs w:val="24"/>
      <w:lang w:val="en-GB" w:eastAsia="zh-CN"/>
    </w:rPr>
  </w:style>
  <w:style w:type="paragraph" w:styleId="Footer">
    <w:name w:val="footer"/>
    <w:basedOn w:val="Normal"/>
    <w:link w:val="FooterChar"/>
    <w:unhideWhenUsed/>
    <w:rsid w:val="00C346E6"/>
    <w:pPr>
      <w:tabs>
        <w:tab w:val="center" w:pos="4680"/>
        <w:tab w:val="right" w:pos="9360"/>
      </w:tabs>
    </w:pPr>
  </w:style>
  <w:style w:type="character" w:customStyle="1" w:styleId="FooterChar">
    <w:name w:val="Footer Char"/>
    <w:basedOn w:val="DefaultParagraphFont"/>
    <w:link w:val="Footer"/>
    <w:uiPriority w:val="99"/>
    <w:rsid w:val="00C346E6"/>
    <w:rPr>
      <w:rFonts w:ascii="Times New Roman" w:eastAsia="SimSun" w:hAnsi="Times New Roman" w:cs="Times New Roman"/>
      <w:sz w:val="24"/>
      <w:szCs w:val="24"/>
      <w:lang w:val="en-GB" w:eastAsia="zh-CN"/>
    </w:rPr>
  </w:style>
  <w:style w:type="character" w:customStyle="1" w:styleId="Heading8Char">
    <w:name w:val="Heading 8 Char"/>
    <w:basedOn w:val="DefaultParagraphFont"/>
    <w:link w:val="Heading8"/>
    <w:rsid w:val="0080410D"/>
    <w:rPr>
      <w:rFonts w:ascii="Times New Roman" w:eastAsia="Times New Roman" w:hAnsi="Times New Roman" w:cs="Times New Roman"/>
      <w:b/>
      <w:bCs/>
      <w:iCs/>
      <w:color w:val="000000"/>
      <w:sz w:val="24"/>
      <w:szCs w:val="20"/>
      <w:u w:val="single"/>
    </w:rPr>
  </w:style>
  <w:style w:type="paragraph" w:styleId="NoSpacing">
    <w:name w:val="No Spacing"/>
    <w:uiPriority w:val="1"/>
    <w:qFormat/>
    <w:rsid w:val="0080410D"/>
    <w:pPr>
      <w:spacing w:after="0" w:line="240" w:lineRule="auto"/>
    </w:pPr>
    <w:rPr>
      <w:rFonts w:ascii="Arial" w:eastAsia="Calibri" w:hAnsi="Arial" w:cs="Arial"/>
    </w:rPr>
  </w:style>
  <w:style w:type="paragraph" w:styleId="BodyText">
    <w:name w:val="Body Text"/>
    <w:basedOn w:val="Normal"/>
    <w:link w:val="BodyTextChar"/>
    <w:rsid w:val="0011167A"/>
    <w:pPr>
      <w:ind w:right="-180"/>
    </w:pPr>
    <w:rPr>
      <w:rFonts w:eastAsia="Times New Roman"/>
      <w:sz w:val="20"/>
    </w:rPr>
  </w:style>
  <w:style w:type="character" w:customStyle="1" w:styleId="BodyTextChar">
    <w:name w:val="Body Text Char"/>
    <w:basedOn w:val="DefaultParagraphFont"/>
    <w:link w:val="BodyText"/>
    <w:rsid w:val="0011167A"/>
    <w:rPr>
      <w:rFonts w:ascii="Times New Roman" w:eastAsia="Times New Roman" w:hAnsi="Times New Roman" w:cs="Times New Roman"/>
      <w:sz w:val="20"/>
      <w:szCs w:val="24"/>
    </w:rPr>
  </w:style>
  <w:style w:type="paragraph" w:styleId="NormalWeb">
    <w:name w:val="Normal (Web)"/>
    <w:basedOn w:val="Normal"/>
    <w:rsid w:val="0011167A"/>
    <w:pPr>
      <w:spacing w:before="100" w:beforeAutospacing="1" w:after="100" w:afterAutospacing="1"/>
    </w:pPr>
    <w:rPr>
      <w:rFonts w:ascii="Arial Unicode MS" w:eastAsia="Times New Roman" w:hAnsi="Arial Unicode MS"/>
      <w:lang w:val="en-US" w:eastAsia="en-US"/>
    </w:rPr>
  </w:style>
  <w:style w:type="character" w:customStyle="1" w:styleId="left">
    <w:name w:val="left"/>
    <w:basedOn w:val="DefaultParagraphFont"/>
    <w:rsid w:val="0011167A"/>
  </w:style>
  <w:style w:type="paragraph" w:customStyle="1" w:styleId="Default">
    <w:name w:val="Default"/>
    <w:rsid w:val="00D00DB7"/>
    <w:pPr>
      <w:widowControl w:val="0"/>
      <w:suppressAutoHyphens/>
      <w:spacing w:after="0" w:line="240" w:lineRule="auto"/>
    </w:pPr>
    <w:rPr>
      <w:rFonts w:ascii="Arial" w:eastAsia="ヒラギノ角ゴ Pro W3" w:hAnsi="Arial" w:cs="Times New Roman"/>
      <w:color w:val="000000"/>
      <w:sz w:val="20"/>
      <w:szCs w:val="20"/>
    </w:rPr>
  </w:style>
  <w:style w:type="paragraph" w:customStyle="1" w:styleId="CogCVMainBullet">
    <w:name w:val="Cog CV Main Bullet"/>
    <w:basedOn w:val="Normal"/>
    <w:autoRedefine/>
    <w:rsid w:val="000E0870"/>
    <w:pPr>
      <w:numPr>
        <w:numId w:val="10"/>
      </w:numPr>
      <w:spacing w:before="40" w:after="40" w:line="260" w:lineRule="atLeast"/>
      <w:jc w:val="both"/>
    </w:pPr>
    <w:rPr>
      <w:rFonts w:ascii="Arial" w:eastAsia="Times New Roman" w:hAnsi="Arial" w:cs="Arial"/>
      <w:bCs/>
      <w:noProof/>
      <w:snapToGrid w:val="0"/>
      <w:sz w:val="20"/>
      <w:lang w:eastAsia="en-US"/>
    </w:rPr>
  </w:style>
  <w:style w:type="paragraph" w:customStyle="1" w:styleId="Normal105">
    <w:name w:val="Normal + 10.5"/>
    <w:basedOn w:val="Normal"/>
    <w:rsid w:val="000E0870"/>
    <w:rPr>
      <w:rFonts w:ascii="Arial" w:eastAsia="Times New Roman" w:hAnsi="Arial" w:cs="Arial"/>
      <w:b/>
      <w:bCs/>
      <w:sz w:val="20"/>
      <w:szCs w:val="20"/>
      <w:lang w:val="en-US" w:eastAsia="en-US"/>
    </w:rPr>
  </w:style>
  <w:style w:type="paragraph" w:styleId="BodyText2">
    <w:name w:val="Body Text 2"/>
    <w:basedOn w:val="Normal"/>
    <w:link w:val="BodyText2Char"/>
    <w:uiPriority w:val="99"/>
    <w:semiHidden/>
    <w:unhideWhenUsed/>
    <w:rsid w:val="00451509"/>
    <w:pPr>
      <w:spacing w:after="120" w:line="480" w:lineRule="auto"/>
    </w:pPr>
  </w:style>
  <w:style w:type="character" w:customStyle="1" w:styleId="BodyText2Char">
    <w:name w:val="Body Text 2 Char"/>
    <w:basedOn w:val="DefaultParagraphFont"/>
    <w:link w:val="BodyText2"/>
    <w:rsid w:val="00451509"/>
    <w:rPr>
      <w:rFonts w:ascii="Times New Roman" w:eastAsia="SimSun" w:hAnsi="Times New Roman" w:cs="Times New Roman"/>
      <w:sz w:val="24"/>
      <w:szCs w:val="24"/>
      <w:lang w:val="en-GB" w:eastAsia="zh-CN"/>
    </w:rPr>
  </w:style>
  <w:style w:type="character" w:styleId="HTMLTypewriter">
    <w:name w:val="HTML Typewriter"/>
    <w:basedOn w:val="DefaultParagraphFont"/>
    <w:semiHidden/>
    <w:rsid w:val="004D6025"/>
    <w:rPr>
      <w:rFonts w:ascii="Courier New" w:eastAsia="Times New Roman" w:hAnsi="Courier New" w:cs="Courier New" w:hint="default"/>
      <w:sz w:val="20"/>
      <w:szCs w:val="20"/>
    </w:rPr>
  </w:style>
  <w:style w:type="character" w:customStyle="1" w:styleId="Heading9Char">
    <w:name w:val="Heading 9 Char"/>
    <w:basedOn w:val="DefaultParagraphFont"/>
    <w:link w:val="Heading9"/>
    <w:uiPriority w:val="9"/>
    <w:rsid w:val="007A45EB"/>
    <w:rPr>
      <w:rFonts w:asciiTheme="majorHAnsi" w:eastAsiaTheme="majorEastAsia" w:hAnsiTheme="majorHAnsi" w:cstheme="majorBidi"/>
      <w:i/>
      <w:iCs/>
      <w:color w:val="272727" w:themeColor="text1" w:themeTint="D8"/>
      <w:sz w:val="21"/>
      <w:szCs w:val="21"/>
      <w:lang w:val="en-GB" w:eastAsia="zh-CN"/>
    </w:rPr>
  </w:style>
  <w:style w:type="character" w:styleId="Strong">
    <w:name w:val="Strong"/>
    <w:basedOn w:val="DefaultParagraphFont"/>
    <w:uiPriority w:val="22"/>
    <w:qFormat/>
    <w:rsid w:val="00C93132"/>
    <w:rPr>
      <w:b/>
      <w:bCs/>
    </w:rPr>
  </w:style>
  <w:style w:type="character" w:customStyle="1" w:styleId="apple-converted-space">
    <w:name w:val="apple-converted-space"/>
    <w:basedOn w:val="DefaultParagraphFont"/>
    <w:rsid w:val="00781E94"/>
  </w:style>
  <w:style w:type="character" w:customStyle="1" w:styleId="Heading3Char">
    <w:name w:val="Heading 3 Char"/>
    <w:basedOn w:val="DefaultParagraphFont"/>
    <w:link w:val="Heading3"/>
    <w:uiPriority w:val="9"/>
    <w:semiHidden/>
    <w:rsid w:val="007A3476"/>
    <w:rPr>
      <w:rFonts w:asciiTheme="majorHAnsi" w:eastAsiaTheme="majorEastAsia" w:hAnsiTheme="majorHAnsi" w:cstheme="majorBidi"/>
      <w:b/>
      <w:bCs/>
      <w:color w:val="4F81BD" w:themeColor="accent1"/>
      <w:sz w:val="24"/>
      <w:szCs w:val="24"/>
      <w:lang w:val="en-GB" w:eastAsia="zh-CN"/>
    </w:rPr>
  </w:style>
  <w:style w:type="paragraph" w:styleId="BalloonText">
    <w:name w:val="Balloon Text"/>
    <w:basedOn w:val="Normal"/>
    <w:link w:val="BalloonTextChar"/>
    <w:uiPriority w:val="99"/>
    <w:semiHidden/>
    <w:unhideWhenUsed/>
    <w:rsid w:val="000302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2FE"/>
    <w:rPr>
      <w:rFonts w:ascii="Segoe UI" w:eastAsia="SimSun" w:hAnsi="Segoe UI" w:cs="Segoe UI"/>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7652">
      <w:bodyDiv w:val="1"/>
      <w:marLeft w:val="0"/>
      <w:marRight w:val="0"/>
      <w:marTop w:val="0"/>
      <w:marBottom w:val="0"/>
      <w:divBdr>
        <w:top w:val="none" w:sz="0" w:space="0" w:color="auto"/>
        <w:left w:val="none" w:sz="0" w:space="0" w:color="auto"/>
        <w:bottom w:val="none" w:sz="0" w:space="0" w:color="auto"/>
        <w:right w:val="none" w:sz="0" w:space="0" w:color="auto"/>
      </w:divBdr>
      <w:divsChild>
        <w:div w:id="72242378">
          <w:marLeft w:val="0"/>
          <w:marRight w:val="0"/>
          <w:marTop w:val="0"/>
          <w:marBottom w:val="0"/>
          <w:divBdr>
            <w:top w:val="none" w:sz="0" w:space="0" w:color="auto"/>
            <w:left w:val="none" w:sz="0" w:space="0" w:color="auto"/>
            <w:bottom w:val="none" w:sz="0" w:space="0" w:color="auto"/>
            <w:right w:val="none" w:sz="0" w:space="0" w:color="auto"/>
          </w:divBdr>
        </w:div>
        <w:div w:id="1982424168">
          <w:marLeft w:val="0"/>
          <w:marRight w:val="0"/>
          <w:marTop w:val="0"/>
          <w:marBottom w:val="0"/>
          <w:divBdr>
            <w:top w:val="none" w:sz="0" w:space="0" w:color="auto"/>
            <w:left w:val="none" w:sz="0" w:space="0" w:color="auto"/>
            <w:bottom w:val="none" w:sz="0" w:space="0" w:color="auto"/>
            <w:right w:val="none" w:sz="0" w:space="0" w:color="auto"/>
          </w:divBdr>
        </w:div>
        <w:div w:id="242640559">
          <w:marLeft w:val="0"/>
          <w:marRight w:val="0"/>
          <w:marTop w:val="0"/>
          <w:marBottom w:val="0"/>
          <w:divBdr>
            <w:top w:val="none" w:sz="0" w:space="0" w:color="auto"/>
            <w:left w:val="none" w:sz="0" w:space="0" w:color="auto"/>
            <w:bottom w:val="none" w:sz="0" w:space="0" w:color="auto"/>
            <w:right w:val="none" w:sz="0" w:space="0" w:color="auto"/>
          </w:divBdr>
        </w:div>
        <w:div w:id="2124378223">
          <w:marLeft w:val="0"/>
          <w:marRight w:val="0"/>
          <w:marTop w:val="0"/>
          <w:marBottom w:val="0"/>
          <w:divBdr>
            <w:top w:val="none" w:sz="0" w:space="0" w:color="auto"/>
            <w:left w:val="none" w:sz="0" w:space="0" w:color="auto"/>
            <w:bottom w:val="none" w:sz="0" w:space="0" w:color="auto"/>
            <w:right w:val="none" w:sz="0" w:space="0" w:color="auto"/>
          </w:divBdr>
        </w:div>
        <w:div w:id="2138716289">
          <w:marLeft w:val="0"/>
          <w:marRight w:val="0"/>
          <w:marTop w:val="0"/>
          <w:marBottom w:val="0"/>
          <w:divBdr>
            <w:top w:val="none" w:sz="0" w:space="0" w:color="auto"/>
            <w:left w:val="none" w:sz="0" w:space="0" w:color="auto"/>
            <w:bottom w:val="none" w:sz="0" w:space="0" w:color="auto"/>
            <w:right w:val="none" w:sz="0" w:space="0" w:color="auto"/>
          </w:divBdr>
        </w:div>
        <w:div w:id="946082158">
          <w:marLeft w:val="0"/>
          <w:marRight w:val="0"/>
          <w:marTop w:val="0"/>
          <w:marBottom w:val="0"/>
          <w:divBdr>
            <w:top w:val="none" w:sz="0" w:space="0" w:color="auto"/>
            <w:left w:val="none" w:sz="0" w:space="0" w:color="auto"/>
            <w:bottom w:val="none" w:sz="0" w:space="0" w:color="auto"/>
            <w:right w:val="none" w:sz="0" w:space="0" w:color="auto"/>
          </w:divBdr>
        </w:div>
        <w:div w:id="939141816">
          <w:marLeft w:val="0"/>
          <w:marRight w:val="0"/>
          <w:marTop w:val="0"/>
          <w:marBottom w:val="0"/>
          <w:divBdr>
            <w:top w:val="none" w:sz="0" w:space="0" w:color="auto"/>
            <w:left w:val="none" w:sz="0" w:space="0" w:color="auto"/>
            <w:bottom w:val="none" w:sz="0" w:space="0" w:color="auto"/>
            <w:right w:val="none" w:sz="0" w:space="0" w:color="auto"/>
          </w:divBdr>
        </w:div>
        <w:div w:id="2077704270">
          <w:marLeft w:val="0"/>
          <w:marRight w:val="0"/>
          <w:marTop w:val="0"/>
          <w:marBottom w:val="0"/>
          <w:divBdr>
            <w:top w:val="none" w:sz="0" w:space="0" w:color="auto"/>
            <w:left w:val="none" w:sz="0" w:space="0" w:color="auto"/>
            <w:bottom w:val="none" w:sz="0" w:space="0" w:color="auto"/>
            <w:right w:val="none" w:sz="0" w:space="0" w:color="auto"/>
          </w:divBdr>
        </w:div>
        <w:div w:id="12877637">
          <w:marLeft w:val="0"/>
          <w:marRight w:val="0"/>
          <w:marTop w:val="0"/>
          <w:marBottom w:val="0"/>
          <w:divBdr>
            <w:top w:val="none" w:sz="0" w:space="0" w:color="auto"/>
            <w:left w:val="none" w:sz="0" w:space="0" w:color="auto"/>
            <w:bottom w:val="none" w:sz="0" w:space="0" w:color="auto"/>
            <w:right w:val="none" w:sz="0" w:space="0" w:color="auto"/>
          </w:divBdr>
        </w:div>
        <w:div w:id="913127260">
          <w:marLeft w:val="0"/>
          <w:marRight w:val="0"/>
          <w:marTop w:val="0"/>
          <w:marBottom w:val="0"/>
          <w:divBdr>
            <w:top w:val="none" w:sz="0" w:space="0" w:color="auto"/>
            <w:left w:val="none" w:sz="0" w:space="0" w:color="auto"/>
            <w:bottom w:val="none" w:sz="0" w:space="0" w:color="auto"/>
            <w:right w:val="none" w:sz="0" w:space="0" w:color="auto"/>
          </w:divBdr>
        </w:div>
        <w:div w:id="1289386576">
          <w:marLeft w:val="0"/>
          <w:marRight w:val="0"/>
          <w:marTop w:val="0"/>
          <w:marBottom w:val="0"/>
          <w:divBdr>
            <w:top w:val="none" w:sz="0" w:space="0" w:color="auto"/>
            <w:left w:val="none" w:sz="0" w:space="0" w:color="auto"/>
            <w:bottom w:val="none" w:sz="0" w:space="0" w:color="auto"/>
            <w:right w:val="none" w:sz="0" w:space="0" w:color="auto"/>
          </w:divBdr>
        </w:div>
        <w:div w:id="2085756507">
          <w:marLeft w:val="0"/>
          <w:marRight w:val="0"/>
          <w:marTop w:val="0"/>
          <w:marBottom w:val="0"/>
          <w:divBdr>
            <w:top w:val="none" w:sz="0" w:space="0" w:color="auto"/>
            <w:left w:val="none" w:sz="0" w:space="0" w:color="auto"/>
            <w:bottom w:val="none" w:sz="0" w:space="0" w:color="auto"/>
            <w:right w:val="none" w:sz="0" w:space="0" w:color="auto"/>
          </w:divBdr>
        </w:div>
        <w:div w:id="332882520">
          <w:marLeft w:val="0"/>
          <w:marRight w:val="0"/>
          <w:marTop w:val="0"/>
          <w:marBottom w:val="0"/>
          <w:divBdr>
            <w:top w:val="none" w:sz="0" w:space="0" w:color="auto"/>
            <w:left w:val="none" w:sz="0" w:space="0" w:color="auto"/>
            <w:bottom w:val="none" w:sz="0" w:space="0" w:color="auto"/>
            <w:right w:val="none" w:sz="0" w:space="0" w:color="auto"/>
          </w:divBdr>
        </w:div>
        <w:div w:id="1743216672">
          <w:marLeft w:val="0"/>
          <w:marRight w:val="0"/>
          <w:marTop w:val="0"/>
          <w:marBottom w:val="0"/>
          <w:divBdr>
            <w:top w:val="none" w:sz="0" w:space="0" w:color="auto"/>
            <w:left w:val="none" w:sz="0" w:space="0" w:color="auto"/>
            <w:bottom w:val="none" w:sz="0" w:space="0" w:color="auto"/>
            <w:right w:val="none" w:sz="0" w:space="0" w:color="auto"/>
          </w:divBdr>
        </w:div>
        <w:div w:id="1424960031">
          <w:marLeft w:val="0"/>
          <w:marRight w:val="0"/>
          <w:marTop w:val="0"/>
          <w:marBottom w:val="0"/>
          <w:divBdr>
            <w:top w:val="none" w:sz="0" w:space="0" w:color="auto"/>
            <w:left w:val="none" w:sz="0" w:space="0" w:color="auto"/>
            <w:bottom w:val="none" w:sz="0" w:space="0" w:color="auto"/>
            <w:right w:val="none" w:sz="0" w:space="0" w:color="auto"/>
          </w:divBdr>
        </w:div>
      </w:divsChild>
    </w:div>
    <w:div w:id="220676641">
      <w:bodyDiv w:val="1"/>
      <w:marLeft w:val="0"/>
      <w:marRight w:val="0"/>
      <w:marTop w:val="0"/>
      <w:marBottom w:val="0"/>
      <w:divBdr>
        <w:top w:val="none" w:sz="0" w:space="0" w:color="auto"/>
        <w:left w:val="none" w:sz="0" w:space="0" w:color="auto"/>
        <w:bottom w:val="none" w:sz="0" w:space="0" w:color="auto"/>
        <w:right w:val="none" w:sz="0" w:space="0" w:color="auto"/>
      </w:divBdr>
    </w:div>
    <w:div w:id="612791371">
      <w:bodyDiv w:val="1"/>
      <w:marLeft w:val="0"/>
      <w:marRight w:val="0"/>
      <w:marTop w:val="0"/>
      <w:marBottom w:val="0"/>
      <w:divBdr>
        <w:top w:val="none" w:sz="0" w:space="0" w:color="auto"/>
        <w:left w:val="none" w:sz="0" w:space="0" w:color="auto"/>
        <w:bottom w:val="none" w:sz="0" w:space="0" w:color="auto"/>
        <w:right w:val="none" w:sz="0" w:space="0" w:color="auto"/>
      </w:divBdr>
    </w:div>
    <w:div w:id="632372781">
      <w:bodyDiv w:val="1"/>
      <w:marLeft w:val="0"/>
      <w:marRight w:val="0"/>
      <w:marTop w:val="0"/>
      <w:marBottom w:val="0"/>
      <w:divBdr>
        <w:top w:val="none" w:sz="0" w:space="0" w:color="auto"/>
        <w:left w:val="none" w:sz="0" w:space="0" w:color="auto"/>
        <w:bottom w:val="none" w:sz="0" w:space="0" w:color="auto"/>
        <w:right w:val="none" w:sz="0" w:space="0" w:color="auto"/>
      </w:divBdr>
    </w:div>
    <w:div w:id="722219092">
      <w:bodyDiv w:val="1"/>
      <w:marLeft w:val="0"/>
      <w:marRight w:val="0"/>
      <w:marTop w:val="0"/>
      <w:marBottom w:val="0"/>
      <w:divBdr>
        <w:top w:val="none" w:sz="0" w:space="0" w:color="auto"/>
        <w:left w:val="none" w:sz="0" w:space="0" w:color="auto"/>
        <w:bottom w:val="none" w:sz="0" w:space="0" w:color="auto"/>
        <w:right w:val="none" w:sz="0" w:space="0" w:color="auto"/>
      </w:divBdr>
    </w:div>
    <w:div w:id="851529391">
      <w:bodyDiv w:val="1"/>
      <w:marLeft w:val="0"/>
      <w:marRight w:val="0"/>
      <w:marTop w:val="0"/>
      <w:marBottom w:val="0"/>
      <w:divBdr>
        <w:top w:val="none" w:sz="0" w:space="0" w:color="auto"/>
        <w:left w:val="none" w:sz="0" w:space="0" w:color="auto"/>
        <w:bottom w:val="none" w:sz="0" w:space="0" w:color="auto"/>
        <w:right w:val="none" w:sz="0" w:space="0" w:color="auto"/>
      </w:divBdr>
    </w:div>
    <w:div w:id="993414021">
      <w:bodyDiv w:val="1"/>
      <w:marLeft w:val="0"/>
      <w:marRight w:val="0"/>
      <w:marTop w:val="0"/>
      <w:marBottom w:val="0"/>
      <w:divBdr>
        <w:top w:val="none" w:sz="0" w:space="0" w:color="auto"/>
        <w:left w:val="none" w:sz="0" w:space="0" w:color="auto"/>
        <w:bottom w:val="none" w:sz="0" w:space="0" w:color="auto"/>
        <w:right w:val="none" w:sz="0" w:space="0" w:color="auto"/>
      </w:divBdr>
    </w:div>
    <w:div w:id="1045373677">
      <w:bodyDiv w:val="1"/>
      <w:marLeft w:val="0"/>
      <w:marRight w:val="0"/>
      <w:marTop w:val="0"/>
      <w:marBottom w:val="0"/>
      <w:divBdr>
        <w:top w:val="none" w:sz="0" w:space="0" w:color="auto"/>
        <w:left w:val="none" w:sz="0" w:space="0" w:color="auto"/>
        <w:bottom w:val="none" w:sz="0" w:space="0" w:color="auto"/>
        <w:right w:val="none" w:sz="0" w:space="0" w:color="auto"/>
      </w:divBdr>
    </w:div>
    <w:div w:id="1337536902">
      <w:bodyDiv w:val="1"/>
      <w:marLeft w:val="0"/>
      <w:marRight w:val="0"/>
      <w:marTop w:val="0"/>
      <w:marBottom w:val="0"/>
      <w:divBdr>
        <w:top w:val="none" w:sz="0" w:space="0" w:color="auto"/>
        <w:left w:val="none" w:sz="0" w:space="0" w:color="auto"/>
        <w:bottom w:val="none" w:sz="0" w:space="0" w:color="auto"/>
        <w:right w:val="none" w:sz="0" w:space="0" w:color="auto"/>
      </w:divBdr>
    </w:div>
    <w:div w:id="1651471955">
      <w:bodyDiv w:val="1"/>
      <w:marLeft w:val="0"/>
      <w:marRight w:val="0"/>
      <w:marTop w:val="0"/>
      <w:marBottom w:val="0"/>
      <w:divBdr>
        <w:top w:val="none" w:sz="0" w:space="0" w:color="auto"/>
        <w:left w:val="none" w:sz="0" w:space="0" w:color="auto"/>
        <w:bottom w:val="none" w:sz="0" w:space="0" w:color="auto"/>
        <w:right w:val="none" w:sz="0" w:space="0" w:color="auto"/>
      </w:divBdr>
    </w:div>
    <w:div w:id="1695107522">
      <w:bodyDiv w:val="1"/>
      <w:marLeft w:val="0"/>
      <w:marRight w:val="0"/>
      <w:marTop w:val="0"/>
      <w:marBottom w:val="0"/>
      <w:divBdr>
        <w:top w:val="none" w:sz="0" w:space="0" w:color="auto"/>
        <w:left w:val="none" w:sz="0" w:space="0" w:color="auto"/>
        <w:bottom w:val="none" w:sz="0" w:space="0" w:color="auto"/>
        <w:right w:val="none" w:sz="0" w:space="0" w:color="auto"/>
      </w:divBdr>
    </w:div>
    <w:div w:id="1736782145">
      <w:bodyDiv w:val="1"/>
      <w:marLeft w:val="0"/>
      <w:marRight w:val="0"/>
      <w:marTop w:val="0"/>
      <w:marBottom w:val="0"/>
      <w:divBdr>
        <w:top w:val="none" w:sz="0" w:space="0" w:color="auto"/>
        <w:left w:val="none" w:sz="0" w:space="0" w:color="auto"/>
        <w:bottom w:val="none" w:sz="0" w:space="0" w:color="auto"/>
        <w:right w:val="none" w:sz="0" w:space="0" w:color="auto"/>
      </w:divBdr>
    </w:div>
    <w:div w:id="1772970078">
      <w:bodyDiv w:val="1"/>
      <w:marLeft w:val="0"/>
      <w:marRight w:val="0"/>
      <w:marTop w:val="0"/>
      <w:marBottom w:val="0"/>
      <w:divBdr>
        <w:top w:val="none" w:sz="0" w:space="0" w:color="auto"/>
        <w:left w:val="none" w:sz="0" w:space="0" w:color="auto"/>
        <w:bottom w:val="none" w:sz="0" w:space="0" w:color="auto"/>
        <w:right w:val="none" w:sz="0" w:space="0" w:color="auto"/>
      </w:divBdr>
    </w:div>
    <w:div w:id="1988046078">
      <w:bodyDiv w:val="1"/>
      <w:marLeft w:val="0"/>
      <w:marRight w:val="0"/>
      <w:marTop w:val="0"/>
      <w:marBottom w:val="0"/>
      <w:divBdr>
        <w:top w:val="none" w:sz="0" w:space="0" w:color="auto"/>
        <w:left w:val="none" w:sz="0" w:space="0" w:color="auto"/>
        <w:bottom w:val="none" w:sz="0" w:space="0" w:color="auto"/>
        <w:right w:val="none" w:sz="0" w:space="0" w:color="auto"/>
      </w:divBdr>
    </w:div>
    <w:div w:id="212711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7ED43-D89D-4269-8608-21045013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Cintas Corporation</Company>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2017-08-07T18:52:00Z</cp:lastPrinted>
  <dcterms:created xsi:type="dcterms:W3CDTF">2018-02-08T18:32:00Z</dcterms:created>
  <dcterms:modified xsi:type="dcterms:W3CDTF">2018-02-08T18:32:00Z</dcterms:modified>
</cp:coreProperties>
</file>