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33B" w:rsidRPr="00AA70F8" w:rsidRDefault="00B8333B" w:rsidP="00B8333B">
      <w:pPr>
        <w:spacing w:after="0"/>
        <w:jc w:val="center"/>
        <w:rPr>
          <w:rFonts w:cstheme="minorHAnsi"/>
          <w:b/>
          <w:color w:val="auto"/>
          <w:sz w:val="22"/>
          <w:szCs w:val="22"/>
        </w:rPr>
      </w:pPr>
      <w:r w:rsidRPr="00AA70F8">
        <w:rPr>
          <w:rFonts w:cstheme="minorHAnsi"/>
          <w:b/>
          <w:color w:val="auto"/>
          <w:sz w:val="22"/>
          <w:szCs w:val="22"/>
        </w:rPr>
        <w:t xml:space="preserve">Sandeep </w:t>
      </w:r>
      <w:r w:rsidR="00C3046B" w:rsidRPr="00AA70F8">
        <w:rPr>
          <w:rFonts w:cstheme="minorHAnsi"/>
          <w:b/>
          <w:color w:val="auto"/>
          <w:sz w:val="22"/>
          <w:szCs w:val="22"/>
        </w:rPr>
        <w:t xml:space="preserve">Kumar </w:t>
      </w:r>
      <w:r w:rsidRPr="00AA70F8">
        <w:rPr>
          <w:rFonts w:cstheme="minorHAnsi"/>
          <w:b/>
          <w:color w:val="auto"/>
          <w:sz w:val="22"/>
          <w:szCs w:val="22"/>
        </w:rPr>
        <w:t>Acharya</w:t>
      </w:r>
    </w:p>
    <w:p w:rsidR="00B8333B" w:rsidRPr="00AA70F8" w:rsidRDefault="00B8333B" w:rsidP="00B8333B">
      <w:pPr>
        <w:spacing w:after="0"/>
        <w:jc w:val="center"/>
        <w:rPr>
          <w:rFonts w:cstheme="minorHAnsi"/>
          <w:color w:val="auto"/>
          <w:sz w:val="22"/>
          <w:szCs w:val="22"/>
        </w:rPr>
      </w:pPr>
      <w:r w:rsidRPr="00AA70F8">
        <w:rPr>
          <w:rFonts w:cstheme="minorHAnsi"/>
          <w:color w:val="auto"/>
          <w:sz w:val="22"/>
          <w:szCs w:val="22"/>
        </w:rPr>
        <w:t>SAP ABAP Consultant</w:t>
      </w:r>
    </w:p>
    <w:p w:rsidR="00B8333B" w:rsidRPr="00AA70F8" w:rsidRDefault="00911AA3" w:rsidP="00B8333B">
      <w:pPr>
        <w:spacing w:after="0"/>
        <w:jc w:val="center"/>
        <w:rPr>
          <w:rFonts w:cstheme="minorHAnsi"/>
          <w:color w:val="auto"/>
          <w:sz w:val="22"/>
          <w:szCs w:val="22"/>
        </w:rPr>
      </w:pPr>
      <w:hyperlink r:id="rId8" w:history="1">
        <w:r w:rsidR="002C1AC4" w:rsidRPr="00AA70F8">
          <w:rPr>
            <w:rStyle w:val="Hyperlink"/>
            <w:rFonts w:cstheme="minorHAnsi"/>
            <w:sz w:val="22"/>
            <w:szCs w:val="22"/>
          </w:rPr>
          <w:t>skumarach@gmail.com</w:t>
        </w:r>
      </w:hyperlink>
    </w:p>
    <w:p w:rsidR="00B8333B" w:rsidRPr="00AA70F8" w:rsidRDefault="00B8333B" w:rsidP="00B8333B">
      <w:pPr>
        <w:spacing w:after="0"/>
        <w:jc w:val="center"/>
        <w:rPr>
          <w:rFonts w:cstheme="minorHAnsi"/>
          <w:color w:val="auto"/>
          <w:sz w:val="22"/>
          <w:szCs w:val="22"/>
        </w:rPr>
      </w:pPr>
      <w:r w:rsidRPr="00AA70F8">
        <w:rPr>
          <w:rFonts w:cstheme="minorHAnsi"/>
          <w:color w:val="auto"/>
          <w:sz w:val="22"/>
          <w:szCs w:val="22"/>
        </w:rPr>
        <w:t>8322918588</w:t>
      </w:r>
    </w:p>
    <w:p w:rsidR="00B8333B" w:rsidRPr="00AA70F8" w:rsidRDefault="00911AA3" w:rsidP="00B8333B">
      <w:pPr>
        <w:jc w:val="both"/>
        <w:rPr>
          <w:rFonts w:cstheme="minorHAnsi"/>
          <w:b/>
          <w:color w:val="auto"/>
          <w:sz w:val="22"/>
          <w:szCs w:val="22"/>
        </w:rPr>
      </w:pPr>
      <w:r w:rsidRPr="00AA70F8">
        <w:rPr>
          <w:rFonts w:cstheme="minorHAnsi"/>
          <w:b/>
          <w:noProof/>
          <w:color w:val="auto"/>
          <w:sz w:val="22"/>
          <w:szCs w:val="22"/>
          <w:lang w:eastAsia="en-US"/>
        </w:rPr>
        <w:pict>
          <v:line id="Straight Connector 1" o:spid="_x0000_s1026" style="position:absolute;left:0;text-align:left;z-index:251659264;visibility:visible;mso-position-horizontal:left;mso-position-horizontal-relative:margin;mso-width-relative:margin;mso-height-relative:margin" from="0,6.45pt" to="443.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" strokecolor="black [3200]" strokeweight="1.5pt">
            <v:stroke joinstyle="miter"/>
            <w10:wrap anchorx="margin"/>
          </v:line>
        </w:pict>
      </w:r>
    </w:p>
    <w:p w:rsidR="00946216" w:rsidRPr="00AA70F8" w:rsidRDefault="00B8333B" w:rsidP="006C7393">
      <w:pPr>
        <w:spacing w:before="240"/>
        <w:jc w:val="both"/>
        <w:rPr>
          <w:rFonts w:cstheme="minorHAnsi"/>
          <w:b/>
          <w:color w:val="auto"/>
          <w:sz w:val="22"/>
          <w:szCs w:val="22"/>
          <w:u w:val="single"/>
        </w:rPr>
      </w:pPr>
      <w:r w:rsidRPr="00AA70F8">
        <w:rPr>
          <w:rFonts w:cstheme="minorHAnsi"/>
          <w:b/>
          <w:color w:val="auto"/>
          <w:sz w:val="22"/>
          <w:szCs w:val="22"/>
          <w:u w:val="single"/>
        </w:rPr>
        <w:t>P</w:t>
      </w:r>
      <w:r w:rsidR="00946216" w:rsidRPr="00AA70F8">
        <w:rPr>
          <w:rFonts w:cstheme="minorHAnsi"/>
          <w:b/>
          <w:color w:val="auto"/>
          <w:sz w:val="22"/>
          <w:szCs w:val="22"/>
          <w:u w:val="single"/>
        </w:rPr>
        <w:t>ROFESSIONAL SUMMARY:</w:t>
      </w:r>
    </w:p>
    <w:p w:rsidR="00B8333B" w:rsidRPr="00AA70F8" w:rsidRDefault="00B8333B" w:rsidP="00B8333B">
      <w:pPr>
        <w:numPr>
          <w:ilvl w:val="0"/>
          <w:numId w:val="17"/>
        </w:numPr>
        <w:tabs>
          <w:tab w:val="left" w:pos="-180"/>
        </w:tabs>
        <w:spacing w:after="0" w:line="259" w:lineRule="auto"/>
        <w:jc w:val="both"/>
        <w:rPr>
          <w:rFonts w:cstheme="minorHAnsi"/>
          <w:color w:val="auto"/>
          <w:sz w:val="22"/>
          <w:szCs w:val="22"/>
          <w:lang w:eastAsia="en-US"/>
        </w:rPr>
      </w:pPr>
      <w:r w:rsidRPr="00AA70F8">
        <w:rPr>
          <w:rFonts w:cstheme="minorHAnsi"/>
          <w:color w:val="auto"/>
          <w:sz w:val="22"/>
          <w:szCs w:val="22"/>
          <w:lang w:eastAsia="en-US"/>
        </w:rPr>
        <w:t xml:space="preserve">Over </w:t>
      </w:r>
      <w:r w:rsidRPr="00AA70F8">
        <w:rPr>
          <w:rFonts w:cstheme="minorHAnsi"/>
          <w:b/>
          <w:color w:val="auto"/>
          <w:sz w:val="22"/>
          <w:szCs w:val="22"/>
          <w:lang w:eastAsia="en-US"/>
        </w:rPr>
        <w:t>8 years</w:t>
      </w:r>
      <w:r w:rsidRPr="00AA70F8">
        <w:rPr>
          <w:rFonts w:cstheme="minorHAnsi"/>
          <w:color w:val="auto"/>
          <w:sz w:val="22"/>
          <w:szCs w:val="22"/>
          <w:lang w:eastAsia="en-US"/>
        </w:rPr>
        <w:t xml:space="preserve"> of professional experience in development and implementation of Business Applications across Retail, Pharmaceutical, mechanical, chemical and Food industries.</w:t>
      </w:r>
    </w:p>
    <w:p w:rsidR="00B8333B" w:rsidRPr="00AA70F8" w:rsidRDefault="00B8333B" w:rsidP="00B8333B">
      <w:pPr>
        <w:numPr>
          <w:ilvl w:val="0"/>
          <w:numId w:val="17"/>
        </w:numPr>
        <w:tabs>
          <w:tab w:val="left" w:pos="-180"/>
        </w:tabs>
        <w:spacing w:after="0" w:line="259" w:lineRule="auto"/>
        <w:jc w:val="both"/>
        <w:rPr>
          <w:rFonts w:cstheme="minorHAnsi"/>
          <w:color w:val="auto"/>
          <w:sz w:val="22"/>
          <w:szCs w:val="22"/>
          <w:lang w:eastAsia="en-US"/>
        </w:rPr>
      </w:pPr>
      <w:r w:rsidRPr="00AA70F8">
        <w:rPr>
          <w:rFonts w:cstheme="minorHAnsi"/>
          <w:b/>
          <w:color w:val="auto"/>
          <w:sz w:val="22"/>
          <w:szCs w:val="22"/>
          <w:lang w:eastAsia="en-US"/>
        </w:rPr>
        <w:t>3Full life cycle implementation</w:t>
      </w:r>
      <w:r w:rsidRPr="00AA70F8">
        <w:rPr>
          <w:rFonts w:cstheme="minorHAnsi"/>
          <w:color w:val="auto"/>
          <w:sz w:val="22"/>
          <w:szCs w:val="22"/>
          <w:lang w:eastAsia="en-US"/>
        </w:rPr>
        <w:t xml:space="preserve"> experience and Good exposure to functional areas in </w:t>
      </w:r>
      <w:r w:rsidRPr="00AA70F8">
        <w:rPr>
          <w:rFonts w:cstheme="minorHAnsi"/>
          <w:b/>
          <w:color w:val="auto"/>
          <w:sz w:val="22"/>
          <w:szCs w:val="22"/>
          <w:lang w:eastAsia="en-US"/>
        </w:rPr>
        <w:t>SD, MM, PP, PM, WM, QM &amp; FI/CO</w:t>
      </w:r>
      <w:r w:rsidRPr="00AA70F8">
        <w:rPr>
          <w:rFonts w:cstheme="minorHAnsi"/>
          <w:color w:val="auto"/>
          <w:sz w:val="22"/>
          <w:szCs w:val="22"/>
          <w:lang w:eastAsia="en-US"/>
        </w:rPr>
        <w:t xml:space="preserve"> modules. </w:t>
      </w:r>
    </w:p>
    <w:p w:rsidR="00B8333B" w:rsidRPr="00AA70F8" w:rsidRDefault="00B8333B" w:rsidP="00B8333B">
      <w:pPr>
        <w:numPr>
          <w:ilvl w:val="0"/>
          <w:numId w:val="17"/>
        </w:numPr>
        <w:tabs>
          <w:tab w:val="left" w:pos="-180"/>
        </w:tabs>
        <w:spacing w:after="0" w:line="259" w:lineRule="auto"/>
        <w:jc w:val="both"/>
        <w:rPr>
          <w:rFonts w:cstheme="minorHAnsi"/>
          <w:color w:val="auto"/>
          <w:sz w:val="22"/>
          <w:szCs w:val="22"/>
          <w:lang w:eastAsia="en-US"/>
        </w:rPr>
      </w:pPr>
      <w:r w:rsidRPr="00AA70F8">
        <w:rPr>
          <w:rFonts w:cstheme="minorHAnsi"/>
          <w:color w:val="auto"/>
          <w:sz w:val="22"/>
          <w:szCs w:val="22"/>
          <w:lang w:eastAsia="en-US"/>
        </w:rPr>
        <w:t xml:space="preserve">Expertise in ABAP/4 , includes Data Dictionary, ABAP Workbench </w:t>
      </w:r>
    </w:p>
    <w:p w:rsidR="00B8333B" w:rsidRPr="00AA70F8" w:rsidRDefault="00B8333B" w:rsidP="00B8333B">
      <w:pPr>
        <w:numPr>
          <w:ilvl w:val="1"/>
          <w:numId w:val="18"/>
        </w:numPr>
        <w:tabs>
          <w:tab w:val="left" w:pos="-180"/>
        </w:tabs>
        <w:spacing w:after="0" w:line="259" w:lineRule="auto"/>
        <w:contextualSpacing/>
        <w:jc w:val="both"/>
        <w:rPr>
          <w:rFonts w:cstheme="minorHAnsi"/>
          <w:color w:val="auto"/>
          <w:sz w:val="22"/>
          <w:szCs w:val="22"/>
          <w:lang w:eastAsia="en-US"/>
        </w:rPr>
      </w:pPr>
      <w:r w:rsidRPr="00AA70F8">
        <w:rPr>
          <w:rFonts w:cstheme="minorHAnsi"/>
          <w:b/>
          <w:color w:val="auto"/>
          <w:sz w:val="22"/>
          <w:szCs w:val="22"/>
          <w:lang w:eastAsia="en-US"/>
        </w:rPr>
        <w:t>R</w:t>
      </w:r>
      <w:r w:rsidRPr="00AA70F8">
        <w:rPr>
          <w:rFonts w:cstheme="minorHAnsi"/>
          <w:color w:val="auto"/>
          <w:sz w:val="22"/>
          <w:szCs w:val="22"/>
          <w:lang w:eastAsia="en-US"/>
        </w:rPr>
        <w:t xml:space="preserve">eports </w:t>
      </w:r>
      <w:r w:rsidRPr="00AA70F8">
        <w:rPr>
          <w:rFonts w:cstheme="minorHAnsi"/>
          <w:color w:val="auto"/>
          <w:sz w:val="22"/>
          <w:szCs w:val="22"/>
          <w:lang w:eastAsia="en-US"/>
        </w:rPr>
        <w:t>(Classical and Interactive Report)</w:t>
      </w:r>
      <w:r w:rsidRPr="00AA70F8">
        <w:rPr>
          <w:rFonts w:cstheme="minorHAnsi"/>
          <w:color w:val="auto"/>
          <w:sz w:val="22"/>
          <w:szCs w:val="22"/>
          <w:lang w:eastAsia="en-US"/>
        </w:rPr>
        <w:t>, OOALV, Dialog Programming (Dynpro, Screen Painter).</w:t>
      </w:r>
    </w:p>
    <w:p w:rsidR="00B8333B" w:rsidRPr="00AA70F8" w:rsidRDefault="00B8333B" w:rsidP="00B8333B">
      <w:pPr>
        <w:numPr>
          <w:ilvl w:val="1"/>
          <w:numId w:val="18"/>
        </w:numPr>
        <w:tabs>
          <w:tab w:val="left" w:pos="-180"/>
        </w:tabs>
        <w:spacing w:after="160" w:line="259" w:lineRule="auto"/>
        <w:contextualSpacing/>
        <w:jc w:val="both"/>
        <w:rPr>
          <w:rFonts w:cstheme="minorHAnsi"/>
          <w:b/>
          <w:color w:val="auto"/>
          <w:sz w:val="22"/>
          <w:szCs w:val="22"/>
          <w:lang w:eastAsia="en-US"/>
        </w:rPr>
      </w:pPr>
      <w:r w:rsidRPr="00AA70F8">
        <w:rPr>
          <w:rFonts w:cstheme="minorHAnsi"/>
          <w:b/>
          <w:color w:val="auto"/>
          <w:sz w:val="22"/>
          <w:szCs w:val="22"/>
          <w:lang w:eastAsia="en-US"/>
        </w:rPr>
        <w:t>I</w:t>
      </w:r>
      <w:r w:rsidRPr="00AA70F8">
        <w:rPr>
          <w:rFonts w:cstheme="minorHAnsi"/>
          <w:color w:val="auto"/>
          <w:sz w:val="22"/>
          <w:szCs w:val="22"/>
          <w:lang w:eastAsia="en-US"/>
        </w:rPr>
        <w:t xml:space="preserve">nterfaces - </w:t>
      </w:r>
      <w:r w:rsidRPr="00AA70F8">
        <w:rPr>
          <w:rFonts w:cstheme="minorHAnsi"/>
          <w:b/>
          <w:bCs/>
          <w:color w:val="auto"/>
          <w:sz w:val="22"/>
          <w:szCs w:val="22"/>
          <w:lang w:eastAsia="en-US"/>
        </w:rPr>
        <w:t>ALE/EDI, IDOC</w:t>
      </w:r>
      <w:r w:rsidRPr="00AA70F8">
        <w:rPr>
          <w:rFonts w:cstheme="minorHAnsi"/>
          <w:color w:val="auto"/>
          <w:sz w:val="22"/>
          <w:szCs w:val="22"/>
          <w:lang w:eastAsia="en-US"/>
        </w:rPr>
        <w:t xml:space="preserve"> generation, Extension of the existing IDOC types to create New IDOC types, written several Function Modules, customize ALE/EDI process. </w:t>
      </w:r>
    </w:p>
    <w:p w:rsidR="00B8333B" w:rsidRPr="00AA70F8" w:rsidRDefault="00B8333B" w:rsidP="00B8333B">
      <w:pPr>
        <w:numPr>
          <w:ilvl w:val="1"/>
          <w:numId w:val="18"/>
        </w:numPr>
        <w:tabs>
          <w:tab w:val="left" w:pos="-180"/>
        </w:tabs>
        <w:spacing w:after="0" w:line="259" w:lineRule="auto"/>
        <w:contextualSpacing/>
        <w:jc w:val="both"/>
        <w:rPr>
          <w:rFonts w:cstheme="minorHAnsi"/>
          <w:color w:val="auto"/>
          <w:sz w:val="22"/>
          <w:szCs w:val="22"/>
          <w:lang w:eastAsia="en-US"/>
        </w:rPr>
      </w:pPr>
      <w:r w:rsidRPr="00AA70F8">
        <w:rPr>
          <w:rFonts w:cstheme="minorHAnsi"/>
          <w:b/>
          <w:color w:val="auto"/>
          <w:sz w:val="22"/>
          <w:szCs w:val="22"/>
          <w:lang w:eastAsia="en-US"/>
        </w:rPr>
        <w:t>C</w:t>
      </w:r>
      <w:r w:rsidRPr="00AA70F8">
        <w:rPr>
          <w:rFonts w:cstheme="minorHAnsi"/>
          <w:color w:val="auto"/>
          <w:sz w:val="22"/>
          <w:szCs w:val="22"/>
          <w:lang w:eastAsia="en-US"/>
        </w:rPr>
        <w:t xml:space="preserve">onversions: </w:t>
      </w:r>
      <w:r w:rsidRPr="00AA70F8">
        <w:rPr>
          <w:rFonts w:cstheme="minorHAnsi"/>
          <w:b/>
          <w:color w:val="auto"/>
          <w:sz w:val="22"/>
          <w:szCs w:val="22"/>
          <w:lang w:eastAsia="en-US"/>
        </w:rPr>
        <w:t>LSMW</w:t>
      </w:r>
      <w:r w:rsidRPr="00AA70F8">
        <w:rPr>
          <w:rFonts w:cstheme="minorHAnsi"/>
          <w:color w:val="auto"/>
          <w:sz w:val="22"/>
          <w:szCs w:val="22"/>
          <w:lang w:eastAsia="en-US"/>
        </w:rPr>
        <w:t>s using all methods (Standard method, BAPI, ALE IDocs, Recording.</w:t>
      </w:r>
    </w:p>
    <w:p w:rsidR="00B8333B" w:rsidRPr="00AA70F8" w:rsidRDefault="00B8333B" w:rsidP="00B8333B">
      <w:pPr>
        <w:numPr>
          <w:ilvl w:val="1"/>
          <w:numId w:val="18"/>
        </w:numPr>
        <w:tabs>
          <w:tab w:val="left" w:pos="-180"/>
        </w:tabs>
        <w:spacing w:after="0" w:line="259" w:lineRule="auto"/>
        <w:contextualSpacing/>
        <w:jc w:val="both"/>
        <w:rPr>
          <w:rFonts w:cstheme="minorHAnsi"/>
          <w:color w:val="auto"/>
          <w:sz w:val="22"/>
          <w:szCs w:val="22"/>
          <w:lang w:eastAsia="en-US"/>
        </w:rPr>
      </w:pPr>
      <w:r w:rsidRPr="00AA70F8">
        <w:rPr>
          <w:rFonts w:cstheme="minorHAnsi"/>
          <w:b/>
          <w:color w:val="auto"/>
          <w:sz w:val="22"/>
          <w:szCs w:val="22"/>
          <w:lang w:eastAsia="en-US"/>
        </w:rPr>
        <w:t>E</w:t>
      </w:r>
      <w:r w:rsidRPr="00AA70F8">
        <w:rPr>
          <w:rFonts w:cstheme="minorHAnsi"/>
          <w:color w:val="auto"/>
          <w:sz w:val="22"/>
          <w:szCs w:val="22"/>
          <w:lang w:eastAsia="en-US"/>
        </w:rPr>
        <w:t xml:space="preserve">nhancements: User Exits, Customer Exits, BADI, Implicit and explicit. </w:t>
      </w:r>
    </w:p>
    <w:p w:rsidR="00B8333B" w:rsidRPr="00AA70F8" w:rsidRDefault="00B8333B" w:rsidP="00B8333B">
      <w:pPr>
        <w:numPr>
          <w:ilvl w:val="1"/>
          <w:numId w:val="18"/>
        </w:numPr>
        <w:tabs>
          <w:tab w:val="left" w:pos="-180"/>
        </w:tabs>
        <w:spacing w:after="0" w:line="259" w:lineRule="auto"/>
        <w:contextualSpacing/>
        <w:jc w:val="both"/>
        <w:rPr>
          <w:rFonts w:cstheme="minorHAnsi"/>
          <w:color w:val="auto"/>
          <w:sz w:val="22"/>
          <w:szCs w:val="22"/>
          <w:lang w:eastAsia="en-US"/>
        </w:rPr>
      </w:pPr>
      <w:r w:rsidRPr="00AA70F8">
        <w:rPr>
          <w:rFonts w:cstheme="minorHAnsi"/>
          <w:b/>
          <w:color w:val="auto"/>
          <w:sz w:val="22"/>
          <w:szCs w:val="22"/>
          <w:lang w:eastAsia="en-US"/>
        </w:rPr>
        <w:t>F</w:t>
      </w:r>
      <w:r w:rsidRPr="00AA70F8">
        <w:rPr>
          <w:rFonts w:cstheme="minorHAnsi"/>
          <w:color w:val="auto"/>
          <w:sz w:val="22"/>
          <w:szCs w:val="22"/>
          <w:lang w:eastAsia="en-US"/>
        </w:rPr>
        <w:t>orms: SAP Scripts, Smart Forms, Adobe forms.</w:t>
      </w:r>
    </w:p>
    <w:p w:rsidR="001841E6" w:rsidRPr="00AA70F8" w:rsidRDefault="00B8333B" w:rsidP="001841E6">
      <w:pPr>
        <w:numPr>
          <w:ilvl w:val="0"/>
          <w:numId w:val="17"/>
        </w:numPr>
        <w:tabs>
          <w:tab w:val="left" w:pos="-180"/>
        </w:tabs>
        <w:spacing w:after="0" w:line="259" w:lineRule="auto"/>
        <w:jc w:val="both"/>
        <w:rPr>
          <w:rFonts w:cstheme="minorHAnsi"/>
          <w:color w:val="auto"/>
          <w:sz w:val="22"/>
          <w:szCs w:val="22"/>
          <w:lang w:eastAsia="en-US"/>
        </w:rPr>
      </w:pPr>
      <w:r w:rsidRPr="00AA70F8">
        <w:rPr>
          <w:rFonts w:cstheme="minorHAnsi"/>
          <w:color w:val="auto"/>
          <w:sz w:val="22"/>
          <w:szCs w:val="22"/>
          <w:lang w:eastAsia="en-US"/>
        </w:rPr>
        <w:t xml:space="preserve">Extensive Experience in </w:t>
      </w:r>
      <w:r w:rsidRPr="00AA70F8">
        <w:rPr>
          <w:rFonts w:cstheme="minorHAnsi"/>
          <w:b/>
          <w:color w:val="auto"/>
          <w:sz w:val="22"/>
          <w:szCs w:val="22"/>
          <w:lang w:eastAsia="en-US"/>
        </w:rPr>
        <w:t>Object-Oriented Programming</w:t>
      </w:r>
      <w:r w:rsidRPr="00AA70F8">
        <w:rPr>
          <w:rFonts w:cstheme="minorHAnsi"/>
          <w:color w:val="auto"/>
          <w:sz w:val="22"/>
          <w:szCs w:val="22"/>
          <w:lang w:eastAsia="en-US"/>
        </w:rPr>
        <w:t>, Performance Tuning and Troubleshooting and debugging.</w:t>
      </w:r>
    </w:p>
    <w:p w:rsidR="00B8333B" w:rsidRPr="00AA70F8" w:rsidRDefault="00B8333B" w:rsidP="001841E6">
      <w:pPr>
        <w:numPr>
          <w:ilvl w:val="0"/>
          <w:numId w:val="17"/>
        </w:numPr>
        <w:tabs>
          <w:tab w:val="left" w:pos="-180"/>
        </w:tabs>
        <w:spacing w:after="0" w:line="259" w:lineRule="auto"/>
        <w:jc w:val="both"/>
        <w:rPr>
          <w:rFonts w:cstheme="minorHAnsi"/>
          <w:color w:val="auto"/>
          <w:sz w:val="22"/>
          <w:szCs w:val="22"/>
          <w:lang w:eastAsia="en-US"/>
        </w:rPr>
      </w:pPr>
      <w:r w:rsidRPr="00AA70F8">
        <w:rPr>
          <w:rFonts w:cstheme="minorHAnsi"/>
          <w:color w:val="auto"/>
          <w:sz w:val="22"/>
          <w:szCs w:val="22"/>
          <w:lang w:eastAsia="en-US"/>
        </w:rPr>
        <w:t xml:space="preserve">Adept with programming, batch Jobs, </w:t>
      </w:r>
      <w:r w:rsidRPr="00AA70F8">
        <w:rPr>
          <w:rFonts w:cstheme="minorHAnsi"/>
          <w:b/>
          <w:color w:val="auto"/>
          <w:sz w:val="22"/>
          <w:szCs w:val="22"/>
          <w:lang w:eastAsia="en-US"/>
        </w:rPr>
        <w:t>ABAP/4</w:t>
      </w:r>
      <w:r w:rsidRPr="00AA70F8">
        <w:rPr>
          <w:rFonts w:cstheme="minorHAnsi"/>
          <w:color w:val="auto"/>
          <w:sz w:val="22"/>
          <w:szCs w:val="22"/>
          <w:lang w:eastAsia="en-US"/>
        </w:rPr>
        <w:t xml:space="preserve"> Queries, testing of programs, preparing program specification and documentation, report generation, function modules, subroutines &amp; screens.</w:t>
      </w:r>
    </w:p>
    <w:p w:rsidR="00B8333B" w:rsidRPr="00AA70F8" w:rsidRDefault="00B8333B"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Extensively worked on Order to Cash with Inquiry, Quotation, Delivery, Sales Order and Billing.</w:t>
      </w:r>
    </w:p>
    <w:p w:rsidR="00B8333B" w:rsidRPr="00AA70F8" w:rsidRDefault="00B8333B"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Experience in providing Web services (XML) using RFC function modules to the third party to connect with SAP and perform transactions.</w:t>
      </w:r>
    </w:p>
    <w:p w:rsidR="00B8333B" w:rsidRPr="00AA70F8" w:rsidRDefault="00B8333B"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 xml:space="preserve">Designed and developed Web Dynpro applications in various modules and </w:t>
      </w:r>
      <w:r w:rsidRPr="00AA70F8">
        <w:rPr>
          <w:rFonts w:cstheme="minorHAnsi"/>
          <w:b/>
          <w:color w:val="auto"/>
          <w:sz w:val="22"/>
          <w:szCs w:val="22"/>
          <w:lang w:eastAsia="en-US"/>
        </w:rPr>
        <w:t>WEBDYNPRO</w:t>
      </w:r>
      <w:r w:rsidRPr="00AA70F8">
        <w:rPr>
          <w:rFonts w:cstheme="minorHAnsi"/>
          <w:color w:val="auto"/>
          <w:sz w:val="22"/>
          <w:szCs w:val="22"/>
          <w:lang w:eastAsia="en-US"/>
        </w:rPr>
        <w:t xml:space="preserve"> components.</w:t>
      </w:r>
    </w:p>
    <w:p w:rsidR="00AA70F8" w:rsidRPr="00AA70F8" w:rsidRDefault="00AA70F8"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Develop functional specifications, test proposed solutions and document the resolution Strong hands on configuration experience on SAP BW&amp;BI/BO/ABAP and SAP – HANA.</w:t>
      </w:r>
    </w:p>
    <w:p w:rsidR="00B8333B" w:rsidRPr="00AA70F8" w:rsidRDefault="00B8333B"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Extensive experience in Production Support, Data loads, Validation and troubleshooting of Transaction Data and Master Data, Transport Management, Roles &amp; Security, System Checks, Performance tuning and Process Chains.</w:t>
      </w:r>
    </w:p>
    <w:p w:rsidR="00B8333B" w:rsidRPr="00AA70F8" w:rsidRDefault="00B8333B"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Involved in analysis and providing quick solutions for tickets and Service requests, as a part of AMS (Application Maintenance and Support) team.</w:t>
      </w:r>
    </w:p>
    <w:p w:rsidR="00AA70F8" w:rsidRPr="00AA70F8" w:rsidRDefault="00AA70F8"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Experience in creating Schemas, Views, Column tables, Row tables, Procedures, Attribute views, Analytic Views, Calculation views, CDS Views, AMDP methods, data importing/exporting, SQL Script, CE Functions in HANA.</w:t>
      </w:r>
    </w:p>
    <w:p w:rsidR="00B8333B" w:rsidRPr="00AA70F8" w:rsidRDefault="00B8333B"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Successfully trained in</w:t>
      </w:r>
      <w:r w:rsidRPr="00AA70F8">
        <w:rPr>
          <w:rFonts w:cstheme="minorHAnsi"/>
          <w:b/>
          <w:color w:val="auto"/>
          <w:sz w:val="22"/>
          <w:szCs w:val="22"/>
          <w:lang w:eastAsia="en-US"/>
        </w:rPr>
        <w:t xml:space="preserve"> SAPUI5</w:t>
      </w:r>
      <w:r w:rsidRPr="00AA70F8">
        <w:rPr>
          <w:rFonts w:cstheme="minorHAnsi"/>
          <w:color w:val="auto"/>
          <w:sz w:val="22"/>
          <w:szCs w:val="22"/>
          <w:lang w:eastAsia="en-US"/>
        </w:rPr>
        <w:t xml:space="preserve">, Fiori and new </w:t>
      </w:r>
      <w:r w:rsidRPr="00AA70F8">
        <w:rPr>
          <w:rFonts w:cstheme="minorHAnsi"/>
          <w:b/>
          <w:color w:val="auto"/>
          <w:sz w:val="22"/>
          <w:szCs w:val="22"/>
          <w:lang w:eastAsia="en-US"/>
        </w:rPr>
        <w:t>UX.</w:t>
      </w:r>
    </w:p>
    <w:p w:rsidR="008964B0" w:rsidRPr="00AA70F8" w:rsidRDefault="008964B0"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 xml:space="preserve">Well versed with </w:t>
      </w:r>
      <w:smartTag w:uri="urn:schemas-microsoft-com:office:smarttags" w:element="stockticker">
        <w:r w:rsidRPr="00AA70F8">
          <w:rPr>
            <w:rFonts w:cstheme="minorHAnsi"/>
            <w:color w:val="auto"/>
            <w:sz w:val="22"/>
            <w:szCs w:val="22"/>
            <w:lang w:eastAsia="en-US"/>
          </w:rPr>
          <w:t>MVC</w:t>
        </w:r>
      </w:smartTag>
      <w:r w:rsidRPr="00AA70F8">
        <w:rPr>
          <w:rFonts w:cstheme="minorHAnsi"/>
          <w:color w:val="auto"/>
          <w:sz w:val="22"/>
          <w:szCs w:val="22"/>
          <w:lang w:eastAsia="en-US"/>
        </w:rPr>
        <w:t xml:space="preserve"> concept for </w:t>
      </w:r>
      <w:smartTag w:uri="urn:schemas-microsoft-com:office:smarttags" w:element="stockticker">
        <w:r w:rsidRPr="00AA70F8">
          <w:rPr>
            <w:rFonts w:cstheme="minorHAnsi"/>
            <w:color w:val="auto"/>
            <w:sz w:val="22"/>
            <w:szCs w:val="22"/>
            <w:lang w:eastAsia="en-US"/>
          </w:rPr>
          <w:t>SAP</w:t>
        </w:r>
      </w:smartTag>
      <w:r w:rsidRPr="00AA70F8">
        <w:rPr>
          <w:rFonts w:cstheme="minorHAnsi"/>
          <w:color w:val="auto"/>
          <w:sz w:val="22"/>
          <w:szCs w:val="22"/>
          <w:lang w:eastAsia="en-US"/>
        </w:rPr>
        <w:t xml:space="preserve"> UI5/Fiori Apps.</w:t>
      </w:r>
    </w:p>
    <w:p w:rsidR="008964B0" w:rsidRPr="00AA70F8" w:rsidRDefault="008964B0" w:rsidP="008964B0">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 xml:space="preserve">Worked in designing Charts, Chart Frames and Geo Graphics, </w:t>
      </w:r>
      <w:r w:rsidRPr="00AA70F8">
        <w:rPr>
          <w:rFonts w:cstheme="minorHAnsi"/>
          <w:b/>
          <w:color w:val="auto"/>
          <w:sz w:val="22"/>
          <w:szCs w:val="22"/>
          <w:lang w:eastAsia="en-US"/>
        </w:rPr>
        <w:t>XML</w:t>
      </w:r>
      <w:r w:rsidRPr="00AA70F8">
        <w:rPr>
          <w:rFonts w:cstheme="minorHAnsi"/>
          <w:color w:val="auto"/>
          <w:sz w:val="22"/>
          <w:szCs w:val="22"/>
          <w:lang w:eastAsia="en-US"/>
        </w:rPr>
        <w:t xml:space="preserve"> Views with Smart Forms, Forms and Responsive Layouts with Filters and designing List, Responsive Table and Smart Table.</w:t>
      </w:r>
    </w:p>
    <w:p w:rsidR="008964B0" w:rsidRPr="00AA70F8" w:rsidRDefault="008964B0"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 xml:space="preserve">Worked on developing controllers with </w:t>
      </w:r>
      <w:r w:rsidRPr="00AA70F8">
        <w:rPr>
          <w:rFonts w:cstheme="minorHAnsi"/>
          <w:b/>
          <w:color w:val="auto"/>
          <w:sz w:val="22"/>
          <w:szCs w:val="22"/>
          <w:lang w:eastAsia="en-US"/>
        </w:rPr>
        <w:t>Events, Functions</w:t>
      </w:r>
      <w:r w:rsidRPr="00AA70F8">
        <w:rPr>
          <w:rFonts w:cstheme="minorHAnsi"/>
          <w:color w:val="auto"/>
          <w:sz w:val="22"/>
          <w:szCs w:val="22"/>
          <w:lang w:eastAsia="en-US"/>
        </w:rPr>
        <w:t xml:space="preserve"> and </w:t>
      </w:r>
      <w:r w:rsidRPr="00AA70F8">
        <w:rPr>
          <w:rFonts w:cstheme="minorHAnsi"/>
          <w:b/>
          <w:color w:val="auto"/>
          <w:sz w:val="22"/>
          <w:szCs w:val="22"/>
          <w:lang w:eastAsia="en-US"/>
        </w:rPr>
        <w:t>Data Models</w:t>
      </w:r>
      <w:r w:rsidRPr="00AA70F8">
        <w:rPr>
          <w:rFonts w:cstheme="minorHAnsi"/>
          <w:color w:val="auto"/>
          <w:sz w:val="22"/>
          <w:szCs w:val="22"/>
          <w:lang w:eastAsia="en-US"/>
        </w:rPr>
        <w:t xml:space="preserve">. Well versed with developing reusable UI’s like </w:t>
      </w:r>
      <w:r w:rsidRPr="00AA70F8">
        <w:rPr>
          <w:rFonts w:cstheme="minorHAnsi"/>
          <w:b/>
          <w:color w:val="auto"/>
          <w:sz w:val="22"/>
          <w:szCs w:val="22"/>
          <w:lang w:eastAsia="en-US"/>
        </w:rPr>
        <w:t>Fragments</w:t>
      </w:r>
      <w:r w:rsidRPr="00AA70F8">
        <w:rPr>
          <w:rFonts w:cstheme="minorHAnsi"/>
          <w:color w:val="auto"/>
          <w:sz w:val="22"/>
          <w:szCs w:val="22"/>
          <w:lang w:eastAsia="en-US"/>
        </w:rPr>
        <w:t xml:space="preserve"> and </w:t>
      </w:r>
      <w:r w:rsidRPr="00AA70F8">
        <w:rPr>
          <w:rFonts w:cstheme="minorHAnsi"/>
          <w:b/>
          <w:color w:val="auto"/>
          <w:sz w:val="22"/>
          <w:szCs w:val="22"/>
          <w:lang w:eastAsia="en-US"/>
        </w:rPr>
        <w:t>Dialogs</w:t>
      </w:r>
      <w:r w:rsidRPr="00AA70F8">
        <w:rPr>
          <w:rFonts w:cstheme="minorHAnsi"/>
          <w:color w:val="auto"/>
          <w:sz w:val="22"/>
          <w:szCs w:val="22"/>
          <w:lang w:eastAsia="en-US"/>
        </w:rPr>
        <w:t>.</w:t>
      </w:r>
    </w:p>
    <w:p w:rsidR="008964B0" w:rsidRPr="00AA70F8" w:rsidRDefault="008964B0"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 xml:space="preserve">Well versioned with using </w:t>
      </w:r>
      <w:r w:rsidRPr="00AA70F8">
        <w:rPr>
          <w:rFonts w:cstheme="minorHAnsi"/>
          <w:b/>
          <w:color w:val="auto"/>
          <w:sz w:val="22"/>
          <w:szCs w:val="22"/>
          <w:lang w:eastAsia="en-US"/>
        </w:rPr>
        <w:t>Resource Model</w:t>
      </w:r>
      <w:r w:rsidRPr="00AA70F8">
        <w:rPr>
          <w:rFonts w:cstheme="minorHAnsi"/>
          <w:color w:val="auto"/>
          <w:sz w:val="22"/>
          <w:szCs w:val="22"/>
          <w:lang w:eastAsia="en-US"/>
        </w:rPr>
        <w:t xml:space="preserve"> for translations and implementing </w:t>
      </w:r>
      <w:r w:rsidRPr="00AA70F8">
        <w:rPr>
          <w:rFonts w:cstheme="minorHAnsi"/>
          <w:b/>
          <w:color w:val="auto"/>
          <w:sz w:val="22"/>
          <w:szCs w:val="22"/>
          <w:lang w:eastAsia="en-US"/>
        </w:rPr>
        <w:t>Routing</w:t>
      </w:r>
      <w:r w:rsidRPr="00AA70F8">
        <w:rPr>
          <w:rFonts w:cstheme="minorHAnsi"/>
          <w:color w:val="auto"/>
          <w:sz w:val="22"/>
          <w:szCs w:val="22"/>
          <w:lang w:eastAsia="en-US"/>
        </w:rPr>
        <w:t xml:space="preserve"> concepts along with data transport.</w:t>
      </w:r>
    </w:p>
    <w:p w:rsidR="00B8333B" w:rsidRPr="00AA70F8" w:rsidRDefault="00B8333B"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Experience in review of functional specifications and converting them to technical specifications, coordinating with offshore teams and providing different levels of support (L1, L2, L3, and L4).</w:t>
      </w:r>
    </w:p>
    <w:p w:rsidR="00B8333B" w:rsidRPr="00AA70F8" w:rsidRDefault="00B8333B"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Excellent business communication, presentation, documentation, leadership, management skills.</w:t>
      </w:r>
    </w:p>
    <w:p w:rsidR="00B8333B" w:rsidRPr="00AA70F8" w:rsidRDefault="00B8333B" w:rsidP="00B8333B">
      <w:pPr>
        <w:numPr>
          <w:ilvl w:val="0"/>
          <w:numId w:val="17"/>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lastRenderedPageBreak/>
        <w:t>Positive work attitude and self-motivated to work independently as well as in a team.</w:t>
      </w:r>
    </w:p>
    <w:p w:rsidR="00B8333B" w:rsidRPr="00AA70F8" w:rsidRDefault="00B8333B" w:rsidP="00B8333B">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76" w:lineRule="auto"/>
        <w:ind w:left="360"/>
        <w:jc w:val="both"/>
        <w:rPr>
          <w:rFonts w:cstheme="minorHAnsi"/>
          <w:bCs/>
          <w:color w:val="auto"/>
          <w:sz w:val="22"/>
          <w:szCs w:val="22"/>
          <w:lang w:eastAsia="en-US"/>
        </w:rPr>
      </w:pPr>
      <w:r w:rsidRPr="00AA70F8">
        <w:rPr>
          <w:rFonts w:cstheme="minorHAnsi"/>
          <w:b/>
          <w:bCs/>
          <w:color w:val="auto"/>
          <w:sz w:val="22"/>
          <w:szCs w:val="22"/>
          <w:u w:val="single"/>
          <w:lang w:eastAsia="en-US"/>
        </w:rPr>
        <w:t>Technical Skills:</w:t>
      </w:r>
    </w:p>
    <w:p w:rsidR="00B8333B" w:rsidRPr="00AA70F8" w:rsidRDefault="00B8333B" w:rsidP="00B8333B">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76" w:lineRule="auto"/>
        <w:ind w:left="360"/>
        <w:jc w:val="both"/>
        <w:rPr>
          <w:rFonts w:cstheme="minorHAnsi"/>
          <w:bCs/>
          <w:color w:val="auto"/>
          <w:sz w:val="22"/>
          <w:szCs w:val="22"/>
          <w:lang w:eastAsia="en-US"/>
        </w:rPr>
      </w:pPr>
      <w:r w:rsidRPr="00AA70F8">
        <w:rPr>
          <w:rFonts w:cstheme="minorHAnsi"/>
          <w:bCs/>
          <w:color w:val="auto"/>
          <w:sz w:val="22"/>
          <w:szCs w:val="22"/>
          <w:lang w:eastAsia="en-US"/>
        </w:rPr>
        <w:t>ERP</w:t>
      </w:r>
      <w:r w:rsidRPr="00AA70F8">
        <w:rPr>
          <w:rFonts w:cstheme="minorHAnsi"/>
          <w:bCs/>
          <w:color w:val="auto"/>
          <w:sz w:val="22"/>
          <w:szCs w:val="22"/>
          <w:lang w:eastAsia="en-US"/>
        </w:rPr>
        <w:tab/>
      </w:r>
      <w:r w:rsidRPr="00AA70F8">
        <w:rPr>
          <w:rFonts w:cstheme="minorHAnsi"/>
          <w:bCs/>
          <w:color w:val="auto"/>
          <w:sz w:val="22"/>
          <w:szCs w:val="22"/>
          <w:lang w:eastAsia="en-US"/>
        </w:rPr>
        <w:tab/>
        <w:t xml:space="preserve">: SAP R/3 4.7, ECC 6.0 </w:t>
      </w:r>
      <w:r w:rsidRPr="00AA70F8">
        <w:rPr>
          <w:rFonts w:cstheme="minorHAnsi"/>
          <w:color w:val="auto"/>
          <w:sz w:val="22"/>
          <w:szCs w:val="22"/>
          <w:lang w:eastAsia="en-US"/>
        </w:rPr>
        <w:t>Ehp6</w:t>
      </w:r>
      <w:r w:rsidRPr="00AA70F8">
        <w:rPr>
          <w:rFonts w:cstheme="minorHAnsi"/>
          <w:bCs/>
          <w:color w:val="auto"/>
          <w:sz w:val="22"/>
          <w:szCs w:val="22"/>
          <w:lang w:eastAsia="en-US"/>
        </w:rPr>
        <w:t>, SAP IS-Retail.</w:t>
      </w:r>
    </w:p>
    <w:p w:rsidR="00B8333B" w:rsidRPr="00AA70F8" w:rsidRDefault="00B8333B" w:rsidP="00B8333B">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76" w:lineRule="auto"/>
        <w:ind w:left="360"/>
        <w:jc w:val="both"/>
        <w:rPr>
          <w:rFonts w:cstheme="minorHAnsi"/>
          <w:bCs/>
          <w:color w:val="auto"/>
          <w:sz w:val="22"/>
          <w:szCs w:val="22"/>
          <w:lang w:eastAsia="en-US"/>
        </w:rPr>
      </w:pPr>
      <w:r w:rsidRPr="00AA70F8">
        <w:rPr>
          <w:rFonts w:cstheme="minorHAnsi"/>
          <w:bCs/>
          <w:color w:val="auto"/>
          <w:sz w:val="22"/>
          <w:szCs w:val="22"/>
          <w:lang w:eastAsia="en-US"/>
        </w:rPr>
        <w:t>Domain Knowledge</w:t>
      </w:r>
      <w:r w:rsidRPr="00AA70F8">
        <w:rPr>
          <w:rFonts w:cstheme="minorHAnsi"/>
          <w:bCs/>
          <w:color w:val="auto"/>
          <w:sz w:val="22"/>
          <w:szCs w:val="22"/>
          <w:lang w:eastAsia="en-US"/>
        </w:rPr>
        <w:tab/>
        <w:t xml:space="preserve">: SD, MM, FI/CO, PP, PM, QM, WM, </w:t>
      </w:r>
      <w:r w:rsidRPr="00AA70F8">
        <w:rPr>
          <w:rFonts w:cstheme="minorHAnsi"/>
          <w:color w:val="auto"/>
          <w:sz w:val="22"/>
          <w:szCs w:val="22"/>
          <w:lang w:eastAsia="en-US"/>
        </w:rPr>
        <w:t>CRM.</w:t>
      </w:r>
    </w:p>
    <w:p w:rsidR="00B8333B" w:rsidRPr="00AA70F8" w:rsidRDefault="00B8333B" w:rsidP="00B8333B">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0"/>
        </w:tabs>
        <w:spacing w:after="0" w:line="276" w:lineRule="auto"/>
        <w:ind w:left="360"/>
        <w:jc w:val="both"/>
        <w:rPr>
          <w:rFonts w:cstheme="minorHAnsi"/>
          <w:bCs/>
          <w:color w:val="auto"/>
          <w:sz w:val="22"/>
          <w:szCs w:val="22"/>
          <w:lang w:eastAsia="en-US"/>
        </w:rPr>
      </w:pPr>
      <w:r w:rsidRPr="00AA70F8">
        <w:rPr>
          <w:rFonts w:cstheme="minorHAnsi"/>
          <w:bCs/>
          <w:color w:val="auto"/>
          <w:sz w:val="22"/>
          <w:szCs w:val="22"/>
          <w:lang w:eastAsia="en-US"/>
        </w:rPr>
        <w:t>Languages</w:t>
      </w:r>
      <w:r w:rsidRPr="00AA70F8">
        <w:rPr>
          <w:rFonts w:cstheme="minorHAnsi"/>
          <w:bCs/>
          <w:color w:val="auto"/>
          <w:sz w:val="22"/>
          <w:szCs w:val="22"/>
          <w:lang w:eastAsia="en-US"/>
        </w:rPr>
        <w:tab/>
      </w:r>
      <w:r w:rsidRPr="00AA70F8">
        <w:rPr>
          <w:rFonts w:cstheme="minorHAnsi"/>
          <w:bCs/>
          <w:color w:val="auto"/>
          <w:sz w:val="22"/>
          <w:szCs w:val="22"/>
          <w:lang w:eastAsia="en-US"/>
        </w:rPr>
        <w:tab/>
        <w:t>: ABAP/4, OO ABAP, C++, C, HTML.</w:t>
      </w:r>
    </w:p>
    <w:p w:rsidR="00B8333B" w:rsidRPr="00AA70F8" w:rsidRDefault="00B8333B" w:rsidP="00B8333B">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0"/>
        </w:tabs>
        <w:spacing w:after="0" w:line="276" w:lineRule="auto"/>
        <w:ind w:left="360"/>
        <w:jc w:val="both"/>
        <w:rPr>
          <w:rFonts w:cstheme="minorHAnsi"/>
          <w:bCs/>
          <w:color w:val="auto"/>
          <w:sz w:val="22"/>
          <w:szCs w:val="22"/>
          <w:lang w:eastAsia="en-US"/>
        </w:rPr>
      </w:pPr>
      <w:r w:rsidRPr="00AA70F8">
        <w:rPr>
          <w:rFonts w:cstheme="minorHAnsi"/>
          <w:bCs/>
          <w:color w:val="auto"/>
          <w:sz w:val="22"/>
          <w:szCs w:val="22"/>
          <w:lang w:eastAsia="en-US"/>
        </w:rPr>
        <w:t>Operating Systems</w:t>
      </w:r>
      <w:r w:rsidRPr="00AA70F8">
        <w:rPr>
          <w:rFonts w:cstheme="minorHAnsi"/>
          <w:bCs/>
          <w:color w:val="auto"/>
          <w:sz w:val="22"/>
          <w:szCs w:val="22"/>
          <w:lang w:eastAsia="en-US"/>
        </w:rPr>
        <w:tab/>
        <w:t>: UNIX, Windows NT/9x/2000/XP and Linux.</w:t>
      </w:r>
    </w:p>
    <w:p w:rsidR="00B8333B" w:rsidRPr="00AA70F8" w:rsidRDefault="00B8333B" w:rsidP="00010B24">
      <w:pPr>
        <w:spacing w:before="240"/>
        <w:jc w:val="both"/>
        <w:rPr>
          <w:rFonts w:cstheme="minorHAnsi"/>
          <w:b/>
          <w:color w:val="auto"/>
          <w:sz w:val="22"/>
          <w:szCs w:val="22"/>
          <w:u w:val="single"/>
        </w:rPr>
      </w:pPr>
    </w:p>
    <w:p w:rsidR="00946216" w:rsidRPr="00AA70F8" w:rsidRDefault="00010B24" w:rsidP="00010B24">
      <w:pPr>
        <w:spacing w:before="240"/>
        <w:jc w:val="both"/>
        <w:rPr>
          <w:rFonts w:cstheme="minorHAnsi"/>
          <w:color w:val="auto"/>
          <w:sz w:val="22"/>
          <w:szCs w:val="22"/>
        </w:rPr>
      </w:pPr>
      <w:r w:rsidRPr="00AA70F8">
        <w:rPr>
          <w:rFonts w:cstheme="minorHAnsi"/>
          <w:b/>
          <w:color w:val="auto"/>
          <w:sz w:val="22"/>
          <w:szCs w:val="22"/>
          <w:u w:val="single"/>
        </w:rPr>
        <w:t>PROFESSIONAL EXPERIENCE:</w:t>
      </w:r>
    </w:p>
    <w:p w:rsidR="00C35809" w:rsidRPr="00AA70F8" w:rsidRDefault="001E441C" w:rsidP="006C7393">
      <w:pPr>
        <w:pStyle w:val="NoSpacing"/>
        <w:jc w:val="both"/>
        <w:rPr>
          <w:rFonts w:cstheme="minorHAnsi"/>
          <w:b/>
          <w:color w:val="auto"/>
          <w:sz w:val="22"/>
          <w:szCs w:val="22"/>
        </w:rPr>
      </w:pPr>
      <w:r w:rsidRPr="00AA70F8">
        <w:rPr>
          <w:rFonts w:cstheme="minorHAnsi"/>
          <w:b/>
          <w:color w:val="auto"/>
          <w:sz w:val="22"/>
          <w:szCs w:val="22"/>
        </w:rPr>
        <w:t>C</w:t>
      </w:r>
      <w:r w:rsidR="00182C82" w:rsidRPr="00AA70F8">
        <w:rPr>
          <w:rFonts w:cstheme="minorHAnsi"/>
          <w:b/>
          <w:color w:val="auto"/>
          <w:sz w:val="22"/>
          <w:szCs w:val="22"/>
        </w:rPr>
        <w:t xml:space="preserve">lient: </w:t>
      </w:r>
      <w:r w:rsidR="002E5733" w:rsidRPr="00AA70F8">
        <w:rPr>
          <w:rFonts w:cstheme="minorHAnsi"/>
          <w:b/>
          <w:color w:val="auto"/>
          <w:sz w:val="22"/>
          <w:szCs w:val="22"/>
        </w:rPr>
        <w:t>Bob’s Discount Furniture</w:t>
      </w:r>
      <w:r w:rsidR="00C35809" w:rsidRPr="00AA70F8">
        <w:rPr>
          <w:rFonts w:cstheme="minorHAnsi"/>
          <w:b/>
          <w:color w:val="auto"/>
          <w:sz w:val="22"/>
          <w:szCs w:val="22"/>
        </w:rPr>
        <w:tab/>
      </w:r>
      <w:r w:rsidR="00C35809" w:rsidRPr="00AA70F8">
        <w:rPr>
          <w:rFonts w:cstheme="minorHAnsi"/>
          <w:b/>
          <w:color w:val="auto"/>
          <w:sz w:val="22"/>
          <w:szCs w:val="22"/>
        </w:rPr>
        <w:tab/>
      </w:r>
      <w:r w:rsidR="00C35809" w:rsidRPr="00AA70F8">
        <w:rPr>
          <w:rFonts w:cstheme="minorHAnsi"/>
          <w:b/>
          <w:color w:val="auto"/>
          <w:sz w:val="22"/>
          <w:szCs w:val="22"/>
        </w:rPr>
        <w:tab/>
      </w:r>
      <w:r w:rsidR="00C35809" w:rsidRPr="00AA70F8">
        <w:rPr>
          <w:rFonts w:cstheme="minorHAnsi"/>
          <w:b/>
          <w:color w:val="auto"/>
          <w:sz w:val="22"/>
          <w:szCs w:val="22"/>
        </w:rPr>
        <w:tab/>
      </w:r>
      <w:r w:rsidR="00F84FEF" w:rsidRPr="00AA70F8">
        <w:rPr>
          <w:rFonts w:cstheme="minorHAnsi"/>
          <w:b/>
          <w:color w:val="auto"/>
          <w:sz w:val="22"/>
          <w:szCs w:val="22"/>
        </w:rPr>
        <w:t>Nov</w:t>
      </w:r>
      <w:r w:rsidR="006C7393" w:rsidRPr="00AA70F8">
        <w:rPr>
          <w:rFonts w:cstheme="minorHAnsi"/>
          <w:b/>
          <w:color w:val="auto"/>
          <w:sz w:val="22"/>
          <w:szCs w:val="22"/>
        </w:rPr>
        <w:t>’</w:t>
      </w:r>
      <w:r w:rsidR="00C35809" w:rsidRPr="00AA70F8">
        <w:rPr>
          <w:rFonts w:cstheme="minorHAnsi"/>
          <w:b/>
          <w:color w:val="auto"/>
          <w:sz w:val="22"/>
          <w:szCs w:val="22"/>
        </w:rPr>
        <w:t xml:space="preserve"> 2016 – Till Date </w:t>
      </w:r>
    </w:p>
    <w:p w:rsidR="00182C82" w:rsidRPr="00AA70F8" w:rsidRDefault="00C35809" w:rsidP="006C7393">
      <w:pPr>
        <w:pStyle w:val="NoSpacing"/>
        <w:jc w:val="both"/>
        <w:rPr>
          <w:rFonts w:cstheme="minorHAnsi"/>
          <w:b/>
          <w:color w:val="auto"/>
          <w:sz w:val="22"/>
          <w:szCs w:val="22"/>
        </w:rPr>
      </w:pPr>
      <w:r w:rsidRPr="00AA70F8">
        <w:rPr>
          <w:rFonts w:cstheme="minorHAnsi"/>
          <w:b/>
          <w:color w:val="auto"/>
          <w:sz w:val="22"/>
          <w:szCs w:val="22"/>
        </w:rPr>
        <w:t xml:space="preserve">Location: </w:t>
      </w:r>
      <w:r w:rsidR="002C1AC4" w:rsidRPr="00AA70F8">
        <w:rPr>
          <w:rFonts w:cstheme="minorHAnsi"/>
          <w:b/>
          <w:color w:val="auto"/>
          <w:sz w:val="22"/>
          <w:szCs w:val="22"/>
        </w:rPr>
        <w:t>Manchester, CT</w:t>
      </w:r>
      <w:r w:rsidR="002E5733" w:rsidRPr="00AA70F8">
        <w:rPr>
          <w:rFonts w:cstheme="minorHAnsi"/>
          <w:b/>
          <w:color w:val="auto"/>
          <w:sz w:val="22"/>
          <w:szCs w:val="22"/>
        </w:rPr>
        <w:t>.</w:t>
      </w:r>
    </w:p>
    <w:p w:rsidR="00182C82" w:rsidRPr="00AA70F8" w:rsidRDefault="00182C82" w:rsidP="006C7393">
      <w:pPr>
        <w:spacing w:after="0"/>
        <w:jc w:val="both"/>
        <w:rPr>
          <w:rFonts w:cstheme="minorHAnsi"/>
          <w:b/>
          <w:color w:val="auto"/>
          <w:sz w:val="22"/>
          <w:szCs w:val="22"/>
        </w:rPr>
      </w:pPr>
      <w:r w:rsidRPr="00AA70F8">
        <w:rPr>
          <w:rFonts w:cstheme="minorHAnsi"/>
          <w:b/>
          <w:color w:val="auto"/>
          <w:sz w:val="22"/>
          <w:szCs w:val="22"/>
        </w:rPr>
        <w:t xml:space="preserve">Role: </w:t>
      </w:r>
      <w:r w:rsidR="00B8333B" w:rsidRPr="00AA70F8">
        <w:rPr>
          <w:rFonts w:cstheme="minorHAnsi"/>
          <w:b/>
          <w:color w:val="auto"/>
          <w:sz w:val="22"/>
          <w:szCs w:val="22"/>
        </w:rPr>
        <w:t>SAP Technical Consultant</w:t>
      </w:r>
      <w:r w:rsidRPr="00AA70F8">
        <w:rPr>
          <w:rFonts w:cstheme="minorHAnsi"/>
          <w:b/>
          <w:color w:val="auto"/>
          <w:sz w:val="22"/>
          <w:szCs w:val="22"/>
        </w:rPr>
        <w:t>.</w:t>
      </w:r>
    </w:p>
    <w:p w:rsidR="00CF50A4" w:rsidRPr="00AA70F8" w:rsidRDefault="00CF50A4" w:rsidP="006C7393">
      <w:pPr>
        <w:spacing w:after="0"/>
        <w:jc w:val="both"/>
        <w:rPr>
          <w:rFonts w:cstheme="minorHAnsi"/>
          <w:b/>
          <w:color w:val="auto"/>
          <w:sz w:val="22"/>
          <w:szCs w:val="22"/>
          <w:u w:val="single"/>
        </w:rPr>
      </w:pPr>
    </w:p>
    <w:p w:rsidR="00670ED7" w:rsidRPr="00AA70F8" w:rsidRDefault="00CF50A4" w:rsidP="006C7393">
      <w:pPr>
        <w:spacing w:after="0"/>
        <w:jc w:val="both"/>
        <w:rPr>
          <w:rFonts w:cstheme="minorHAnsi"/>
          <w:color w:val="auto"/>
          <w:sz w:val="22"/>
          <w:szCs w:val="22"/>
          <w:shd w:val="clear" w:color="auto" w:fill="FFFFFF"/>
        </w:rPr>
      </w:pPr>
      <w:r w:rsidRPr="00AA70F8">
        <w:rPr>
          <w:rFonts w:cstheme="minorHAnsi"/>
          <w:b/>
          <w:bCs/>
          <w:color w:val="auto"/>
          <w:sz w:val="22"/>
          <w:szCs w:val="22"/>
          <w:shd w:val="clear" w:color="auto" w:fill="FFFFFF"/>
        </w:rPr>
        <w:t>Bob's Discount Furniture</w:t>
      </w:r>
      <w:r w:rsidRPr="00AA70F8">
        <w:rPr>
          <w:rStyle w:val="apple-converted-space"/>
          <w:rFonts w:cstheme="minorHAnsi"/>
          <w:color w:val="auto"/>
          <w:sz w:val="22"/>
          <w:szCs w:val="22"/>
          <w:shd w:val="clear" w:color="auto" w:fill="FFFFFF"/>
        </w:rPr>
        <w:t> </w:t>
      </w:r>
      <w:r w:rsidRPr="00AA70F8">
        <w:rPr>
          <w:rFonts w:cstheme="minorHAnsi"/>
          <w:color w:val="auto"/>
          <w:sz w:val="22"/>
          <w:szCs w:val="22"/>
          <w:shd w:val="clear" w:color="auto" w:fill="FFFFFF"/>
        </w:rPr>
        <w:t>is an</w:t>
      </w:r>
      <w:r w:rsidRPr="00AA70F8">
        <w:rPr>
          <w:rStyle w:val="apple-converted-space"/>
          <w:rFonts w:cstheme="minorHAnsi"/>
          <w:color w:val="auto"/>
          <w:sz w:val="22"/>
          <w:szCs w:val="22"/>
          <w:shd w:val="clear" w:color="auto" w:fill="FFFFFF"/>
        </w:rPr>
        <w:t> </w:t>
      </w:r>
      <w:r w:rsidRPr="00AA70F8">
        <w:rPr>
          <w:rFonts w:cstheme="minorHAnsi"/>
          <w:color w:val="auto"/>
          <w:sz w:val="22"/>
          <w:szCs w:val="22"/>
          <w:shd w:val="clear" w:color="auto" w:fill="FFFFFF"/>
        </w:rPr>
        <w:t>American</w:t>
      </w:r>
      <w:r w:rsidRPr="00AA70F8">
        <w:rPr>
          <w:rStyle w:val="apple-converted-space"/>
          <w:rFonts w:cstheme="minorHAnsi"/>
          <w:color w:val="auto"/>
          <w:sz w:val="22"/>
          <w:szCs w:val="22"/>
          <w:shd w:val="clear" w:color="auto" w:fill="FFFFFF"/>
        </w:rPr>
        <w:t> </w:t>
      </w:r>
      <w:r w:rsidRPr="00AA70F8">
        <w:rPr>
          <w:rFonts w:cstheme="minorHAnsi"/>
          <w:color w:val="auto"/>
          <w:sz w:val="22"/>
          <w:szCs w:val="22"/>
          <w:shd w:val="clear" w:color="auto" w:fill="FFFFFF"/>
        </w:rPr>
        <w:t>regional chain of privately owned furniture stores in the Northeast, Mid-Atlantic &amp; Midwestern United States.</w:t>
      </w:r>
      <w:r w:rsidRPr="00AA70F8">
        <w:rPr>
          <w:rStyle w:val="apple-converted-space"/>
          <w:rFonts w:cstheme="minorHAnsi"/>
          <w:color w:val="auto"/>
          <w:sz w:val="22"/>
          <w:szCs w:val="22"/>
          <w:shd w:val="clear" w:color="auto" w:fill="FFFFFF"/>
        </w:rPr>
        <w:t xml:space="preserve">  </w:t>
      </w:r>
      <w:r w:rsidRPr="00AA70F8">
        <w:rPr>
          <w:rFonts w:cstheme="minorHAnsi"/>
          <w:color w:val="auto"/>
          <w:sz w:val="22"/>
          <w:szCs w:val="22"/>
          <w:shd w:val="clear" w:color="auto" w:fill="FFFFFF"/>
        </w:rPr>
        <w:t>Bob's Discount Furniture started in Connecticut and its corporate headquarters are in Manchester, CT.</w:t>
      </w:r>
    </w:p>
    <w:p w:rsidR="006B6D39" w:rsidRPr="00AA70F8" w:rsidRDefault="006B6D39" w:rsidP="00A651E0">
      <w:pPr>
        <w:widowControl w:val="0"/>
        <w:autoSpaceDE w:val="0"/>
        <w:autoSpaceDN w:val="0"/>
        <w:adjustRightInd w:val="0"/>
        <w:spacing w:after="0"/>
        <w:ind w:right="288"/>
        <w:jc w:val="both"/>
        <w:rPr>
          <w:rFonts w:cstheme="minorHAnsi"/>
          <w:b/>
          <w:color w:val="auto"/>
          <w:sz w:val="22"/>
          <w:szCs w:val="22"/>
        </w:rPr>
      </w:pPr>
    </w:p>
    <w:p w:rsidR="00A651E0" w:rsidRPr="00AA70F8" w:rsidRDefault="001841E6" w:rsidP="00A651E0">
      <w:pPr>
        <w:widowControl w:val="0"/>
        <w:autoSpaceDE w:val="0"/>
        <w:autoSpaceDN w:val="0"/>
        <w:adjustRightInd w:val="0"/>
        <w:spacing w:after="0"/>
        <w:ind w:right="288"/>
        <w:jc w:val="both"/>
        <w:rPr>
          <w:rFonts w:cstheme="minorHAnsi"/>
          <w:b/>
          <w:color w:val="auto"/>
          <w:sz w:val="22"/>
          <w:szCs w:val="22"/>
        </w:rPr>
      </w:pPr>
      <w:r w:rsidRPr="00AA70F8">
        <w:rPr>
          <w:rFonts w:cstheme="minorHAnsi"/>
          <w:b/>
          <w:color w:val="auto"/>
          <w:sz w:val="22"/>
          <w:szCs w:val="22"/>
        </w:rPr>
        <w:t>Responsibilities:</w:t>
      </w:r>
    </w:p>
    <w:p w:rsidR="006B6D39" w:rsidRPr="00AA70F8" w:rsidRDefault="006B6D39" w:rsidP="00A651E0">
      <w:pPr>
        <w:widowControl w:val="0"/>
        <w:autoSpaceDE w:val="0"/>
        <w:autoSpaceDN w:val="0"/>
        <w:adjustRightInd w:val="0"/>
        <w:spacing w:after="0"/>
        <w:ind w:right="288"/>
        <w:jc w:val="both"/>
        <w:rPr>
          <w:rFonts w:cstheme="minorHAnsi"/>
          <w:b/>
          <w:color w:val="auto"/>
          <w:sz w:val="22"/>
          <w:szCs w:val="22"/>
        </w:rPr>
      </w:pPr>
    </w:p>
    <w:p w:rsidR="00A651E0" w:rsidRPr="00AA70F8" w:rsidRDefault="00A651E0" w:rsidP="00A651E0">
      <w:pPr>
        <w:pStyle w:val="ListParagraph"/>
        <w:numPr>
          <w:ilvl w:val="0"/>
          <w:numId w:val="22"/>
        </w:numPr>
        <w:suppressAutoHyphens/>
        <w:ind w:right="60"/>
        <w:jc w:val="both"/>
        <w:rPr>
          <w:rFonts w:cstheme="minorHAnsi"/>
        </w:rPr>
      </w:pPr>
      <w:r w:rsidRPr="00AA70F8">
        <w:rPr>
          <w:rFonts w:cstheme="minorHAnsi"/>
        </w:rPr>
        <w:t>Created a Custom Interactive report which displays non-reconciled transactions so that end business user can select particular transaction and send a batch file to First Data for resubmission or pass them for G/L posting.</w:t>
      </w:r>
    </w:p>
    <w:p w:rsidR="008964B0" w:rsidRPr="00AA70F8" w:rsidRDefault="008964B0" w:rsidP="008964B0">
      <w:pPr>
        <w:pStyle w:val="ListParagraph"/>
        <w:numPr>
          <w:ilvl w:val="0"/>
          <w:numId w:val="22"/>
        </w:numPr>
        <w:suppressAutoHyphens/>
        <w:ind w:right="60"/>
        <w:jc w:val="both"/>
        <w:rPr>
          <w:rFonts w:cstheme="minorHAnsi"/>
        </w:rPr>
      </w:pPr>
      <w:r w:rsidRPr="00AA70F8">
        <w:rPr>
          <w:rFonts w:cstheme="minorHAnsi"/>
        </w:rPr>
        <w:t xml:space="preserve">Developed Interface for on-demand Material Master Data from external system – </w:t>
      </w:r>
      <w:r w:rsidRPr="00AA70F8">
        <w:rPr>
          <w:rFonts w:cstheme="minorHAnsi"/>
          <w:b/>
        </w:rPr>
        <w:t>HYBRIS</w:t>
      </w:r>
      <w:r w:rsidRPr="00AA70F8">
        <w:rPr>
          <w:rFonts w:cstheme="minorHAnsi"/>
        </w:rPr>
        <w:t>, which is the system of record for all Material</w:t>
      </w:r>
      <w:r w:rsidR="006B6D39" w:rsidRPr="00AA70F8">
        <w:rPr>
          <w:rFonts w:cstheme="minorHAnsi"/>
        </w:rPr>
        <w:t>s</w:t>
      </w:r>
      <w:r w:rsidRPr="00AA70F8">
        <w:rPr>
          <w:rFonts w:cstheme="minorHAnsi"/>
        </w:rPr>
        <w:t xml:space="preserve">. Used </w:t>
      </w:r>
      <w:r w:rsidRPr="00AA70F8">
        <w:rPr>
          <w:rFonts w:cstheme="minorHAnsi"/>
          <w:b/>
        </w:rPr>
        <w:t>MATMASIDocs</w:t>
      </w:r>
      <w:r w:rsidRPr="00AA70F8">
        <w:rPr>
          <w:rFonts w:cstheme="minorHAnsi"/>
        </w:rPr>
        <w:t xml:space="preserve"> for material interface.</w:t>
      </w:r>
    </w:p>
    <w:p w:rsidR="008964B0" w:rsidRPr="00AA70F8" w:rsidRDefault="008964B0" w:rsidP="008964B0">
      <w:pPr>
        <w:pStyle w:val="ListParagraph"/>
        <w:numPr>
          <w:ilvl w:val="0"/>
          <w:numId w:val="22"/>
        </w:numPr>
        <w:suppressAutoHyphens/>
        <w:ind w:right="60"/>
        <w:jc w:val="both"/>
        <w:rPr>
          <w:rFonts w:cstheme="minorHAnsi"/>
        </w:rPr>
      </w:pPr>
      <w:r w:rsidRPr="00AA70F8">
        <w:rPr>
          <w:rFonts w:cstheme="minorHAnsi"/>
        </w:rPr>
        <w:t>Developed a Data Conversion Transform Program that transforms the Legacy System (</w:t>
      </w:r>
      <w:r w:rsidRPr="00AA70F8">
        <w:rPr>
          <w:rFonts w:cstheme="minorHAnsi"/>
          <w:b/>
        </w:rPr>
        <w:t>CBPR</w:t>
      </w:r>
      <w:r w:rsidRPr="00AA70F8">
        <w:rPr>
          <w:rFonts w:cstheme="minorHAnsi"/>
        </w:rPr>
        <w:t>) data to files, which can be used by the load program to load the Open Sales Orders. All the transformation is done within this program and any errors/warnings are also captured and Excel files are downloaded which can be reviewed and corrected for any errors/missing data.</w:t>
      </w:r>
    </w:p>
    <w:p w:rsidR="008964B0" w:rsidRPr="00AA70F8" w:rsidRDefault="008964B0" w:rsidP="008964B0">
      <w:pPr>
        <w:pStyle w:val="ListParagraph"/>
        <w:numPr>
          <w:ilvl w:val="0"/>
          <w:numId w:val="22"/>
        </w:numPr>
        <w:suppressAutoHyphens/>
        <w:ind w:right="60"/>
        <w:jc w:val="both"/>
        <w:rPr>
          <w:rFonts w:cstheme="minorHAnsi"/>
        </w:rPr>
      </w:pPr>
      <w:r w:rsidRPr="00AA70F8">
        <w:rPr>
          <w:rFonts w:cstheme="minorHAnsi"/>
        </w:rPr>
        <w:t xml:space="preserve">Populated Purchase Order &amp; Purchase Requisition Document number (MM) in a custom Z table each time created through </w:t>
      </w:r>
      <w:r w:rsidRPr="00AA70F8">
        <w:rPr>
          <w:rFonts w:cstheme="minorHAnsi"/>
          <w:b/>
        </w:rPr>
        <w:t>ME21N</w:t>
      </w:r>
      <w:r w:rsidRPr="00AA70F8">
        <w:rPr>
          <w:rFonts w:cstheme="minorHAnsi"/>
        </w:rPr>
        <w:t>&amp;</w:t>
      </w:r>
      <w:r w:rsidRPr="00AA70F8">
        <w:rPr>
          <w:rFonts w:cstheme="minorHAnsi"/>
          <w:b/>
        </w:rPr>
        <w:t>ME51N</w:t>
      </w:r>
      <w:r w:rsidRPr="00AA70F8">
        <w:rPr>
          <w:rFonts w:cstheme="minorHAnsi"/>
        </w:rPr>
        <w:t xml:space="preserve"> by using </w:t>
      </w:r>
      <w:r w:rsidRPr="00AA70F8">
        <w:rPr>
          <w:rFonts w:cstheme="minorHAnsi"/>
          <w:b/>
        </w:rPr>
        <w:t>ME_PURCHDOC_POSTED</w:t>
      </w:r>
      <w:r w:rsidRPr="00AA70F8">
        <w:rPr>
          <w:rFonts w:cstheme="minorHAnsi"/>
        </w:rPr>
        <w:t>&amp;</w:t>
      </w:r>
      <w:r w:rsidRPr="00AA70F8">
        <w:rPr>
          <w:rFonts w:cstheme="minorHAnsi"/>
          <w:b/>
        </w:rPr>
        <w:t>ME_REQ_POSTED</w:t>
      </w:r>
      <w:r w:rsidRPr="00AA70F8">
        <w:rPr>
          <w:rFonts w:cstheme="minorHAnsi"/>
        </w:rPr>
        <w:t>.</w:t>
      </w:r>
    </w:p>
    <w:p w:rsidR="008964B0" w:rsidRPr="00AA70F8" w:rsidRDefault="008964B0" w:rsidP="008964B0">
      <w:pPr>
        <w:pStyle w:val="ListParagraph"/>
        <w:numPr>
          <w:ilvl w:val="0"/>
          <w:numId w:val="22"/>
        </w:numPr>
        <w:suppressAutoHyphens/>
        <w:ind w:right="60"/>
        <w:jc w:val="both"/>
        <w:rPr>
          <w:rFonts w:cstheme="minorHAnsi"/>
        </w:rPr>
      </w:pPr>
      <w:r w:rsidRPr="00AA70F8">
        <w:rPr>
          <w:rFonts w:cstheme="minorHAnsi"/>
        </w:rPr>
        <w:t>Developed a Data Conversion Load Program to load the Open Sales Orders into SAP. Used the ‘</w:t>
      </w:r>
      <w:r w:rsidRPr="00AA70F8">
        <w:rPr>
          <w:rFonts w:cstheme="minorHAnsi"/>
          <w:b/>
        </w:rPr>
        <w:t>BAPI_SALESORDER_CREATEFROMDAT2</w:t>
      </w:r>
      <w:r w:rsidRPr="00AA70F8">
        <w:rPr>
          <w:rFonts w:cstheme="minorHAnsi"/>
        </w:rPr>
        <w:t>’ BAPI to load the orders. Extensions are also handled. Also the log with the success/failure messages is also downloaded for further analysis.</w:t>
      </w:r>
    </w:p>
    <w:p w:rsidR="008964B0" w:rsidRPr="00AA70F8" w:rsidRDefault="008964B0" w:rsidP="008964B0">
      <w:pPr>
        <w:pStyle w:val="ListParagraph"/>
        <w:numPr>
          <w:ilvl w:val="0"/>
          <w:numId w:val="22"/>
        </w:numPr>
        <w:suppressAutoHyphens/>
        <w:ind w:right="60"/>
        <w:jc w:val="both"/>
        <w:rPr>
          <w:rFonts w:cstheme="minorHAnsi"/>
        </w:rPr>
      </w:pPr>
      <w:r w:rsidRPr="00AA70F8">
        <w:rPr>
          <w:rFonts w:cstheme="minorHAnsi"/>
        </w:rPr>
        <w:t xml:space="preserve">Developed the Function Module for Inbound Processing of </w:t>
      </w:r>
      <w:r w:rsidRPr="00AA70F8">
        <w:rPr>
          <w:rFonts w:cstheme="minorHAnsi"/>
          <w:b/>
        </w:rPr>
        <w:t>SHPSTAT IDoc</w:t>
      </w:r>
      <w:r w:rsidRPr="00AA70F8">
        <w:rPr>
          <w:rFonts w:cstheme="minorHAnsi"/>
        </w:rPr>
        <w:t>. The steps involved are validating the IDoc data, reading the Shipment data and update the Shipment.</w:t>
      </w:r>
    </w:p>
    <w:p w:rsidR="00A651E0" w:rsidRPr="00AA70F8" w:rsidRDefault="00A651E0" w:rsidP="00A651E0">
      <w:pPr>
        <w:pStyle w:val="ListParagraph"/>
        <w:numPr>
          <w:ilvl w:val="0"/>
          <w:numId w:val="22"/>
        </w:numPr>
        <w:suppressAutoHyphens/>
        <w:ind w:right="60"/>
        <w:jc w:val="both"/>
        <w:rPr>
          <w:rFonts w:cstheme="minorHAnsi"/>
        </w:rPr>
      </w:pPr>
      <w:r w:rsidRPr="00AA70F8">
        <w:rPr>
          <w:rFonts w:cstheme="minorHAnsi"/>
        </w:rPr>
        <w:t>Involved in End-to-End testing team i.e. from Point of sale(POS) to G/L posting.</w:t>
      </w:r>
    </w:p>
    <w:p w:rsidR="00A651E0" w:rsidRPr="00AA70F8" w:rsidRDefault="00A651E0" w:rsidP="00A651E0">
      <w:pPr>
        <w:pStyle w:val="ListParagraph"/>
        <w:numPr>
          <w:ilvl w:val="0"/>
          <w:numId w:val="22"/>
        </w:numPr>
        <w:suppressAutoHyphens/>
        <w:ind w:right="60"/>
        <w:jc w:val="both"/>
        <w:rPr>
          <w:rFonts w:cstheme="minorHAnsi"/>
        </w:rPr>
      </w:pPr>
      <w:r w:rsidRPr="00AA70F8">
        <w:rPr>
          <w:rFonts w:cstheme="minorHAnsi"/>
        </w:rPr>
        <w:t xml:space="preserve">Worked on </w:t>
      </w:r>
      <w:r w:rsidRPr="00AA70F8">
        <w:rPr>
          <w:rFonts w:cstheme="minorHAnsi"/>
          <w:b/>
        </w:rPr>
        <w:t>USER-EXIT’s EXIT_SAPLIEDP_902</w:t>
      </w:r>
      <w:r w:rsidRPr="00AA70F8">
        <w:rPr>
          <w:rFonts w:cstheme="minorHAnsi"/>
        </w:rPr>
        <w:t xml:space="preserve"> and </w:t>
      </w:r>
      <w:r w:rsidRPr="00AA70F8">
        <w:rPr>
          <w:rFonts w:cstheme="minorHAnsi"/>
          <w:b/>
        </w:rPr>
        <w:t>EXIT_RFFOEXIT_ 103</w:t>
      </w:r>
      <w:r w:rsidRPr="00AA70F8">
        <w:rPr>
          <w:rFonts w:cstheme="minorHAnsi"/>
        </w:rPr>
        <w:t xml:space="preserve"> in payment program </w:t>
      </w:r>
      <w:r w:rsidRPr="00AA70F8">
        <w:rPr>
          <w:rFonts w:cstheme="minorHAnsi"/>
          <w:b/>
        </w:rPr>
        <w:t>RFFOEDI1</w:t>
      </w:r>
      <w:r w:rsidRPr="00AA70F8">
        <w:rPr>
          <w:rFonts w:cstheme="minorHAnsi"/>
        </w:rPr>
        <w:t xml:space="preserve"> and</w:t>
      </w:r>
      <w:r w:rsidRPr="00AA70F8">
        <w:rPr>
          <w:rFonts w:cstheme="minorHAnsi"/>
          <w:b/>
        </w:rPr>
        <w:t xml:space="preserve"> RFFOUS_T </w:t>
      </w:r>
      <w:r w:rsidRPr="00AA70F8">
        <w:rPr>
          <w:rFonts w:cstheme="minorHAnsi"/>
        </w:rPr>
        <w:t>to trigger invoice reduction report for payment types T, K, B, F, U and E.</w:t>
      </w:r>
    </w:p>
    <w:p w:rsidR="00A651E0" w:rsidRPr="00AA70F8" w:rsidRDefault="00A651E0" w:rsidP="00A651E0">
      <w:pPr>
        <w:pStyle w:val="ListParagraph"/>
        <w:numPr>
          <w:ilvl w:val="0"/>
          <w:numId w:val="22"/>
        </w:numPr>
        <w:suppressAutoHyphens/>
        <w:ind w:right="60"/>
        <w:jc w:val="both"/>
        <w:rPr>
          <w:rFonts w:cstheme="minorHAnsi"/>
        </w:rPr>
      </w:pPr>
      <w:r w:rsidRPr="00AA70F8">
        <w:rPr>
          <w:rFonts w:cstheme="minorHAnsi"/>
        </w:rPr>
        <w:t xml:space="preserve">Created a custom report which will generate invoice reductions per vendor for document types </w:t>
      </w:r>
      <w:r w:rsidRPr="00AA70F8">
        <w:rPr>
          <w:rFonts w:cstheme="minorHAnsi"/>
          <w:b/>
        </w:rPr>
        <w:t>RE</w:t>
      </w:r>
      <w:r w:rsidRPr="00AA70F8">
        <w:rPr>
          <w:rFonts w:cstheme="minorHAnsi"/>
        </w:rPr>
        <w:t xml:space="preserve">, </w:t>
      </w:r>
      <w:r w:rsidRPr="00AA70F8">
        <w:rPr>
          <w:rFonts w:cstheme="minorHAnsi"/>
          <w:b/>
        </w:rPr>
        <w:t>KG</w:t>
      </w:r>
      <w:r w:rsidRPr="00AA70F8">
        <w:rPr>
          <w:rFonts w:cstheme="minorHAnsi"/>
        </w:rPr>
        <w:t xml:space="preserve"> and </w:t>
      </w:r>
      <w:r w:rsidRPr="00AA70F8">
        <w:rPr>
          <w:rFonts w:cstheme="minorHAnsi"/>
          <w:b/>
        </w:rPr>
        <w:t>SA</w:t>
      </w:r>
      <w:r w:rsidRPr="00AA70F8">
        <w:rPr>
          <w:rFonts w:cstheme="minorHAnsi"/>
        </w:rPr>
        <w:t xml:space="preserve"> based on Industry codes ‘Z15’ and ‘Z16’.</w:t>
      </w:r>
    </w:p>
    <w:p w:rsidR="00DE1C0D" w:rsidRPr="00AA70F8" w:rsidRDefault="00DE1C0D" w:rsidP="00DE1C0D">
      <w:pPr>
        <w:pStyle w:val="ListParagraph"/>
        <w:numPr>
          <w:ilvl w:val="0"/>
          <w:numId w:val="22"/>
        </w:numPr>
        <w:suppressAutoHyphens/>
        <w:ind w:right="60"/>
        <w:jc w:val="both"/>
        <w:rPr>
          <w:rFonts w:cstheme="minorHAnsi"/>
        </w:rPr>
      </w:pPr>
      <w:r w:rsidRPr="00AA70F8">
        <w:rPr>
          <w:rFonts w:cstheme="minorHAnsi"/>
        </w:rPr>
        <w:t xml:space="preserve">Technical expertise in project management support tools </w:t>
      </w:r>
      <w:r w:rsidRPr="00AA70F8">
        <w:rPr>
          <w:rFonts w:cstheme="minorHAnsi"/>
          <w:b/>
        </w:rPr>
        <w:t>HP Quality Center</w:t>
      </w:r>
      <w:r w:rsidRPr="00AA70F8">
        <w:rPr>
          <w:rFonts w:cstheme="minorHAnsi"/>
        </w:rPr>
        <w:t>, Clear Quest/Remedy and SAP Solution Manager</w:t>
      </w:r>
    </w:p>
    <w:p w:rsidR="00A651E0" w:rsidRPr="00AA70F8" w:rsidRDefault="00A651E0" w:rsidP="00A651E0">
      <w:pPr>
        <w:pStyle w:val="ListParagraph"/>
        <w:numPr>
          <w:ilvl w:val="0"/>
          <w:numId w:val="22"/>
        </w:numPr>
        <w:suppressAutoHyphens/>
        <w:ind w:right="60"/>
        <w:jc w:val="both"/>
        <w:rPr>
          <w:rFonts w:cstheme="minorHAnsi"/>
        </w:rPr>
      </w:pPr>
      <w:r w:rsidRPr="00AA70F8">
        <w:rPr>
          <w:rFonts w:cstheme="minorHAnsi"/>
        </w:rPr>
        <w:t>Developed Adobe forms to display output of various sap standard reports where we had to use only table display.</w:t>
      </w:r>
    </w:p>
    <w:p w:rsidR="00E85071" w:rsidRPr="00AA70F8" w:rsidRDefault="008964B0" w:rsidP="00E85071">
      <w:pPr>
        <w:pStyle w:val="ListParagraph"/>
        <w:numPr>
          <w:ilvl w:val="0"/>
          <w:numId w:val="22"/>
        </w:numPr>
        <w:suppressAutoHyphens/>
        <w:ind w:right="60"/>
        <w:jc w:val="both"/>
        <w:rPr>
          <w:rFonts w:cstheme="minorHAnsi"/>
        </w:rPr>
      </w:pPr>
      <w:r w:rsidRPr="00AA70F8">
        <w:rPr>
          <w:rFonts w:cstheme="minorHAnsi"/>
        </w:rPr>
        <w:t>Modify, Approve Timesheets and My Leave Requests to Customer Scenario.</w:t>
      </w:r>
    </w:p>
    <w:p w:rsidR="00097F41" w:rsidRPr="00AA70F8" w:rsidRDefault="00097F41" w:rsidP="00097F41">
      <w:pPr>
        <w:pStyle w:val="ListParagraph"/>
        <w:numPr>
          <w:ilvl w:val="0"/>
          <w:numId w:val="22"/>
        </w:numPr>
        <w:suppressAutoHyphens/>
        <w:ind w:right="60"/>
        <w:jc w:val="both"/>
        <w:rPr>
          <w:rFonts w:cstheme="minorHAnsi"/>
        </w:rPr>
      </w:pPr>
      <w:r w:rsidRPr="00AA70F8">
        <w:rPr>
          <w:rFonts w:cstheme="minorHAnsi"/>
        </w:rPr>
        <w:t xml:space="preserve">Participated in business meetings and worked with the functional consultants to analyze the client's requirements and create Design document </w:t>
      </w:r>
    </w:p>
    <w:p w:rsidR="00097F41" w:rsidRPr="00AA70F8" w:rsidRDefault="00097F41" w:rsidP="00097F41">
      <w:pPr>
        <w:pStyle w:val="ListParagraph"/>
        <w:numPr>
          <w:ilvl w:val="0"/>
          <w:numId w:val="22"/>
        </w:numPr>
        <w:suppressAutoHyphens/>
        <w:ind w:right="60"/>
        <w:jc w:val="both"/>
        <w:rPr>
          <w:rFonts w:cstheme="minorHAnsi"/>
        </w:rPr>
      </w:pPr>
      <w:r w:rsidRPr="00AA70F8">
        <w:rPr>
          <w:rFonts w:cstheme="minorHAnsi"/>
        </w:rPr>
        <w:lastRenderedPageBreak/>
        <w:t xml:space="preserve"> Developed technical specifications from the functional specifications as per the business needs. </w:t>
      </w:r>
    </w:p>
    <w:p w:rsidR="00097F41" w:rsidRPr="00AA70F8" w:rsidRDefault="00097F41" w:rsidP="00097F41">
      <w:pPr>
        <w:pStyle w:val="ListParagraph"/>
        <w:numPr>
          <w:ilvl w:val="0"/>
          <w:numId w:val="22"/>
        </w:numPr>
        <w:suppressAutoHyphens/>
        <w:ind w:right="60"/>
        <w:jc w:val="both"/>
        <w:rPr>
          <w:rFonts w:cstheme="minorHAnsi"/>
        </w:rPr>
      </w:pPr>
      <w:r w:rsidRPr="00AA70F8">
        <w:rPr>
          <w:rFonts w:cstheme="minorHAnsi"/>
        </w:rPr>
        <w:t xml:space="preserve">Worked on </w:t>
      </w:r>
      <w:r w:rsidRPr="00AA70F8">
        <w:rPr>
          <w:rFonts w:cstheme="minorHAnsi"/>
          <w:b/>
        </w:rPr>
        <w:t>SAP HANA</w:t>
      </w:r>
      <w:r w:rsidRPr="00AA70F8">
        <w:rPr>
          <w:rFonts w:cstheme="minorHAnsi"/>
        </w:rPr>
        <w:t xml:space="preserve"> modeling (Attribute View, Analytic View, Calculation View), Analytical privileges, Calculation view methods(Graphical and SQLScript View), Stored procedures and CE functions </w:t>
      </w:r>
    </w:p>
    <w:p w:rsidR="00097F41" w:rsidRPr="00AA70F8" w:rsidRDefault="00097F41" w:rsidP="00097F41">
      <w:pPr>
        <w:pStyle w:val="ListParagraph"/>
        <w:numPr>
          <w:ilvl w:val="0"/>
          <w:numId w:val="22"/>
        </w:numPr>
        <w:suppressAutoHyphens/>
        <w:ind w:right="60"/>
        <w:jc w:val="both"/>
        <w:rPr>
          <w:rFonts w:cstheme="minorHAnsi"/>
        </w:rPr>
      </w:pPr>
      <w:r w:rsidRPr="00AA70F8">
        <w:rPr>
          <w:rFonts w:cstheme="minorHAnsi"/>
        </w:rPr>
        <w:t xml:space="preserve"> Worked on decision tables, Level based and Parent child hierarchies.</w:t>
      </w:r>
    </w:p>
    <w:p w:rsidR="00097F41" w:rsidRPr="00AA70F8" w:rsidRDefault="00097F41" w:rsidP="00097F41">
      <w:pPr>
        <w:pStyle w:val="ListParagraph"/>
        <w:numPr>
          <w:ilvl w:val="0"/>
          <w:numId w:val="22"/>
        </w:numPr>
        <w:suppressAutoHyphens/>
        <w:ind w:right="60"/>
        <w:jc w:val="both"/>
        <w:rPr>
          <w:rFonts w:cstheme="minorHAnsi"/>
        </w:rPr>
      </w:pPr>
      <w:r w:rsidRPr="00AA70F8">
        <w:rPr>
          <w:rFonts w:cstheme="minorHAnsi"/>
        </w:rPr>
        <w:t xml:space="preserve">Worked on Fiori custom apps, Hybrid mobile fiori apps, extensibility on </w:t>
      </w:r>
      <w:r w:rsidRPr="00AA70F8">
        <w:rPr>
          <w:rFonts w:cstheme="minorHAnsi"/>
          <w:b/>
        </w:rPr>
        <w:t>Hana</w:t>
      </w:r>
      <w:r w:rsidRPr="00AA70F8">
        <w:rPr>
          <w:rFonts w:cstheme="minorHAnsi"/>
        </w:rPr>
        <w:t xml:space="preserve"> Cloud platform and Created Odata service(SAP Netweaver gateway) for Fiori Apps to approve and track the </w:t>
      </w:r>
      <w:r w:rsidRPr="00AA70F8">
        <w:rPr>
          <w:rFonts w:cstheme="minorHAnsi"/>
          <w:b/>
        </w:rPr>
        <w:t>SD</w:t>
      </w:r>
      <w:r w:rsidRPr="00AA70F8">
        <w:rPr>
          <w:rFonts w:cstheme="minorHAnsi"/>
        </w:rPr>
        <w:t xml:space="preserve">, </w:t>
      </w:r>
      <w:r w:rsidRPr="00AA70F8">
        <w:rPr>
          <w:rFonts w:cstheme="minorHAnsi"/>
          <w:b/>
        </w:rPr>
        <w:t>MM</w:t>
      </w:r>
      <w:r w:rsidRPr="00AA70F8">
        <w:rPr>
          <w:rFonts w:cstheme="minorHAnsi"/>
        </w:rPr>
        <w:t xml:space="preserve"> process.</w:t>
      </w:r>
      <w:bookmarkStart w:id="0" w:name="_GoBack"/>
      <w:bookmarkEnd w:id="0"/>
    </w:p>
    <w:p w:rsidR="003B1672" w:rsidRPr="00AA70F8" w:rsidRDefault="003B1672" w:rsidP="006C7393">
      <w:pPr>
        <w:spacing w:after="0"/>
        <w:jc w:val="both"/>
        <w:rPr>
          <w:rFonts w:cstheme="minorHAnsi"/>
          <w:color w:val="auto"/>
          <w:sz w:val="22"/>
          <w:szCs w:val="22"/>
        </w:rPr>
      </w:pPr>
    </w:p>
    <w:p w:rsidR="008964B0" w:rsidRPr="00AA70F8" w:rsidRDefault="008964B0" w:rsidP="006C7393">
      <w:pPr>
        <w:spacing w:after="0"/>
        <w:jc w:val="both"/>
        <w:rPr>
          <w:rFonts w:cstheme="minorHAnsi"/>
          <w:b/>
          <w:color w:val="auto"/>
          <w:sz w:val="22"/>
          <w:szCs w:val="22"/>
        </w:rPr>
      </w:pPr>
    </w:p>
    <w:p w:rsidR="007D236A" w:rsidRPr="00AA70F8" w:rsidRDefault="007D236A" w:rsidP="006C7393">
      <w:pPr>
        <w:spacing w:after="0"/>
        <w:jc w:val="both"/>
        <w:rPr>
          <w:rFonts w:cstheme="minorHAnsi"/>
          <w:b/>
          <w:color w:val="auto"/>
          <w:sz w:val="22"/>
          <w:szCs w:val="22"/>
        </w:rPr>
      </w:pPr>
    </w:p>
    <w:p w:rsidR="003B1672" w:rsidRPr="00AA70F8" w:rsidRDefault="002E5733" w:rsidP="006C7393">
      <w:pPr>
        <w:spacing w:after="0"/>
        <w:jc w:val="both"/>
        <w:rPr>
          <w:rFonts w:cstheme="minorHAnsi"/>
          <w:b/>
          <w:color w:val="auto"/>
          <w:sz w:val="22"/>
          <w:szCs w:val="22"/>
        </w:rPr>
      </w:pPr>
      <w:r w:rsidRPr="00AA70F8">
        <w:rPr>
          <w:rFonts w:cstheme="minorHAnsi"/>
          <w:b/>
          <w:color w:val="auto"/>
          <w:sz w:val="22"/>
          <w:szCs w:val="22"/>
        </w:rPr>
        <w:t xml:space="preserve">Client: </w:t>
      </w:r>
      <w:r w:rsidR="006B6D39" w:rsidRPr="00AA70F8">
        <w:rPr>
          <w:rFonts w:cstheme="minorHAnsi"/>
          <w:b/>
          <w:color w:val="auto"/>
          <w:sz w:val="22"/>
          <w:szCs w:val="22"/>
        </w:rPr>
        <w:t>International Paper</w:t>
      </w:r>
      <w:r w:rsidR="00E940F3" w:rsidRPr="00AA70F8">
        <w:rPr>
          <w:rFonts w:cstheme="minorHAnsi"/>
          <w:b/>
          <w:color w:val="auto"/>
          <w:sz w:val="22"/>
          <w:szCs w:val="22"/>
        </w:rPr>
        <w:t>,</w:t>
      </w:r>
      <w:r w:rsidR="006B6D39" w:rsidRPr="00AA70F8">
        <w:rPr>
          <w:rFonts w:cstheme="minorHAnsi"/>
          <w:b/>
          <w:color w:val="auto"/>
          <w:sz w:val="22"/>
          <w:szCs w:val="22"/>
        </w:rPr>
        <w:tab/>
      </w:r>
      <w:r w:rsidR="00E940F3" w:rsidRPr="00AA70F8">
        <w:rPr>
          <w:rFonts w:cstheme="minorHAnsi"/>
          <w:b/>
          <w:color w:val="auto"/>
          <w:sz w:val="22"/>
          <w:szCs w:val="22"/>
        </w:rPr>
        <w:tab/>
      </w:r>
      <w:r w:rsidR="00E940F3" w:rsidRPr="00AA70F8">
        <w:rPr>
          <w:rFonts w:cstheme="minorHAnsi"/>
          <w:b/>
          <w:color w:val="auto"/>
          <w:sz w:val="22"/>
          <w:szCs w:val="22"/>
        </w:rPr>
        <w:tab/>
      </w:r>
      <w:r w:rsidR="00E940F3" w:rsidRPr="00AA70F8">
        <w:rPr>
          <w:rFonts w:cstheme="minorHAnsi"/>
          <w:b/>
          <w:color w:val="auto"/>
          <w:sz w:val="22"/>
          <w:szCs w:val="22"/>
        </w:rPr>
        <w:tab/>
      </w:r>
      <w:r w:rsidR="001841E6" w:rsidRPr="00AA70F8">
        <w:rPr>
          <w:rFonts w:cstheme="minorHAnsi"/>
          <w:b/>
          <w:color w:val="auto"/>
          <w:sz w:val="22"/>
          <w:szCs w:val="22"/>
        </w:rPr>
        <w:tab/>
      </w:r>
      <w:r w:rsidR="001841E6" w:rsidRPr="00AA70F8">
        <w:rPr>
          <w:rFonts w:cstheme="minorHAnsi"/>
          <w:b/>
          <w:color w:val="auto"/>
          <w:sz w:val="22"/>
          <w:szCs w:val="22"/>
        </w:rPr>
        <w:tab/>
        <w:t xml:space="preserve">            Apr</w:t>
      </w:r>
      <w:r w:rsidR="00751F5F" w:rsidRPr="00AA70F8">
        <w:rPr>
          <w:rFonts w:cstheme="minorHAnsi"/>
          <w:b/>
          <w:color w:val="auto"/>
          <w:sz w:val="22"/>
          <w:szCs w:val="22"/>
        </w:rPr>
        <w:t>’ 201</w:t>
      </w:r>
      <w:r w:rsidR="001841E6" w:rsidRPr="00AA70F8">
        <w:rPr>
          <w:rFonts w:cstheme="minorHAnsi"/>
          <w:b/>
          <w:color w:val="auto"/>
          <w:sz w:val="22"/>
          <w:szCs w:val="22"/>
        </w:rPr>
        <w:t>5</w:t>
      </w:r>
      <w:r w:rsidR="004B4248" w:rsidRPr="00AA70F8">
        <w:rPr>
          <w:rFonts w:cstheme="minorHAnsi"/>
          <w:b/>
          <w:color w:val="auto"/>
          <w:sz w:val="22"/>
          <w:szCs w:val="22"/>
        </w:rPr>
        <w:t xml:space="preserve"> – </w:t>
      </w:r>
      <w:r w:rsidR="001841E6" w:rsidRPr="00AA70F8">
        <w:rPr>
          <w:rFonts w:cstheme="minorHAnsi"/>
          <w:b/>
          <w:color w:val="auto"/>
          <w:sz w:val="22"/>
          <w:szCs w:val="22"/>
        </w:rPr>
        <w:t>Nov</w:t>
      </w:r>
      <w:r w:rsidR="00010B24" w:rsidRPr="00AA70F8">
        <w:rPr>
          <w:rFonts w:cstheme="minorHAnsi"/>
          <w:b/>
          <w:color w:val="auto"/>
          <w:sz w:val="22"/>
          <w:szCs w:val="22"/>
        </w:rPr>
        <w:t>’</w:t>
      </w:r>
      <w:r w:rsidR="001841E6" w:rsidRPr="00AA70F8">
        <w:rPr>
          <w:rFonts w:cstheme="minorHAnsi"/>
          <w:b/>
          <w:color w:val="auto"/>
          <w:sz w:val="22"/>
          <w:szCs w:val="22"/>
        </w:rPr>
        <w:t xml:space="preserve"> 2016</w:t>
      </w:r>
    </w:p>
    <w:p w:rsidR="002E5733" w:rsidRPr="00AA70F8" w:rsidRDefault="006C7393" w:rsidP="006C7393">
      <w:pPr>
        <w:spacing w:after="0"/>
        <w:jc w:val="both"/>
        <w:rPr>
          <w:rFonts w:cstheme="minorHAnsi"/>
          <w:b/>
          <w:color w:val="auto"/>
          <w:sz w:val="22"/>
          <w:szCs w:val="22"/>
        </w:rPr>
      </w:pPr>
      <w:r w:rsidRPr="00AA70F8">
        <w:rPr>
          <w:rFonts w:cstheme="minorHAnsi"/>
          <w:b/>
          <w:color w:val="auto"/>
          <w:sz w:val="22"/>
          <w:szCs w:val="22"/>
        </w:rPr>
        <w:t xml:space="preserve">Location: </w:t>
      </w:r>
      <w:r w:rsidR="006B6D39" w:rsidRPr="00AA70F8">
        <w:rPr>
          <w:rFonts w:cstheme="minorHAnsi"/>
          <w:b/>
          <w:color w:val="auto"/>
          <w:sz w:val="22"/>
          <w:szCs w:val="22"/>
        </w:rPr>
        <w:t>Memphis,</w:t>
      </w:r>
      <w:r w:rsidR="00AA70F8" w:rsidRPr="00AA70F8">
        <w:rPr>
          <w:rFonts w:cstheme="minorHAnsi"/>
          <w:b/>
          <w:color w:val="auto"/>
          <w:sz w:val="22"/>
          <w:szCs w:val="22"/>
        </w:rPr>
        <w:t xml:space="preserve"> </w:t>
      </w:r>
      <w:r w:rsidR="006B6D39" w:rsidRPr="00AA70F8">
        <w:rPr>
          <w:rFonts w:cstheme="minorHAnsi"/>
          <w:b/>
          <w:color w:val="auto"/>
          <w:sz w:val="22"/>
          <w:szCs w:val="22"/>
        </w:rPr>
        <w:t>TN</w:t>
      </w:r>
      <w:r w:rsidR="00C953EF" w:rsidRPr="00AA70F8">
        <w:rPr>
          <w:rFonts w:cstheme="minorHAnsi"/>
          <w:b/>
          <w:color w:val="auto"/>
          <w:sz w:val="22"/>
          <w:szCs w:val="22"/>
        </w:rPr>
        <w:t>.</w:t>
      </w:r>
      <w:r w:rsidR="00C953EF" w:rsidRPr="00AA70F8">
        <w:rPr>
          <w:rFonts w:cstheme="minorHAnsi"/>
          <w:b/>
          <w:color w:val="auto"/>
          <w:sz w:val="22"/>
          <w:szCs w:val="22"/>
        </w:rPr>
        <w:tab/>
      </w:r>
    </w:p>
    <w:p w:rsidR="00C953EF" w:rsidRPr="00AA70F8" w:rsidRDefault="003B1672" w:rsidP="00C953EF">
      <w:pPr>
        <w:suppressAutoHyphens/>
        <w:ind w:right="60"/>
        <w:jc w:val="both"/>
        <w:rPr>
          <w:rFonts w:cstheme="minorHAnsi"/>
          <w:b/>
          <w:color w:val="auto"/>
          <w:sz w:val="22"/>
          <w:szCs w:val="22"/>
        </w:rPr>
      </w:pPr>
      <w:r w:rsidRPr="00AA70F8">
        <w:rPr>
          <w:rFonts w:cstheme="minorHAnsi"/>
          <w:b/>
          <w:color w:val="auto"/>
          <w:sz w:val="22"/>
          <w:szCs w:val="22"/>
        </w:rPr>
        <w:t xml:space="preserve">Role: </w:t>
      </w:r>
      <w:r w:rsidR="00C953EF" w:rsidRPr="00AA70F8">
        <w:rPr>
          <w:rFonts w:cstheme="minorHAnsi"/>
          <w:b/>
          <w:color w:val="auto"/>
          <w:sz w:val="22"/>
          <w:szCs w:val="22"/>
        </w:rPr>
        <w:t>SAP ABAP Consultant</w:t>
      </w:r>
    </w:p>
    <w:p w:rsidR="006B6D39" w:rsidRPr="00AA70F8" w:rsidRDefault="006B6D39" w:rsidP="00C953EF">
      <w:pPr>
        <w:suppressAutoHyphens/>
        <w:ind w:right="60"/>
        <w:jc w:val="both"/>
        <w:rPr>
          <w:rFonts w:cstheme="minorHAnsi"/>
          <w:color w:val="auto"/>
          <w:sz w:val="22"/>
          <w:szCs w:val="22"/>
        </w:rPr>
      </w:pPr>
      <w:r w:rsidRPr="00AA70F8">
        <w:rPr>
          <w:rFonts w:cstheme="minorHAnsi"/>
          <w:color w:val="auto"/>
          <w:sz w:val="22"/>
          <w:szCs w:val="22"/>
        </w:rPr>
        <w:t>The International Paper Company (NYSE: IP) is an American pulp and paper company, the largest such company in the world. It has approximately 65,000 employees, and it is headquartered in Memphis, Tennessee.</w:t>
      </w:r>
    </w:p>
    <w:p w:rsidR="00E85071" w:rsidRPr="00AA70F8" w:rsidRDefault="006B6D39" w:rsidP="00C953EF">
      <w:pPr>
        <w:suppressAutoHyphens/>
        <w:ind w:right="60"/>
        <w:jc w:val="both"/>
        <w:rPr>
          <w:rFonts w:cstheme="minorHAnsi"/>
          <w:color w:val="auto"/>
          <w:sz w:val="22"/>
          <w:szCs w:val="22"/>
        </w:rPr>
      </w:pPr>
      <w:r w:rsidRPr="00AA70F8">
        <w:rPr>
          <w:rFonts w:cstheme="minorHAnsi"/>
          <w:b/>
          <w:color w:val="auto"/>
          <w:sz w:val="22"/>
          <w:szCs w:val="22"/>
        </w:rPr>
        <w:t>Responsibilities:</w:t>
      </w:r>
    </w:p>
    <w:p w:rsidR="00E85071" w:rsidRPr="00AA70F8" w:rsidRDefault="00E85071" w:rsidP="00E85071">
      <w:pPr>
        <w:pStyle w:val="ListParagraph"/>
        <w:numPr>
          <w:ilvl w:val="0"/>
          <w:numId w:val="22"/>
        </w:numPr>
        <w:suppressAutoHyphens/>
        <w:ind w:right="60"/>
        <w:jc w:val="both"/>
        <w:rPr>
          <w:rFonts w:cstheme="minorHAnsi"/>
        </w:rPr>
      </w:pPr>
      <w:r w:rsidRPr="00AA70F8">
        <w:rPr>
          <w:rFonts w:cstheme="minorHAnsi"/>
        </w:rPr>
        <w:t xml:space="preserve">Responsible for the Data load of Promotions from Legacy System into SAP. Each document in the Legacy had to be transformed to Promotions, Sales Deals and Condition records in SAP, based on numerous conditions. The Data was loaded into SAP using </w:t>
      </w:r>
      <w:r w:rsidRPr="00AA70F8">
        <w:rPr>
          <w:rFonts w:cstheme="minorHAnsi"/>
          <w:b/>
        </w:rPr>
        <w:t>BDC’s</w:t>
      </w:r>
      <w:r w:rsidRPr="00AA70F8">
        <w:rPr>
          <w:rFonts w:cstheme="minorHAnsi"/>
        </w:rPr>
        <w:t>. All the error handling was also incorporated in the Data Load Program and hence saves a lot of time for the Business in ironing the issues out.</w:t>
      </w:r>
    </w:p>
    <w:p w:rsidR="00AA70F8" w:rsidRPr="00AA70F8" w:rsidRDefault="00E85071" w:rsidP="00E85071">
      <w:pPr>
        <w:pStyle w:val="ListParagraph"/>
        <w:numPr>
          <w:ilvl w:val="0"/>
          <w:numId w:val="22"/>
        </w:numPr>
        <w:suppressAutoHyphens/>
        <w:ind w:right="60"/>
        <w:jc w:val="both"/>
        <w:rPr>
          <w:rFonts w:cstheme="minorHAnsi"/>
        </w:rPr>
      </w:pPr>
      <w:r w:rsidRPr="00AA70F8">
        <w:rPr>
          <w:rFonts w:cstheme="minorHAnsi"/>
        </w:rPr>
        <w:t xml:space="preserve"> Designed and developed a new custom Open Order report for Warehouse use to facilitate pre-picking in Warehouse Management area. The report output is developed using </w:t>
      </w:r>
      <w:r w:rsidRPr="00AA70F8">
        <w:rPr>
          <w:rFonts w:cstheme="minorHAnsi"/>
          <w:b/>
        </w:rPr>
        <w:t>REUSE_ALV_HIERSEQ_LIST_DISPLAY</w:t>
      </w:r>
      <w:r w:rsidRPr="00AA70F8">
        <w:rPr>
          <w:rFonts w:cstheme="minorHAnsi"/>
        </w:rPr>
        <w:t xml:space="preserve">, which has all the drill down functionalities. Selected Orders can be printed along with Barcode, by calling a Smartform. </w:t>
      </w:r>
    </w:p>
    <w:p w:rsidR="00E85071" w:rsidRPr="00AA70F8" w:rsidRDefault="00E85071" w:rsidP="00E85071">
      <w:pPr>
        <w:pStyle w:val="ListParagraph"/>
        <w:numPr>
          <w:ilvl w:val="0"/>
          <w:numId w:val="22"/>
        </w:numPr>
        <w:suppressAutoHyphens/>
        <w:ind w:right="60"/>
        <w:jc w:val="both"/>
        <w:rPr>
          <w:rFonts w:cstheme="minorHAnsi"/>
        </w:rPr>
      </w:pPr>
      <w:r w:rsidRPr="00AA70F8">
        <w:rPr>
          <w:rFonts w:cstheme="minorHAnsi"/>
        </w:rPr>
        <w:t>The report also highlights the orders that have undergone any changes from the previous runtime.</w:t>
      </w:r>
    </w:p>
    <w:p w:rsidR="00AA70F8" w:rsidRPr="00AA70F8" w:rsidRDefault="00E85071" w:rsidP="00AA70F8">
      <w:pPr>
        <w:pStyle w:val="ListParagraph"/>
        <w:numPr>
          <w:ilvl w:val="0"/>
          <w:numId w:val="22"/>
        </w:numPr>
        <w:suppressAutoHyphens/>
        <w:ind w:right="60"/>
        <w:jc w:val="both"/>
        <w:rPr>
          <w:rFonts w:cstheme="minorHAnsi"/>
        </w:rPr>
      </w:pPr>
      <w:r w:rsidRPr="00AA70F8">
        <w:rPr>
          <w:rFonts w:cstheme="minorHAnsi"/>
        </w:rPr>
        <w:t xml:space="preserve"> Developed a transaction for Auto Creation of Customers, also called Customer E-Forms. In this transaction developed using classical Dynpro (Dialog Programming) the requestor can create a request for the </w:t>
      </w:r>
      <w:r w:rsidRPr="00AA70F8">
        <w:rPr>
          <w:rFonts w:cstheme="minorHAnsi"/>
          <w:b/>
        </w:rPr>
        <w:t>CDA’</w:t>
      </w:r>
      <w:r w:rsidRPr="00AA70F8">
        <w:rPr>
          <w:rFonts w:cstheme="minorHAnsi"/>
        </w:rPr>
        <w:t xml:space="preserve">s to Create/Change/Extend customers in SAP. </w:t>
      </w:r>
      <w:r w:rsidR="00AA70F8" w:rsidRPr="00AA70F8">
        <w:rPr>
          <w:rFonts w:cstheme="minorHAnsi"/>
        </w:rPr>
        <w:t>Imported and Exported data from flat files to HANA.</w:t>
      </w:r>
    </w:p>
    <w:p w:rsidR="00AA70F8" w:rsidRPr="00AA70F8" w:rsidRDefault="00AA70F8" w:rsidP="00AA70F8">
      <w:pPr>
        <w:pStyle w:val="ListParagraph"/>
        <w:numPr>
          <w:ilvl w:val="0"/>
          <w:numId w:val="22"/>
        </w:numPr>
        <w:suppressAutoHyphens/>
        <w:ind w:right="60"/>
        <w:jc w:val="both"/>
        <w:rPr>
          <w:rFonts w:cstheme="minorHAnsi"/>
        </w:rPr>
      </w:pPr>
      <w:r w:rsidRPr="00AA70F8">
        <w:rPr>
          <w:rFonts w:cstheme="minorHAnsi"/>
        </w:rPr>
        <w:t>Worked on parameters and filter operations while loading data into HANA using SLT (like filtering data, limiting fields, etc.).</w:t>
      </w:r>
    </w:p>
    <w:p w:rsidR="00AA70F8" w:rsidRPr="00AA70F8" w:rsidRDefault="00AA70F8" w:rsidP="00AA70F8">
      <w:pPr>
        <w:pStyle w:val="ListParagraph"/>
        <w:numPr>
          <w:ilvl w:val="0"/>
          <w:numId w:val="22"/>
        </w:numPr>
        <w:suppressAutoHyphens/>
        <w:ind w:right="60"/>
        <w:jc w:val="both"/>
        <w:rPr>
          <w:rFonts w:cstheme="minorHAnsi"/>
        </w:rPr>
      </w:pPr>
      <w:r w:rsidRPr="00AA70F8">
        <w:rPr>
          <w:rFonts w:cstheme="minorHAnsi"/>
        </w:rPr>
        <w:t>Created various Joins, Views, Types, Row tables, Column tables inside HANA with and without using SQL. Performed CRUD operations on row and column tables.</w:t>
      </w:r>
    </w:p>
    <w:p w:rsidR="00AA70F8" w:rsidRPr="00AA70F8" w:rsidRDefault="00E85071" w:rsidP="00AA70F8">
      <w:pPr>
        <w:pStyle w:val="ListParagraph"/>
        <w:numPr>
          <w:ilvl w:val="0"/>
          <w:numId w:val="22"/>
        </w:numPr>
        <w:suppressAutoHyphens/>
        <w:ind w:right="60"/>
        <w:jc w:val="both"/>
        <w:rPr>
          <w:rFonts w:cstheme="minorHAnsi"/>
        </w:rPr>
      </w:pPr>
      <w:r w:rsidRPr="00AA70F8">
        <w:rPr>
          <w:rFonts w:cstheme="minorHAnsi"/>
        </w:rPr>
        <w:t xml:space="preserve">Created picking list using message type </w:t>
      </w:r>
      <w:r w:rsidRPr="00AA70F8">
        <w:rPr>
          <w:rFonts w:cstheme="minorHAnsi"/>
          <w:b/>
        </w:rPr>
        <w:t>PICKSD</w:t>
      </w:r>
      <w:r w:rsidRPr="00AA70F8">
        <w:rPr>
          <w:rFonts w:cstheme="minorHAnsi"/>
        </w:rPr>
        <w:t xml:space="preserve"> and corresponding </w:t>
      </w:r>
      <w:r w:rsidRPr="00AA70F8">
        <w:rPr>
          <w:rFonts w:cstheme="minorHAnsi"/>
          <w:b/>
        </w:rPr>
        <w:t>IDOC</w:t>
      </w:r>
      <w:r w:rsidRPr="00AA70F8">
        <w:rPr>
          <w:rFonts w:cstheme="minorHAnsi"/>
        </w:rPr>
        <w:t xml:space="preserve"> type </w:t>
      </w:r>
      <w:r w:rsidRPr="00AA70F8">
        <w:rPr>
          <w:rFonts w:cstheme="minorHAnsi"/>
          <w:b/>
        </w:rPr>
        <w:t>SDPIODO1</w:t>
      </w:r>
      <w:r w:rsidRPr="00AA70F8">
        <w:rPr>
          <w:rFonts w:cstheme="minorHAnsi"/>
        </w:rPr>
        <w:t xml:space="preserve"> is used for sending information to warehouse management </w:t>
      </w:r>
      <w:r w:rsidR="00D467FE" w:rsidRPr="00AA70F8">
        <w:rPr>
          <w:rFonts w:cstheme="minorHAnsi"/>
        </w:rPr>
        <w:t>system.</w:t>
      </w:r>
    </w:p>
    <w:p w:rsidR="00C953EF" w:rsidRPr="00AA70F8" w:rsidRDefault="00D467FE" w:rsidP="00AA70F8">
      <w:pPr>
        <w:pStyle w:val="ListParagraph"/>
        <w:numPr>
          <w:ilvl w:val="0"/>
          <w:numId w:val="22"/>
        </w:numPr>
        <w:suppressAutoHyphens/>
        <w:ind w:right="60"/>
        <w:jc w:val="both"/>
        <w:rPr>
          <w:rFonts w:cstheme="minorHAnsi"/>
        </w:rPr>
      </w:pPr>
      <w:r w:rsidRPr="00AA70F8">
        <w:rPr>
          <w:rFonts w:cstheme="minorHAnsi"/>
        </w:rPr>
        <w:t>Developed</w:t>
      </w:r>
      <w:r w:rsidR="00C953EF" w:rsidRPr="00AA70F8">
        <w:rPr>
          <w:rFonts w:cstheme="minorHAnsi"/>
        </w:rPr>
        <w:t xml:space="preserve"> interface by creating </w:t>
      </w:r>
      <w:r w:rsidR="00C953EF" w:rsidRPr="00AA70F8">
        <w:rPr>
          <w:rFonts w:cstheme="minorHAnsi"/>
          <w:b/>
        </w:rPr>
        <w:t>RFC</w:t>
      </w:r>
      <w:r w:rsidR="00C953EF" w:rsidRPr="00AA70F8">
        <w:rPr>
          <w:rFonts w:cstheme="minorHAnsi"/>
        </w:rPr>
        <w:t xml:space="preserve"> for sending out customer detail information and partner information to B2C website developed in Adobe Cold Fusion Web Development Platform.</w:t>
      </w:r>
    </w:p>
    <w:p w:rsidR="00C953EF" w:rsidRPr="00AA70F8" w:rsidRDefault="00C953EF" w:rsidP="008964B0">
      <w:pPr>
        <w:pStyle w:val="ListParagraph"/>
        <w:numPr>
          <w:ilvl w:val="0"/>
          <w:numId w:val="22"/>
        </w:numPr>
        <w:suppressAutoHyphens/>
        <w:ind w:right="60"/>
        <w:jc w:val="both"/>
        <w:rPr>
          <w:rFonts w:cstheme="minorHAnsi"/>
        </w:rPr>
      </w:pPr>
      <w:r w:rsidRPr="00AA70F8">
        <w:rPr>
          <w:rFonts w:cstheme="minorHAnsi"/>
        </w:rPr>
        <w:t xml:space="preserve">Developed interface for sending out order list and order detail information including customer notes, order notes, ship to notes, order header, line items, billing information, tracking information to </w:t>
      </w:r>
      <w:r w:rsidRPr="00AA70F8">
        <w:rPr>
          <w:rFonts w:cstheme="minorHAnsi"/>
          <w:b/>
        </w:rPr>
        <w:t>B2C</w:t>
      </w:r>
      <w:r w:rsidRPr="00AA70F8">
        <w:rPr>
          <w:rFonts w:cstheme="minorHAnsi"/>
        </w:rPr>
        <w:t xml:space="preserve"> website by testing it in </w:t>
      </w:r>
      <w:r w:rsidRPr="00AA70F8">
        <w:rPr>
          <w:rFonts w:cstheme="minorHAnsi"/>
          <w:b/>
        </w:rPr>
        <w:t>CF2SAP</w:t>
      </w:r>
      <w:r w:rsidRPr="00AA70F8">
        <w:rPr>
          <w:rFonts w:cstheme="minorHAnsi"/>
        </w:rPr>
        <w:t xml:space="preserve"> middleware.</w:t>
      </w:r>
    </w:p>
    <w:p w:rsidR="00C953EF" w:rsidRPr="00AA70F8" w:rsidRDefault="00C953EF" w:rsidP="008964B0">
      <w:pPr>
        <w:pStyle w:val="ListParagraph"/>
        <w:numPr>
          <w:ilvl w:val="0"/>
          <w:numId w:val="22"/>
        </w:numPr>
        <w:suppressAutoHyphens/>
        <w:ind w:right="60"/>
        <w:jc w:val="both"/>
        <w:rPr>
          <w:rFonts w:cstheme="minorHAnsi"/>
        </w:rPr>
      </w:pPr>
      <w:r w:rsidRPr="00AA70F8">
        <w:rPr>
          <w:rFonts w:cstheme="minorHAnsi"/>
        </w:rPr>
        <w:t xml:space="preserve">Worked on data loads for Open/Service/Limit </w:t>
      </w:r>
      <w:r w:rsidRPr="00AA70F8">
        <w:rPr>
          <w:rFonts w:cstheme="minorHAnsi"/>
          <w:b/>
        </w:rPr>
        <w:t>PO’s</w:t>
      </w:r>
      <w:r w:rsidRPr="00AA70F8">
        <w:rPr>
          <w:rFonts w:cstheme="minorHAnsi"/>
        </w:rPr>
        <w:t xml:space="preserve">, </w:t>
      </w:r>
      <w:r w:rsidRPr="00AA70F8">
        <w:rPr>
          <w:rFonts w:cstheme="minorHAnsi"/>
          <w:b/>
        </w:rPr>
        <w:t>STO’s</w:t>
      </w:r>
      <w:r w:rsidRPr="00AA70F8">
        <w:rPr>
          <w:rFonts w:cstheme="minorHAnsi"/>
        </w:rPr>
        <w:t>, Functional Locations, Functional Task List, Equipment’s, Equipment BOM’s, Inspection Plans, Inspection Lots, Simple/Characteristic results for inspection lots and Material specific texts.</w:t>
      </w:r>
    </w:p>
    <w:p w:rsidR="00C953EF" w:rsidRPr="00AA70F8" w:rsidRDefault="00C953EF" w:rsidP="008964B0">
      <w:pPr>
        <w:pStyle w:val="ListParagraph"/>
        <w:numPr>
          <w:ilvl w:val="0"/>
          <w:numId w:val="22"/>
        </w:numPr>
        <w:suppressAutoHyphens/>
        <w:ind w:right="60"/>
        <w:jc w:val="both"/>
        <w:rPr>
          <w:rFonts w:cstheme="minorHAnsi"/>
        </w:rPr>
      </w:pPr>
      <w:r w:rsidRPr="00AA70F8">
        <w:rPr>
          <w:rFonts w:cstheme="minorHAnsi"/>
        </w:rPr>
        <w:lastRenderedPageBreak/>
        <w:t xml:space="preserve">Worked on Data Archiving part using </w:t>
      </w:r>
      <w:r w:rsidRPr="00AA70F8">
        <w:rPr>
          <w:rFonts w:cstheme="minorHAnsi"/>
          <w:b/>
        </w:rPr>
        <w:t>SARA</w:t>
      </w:r>
      <w:r w:rsidRPr="00AA70F8">
        <w:rPr>
          <w:rFonts w:cstheme="minorHAnsi"/>
        </w:rPr>
        <w:t xml:space="preserve"> transaction for archiving/deleting </w:t>
      </w:r>
      <w:r w:rsidRPr="00AA70F8">
        <w:rPr>
          <w:rFonts w:cstheme="minorHAnsi"/>
          <w:b/>
        </w:rPr>
        <w:t>PM/QM</w:t>
      </w:r>
      <w:r w:rsidRPr="00AA70F8">
        <w:rPr>
          <w:rFonts w:cstheme="minorHAnsi"/>
        </w:rPr>
        <w:t xml:space="preserve"> historical data such as Equipment </w:t>
      </w:r>
      <w:r w:rsidRPr="00AA70F8">
        <w:rPr>
          <w:rFonts w:cstheme="minorHAnsi"/>
          <w:b/>
        </w:rPr>
        <w:t>BOM’s</w:t>
      </w:r>
      <w:r w:rsidRPr="00AA70F8">
        <w:rPr>
          <w:rFonts w:cstheme="minorHAnsi"/>
        </w:rPr>
        <w:t xml:space="preserve">, Equipment’s, Functional Task List, Functional Locations and Inspection Lots etc. </w:t>
      </w:r>
    </w:p>
    <w:p w:rsidR="00C953EF" w:rsidRPr="00AA70F8" w:rsidRDefault="00C953EF" w:rsidP="008964B0">
      <w:pPr>
        <w:pStyle w:val="ListParagraph"/>
        <w:numPr>
          <w:ilvl w:val="0"/>
          <w:numId w:val="22"/>
        </w:numPr>
        <w:suppressAutoHyphens/>
        <w:ind w:right="60"/>
        <w:jc w:val="both"/>
        <w:rPr>
          <w:rFonts w:cstheme="minorHAnsi"/>
        </w:rPr>
      </w:pPr>
      <w:r w:rsidRPr="00AA70F8">
        <w:rPr>
          <w:rFonts w:cstheme="minorHAnsi"/>
        </w:rPr>
        <w:t xml:space="preserve">Enhanced function module </w:t>
      </w:r>
      <w:r w:rsidRPr="00AA70F8">
        <w:rPr>
          <w:rFonts w:cstheme="minorHAnsi"/>
          <w:b/>
        </w:rPr>
        <w:t>IDOC_INPUT_DELVRY</w:t>
      </w:r>
      <w:r w:rsidRPr="00AA70F8">
        <w:rPr>
          <w:rFonts w:cstheme="minorHAnsi"/>
        </w:rPr>
        <w:t xml:space="preserve"> for programming custom segments as per the business requirement.</w:t>
      </w:r>
    </w:p>
    <w:p w:rsidR="00C953EF" w:rsidRPr="00AA70F8" w:rsidRDefault="00C953EF" w:rsidP="008964B0">
      <w:pPr>
        <w:pStyle w:val="ListParagraph"/>
        <w:numPr>
          <w:ilvl w:val="0"/>
          <w:numId w:val="22"/>
        </w:numPr>
        <w:suppressAutoHyphens/>
        <w:ind w:right="60"/>
        <w:jc w:val="both"/>
        <w:rPr>
          <w:rFonts w:cstheme="minorHAnsi"/>
        </w:rPr>
      </w:pPr>
      <w:r w:rsidRPr="00AA70F8">
        <w:rPr>
          <w:rFonts w:cstheme="minorHAnsi"/>
        </w:rPr>
        <w:t xml:space="preserve">Implemented interface for updating sales order by posting </w:t>
      </w:r>
      <w:r w:rsidRPr="00AA70F8">
        <w:rPr>
          <w:rFonts w:cstheme="minorHAnsi"/>
          <w:b/>
        </w:rPr>
        <w:t>IDOC’s</w:t>
      </w:r>
      <w:r w:rsidRPr="00AA70F8">
        <w:rPr>
          <w:rFonts w:cstheme="minorHAnsi"/>
        </w:rPr>
        <w:t xml:space="preserve"> of type </w:t>
      </w:r>
      <w:r w:rsidRPr="00AA70F8">
        <w:rPr>
          <w:rFonts w:cstheme="minorHAnsi"/>
          <w:b/>
        </w:rPr>
        <w:t>ORDERS05</w:t>
      </w:r>
      <w:r w:rsidRPr="00AA70F8">
        <w:rPr>
          <w:rFonts w:cstheme="minorHAnsi"/>
        </w:rPr>
        <w:t xml:space="preserve"> using </w:t>
      </w:r>
      <w:r w:rsidRPr="00AA70F8">
        <w:rPr>
          <w:rFonts w:cstheme="minorHAnsi"/>
          <w:b/>
        </w:rPr>
        <w:t>ORDC</w:t>
      </w:r>
      <w:r w:rsidRPr="00AA70F8">
        <w:rPr>
          <w:rFonts w:cstheme="minorHAnsi"/>
        </w:rPr>
        <w:t xml:space="preserve"> process code and </w:t>
      </w:r>
      <w:r w:rsidRPr="00AA70F8">
        <w:rPr>
          <w:rFonts w:cstheme="minorHAnsi"/>
          <w:b/>
        </w:rPr>
        <w:t>FM IDOC_INPUT_ORDCHG</w:t>
      </w:r>
      <w:r w:rsidRPr="00AA70F8">
        <w:rPr>
          <w:rFonts w:cstheme="minorHAnsi"/>
        </w:rPr>
        <w:t>.</w:t>
      </w:r>
    </w:p>
    <w:p w:rsidR="00E85071" w:rsidRPr="00AA70F8" w:rsidRDefault="00E85071" w:rsidP="00E85071">
      <w:pPr>
        <w:pStyle w:val="ListParagraph"/>
        <w:numPr>
          <w:ilvl w:val="0"/>
          <w:numId w:val="22"/>
        </w:numPr>
        <w:suppressAutoHyphens/>
        <w:ind w:right="60"/>
        <w:jc w:val="both"/>
        <w:rPr>
          <w:rFonts w:cstheme="minorHAnsi"/>
        </w:rPr>
      </w:pPr>
      <w:r w:rsidRPr="00AA70F8">
        <w:rPr>
          <w:rFonts w:cstheme="minorHAnsi"/>
        </w:rPr>
        <w:t xml:space="preserve">Configured inbound orders </w:t>
      </w:r>
      <w:r w:rsidRPr="00AA70F8">
        <w:rPr>
          <w:rFonts w:cstheme="minorHAnsi"/>
          <w:b/>
        </w:rPr>
        <w:t>IDOC</w:t>
      </w:r>
      <w:r w:rsidRPr="00AA70F8">
        <w:rPr>
          <w:rFonts w:cstheme="minorHAnsi"/>
        </w:rPr>
        <w:t xml:space="preserve"> mapped from an existing outbound </w:t>
      </w:r>
      <w:r w:rsidRPr="00AA70F8">
        <w:rPr>
          <w:rFonts w:cstheme="minorHAnsi"/>
          <w:b/>
        </w:rPr>
        <w:t>INVOIC</w:t>
      </w:r>
      <w:r w:rsidRPr="00AA70F8">
        <w:rPr>
          <w:rFonts w:cstheme="minorHAnsi"/>
        </w:rPr>
        <w:t xml:space="preserve"> leading to a successful 810 translation.</w:t>
      </w:r>
    </w:p>
    <w:p w:rsidR="00E85071" w:rsidRPr="00AA70F8" w:rsidRDefault="00E85071" w:rsidP="00E85071">
      <w:pPr>
        <w:pStyle w:val="ListParagraph"/>
        <w:numPr>
          <w:ilvl w:val="0"/>
          <w:numId w:val="22"/>
        </w:numPr>
        <w:suppressAutoHyphens/>
        <w:ind w:right="60"/>
        <w:jc w:val="both"/>
        <w:rPr>
          <w:rFonts w:cstheme="minorHAnsi"/>
        </w:rPr>
      </w:pPr>
      <w:r w:rsidRPr="00AA70F8">
        <w:rPr>
          <w:rFonts w:cstheme="minorHAnsi"/>
        </w:rPr>
        <w:t xml:space="preserve">Developed interface for Goods Movement in WM using the </w:t>
      </w:r>
      <w:r w:rsidRPr="00AA70F8">
        <w:rPr>
          <w:rFonts w:cstheme="minorHAnsi"/>
          <w:b/>
        </w:rPr>
        <w:t>IDOC WMMBID02</w:t>
      </w:r>
      <w:r w:rsidRPr="00AA70F8">
        <w:rPr>
          <w:rFonts w:cstheme="minorHAnsi"/>
        </w:rPr>
        <w:t xml:space="preserve"> and message type </w:t>
      </w:r>
      <w:r w:rsidRPr="00AA70F8">
        <w:rPr>
          <w:rFonts w:cstheme="minorHAnsi"/>
          <w:b/>
        </w:rPr>
        <w:t>WMMBXY</w:t>
      </w:r>
      <w:r w:rsidRPr="00AA70F8">
        <w:rPr>
          <w:rFonts w:cstheme="minorHAnsi"/>
        </w:rPr>
        <w:t>.</w:t>
      </w:r>
    </w:p>
    <w:p w:rsidR="00B310DE" w:rsidRPr="00AA70F8" w:rsidRDefault="00B310DE" w:rsidP="00E85071">
      <w:pPr>
        <w:pStyle w:val="ListParagraph"/>
        <w:numPr>
          <w:ilvl w:val="0"/>
          <w:numId w:val="22"/>
        </w:numPr>
        <w:suppressAutoHyphens/>
        <w:ind w:right="60"/>
        <w:jc w:val="both"/>
        <w:rPr>
          <w:rFonts w:cstheme="minorHAnsi"/>
        </w:rPr>
      </w:pPr>
      <w:r w:rsidRPr="00AA70F8">
        <w:rPr>
          <w:rFonts w:cstheme="minorHAnsi"/>
        </w:rPr>
        <w:t xml:space="preserve">Created an extract program </w:t>
      </w:r>
      <w:r w:rsidRPr="00AA70F8">
        <w:rPr>
          <w:rFonts w:cstheme="minorHAnsi"/>
          <w:b/>
        </w:rPr>
        <w:t>ZWGPS_GSNLNTF_UPLD</w:t>
      </w:r>
      <w:r w:rsidRPr="00AA70F8">
        <w:rPr>
          <w:rFonts w:cstheme="minorHAnsi"/>
        </w:rPr>
        <w:t xml:space="preserve"> to update the </w:t>
      </w:r>
      <w:r w:rsidRPr="00AA70F8">
        <w:rPr>
          <w:rFonts w:cstheme="minorHAnsi"/>
          <w:b/>
        </w:rPr>
        <w:t>AABP</w:t>
      </w:r>
      <w:r w:rsidRPr="00AA70F8">
        <w:rPr>
          <w:rFonts w:cstheme="minorHAnsi"/>
        </w:rPr>
        <w:t xml:space="preserve"> indicators which runs as a background job every day. This program uses the maintenance views in the Oracle database which are refreshed every 10 minutes. </w:t>
      </w:r>
    </w:p>
    <w:p w:rsidR="00DE1C0D" w:rsidRPr="00AA70F8" w:rsidRDefault="00DE1C0D" w:rsidP="00DE1C0D">
      <w:pPr>
        <w:pStyle w:val="ListParagraph"/>
        <w:numPr>
          <w:ilvl w:val="0"/>
          <w:numId w:val="22"/>
        </w:numPr>
        <w:suppressAutoHyphens/>
        <w:ind w:right="60"/>
        <w:jc w:val="both"/>
        <w:rPr>
          <w:rFonts w:cstheme="minorHAnsi"/>
        </w:rPr>
      </w:pPr>
      <w:r w:rsidRPr="00AA70F8">
        <w:rPr>
          <w:rFonts w:cstheme="minorHAnsi"/>
        </w:rPr>
        <w:t xml:space="preserve">Provided training to end users to test the enterprise and commercial application interfaces using </w:t>
      </w:r>
      <w:r w:rsidRPr="00AA70F8">
        <w:rPr>
          <w:rFonts w:cstheme="minorHAnsi"/>
          <w:b/>
        </w:rPr>
        <w:t>SOAP UI</w:t>
      </w:r>
      <w:r w:rsidRPr="00AA70F8">
        <w:rPr>
          <w:rFonts w:cstheme="minorHAnsi"/>
        </w:rPr>
        <w:t xml:space="preserve"> application.</w:t>
      </w:r>
    </w:p>
    <w:p w:rsidR="00E85071" w:rsidRPr="00AA70F8" w:rsidRDefault="00E85071" w:rsidP="00E85071">
      <w:pPr>
        <w:pStyle w:val="ListParagraph"/>
        <w:numPr>
          <w:ilvl w:val="0"/>
          <w:numId w:val="22"/>
        </w:numPr>
        <w:suppressAutoHyphens/>
        <w:ind w:right="60"/>
        <w:jc w:val="both"/>
        <w:rPr>
          <w:rFonts w:cstheme="minorHAnsi"/>
        </w:rPr>
      </w:pPr>
      <w:r w:rsidRPr="00AA70F8">
        <w:rPr>
          <w:rFonts w:cstheme="minorHAnsi"/>
        </w:rPr>
        <w:t xml:space="preserve">Modified the User Exit MBCF0006 in Retail to update the customer function for the </w:t>
      </w:r>
      <w:r w:rsidRPr="00AA70F8">
        <w:rPr>
          <w:rFonts w:cstheme="minorHAnsi"/>
          <w:b/>
        </w:rPr>
        <w:t>WBS</w:t>
      </w:r>
      <w:r w:rsidRPr="00AA70F8">
        <w:rPr>
          <w:rFonts w:cstheme="minorHAnsi"/>
        </w:rPr>
        <w:t xml:space="preserve"> element.</w:t>
      </w:r>
    </w:p>
    <w:p w:rsidR="00E85071" w:rsidRPr="00AA70F8" w:rsidRDefault="00E85071" w:rsidP="00E85071">
      <w:pPr>
        <w:pStyle w:val="ListParagraph"/>
        <w:numPr>
          <w:ilvl w:val="0"/>
          <w:numId w:val="22"/>
        </w:numPr>
        <w:suppressAutoHyphens/>
        <w:ind w:right="60"/>
        <w:jc w:val="both"/>
        <w:rPr>
          <w:rFonts w:cstheme="minorHAnsi"/>
        </w:rPr>
      </w:pPr>
      <w:r w:rsidRPr="00AA70F8">
        <w:rPr>
          <w:rFonts w:cstheme="minorHAnsi"/>
        </w:rPr>
        <w:t>Worked on consuming </w:t>
      </w:r>
      <w:r w:rsidRPr="00AA70F8">
        <w:rPr>
          <w:rFonts w:cstheme="minorHAnsi"/>
          <w:bCs/>
        </w:rPr>
        <w:t>Web Service</w:t>
      </w:r>
      <w:r w:rsidRPr="00AA70F8">
        <w:rPr>
          <w:rFonts w:cstheme="minorHAnsi"/>
        </w:rPr>
        <w:t xml:space="preserve"> with </w:t>
      </w:r>
      <w:r w:rsidRPr="00AA70F8">
        <w:rPr>
          <w:rFonts w:cstheme="minorHAnsi"/>
          <w:b/>
        </w:rPr>
        <w:t>WDSL</w:t>
      </w:r>
      <w:r w:rsidRPr="00AA70F8">
        <w:rPr>
          <w:rFonts w:cstheme="minorHAnsi"/>
        </w:rPr>
        <w:t xml:space="preserve"> file for sending mail to external system through BSP.</w:t>
      </w:r>
    </w:p>
    <w:p w:rsidR="008964B0" w:rsidRPr="00AA70F8" w:rsidRDefault="008964B0" w:rsidP="008964B0">
      <w:pPr>
        <w:suppressAutoHyphens/>
        <w:ind w:left="360" w:right="60"/>
        <w:jc w:val="both"/>
        <w:rPr>
          <w:rFonts w:cstheme="minorHAnsi"/>
          <w:sz w:val="22"/>
          <w:szCs w:val="22"/>
        </w:rPr>
      </w:pPr>
    </w:p>
    <w:p w:rsidR="001841E6" w:rsidRPr="00AA70F8" w:rsidRDefault="001841E6" w:rsidP="001841E6">
      <w:pPr>
        <w:spacing w:after="200" w:line="276" w:lineRule="auto"/>
        <w:contextualSpacing/>
        <w:jc w:val="both"/>
        <w:rPr>
          <w:rFonts w:cstheme="minorHAnsi"/>
          <w:color w:val="auto"/>
          <w:sz w:val="22"/>
          <w:szCs w:val="22"/>
        </w:rPr>
      </w:pPr>
    </w:p>
    <w:p w:rsidR="001841E6" w:rsidRPr="00AA70F8" w:rsidRDefault="001841E6" w:rsidP="001841E6">
      <w:pPr>
        <w:spacing w:after="200" w:line="276" w:lineRule="auto"/>
        <w:contextualSpacing/>
        <w:jc w:val="both"/>
        <w:rPr>
          <w:rFonts w:eastAsia="Times New Roman" w:cstheme="minorHAnsi"/>
          <w:b/>
          <w:color w:val="auto"/>
          <w:sz w:val="22"/>
          <w:szCs w:val="22"/>
          <w:lang w:eastAsia="en-US"/>
        </w:rPr>
      </w:pPr>
      <w:r w:rsidRPr="00AA70F8">
        <w:rPr>
          <w:rFonts w:eastAsia="Times New Roman" w:cstheme="minorHAnsi"/>
          <w:b/>
          <w:bCs/>
          <w:color w:val="auto"/>
          <w:sz w:val="22"/>
          <w:szCs w:val="22"/>
          <w:lang w:eastAsia="en-US"/>
        </w:rPr>
        <w:t>Client:  Bucyrus International.</w:t>
      </w:r>
      <w:r w:rsidRPr="00AA70F8">
        <w:rPr>
          <w:rFonts w:eastAsia="Times New Roman" w:cstheme="minorHAnsi"/>
          <w:b/>
          <w:bCs/>
          <w:color w:val="auto"/>
          <w:sz w:val="22"/>
          <w:szCs w:val="22"/>
          <w:lang w:eastAsia="en-US"/>
        </w:rPr>
        <w:tab/>
      </w:r>
      <w:r w:rsidRPr="00AA70F8">
        <w:rPr>
          <w:rFonts w:eastAsia="Times New Roman" w:cstheme="minorHAnsi"/>
          <w:b/>
          <w:bCs/>
          <w:color w:val="auto"/>
          <w:sz w:val="22"/>
          <w:szCs w:val="22"/>
          <w:lang w:eastAsia="en-US"/>
        </w:rPr>
        <w:tab/>
      </w:r>
      <w:r w:rsidRPr="00AA70F8">
        <w:rPr>
          <w:rFonts w:eastAsia="Times New Roman" w:cstheme="minorHAnsi"/>
          <w:b/>
          <w:bCs/>
          <w:color w:val="auto"/>
          <w:sz w:val="22"/>
          <w:szCs w:val="22"/>
          <w:lang w:eastAsia="en-US"/>
        </w:rPr>
        <w:tab/>
      </w:r>
      <w:r w:rsidRPr="00AA70F8">
        <w:rPr>
          <w:rFonts w:eastAsia="Times New Roman" w:cstheme="minorHAnsi"/>
          <w:b/>
          <w:bCs/>
          <w:color w:val="auto"/>
          <w:sz w:val="22"/>
          <w:szCs w:val="22"/>
          <w:lang w:eastAsia="en-US"/>
        </w:rPr>
        <w:tab/>
      </w:r>
      <w:r w:rsidRPr="00AA70F8">
        <w:rPr>
          <w:rFonts w:eastAsia="Times New Roman" w:cstheme="minorHAnsi"/>
          <w:b/>
          <w:bCs/>
          <w:color w:val="auto"/>
          <w:sz w:val="22"/>
          <w:szCs w:val="22"/>
          <w:lang w:eastAsia="en-US"/>
        </w:rPr>
        <w:tab/>
      </w:r>
      <w:r w:rsidRPr="00AA70F8">
        <w:rPr>
          <w:rFonts w:eastAsia="Times New Roman" w:cstheme="minorHAnsi"/>
          <w:b/>
          <w:color w:val="auto"/>
          <w:sz w:val="22"/>
          <w:szCs w:val="22"/>
          <w:lang w:eastAsia="en-US"/>
        </w:rPr>
        <w:t>Feb’</w:t>
      </w:r>
      <w:r w:rsidR="007D0667" w:rsidRPr="00AA70F8">
        <w:rPr>
          <w:rFonts w:eastAsia="Times New Roman" w:cstheme="minorHAnsi"/>
          <w:b/>
          <w:color w:val="auto"/>
          <w:sz w:val="22"/>
          <w:szCs w:val="22"/>
          <w:lang w:eastAsia="en-US"/>
        </w:rPr>
        <w:t xml:space="preserve"> 2014 -</w:t>
      </w:r>
      <w:r w:rsidRPr="00AA70F8">
        <w:rPr>
          <w:rFonts w:eastAsia="Times New Roman" w:cstheme="minorHAnsi"/>
          <w:b/>
          <w:color w:val="auto"/>
          <w:sz w:val="22"/>
          <w:szCs w:val="22"/>
          <w:lang w:eastAsia="en-US"/>
        </w:rPr>
        <w:t xml:space="preserve"> Mar’2015</w:t>
      </w:r>
    </w:p>
    <w:p w:rsidR="001841E6" w:rsidRPr="00AA70F8" w:rsidRDefault="001841E6" w:rsidP="001841E6">
      <w:pPr>
        <w:spacing w:after="200" w:line="276" w:lineRule="auto"/>
        <w:contextualSpacing/>
        <w:jc w:val="both"/>
        <w:rPr>
          <w:rFonts w:eastAsia="Times New Roman" w:cstheme="minorHAnsi"/>
          <w:b/>
          <w:bCs/>
          <w:color w:val="auto"/>
          <w:sz w:val="22"/>
          <w:szCs w:val="22"/>
          <w:lang w:eastAsia="en-US"/>
        </w:rPr>
      </w:pPr>
      <w:r w:rsidRPr="00AA70F8">
        <w:rPr>
          <w:rFonts w:eastAsia="Times New Roman" w:cstheme="minorHAnsi"/>
          <w:b/>
          <w:bCs/>
          <w:color w:val="auto"/>
          <w:sz w:val="22"/>
          <w:szCs w:val="22"/>
          <w:lang w:eastAsia="en-US"/>
        </w:rPr>
        <w:t>Location: Denison TX.</w:t>
      </w:r>
    </w:p>
    <w:p w:rsidR="001841E6" w:rsidRPr="00AA70F8" w:rsidRDefault="001841E6" w:rsidP="001841E6">
      <w:pPr>
        <w:spacing w:after="200" w:line="276" w:lineRule="auto"/>
        <w:contextualSpacing/>
        <w:jc w:val="both"/>
        <w:rPr>
          <w:rFonts w:eastAsia="Times New Roman" w:cstheme="minorHAnsi"/>
          <w:b/>
          <w:bCs/>
          <w:color w:val="auto"/>
          <w:sz w:val="22"/>
          <w:szCs w:val="22"/>
          <w:lang w:eastAsia="en-US"/>
        </w:rPr>
      </w:pPr>
      <w:r w:rsidRPr="00AA70F8">
        <w:rPr>
          <w:rFonts w:eastAsia="Times New Roman" w:cstheme="minorHAnsi"/>
          <w:b/>
          <w:bCs/>
          <w:color w:val="auto"/>
          <w:sz w:val="22"/>
          <w:szCs w:val="22"/>
          <w:lang w:eastAsia="en-US"/>
        </w:rPr>
        <w:t>Role: SAP ABAP Consultant</w:t>
      </w:r>
    </w:p>
    <w:p w:rsidR="000C2CCA" w:rsidRPr="00AA70F8" w:rsidRDefault="000C2CCA" w:rsidP="001841E6">
      <w:pPr>
        <w:spacing w:after="200" w:line="276" w:lineRule="auto"/>
        <w:contextualSpacing/>
        <w:jc w:val="both"/>
        <w:rPr>
          <w:rFonts w:eastAsia="Times New Roman" w:cstheme="minorHAnsi"/>
          <w:bCs/>
          <w:color w:val="auto"/>
          <w:sz w:val="22"/>
          <w:szCs w:val="22"/>
          <w:lang w:eastAsia="en-US"/>
        </w:rPr>
      </w:pPr>
    </w:p>
    <w:p w:rsidR="000C2CCA" w:rsidRPr="00AA70F8" w:rsidRDefault="000C2CCA" w:rsidP="001841E6">
      <w:pPr>
        <w:spacing w:after="200" w:line="276" w:lineRule="auto"/>
        <w:contextualSpacing/>
        <w:jc w:val="both"/>
        <w:rPr>
          <w:rFonts w:eastAsia="Times New Roman" w:cstheme="minorHAnsi"/>
          <w:bCs/>
          <w:color w:val="auto"/>
          <w:sz w:val="22"/>
          <w:szCs w:val="22"/>
          <w:lang w:eastAsia="en-US"/>
        </w:rPr>
      </w:pPr>
      <w:r w:rsidRPr="00AA70F8">
        <w:rPr>
          <w:rFonts w:eastAsia="Times New Roman" w:cstheme="minorHAnsi"/>
          <w:bCs/>
          <w:color w:val="auto"/>
          <w:sz w:val="22"/>
          <w:szCs w:val="22"/>
          <w:lang w:eastAsia="en-US"/>
        </w:rPr>
        <w:t>Bucyrus-Erie was an American surface and underground mining equipment company. It was founded as Bucyrus Foundry and Manufacturing Company in </w:t>
      </w:r>
      <w:r w:rsidRPr="00AA70F8">
        <w:rPr>
          <w:rFonts w:eastAsia="Times New Roman" w:cstheme="minorHAnsi"/>
          <w:color w:val="auto"/>
          <w:sz w:val="22"/>
          <w:szCs w:val="22"/>
          <w:lang w:eastAsia="en-US"/>
        </w:rPr>
        <w:t>Bucyrus, Ohio</w:t>
      </w:r>
      <w:r w:rsidRPr="00AA70F8">
        <w:rPr>
          <w:rFonts w:eastAsia="Times New Roman" w:cstheme="minorHAnsi"/>
          <w:bCs/>
          <w:color w:val="auto"/>
          <w:sz w:val="22"/>
          <w:szCs w:val="22"/>
          <w:lang w:eastAsia="en-US"/>
        </w:rPr>
        <w:t> in 1880.</w:t>
      </w:r>
    </w:p>
    <w:p w:rsidR="001841E6" w:rsidRPr="00AA70F8" w:rsidRDefault="001841E6" w:rsidP="001841E6">
      <w:pPr>
        <w:spacing w:after="200" w:line="276" w:lineRule="auto"/>
        <w:contextualSpacing/>
        <w:jc w:val="both"/>
        <w:rPr>
          <w:rFonts w:eastAsia="Times New Roman" w:cstheme="minorHAnsi"/>
          <w:color w:val="auto"/>
          <w:sz w:val="22"/>
          <w:szCs w:val="22"/>
          <w:lang w:eastAsia="en-US"/>
        </w:rPr>
      </w:pPr>
    </w:p>
    <w:p w:rsidR="001841E6" w:rsidRPr="00AA70F8" w:rsidRDefault="001841E6" w:rsidP="001841E6">
      <w:pPr>
        <w:spacing w:after="200" w:line="276" w:lineRule="auto"/>
        <w:contextualSpacing/>
        <w:jc w:val="both"/>
        <w:rPr>
          <w:rFonts w:eastAsia="Times New Roman" w:cstheme="minorHAnsi"/>
          <w:b/>
          <w:color w:val="auto"/>
          <w:sz w:val="22"/>
          <w:szCs w:val="22"/>
          <w:lang w:eastAsia="en-US"/>
        </w:rPr>
      </w:pPr>
      <w:r w:rsidRPr="00AA70F8">
        <w:rPr>
          <w:rFonts w:eastAsia="Times New Roman" w:cstheme="minorHAnsi"/>
          <w:b/>
          <w:color w:val="auto"/>
          <w:sz w:val="22"/>
          <w:szCs w:val="22"/>
          <w:lang w:eastAsia="en-US"/>
        </w:rPr>
        <w:t>Responsibilities:</w:t>
      </w:r>
    </w:p>
    <w:p w:rsidR="001841E6" w:rsidRPr="00AA70F8" w:rsidRDefault="001841E6" w:rsidP="001841E6">
      <w:pPr>
        <w:pStyle w:val="ListParagraph"/>
        <w:numPr>
          <w:ilvl w:val="0"/>
          <w:numId w:val="28"/>
        </w:numPr>
        <w:spacing w:after="200" w:line="276" w:lineRule="auto"/>
        <w:jc w:val="both"/>
        <w:rPr>
          <w:rFonts w:eastAsia="Times New Roman" w:cstheme="minorHAnsi"/>
          <w:b/>
        </w:rPr>
      </w:pPr>
      <w:r w:rsidRPr="00AA70F8">
        <w:rPr>
          <w:rFonts w:eastAsia="Times New Roman" w:cstheme="minorHAnsi"/>
          <w:bCs/>
        </w:rPr>
        <w:t>Developed Custom Labels using SAPScripts, which contain the Barcode for Material, Material Number, Warehouse information, PGI Date, Old Material Number on a 2X2, label for the Transfer Order Items in WM that are printed on Zebra Printers.</w:t>
      </w:r>
    </w:p>
    <w:p w:rsidR="001841E6" w:rsidRPr="00AA70F8" w:rsidRDefault="001841E6" w:rsidP="007D0667">
      <w:pPr>
        <w:pStyle w:val="ListParagraph"/>
        <w:numPr>
          <w:ilvl w:val="0"/>
          <w:numId w:val="28"/>
        </w:numPr>
        <w:spacing w:after="200" w:line="276" w:lineRule="auto"/>
        <w:jc w:val="both"/>
        <w:rPr>
          <w:rFonts w:eastAsia="Times New Roman" w:cstheme="minorHAnsi"/>
          <w:bCs/>
        </w:rPr>
      </w:pPr>
      <w:r w:rsidRPr="00AA70F8">
        <w:rPr>
          <w:rFonts w:eastAsia="Times New Roman" w:cstheme="minorHAnsi"/>
          <w:bCs/>
        </w:rPr>
        <w:t xml:space="preserve">Developed a RF Bin-Bin Transfer Transaction in WM for transferring material from one bin to another. All the checks in LT01 are implemented in this program. </w:t>
      </w:r>
      <w:r w:rsidRPr="00AA70F8">
        <w:rPr>
          <w:rFonts w:eastAsia="Times New Roman" w:cstheme="minorHAnsi"/>
          <w:b/>
          <w:bCs/>
        </w:rPr>
        <w:t>BAPI L_TO_CREATE_SINGLE</w:t>
      </w:r>
      <w:r w:rsidRPr="00AA70F8">
        <w:rPr>
          <w:rFonts w:eastAsia="Times New Roman" w:cstheme="minorHAnsi"/>
          <w:bCs/>
        </w:rPr>
        <w:t xml:space="preserve"> and </w:t>
      </w:r>
      <w:r w:rsidRPr="00AA70F8">
        <w:rPr>
          <w:rFonts w:eastAsia="Times New Roman" w:cstheme="minorHAnsi"/>
          <w:b/>
          <w:bCs/>
        </w:rPr>
        <w:t>L_TO_CONFIRM</w:t>
      </w:r>
      <w:r w:rsidRPr="00AA70F8">
        <w:rPr>
          <w:rFonts w:eastAsia="Times New Roman" w:cstheme="minorHAnsi"/>
          <w:bCs/>
        </w:rPr>
        <w:t xml:space="preserve"> are used for creating and confirming the Transfer Orders.</w:t>
      </w:r>
    </w:p>
    <w:p w:rsidR="001841E6" w:rsidRPr="00AA70F8" w:rsidRDefault="001841E6" w:rsidP="007D0667">
      <w:pPr>
        <w:pStyle w:val="ListParagraph"/>
        <w:numPr>
          <w:ilvl w:val="0"/>
          <w:numId w:val="28"/>
        </w:numPr>
        <w:spacing w:after="200" w:line="276" w:lineRule="auto"/>
        <w:jc w:val="both"/>
        <w:rPr>
          <w:rFonts w:eastAsia="Times New Roman" w:cstheme="minorHAnsi"/>
          <w:bCs/>
        </w:rPr>
      </w:pPr>
      <w:r w:rsidRPr="00AA70F8">
        <w:rPr>
          <w:rFonts w:eastAsia="Times New Roman" w:cstheme="minorHAnsi"/>
          <w:bCs/>
        </w:rPr>
        <w:t xml:space="preserve">Implemented Transportation Cross-Docking in SAP </w:t>
      </w:r>
      <w:r w:rsidRPr="00AA70F8">
        <w:rPr>
          <w:rFonts w:eastAsia="Times New Roman" w:cstheme="minorHAnsi"/>
          <w:b/>
          <w:bCs/>
        </w:rPr>
        <w:t>EWM</w:t>
      </w:r>
      <w:r w:rsidRPr="00AA70F8">
        <w:rPr>
          <w:rFonts w:eastAsia="Times New Roman" w:cstheme="minorHAnsi"/>
          <w:bCs/>
        </w:rPr>
        <w:t xml:space="preserve">. For this the </w:t>
      </w:r>
      <w:r w:rsidRPr="00AA70F8">
        <w:rPr>
          <w:rFonts w:eastAsia="Times New Roman" w:cstheme="minorHAnsi"/>
          <w:b/>
          <w:bCs/>
        </w:rPr>
        <w:t>BAdI/SPE/BADI_DETERMINE_CD_PLANT</w:t>
      </w:r>
      <w:r w:rsidRPr="00AA70F8">
        <w:rPr>
          <w:rFonts w:eastAsia="Times New Roman" w:cstheme="minorHAnsi"/>
          <w:bCs/>
        </w:rPr>
        <w:t xml:space="preserve"> is implemented which is in the Enhancement Spot /</w:t>
      </w:r>
      <w:r w:rsidRPr="00AA70F8">
        <w:rPr>
          <w:rFonts w:eastAsia="Times New Roman" w:cstheme="minorHAnsi"/>
          <w:b/>
          <w:bCs/>
        </w:rPr>
        <w:t>SPE/DETERMINE_CD_PLANT</w:t>
      </w:r>
      <w:r w:rsidRPr="00AA70F8">
        <w:rPr>
          <w:rFonts w:eastAsia="Times New Roman" w:cstheme="minorHAnsi"/>
          <w:bCs/>
        </w:rPr>
        <w:t>.</w:t>
      </w:r>
    </w:p>
    <w:p w:rsidR="001841E6" w:rsidRPr="00AA70F8" w:rsidRDefault="001841E6" w:rsidP="007D0667">
      <w:pPr>
        <w:pStyle w:val="ListParagraph"/>
        <w:numPr>
          <w:ilvl w:val="0"/>
          <w:numId w:val="28"/>
        </w:numPr>
        <w:spacing w:after="200" w:line="276" w:lineRule="auto"/>
        <w:jc w:val="both"/>
        <w:rPr>
          <w:rFonts w:eastAsia="Times New Roman" w:cstheme="minorHAnsi"/>
          <w:bCs/>
        </w:rPr>
      </w:pPr>
      <w:r w:rsidRPr="00AA70F8">
        <w:rPr>
          <w:rFonts w:eastAsia="Times New Roman" w:cstheme="minorHAnsi"/>
          <w:bCs/>
        </w:rPr>
        <w:t>Worked on the BAdI /</w:t>
      </w:r>
      <w:r w:rsidRPr="00AA70F8">
        <w:rPr>
          <w:rFonts w:eastAsia="Times New Roman" w:cstheme="minorHAnsi"/>
          <w:b/>
          <w:bCs/>
        </w:rPr>
        <w:t>SCWM/IF_EX_DLV_OFFICE_DET</w:t>
      </w:r>
      <w:r w:rsidRPr="00AA70F8">
        <w:rPr>
          <w:rFonts w:eastAsia="Times New Roman" w:cstheme="minorHAnsi"/>
          <w:bCs/>
        </w:rPr>
        <w:t xml:space="preserve"> which is used to determine the shipping office address.</w:t>
      </w:r>
    </w:p>
    <w:p w:rsidR="001841E6" w:rsidRPr="00AA70F8" w:rsidRDefault="001841E6" w:rsidP="007D0667">
      <w:pPr>
        <w:pStyle w:val="ListParagraph"/>
        <w:numPr>
          <w:ilvl w:val="0"/>
          <w:numId w:val="28"/>
        </w:numPr>
        <w:spacing w:after="200" w:line="276" w:lineRule="auto"/>
        <w:jc w:val="both"/>
        <w:rPr>
          <w:rFonts w:eastAsia="Times New Roman" w:cstheme="minorHAnsi"/>
          <w:bCs/>
        </w:rPr>
      </w:pPr>
      <w:r w:rsidRPr="00AA70F8">
        <w:rPr>
          <w:rFonts w:eastAsia="Times New Roman" w:cstheme="minorHAnsi"/>
          <w:bCs/>
        </w:rPr>
        <w:t xml:space="preserve">Worked on 4X4 labels using SAPScripts that has barcodes for Material, Transfer Order and Quantity, which will be used extensively in the warehouse for the Handling Units that are printed on both Zebra Label Printers and also mobile </w:t>
      </w:r>
      <w:r w:rsidRPr="00AA70F8">
        <w:rPr>
          <w:rFonts w:eastAsia="Times New Roman" w:cstheme="minorHAnsi"/>
          <w:b/>
          <w:bCs/>
        </w:rPr>
        <w:t>RF</w:t>
      </w:r>
      <w:r w:rsidRPr="00AA70F8">
        <w:rPr>
          <w:rFonts w:eastAsia="Times New Roman" w:cstheme="minorHAnsi"/>
          <w:bCs/>
        </w:rPr>
        <w:t xml:space="preserve"> Printers.</w:t>
      </w:r>
    </w:p>
    <w:p w:rsidR="001841E6" w:rsidRPr="00AA70F8" w:rsidRDefault="001841E6" w:rsidP="007D0667">
      <w:pPr>
        <w:pStyle w:val="ListParagraph"/>
        <w:numPr>
          <w:ilvl w:val="0"/>
          <w:numId w:val="28"/>
        </w:numPr>
        <w:spacing w:after="200" w:line="276" w:lineRule="auto"/>
        <w:jc w:val="both"/>
        <w:rPr>
          <w:rFonts w:eastAsia="Times New Roman" w:cstheme="minorHAnsi"/>
          <w:bCs/>
        </w:rPr>
      </w:pPr>
      <w:r w:rsidRPr="00AA70F8">
        <w:rPr>
          <w:rFonts w:eastAsia="Times New Roman" w:cstheme="minorHAnsi"/>
          <w:bCs/>
        </w:rPr>
        <w:t xml:space="preserve">Changes made to the standard </w:t>
      </w:r>
      <w:r w:rsidRPr="00AA70F8">
        <w:rPr>
          <w:rFonts w:eastAsia="Times New Roman" w:cstheme="minorHAnsi"/>
          <w:b/>
          <w:bCs/>
        </w:rPr>
        <w:t>RF</w:t>
      </w:r>
      <w:r w:rsidRPr="00AA70F8">
        <w:rPr>
          <w:rFonts w:eastAsia="Times New Roman" w:cstheme="minorHAnsi"/>
          <w:bCs/>
        </w:rPr>
        <w:t xml:space="preserve"> Transaction screens to remove add certain fields.</w:t>
      </w:r>
    </w:p>
    <w:p w:rsidR="001841E6" w:rsidRPr="00AA70F8" w:rsidRDefault="001841E6" w:rsidP="007D0667">
      <w:pPr>
        <w:pStyle w:val="ListParagraph"/>
        <w:numPr>
          <w:ilvl w:val="0"/>
          <w:numId w:val="28"/>
        </w:numPr>
        <w:spacing w:after="200" w:line="276" w:lineRule="auto"/>
        <w:jc w:val="both"/>
        <w:rPr>
          <w:rFonts w:eastAsia="Times New Roman" w:cstheme="minorHAnsi"/>
          <w:bCs/>
        </w:rPr>
      </w:pPr>
      <w:r w:rsidRPr="00AA70F8">
        <w:rPr>
          <w:rFonts w:eastAsia="Times New Roman" w:cstheme="minorHAnsi"/>
          <w:bCs/>
        </w:rPr>
        <w:t xml:space="preserve">Developed reprint label transaction in </w:t>
      </w:r>
      <w:r w:rsidRPr="00AA70F8">
        <w:rPr>
          <w:rFonts w:eastAsia="Times New Roman" w:cstheme="minorHAnsi"/>
          <w:b/>
          <w:bCs/>
        </w:rPr>
        <w:t>WM</w:t>
      </w:r>
      <w:r w:rsidRPr="00AA70F8">
        <w:rPr>
          <w:rFonts w:eastAsia="Times New Roman" w:cstheme="minorHAnsi"/>
          <w:bCs/>
        </w:rPr>
        <w:t>, since standard reprint transaction must have the Warehouse Orders, which is not possible when shipping small materials.</w:t>
      </w:r>
    </w:p>
    <w:p w:rsidR="001841E6" w:rsidRPr="00AA70F8" w:rsidRDefault="001841E6" w:rsidP="007D0667">
      <w:pPr>
        <w:pStyle w:val="ListParagraph"/>
        <w:numPr>
          <w:ilvl w:val="0"/>
          <w:numId w:val="28"/>
        </w:numPr>
        <w:spacing w:after="200" w:line="276" w:lineRule="auto"/>
        <w:jc w:val="both"/>
        <w:rPr>
          <w:rFonts w:eastAsia="Times New Roman" w:cstheme="minorHAnsi"/>
          <w:bCs/>
        </w:rPr>
      </w:pPr>
      <w:r w:rsidRPr="00AA70F8">
        <w:rPr>
          <w:rFonts w:eastAsia="Times New Roman" w:cstheme="minorHAnsi"/>
          <w:bCs/>
        </w:rPr>
        <w:lastRenderedPageBreak/>
        <w:t>When scanning Old Material Barcode in WM Screens, the barcode should be internally transformed to the New Material Barcode. Change was made in the user exit that is called in all barcode-scanning programs.</w:t>
      </w:r>
    </w:p>
    <w:p w:rsidR="001841E6" w:rsidRPr="00AA70F8" w:rsidRDefault="001841E6" w:rsidP="007D0667">
      <w:pPr>
        <w:pStyle w:val="ListParagraph"/>
        <w:numPr>
          <w:ilvl w:val="0"/>
          <w:numId w:val="28"/>
        </w:numPr>
        <w:spacing w:after="200" w:line="276" w:lineRule="auto"/>
        <w:jc w:val="both"/>
        <w:rPr>
          <w:rFonts w:eastAsia="Times New Roman" w:cstheme="minorHAnsi"/>
          <w:bCs/>
        </w:rPr>
      </w:pPr>
      <w:r w:rsidRPr="00AA70F8">
        <w:rPr>
          <w:rFonts w:eastAsia="Times New Roman" w:cstheme="minorHAnsi"/>
          <w:bCs/>
        </w:rPr>
        <w:t>Developed Packing Slip and Bill of lading using Smartforms in SAP.</w:t>
      </w:r>
    </w:p>
    <w:p w:rsidR="001841E6" w:rsidRPr="00AA70F8" w:rsidRDefault="001841E6" w:rsidP="007D0667">
      <w:pPr>
        <w:pStyle w:val="ListParagraph"/>
        <w:numPr>
          <w:ilvl w:val="0"/>
          <w:numId w:val="28"/>
        </w:numPr>
        <w:spacing w:after="200" w:line="276" w:lineRule="auto"/>
        <w:jc w:val="both"/>
        <w:rPr>
          <w:rFonts w:eastAsia="Times New Roman" w:cstheme="minorHAnsi"/>
          <w:bCs/>
        </w:rPr>
      </w:pPr>
      <w:r w:rsidRPr="00AA70F8">
        <w:rPr>
          <w:rFonts w:eastAsia="Times New Roman" w:cstheme="minorHAnsi"/>
          <w:bCs/>
        </w:rPr>
        <w:t xml:space="preserve">Change made to the standard </w:t>
      </w:r>
      <w:r w:rsidRPr="00AA70F8">
        <w:rPr>
          <w:rFonts w:eastAsia="Times New Roman" w:cstheme="minorHAnsi"/>
          <w:b/>
          <w:bCs/>
        </w:rPr>
        <w:t>LM12 RF</w:t>
      </w:r>
      <w:r w:rsidRPr="00AA70F8">
        <w:rPr>
          <w:rFonts w:eastAsia="Times New Roman" w:cstheme="minorHAnsi"/>
          <w:bCs/>
        </w:rPr>
        <w:t xml:space="preserve"> Transaction to default the storage type.</w:t>
      </w:r>
    </w:p>
    <w:p w:rsidR="00B8333B" w:rsidRPr="00AA70F8" w:rsidRDefault="00B8333B" w:rsidP="00B8333B">
      <w:pPr>
        <w:spacing w:after="120"/>
        <w:jc w:val="both"/>
        <w:rPr>
          <w:rFonts w:cstheme="minorHAnsi"/>
          <w:color w:val="auto"/>
          <w:sz w:val="22"/>
          <w:szCs w:val="22"/>
        </w:rPr>
      </w:pPr>
    </w:p>
    <w:p w:rsidR="00BD1A13" w:rsidRPr="00AA70F8" w:rsidRDefault="00211F39" w:rsidP="00BD1A13">
      <w:pPr>
        <w:rPr>
          <w:rFonts w:cstheme="minorHAnsi"/>
          <w:b/>
          <w:color w:val="auto"/>
          <w:sz w:val="22"/>
          <w:szCs w:val="22"/>
        </w:rPr>
      </w:pPr>
      <w:r w:rsidRPr="00AA70F8">
        <w:rPr>
          <w:rFonts w:cstheme="minorHAnsi"/>
          <w:b/>
          <w:color w:val="auto"/>
          <w:sz w:val="22"/>
          <w:szCs w:val="22"/>
        </w:rPr>
        <w:t>C</w:t>
      </w:r>
      <w:r w:rsidR="004B4248" w:rsidRPr="00AA70F8">
        <w:rPr>
          <w:rFonts w:cstheme="minorHAnsi"/>
          <w:b/>
          <w:color w:val="auto"/>
          <w:sz w:val="22"/>
          <w:szCs w:val="22"/>
        </w:rPr>
        <w:t xml:space="preserve">lient: </w:t>
      </w:r>
      <w:r w:rsidR="00C953EF" w:rsidRPr="00AA70F8">
        <w:rPr>
          <w:rFonts w:cstheme="minorHAnsi"/>
          <w:b/>
          <w:color w:val="auto"/>
          <w:sz w:val="22"/>
          <w:szCs w:val="22"/>
        </w:rPr>
        <w:t>Haas Automation, Inc.,</w:t>
      </w:r>
      <w:r w:rsidR="00690622" w:rsidRPr="00AA70F8">
        <w:rPr>
          <w:rFonts w:cstheme="minorHAnsi"/>
          <w:b/>
          <w:color w:val="auto"/>
          <w:sz w:val="22"/>
          <w:szCs w:val="22"/>
        </w:rPr>
        <w:tab/>
      </w:r>
      <w:r w:rsidR="00C953EF" w:rsidRPr="00AA70F8">
        <w:rPr>
          <w:rFonts w:cstheme="minorHAnsi"/>
          <w:b/>
          <w:color w:val="auto"/>
          <w:sz w:val="22"/>
          <w:szCs w:val="22"/>
        </w:rPr>
        <w:tab/>
      </w:r>
      <w:r w:rsidR="00C953EF" w:rsidRPr="00AA70F8">
        <w:rPr>
          <w:rFonts w:cstheme="minorHAnsi"/>
          <w:b/>
          <w:color w:val="auto"/>
          <w:sz w:val="22"/>
          <w:szCs w:val="22"/>
        </w:rPr>
        <w:tab/>
      </w:r>
      <w:r w:rsidR="00C953EF" w:rsidRPr="00AA70F8">
        <w:rPr>
          <w:rFonts w:cstheme="minorHAnsi"/>
          <w:b/>
          <w:color w:val="auto"/>
          <w:sz w:val="22"/>
          <w:szCs w:val="22"/>
        </w:rPr>
        <w:tab/>
      </w:r>
      <w:r w:rsidR="00C953EF" w:rsidRPr="00AA70F8">
        <w:rPr>
          <w:rFonts w:cstheme="minorHAnsi"/>
          <w:b/>
          <w:color w:val="auto"/>
          <w:sz w:val="22"/>
          <w:szCs w:val="22"/>
        </w:rPr>
        <w:tab/>
      </w:r>
      <w:r w:rsidR="00C953EF" w:rsidRPr="00AA70F8">
        <w:rPr>
          <w:rFonts w:cstheme="minorHAnsi"/>
          <w:b/>
          <w:color w:val="auto"/>
          <w:sz w:val="22"/>
          <w:szCs w:val="22"/>
        </w:rPr>
        <w:tab/>
      </w:r>
      <w:r w:rsidR="00C35809" w:rsidRPr="00AA70F8">
        <w:rPr>
          <w:rFonts w:cstheme="minorHAnsi"/>
          <w:b/>
          <w:color w:val="auto"/>
          <w:sz w:val="22"/>
          <w:szCs w:val="22"/>
        </w:rPr>
        <w:t>Oct’</w:t>
      </w:r>
      <w:r w:rsidR="001E441C" w:rsidRPr="00AA70F8">
        <w:rPr>
          <w:rFonts w:cstheme="minorHAnsi"/>
          <w:b/>
          <w:color w:val="auto"/>
          <w:sz w:val="22"/>
          <w:szCs w:val="22"/>
        </w:rPr>
        <w:t xml:space="preserve"> 201</w:t>
      </w:r>
      <w:r w:rsidR="00F84FEF" w:rsidRPr="00AA70F8">
        <w:rPr>
          <w:rFonts w:cstheme="minorHAnsi"/>
          <w:b/>
          <w:color w:val="auto"/>
          <w:sz w:val="22"/>
          <w:szCs w:val="22"/>
        </w:rPr>
        <w:t>2</w:t>
      </w:r>
      <w:r w:rsidRPr="00AA70F8">
        <w:rPr>
          <w:rFonts w:cstheme="minorHAnsi"/>
          <w:b/>
          <w:color w:val="auto"/>
          <w:sz w:val="22"/>
          <w:szCs w:val="22"/>
        </w:rPr>
        <w:t xml:space="preserve"> – </w:t>
      </w:r>
      <w:r w:rsidR="00C35809" w:rsidRPr="00AA70F8">
        <w:rPr>
          <w:rFonts w:cstheme="minorHAnsi"/>
          <w:b/>
          <w:color w:val="auto"/>
          <w:sz w:val="22"/>
          <w:szCs w:val="22"/>
        </w:rPr>
        <w:t>Jan</w:t>
      </w:r>
      <w:r w:rsidR="00010B24" w:rsidRPr="00AA70F8">
        <w:rPr>
          <w:rFonts w:cstheme="minorHAnsi"/>
          <w:b/>
          <w:color w:val="auto"/>
          <w:sz w:val="22"/>
          <w:szCs w:val="22"/>
        </w:rPr>
        <w:t>’</w:t>
      </w:r>
      <w:r w:rsidR="001E441C" w:rsidRPr="00AA70F8">
        <w:rPr>
          <w:rFonts w:cstheme="minorHAnsi"/>
          <w:b/>
          <w:color w:val="auto"/>
          <w:sz w:val="22"/>
          <w:szCs w:val="22"/>
        </w:rPr>
        <w:t xml:space="preserve"> 201</w:t>
      </w:r>
      <w:r w:rsidR="00F84FEF" w:rsidRPr="00AA70F8">
        <w:rPr>
          <w:rFonts w:cstheme="minorHAnsi"/>
          <w:b/>
          <w:color w:val="auto"/>
          <w:sz w:val="22"/>
          <w:szCs w:val="22"/>
        </w:rPr>
        <w:t>4</w:t>
      </w:r>
      <w:r w:rsidR="006C7393" w:rsidRPr="00AA70F8">
        <w:rPr>
          <w:rFonts w:cstheme="minorHAnsi"/>
          <w:b/>
          <w:color w:val="auto"/>
          <w:sz w:val="22"/>
          <w:szCs w:val="22"/>
        </w:rPr>
        <w:t xml:space="preserve">Location: </w:t>
      </w:r>
      <w:r w:rsidR="00C953EF" w:rsidRPr="00AA70F8">
        <w:rPr>
          <w:rFonts w:cstheme="minorHAnsi"/>
          <w:b/>
          <w:color w:val="auto"/>
          <w:sz w:val="22"/>
          <w:szCs w:val="22"/>
        </w:rPr>
        <w:t xml:space="preserve">Oxnard, CA.  </w:t>
      </w:r>
      <w:r w:rsidR="00C953EF" w:rsidRPr="00AA70F8">
        <w:rPr>
          <w:rFonts w:cstheme="minorHAnsi"/>
          <w:b/>
          <w:color w:val="auto"/>
          <w:sz w:val="22"/>
          <w:szCs w:val="22"/>
        </w:rPr>
        <w:tab/>
      </w:r>
      <w:r w:rsidR="00C953EF" w:rsidRPr="00AA70F8">
        <w:rPr>
          <w:rFonts w:cstheme="minorHAnsi"/>
          <w:b/>
          <w:color w:val="auto"/>
          <w:sz w:val="22"/>
          <w:szCs w:val="22"/>
        </w:rPr>
        <w:tab/>
      </w:r>
      <w:r w:rsidR="00C953EF" w:rsidRPr="00AA70F8">
        <w:rPr>
          <w:rFonts w:cstheme="minorHAnsi"/>
          <w:b/>
          <w:color w:val="auto"/>
          <w:sz w:val="22"/>
          <w:szCs w:val="22"/>
        </w:rPr>
        <w:tab/>
      </w:r>
      <w:r w:rsidR="00C953EF" w:rsidRPr="00AA70F8">
        <w:rPr>
          <w:rFonts w:cstheme="minorHAnsi"/>
          <w:b/>
          <w:color w:val="auto"/>
          <w:sz w:val="22"/>
          <w:szCs w:val="22"/>
        </w:rPr>
        <w:tab/>
      </w:r>
      <w:r w:rsidR="00C953EF" w:rsidRPr="00AA70F8">
        <w:rPr>
          <w:rFonts w:cstheme="minorHAnsi"/>
          <w:b/>
          <w:color w:val="auto"/>
          <w:sz w:val="22"/>
          <w:szCs w:val="22"/>
        </w:rPr>
        <w:tab/>
      </w:r>
      <w:r w:rsidR="00C953EF" w:rsidRPr="00AA70F8">
        <w:rPr>
          <w:rFonts w:cstheme="minorHAnsi"/>
          <w:b/>
          <w:color w:val="auto"/>
          <w:sz w:val="22"/>
          <w:szCs w:val="22"/>
        </w:rPr>
        <w:tab/>
      </w:r>
      <w:r w:rsidR="00C953EF" w:rsidRPr="00AA70F8">
        <w:rPr>
          <w:rFonts w:cstheme="minorHAnsi"/>
          <w:b/>
          <w:color w:val="auto"/>
          <w:sz w:val="22"/>
          <w:szCs w:val="22"/>
        </w:rPr>
        <w:tab/>
      </w:r>
      <w:r w:rsidR="00C953EF" w:rsidRPr="00AA70F8">
        <w:rPr>
          <w:rFonts w:cstheme="minorHAnsi"/>
          <w:b/>
          <w:color w:val="auto"/>
          <w:sz w:val="22"/>
          <w:szCs w:val="22"/>
        </w:rPr>
        <w:tab/>
      </w:r>
      <w:r w:rsidR="00C953EF" w:rsidRPr="00AA70F8">
        <w:rPr>
          <w:rFonts w:cstheme="minorHAnsi"/>
          <w:b/>
          <w:color w:val="auto"/>
          <w:sz w:val="22"/>
          <w:szCs w:val="22"/>
        </w:rPr>
        <w:tab/>
      </w:r>
      <w:r w:rsidRPr="00AA70F8">
        <w:rPr>
          <w:rFonts w:cstheme="minorHAnsi"/>
          <w:b/>
          <w:color w:val="auto"/>
          <w:sz w:val="22"/>
          <w:szCs w:val="22"/>
        </w:rPr>
        <w:t xml:space="preserve">Role: Sr. </w:t>
      </w:r>
      <w:r w:rsidR="00C953EF" w:rsidRPr="00AA70F8">
        <w:rPr>
          <w:rFonts w:cstheme="minorHAnsi"/>
          <w:b/>
          <w:color w:val="auto"/>
          <w:sz w:val="22"/>
          <w:szCs w:val="22"/>
        </w:rPr>
        <w:t xml:space="preserve">SAP Technical Consultant    </w:t>
      </w:r>
    </w:p>
    <w:p w:rsidR="00C953EF" w:rsidRPr="00AA70F8" w:rsidRDefault="00C953EF" w:rsidP="006B6D39">
      <w:pPr>
        <w:spacing w:after="160"/>
        <w:jc w:val="both"/>
        <w:rPr>
          <w:rFonts w:cstheme="minorHAnsi"/>
          <w:b/>
          <w:color w:val="auto"/>
          <w:sz w:val="22"/>
          <w:szCs w:val="22"/>
          <w:lang w:eastAsia="en-US"/>
        </w:rPr>
      </w:pPr>
      <w:r w:rsidRPr="00AA70F8">
        <w:rPr>
          <w:rFonts w:cstheme="minorHAnsi"/>
          <w:color w:val="auto"/>
          <w:sz w:val="22"/>
          <w:szCs w:val="22"/>
          <w:lang w:eastAsia="en-US"/>
        </w:rPr>
        <w:t xml:space="preserve">Haas Automation is the largest machine tool builder in the western world, manufacturing a complete line of CNC vertical machining centers, horizontal machining centers, CNC lathes and rotary products.                                                                                </w:t>
      </w:r>
    </w:p>
    <w:p w:rsidR="00C953EF" w:rsidRPr="00AA70F8" w:rsidRDefault="00C953EF" w:rsidP="00C953EF">
      <w:pPr>
        <w:spacing w:after="160"/>
        <w:jc w:val="both"/>
        <w:rPr>
          <w:rFonts w:cstheme="minorHAnsi"/>
          <w:b/>
          <w:color w:val="auto"/>
          <w:sz w:val="22"/>
          <w:szCs w:val="22"/>
          <w:lang w:eastAsia="en-US"/>
        </w:rPr>
      </w:pPr>
      <w:r w:rsidRPr="00AA70F8">
        <w:rPr>
          <w:rFonts w:cstheme="minorHAnsi"/>
          <w:b/>
          <w:color w:val="auto"/>
          <w:sz w:val="22"/>
          <w:szCs w:val="22"/>
          <w:lang w:eastAsia="en-US"/>
        </w:rPr>
        <w:t xml:space="preserve">Responsibilities: </w:t>
      </w:r>
    </w:p>
    <w:p w:rsidR="00C953EF" w:rsidRPr="00AA70F8" w:rsidRDefault="00C953EF" w:rsidP="00C953EF">
      <w:pPr>
        <w:numPr>
          <w:ilvl w:val="0"/>
          <w:numId w:val="24"/>
        </w:numPr>
        <w:tabs>
          <w:tab w:val="left" w:pos="-180"/>
        </w:tabs>
        <w:spacing w:after="0" w:line="259" w:lineRule="auto"/>
        <w:jc w:val="both"/>
        <w:rPr>
          <w:rFonts w:cstheme="minorHAnsi"/>
          <w:color w:val="auto"/>
          <w:sz w:val="22"/>
          <w:szCs w:val="22"/>
          <w:lang w:eastAsia="en-US"/>
        </w:rPr>
      </w:pPr>
      <w:r w:rsidRPr="00AA70F8">
        <w:rPr>
          <w:rFonts w:cstheme="minorHAnsi"/>
          <w:color w:val="auto"/>
          <w:sz w:val="22"/>
          <w:szCs w:val="22"/>
          <w:lang w:eastAsia="en-US"/>
        </w:rPr>
        <w:t>Configured ALE interface for migrating Customer master, Vendor master, Material Master Data, info records and pricing condition.</w:t>
      </w:r>
    </w:p>
    <w:p w:rsidR="00C953EF" w:rsidRPr="00AA70F8" w:rsidRDefault="00C953EF" w:rsidP="00C953EF">
      <w:pPr>
        <w:numPr>
          <w:ilvl w:val="0"/>
          <w:numId w:val="24"/>
        </w:numPr>
        <w:spacing w:after="160" w:line="259" w:lineRule="auto"/>
        <w:contextualSpacing/>
        <w:jc w:val="both"/>
        <w:rPr>
          <w:rFonts w:cstheme="minorHAnsi"/>
          <w:color w:val="auto"/>
          <w:sz w:val="22"/>
          <w:szCs w:val="22"/>
          <w:lang w:eastAsia="en-US"/>
        </w:rPr>
      </w:pPr>
      <w:r w:rsidRPr="00AA70F8">
        <w:rPr>
          <w:rFonts w:cstheme="minorHAnsi"/>
          <w:color w:val="auto"/>
          <w:sz w:val="22"/>
          <w:szCs w:val="22"/>
          <w:shd w:val="clear" w:color="auto" w:fill="FFFFFF"/>
          <w:lang w:eastAsia="en-US"/>
        </w:rPr>
        <w:t xml:space="preserve">Worked on Exception Handling with </w:t>
      </w:r>
      <w:r w:rsidRPr="00AA70F8">
        <w:rPr>
          <w:rFonts w:cstheme="minorHAnsi"/>
          <w:b/>
          <w:color w:val="auto"/>
          <w:sz w:val="22"/>
          <w:szCs w:val="22"/>
          <w:shd w:val="clear" w:color="auto" w:fill="FFFFFF"/>
          <w:lang w:eastAsia="en-US"/>
        </w:rPr>
        <w:t>OOABAP</w:t>
      </w:r>
      <w:r w:rsidRPr="00AA70F8">
        <w:rPr>
          <w:rFonts w:cstheme="minorHAnsi"/>
          <w:color w:val="auto"/>
          <w:sz w:val="22"/>
          <w:szCs w:val="22"/>
          <w:shd w:val="clear" w:color="auto" w:fill="FFFFFF"/>
          <w:lang w:eastAsia="en-US"/>
        </w:rPr>
        <w:t xml:space="preserve"> Reporting using custom classes and Methods.</w:t>
      </w:r>
    </w:p>
    <w:p w:rsidR="00C953EF" w:rsidRPr="00AA70F8" w:rsidRDefault="00C953EF" w:rsidP="00C953EF">
      <w:pPr>
        <w:numPr>
          <w:ilvl w:val="0"/>
          <w:numId w:val="24"/>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 xml:space="preserve">Developed Web based </w:t>
      </w:r>
      <w:r w:rsidRPr="00AA70F8">
        <w:rPr>
          <w:rFonts w:cstheme="minorHAnsi"/>
          <w:b/>
          <w:color w:val="auto"/>
          <w:sz w:val="22"/>
          <w:szCs w:val="22"/>
          <w:lang w:eastAsia="en-US"/>
        </w:rPr>
        <w:t>ALV</w:t>
      </w:r>
      <w:r w:rsidRPr="00AA70F8">
        <w:rPr>
          <w:rFonts w:cstheme="minorHAnsi"/>
          <w:color w:val="auto"/>
          <w:sz w:val="22"/>
          <w:szCs w:val="22"/>
          <w:lang w:eastAsia="en-US"/>
        </w:rPr>
        <w:t xml:space="preserve"> report which displays the stock Availability information based on Sales Organization &amp; plant.</w:t>
      </w:r>
    </w:p>
    <w:p w:rsidR="00C953EF" w:rsidRPr="00AA70F8" w:rsidRDefault="00C953EF" w:rsidP="00C953EF">
      <w:pPr>
        <w:numPr>
          <w:ilvl w:val="0"/>
          <w:numId w:val="24"/>
        </w:numPr>
        <w:spacing w:after="160" w:line="259" w:lineRule="auto"/>
        <w:contextualSpacing/>
        <w:jc w:val="both"/>
        <w:rPr>
          <w:rFonts w:cstheme="minorHAnsi"/>
          <w:color w:val="auto"/>
          <w:sz w:val="22"/>
          <w:szCs w:val="22"/>
          <w:u w:val="single"/>
          <w:lang w:eastAsia="en-US"/>
        </w:rPr>
      </w:pPr>
      <w:r w:rsidRPr="00AA70F8">
        <w:rPr>
          <w:rFonts w:eastAsia="Times New Roman" w:cstheme="minorHAnsi"/>
          <w:color w:val="auto"/>
          <w:sz w:val="22"/>
          <w:szCs w:val="22"/>
          <w:lang w:eastAsia="en-US"/>
        </w:rPr>
        <w:t>Used </w:t>
      </w:r>
      <w:r w:rsidRPr="00AA70F8">
        <w:rPr>
          <w:rFonts w:eastAsia="Times New Roman" w:cstheme="minorHAnsi"/>
          <w:b/>
          <w:bCs/>
          <w:color w:val="auto"/>
          <w:sz w:val="22"/>
          <w:szCs w:val="22"/>
          <w:bdr w:val="none" w:sz="0" w:space="0" w:color="auto" w:frame="1"/>
          <w:lang w:eastAsia="en-US"/>
        </w:rPr>
        <w:t>BAPI_MATERIAL_SAVEDATA</w:t>
      </w:r>
      <w:r w:rsidRPr="00AA70F8">
        <w:rPr>
          <w:rFonts w:eastAsia="Times New Roman" w:cstheme="minorHAnsi"/>
          <w:bCs/>
          <w:color w:val="auto"/>
          <w:sz w:val="22"/>
          <w:szCs w:val="22"/>
          <w:bdr w:val="none" w:sz="0" w:space="0" w:color="auto" w:frame="1"/>
          <w:lang w:eastAsia="en-US"/>
        </w:rPr>
        <w:t> </w:t>
      </w:r>
      <w:r w:rsidRPr="00AA70F8">
        <w:rPr>
          <w:rFonts w:eastAsia="Times New Roman" w:cstheme="minorHAnsi"/>
          <w:color w:val="auto"/>
          <w:sz w:val="22"/>
          <w:szCs w:val="22"/>
          <w:lang w:eastAsia="en-US"/>
        </w:rPr>
        <w:t>to copy the material from one plant to other plant where the change of material text is also made possible according to client requirements where the material determination is also considered.</w:t>
      </w:r>
    </w:p>
    <w:p w:rsidR="00C953EF" w:rsidRPr="00AA70F8" w:rsidRDefault="00C953EF" w:rsidP="00C953EF">
      <w:pPr>
        <w:numPr>
          <w:ilvl w:val="0"/>
          <w:numId w:val="24"/>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 xml:space="preserve">Established </w:t>
      </w:r>
      <w:r w:rsidRPr="00AA70F8">
        <w:rPr>
          <w:rFonts w:cstheme="minorHAnsi"/>
          <w:b/>
          <w:color w:val="auto"/>
          <w:sz w:val="22"/>
          <w:szCs w:val="22"/>
          <w:lang w:eastAsia="en-US"/>
        </w:rPr>
        <w:t>ALE</w:t>
      </w:r>
      <w:r w:rsidRPr="00AA70F8">
        <w:rPr>
          <w:rFonts w:cstheme="minorHAnsi"/>
          <w:color w:val="auto"/>
          <w:sz w:val="22"/>
          <w:szCs w:val="22"/>
          <w:lang w:eastAsia="en-US"/>
        </w:rPr>
        <w:t xml:space="preserve"> and </w:t>
      </w:r>
      <w:r w:rsidRPr="00AA70F8">
        <w:rPr>
          <w:rFonts w:cstheme="minorHAnsi"/>
          <w:b/>
          <w:color w:val="auto"/>
          <w:sz w:val="22"/>
          <w:szCs w:val="22"/>
          <w:lang w:eastAsia="en-US"/>
        </w:rPr>
        <w:t>IDoc</w:t>
      </w:r>
      <w:r w:rsidRPr="00AA70F8">
        <w:rPr>
          <w:rFonts w:cstheme="minorHAnsi"/>
          <w:color w:val="auto"/>
          <w:sz w:val="22"/>
          <w:szCs w:val="22"/>
          <w:lang w:eastAsia="en-US"/>
        </w:rPr>
        <w:t xml:space="preserve"> setup for Material Master (</w:t>
      </w:r>
      <w:r w:rsidRPr="00AA70F8">
        <w:rPr>
          <w:rFonts w:cstheme="minorHAnsi"/>
          <w:b/>
          <w:color w:val="auto"/>
          <w:sz w:val="22"/>
          <w:szCs w:val="22"/>
          <w:lang w:eastAsia="en-US"/>
        </w:rPr>
        <w:t>MATMAS</w:t>
      </w:r>
      <w:r w:rsidRPr="00AA70F8">
        <w:rPr>
          <w:rFonts w:cstheme="minorHAnsi"/>
          <w:color w:val="auto"/>
          <w:sz w:val="22"/>
          <w:szCs w:val="22"/>
          <w:lang w:eastAsia="en-US"/>
        </w:rPr>
        <w:t xml:space="preserve">) and Customer Master (DEBMAS) distribution. Used Change Pointers technology for regular update of master data. Testing of inbound and outbound process while dispatching </w:t>
      </w:r>
      <w:r w:rsidRPr="00AA70F8">
        <w:rPr>
          <w:rFonts w:cstheme="minorHAnsi"/>
          <w:b/>
          <w:color w:val="auto"/>
          <w:sz w:val="22"/>
          <w:szCs w:val="22"/>
          <w:lang w:eastAsia="en-US"/>
        </w:rPr>
        <w:t>IDoc’s</w:t>
      </w:r>
      <w:r w:rsidRPr="00AA70F8">
        <w:rPr>
          <w:rFonts w:cstheme="minorHAnsi"/>
          <w:color w:val="auto"/>
          <w:sz w:val="22"/>
          <w:szCs w:val="22"/>
          <w:lang w:eastAsia="en-US"/>
        </w:rPr>
        <w:t xml:space="preserve"> from one system to another system.</w:t>
      </w:r>
    </w:p>
    <w:p w:rsidR="00C953EF" w:rsidRPr="00AA70F8" w:rsidRDefault="00C953EF" w:rsidP="00C953EF">
      <w:pPr>
        <w:numPr>
          <w:ilvl w:val="0"/>
          <w:numId w:val="24"/>
        </w:numPr>
        <w:spacing w:after="160" w:line="259" w:lineRule="auto"/>
        <w:contextualSpacing/>
        <w:rPr>
          <w:rFonts w:cstheme="minorHAnsi"/>
          <w:color w:val="auto"/>
          <w:sz w:val="22"/>
          <w:szCs w:val="22"/>
          <w:lang w:eastAsia="en-US"/>
        </w:rPr>
      </w:pPr>
      <w:r w:rsidRPr="00AA70F8">
        <w:rPr>
          <w:rFonts w:cstheme="minorHAnsi"/>
          <w:color w:val="auto"/>
          <w:sz w:val="22"/>
          <w:szCs w:val="22"/>
          <w:lang w:eastAsia="en-US"/>
        </w:rPr>
        <w:t>Creation of PA &amp; payroll reports on Smart forms and ALV Grid.</w:t>
      </w:r>
    </w:p>
    <w:p w:rsidR="00C953EF" w:rsidRPr="00AA70F8" w:rsidRDefault="00C953EF" w:rsidP="00C953EF">
      <w:pPr>
        <w:numPr>
          <w:ilvl w:val="0"/>
          <w:numId w:val="24"/>
        </w:numPr>
        <w:spacing w:after="160" w:line="259" w:lineRule="auto"/>
        <w:contextualSpacing/>
        <w:jc w:val="both"/>
        <w:rPr>
          <w:rFonts w:cstheme="minorHAnsi"/>
          <w:color w:val="auto"/>
          <w:sz w:val="22"/>
          <w:szCs w:val="22"/>
          <w:lang w:eastAsia="en-US"/>
        </w:rPr>
      </w:pPr>
      <w:r w:rsidRPr="00AA70F8">
        <w:rPr>
          <w:rFonts w:eastAsia="Times New Roman" w:cstheme="minorHAnsi"/>
          <w:color w:val="auto"/>
          <w:sz w:val="22"/>
          <w:szCs w:val="22"/>
          <w:lang w:eastAsia="en-US"/>
        </w:rPr>
        <w:t xml:space="preserve">Used </w:t>
      </w:r>
      <w:r w:rsidRPr="00AA70F8">
        <w:rPr>
          <w:rFonts w:eastAsia="Times New Roman" w:cstheme="minorHAnsi"/>
          <w:b/>
          <w:color w:val="auto"/>
          <w:sz w:val="22"/>
          <w:szCs w:val="22"/>
          <w:lang w:eastAsia="en-US"/>
        </w:rPr>
        <w:t>IDoc</w:t>
      </w:r>
      <w:r w:rsidRPr="00AA70F8">
        <w:rPr>
          <w:rFonts w:eastAsia="Times New Roman" w:cstheme="minorHAnsi"/>
          <w:color w:val="auto"/>
          <w:sz w:val="22"/>
          <w:szCs w:val="22"/>
          <w:lang w:eastAsia="en-US"/>
        </w:rPr>
        <w:t xml:space="preserve"> type </w:t>
      </w:r>
      <w:r w:rsidRPr="00AA70F8">
        <w:rPr>
          <w:rFonts w:eastAsia="Times New Roman" w:cstheme="minorHAnsi"/>
          <w:b/>
          <w:color w:val="auto"/>
          <w:sz w:val="22"/>
          <w:szCs w:val="22"/>
          <w:lang w:eastAsia="en-US"/>
        </w:rPr>
        <w:t>FIDICC2</w:t>
      </w:r>
      <w:r w:rsidRPr="00AA70F8">
        <w:rPr>
          <w:rFonts w:eastAsia="Times New Roman" w:cstheme="minorHAnsi"/>
          <w:color w:val="auto"/>
          <w:sz w:val="22"/>
          <w:szCs w:val="22"/>
          <w:lang w:eastAsia="en-US"/>
        </w:rPr>
        <w:t xml:space="preserve"> and standard function FI_IDOC_CREATE_FIDCC2 to generate an </w:t>
      </w:r>
      <w:r w:rsidRPr="00AA70F8">
        <w:rPr>
          <w:rFonts w:eastAsia="Times New Roman" w:cstheme="minorHAnsi"/>
          <w:b/>
          <w:color w:val="auto"/>
          <w:sz w:val="22"/>
          <w:szCs w:val="22"/>
          <w:lang w:eastAsia="en-US"/>
        </w:rPr>
        <w:t>IDo</w:t>
      </w:r>
      <w:r w:rsidRPr="00AA70F8">
        <w:rPr>
          <w:rFonts w:eastAsia="Times New Roman" w:cstheme="minorHAnsi"/>
          <w:color w:val="auto"/>
          <w:sz w:val="22"/>
          <w:szCs w:val="22"/>
          <w:lang w:eastAsia="en-US"/>
        </w:rPr>
        <w:t xml:space="preserve">c each type an </w:t>
      </w:r>
      <w:r w:rsidRPr="00AA70F8">
        <w:rPr>
          <w:rFonts w:eastAsia="Times New Roman" w:cstheme="minorHAnsi"/>
          <w:b/>
          <w:color w:val="auto"/>
          <w:sz w:val="22"/>
          <w:szCs w:val="22"/>
          <w:lang w:eastAsia="en-US"/>
        </w:rPr>
        <w:t>FI</w:t>
      </w:r>
      <w:r w:rsidRPr="00AA70F8">
        <w:rPr>
          <w:rFonts w:eastAsia="Times New Roman" w:cstheme="minorHAnsi"/>
          <w:color w:val="auto"/>
          <w:sz w:val="22"/>
          <w:szCs w:val="22"/>
          <w:lang w:eastAsia="en-US"/>
        </w:rPr>
        <w:t xml:space="preserve"> document is created in </w:t>
      </w:r>
      <w:r w:rsidRPr="00AA70F8">
        <w:rPr>
          <w:rFonts w:eastAsia="Times New Roman" w:cstheme="minorHAnsi"/>
          <w:b/>
          <w:color w:val="auto"/>
          <w:sz w:val="22"/>
          <w:szCs w:val="22"/>
          <w:lang w:eastAsia="en-US"/>
        </w:rPr>
        <w:t>FB01</w:t>
      </w:r>
      <w:r w:rsidRPr="00AA70F8">
        <w:rPr>
          <w:rFonts w:eastAsia="Times New Roman" w:cstheme="minorHAnsi"/>
          <w:color w:val="auto"/>
          <w:sz w:val="22"/>
          <w:szCs w:val="22"/>
          <w:lang w:eastAsia="en-US"/>
        </w:rPr>
        <w:t>.</w:t>
      </w:r>
    </w:p>
    <w:p w:rsidR="00C953EF" w:rsidRPr="00AA70F8" w:rsidRDefault="00C953EF" w:rsidP="00C953EF">
      <w:pPr>
        <w:numPr>
          <w:ilvl w:val="0"/>
          <w:numId w:val="24"/>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Developed interface program to upload timesheets for various employee groups in various countries.</w:t>
      </w:r>
    </w:p>
    <w:p w:rsidR="00C953EF" w:rsidRPr="00AA70F8" w:rsidRDefault="00C953EF" w:rsidP="00C953EF">
      <w:pPr>
        <w:numPr>
          <w:ilvl w:val="0"/>
          <w:numId w:val="23"/>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 xml:space="preserve">Enhanced include in the customer function in </w:t>
      </w:r>
      <w:r w:rsidRPr="00AA70F8">
        <w:rPr>
          <w:rFonts w:cstheme="minorHAnsi"/>
          <w:b/>
          <w:color w:val="auto"/>
          <w:sz w:val="22"/>
          <w:szCs w:val="22"/>
          <w:lang w:eastAsia="en-US"/>
        </w:rPr>
        <w:t>BAPI_REQUISITION_CREATE</w:t>
      </w:r>
      <w:r w:rsidRPr="00AA70F8">
        <w:rPr>
          <w:rFonts w:cstheme="minorHAnsi"/>
          <w:color w:val="auto"/>
          <w:sz w:val="22"/>
          <w:szCs w:val="22"/>
          <w:lang w:eastAsia="en-US"/>
        </w:rPr>
        <w:t xml:space="preserve"> to consider the external line item numbers. </w:t>
      </w:r>
    </w:p>
    <w:p w:rsidR="00C953EF" w:rsidRPr="00AA70F8" w:rsidRDefault="00C953EF" w:rsidP="00C953EF">
      <w:pPr>
        <w:numPr>
          <w:ilvl w:val="0"/>
          <w:numId w:val="23"/>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Developed new Smart Forms and print programs for Packing Labels, Shipping Labels and Drop Ship Labels.</w:t>
      </w:r>
    </w:p>
    <w:p w:rsidR="00C953EF" w:rsidRPr="00AA70F8" w:rsidRDefault="00C953EF" w:rsidP="00C953EF">
      <w:pPr>
        <w:numPr>
          <w:ilvl w:val="0"/>
          <w:numId w:val="23"/>
        </w:numPr>
        <w:spacing w:after="160" w:line="259" w:lineRule="auto"/>
        <w:contextualSpacing/>
        <w:jc w:val="both"/>
        <w:rPr>
          <w:rFonts w:cstheme="minorHAnsi"/>
          <w:color w:val="auto"/>
          <w:sz w:val="22"/>
          <w:szCs w:val="22"/>
          <w:lang w:eastAsia="en-US"/>
        </w:rPr>
      </w:pPr>
      <w:r w:rsidRPr="00AA70F8">
        <w:rPr>
          <w:rFonts w:cstheme="minorHAnsi"/>
          <w:color w:val="auto"/>
          <w:sz w:val="22"/>
          <w:szCs w:val="22"/>
          <w:lang w:eastAsia="en-US"/>
        </w:rPr>
        <w:t>Design and development of outbound and inbound interface programs to third party systems using Intermediate Documents (</w:t>
      </w:r>
      <w:r w:rsidRPr="00AA70F8">
        <w:rPr>
          <w:rFonts w:cstheme="minorHAnsi"/>
          <w:b/>
          <w:color w:val="auto"/>
          <w:sz w:val="22"/>
          <w:szCs w:val="22"/>
          <w:lang w:eastAsia="en-US"/>
        </w:rPr>
        <w:t>IDoc</w:t>
      </w:r>
      <w:r w:rsidRPr="00AA70F8">
        <w:rPr>
          <w:rFonts w:cstheme="minorHAnsi"/>
          <w:color w:val="auto"/>
          <w:sz w:val="22"/>
          <w:szCs w:val="22"/>
          <w:lang w:eastAsia="en-US"/>
        </w:rPr>
        <w:t>) and Application link Enabling (</w:t>
      </w:r>
      <w:r w:rsidRPr="00AA70F8">
        <w:rPr>
          <w:rFonts w:cstheme="minorHAnsi"/>
          <w:b/>
          <w:color w:val="auto"/>
          <w:sz w:val="22"/>
          <w:szCs w:val="22"/>
          <w:lang w:eastAsia="en-US"/>
        </w:rPr>
        <w:t>ALE</w:t>
      </w:r>
      <w:r w:rsidRPr="00AA70F8">
        <w:rPr>
          <w:rFonts w:cstheme="minorHAnsi"/>
          <w:color w:val="auto"/>
          <w:sz w:val="22"/>
          <w:szCs w:val="22"/>
          <w:lang w:eastAsia="en-US"/>
        </w:rPr>
        <w:t xml:space="preserve">) tools. Application integration was done using both synchronous &amp; asynchronous communications. Implemented distributed Scenario in </w:t>
      </w:r>
      <w:r w:rsidRPr="00AA70F8">
        <w:rPr>
          <w:rFonts w:cstheme="minorHAnsi"/>
          <w:b/>
          <w:color w:val="auto"/>
          <w:sz w:val="22"/>
          <w:szCs w:val="22"/>
          <w:lang w:eastAsia="en-US"/>
        </w:rPr>
        <w:t>ALE</w:t>
      </w:r>
      <w:r w:rsidRPr="00AA70F8">
        <w:rPr>
          <w:rFonts w:cstheme="minorHAnsi"/>
          <w:color w:val="auto"/>
          <w:sz w:val="22"/>
          <w:szCs w:val="22"/>
          <w:lang w:eastAsia="en-US"/>
        </w:rPr>
        <w:t>.</w:t>
      </w:r>
    </w:p>
    <w:p w:rsidR="00C953EF" w:rsidRPr="00AA70F8" w:rsidRDefault="00C953EF" w:rsidP="00C953EF">
      <w:pPr>
        <w:numPr>
          <w:ilvl w:val="0"/>
          <w:numId w:val="24"/>
        </w:numPr>
        <w:tabs>
          <w:tab w:val="left" w:pos="-180"/>
        </w:tabs>
        <w:spacing w:after="0" w:line="259" w:lineRule="auto"/>
        <w:contextualSpacing/>
        <w:jc w:val="both"/>
        <w:rPr>
          <w:rFonts w:cstheme="minorHAnsi"/>
          <w:color w:val="auto"/>
          <w:sz w:val="22"/>
          <w:szCs w:val="22"/>
          <w:lang w:eastAsia="en-US"/>
        </w:rPr>
      </w:pPr>
      <w:r w:rsidRPr="00AA70F8">
        <w:rPr>
          <w:rFonts w:cstheme="minorHAnsi"/>
          <w:color w:val="auto"/>
          <w:sz w:val="22"/>
          <w:szCs w:val="22"/>
          <w:lang w:eastAsia="en-US"/>
        </w:rPr>
        <w:t xml:space="preserve">Implemented workflows related to Purchase Order approval, </w:t>
      </w:r>
      <w:r w:rsidRPr="00AA70F8">
        <w:rPr>
          <w:rFonts w:cstheme="minorHAnsi"/>
          <w:b/>
          <w:color w:val="auto"/>
          <w:sz w:val="22"/>
          <w:szCs w:val="22"/>
          <w:lang w:eastAsia="en-US"/>
        </w:rPr>
        <w:t>MM</w:t>
      </w:r>
      <w:r w:rsidRPr="00AA70F8">
        <w:rPr>
          <w:rFonts w:cstheme="minorHAnsi"/>
          <w:color w:val="auto"/>
          <w:sz w:val="22"/>
          <w:szCs w:val="22"/>
          <w:lang w:eastAsia="en-US"/>
        </w:rPr>
        <w:t xml:space="preserve"> invoice approval, Goods Issue notification, Free Goods, HR business processes.</w:t>
      </w:r>
    </w:p>
    <w:p w:rsidR="008B3AF7" w:rsidRPr="00AA70F8" w:rsidRDefault="00C953EF" w:rsidP="00003925">
      <w:pPr>
        <w:numPr>
          <w:ilvl w:val="0"/>
          <w:numId w:val="24"/>
        </w:numPr>
        <w:spacing w:after="160" w:line="259" w:lineRule="auto"/>
        <w:contextualSpacing/>
        <w:jc w:val="both"/>
        <w:rPr>
          <w:rFonts w:cstheme="minorHAnsi"/>
          <w:b/>
          <w:color w:val="auto"/>
          <w:sz w:val="22"/>
          <w:szCs w:val="22"/>
        </w:rPr>
      </w:pPr>
      <w:r w:rsidRPr="00AA70F8">
        <w:rPr>
          <w:rFonts w:cstheme="minorHAnsi"/>
          <w:color w:val="auto"/>
          <w:sz w:val="22"/>
          <w:szCs w:val="22"/>
          <w:lang w:eastAsia="en-US"/>
        </w:rPr>
        <w:t>Runtime analysis to analyze the processing of reports. Based on the estimated time for each action, modified queries to ease the database interaction.</w:t>
      </w:r>
    </w:p>
    <w:p w:rsidR="008B3AF7" w:rsidRPr="00AA70F8" w:rsidRDefault="008B3AF7" w:rsidP="006C7393">
      <w:pPr>
        <w:pStyle w:val="NoSpacing"/>
        <w:jc w:val="both"/>
        <w:rPr>
          <w:rFonts w:cstheme="minorHAnsi"/>
          <w:b/>
          <w:color w:val="auto"/>
          <w:sz w:val="22"/>
          <w:szCs w:val="22"/>
        </w:rPr>
      </w:pPr>
    </w:p>
    <w:p w:rsidR="00670ED7" w:rsidRPr="00AA70F8" w:rsidRDefault="00327D6F" w:rsidP="006C7393">
      <w:pPr>
        <w:pStyle w:val="NoSpacing"/>
        <w:jc w:val="both"/>
        <w:rPr>
          <w:rFonts w:cstheme="minorHAnsi"/>
          <w:b/>
          <w:color w:val="auto"/>
          <w:sz w:val="22"/>
          <w:szCs w:val="22"/>
        </w:rPr>
      </w:pPr>
      <w:r w:rsidRPr="00AA70F8">
        <w:rPr>
          <w:rFonts w:cstheme="minorHAnsi"/>
          <w:b/>
          <w:color w:val="auto"/>
          <w:sz w:val="22"/>
          <w:szCs w:val="22"/>
        </w:rPr>
        <w:t xml:space="preserve">Client: </w:t>
      </w:r>
      <w:r w:rsidR="00C953EF" w:rsidRPr="00AA70F8">
        <w:rPr>
          <w:rFonts w:cstheme="minorHAnsi"/>
          <w:b/>
          <w:color w:val="auto"/>
          <w:sz w:val="22"/>
          <w:szCs w:val="22"/>
        </w:rPr>
        <w:t>Glazer</w:t>
      </w:r>
      <w:r w:rsidR="006C7393" w:rsidRPr="00AA70F8">
        <w:rPr>
          <w:rFonts w:cstheme="minorHAnsi"/>
          <w:b/>
          <w:color w:val="auto"/>
          <w:sz w:val="22"/>
          <w:szCs w:val="22"/>
        </w:rPr>
        <w:tab/>
      </w:r>
      <w:r w:rsidR="006C7393" w:rsidRPr="00AA70F8">
        <w:rPr>
          <w:rFonts w:cstheme="minorHAnsi"/>
          <w:b/>
          <w:color w:val="auto"/>
          <w:sz w:val="22"/>
          <w:szCs w:val="22"/>
        </w:rPr>
        <w:tab/>
      </w:r>
      <w:r w:rsidR="006C7393" w:rsidRPr="00AA70F8">
        <w:rPr>
          <w:rFonts w:cstheme="minorHAnsi"/>
          <w:b/>
          <w:color w:val="auto"/>
          <w:sz w:val="22"/>
          <w:szCs w:val="22"/>
        </w:rPr>
        <w:tab/>
      </w:r>
      <w:r w:rsidR="006C7393" w:rsidRPr="00AA70F8">
        <w:rPr>
          <w:rFonts w:cstheme="minorHAnsi"/>
          <w:b/>
          <w:color w:val="auto"/>
          <w:sz w:val="22"/>
          <w:szCs w:val="22"/>
        </w:rPr>
        <w:tab/>
      </w:r>
      <w:r w:rsidR="004B4248" w:rsidRPr="00AA70F8">
        <w:rPr>
          <w:rFonts w:cstheme="minorHAnsi"/>
          <w:b/>
          <w:color w:val="auto"/>
          <w:sz w:val="22"/>
          <w:szCs w:val="22"/>
        </w:rPr>
        <w:tab/>
      </w:r>
      <w:r w:rsidR="004B4248" w:rsidRPr="00AA70F8">
        <w:rPr>
          <w:rFonts w:cstheme="minorHAnsi"/>
          <w:b/>
          <w:color w:val="auto"/>
          <w:sz w:val="22"/>
          <w:szCs w:val="22"/>
        </w:rPr>
        <w:tab/>
        <w:t>Mar</w:t>
      </w:r>
      <w:r w:rsidR="00C35809" w:rsidRPr="00AA70F8">
        <w:rPr>
          <w:rFonts w:cstheme="minorHAnsi"/>
          <w:b/>
          <w:color w:val="auto"/>
          <w:sz w:val="22"/>
          <w:szCs w:val="22"/>
        </w:rPr>
        <w:t>’</w:t>
      </w:r>
      <w:r w:rsidR="004B4248" w:rsidRPr="00AA70F8">
        <w:rPr>
          <w:rFonts w:cstheme="minorHAnsi"/>
          <w:b/>
          <w:color w:val="auto"/>
          <w:sz w:val="22"/>
          <w:szCs w:val="22"/>
        </w:rPr>
        <w:t xml:space="preserve"> 11</w:t>
      </w:r>
      <w:r w:rsidR="00B54F4D" w:rsidRPr="00AA70F8">
        <w:rPr>
          <w:rFonts w:cstheme="minorHAnsi"/>
          <w:b/>
          <w:color w:val="auto"/>
          <w:sz w:val="22"/>
          <w:szCs w:val="22"/>
        </w:rPr>
        <w:t xml:space="preserve"> – </w:t>
      </w:r>
      <w:r w:rsidR="00C35809" w:rsidRPr="00AA70F8">
        <w:rPr>
          <w:rFonts w:cstheme="minorHAnsi"/>
          <w:b/>
          <w:color w:val="auto"/>
          <w:sz w:val="22"/>
          <w:szCs w:val="22"/>
        </w:rPr>
        <w:t>Sep’</w:t>
      </w:r>
      <w:r w:rsidR="00F84FEF" w:rsidRPr="00AA70F8">
        <w:rPr>
          <w:rFonts w:cstheme="minorHAnsi"/>
          <w:b/>
          <w:color w:val="auto"/>
          <w:sz w:val="22"/>
          <w:szCs w:val="22"/>
        </w:rPr>
        <w:t xml:space="preserve"> 12</w:t>
      </w:r>
    </w:p>
    <w:p w:rsidR="006C7393" w:rsidRPr="00AA70F8" w:rsidRDefault="006C7393" w:rsidP="006C7393">
      <w:pPr>
        <w:pStyle w:val="NoSpacing"/>
        <w:jc w:val="both"/>
        <w:rPr>
          <w:rFonts w:cstheme="minorHAnsi"/>
          <w:b/>
          <w:color w:val="auto"/>
          <w:sz w:val="22"/>
          <w:szCs w:val="22"/>
        </w:rPr>
      </w:pPr>
      <w:r w:rsidRPr="00AA70F8">
        <w:rPr>
          <w:rFonts w:cstheme="minorHAnsi"/>
          <w:b/>
          <w:color w:val="auto"/>
          <w:sz w:val="22"/>
          <w:szCs w:val="22"/>
        </w:rPr>
        <w:t xml:space="preserve">Location: </w:t>
      </w:r>
      <w:r w:rsidR="00C953EF" w:rsidRPr="00AA70F8">
        <w:rPr>
          <w:rFonts w:eastAsia="MS Mincho" w:cstheme="minorHAnsi"/>
          <w:b/>
          <w:color w:val="auto"/>
          <w:sz w:val="22"/>
          <w:szCs w:val="22"/>
        </w:rPr>
        <w:t>Dallas, TX</w:t>
      </w:r>
    </w:p>
    <w:p w:rsidR="00C35809" w:rsidRPr="00AA70F8" w:rsidRDefault="00327D6F" w:rsidP="006C7393">
      <w:pPr>
        <w:spacing w:after="0"/>
        <w:jc w:val="both"/>
        <w:rPr>
          <w:rFonts w:cstheme="minorHAnsi"/>
          <w:b/>
          <w:color w:val="auto"/>
          <w:sz w:val="22"/>
          <w:szCs w:val="22"/>
        </w:rPr>
      </w:pPr>
      <w:r w:rsidRPr="00AA70F8">
        <w:rPr>
          <w:rFonts w:cstheme="minorHAnsi"/>
          <w:b/>
          <w:color w:val="auto"/>
          <w:sz w:val="22"/>
          <w:szCs w:val="22"/>
        </w:rPr>
        <w:t xml:space="preserve">Role: </w:t>
      </w:r>
      <w:r w:rsidR="00C953EF" w:rsidRPr="00AA70F8">
        <w:rPr>
          <w:rFonts w:cstheme="minorHAnsi"/>
          <w:b/>
          <w:color w:val="auto"/>
          <w:sz w:val="22"/>
          <w:szCs w:val="22"/>
        </w:rPr>
        <w:t>SAP ABAP Consultant</w:t>
      </w:r>
    </w:p>
    <w:p w:rsidR="00751F5F" w:rsidRPr="00AA70F8" w:rsidRDefault="00751F5F" w:rsidP="006C7393">
      <w:pPr>
        <w:spacing w:after="0"/>
        <w:jc w:val="both"/>
        <w:rPr>
          <w:rFonts w:cstheme="minorHAnsi"/>
          <w:b/>
          <w:color w:val="auto"/>
          <w:sz w:val="22"/>
          <w:szCs w:val="22"/>
        </w:rPr>
      </w:pPr>
    </w:p>
    <w:p w:rsidR="00C953EF" w:rsidRPr="00AA70F8" w:rsidRDefault="00C953EF" w:rsidP="00C953EF">
      <w:pPr>
        <w:suppressAutoHyphens/>
        <w:spacing w:after="0"/>
        <w:ind w:right="60"/>
        <w:jc w:val="both"/>
        <w:rPr>
          <w:rFonts w:eastAsia="MS Mincho" w:cstheme="minorHAnsi"/>
          <w:color w:val="auto"/>
          <w:sz w:val="22"/>
          <w:szCs w:val="22"/>
        </w:rPr>
      </w:pPr>
      <w:r w:rsidRPr="00AA70F8">
        <w:rPr>
          <w:rFonts w:eastAsia="MS Mincho" w:cstheme="minorHAnsi"/>
          <w:color w:val="auto"/>
          <w:sz w:val="22"/>
          <w:szCs w:val="22"/>
        </w:rPr>
        <w:t>Glazer’s is one of the largest distributors of beverage alcohol in the country. It is one of the most successful sales and marketing organizations.</w:t>
      </w:r>
    </w:p>
    <w:p w:rsidR="00F338D4" w:rsidRPr="00AA70F8" w:rsidRDefault="00F338D4" w:rsidP="00C953EF">
      <w:pPr>
        <w:suppressAutoHyphens/>
        <w:spacing w:after="0"/>
        <w:ind w:right="60"/>
        <w:jc w:val="both"/>
        <w:rPr>
          <w:rFonts w:eastAsia="MS Mincho" w:cstheme="minorHAnsi"/>
          <w:b/>
          <w:color w:val="auto"/>
          <w:sz w:val="22"/>
          <w:szCs w:val="22"/>
        </w:rPr>
      </w:pPr>
    </w:p>
    <w:p w:rsidR="00C953EF" w:rsidRPr="00AA70F8" w:rsidRDefault="00C953EF" w:rsidP="00C953EF">
      <w:pPr>
        <w:suppressAutoHyphens/>
        <w:spacing w:after="0"/>
        <w:ind w:right="60"/>
        <w:jc w:val="both"/>
        <w:rPr>
          <w:rFonts w:eastAsia="MS Mincho" w:cstheme="minorHAnsi"/>
          <w:b/>
          <w:color w:val="auto"/>
          <w:sz w:val="22"/>
          <w:szCs w:val="22"/>
        </w:rPr>
      </w:pPr>
      <w:r w:rsidRPr="00AA70F8">
        <w:rPr>
          <w:rFonts w:eastAsia="MS Mincho" w:cstheme="minorHAnsi"/>
          <w:b/>
          <w:color w:val="auto"/>
          <w:sz w:val="22"/>
          <w:szCs w:val="22"/>
        </w:rPr>
        <w:lastRenderedPageBreak/>
        <w:t>Responsibilities:</w:t>
      </w:r>
    </w:p>
    <w:p w:rsidR="00C953EF" w:rsidRPr="00AA70F8" w:rsidRDefault="00C953EF" w:rsidP="00C953EF">
      <w:pPr>
        <w:suppressAutoHyphens/>
        <w:spacing w:after="0"/>
        <w:ind w:right="60"/>
        <w:jc w:val="both"/>
        <w:rPr>
          <w:rFonts w:eastAsia="MS Mincho" w:cstheme="minorHAnsi"/>
          <w:b/>
          <w:color w:val="auto"/>
          <w:sz w:val="22"/>
          <w:szCs w:val="22"/>
        </w:rPr>
      </w:pPr>
    </w:p>
    <w:p w:rsidR="00C953EF" w:rsidRPr="00AA70F8" w:rsidRDefault="00C953EF" w:rsidP="00C953EF">
      <w:pPr>
        <w:numPr>
          <w:ilvl w:val="0"/>
          <w:numId w:val="20"/>
        </w:numPr>
        <w:suppressAutoHyphens/>
        <w:spacing w:after="0"/>
        <w:ind w:right="60"/>
        <w:contextualSpacing/>
        <w:jc w:val="both"/>
        <w:rPr>
          <w:rFonts w:eastAsia="MS Mincho" w:cstheme="minorHAnsi"/>
          <w:iCs/>
          <w:color w:val="auto"/>
          <w:sz w:val="22"/>
          <w:szCs w:val="22"/>
        </w:rPr>
      </w:pPr>
      <w:r w:rsidRPr="00AA70F8">
        <w:rPr>
          <w:rFonts w:eastAsia="MS Mincho" w:cstheme="minorHAnsi"/>
          <w:iCs/>
          <w:color w:val="auto"/>
          <w:sz w:val="22"/>
          <w:szCs w:val="22"/>
        </w:rPr>
        <w:t>Worked on reading Planning Book, updating planning book for specific keys, Safety stock calculation based on planning book data.</w:t>
      </w:r>
    </w:p>
    <w:p w:rsidR="00C953EF" w:rsidRPr="00AA70F8" w:rsidRDefault="00C953EF" w:rsidP="00C953EF">
      <w:pPr>
        <w:numPr>
          <w:ilvl w:val="0"/>
          <w:numId w:val="20"/>
        </w:numPr>
        <w:suppressAutoHyphens/>
        <w:spacing w:after="0"/>
        <w:ind w:right="60"/>
        <w:contextualSpacing/>
        <w:jc w:val="both"/>
        <w:rPr>
          <w:rFonts w:eastAsia="MS Mincho" w:cstheme="minorHAnsi"/>
          <w:iCs/>
          <w:color w:val="auto"/>
          <w:sz w:val="22"/>
          <w:szCs w:val="22"/>
        </w:rPr>
      </w:pPr>
      <w:r w:rsidRPr="00AA70F8">
        <w:rPr>
          <w:rFonts w:eastAsia="MS Mincho" w:cstheme="minorHAnsi"/>
          <w:iCs/>
          <w:color w:val="auto"/>
          <w:sz w:val="22"/>
          <w:szCs w:val="22"/>
        </w:rPr>
        <w:t xml:space="preserve">Implemented the Function Module Exit </w:t>
      </w:r>
      <w:r w:rsidRPr="00AA70F8">
        <w:rPr>
          <w:rFonts w:eastAsia="MS Mincho" w:cstheme="minorHAnsi"/>
          <w:b/>
          <w:iCs/>
          <w:color w:val="auto"/>
          <w:sz w:val="22"/>
          <w:szCs w:val="22"/>
        </w:rPr>
        <w:t>EXIT_SAPMMDUSER_006</w:t>
      </w:r>
      <w:r w:rsidRPr="00AA70F8">
        <w:rPr>
          <w:rFonts w:eastAsia="MS Mincho" w:cstheme="minorHAnsi"/>
          <w:iCs/>
          <w:color w:val="auto"/>
          <w:sz w:val="22"/>
          <w:szCs w:val="22"/>
        </w:rPr>
        <w:t xml:space="preserve"> to modify the </w:t>
      </w:r>
      <w:r w:rsidRPr="00AA70F8">
        <w:rPr>
          <w:rFonts w:eastAsia="MS Mincho" w:cstheme="minorHAnsi"/>
          <w:b/>
          <w:iCs/>
          <w:color w:val="auto"/>
          <w:sz w:val="22"/>
          <w:szCs w:val="22"/>
        </w:rPr>
        <w:t>SNP PPM</w:t>
      </w:r>
      <w:r w:rsidRPr="00AA70F8">
        <w:rPr>
          <w:rFonts w:eastAsia="MS Mincho" w:cstheme="minorHAnsi"/>
          <w:iCs/>
          <w:color w:val="auto"/>
          <w:sz w:val="22"/>
          <w:szCs w:val="22"/>
        </w:rPr>
        <w:t xml:space="preserve"> data.</w:t>
      </w:r>
    </w:p>
    <w:p w:rsidR="00C953EF" w:rsidRPr="00AA70F8" w:rsidRDefault="00C953EF" w:rsidP="00C953EF">
      <w:pPr>
        <w:numPr>
          <w:ilvl w:val="0"/>
          <w:numId w:val="20"/>
        </w:numPr>
        <w:suppressAutoHyphens/>
        <w:spacing w:after="0"/>
        <w:ind w:right="60"/>
        <w:contextualSpacing/>
        <w:jc w:val="both"/>
        <w:rPr>
          <w:rFonts w:eastAsia="MS Mincho" w:cstheme="minorHAnsi"/>
          <w:iCs/>
          <w:color w:val="auto"/>
          <w:sz w:val="22"/>
          <w:szCs w:val="22"/>
        </w:rPr>
      </w:pPr>
      <w:r w:rsidRPr="00AA70F8">
        <w:rPr>
          <w:rFonts w:eastAsia="MS Mincho" w:cstheme="minorHAnsi"/>
          <w:iCs/>
          <w:color w:val="auto"/>
          <w:sz w:val="22"/>
          <w:szCs w:val="22"/>
        </w:rPr>
        <w:t xml:space="preserve">Worked on the Interface program like </w:t>
      </w:r>
      <w:r w:rsidRPr="00AA70F8">
        <w:rPr>
          <w:rFonts w:eastAsia="MS Mincho" w:cstheme="minorHAnsi"/>
          <w:b/>
          <w:iCs/>
          <w:color w:val="auto"/>
          <w:sz w:val="22"/>
          <w:szCs w:val="22"/>
        </w:rPr>
        <w:t>/SAPAPO/MD74</w:t>
      </w:r>
      <w:r w:rsidRPr="00AA70F8">
        <w:rPr>
          <w:rFonts w:eastAsia="MS Mincho" w:cstheme="minorHAnsi"/>
          <w:iCs/>
          <w:color w:val="auto"/>
          <w:sz w:val="22"/>
          <w:szCs w:val="22"/>
        </w:rPr>
        <w:t xml:space="preserve"> for deleting transactional data for obsolete products and forecast from </w:t>
      </w:r>
      <w:r w:rsidRPr="00AA70F8">
        <w:rPr>
          <w:rFonts w:eastAsia="MS Mincho" w:cstheme="minorHAnsi"/>
          <w:b/>
          <w:iCs/>
          <w:color w:val="auto"/>
          <w:sz w:val="22"/>
          <w:szCs w:val="22"/>
        </w:rPr>
        <w:t>APO</w:t>
      </w:r>
      <w:r w:rsidRPr="00AA70F8">
        <w:rPr>
          <w:rFonts w:eastAsia="MS Mincho" w:cstheme="minorHAnsi"/>
          <w:iCs/>
          <w:color w:val="auto"/>
          <w:sz w:val="22"/>
          <w:szCs w:val="22"/>
        </w:rPr>
        <w:t>.</w:t>
      </w:r>
    </w:p>
    <w:p w:rsidR="00C953EF" w:rsidRPr="00AA70F8" w:rsidRDefault="00C953EF" w:rsidP="00C953EF">
      <w:pPr>
        <w:numPr>
          <w:ilvl w:val="0"/>
          <w:numId w:val="20"/>
        </w:numPr>
        <w:suppressAutoHyphens/>
        <w:spacing w:after="0"/>
        <w:ind w:right="60"/>
        <w:contextualSpacing/>
        <w:jc w:val="both"/>
        <w:rPr>
          <w:rFonts w:eastAsia="MS Mincho" w:cstheme="minorHAnsi"/>
          <w:iCs/>
          <w:color w:val="auto"/>
          <w:sz w:val="22"/>
          <w:szCs w:val="22"/>
        </w:rPr>
      </w:pPr>
      <w:r w:rsidRPr="00AA70F8">
        <w:rPr>
          <w:rFonts w:eastAsia="MS Mincho" w:cstheme="minorHAnsi"/>
          <w:iCs/>
          <w:color w:val="auto"/>
          <w:sz w:val="22"/>
          <w:szCs w:val="22"/>
        </w:rPr>
        <w:t xml:space="preserve">Worked on Pricing and Availability check interface, check the availability of the item in SAP with details passed from proxy and write back the parts count and possible ship-to-date. </w:t>
      </w:r>
    </w:p>
    <w:p w:rsidR="00C953EF" w:rsidRPr="00AA70F8" w:rsidRDefault="00C953EF" w:rsidP="00C953EF">
      <w:pPr>
        <w:numPr>
          <w:ilvl w:val="0"/>
          <w:numId w:val="20"/>
        </w:numPr>
        <w:suppressAutoHyphens/>
        <w:spacing w:after="0"/>
        <w:ind w:right="60"/>
        <w:contextualSpacing/>
        <w:jc w:val="both"/>
        <w:rPr>
          <w:rFonts w:eastAsia="MS Mincho" w:cstheme="minorHAnsi"/>
          <w:iCs/>
          <w:color w:val="auto"/>
          <w:sz w:val="22"/>
          <w:szCs w:val="22"/>
        </w:rPr>
      </w:pPr>
      <w:r w:rsidRPr="00AA70F8">
        <w:rPr>
          <w:rFonts w:eastAsia="MS Mincho" w:cstheme="minorHAnsi"/>
          <w:iCs/>
          <w:color w:val="auto"/>
          <w:sz w:val="22"/>
          <w:szCs w:val="22"/>
        </w:rPr>
        <w:t xml:space="preserve">Worked with </w:t>
      </w:r>
      <w:r w:rsidRPr="00AA70F8">
        <w:rPr>
          <w:rFonts w:eastAsia="MS Mincho" w:cstheme="minorHAnsi"/>
          <w:b/>
          <w:iCs/>
          <w:color w:val="auto"/>
          <w:sz w:val="22"/>
          <w:szCs w:val="22"/>
        </w:rPr>
        <w:t>WM</w:t>
      </w:r>
      <w:r w:rsidRPr="00AA70F8">
        <w:rPr>
          <w:rFonts w:eastAsia="MS Mincho" w:cstheme="minorHAnsi"/>
          <w:iCs/>
          <w:color w:val="auto"/>
          <w:sz w:val="22"/>
          <w:szCs w:val="22"/>
        </w:rPr>
        <w:t xml:space="preserve"> functional team in developing Module pool screens for configuring mobile data entry in warehouses for </w:t>
      </w:r>
      <w:r w:rsidRPr="00AA70F8">
        <w:rPr>
          <w:rFonts w:eastAsia="MS Mincho" w:cstheme="minorHAnsi"/>
          <w:b/>
          <w:iCs/>
          <w:color w:val="auto"/>
          <w:sz w:val="22"/>
          <w:szCs w:val="22"/>
        </w:rPr>
        <w:t>RF</w:t>
      </w:r>
      <w:r w:rsidRPr="00AA70F8">
        <w:rPr>
          <w:rFonts w:eastAsia="MS Mincho" w:cstheme="minorHAnsi"/>
          <w:iCs/>
          <w:color w:val="auto"/>
          <w:sz w:val="22"/>
          <w:szCs w:val="22"/>
        </w:rPr>
        <w:t xml:space="preserve"> Gun.</w:t>
      </w:r>
    </w:p>
    <w:p w:rsidR="00C953EF" w:rsidRPr="00AA70F8" w:rsidRDefault="00C953EF" w:rsidP="00C953EF">
      <w:pPr>
        <w:numPr>
          <w:ilvl w:val="0"/>
          <w:numId w:val="20"/>
        </w:numPr>
        <w:suppressAutoHyphens/>
        <w:spacing w:after="0"/>
        <w:ind w:right="60"/>
        <w:contextualSpacing/>
        <w:jc w:val="both"/>
        <w:rPr>
          <w:rFonts w:eastAsia="MS Mincho" w:cstheme="minorHAnsi"/>
          <w:iCs/>
          <w:color w:val="auto"/>
          <w:sz w:val="22"/>
          <w:szCs w:val="22"/>
        </w:rPr>
      </w:pPr>
      <w:r w:rsidRPr="00AA70F8">
        <w:rPr>
          <w:rFonts w:eastAsia="MS Mincho" w:cstheme="minorHAnsi"/>
          <w:iCs/>
          <w:color w:val="auto"/>
          <w:sz w:val="22"/>
          <w:szCs w:val="22"/>
        </w:rPr>
        <w:t xml:space="preserve">Developed the Interface named ‘Initial Inventory Upload WM’ used for extracted existing inventory from a Legacy System and created material batches in SAP through </w:t>
      </w:r>
      <w:r w:rsidRPr="00AA70F8">
        <w:rPr>
          <w:rFonts w:eastAsia="MS Mincho" w:cstheme="minorHAnsi"/>
          <w:b/>
          <w:iCs/>
          <w:color w:val="auto"/>
          <w:sz w:val="22"/>
          <w:szCs w:val="22"/>
        </w:rPr>
        <w:t>MB1C</w:t>
      </w:r>
      <w:r w:rsidRPr="00AA70F8">
        <w:rPr>
          <w:rFonts w:eastAsia="MS Mincho" w:cstheme="minorHAnsi"/>
          <w:iCs/>
          <w:color w:val="auto"/>
          <w:sz w:val="22"/>
          <w:szCs w:val="22"/>
        </w:rPr>
        <w:t xml:space="preserve"> transaction and placed these batches into respective warehouse bins using transaction LT01.</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 xml:space="preserve">Developed </w:t>
      </w:r>
      <w:r w:rsidRPr="00AA70F8">
        <w:rPr>
          <w:rFonts w:eastAsia="MS Mincho" w:cstheme="minorHAnsi"/>
          <w:b/>
          <w:color w:val="auto"/>
          <w:sz w:val="22"/>
          <w:szCs w:val="22"/>
        </w:rPr>
        <w:t>ALV</w:t>
      </w:r>
      <w:r w:rsidRPr="00AA70F8">
        <w:rPr>
          <w:rFonts w:eastAsia="MS Mincho" w:cstheme="minorHAnsi"/>
          <w:color w:val="auto"/>
          <w:sz w:val="22"/>
          <w:szCs w:val="22"/>
        </w:rPr>
        <w:t xml:space="preserve"> Report for invoice list display with FI documents and GL Accounts based on the Billing document.</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Developed a Smartform for displaying serial no list daily after shipment has been placed and worked on Glazers bar code label.</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 xml:space="preserve">Used </w:t>
      </w:r>
      <w:r w:rsidRPr="00AA70F8">
        <w:rPr>
          <w:rFonts w:eastAsia="MS Mincho" w:cstheme="minorHAnsi"/>
          <w:b/>
          <w:color w:val="auto"/>
          <w:sz w:val="22"/>
          <w:szCs w:val="22"/>
        </w:rPr>
        <w:t>BAPI_SALESORDER_CHANGE</w:t>
      </w:r>
      <w:r w:rsidRPr="00AA70F8">
        <w:rPr>
          <w:rFonts w:eastAsia="MS Mincho" w:cstheme="minorHAnsi"/>
          <w:color w:val="auto"/>
          <w:sz w:val="22"/>
          <w:szCs w:val="22"/>
        </w:rPr>
        <w:t xml:space="preserve"> for removing the billing block at item level in sales order. </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 xml:space="preserve">Uploaded Asset master data from Legacy System to SAP using </w:t>
      </w:r>
      <w:r w:rsidRPr="00AA70F8">
        <w:rPr>
          <w:rFonts w:eastAsia="MS Mincho" w:cstheme="minorHAnsi"/>
          <w:b/>
          <w:color w:val="auto"/>
          <w:sz w:val="22"/>
          <w:szCs w:val="22"/>
        </w:rPr>
        <w:t>LSMW</w:t>
      </w:r>
      <w:r w:rsidRPr="00AA70F8">
        <w:rPr>
          <w:rFonts w:eastAsia="MS Mincho" w:cstheme="minorHAnsi"/>
          <w:color w:val="auto"/>
          <w:sz w:val="22"/>
          <w:szCs w:val="22"/>
        </w:rPr>
        <w:t xml:space="preserve"> tool.</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 xml:space="preserve">Created Custom </w:t>
      </w:r>
      <w:r w:rsidRPr="00AA70F8">
        <w:rPr>
          <w:rFonts w:eastAsia="MS Mincho" w:cstheme="minorHAnsi"/>
          <w:b/>
          <w:color w:val="auto"/>
          <w:sz w:val="22"/>
          <w:szCs w:val="22"/>
        </w:rPr>
        <w:t>RFC/BAPI</w:t>
      </w:r>
      <w:r w:rsidRPr="00AA70F8">
        <w:rPr>
          <w:rFonts w:eastAsia="MS Mincho" w:cstheme="minorHAnsi"/>
          <w:color w:val="auto"/>
          <w:sz w:val="22"/>
          <w:szCs w:val="22"/>
        </w:rPr>
        <w:t xml:space="preserve"> to get the ship to party for the sold to party and for respective sales areas.</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 xml:space="preserve">Developed a Wrapper for BAPI to cancel the </w:t>
      </w:r>
      <w:r w:rsidRPr="00AA70F8">
        <w:rPr>
          <w:rFonts w:eastAsia="MS Mincho" w:cstheme="minorHAnsi"/>
          <w:b/>
          <w:color w:val="auto"/>
          <w:sz w:val="22"/>
          <w:szCs w:val="22"/>
        </w:rPr>
        <w:t>PO</w:t>
      </w:r>
      <w:r w:rsidRPr="00AA70F8">
        <w:rPr>
          <w:rFonts w:eastAsia="MS Mincho" w:cstheme="minorHAnsi"/>
          <w:color w:val="auto"/>
          <w:sz w:val="22"/>
          <w:szCs w:val="22"/>
        </w:rPr>
        <w:t xml:space="preserve"> Line items and Schedule line/Delivery Schedules.</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 xml:space="preserve">Setting up Partner Profiles, Ports and </w:t>
      </w:r>
      <w:r w:rsidRPr="00AA70F8">
        <w:rPr>
          <w:rFonts w:eastAsia="MS Mincho" w:cstheme="minorHAnsi"/>
          <w:b/>
          <w:color w:val="auto"/>
          <w:sz w:val="22"/>
          <w:szCs w:val="22"/>
        </w:rPr>
        <w:t>RFC</w:t>
      </w:r>
      <w:r w:rsidRPr="00AA70F8">
        <w:rPr>
          <w:rFonts w:eastAsia="MS Mincho" w:cstheme="minorHAnsi"/>
          <w:color w:val="auto"/>
          <w:sz w:val="22"/>
          <w:szCs w:val="22"/>
        </w:rPr>
        <w:t xml:space="preserve"> Destinations, for business partners And configure Distribution model view for distribution of </w:t>
      </w:r>
      <w:r w:rsidRPr="00AA70F8">
        <w:rPr>
          <w:rFonts w:eastAsia="MS Mincho" w:cstheme="minorHAnsi"/>
          <w:b/>
          <w:color w:val="auto"/>
          <w:sz w:val="22"/>
          <w:szCs w:val="22"/>
        </w:rPr>
        <w:t>IDOC’s</w:t>
      </w:r>
      <w:r w:rsidRPr="00AA70F8">
        <w:rPr>
          <w:rFonts w:eastAsia="MS Mincho" w:cstheme="minorHAnsi"/>
          <w:color w:val="auto"/>
          <w:sz w:val="22"/>
          <w:szCs w:val="22"/>
        </w:rPr>
        <w:t xml:space="preserve"> for both </w:t>
      </w:r>
      <w:r w:rsidRPr="00AA70F8">
        <w:rPr>
          <w:rFonts w:eastAsia="MS Mincho" w:cstheme="minorHAnsi"/>
          <w:b/>
          <w:color w:val="auto"/>
          <w:sz w:val="22"/>
          <w:szCs w:val="22"/>
        </w:rPr>
        <w:t>ALE</w:t>
      </w:r>
      <w:r w:rsidRPr="00AA70F8">
        <w:rPr>
          <w:rFonts w:eastAsia="MS Mincho" w:cstheme="minorHAnsi"/>
          <w:color w:val="auto"/>
          <w:sz w:val="22"/>
          <w:szCs w:val="22"/>
        </w:rPr>
        <w:t xml:space="preserve"> and </w:t>
      </w:r>
      <w:r w:rsidRPr="00AA70F8">
        <w:rPr>
          <w:rFonts w:eastAsia="MS Mincho" w:cstheme="minorHAnsi"/>
          <w:b/>
          <w:color w:val="auto"/>
          <w:sz w:val="22"/>
          <w:szCs w:val="22"/>
        </w:rPr>
        <w:t>EDI</w:t>
      </w:r>
      <w:r w:rsidRPr="00AA70F8">
        <w:rPr>
          <w:rFonts w:eastAsia="MS Mincho" w:cstheme="minorHAnsi"/>
          <w:color w:val="auto"/>
          <w:sz w:val="22"/>
          <w:szCs w:val="22"/>
        </w:rPr>
        <w:t xml:space="preserve"> mediums.</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 xml:space="preserve">Configured </w:t>
      </w:r>
      <w:r w:rsidRPr="00AA70F8">
        <w:rPr>
          <w:rFonts w:eastAsia="MS Mincho" w:cstheme="minorHAnsi"/>
          <w:b/>
          <w:color w:val="auto"/>
          <w:sz w:val="22"/>
          <w:szCs w:val="22"/>
        </w:rPr>
        <w:t>EDI</w:t>
      </w:r>
      <w:r w:rsidRPr="00AA70F8">
        <w:rPr>
          <w:rFonts w:eastAsia="MS Mincho" w:cstheme="minorHAnsi"/>
          <w:color w:val="auto"/>
          <w:sz w:val="22"/>
          <w:szCs w:val="22"/>
        </w:rPr>
        <w:t xml:space="preserve"> Outbound for purchase Order (850).</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Developed workflow for PO release strategy and triggering a Workflow whenever a PO is changed.</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Did Runtime Analysis by analyzing the performance of various Transactions, Programs and Function modules created in ABAP Workbench.</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 xml:space="preserve">Developed a custom report for SAP GUI Script Recording and Playback in ABAP for transaction </w:t>
      </w:r>
      <w:r w:rsidRPr="00AA70F8">
        <w:rPr>
          <w:rFonts w:eastAsia="MS Mincho" w:cstheme="minorHAnsi"/>
          <w:b/>
          <w:color w:val="auto"/>
          <w:sz w:val="22"/>
          <w:szCs w:val="22"/>
        </w:rPr>
        <w:t>IW37N</w:t>
      </w:r>
      <w:r w:rsidRPr="00AA70F8">
        <w:rPr>
          <w:rFonts w:eastAsia="MS Mincho" w:cstheme="minorHAnsi"/>
          <w:color w:val="auto"/>
          <w:sz w:val="22"/>
          <w:szCs w:val="22"/>
        </w:rPr>
        <w:t>.</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Designed and developed a portal web page for Uploading POD images in ECC and storing in Filenet.</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Developed a WebDynpro Application to send outlook mail with attachments.</w:t>
      </w:r>
    </w:p>
    <w:p w:rsidR="00C953EF" w:rsidRPr="00AA70F8" w:rsidRDefault="00C953EF" w:rsidP="00C953EF">
      <w:pPr>
        <w:numPr>
          <w:ilvl w:val="0"/>
          <w:numId w:val="20"/>
        </w:numPr>
        <w:suppressAutoHyphens/>
        <w:spacing w:after="0"/>
        <w:ind w:right="60"/>
        <w:contextualSpacing/>
        <w:jc w:val="both"/>
        <w:rPr>
          <w:rFonts w:eastAsia="MS Mincho" w:cstheme="minorHAnsi"/>
          <w:color w:val="auto"/>
          <w:sz w:val="22"/>
          <w:szCs w:val="22"/>
        </w:rPr>
      </w:pPr>
      <w:r w:rsidRPr="00AA70F8">
        <w:rPr>
          <w:rFonts w:eastAsia="MS Mincho" w:cstheme="minorHAnsi"/>
          <w:color w:val="auto"/>
          <w:sz w:val="22"/>
          <w:szCs w:val="22"/>
        </w:rPr>
        <w:t>Used Dynamic Programming to initialize node and attribute and generate a form with push buttons at runtime.</w:t>
      </w:r>
    </w:p>
    <w:p w:rsidR="00C953EF" w:rsidRPr="00AA70F8" w:rsidRDefault="00C953EF" w:rsidP="006C7393">
      <w:pPr>
        <w:pStyle w:val="NoSpacing"/>
        <w:jc w:val="both"/>
        <w:rPr>
          <w:rFonts w:cstheme="minorHAnsi"/>
          <w:b/>
          <w:color w:val="auto"/>
          <w:sz w:val="22"/>
          <w:szCs w:val="22"/>
        </w:rPr>
      </w:pPr>
    </w:p>
    <w:p w:rsidR="00C953EF" w:rsidRPr="00AA70F8" w:rsidRDefault="00C953EF" w:rsidP="006C7393">
      <w:pPr>
        <w:pStyle w:val="NoSpacing"/>
        <w:jc w:val="both"/>
        <w:rPr>
          <w:rFonts w:cstheme="minorHAnsi"/>
          <w:b/>
          <w:color w:val="auto"/>
          <w:sz w:val="22"/>
          <w:szCs w:val="22"/>
        </w:rPr>
      </w:pPr>
    </w:p>
    <w:p w:rsidR="00B54F4D" w:rsidRPr="00AA70F8" w:rsidRDefault="00B54F4D" w:rsidP="006C7393">
      <w:pPr>
        <w:pStyle w:val="NoSpacing"/>
        <w:jc w:val="both"/>
        <w:rPr>
          <w:rFonts w:cstheme="minorHAnsi"/>
          <w:b/>
          <w:color w:val="auto"/>
          <w:sz w:val="22"/>
          <w:szCs w:val="22"/>
        </w:rPr>
      </w:pPr>
      <w:r w:rsidRPr="00AA70F8">
        <w:rPr>
          <w:rFonts w:cstheme="minorHAnsi"/>
          <w:b/>
          <w:color w:val="auto"/>
          <w:sz w:val="22"/>
          <w:szCs w:val="22"/>
        </w:rPr>
        <w:t>Client: Schneider</w:t>
      </w:r>
      <w:r w:rsidR="00670ED7" w:rsidRPr="00AA70F8">
        <w:rPr>
          <w:rFonts w:cstheme="minorHAnsi"/>
          <w:b/>
          <w:color w:val="auto"/>
          <w:sz w:val="22"/>
          <w:szCs w:val="22"/>
        </w:rPr>
        <w:t xml:space="preserve"> Electric.</w:t>
      </w:r>
      <w:r w:rsidR="008D5691" w:rsidRPr="00AA70F8">
        <w:rPr>
          <w:rFonts w:cstheme="minorHAnsi"/>
          <w:b/>
          <w:color w:val="auto"/>
          <w:sz w:val="22"/>
          <w:szCs w:val="22"/>
        </w:rPr>
        <w:tab/>
      </w:r>
      <w:r w:rsidR="00751F5F" w:rsidRPr="00AA70F8">
        <w:rPr>
          <w:rFonts w:cstheme="minorHAnsi"/>
          <w:b/>
          <w:color w:val="auto"/>
          <w:sz w:val="22"/>
          <w:szCs w:val="22"/>
        </w:rPr>
        <w:t xml:space="preserve">Jan’ </w:t>
      </w:r>
      <w:r w:rsidR="008D5691" w:rsidRPr="00AA70F8">
        <w:rPr>
          <w:rFonts w:cstheme="minorHAnsi"/>
          <w:b/>
          <w:color w:val="auto"/>
          <w:sz w:val="22"/>
          <w:szCs w:val="22"/>
        </w:rPr>
        <w:t xml:space="preserve">09 </w:t>
      </w:r>
      <w:r w:rsidR="00751F5F" w:rsidRPr="00AA70F8">
        <w:rPr>
          <w:rFonts w:cstheme="minorHAnsi"/>
          <w:b/>
          <w:color w:val="auto"/>
          <w:sz w:val="22"/>
          <w:szCs w:val="22"/>
        </w:rPr>
        <w:t xml:space="preserve">– Feb’ </w:t>
      </w:r>
      <w:r w:rsidRPr="00AA70F8">
        <w:rPr>
          <w:rFonts w:cstheme="minorHAnsi"/>
          <w:b/>
          <w:color w:val="auto"/>
          <w:sz w:val="22"/>
          <w:szCs w:val="22"/>
        </w:rPr>
        <w:t xml:space="preserve">11 </w:t>
      </w:r>
    </w:p>
    <w:p w:rsidR="00670ED7" w:rsidRPr="00AA70F8" w:rsidRDefault="006C7393" w:rsidP="006C7393">
      <w:pPr>
        <w:pStyle w:val="NoSpacing"/>
        <w:jc w:val="both"/>
        <w:rPr>
          <w:rFonts w:cstheme="minorHAnsi"/>
          <w:b/>
          <w:color w:val="auto"/>
          <w:sz w:val="22"/>
          <w:szCs w:val="22"/>
        </w:rPr>
      </w:pPr>
      <w:r w:rsidRPr="00AA70F8">
        <w:rPr>
          <w:rFonts w:cstheme="minorHAnsi"/>
          <w:b/>
          <w:color w:val="auto"/>
          <w:sz w:val="22"/>
          <w:szCs w:val="22"/>
        </w:rPr>
        <w:t xml:space="preserve">Location: </w:t>
      </w:r>
      <w:r w:rsidR="00670ED7" w:rsidRPr="00AA70F8">
        <w:rPr>
          <w:rFonts w:cstheme="minorHAnsi"/>
          <w:b/>
          <w:color w:val="auto"/>
          <w:sz w:val="22"/>
          <w:szCs w:val="22"/>
        </w:rPr>
        <w:t>Mumbai, India</w:t>
      </w:r>
    </w:p>
    <w:p w:rsidR="00670ED7" w:rsidRPr="00AA70F8" w:rsidRDefault="00B54F4D" w:rsidP="006C7393">
      <w:pPr>
        <w:spacing w:after="0"/>
        <w:jc w:val="both"/>
        <w:rPr>
          <w:rFonts w:cstheme="minorHAnsi"/>
          <w:b/>
          <w:color w:val="auto"/>
          <w:sz w:val="22"/>
          <w:szCs w:val="22"/>
        </w:rPr>
      </w:pPr>
      <w:r w:rsidRPr="00AA70F8">
        <w:rPr>
          <w:rFonts w:cstheme="minorHAnsi"/>
          <w:b/>
          <w:color w:val="auto"/>
          <w:sz w:val="22"/>
          <w:szCs w:val="22"/>
        </w:rPr>
        <w:t>Role:</w:t>
      </w:r>
      <w:r w:rsidR="00AD13AA" w:rsidRPr="00AA70F8">
        <w:rPr>
          <w:rFonts w:cstheme="minorHAnsi"/>
          <w:b/>
          <w:color w:val="auto"/>
          <w:sz w:val="22"/>
          <w:szCs w:val="22"/>
        </w:rPr>
        <w:t>SAP ABAP Consultant</w:t>
      </w:r>
    </w:p>
    <w:p w:rsidR="00F338D4" w:rsidRPr="00AA70F8" w:rsidRDefault="00F338D4" w:rsidP="006C7393">
      <w:pPr>
        <w:spacing w:after="0"/>
        <w:jc w:val="both"/>
        <w:rPr>
          <w:rFonts w:cstheme="minorHAnsi"/>
          <w:b/>
          <w:color w:val="auto"/>
          <w:sz w:val="22"/>
          <w:szCs w:val="22"/>
          <w:u w:val="single"/>
        </w:rPr>
      </w:pPr>
    </w:p>
    <w:p w:rsidR="00AD13AA" w:rsidRPr="00AA70F8" w:rsidRDefault="00AD13AA" w:rsidP="00AD13AA">
      <w:pPr>
        <w:spacing w:after="0"/>
        <w:jc w:val="both"/>
        <w:rPr>
          <w:rFonts w:cstheme="minorHAnsi"/>
          <w:color w:val="auto"/>
          <w:sz w:val="22"/>
          <w:szCs w:val="22"/>
          <w:lang w:eastAsia="en-US"/>
        </w:rPr>
      </w:pPr>
      <w:r w:rsidRPr="00AA70F8">
        <w:rPr>
          <w:rFonts w:cstheme="minorHAnsi"/>
          <w:color w:val="auto"/>
          <w:sz w:val="22"/>
          <w:szCs w:val="22"/>
          <w:lang w:eastAsia="en-US"/>
        </w:rPr>
        <w:t xml:space="preserve">Schneider is a manufacturing company. It’s a diversified manufacturer and distributor of a broad line thermoplastic electrical, consumer and telecommunications. </w:t>
      </w:r>
    </w:p>
    <w:p w:rsidR="00F338D4" w:rsidRPr="00AA70F8" w:rsidRDefault="00F338D4" w:rsidP="00AD13AA">
      <w:pPr>
        <w:spacing w:after="0"/>
        <w:jc w:val="both"/>
        <w:rPr>
          <w:rFonts w:cstheme="minorHAnsi"/>
          <w:b/>
          <w:color w:val="auto"/>
          <w:sz w:val="22"/>
          <w:szCs w:val="22"/>
          <w:lang w:eastAsia="en-US"/>
        </w:rPr>
      </w:pPr>
    </w:p>
    <w:p w:rsidR="00AD13AA" w:rsidRPr="00AA70F8" w:rsidRDefault="00AD13AA" w:rsidP="00AD13AA">
      <w:pPr>
        <w:spacing w:after="0"/>
        <w:jc w:val="both"/>
        <w:rPr>
          <w:rFonts w:cstheme="minorHAnsi"/>
          <w:b/>
          <w:color w:val="auto"/>
          <w:sz w:val="22"/>
          <w:szCs w:val="22"/>
          <w:lang w:eastAsia="en-US"/>
        </w:rPr>
      </w:pPr>
      <w:r w:rsidRPr="00AA70F8">
        <w:rPr>
          <w:rFonts w:cstheme="minorHAnsi"/>
          <w:b/>
          <w:color w:val="auto"/>
          <w:sz w:val="22"/>
          <w:szCs w:val="22"/>
          <w:lang w:eastAsia="en-US"/>
        </w:rPr>
        <w:t>Responsibilities:</w:t>
      </w:r>
    </w:p>
    <w:p w:rsidR="00AD13AA" w:rsidRPr="00AA70F8" w:rsidRDefault="00AD13AA" w:rsidP="00AD13AA">
      <w:pPr>
        <w:spacing w:after="0"/>
        <w:jc w:val="both"/>
        <w:rPr>
          <w:rFonts w:cstheme="minorHAnsi"/>
          <w:b/>
          <w:color w:val="auto"/>
          <w:sz w:val="22"/>
          <w:szCs w:val="22"/>
          <w:lang w:eastAsia="en-US"/>
        </w:rPr>
      </w:pPr>
    </w:p>
    <w:p w:rsidR="00AD13AA" w:rsidRPr="00AA70F8" w:rsidRDefault="00AD13AA" w:rsidP="00AD13AA">
      <w:pPr>
        <w:numPr>
          <w:ilvl w:val="0"/>
          <w:numId w:val="20"/>
        </w:numPr>
        <w:spacing w:after="0"/>
        <w:jc w:val="both"/>
        <w:rPr>
          <w:rFonts w:cstheme="minorHAnsi"/>
          <w:iCs/>
          <w:color w:val="auto"/>
          <w:sz w:val="22"/>
          <w:szCs w:val="22"/>
          <w:lang w:eastAsia="en-US"/>
        </w:rPr>
      </w:pPr>
      <w:r w:rsidRPr="00AA70F8">
        <w:rPr>
          <w:rFonts w:cstheme="minorHAnsi"/>
          <w:iCs/>
          <w:color w:val="auto"/>
          <w:sz w:val="22"/>
          <w:szCs w:val="22"/>
          <w:lang w:eastAsia="en-US"/>
        </w:rPr>
        <w:t xml:space="preserve">Working with the </w:t>
      </w:r>
      <w:r w:rsidRPr="00AA70F8">
        <w:rPr>
          <w:rFonts w:cstheme="minorHAnsi"/>
          <w:b/>
          <w:iCs/>
          <w:color w:val="auto"/>
          <w:sz w:val="22"/>
          <w:szCs w:val="22"/>
          <w:lang w:eastAsia="en-US"/>
        </w:rPr>
        <w:t>FI/CO/SD/MM/PM</w:t>
      </w:r>
      <w:r w:rsidRPr="00AA70F8">
        <w:rPr>
          <w:rFonts w:cstheme="minorHAnsi"/>
          <w:iCs/>
          <w:color w:val="auto"/>
          <w:sz w:val="22"/>
          <w:szCs w:val="22"/>
          <w:lang w:eastAsia="en-US"/>
        </w:rPr>
        <w:t xml:space="preserve"> Supply Chain/Basis Teams for the module related   upgrade from 4.6C to ECC 5.0.</w:t>
      </w:r>
    </w:p>
    <w:p w:rsidR="00AD13AA" w:rsidRPr="00AA70F8" w:rsidRDefault="00AD13AA" w:rsidP="00AD13AA">
      <w:pPr>
        <w:numPr>
          <w:ilvl w:val="0"/>
          <w:numId w:val="20"/>
        </w:numPr>
        <w:spacing w:after="0"/>
        <w:jc w:val="both"/>
        <w:rPr>
          <w:rFonts w:cstheme="minorHAnsi"/>
          <w:iCs/>
          <w:color w:val="auto"/>
          <w:sz w:val="22"/>
          <w:szCs w:val="22"/>
          <w:lang w:eastAsia="en-US"/>
        </w:rPr>
      </w:pPr>
      <w:r w:rsidRPr="00AA70F8">
        <w:rPr>
          <w:rFonts w:cstheme="minorHAnsi"/>
          <w:iCs/>
          <w:color w:val="auto"/>
          <w:sz w:val="22"/>
          <w:szCs w:val="22"/>
          <w:lang w:eastAsia="en-US"/>
        </w:rPr>
        <w:t xml:space="preserve">Worked with </w:t>
      </w:r>
      <w:r w:rsidRPr="00AA70F8">
        <w:rPr>
          <w:rFonts w:cstheme="minorHAnsi"/>
          <w:b/>
          <w:iCs/>
          <w:color w:val="auto"/>
          <w:sz w:val="22"/>
          <w:szCs w:val="22"/>
          <w:lang w:eastAsia="en-US"/>
        </w:rPr>
        <w:t>ECC 5.0</w:t>
      </w:r>
      <w:r w:rsidRPr="00AA70F8">
        <w:rPr>
          <w:rFonts w:cstheme="minorHAnsi"/>
          <w:iCs/>
          <w:color w:val="auto"/>
          <w:sz w:val="22"/>
          <w:szCs w:val="22"/>
          <w:lang w:eastAsia="en-US"/>
        </w:rPr>
        <w:t xml:space="preserve"> Object-Oriented and Unicode Compliant code vs. the needed                         custom logic in the old </w:t>
      </w:r>
      <w:r w:rsidRPr="00AA70F8">
        <w:rPr>
          <w:rFonts w:cstheme="minorHAnsi"/>
          <w:b/>
          <w:iCs/>
          <w:color w:val="auto"/>
          <w:sz w:val="22"/>
          <w:szCs w:val="22"/>
          <w:lang w:eastAsia="en-US"/>
        </w:rPr>
        <w:t>4.6C non-OO</w:t>
      </w:r>
      <w:r w:rsidRPr="00AA70F8">
        <w:rPr>
          <w:rFonts w:cstheme="minorHAnsi"/>
          <w:iCs/>
          <w:color w:val="auto"/>
          <w:sz w:val="22"/>
          <w:szCs w:val="22"/>
          <w:lang w:eastAsia="en-US"/>
        </w:rPr>
        <w:t xml:space="preserve"> and non-Unicode compliant programs.</w:t>
      </w:r>
    </w:p>
    <w:p w:rsidR="00AD13AA" w:rsidRPr="00AA70F8" w:rsidRDefault="00AD13AA" w:rsidP="00AD13AA">
      <w:pPr>
        <w:numPr>
          <w:ilvl w:val="0"/>
          <w:numId w:val="20"/>
        </w:numPr>
        <w:spacing w:after="0"/>
        <w:jc w:val="both"/>
        <w:rPr>
          <w:rFonts w:cstheme="minorHAnsi"/>
          <w:iCs/>
          <w:color w:val="auto"/>
          <w:sz w:val="22"/>
          <w:szCs w:val="22"/>
          <w:lang w:eastAsia="en-US"/>
        </w:rPr>
      </w:pPr>
      <w:r w:rsidRPr="00AA70F8">
        <w:rPr>
          <w:rFonts w:cstheme="minorHAnsi"/>
          <w:iCs/>
          <w:color w:val="auto"/>
          <w:sz w:val="22"/>
          <w:szCs w:val="22"/>
          <w:lang w:eastAsia="en-US"/>
        </w:rPr>
        <w:t xml:space="preserve">Re-applied </w:t>
      </w:r>
      <w:r w:rsidRPr="00AA70F8">
        <w:rPr>
          <w:rFonts w:cstheme="minorHAnsi"/>
          <w:b/>
          <w:iCs/>
          <w:color w:val="auto"/>
          <w:sz w:val="22"/>
          <w:szCs w:val="22"/>
          <w:lang w:eastAsia="en-US"/>
        </w:rPr>
        <w:t>4.6C</w:t>
      </w:r>
      <w:r w:rsidRPr="00AA70F8">
        <w:rPr>
          <w:rFonts w:cstheme="minorHAnsi"/>
          <w:iCs/>
          <w:color w:val="auto"/>
          <w:sz w:val="22"/>
          <w:szCs w:val="22"/>
          <w:lang w:eastAsia="en-US"/>
        </w:rPr>
        <w:t xml:space="preserve"> Mod changes into new SAP ECC 5.0 programs and applied ECC 5.0 Notes if needed. Verified the new ECC 5.0 program flows worked as expected. If not, analyzed and resolved program type calls/scoping issues with nested program calls that ECC 5.0 introduced and then modified ECC 5.0 core programs.</w:t>
      </w:r>
    </w:p>
    <w:p w:rsidR="00AD13AA" w:rsidRPr="00AA70F8" w:rsidRDefault="00AD13AA" w:rsidP="00AD13AA">
      <w:pPr>
        <w:numPr>
          <w:ilvl w:val="0"/>
          <w:numId w:val="20"/>
        </w:numPr>
        <w:spacing w:after="0"/>
        <w:jc w:val="both"/>
        <w:rPr>
          <w:rFonts w:cstheme="minorHAnsi"/>
          <w:iCs/>
          <w:color w:val="auto"/>
          <w:sz w:val="22"/>
          <w:szCs w:val="22"/>
          <w:lang w:eastAsia="en-US"/>
        </w:rPr>
      </w:pPr>
      <w:r w:rsidRPr="00AA70F8">
        <w:rPr>
          <w:rFonts w:cstheme="minorHAnsi"/>
          <w:iCs/>
          <w:color w:val="auto"/>
          <w:sz w:val="22"/>
          <w:szCs w:val="22"/>
          <w:lang w:eastAsia="en-US"/>
        </w:rPr>
        <w:lastRenderedPageBreak/>
        <w:t>Fixed any custom programs and/or custom logic added to core programs that now encountered Unicode Syntax Errors in ECC 5.0.</w:t>
      </w:r>
    </w:p>
    <w:p w:rsidR="00AD13AA" w:rsidRPr="00AA70F8" w:rsidRDefault="00AD13AA" w:rsidP="00AD13AA">
      <w:pPr>
        <w:numPr>
          <w:ilvl w:val="0"/>
          <w:numId w:val="20"/>
        </w:numPr>
        <w:spacing w:after="0"/>
        <w:jc w:val="both"/>
        <w:rPr>
          <w:rFonts w:cstheme="minorHAnsi"/>
          <w:color w:val="auto"/>
          <w:sz w:val="22"/>
          <w:szCs w:val="22"/>
          <w:lang w:eastAsia="en-US"/>
        </w:rPr>
      </w:pPr>
      <w:r w:rsidRPr="00AA70F8">
        <w:rPr>
          <w:rFonts w:cstheme="minorHAnsi"/>
          <w:color w:val="auto"/>
          <w:sz w:val="22"/>
          <w:szCs w:val="22"/>
          <w:lang w:eastAsia="en-US"/>
        </w:rPr>
        <w:t>Created BDC Report which uploads data from legacy system to SAP Developed an Interface Program that uploads Daily Collection Records from legacy system to SAP.</w:t>
      </w:r>
    </w:p>
    <w:p w:rsidR="00AD13AA" w:rsidRPr="00AA70F8" w:rsidRDefault="00AD13AA" w:rsidP="00AD13AA">
      <w:pPr>
        <w:numPr>
          <w:ilvl w:val="0"/>
          <w:numId w:val="20"/>
        </w:numPr>
        <w:spacing w:after="0"/>
        <w:jc w:val="both"/>
        <w:rPr>
          <w:rFonts w:cstheme="minorHAnsi"/>
          <w:color w:val="auto"/>
          <w:sz w:val="22"/>
          <w:szCs w:val="22"/>
          <w:lang w:eastAsia="en-US"/>
        </w:rPr>
      </w:pPr>
      <w:r w:rsidRPr="00AA70F8">
        <w:rPr>
          <w:rFonts w:cstheme="minorHAnsi"/>
          <w:color w:val="auto"/>
          <w:sz w:val="22"/>
          <w:szCs w:val="22"/>
          <w:lang w:eastAsia="en-US"/>
        </w:rPr>
        <w:t xml:space="preserve">Migrated data from Legacy System to the </w:t>
      </w:r>
      <w:r w:rsidRPr="00AA70F8">
        <w:rPr>
          <w:rFonts w:cstheme="minorHAnsi"/>
          <w:b/>
          <w:color w:val="auto"/>
          <w:sz w:val="22"/>
          <w:szCs w:val="22"/>
          <w:lang w:eastAsia="en-US"/>
        </w:rPr>
        <w:t xml:space="preserve">R/3 </w:t>
      </w:r>
      <w:r w:rsidRPr="00AA70F8">
        <w:rPr>
          <w:rFonts w:cstheme="minorHAnsi"/>
          <w:color w:val="auto"/>
          <w:sz w:val="22"/>
          <w:szCs w:val="22"/>
          <w:lang w:eastAsia="en-US"/>
        </w:rPr>
        <w:t xml:space="preserve">System using </w:t>
      </w:r>
      <w:r w:rsidRPr="00AA70F8">
        <w:rPr>
          <w:rFonts w:cstheme="minorHAnsi"/>
          <w:b/>
          <w:color w:val="auto"/>
          <w:sz w:val="22"/>
          <w:szCs w:val="22"/>
          <w:lang w:eastAsia="en-US"/>
        </w:rPr>
        <w:t>LSMW</w:t>
      </w:r>
      <w:r w:rsidRPr="00AA70F8">
        <w:rPr>
          <w:rFonts w:cstheme="minorHAnsi"/>
          <w:color w:val="auto"/>
          <w:sz w:val="22"/>
          <w:szCs w:val="22"/>
          <w:lang w:eastAsia="en-US"/>
        </w:rPr>
        <w:t xml:space="preserve"> tools for various Master Records like Material Master.</w:t>
      </w:r>
    </w:p>
    <w:p w:rsidR="00AD13AA" w:rsidRPr="00AA70F8" w:rsidRDefault="00AD13AA" w:rsidP="00AD13AA">
      <w:pPr>
        <w:numPr>
          <w:ilvl w:val="0"/>
          <w:numId w:val="20"/>
        </w:numPr>
        <w:spacing w:after="0"/>
        <w:jc w:val="both"/>
        <w:rPr>
          <w:rFonts w:cstheme="minorHAnsi"/>
          <w:color w:val="auto"/>
          <w:sz w:val="22"/>
          <w:szCs w:val="22"/>
          <w:lang w:eastAsia="en-US"/>
        </w:rPr>
      </w:pPr>
      <w:r w:rsidRPr="00AA70F8">
        <w:rPr>
          <w:rFonts w:cstheme="minorHAnsi"/>
          <w:color w:val="auto"/>
          <w:sz w:val="22"/>
          <w:szCs w:val="22"/>
          <w:lang w:eastAsia="en-US"/>
        </w:rPr>
        <w:t>Designed and Developed Batch Input Programs for loading Customer master data from Legacy system through Flat File.</w:t>
      </w:r>
    </w:p>
    <w:p w:rsidR="00AD13AA" w:rsidRPr="00AA70F8" w:rsidRDefault="00AD13AA" w:rsidP="00AD13AA">
      <w:pPr>
        <w:numPr>
          <w:ilvl w:val="0"/>
          <w:numId w:val="20"/>
        </w:numPr>
        <w:spacing w:after="0"/>
        <w:jc w:val="both"/>
        <w:rPr>
          <w:rFonts w:cstheme="minorHAnsi"/>
          <w:color w:val="auto"/>
          <w:sz w:val="22"/>
          <w:szCs w:val="22"/>
          <w:lang w:eastAsia="en-US"/>
        </w:rPr>
      </w:pPr>
      <w:r w:rsidRPr="00AA70F8">
        <w:rPr>
          <w:rFonts w:cstheme="minorHAnsi"/>
          <w:color w:val="auto"/>
          <w:sz w:val="22"/>
          <w:szCs w:val="22"/>
          <w:lang w:eastAsia="en-US"/>
        </w:rPr>
        <w:t xml:space="preserve">Developed an Outbound Interface to send purchase order data. Configured </w:t>
      </w:r>
      <w:r w:rsidRPr="00AA70F8">
        <w:rPr>
          <w:rFonts w:cstheme="minorHAnsi"/>
          <w:b/>
          <w:color w:val="auto"/>
          <w:sz w:val="22"/>
          <w:szCs w:val="22"/>
          <w:lang w:eastAsia="en-US"/>
        </w:rPr>
        <w:t>ALE</w:t>
      </w:r>
      <w:r w:rsidRPr="00AA70F8">
        <w:rPr>
          <w:rFonts w:cstheme="minorHAnsi"/>
          <w:color w:val="auto"/>
          <w:sz w:val="22"/>
          <w:szCs w:val="22"/>
          <w:lang w:eastAsia="en-US"/>
        </w:rPr>
        <w:t xml:space="preserve"> components like distribution model, setup ports, and generated partner profile.</w:t>
      </w:r>
    </w:p>
    <w:p w:rsidR="00AD13AA" w:rsidRPr="00AA70F8" w:rsidRDefault="00AD13AA" w:rsidP="00AD13AA">
      <w:pPr>
        <w:numPr>
          <w:ilvl w:val="0"/>
          <w:numId w:val="20"/>
        </w:numPr>
        <w:spacing w:after="0"/>
        <w:jc w:val="both"/>
        <w:rPr>
          <w:rFonts w:cstheme="minorHAnsi"/>
          <w:iCs/>
          <w:color w:val="auto"/>
          <w:sz w:val="22"/>
          <w:szCs w:val="22"/>
          <w:lang w:eastAsia="en-US"/>
        </w:rPr>
      </w:pPr>
      <w:r w:rsidRPr="00AA70F8">
        <w:rPr>
          <w:rFonts w:cstheme="minorHAnsi"/>
          <w:color w:val="auto"/>
          <w:sz w:val="22"/>
          <w:szCs w:val="22"/>
          <w:lang w:eastAsia="en-US"/>
        </w:rPr>
        <w:t>Involved in configuration of SAP Outbound ALE messages for Customer Master.</w:t>
      </w:r>
    </w:p>
    <w:p w:rsidR="00AD13AA" w:rsidRPr="00AA70F8" w:rsidRDefault="00AD13AA" w:rsidP="00AD13AA">
      <w:pPr>
        <w:numPr>
          <w:ilvl w:val="0"/>
          <w:numId w:val="20"/>
        </w:numPr>
        <w:spacing w:after="0"/>
        <w:jc w:val="both"/>
        <w:rPr>
          <w:rFonts w:cstheme="minorHAnsi"/>
          <w:color w:val="auto"/>
          <w:sz w:val="22"/>
          <w:szCs w:val="22"/>
          <w:lang w:eastAsia="en-US"/>
        </w:rPr>
      </w:pPr>
      <w:r w:rsidRPr="00AA70F8">
        <w:rPr>
          <w:rFonts w:cstheme="minorHAnsi"/>
          <w:color w:val="auto"/>
          <w:sz w:val="22"/>
          <w:szCs w:val="22"/>
          <w:lang w:eastAsia="en-US"/>
        </w:rPr>
        <w:t xml:space="preserve">Extended basic </w:t>
      </w:r>
      <w:r w:rsidRPr="00AA70F8">
        <w:rPr>
          <w:rFonts w:cstheme="minorHAnsi"/>
          <w:b/>
          <w:color w:val="auto"/>
          <w:sz w:val="22"/>
          <w:szCs w:val="22"/>
          <w:lang w:eastAsia="en-US"/>
        </w:rPr>
        <w:t>IDOC</w:t>
      </w:r>
      <w:r w:rsidRPr="00AA70F8">
        <w:rPr>
          <w:rFonts w:cstheme="minorHAnsi"/>
          <w:color w:val="auto"/>
          <w:sz w:val="22"/>
          <w:szCs w:val="22"/>
          <w:lang w:eastAsia="en-US"/>
        </w:rPr>
        <w:t xml:space="preserve"> type </w:t>
      </w:r>
      <w:r w:rsidRPr="00AA70F8">
        <w:rPr>
          <w:rFonts w:cstheme="minorHAnsi"/>
          <w:b/>
          <w:color w:val="auto"/>
          <w:sz w:val="22"/>
          <w:szCs w:val="22"/>
          <w:lang w:eastAsia="en-US"/>
        </w:rPr>
        <w:t>DELVRY01</w:t>
      </w:r>
      <w:r w:rsidRPr="00AA70F8">
        <w:rPr>
          <w:rFonts w:cstheme="minorHAnsi"/>
          <w:color w:val="auto"/>
          <w:sz w:val="22"/>
          <w:szCs w:val="22"/>
          <w:lang w:eastAsia="en-US"/>
        </w:rPr>
        <w:t xml:space="preserve"> and added new custom segments.</w:t>
      </w:r>
    </w:p>
    <w:p w:rsidR="00AD13AA" w:rsidRPr="00AA70F8" w:rsidRDefault="00AD13AA" w:rsidP="00AD13AA">
      <w:pPr>
        <w:numPr>
          <w:ilvl w:val="0"/>
          <w:numId w:val="20"/>
        </w:numPr>
        <w:spacing w:after="0"/>
        <w:jc w:val="both"/>
        <w:rPr>
          <w:rFonts w:cstheme="minorHAnsi"/>
          <w:color w:val="auto"/>
          <w:sz w:val="22"/>
          <w:szCs w:val="22"/>
          <w:lang w:eastAsia="en-US"/>
        </w:rPr>
      </w:pPr>
      <w:r w:rsidRPr="00AA70F8">
        <w:rPr>
          <w:rFonts w:cstheme="minorHAnsi"/>
          <w:color w:val="auto"/>
          <w:sz w:val="22"/>
          <w:szCs w:val="22"/>
          <w:lang w:eastAsia="en-US"/>
        </w:rPr>
        <w:t xml:space="preserve">Worked on modification adjustments related with </w:t>
      </w:r>
      <w:r w:rsidRPr="00AA70F8">
        <w:rPr>
          <w:rFonts w:cstheme="minorHAnsi"/>
          <w:b/>
          <w:color w:val="auto"/>
          <w:sz w:val="22"/>
          <w:szCs w:val="22"/>
          <w:lang w:eastAsia="en-US"/>
        </w:rPr>
        <w:t>SPAU</w:t>
      </w:r>
      <w:r w:rsidRPr="00AA70F8">
        <w:rPr>
          <w:rFonts w:cstheme="minorHAnsi"/>
          <w:color w:val="auto"/>
          <w:sz w:val="22"/>
          <w:szCs w:val="22"/>
          <w:lang w:eastAsia="en-US"/>
        </w:rPr>
        <w:t xml:space="preserve"> and </w:t>
      </w:r>
      <w:r w:rsidRPr="00AA70F8">
        <w:rPr>
          <w:rFonts w:cstheme="minorHAnsi"/>
          <w:b/>
          <w:color w:val="auto"/>
          <w:sz w:val="22"/>
          <w:szCs w:val="22"/>
          <w:lang w:eastAsia="en-US"/>
        </w:rPr>
        <w:t>SPDD</w:t>
      </w:r>
      <w:r w:rsidRPr="00AA70F8">
        <w:rPr>
          <w:rFonts w:cstheme="minorHAnsi"/>
          <w:color w:val="auto"/>
          <w:sz w:val="22"/>
          <w:szCs w:val="22"/>
          <w:lang w:eastAsia="en-US"/>
        </w:rPr>
        <w:t xml:space="preserve"> objects for the upgrade.</w:t>
      </w:r>
    </w:p>
    <w:p w:rsidR="00AD13AA" w:rsidRPr="00AA70F8" w:rsidRDefault="00AD13AA" w:rsidP="00AD13AA">
      <w:pPr>
        <w:numPr>
          <w:ilvl w:val="0"/>
          <w:numId w:val="20"/>
        </w:numPr>
        <w:spacing w:after="0"/>
        <w:jc w:val="both"/>
        <w:rPr>
          <w:rFonts w:cstheme="minorHAnsi"/>
          <w:iCs/>
          <w:color w:val="auto"/>
          <w:sz w:val="22"/>
          <w:szCs w:val="22"/>
          <w:lang w:eastAsia="en-US"/>
        </w:rPr>
      </w:pPr>
      <w:r w:rsidRPr="00AA70F8">
        <w:rPr>
          <w:rFonts w:cstheme="minorHAnsi"/>
          <w:iCs/>
          <w:color w:val="auto"/>
          <w:sz w:val="22"/>
          <w:szCs w:val="22"/>
          <w:lang w:eastAsia="en-US"/>
        </w:rPr>
        <w:t>Solved bugs during different billing scenarios.</w:t>
      </w:r>
    </w:p>
    <w:p w:rsidR="00AD13AA" w:rsidRPr="00AA70F8" w:rsidRDefault="00AD13AA" w:rsidP="00AD13AA">
      <w:pPr>
        <w:numPr>
          <w:ilvl w:val="0"/>
          <w:numId w:val="20"/>
        </w:numPr>
        <w:spacing w:after="0"/>
        <w:jc w:val="both"/>
        <w:rPr>
          <w:rFonts w:cstheme="minorHAnsi"/>
          <w:color w:val="auto"/>
          <w:sz w:val="22"/>
          <w:szCs w:val="22"/>
          <w:lang w:eastAsia="en-US"/>
        </w:rPr>
      </w:pPr>
      <w:r w:rsidRPr="00AA70F8">
        <w:rPr>
          <w:rFonts w:cstheme="minorHAnsi"/>
          <w:color w:val="auto"/>
          <w:sz w:val="22"/>
          <w:szCs w:val="22"/>
          <w:lang w:eastAsia="en-US"/>
        </w:rPr>
        <w:t xml:space="preserve">Developed a program that was used during the conversion, and this converted the inbound </w:t>
      </w:r>
      <w:r w:rsidRPr="00AA70F8">
        <w:rPr>
          <w:rFonts w:cstheme="minorHAnsi"/>
          <w:b/>
          <w:color w:val="auto"/>
          <w:sz w:val="22"/>
          <w:szCs w:val="22"/>
          <w:lang w:eastAsia="en-US"/>
        </w:rPr>
        <w:t>IDOC</w:t>
      </w:r>
      <w:r w:rsidRPr="00AA70F8">
        <w:rPr>
          <w:rFonts w:cstheme="minorHAnsi"/>
          <w:color w:val="auto"/>
          <w:sz w:val="22"/>
          <w:szCs w:val="22"/>
          <w:lang w:eastAsia="en-US"/>
        </w:rPr>
        <w:t xml:space="preserve"> to outbound </w:t>
      </w:r>
      <w:r w:rsidRPr="00AA70F8">
        <w:rPr>
          <w:rFonts w:cstheme="minorHAnsi"/>
          <w:b/>
          <w:color w:val="auto"/>
          <w:sz w:val="22"/>
          <w:szCs w:val="22"/>
          <w:lang w:eastAsia="en-US"/>
        </w:rPr>
        <w:t>IDOC</w:t>
      </w:r>
      <w:r w:rsidRPr="00AA70F8">
        <w:rPr>
          <w:rFonts w:cstheme="minorHAnsi"/>
          <w:color w:val="auto"/>
          <w:sz w:val="22"/>
          <w:szCs w:val="22"/>
          <w:lang w:eastAsia="en-US"/>
        </w:rPr>
        <w:t>, which were processed on the mirror production server. A generic program was developed to achieve this for the sales order and goods issue processing.</w:t>
      </w:r>
    </w:p>
    <w:p w:rsidR="00AD13AA" w:rsidRPr="00AA70F8" w:rsidRDefault="00AD13AA" w:rsidP="00AD13AA">
      <w:pPr>
        <w:numPr>
          <w:ilvl w:val="0"/>
          <w:numId w:val="20"/>
        </w:numPr>
        <w:spacing w:after="0"/>
        <w:jc w:val="both"/>
        <w:rPr>
          <w:rFonts w:cstheme="minorHAnsi"/>
          <w:color w:val="auto"/>
          <w:sz w:val="22"/>
          <w:szCs w:val="22"/>
          <w:lang w:eastAsia="en-US"/>
        </w:rPr>
      </w:pPr>
      <w:r w:rsidRPr="00AA70F8">
        <w:rPr>
          <w:rFonts w:cstheme="minorHAnsi"/>
          <w:color w:val="auto"/>
          <w:sz w:val="22"/>
          <w:szCs w:val="22"/>
          <w:lang w:eastAsia="en-US"/>
        </w:rPr>
        <w:t xml:space="preserve">Created mapping documents for </w:t>
      </w:r>
      <w:r w:rsidRPr="00AA70F8">
        <w:rPr>
          <w:rFonts w:cstheme="minorHAnsi"/>
          <w:b/>
          <w:color w:val="auto"/>
          <w:sz w:val="22"/>
          <w:szCs w:val="22"/>
          <w:lang w:eastAsia="en-US"/>
        </w:rPr>
        <w:t>SAP</w:t>
      </w:r>
      <w:r w:rsidRPr="00AA70F8">
        <w:rPr>
          <w:rFonts w:cstheme="minorHAnsi"/>
          <w:color w:val="auto"/>
          <w:sz w:val="22"/>
          <w:szCs w:val="22"/>
          <w:lang w:eastAsia="en-US"/>
        </w:rPr>
        <w:t xml:space="preserve"> for </w:t>
      </w:r>
      <w:r w:rsidRPr="00AA70F8">
        <w:rPr>
          <w:rFonts w:cstheme="minorHAnsi"/>
          <w:b/>
          <w:color w:val="auto"/>
          <w:sz w:val="22"/>
          <w:szCs w:val="22"/>
          <w:lang w:eastAsia="en-US"/>
        </w:rPr>
        <w:t>EDI</w:t>
      </w:r>
      <w:r w:rsidRPr="00AA70F8">
        <w:rPr>
          <w:rFonts w:cstheme="minorHAnsi"/>
          <w:color w:val="auto"/>
          <w:sz w:val="22"/>
          <w:szCs w:val="22"/>
          <w:lang w:eastAsia="en-US"/>
        </w:rPr>
        <w:t xml:space="preserve"> Transaction using XI 2.0 as middleware.</w:t>
      </w:r>
    </w:p>
    <w:p w:rsidR="00B54F4D" w:rsidRPr="00AA70F8" w:rsidRDefault="00B54F4D" w:rsidP="006C7393">
      <w:pPr>
        <w:spacing w:after="0"/>
        <w:jc w:val="both"/>
        <w:rPr>
          <w:rFonts w:cstheme="minorHAnsi"/>
          <w:color w:val="auto"/>
          <w:sz w:val="22"/>
          <w:szCs w:val="22"/>
        </w:rPr>
      </w:pPr>
    </w:p>
    <w:p w:rsidR="001E441C" w:rsidRPr="00AA70F8" w:rsidRDefault="00C35809" w:rsidP="006C7393">
      <w:pPr>
        <w:ind w:left="360"/>
        <w:jc w:val="both"/>
        <w:rPr>
          <w:rFonts w:cstheme="minorHAnsi"/>
          <w:color w:val="auto"/>
          <w:sz w:val="22"/>
          <w:szCs w:val="22"/>
        </w:rPr>
      </w:pPr>
      <w:r w:rsidRPr="00AA70F8">
        <w:rPr>
          <w:rFonts w:cstheme="minorHAnsi"/>
          <w:b/>
          <w:color w:val="auto"/>
          <w:sz w:val="22"/>
          <w:szCs w:val="22"/>
          <w:u w:val="single"/>
        </w:rPr>
        <w:t>EDUCATION</w:t>
      </w:r>
      <w:r w:rsidRPr="00AA70F8">
        <w:rPr>
          <w:rFonts w:cstheme="minorHAnsi"/>
          <w:b/>
          <w:color w:val="auto"/>
          <w:sz w:val="22"/>
          <w:szCs w:val="22"/>
        </w:rPr>
        <w:t>:</w:t>
      </w:r>
      <w:r w:rsidR="003F4FE4" w:rsidRPr="00AA70F8">
        <w:rPr>
          <w:rFonts w:cstheme="minorHAnsi"/>
          <w:color w:val="auto"/>
          <w:sz w:val="22"/>
          <w:szCs w:val="22"/>
        </w:rPr>
        <w:t>Bachelors in Technology.</w:t>
      </w:r>
    </w:p>
    <w:p w:rsidR="00E86F8D" w:rsidRPr="00AA70F8" w:rsidRDefault="00E86F8D" w:rsidP="006C7393">
      <w:pPr>
        <w:ind w:left="360"/>
        <w:jc w:val="both"/>
        <w:rPr>
          <w:rFonts w:cstheme="minorHAnsi"/>
          <w:color w:val="auto"/>
          <w:sz w:val="22"/>
          <w:szCs w:val="22"/>
        </w:rPr>
      </w:pPr>
    </w:p>
    <w:sectPr w:rsidR="00E86F8D" w:rsidRPr="00AA70F8" w:rsidSect="006C3DB0">
      <w:pgSz w:w="12240" w:h="15840"/>
      <w:pgMar w:top="540" w:right="144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6D5" w:rsidRDefault="008D56D5" w:rsidP="00755391">
      <w:pPr>
        <w:spacing w:after="0"/>
      </w:pPr>
      <w:r>
        <w:separator/>
      </w:r>
    </w:p>
  </w:endnote>
  <w:endnote w:type="continuationSeparator" w:id="1">
    <w:p w:rsidR="008D56D5" w:rsidRDefault="008D56D5" w:rsidP="0075539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6D5" w:rsidRDefault="008D56D5" w:rsidP="00755391">
      <w:pPr>
        <w:spacing w:after="0"/>
      </w:pPr>
      <w:r>
        <w:separator/>
      </w:r>
    </w:p>
  </w:footnote>
  <w:footnote w:type="continuationSeparator" w:id="1">
    <w:p w:rsidR="008D56D5" w:rsidRDefault="008D56D5" w:rsidP="0075539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3C18"/>
    <w:multiLevelType w:val="hybridMultilevel"/>
    <w:tmpl w:val="66D0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45ED8"/>
    <w:multiLevelType w:val="hybridMultilevel"/>
    <w:tmpl w:val="CCBC01DA"/>
    <w:lvl w:ilvl="0" w:tplc="8DE29B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F3E0E"/>
    <w:multiLevelType w:val="hybridMultilevel"/>
    <w:tmpl w:val="D2DE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83865"/>
    <w:multiLevelType w:val="hybridMultilevel"/>
    <w:tmpl w:val="6CFC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C194C"/>
    <w:multiLevelType w:val="hybridMultilevel"/>
    <w:tmpl w:val="AB0A1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003ED3"/>
    <w:multiLevelType w:val="hybridMultilevel"/>
    <w:tmpl w:val="EB8CF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B32807"/>
    <w:multiLevelType w:val="hybridMultilevel"/>
    <w:tmpl w:val="8F902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A96237"/>
    <w:multiLevelType w:val="hybridMultilevel"/>
    <w:tmpl w:val="6DA60016"/>
    <w:lvl w:ilvl="0" w:tplc="83F26E6A">
      <w:start w:val="1"/>
      <w:numFmt w:val="bullet"/>
      <w:lvlText w:val=""/>
      <w:lvlJc w:val="left"/>
      <w:pPr>
        <w:ind w:left="2520" w:hanging="360"/>
      </w:pPr>
      <w:rPr>
        <w:rFonts w:ascii="Symbol" w:hAnsi="Symbol" w:hint="default"/>
      </w:rPr>
    </w:lvl>
    <w:lvl w:ilvl="1" w:tplc="61243ACC">
      <w:start w:val="1"/>
      <w:numFmt w:val="bullet"/>
      <w:lvlText w:val="o"/>
      <w:lvlJc w:val="left"/>
      <w:pPr>
        <w:ind w:left="3240" w:hanging="360"/>
      </w:pPr>
      <w:rPr>
        <w:rFonts w:ascii="Courier New" w:hAnsi="Courier New" w:cs="Times New Roman" w:hint="default"/>
      </w:rPr>
    </w:lvl>
    <w:lvl w:ilvl="2" w:tplc="089ED1A2">
      <w:start w:val="1"/>
      <w:numFmt w:val="bullet"/>
      <w:lvlText w:val=""/>
      <w:lvlJc w:val="left"/>
      <w:pPr>
        <w:ind w:left="3960" w:hanging="360"/>
      </w:pPr>
      <w:rPr>
        <w:rFonts w:ascii="Wingdings" w:hAnsi="Wingdings" w:hint="default"/>
      </w:rPr>
    </w:lvl>
    <w:lvl w:ilvl="3" w:tplc="D83C3048">
      <w:start w:val="1"/>
      <w:numFmt w:val="bullet"/>
      <w:lvlText w:val=""/>
      <w:lvlJc w:val="left"/>
      <w:pPr>
        <w:ind w:left="4680" w:hanging="360"/>
      </w:pPr>
      <w:rPr>
        <w:rFonts w:ascii="Symbol" w:hAnsi="Symbol" w:hint="default"/>
      </w:rPr>
    </w:lvl>
    <w:lvl w:ilvl="4" w:tplc="9F0C045C">
      <w:start w:val="1"/>
      <w:numFmt w:val="bullet"/>
      <w:lvlText w:val="o"/>
      <w:lvlJc w:val="left"/>
      <w:pPr>
        <w:ind w:left="5400" w:hanging="360"/>
      </w:pPr>
      <w:rPr>
        <w:rFonts w:ascii="Courier New" w:hAnsi="Courier New" w:cs="Times New Roman" w:hint="default"/>
      </w:rPr>
    </w:lvl>
    <w:lvl w:ilvl="5" w:tplc="BD5042EE">
      <w:start w:val="1"/>
      <w:numFmt w:val="bullet"/>
      <w:lvlText w:val=""/>
      <w:lvlJc w:val="left"/>
      <w:pPr>
        <w:ind w:left="6120" w:hanging="360"/>
      </w:pPr>
      <w:rPr>
        <w:rFonts w:ascii="Wingdings" w:hAnsi="Wingdings" w:hint="default"/>
      </w:rPr>
    </w:lvl>
    <w:lvl w:ilvl="6" w:tplc="160AED10">
      <w:start w:val="1"/>
      <w:numFmt w:val="bullet"/>
      <w:lvlText w:val=""/>
      <w:lvlJc w:val="left"/>
      <w:pPr>
        <w:ind w:left="6840" w:hanging="360"/>
      </w:pPr>
      <w:rPr>
        <w:rFonts w:ascii="Symbol" w:hAnsi="Symbol" w:hint="default"/>
      </w:rPr>
    </w:lvl>
    <w:lvl w:ilvl="7" w:tplc="10A84220">
      <w:start w:val="1"/>
      <w:numFmt w:val="bullet"/>
      <w:lvlText w:val="o"/>
      <w:lvlJc w:val="left"/>
      <w:pPr>
        <w:ind w:left="7560" w:hanging="360"/>
      </w:pPr>
      <w:rPr>
        <w:rFonts w:ascii="Courier New" w:hAnsi="Courier New" w:cs="Times New Roman" w:hint="default"/>
      </w:rPr>
    </w:lvl>
    <w:lvl w:ilvl="8" w:tplc="2502407A">
      <w:start w:val="1"/>
      <w:numFmt w:val="bullet"/>
      <w:lvlText w:val=""/>
      <w:lvlJc w:val="left"/>
      <w:pPr>
        <w:ind w:left="8280" w:hanging="360"/>
      </w:pPr>
      <w:rPr>
        <w:rFonts w:ascii="Wingdings" w:hAnsi="Wingdings" w:hint="default"/>
      </w:rPr>
    </w:lvl>
  </w:abstractNum>
  <w:abstractNum w:abstractNumId="8">
    <w:nsid w:val="37ED4507"/>
    <w:multiLevelType w:val="hybridMultilevel"/>
    <w:tmpl w:val="967A5D1C"/>
    <w:lvl w:ilvl="0" w:tplc="04090001">
      <w:start w:val="1"/>
      <w:numFmt w:val="bullet"/>
      <w:lvlText w:val=""/>
      <w:lvlJc w:val="left"/>
      <w:pPr>
        <w:ind w:left="720" w:hanging="360"/>
      </w:pPr>
      <w:rPr>
        <w:rFonts w:ascii="Symbol" w:hAnsi="Symbol" w:hint="default"/>
      </w:rPr>
    </w:lvl>
    <w:lvl w:ilvl="1" w:tplc="577C9CA0">
      <w:start w:val="1"/>
      <w:numFmt w:val="bullet"/>
      <w:lvlText w:val="o"/>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7D61D1"/>
    <w:multiLevelType w:val="hybridMultilevel"/>
    <w:tmpl w:val="178A7530"/>
    <w:lvl w:ilvl="0" w:tplc="A85671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A742FF"/>
    <w:multiLevelType w:val="hybridMultilevel"/>
    <w:tmpl w:val="D44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71024B"/>
    <w:multiLevelType w:val="multilevel"/>
    <w:tmpl w:val="EA30C9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413B3991"/>
    <w:multiLevelType w:val="hybridMultilevel"/>
    <w:tmpl w:val="838E6084"/>
    <w:lvl w:ilvl="0" w:tplc="04090001">
      <w:start w:val="1"/>
      <w:numFmt w:val="bullet"/>
      <w:lvlText w:val=""/>
      <w:lvlJc w:val="left"/>
      <w:pPr>
        <w:ind w:left="576" w:hanging="360"/>
      </w:pPr>
      <w:rPr>
        <w:rFonts w:ascii="Symbol" w:hAnsi="Symbol" w:hint="default"/>
      </w:rPr>
    </w:lvl>
    <w:lvl w:ilvl="1" w:tplc="04090003">
      <w:start w:val="1"/>
      <w:numFmt w:val="bullet"/>
      <w:lvlText w:val="o"/>
      <w:lvlJc w:val="left"/>
      <w:pPr>
        <w:ind w:left="1296" w:hanging="360"/>
      </w:pPr>
      <w:rPr>
        <w:rFonts w:ascii="Courier New" w:hAnsi="Courier New" w:cs="Courier New" w:hint="default"/>
      </w:rPr>
    </w:lvl>
    <w:lvl w:ilvl="2" w:tplc="04090005">
      <w:start w:val="1"/>
      <w:numFmt w:val="bullet"/>
      <w:lvlText w:val=""/>
      <w:lvlJc w:val="left"/>
      <w:pPr>
        <w:ind w:left="2016" w:hanging="360"/>
      </w:pPr>
      <w:rPr>
        <w:rFonts w:ascii="Wingdings" w:hAnsi="Wingdings" w:hint="default"/>
      </w:rPr>
    </w:lvl>
    <w:lvl w:ilvl="3" w:tplc="04090001">
      <w:start w:val="1"/>
      <w:numFmt w:val="bullet"/>
      <w:lvlText w:val=""/>
      <w:lvlJc w:val="left"/>
      <w:pPr>
        <w:ind w:left="2736" w:hanging="360"/>
      </w:pPr>
      <w:rPr>
        <w:rFonts w:ascii="Symbol" w:hAnsi="Symbol" w:hint="default"/>
      </w:rPr>
    </w:lvl>
    <w:lvl w:ilvl="4" w:tplc="04090003">
      <w:start w:val="1"/>
      <w:numFmt w:val="bullet"/>
      <w:lvlText w:val="o"/>
      <w:lvlJc w:val="left"/>
      <w:pPr>
        <w:ind w:left="3456" w:hanging="360"/>
      </w:pPr>
      <w:rPr>
        <w:rFonts w:ascii="Courier New" w:hAnsi="Courier New" w:cs="Courier New" w:hint="default"/>
      </w:rPr>
    </w:lvl>
    <w:lvl w:ilvl="5" w:tplc="04090005">
      <w:start w:val="1"/>
      <w:numFmt w:val="bullet"/>
      <w:lvlText w:val=""/>
      <w:lvlJc w:val="left"/>
      <w:pPr>
        <w:ind w:left="4176" w:hanging="360"/>
      </w:pPr>
      <w:rPr>
        <w:rFonts w:ascii="Wingdings" w:hAnsi="Wingdings" w:hint="default"/>
      </w:rPr>
    </w:lvl>
    <w:lvl w:ilvl="6" w:tplc="04090001">
      <w:start w:val="1"/>
      <w:numFmt w:val="bullet"/>
      <w:lvlText w:val=""/>
      <w:lvlJc w:val="left"/>
      <w:pPr>
        <w:ind w:left="4896" w:hanging="360"/>
      </w:pPr>
      <w:rPr>
        <w:rFonts w:ascii="Symbol" w:hAnsi="Symbol" w:hint="default"/>
      </w:rPr>
    </w:lvl>
    <w:lvl w:ilvl="7" w:tplc="04090003">
      <w:start w:val="1"/>
      <w:numFmt w:val="bullet"/>
      <w:lvlText w:val="o"/>
      <w:lvlJc w:val="left"/>
      <w:pPr>
        <w:ind w:left="5616" w:hanging="360"/>
      </w:pPr>
      <w:rPr>
        <w:rFonts w:ascii="Courier New" w:hAnsi="Courier New" w:cs="Courier New" w:hint="default"/>
      </w:rPr>
    </w:lvl>
    <w:lvl w:ilvl="8" w:tplc="04090005">
      <w:start w:val="1"/>
      <w:numFmt w:val="bullet"/>
      <w:lvlText w:val=""/>
      <w:lvlJc w:val="left"/>
      <w:pPr>
        <w:ind w:left="6336" w:hanging="360"/>
      </w:pPr>
      <w:rPr>
        <w:rFonts w:ascii="Wingdings" w:hAnsi="Wingdings" w:hint="default"/>
      </w:rPr>
    </w:lvl>
  </w:abstractNum>
  <w:abstractNum w:abstractNumId="13">
    <w:nsid w:val="46002A5E"/>
    <w:multiLevelType w:val="hybridMultilevel"/>
    <w:tmpl w:val="391C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1F27F0"/>
    <w:multiLevelType w:val="hybridMultilevel"/>
    <w:tmpl w:val="D1AC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A180B"/>
    <w:multiLevelType w:val="hybridMultilevel"/>
    <w:tmpl w:val="03EA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86BBE"/>
    <w:multiLevelType w:val="hybridMultilevel"/>
    <w:tmpl w:val="2F80C5DA"/>
    <w:lvl w:ilvl="0" w:tplc="04090001">
      <w:start w:val="1"/>
      <w:numFmt w:val="bullet"/>
      <w:lvlText w:val=""/>
      <w:lvlJc w:val="left"/>
      <w:pPr>
        <w:ind w:left="720" w:hanging="360"/>
      </w:pPr>
      <w:rPr>
        <w:rFonts w:ascii="Symbol" w:hAnsi="Symbol" w:hint="default"/>
      </w:rPr>
    </w:lvl>
    <w:lvl w:ilvl="1" w:tplc="BC62AE8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5463B"/>
    <w:multiLevelType w:val="hybridMultilevel"/>
    <w:tmpl w:val="09B2393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F2223F"/>
    <w:multiLevelType w:val="hybridMultilevel"/>
    <w:tmpl w:val="F3BC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2C3ABC"/>
    <w:multiLevelType w:val="hybridMultilevel"/>
    <w:tmpl w:val="FAF6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1141E9"/>
    <w:multiLevelType w:val="hybridMultilevel"/>
    <w:tmpl w:val="7FB2329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3A5719D"/>
    <w:multiLevelType w:val="hybridMultilevel"/>
    <w:tmpl w:val="D60E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355305"/>
    <w:multiLevelType w:val="hybridMultilevel"/>
    <w:tmpl w:val="37F2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A0293D"/>
    <w:multiLevelType w:val="hybridMultilevel"/>
    <w:tmpl w:val="ACB4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F4650B"/>
    <w:multiLevelType w:val="hybridMultilevel"/>
    <w:tmpl w:val="474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FE75BF"/>
    <w:multiLevelType w:val="hybridMultilevel"/>
    <w:tmpl w:val="0836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7148D"/>
    <w:multiLevelType w:val="hybridMultilevel"/>
    <w:tmpl w:val="2DF43C6C"/>
    <w:lvl w:ilvl="0" w:tplc="8F1462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9"/>
  </w:num>
  <w:num w:numId="4">
    <w:abstractNumId w:val="1"/>
  </w:num>
  <w:num w:numId="5">
    <w:abstractNumId w:val="19"/>
  </w:num>
  <w:num w:numId="6">
    <w:abstractNumId w:val="11"/>
  </w:num>
  <w:num w:numId="7">
    <w:abstractNumId w:val="18"/>
  </w:num>
  <w:num w:numId="8">
    <w:abstractNumId w:val="6"/>
  </w:num>
  <w:num w:numId="9">
    <w:abstractNumId w:val="12"/>
  </w:num>
  <w:num w:numId="10">
    <w:abstractNumId w:val="21"/>
  </w:num>
  <w:num w:numId="11">
    <w:abstractNumId w:val="7"/>
  </w:num>
  <w:num w:numId="12">
    <w:abstractNumId w:val="25"/>
  </w:num>
  <w:num w:numId="13">
    <w:abstractNumId w:val="0"/>
  </w:num>
  <w:num w:numId="14">
    <w:abstractNumId w:val="24"/>
  </w:num>
  <w:num w:numId="15">
    <w:abstractNumId w:val="22"/>
  </w:num>
  <w:num w:numId="16">
    <w:abstractNumId w:val="3"/>
  </w:num>
  <w:num w:numId="17">
    <w:abstractNumId w:val="8"/>
  </w:num>
  <w:num w:numId="18">
    <w:abstractNumId w:val="17"/>
  </w:num>
  <w:num w:numId="19">
    <w:abstractNumId w:val="10"/>
  </w:num>
  <w:num w:numId="20">
    <w:abstractNumId w:val="4"/>
  </w:num>
  <w:num w:numId="21">
    <w:abstractNumId w:val="15"/>
  </w:num>
  <w:num w:numId="22">
    <w:abstractNumId w:val="23"/>
  </w:num>
  <w:num w:numId="23">
    <w:abstractNumId w:val="2"/>
  </w:num>
  <w:num w:numId="24">
    <w:abstractNumId w:val="16"/>
  </w:num>
  <w:num w:numId="25">
    <w:abstractNumId w:val="20"/>
  </w:num>
  <w:num w:numId="26">
    <w:abstractNumId w:val="20"/>
  </w:num>
  <w:num w:numId="27">
    <w:abstractNumId w:val="5"/>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2C82"/>
    <w:rsid w:val="00010B24"/>
    <w:rsid w:val="000233B4"/>
    <w:rsid w:val="00036C26"/>
    <w:rsid w:val="00037F88"/>
    <w:rsid w:val="00060DCB"/>
    <w:rsid w:val="00085ED8"/>
    <w:rsid w:val="00097F41"/>
    <w:rsid w:val="000B7890"/>
    <w:rsid w:val="000C2CCA"/>
    <w:rsid w:val="001420FC"/>
    <w:rsid w:val="00182C82"/>
    <w:rsid w:val="001841E6"/>
    <w:rsid w:val="001D05F4"/>
    <w:rsid w:val="001E441C"/>
    <w:rsid w:val="001F7C6F"/>
    <w:rsid w:val="00211F39"/>
    <w:rsid w:val="00217BBE"/>
    <w:rsid w:val="00222A6B"/>
    <w:rsid w:val="00224AC1"/>
    <w:rsid w:val="00231C68"/>
    <w:rsid w:val="00254AE8"/>
    <w:rsid w:val="002977F9"/>
    <w:rsid w:val="002B3AE6"/>
    <w:rsid w:val="002C1AC4"/>
    <w:rsid w:val="002C37DF"/>
    <w:rsid w:val="002E5733"/>
    <w:rsid w:val="002F4C4E"/>
    <w:rsid w:val="00311A60"/>
    <w:rsid w:val="003245C6"/>
    <w:rsid w:val="00327D6F"/>
    <w:rsid w:val="00335381"/>
    <w:rsid w:val="00350E69"/>
    <w:rsid w:val="00354E23"/>
    <w:rsid w:val="003660DC"/>
    <w:rsid w:val="003B1672"/>
    <w:rsid w:val="003B33B8"/>
    <w:rsid w:val="003C72C6"/>
    <w:rsid w:val="003E78D0"/>
    <w:rsid w:val="003F21BB"/>
    <w:rsid w:val="003F4F78"/>
    <w:rsid w:val="003F4FE4"/>
    <w:rsid w:val="00400CC0"/>
    <w:rsid w:val="004013CD"/>
    <w:rsid w:val="00420E69"/>
    <w:rsid w:val="00421638"/>
    <w:rsid w:val="00470ABA"/>
    <w:rsid w:val="00471E38"/>
    <w:rsid w:val="00476931"/>
    <w:rsid w:val="004B4248"/>
    <w:rsid w:val="005202E5"/>
    <w:rsid w:val="00536143"/>
    <w:rsid w:val="00545598"/>
    <w:rsid w:val="00565589"/>
    <w:rsid w:val="00590ABE"/>
    <w:rsid w:val="005B26BA"/>
    <w:rsid w:val="00642F8E"/>
    <w:rsid w:val="006668AE"/>
    <w:rsid w:val="00670ED7"/>
    <w:rsid w:val="00674581"/>
    <w:rsid w:val="00690622"/>
    <w:rsid w:val="006B6D39"/>
    <w:rsid w:val="006C3DB0"/>
    <w:rsid w:val="006C7393"/>
    <w:rsid w:val="006D66F7"/>
    <w:rsid w:val="00751F5F"/>
    <w:rsid w:val="00755391"/>
    <w:rsid w:val="00770854"/>
    <w:rsid w:val="00791994"/>
    <w:rsid w:val="007C5342"/>
    <w:rsid w:val="007D0667"/>
    <w:rsid w:val="007D236A"/>
    <w:rsid w:val="007D34B1"/>
    <w:rsid w:val="00845BFB"/>
    <w:rsid w:val="00863CEA"/>
    <w:rsid w:val="00890C99"/>
    <w:rsid w:val="00892B5A"/>
    <w:rsid w:val="008964B0"/>
    <w:rsid w:val="008A5A1C"/>
    <w:rsid w:val="008B3AF7"/>
    <w:rsid w:val="008C285C"/>
    <w:rsid w:val="008D5691"/>
    <w:rsid w:val="008D56D5"/>
    <w:rsid w:val="00911AA3"/>
    <w:rsid w:val="00912929"/>
    <w:rsid w:val="009270A3"/>
    <w:rsid w:val="00946216"/>
    <w:rsid w:val="009730DA"/>
    <w:rsid w:val="009E016B"/>
    <w:rsid w:val="009F0733"/>
    <w:rsid w:val="009F6D1A"/>
    <w:rsid w:val="00A231C7"/>
    <w:rsid w:val="00A33D72"/>
    <w:rsid w:val="00A60CB4"/>
    <w:rsid w:val="00A626EA"/>
    <w:rsid w:val="00A651E0"/>
    <w:rsid w:val="00A85BA6"/>
    <w:rsid w:val="00AA70F8"/>
    <w:rsid w:val="00AC06E1"/>
    <w:rsid w:val="00AD13AA"/>
    <w:rsid w:val="00AD4498"/>
    <w:rsid w:val="00AF36A3"/>
    <w:rsid w:val="00AF58B7"/>
    <w:rsid w:val="00B05F8A"/>
    <w:rsid w:val="00B1470C"/>
    <w:rsid w:val="00B2727D"/>
    <w:rsid w:val="00B310DE"/>
    <w:rsid w:val="00B54F4D"/>
    <w:rsid w:val="00B76606"/>
    <w:rsid w:val="00B800CF"/>
    <w:rsid w:val="00B8333B"/>
    <w:rsid w:val="00B95D5C"/>
    <w:rsid w:val="00BD1A13"/>
    <w:rsid w:val="00BF070E"/>
    <w:rsid w:val="00C3046B"/>
    <w:rsid w:val="00C35809"/>
    <w:rsid w:val="00C4519A"/>
    <w:rsid w:val="00C9229D"/>
    <w:rsid w:val="00C953EF"/>
    <w:rsid w:val="00CD0778"/>
    <w:rsid w:val="00CF50A4"/>
    <w:rsid w:val="00CF58D8"/>
    <w:rsid w:val="00D04A0D"/>
    <w:rsid w:val="00D467FE"/>
    <w:rsid w:val="00D6306D"/>
    <w:rsid w:val="00D73B47"/>
    <w:rsid w:val="00DB60B9"/>
    <w:rsid w:val="00DC1E47"/>
    <w:rsid w:val="00DE1C0D"/>
    <w:rsid w:val="00DF3358"/>
    <w:rsid w:val="00E0551C"/>
    <w:rsid w:val="00E22E3C"/>
    <w:rsid w:val="00E66B6E"/>
    <w:rsid w:val="00E76387"/>
    <w:rsid w:val="00E85071"/>
    <w:rsid w:val="00E86F8D"/>
    <w:rsid w:val="00E92ABE"/>
    <w:rsid w:val="00E940F3"/>
    <w:rsid w:val="00EA40FC"/>
    <w:rsid w:val="00EE097F"/>
    <w:rsid w:val="00EF4C02"/>
    <w:rsid w:val="00F24962"/>
    <w:rsid w:val="00F338D4"/>
    <w:rsid w:val="00F64E39"/>
    <w:rsid w:val="00F84FEF"/>
    <w:rsid w:val="00FB0A7D"/>
    <w:rsid w:val="00FC3A05"/>
    <w:rsid w:val="00FD6B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C82"/>
    <w:pPr>
      <w:spacing w:after="280" w:line="240" w:lineRule="auto"/>
    </w:pPr>
    <w:rPr>
      <w:color w:val="404040" w:themeColor="text1" w:themeTint="BF"/>
      <w:sz w:val="18"/>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2C82"/>
    <w:pPr>
      <w:spacing w:after="160" w:line="259" w:lineRule="auto"/>
      <w:ind w:left="720"/>
      <w:contextualSpacing/>
    </w:pPr>
    <w:rPr>
      <w:color w:val="auto"/>
      <w:sz w:val="22"/>
      <w:szCs w:val="22"/>
      <w:lang w:eastAsia="en-US"/>
    </w:rPr>
  </w:style>
  <w:style w:type="character" w:customStyle="1" w:styleId="ListParagraphChar">
    <w:name w:val="List Paragraph Char"/>
    <w:link w:val="ListParagraph"/>
    <w:uiPriority w:val="34"/>
    <w:rsid w:val="00182C82"/>
  </w:style>
  <w:style w:type="paragraph" w:customStyle="1" w:styleId="Normal1">
    <w:name w:val="Normal1"/>
    <w:rsid w:val="00B1470C"/>
    <w:pPr>
      <w:spacing w:after="0" w:line="240" w:lineRule="auto"/>
    </w:pPr>
    <w:rPr>
      <w:rFonts w:ascii="Arial" w:eastAsia="Arial" w:hAnsi="Arial" w:cs="Arial"/>
      <w:color w:val="000000"/>
      <w:sz w:val="20"/>
      <w:szCs w:val="24"/>
      <w:lang w:eastAsia="ja-JP"/>
    </w:rPr>
  </w:style>
  <w:style w:type="paragraph" w:customStyle="1" w:styleId="NormalArial">
    <w:name w:val="Normal + Arial"/>
    <w:aliases w:val="10 pt,Bold,Black + Arial,Black,Justified + Arial + Arial + Ari..."/>
    <w:basedOn w:val="Normal"/>
    <w:rsid w:val="00946216"/>
    <w:pPr>
      <w:spacing w:after="0"/>
    </w:pPr>
    <w:rPr>
      <w:rFonts w:ascii="Times New Roman" w:eastAsia="Times New Roman" w:hAnsi="Times New Roman" w:cs="Times New Roman"/>
      <w:color w:val="auto"/>
      <w:sz w:val="24"/>
      <w:szCs w:val="24"/>
      <w:lang w:eastAsia="en-US"/>
    </w:rPr>
  </w:style>
  <w:style w:type="character" w:customStyle="1" w:styleId="apple-style-span">
    <w:name w:val="apple-style-span"/>
    <w:rsid w:val="00946216"/>
  </w:style>
  <w:style w:type="character" w:customStyle="1" w:styleId="apple-converted-space">
    <w:name w:val="apple-converted-space"/>
    <w:rsid w:val="00946216"/>
  </w:style>
  <w:style w:type="character" w:styleId="Hyperlink">
    <w:name w:val="Hyperlink"/>
    <w:basedOn w:val="DefaultParagraphFont"/>
    <w:uiPriority w:val="99"/>
    <w:unhideWhenUsed/>
    <w:rsid w:val="001E441C"/>
    <w:rPr>
      <w:color w:val="0000FF"/>
      <w:u w:val="single"/>
    </w:rPr>
  </w:style>
  <w:style w:type="paragraph" w:customStyle="1" w:styleId="NoSpacing1">
    <w:name w:val="No Spacing1"/>
    <w:rsid w:val="001E441C"/>
    <w:pPr>
      <w:tabs>
        <w:tab w:val="left" w:pos="720"/>
      </w:tabs>
      <w:suppressAutoHyphens/>
      <w:spacing w:after="0" w:line="100" w:lineRule="atLeast"/>
    </w:pPr>
    <w:rPr>
      <w:rFonts w:ascii="Calibri" w:eastAsia="Calibri" w:hAnsi="Calibri" w:cs="Times New Roman"/>
    </w:rPr>
  </w:style>
  <w:style w:type="paragraph" w:styleId="NoSpacing">
    <w:name w:val="No Spacing"/>
    <w:uiPriority w:val="1"/>
    <w:qFormat/>
    <w:rsid w:val="00222A6B"/>
    <w:pPr>
      <w:spacing w:after="0" w:line="240" w:lineRule="auto"/>
    </w:pPr>
    <w:rPr>
      <w:color w:val="404040" w:themeColor="text1" w:themeTint="BF"/>
      <w:sz w:val="18"/>
      <w:szCs w:val="20"/>
      <w:lang w:eastAsia="ja-JP"/>
    </w:rPr>
  </w:style>
  <w:style w:type="character" w:customStyle="1" w:styleId="Mention1">
    <w:name w:val="Mention1"/>
    <w:basedOn w:val="DefaultParagraphFont"/>
    <w:uiPriority w:val="99"/>
    <w:semiHidden/>
    <w:unhideWhenUsed/>
    <w:rsid w:val="002977F9"/>
    <w:rPr>
      <w:color w:val="2B579A"/>
      <w:shd w:val="clear" w:color="auto" w:fill="E6E6E6"/>
    </w:rPr>
  </w:style>
  <w:style w:type="paragraph" w:styleId="Header">
    <w:name w:val="header"/>
    <w:basedOn w:val="Normal"/>
    <w:link w:val="HeaderChar"/>
    <w:uiPriority w:val="99"/>
    <w:unhideWhenUsed/>
    <w:rsid w:val="00755391"/>
    <w:pPr>
      <w:tabs>
        <w:tab w:val="center" w:pos="4680"/>
        <w:tab w:val="right" w:pos="9360"/>
      </w:tabs>
      <w:spacing w:after="0"/>
    </w:pPr>
  </w:style>
  <w:style w:type="character" w:customStyle="1" w:styleId="HeaderChar">
    <w:name w:val="Header Char"/>
    <w:basedOn w:val="DefaultParagraphFont"/>
    <w:link w:val="Header"/>
    <w:uiPriority w:val="99"/>
    <w:rsid w:val="00755391"/>
    <w:rPr>
      <w:color w:val="404040" w:themeColor="text1" w:themeTint="BF"/>
      <w:sz w:val="18"/>
      <w:szCs w:val="20"/>
      <w:lang w:eastAsia="ja-JP"/>
    </w:rPr>
  </w:style>
  <w:style w:type="paragraph" w:styleId="Footer">
    <w:name w:val="footer"/>
    <w:basedOn w:val="Normal"/>
    <w:link w:val="FooterChar"/>
    <w:uiPriority w:val="99"/>
    <w:unhideWhenUsed/>
    <w:rsid w:val="00755391"/>
    <w:pPr>
      <w:tabs>
        <w:tab w:val="center" w:pos="4680"/>
        <w:tab w:val="right" w:pos="9360"/>
      </w:tabs>
      <w:spacing w:after="0"/>
    </w:pPr>
  </w:style>
  <w:style w:type="character" w:customStyle="1" w:styleId="FooterChar">
    <w:name w:val="Footer Char"/>
    <w:basedOn w:val="DefaultParagraphFont"/>
    <w:link w:val="Footer"/>
    <w:uiPriority w:val="99"/>
    <w:rsid w:val="00755391"/>
    <w:rPr>
      <w:color w:val="404040" w:themeColor="text1" w:themeTint="BF"/>
      <w:sz w:val="18"/>
      <w:szCs w:val="20"/>
      <w:lang w:eastAsia="ja-JP"/>
    </w:rPr>
  </w:style>
  <w:style w:type="table" w:styleId="TableGrid">
    <w:name w:val="Table Grid"/>
    <w:basedOn w:val="TableNormal"/>
    <w:uiPriority w:val="59"/>
    <w:rsid w:val="00751F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
    <w:name w:val="hl"/>
    <w:basedOn w:val="DefaultParagraphFont"/>
    <w:rsid w:val="009730DA"/>
  </w:style>
  <w:style w:type="character" w:customStyle="1" w:styleId="Mention">
    <w:name w:val="Mention"/>
    <w:basedOn w:val="DefaultParagraphFont"/>
    <w:uiPriority w:val="99"/>
    <w:semiHidden/>
    <w:unhideWhenUsed/>
    <w:rsid w:val="00B8333B"/>
    <w:rPr>
      <w:color w:val="2B579A"/>
      <w:shd w:val="clear" w:color="auto" w:fill="E6E6E6"/>
    </w:rPr>
  </w:style>
  <w:style w:type="character" w:customStyle="1" w:styleId="UnresolvedMention">
    <w:name w:val="Unresolved Mention"/>
    <w:basedOn w:val="DefaultParagraphFont"/>
    <w:uiPriority w:val="99"/>
    <w:semiHidden/>
    <w:unhideWhenUsed/>
    <w:rsid w:val="000C2CCA"/>
    <w:rPr>
      <w:color w:val="808080"/>
      <w:shd w:val="clear" w:color="auto" w:fill="E6E6E6"/>
    </w:rPr>
  </w:style>
  <w:style w:type="paragraph" w:styleId="BalloonText">
    <w:name w:val="Balloon Text"/>
    <w:basedOn w:val="Normal"/>
    <w:link w:val="BalloonTextChar"/>
    <w:uiPriority w:val="99"/>
    <w:semiHidden/>
    <w:unhideWhenUsed/>
    <w:rsid w:val="00D6306D"/>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D6306D"/>
    <w:rPr>
      <w:rFonts w:ascii="Segoe UI" w:hAnsi="Segoe UI" w:cs="Segoe UI"/>
      <w:color w:val="404040" w:themeColor="text1" w:themeTint="BF"/>
      <w:sz w:val="18"/>
      <w:szCs w:val="18"/>
      <w:lang w:eastAsia="ja-JP"/>
    </w:rPr>
  </w:style>
</w:styles>
</file>

<file path=word/webSettings.xml><?xml version="1.0" encoding="utf-8"?>
<w:webSettings xmlns:r="http://schemas.openxmlformats.org/officeDocument/2006/relationships" xmlns:w="http://schemas.openxmlformats.org/wordprocessingml/2006/main">
  <w:divs>
    <w:div w:id="138041311">
      <w:bodyDiv w:val="1"/>
      <w:marLeft w:val="0"/>
      <w:marRight w:val="0"/>
      <w:marTop w:val="0"/>
      <w:marBottom w:val="0"/>
      <w:divBdr>
        <w:top w:val="none" w:sz="0" w:space="0" w:color="auto"/>
        <w:left w:val="none" w:sz="0" w:space="0" w:color="auto"/>
        <w:bottom w:val="none" w:sz="0" w:space="0" w:color="auto"/>
        <w:right w:val="none" w:sz="0" w:space="0" w:color="auto"/>
      </w:divBdr>
    </w:div>
    <w:div w:id="336201718">
      <w:bodyDiv w:val="1"/>
      <w:marLeft w:val="0"/>
      <w:marRight w:val="0"/>
      <w:marTop w:val="0"/>
      <w:marBottom w:val="0"/>
      <w:divBdr>
        <w:top w:val="none" w:sz="0" w:space="0" w:color="auto"/>
        <w:left w:val="none" w:sz="0" w:space="0" w:color="auto"/>
        <w:bottom w:val="none" w:sz="0" w:space="0" w:color="auto"/>
        <w:right w:val="none" w:sz="0" w:space="0" w:color="auto"/>
      </w:divBdr>
    </w:div>
    <w:div w:id="423499225">
      <w:bodyDiv w:val="1"/>
      <w:marLeft w:val="0"/>
      <w:marRight w:val="0"/>
      <w:marTop w:val="0"/>
      <w:marBottom w:val="0"/>
      <w:divBdr>
        <w:top w:val="none" w:sz="0" w:space="0" w:color="auto"/>
        <w:left w:val="none" w:sz="0" w:space="0" w:color="auto"/>
        <w:bottom w:val="none" w:sz="0" w:space="0" w:color="auto"/>
        <w:right w:val="none" w:sz="0" w:space="0" w:color="auto"/>
      </w:divBdr>
    </w:div>
    <w:div w:id="442309345">
      <w:bodyDiv w:val="1"/>
      <w:marLeft w:val="0"/>
      <w:marRight w:val="0"/>
      <w:marTop w:val="0"/>
      <w:marBottom w:val="0"/>
      <w:divBdr>
        <w:top w:val="none" w:sz="0" w:space="0" w:color="auto"/>
        <w:left w:val="none" w:sz="0" w:space="0" w:color="auto"/>
        <w:bottom w:val="none" w:sz="0" w:space="0" w:color="auto"/>
        <w:right w:val="none" w:sz="0" w:space="0" w:color="auto"/>
      </w:divBdr>
    </w:div>
    <w:div w:id="665790835">
      <w:bodyDiv w:val="1"/>
      <w:marLeft w:val="0"/>
      <w:marRight w:val="0"/>
      <w:marTop w:val="0"/>
      <w:marBottom w:val="0"/>
      <w:divBdr>
        <w:top w:val="none" w:sz="0" w:space="0" w:color="auto"/>
        <w:left w:val="none" w:sz="0" w:space="0" w:color="auto"/>
        <w:bottom w:val="none" w:sz="0" w:space="0" w:color="auto"/>
        <w:right w:val="none" w:sz="0" w:space="0" w:color="auto"/>
      </w:divBdr>
    </w:div>
    <w:div w:id="698051166">
      <w:bodyDiv w:val="1"/>
      <w:marLeft w:val="0"/>
      <w:marRight w:val="0"/>
      <w:marTop w:val="0"/>
      <w:marBottom w:val="0"/>
      <w:divBdr>
        <w:top w:val="none" w:sz="0" w:space="0" w:color="auto"/>
        <w:left w:val="none" w:sz="0" w:space="0" w:color="auto"/>
        <w:bottom w:val="none" w:sz="0" w:space="0" w:color="auto"/>
        <w:right w:val="none" w:sz="0" w:space="0" w:color="auto"/>
      </w:divBdr>
    </w:div>
    <w:div w:id="767694120">
      <w:bodyDiv w:val="1"/>
      <w:marLeft w:val="0"/>
      <w:marRight w:val="0"/>
      <w:marTop w:val="0"/>
      <w:marBottom w:val="0"/>
      <w:divBdr>
        <w:top w:val="none" w:sz="0" w:space="0" w:color="auto"/>
        <w:left w:val="none" w:sz="0" w:space="0" w:color="auto"/>
        <w:bottom w:val="none" w:sz="0" w:space="0" w:color="auto"/>
        <w:right w:val="none" w:sz="0" w:space="0" w:color="auto"/>
      </w:divBdr>
    </w:div>
    <w:div w:id="785851183">
      <w:bodyDiv w:val="1"/>
      <w:marLeft w:val="0"/>
      <w:marRight w:val="0"/>
      <w:marTop w:val="0"/>
      <w:marBottom w:val="0"/>
      <w:divBdr>
        <w:top w:val="none" w:sz="0" w:space="0" w:color="auto"/>
        <w:left w:val="none" w:sz="0" w:space="0" w:color="auto"/>
        <w:bottom w:val="none" w:sz="0" w:space="0" w:color="auto"/>
        <w:right w:val="none" w:sz="0" w:space="0" w:color="auto"/>
      </w:divBdr>
    </w:div>
    <w:div w:id="887036585">
      <w:bodyDiv w:val="1"/>
      <w:marLeft w:val="0"/>
      <w:marRight w:val="0"/>
      <w:marTop w:val="0"/>
      <w:marBottom w:val="0"/>
      <w:divBdr>
        <w:top w:val="none" w:sz="0" w:space="0" w:color="auto"/>
        <w:left w:val="none" w:sz="0" w:space="0" w:color="auto"/>
        <w:bottom w:val="none" w:sz="0" w:space="0" w:color="auto"/>
        <w:right w:val="none" w:sz="0" w:space="0" w:color="auto"/>
      </w:divBdr>
    </w:div>
    <w:div w:id="1007749387">
      <w:bodyDiv w:val="1"/>
      <w:marLeft w:val="0"/>
      <w:marRight w:val="0"/>
      <w:marTop w:val="0"/>
      <w:marBottom w:val="0"/>
      <w:divBdr>
        <w:top w:val="none" w:sz="0" w:space="0" w:color="auto"/>
        <w:left w:val="none" w:sz="0" w:space="0" w:color="auto"/>
        <w:bottom w:val="none" w:sz="0" w:space="0" w:color="auto"/>
        <w:right w:val="none" w:sz="0" w:space="0" w:color="auto"/>
      </w:divBdr>
    </w:div>
    <w:div w:id="1119108062">
      <w:bodyDiv w:val="1"/>
      <w:marLeft w:val="0"/>
      <w:marRight w:val="0"/>
      <w:marTop w:val="0"/>
      <w:marBottom w:val="0"/>
      <w:divBdr>
        <w:top w:val="none" w:sz="0" w:space="0" w:color="auto"/>
        <w:left w:val="none" w:sz="0" w:space="0" w:color="auto"/>
        <w:bottom w:val="none" w:sz="0" w:space="0" w:color="auto"/>
        <w:right w:val="none" w:sz="0" w:space="0" w:color="auto"/>
      </w:divBdr>
      <w:divsChild>
        <w:div w:id="1590499828">
          <w:marLeft w:val="0"/>
          <w:marRight w:val="0"/>
          <w:marTop w:val="30"/>
          <w:marBottom w:val="0"/>
          <w:divBdr>
            <w:top w:val="none" w:sz="0" w:space="0" w:color="auto"/>
            <w:left w:val="none" w:sz="0" w:space="0" w:color="auto"/>
            <w:bottom w:val="none" w:sz="0" w:space="0" w:color="auto"/>
            <w:right w:val="none" w:sz="0" w:space="0" w:color="auto"/>
          </w:divBdr>
          <w:divsChild>
            <w:div w:id="140810918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55991729">
      <w:bodyDiv w:val="1"/>
      <w:marLeft w:val="0"/>
      <w:marRight w:val="0"/>
      <w:marTop w:val="0"/>
      <w:marBottom w:val="0"/>
      <w:divBdr>
        <w:top w:val="none" w:sz="0" w:space="0" w:color="auto"/>
        <w:left w:val="none" w:sz="0" w:space="0" w:color="auto"/>
        <w:bottom w:val="none" w:sz="0" w:space="0" w:color="auto"/>
        <w:right w:val="none" w:sz="0" w:space="0" w:color="auto"/>
      </w:divBdr>
    </w:div>
    <w:div w:id="1342506796">
      <w:bodyDiv w:val="1"/>
      <w:marLeft w:val="0"/>
      <w:marRight w:val="0"/>
      <w:marTop w:val="0"/>
      <w:marBottom w:val="0"/>
      <w:divBdr>
        <w:top w:val="none" w:sz="0" w:space="0" w:color="auto"/>
        <w:left w:val="none" w:sz="0" w:space="0" w:color="auto"/>
        <w:bottom w:val="none" w:sz="0" w:space="0" w:color="auto"/>
        <w:right w:val="none" w:sz="0" w:space="0" w:color="auto"/>
      </w:divBdr>
    </w:div>
    <w:div w:id="1408384901">
      <w:bodyDiv w:val="1"/>
      <w:marLeft w:val="0"/>
      <w:marRight w:val="0"/>
      <w:marTop w:val="0"/>
      <w:marBottom w:val="0"/>
      <w:divBdr>
        <w:top w:val="none" w:sz="0" w:space="0" w:color="auto"/>
        <w:left w:val="none" w:sz="0" w:space="0" w:color="auto"/>
        <w:bottom w:val="none" w:sz="0" w:space="0" w:color="auto"/>
        <w:right w:val="none" w:sz="0" w:space="0" w:color="auto"/>
      </w:divBdr>
    </w:div>
    <w:div w:id="1426533592">
      <w:bodyDiv w:val="1"/>
      <w:marLeft w:val="0"/>
      <w:marRight w:val="0"/>
      <w:marTop w:val="0"/>
      <w:marBottom w:val="0"/>
      <w:divBdr>
        <w:top w:val="none" w:sz="0" w:space="0" w:color="auto"/>
        <w:left w:val="none" w:sz="0" w:space="0" w:color="auto"/>
        <w:bottom w:val="none" w:sz="0" w:space="0" w:color="auto"/>
        <w:right w:val="none" w:sz="0" w:space="0" w:color="auto"/>
      </w:divBdr>
    </w:div>
    <w:div w:id="1494373866">
      <w:bodyDiv w:val="1"/>
      <w:marLeft w:val="0"/>
      <w:marRight w:val="0"/>
      <w:marTop w:val="0"/>
      <w:marBottom w:val="0"/>
      <w:divBdr>
        <w:top w:val="none" w:sz="0" w:space="0" w:color="auto"/>
        <w:left w:val="none" w:sz="0" w:space="0" w:color="auto"/>
        <w:bottom w:val="none" w:sz="0" w:space="0" w:color="auto"/>
        <w:right w:val="none" w:sz="0" w:space="0" w:color="auto"/>
      </w:divBdr>
    </w:div>
    <w:div w:id="1564296822">
      <w:bodyDiv w:val="1"/>
      <w:marLeft w:val="0"/>
      <w:marRight w:val="0"/>
      <w:marTop w:val="0"/>
      <w:marBottom w:val="0"/>
      <w:divBdr>
        <w:top w:val="none" w:sz="0" w:space="0" w:color="auto"/>
        <w:left w:val="none" w:sz="0" w:space="0" w:color="auto"/>
        <w:bottom w:val="none" w:sz="0" w:space="0" w:color="auto"/>
        <w:right w:val="none" w:sz="0" w:space="0" w:color="auto"/>
      </w:divBdr>
    </w:div>
    <w:div w:id="1574391442">
      <w:bodyDiv w:val="1"/>
      <w:marLeft w:val="0"/>
      <w:marRight w:val="0"/>
      <w:marTop w:val="0"/>
      <w:marBottom w:val="0"/>
      <w:divBdr>
        <w:top w:val="none" w:sz="0" w:space="0" w:color="auto"/>
        <w:left w:val="none" w:sz="0" w:space="0" w:color="auto"/>
        <w:bottom w:val="none" w:sz="0" w:space="0" w:color="auto"/>
        <w:right w:val="none" w:sz="0" w:space="0" w:color="auto"/>
      </w:divBdr>
    </w:div>
    <w:div w:id="1816945933">
      <w:bodyDiv w:val="1"/>
      <w:marLeft w:val="0"/>
      <w:marRight w:val="0"/>
      <w:marTop w:val="0"/>
      <w:marBottom w:val="0"/>
      <w:divBdr>
        <w:top w:val="none" w:sz="0" w:space="0" w:color="auto"/>
        <w:left w:val="none" w:sz="0" w:space="0" w:color="auto"/>
        <w:bottom w:val="none" w:sz="0" w:space="0" w:color="auto"/>
        <w:right w:val="none" w:sz="0" w:space="0" w:color="auto"/>
      </w:divBdr>
    </w:div>
    <w:div w:id="1879048659">
      <w:bodyDiv w:val="1"/>
      <w:marLeft w:val="0"/>
      <w:marRight w:val="0"/>
      <w:marTop w:val="0"/>
      <w:marBottom w:val="0"/>
      <w:divBdr>
        <w:top w:val="none" w:sz="0" w:space="0" w:color="auto"/>
        <w:left w:val="none" w:sz="0" w:space="0" w:color="auto"/>
        <w:bottom w:val="none" w:sz="0" w:space="0" w:color="auto"/>
        <w:right w:val="none" w:sz="0" w:space="0" w:color="auto"/>
      </w:divBdr>
    </w:div>
    <w:div w:id="1915621494">
      <w:bodyDiv w:val="1"/>
      <w:marLeft w:val="0"/>
      <w:marRight w:val="0"/>
      <w:marTop w:val="0"/>
      <w:marBottom w:val="0"/>
      <w:divBdr>
        <w:top w:val="none" w:sz="0" w:space="0" w:color="auto"/>
        <w:left w:val="none" w:sz="0" w:space="0" w:color="auto"/>
        <w:bottom w:val="none" w:sz="0" w:space="0" w:color="auto"/>
        <w:right w:val="none" w:sz="0" w:space="0" w:color="auto"/>
      </w:divBdr>
    </w:div>
    <w:div w:id="1944223482">
      <w:bodyDiv w:val="1"/>
      <w:marLeft w:val="0"/>
      <w:marRight w:val="0"/>
      <w:marTop w:val="0"/>
      <w:marBottom w:val="0"/>
      <w:divBdr>
        <w:top w:val="none" w:sz="0" w:space="0" w:color="auto"/>
        <w:left w:val="none" w:sz="0" w:space="0" w:color="auto"/>
        <w:bottom w:val="none" w:sz="0" w:space="0" w:color="auto"/>
        <w:right w:val="none" w:sz="0" w:space="0" w:color="auto"/>
      </w:divBdr>
    </w:div>
    <w:div w:id="2118982575">
      <w:bodyDiv w:val="1"/>
      <w:marLeft w:val="0"/>
      <w:marRight w:val="0"/>
      <w:marTop w:val="0"/>
      <w:marBottom w:val="0"/>
      <w:divBdr>
        <w:top w:val="none" w:sz="0" w:space="0" w:color="auto"/>
        <w:left w:val="none" w:sz="0" w:space="0" w:color="auto"/>
        <w:bottom w:val="none" w:sz="0" w:space="0" w:color="auto"/>
        <w:right w:val="none" w:sz="0" w:space="0" w:color="auto"/>
      </w:divBdr>
    </w:div>
    <w:div w:id="213197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umarac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BEEE1-5B60-48FA-BE60-A76FE53E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19409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acharya</dc:creator>
  <cp:lastModifiedBy>shashank</cp:lastModifiedBy>
  <cp:revision>2</cp:revision>
  <cp:lastPrinted>2017-09-06T18:55:00Z</cp:lastPrinted>
  <dcterms:created xsi:type="dcterms:W3CDTF">2017-09-12T16:23:00Z</dcterms:created>
  <dcterms:modified xsi:type="dcterms:W3CDTF">2017-09-12T16:23:00Z</dcterms:modified>
</cp:coreProperties>
</file>