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26" w:rsidRPr="004B3BC8" w:rsidRDefault="004D3626" w:rsidP="004D3626">
      <w:pPr>
        <w:pBdr>
          <w:bottom w:val="single" w:sz="6" w:space="1" w:color="000000"/>
        </w:pBdr>
        <w:rPr>
          <w:b/>
          <w:color w:val="000000"/>
          <w:sz w:val="20"/>
          <w:szCs w:val="20"/>
        </w:rPr>
      </w:pPr>
      <w:r w:rsidRPr="004B3BC8">
        <w:rPr>
          <w:b/>
          <w:color w:val="000000"/>
          <w:sz w:val="20"/>
          <w:szCs w:val="20"/>
        </w:rPr>
        <w:t>Summary</w:t>
      </w:r>
    </w:p>
    <w:p w:rsidR="00B53840" w:rsidRPr="00B53840" w:rsidRDefault="00B53840" w:rsidP="00B53840">
      <w:pPr>
        <w:pStyle w:val="ListParagraph"/>
        <w:numPr>
          <w:ilvl w:val="0"/>
          <w:numId w:val="1"/>
        </w:numPr>
        <w:tabs>
          <w:tab w:val="clear" w:pos="0"/>
        </w:tabs>
        <w:spacing w:after="0" w:line="240" w:lineRule="auto"/>
        <w:ind w:left="450" w:hanging="450"/>
        <w:jc w:val="both"/>
        <w:rPr>
          <w:rFonts w:ascii="Times New Roman" w:hAnsi="Times New Roman"/>
          <w:color w:val="000000"/>
          <w:sz w:val="20"/>
          <w:szCs w:val="20"/>
        </w:rPr>
      </w:pPr>
      <w:r w:rsidRPr="00B53840">
        <w:rPr>
          <w:rFonts w:ascii="Times New Roman" w:hAnsi="Times New Roman"/>
          <w:color w:val="000000"/>
          <w:sz w:val="20"/>
          <w:szCs w:val="20"/>
        </w:rPr>
        <w:t>A results-oriented professional with 0</w:t>
      </w:r>
      <w:r>
        <w:rPr>
          <w:rFonts w:ascii="Times New Roman" w:hAnsi="Times New Roman"/>
          <w:color w:val="000000"/>
          <w:sz w:val="20"/>
          <w:szCs w:val="20"/>
        </w:rPr>
        <w:t>9</w:t>
      </w:r>
      <w:r w:rsidRPr="00B53840">
        <w:rPr>
          <w:rFonts w:ascii="Times New Roman" w:hAnsi="Times New Roman"/>
          <w:color w:val="000000"/>
          <w:sz w:val="20"/>
          <w:szCs w:val="20"/>
        </w:rPr>
        <w:t xml:space="preserve">+ </w:t>
      </w:r>
      <w:r>
        <w:rPr>
          <w:rFonts w:ascii="Times New Roman" w:hAnsi="Times New Roman"/>
          <w:color w:val="000000"/>
          <w:sz w:val="20"/>
          <w:szCs w:val="20"/>
        </w:rPr>
        <w:t>y</w:t>
      </w:r>
      <w:r w:rsidRPr="00B53840">
        <w:rPr>
          <w:rFonts w:ascii="Times New Roman" w:hAnsi="Times New Roman"/>
          <w:color w:val="000000"/>
          <w:sz w:val="20"/>
          <w:szCs w:val="20"/>
        </w:rPr>
        <w:t xml:space="preserve">ears </w:t>
      </w:r>
      <w:r>
        <w:rPr>
          <w:rFonts w:ascii="Times New Roman" w:hAnsi="Times New Roman"/>
          <w:color w:val="000000"/>
          <w:sz w:val="20"/>
          <w:szCs w:val="20"/>
        </w:rPr>
        <w:t xml:space="preserve">of experience </w:t>
      </w:r>
      <w:r w:rsidRPr="00B53840">
        <w:rPr>
          <w:rFonts w:ascii="Times New Roman" w:hAnsi="Times New Roman"/>
          <w:color w:val="000000"/>
          <w:sz w:val="20"/>
          <w:szCs w:val="20"/>
        </w:rPr>
        <w:t xml:space="preserve">in </w:t>
      </w:r>
      <w:r w:rsidRPr="00B53840">
        <w:rPr>
          <w:rFonts w:ascii="Times New Roman" w:hAnsi="Times New Roman"/>
          <w:b/>
          <w:color w:val="000000"/>
          <w:sz w:val="20"/>
          <w:szCs w:val="20"/>
        </w:rPr>
        <w:t>PMO Consulting &amp; Support, Program coordination and Account &amp; Bid Management</w:t>
      </w:r>
      <w:r w:rsidR="00FF1758">
        <w:rPr>
          <w:rFonts w:ascii="Times New Roman" w:hAnsi="Times New Roman"/>
          <w:b/>
          <w:color w:val="000000"/>
          <w:sz w:val="20"/>
          <w:szCs w:val="20"/>
        </w:rPr>
        <w:t xml:space="preserve">. </w:t>
      </w:r>
    </w:p>
    <w:p w:rsidR="00B53840" w:rsidRPr="00B53840" w:rsidRDefault="00B53840" w:rsidP="00B53840">
      <w:pPr>
        <w:pStyle w:val="ListParagraph"/>
        <w:numPr>
          <w:ilvl w:val="0"/>
          <w:numId w:val="1"/>
        </w:numPr>
        <w:tabs>
          <w:tab w:val="clear" w:pos="0"/>
        </w:tabs>
        <w:spacing w:after="0" w:line="240" w:lineRule="auto"/>
        <w:ind w:left="450" w:hanging="450"/>
        <w:jc w:val="both"/>
        <w:rPr>
          <w:rFonts w:ascii="Times New Roman" w:hAnsi="Times New Roman"/>
          <w:color w:val="000000"/>
          <w:sz w:val="20"/>
          <w:szCs w:val="20"/>
        </w:rPr>
      </w:pPr>
      <w:r w:rsidRPr="00B53840">
        <w:rPr>
          <w:rFonts w:ascii="Times New Roman" w:hAnsi="Times New Roman"/>
          <w:color w:val="000000"/>
          <w:sz w:val="20"/>
          <w:szCs w:val="20"/>
        </w:rPr>
        <w:t xml:space="preserve">Proficient in end-to-end planning and implementation in Global Delivery Model from </w:t>
      </w:r>
      <w:r w:rsidRPr="00FF1758">
        <w:rPr>
          <w:rFonts w:ascii="Times New Roman" w:hAnsi="Times New Roman"/>
          <w:b/>
          <w:color w:val="000000"/>
          <w:sz w:val="20"/>
          <w:szCs w:val="20"/>
        </w:rPr>
        <w:t>scope management</w:t>
      </w:r>
      <w:r w:rsidRPr="00B53840">
        <w:rPr>
          <w:rFonts w:ascii="Times New Roman" w:hAnsi="Times New Roman"/>
          <w:color w:val="000000"/>
          <w:sz w:val="20"/>
          <w:szCs w:val="20"/>
        </w:rPr>
        <w:t xml:space="preserve">, to </w:t>
      </w:r>
      <w:r w:rsidRPr="00FF1758">
        <w:rPr>
          <w:rFonts w:ascii="Times New Roman" w:hAnsi="Times New Roman"/>
          <w:b/>
          <w:color w:val="000000"/>
          <w:sz w:val="20"/>
          <w:szCs w:val="20"/>
        </w:rPr>
        <w:t>activity sequencing</w:t>
      </w:r>
      <w:r w:rsidRPr="00B53840">
        <w:rPr>
          <w:rFonts w:ascii="Times New Roman" w:hAnsi="Times New Roman"/>
          <w:color w:val="000000"/>
          <w:sz w:val="20"/>
          <w:szCs w:val="20"/>
        </w:rPr>
        <w:t xml:space="preserve">, </w:t>
      </w:r>
      <w:r w:rsidRPr="00FF1758">
        <w:rPr>
          <w:rFonts w:ascii="Times New Roman" w:hAnsi="Times New Roman"/>
          <w:b/>
          <w:color w:val="000000"/>
          <w:sz w:val="20"/>
          <w:szCs w:val="20"/>
        </w:rPr>
        <w:t>effort &amp; cost estimation</w:t>
      </w:r>
      <w:r w:rsidRPr="00B53840">
        <w:rPr>
          <w:rFonts w:ascii="Times New Roman" w:hAnsi="Times New Roman"/>
          <w:color w:val="000000"/>
          <w:sz w:val="20"/>
          <w:szCs w:val="20"/>
        </w:rPr>
        <w:t xml:space="preserve"> to system development and quality management in adherence to guidelines and norms</w:t>
      </w:r>
    </w:p>
    <w:p w:rsidR="00B53840" w:rsidRPr="00B53840" w:rsidRDefault="00B53840" w:rsidP="00B53840">
      <w:pPr>
        <w:pStyle w:val="ListParagraph"/>
        <w:numPr>
          <w:ilvl w:val="0"/>
          <w:numId w:val="1"/>
        </w:numPr>
        <w:tabs>
          <w:tab w:val="clear" w:pos="0"/>
        </w:tabs>
        <w:spacing w:after="0" w:line="240" w:lineRule="auto"/>
        <w:ind w:left="450" w:hanging="450"/>
        <w:jc w:val="both"/>
        <w:rPr>
          <w:rFonts w:ascii="Times New Roman" w:hAnsi="Times New Roman"/>
          <w:color w:val="000000"/>
          <w:sz w:val="20"/>
          <w:szCs w:val="20"/>
        </w:rPr>
      </w:pPr>
      <w:r w:rsidRPr="00B53840">
        <w:rPr>
          <w:rFonts w:ascii="Times New Roman" w:hAnsi="Times New Roman"/>
          <w:color w:val="000000"/>
          <w:sz w:val="20"/>
          <w:szCs w:val="20"/>
        </w:rPr>
        <w:t>Extensive experience managing large Application Portfolio ranging from SDLC to Maintenance and support.</w:t>
      </w:r>
    </w:p>
    <w:p w:rsidR="00B53840" w:rsidRPr="00B53840" w:rsidRDefault="00B53840" w:rsidP="00B53840">
      <w:pPr>
        <w:pStyle w:val="ListParagraph"/>
        <w:numPr>
          <w:ilvl w:val="0"/>
          <w:numId w:val="1"/>
        </w:numPr>
        <w:tabs>
          <w:tab w:val="clear" w:pos="0"/>
        </w:tabs>
        <w:spacing w:after="0" w:line="240" w:lineRule="auto"/>
        <w:ind w:left="450" w:hanging="450"/>
        <w:jc w:val="both"/>
        <w:rPr>
          <w:rFonts w:ascii="Times New Roman" w:hAnsi="Times New Roman"/>
          <w:color w:val="000000"/>
          <w:sz w:val="20"/>
          <w:szCs w:val="20"/>
        </w:rPr>
      </w:pPr>
      <w:r w:rsidRPr="00B53840">
        <w:rPr>
          <w:rFonts w:ascii="Times New Roman" w:hAnsi="Times New Roman"/>
          <w:color w:val="000000"/>
          <w:sz w:val="20"/>
          <w:szCs w:val="20"/>
        </w:rPr>
        <w:t>Skilled project manager, expert at managing projects through their full life-cycle, interfacing successfully with business stakeholders and technical teams.</w:t>
      </w:r>
    </w:p>
    <w:p w:rsidR="004D3626" w:rsidRPr="004B3BC8" w:rsidRDefault="004D3626" w:rsidP="004D3626">
      <w:pPr>
        <w:pStyle w:val="ListParagraph"/>
        <w:numPr>
          <w:ilvl w:val="0"/>
          <w:numId w:val="1"/>
        </w:numPr>
        <w:tabs>
          <w:tab w:val="clear" w:pos="0"/>
        </w:tabs>
        <w:spacing w:after="0" w:line="240" w:lineRule="auto"/>
        <w:ind w:left="450" w:hanging="450"/>
        <w:jc w:val="both"/>
        <w:rPr>
          <w:rFonts w:ascii="Times New Roman" w:hAnsi="Times New Roman"/>
          <w:color w:val="000000"/>
          <w:sz w:val="20"/>
          <w:szCs w:val="20"/>
        </w:rPr>
      </w:pPr>
      <w:r w:rsidRPr="004B3BC8">
        <w:rPr>
          <w:rFonts w:ascii="Times New Roman" w:hAnsi="Times New Roman"/>
          <w:color w:val="000000"/>
          <w:sz w:val="20"/>
          <w:szCs w:val="20"/>
        </w:rPr>
        <w:t xml:space="preserve">Expertise in creation of project plans, </w:t>
      </w:r>
      <w:r w:rsidR="00FF1758" w:rsidRPr="004B3BC8">
        <w:rPr>
          <w:rFonts w:ascii="Times New Roman" w:hAnsi="Times New Roman"/>
          <w:color w:val="000000"/>
          <w:sz w:val="20"/>
          <w:szCs w:val="20"/>
        </w:rPr>
        <w:t>Gantt</w:t>
      </w:r>
      <w:r w:rsidRPr="004B3BC8">
        <w:rPr>
          <w:rFonts w:ascii="Times New Roman" w:hAnsi="Times New Roman"/>
          <w:color w:val="000000"/>
          <w:sz w:val="20"/>
          <w:szCs w:val="20"/>
        </w:rPr>
        <w:t xml:space="preserve"> charts</w:t>
      </w:r>
      <w:r w:rsidR="00DE20DD" w:rsidRPr="004B3BC8">
        <w:rPr>
          <w:rFonts w:ascii="Times New Roman" w:hAnsi="Times New Roman"/>
          <w:color w:val="000000"/>
          <w:sz w:val="20"/>
          <w:szCs w:val="20"/>
        </w:rPr>
        <w:t>,</w:t>
      </w:r>
      <w:r w:rsidRPr="004B3BC8">
        <w:rPr>
          <w:rFonts w:ascii="Times New Roman" w:hAnsi="Times New Roman"/>
          <w:color w:val="000000"/>
          <w:sz w:val="20"/>
          <w:szCs w:val="20"/>
        </w:rPr>
        <w:t xml:space="preserve"> managing and reviewing the cost and budget variances and making requisite adjustments using various Project Management tools. (MS Project, SharePoint, MS Excel macros &amp; pivot tables)  </w:t>
      </w:r>
    </w:p>
    <w:p w:rsidR="006F1109" w:rsidRPr="006F1109" w:rsidRDefault="006F1109" w:rsidP="006F1109">
      <w:pPr>
        <w:pStyle w:val="BodyText"/>
        <w:numPr>
          <w:ilvl w:val="0"/>
          <w:numId w:val="1"/>
        </w:numPr>
        <w:tabs>
          <w:tab w:val="clear" w:pos="0"/>
        </w:tabs>
        <w:spacing w:after="0" w:line="240" w:lineRule="atLeast"/>
        <w:ind w:left="450" w:hanging="426"/>
        <w:jc w:val="both"/>
        <w:rPr>
          <w:color w:val="000000"/>
          <w:sz w:val="20"/>
          <w:szCs w:val="20"/>
        </w:rPr>
      </w:pPr>
      <w:r w:rsidRPr="006F1109">
        <w:rPr>
          <w:color w:val="000000"/>
          <w:sz w:val="20"/>
          <w:szCs w:val="20"/>
        </w:rPr>
        <w:t xml:space="preserve">Advanced analytical and project management skills, in-depth knowledge of various phases and methodologies of software development including </w:t>
      </w:r>
      <w:r w:rsidR="00FF1758" w:rsidRPr="00FF1758">
        <w:rPr>
          <w:b/>
          <w:color w:val="000000"/>
          <w:sz w:val="20"/>
          <w:szCs w:val="20"/>
        </w:rPr>
        <w:t>Waterfall</w:t>
      </w:r>
      <w:r w:rsidRPr="006F1109">
        <w:rPr>
          <w:color w:val="000000"/>
          <w:sz w:val="20"/>
          <w:szCs w:val="20"/>
        </w:rPr>
        <w:t xml:space="preserve"> and </w:t>
      </w:r>
      <w:r w:rsidRPr="00FF1758">
        <w:rPr>
          <w:b/>
          <w:color w:val="000000"/>
          <w:sz w:val="20"/>
          <w:szCs w:val="20"/>
        </w:rPr>
        <w:t>Agile</w:t>
      </w:r>
      <w:r w:rsidRPr="006F1109">
        <w:rPr>
          <w:color w:val="000000"/>
          <w:sz w:val="20"/>
          <w:szCs w:val="20"/>
        </w:rPr>
        <w:t>.</w:t>
      </w:r>
    </w:p>
    <w:p w:rsidR="004B3BC8" w:rsidRPr="004B3BC8" w:rsidRDefault="004B3BC8" w:rsidP="00A93826">
      <w:pPr>
        <w:pStyle w:val="ListParagraph"/>
        <w:ind w:left="0"/>
        <w:rPr>
          <w:rFonts w:ascii="Times New Roman" w:hAnsi="Times New Roman"/>
          <w:color w:val="000000"/>
          <w:sz w:val="20"/>
          <w:szCs w:val="20"/>
        </w:rPr>
      </w:pPr>
    </w:p>
    <w:p w:rsidR="00D747AE" w:rsidRPr="004B3BC8" w:rsidRDefault="004B3BC8" w:rsidP="00A93826">
      <w:pPr>
        <w:pStyle w:val="ListParagraph"/>
        <w:ind w:left="0"/>
        <w:rPr>
          <w:rFonts w:ascii="Times New Roman" w:hAnsi="Times New Roman"/>
          <w:color w:val="000000"/>
          <w:sz w:val="20"/>
          <w:szCs w:val="20"/>
        </w:rPr>
      </w:pPr>
      <w:r w:rsidRPr="004B3BC8">
        <w:rPr>
          <w:rFonts w:ascii="Times New Roman" w:hAnsi="Times New Roman"/>
          <w:b/>
          <w:color w:val="000000"/>
          <w:sz w:val="20"/>
          <w:szCs w:val="20"/>
        </w:rPr>
        <w:t>Technical Skills</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40"/>
        <w:gridCol w:w="6300"/>
      </w:tblGrid>
      <w:tr w:rsidR="00D747AE" w:rsidRPr="004B3BC8" w:rsidTr="003B7606">
        <w:tc>
          <w:tcPr>
            <w:tcW w:w="3240" w:type="dxa"/>
            <w:vAlign w:val="center"/>
          </w:tcPr>
          <w:p w:rsidR="00D747AE" w:rsidRPr="004B3BC8" w:rsidRDefault="00D747AE" w:rsidP="004B3BC8">
            <w:pPr>
              <w:pStyle w:val="BodyText"/>
              <w:spacing w:after="0" w:line="240" w:lineRule="atLeast"/>
              <w:ind w:left="24"/>
              <w:jc w:val="both"/>
              <w:rPr>
                <w:b/>
                <w:color w:val="000000"/>
                <w:sz w:val="20"/>
                <w:szCs w:val="20"/>
              </w:rPr>
            </w:pPr>
            <w:r w:rsidRPr="004B3BC8">
              <w:rPr>
                <w:b/>
                <w:color w:val="000000"/>
                <w:sz w:val="20"/>
                <w:szCs w:val="20"/>
              </w:rPr>
              <w:t>PM Tools</w:t>
            </w:r>
          </w:p>
        </w:tc>
        <w:tc>
          <w:tcPr>
            <w:tcW w:w="6300" w:type="dxa"/>
            <w:vAlign w:val="center"/>
          </w:tcPr>
          <w:p w:rsidR="00D747AE" w:rsidRPr="004B3BC8" w:rsidRDefault="00D747AE" w:rsidP="000544EB">
            <w:pPr>
              <w:pStyle w:val="BodyText"/>
              <w:spacing w:after="0" w:line="240" w:lineRule="atLeast"/>
              <w:ind w:left="24"/>
              <w:jc w:val="both"/>
              <w:rPr>
                <w:color w:val="000000"/>
                <w:sz w:val="20"/>
                <w:szCs w:val="20"/>
              </w:rPr>
            </w:pPr>
            <w:r w:rsidRPr="004B3BC8">
              <w:rPr>
                <w:color w:val="000000"/>
                <w:sz w:val="20"/>
                <w:szCs w:val="20"/>
              </w:rPr>
              <w:t>MS Project, SharePoint</w:t>
            </w:r>
          </w:p>
        </w:tc>
      </w:tr>
      <w:tr w:rsidR="00D747AE" w:rsidRPr="004B3BC8" w:rsidTr="003B7606">
        <w:trPr>
          <w:trHeight w:val="305"/>
        </w:trPr>
        <w:tc>
          <w:tcPr>
            <w:tcW w:w="3240" w:type="dxa"/>
            <w:vAlign w:val="center"/>
          </w:tcPr>
          <w:p w:rsidR="00D747AE" w:rsidRPr="004B3BC8" w:rsidRDefault="00D747AE" w:rsidP="004B3BC8">
            <w:pPr>
              <w:pStyle w:val="BodyText"/>
              <w:spacing w:after="0" w:line="240" w:lineRule="atLeast"/>
              <w:ind w:left="24"/>
              <w:jc w:val="both"/>
              <w:rPr>
                <w:b/>
                <w:color w:val="000000"/>
                <w:sz w:val="20"/>
                <w:szCs w:val="20"/>
              </w:rPr>
            </w:pPr>
            <w:r w:rsidRPr="004B3BC8">
              <w:rPr>
                <w:b/>
                <w:color w:val="000000"/>
                <w:sz w:val="20"/>
                <w:szCs w:val="20"/>
              </w:rPr>
              <w:t>Business Modeling Tools</w:t>
            </w:r>
          </w:p>
        </w:tc>
        <w:tc>
          <w:tcPr>
            <w:tcW w:w="6300" w:type="dxa"/>
            <w:vAlign w:val="center"/>
          </w:tcPr>
          <w:p w:rsidR="00D747AE" w:rsidRPr="004B3BC8" w:rsidRDefault="00D747AE" w:rsidP="004B3BC8">
            <w:pPr>
              <w:pStyle w:val="BodyText"/>
              <w:spacing w:after="0" w:line="240" w:lineRule="atLeast"/>
              <w:ind w:left="24"/>
              <w:jc w:val="both"/>
              <w:rPr>
                <w:color w:val="000000"/>
                <w:sz w:val="20"/>
                <w:szCs w:val="20"/>
              </w:rPr>
            </w:pPr>
            <w:r w:rsidRPr="004B3BC8">
              <w:rPr>
                <w:color w:val="000000"/>
                <w:sz w:val="20"/>
                <w:szCs w:val="20"/>
              </w:rPr>
              <w:t xml:space="preserve">MS Visio, MS Project </w:t>
            </w:r>
          </w:p>
        </w:tc>
      </w:tr>
      <w:tr w:rsidR="00D747AE" w:rsidRPr="004B3BC8" w:rsidTr="003B7606">
        <w:tc>
          <w:tcPr>
            <w:tcW w:w="3240" w:type="dxa"/>
          </w:tcPr>
          <w:p w:rsidR="00D747AE" w:rsidRPr="004B3BC8" w:rsidRDefault="00D747AE" w:rsidP="004B3BC8">
            <w:pPr>
              <w:pStyle w:val="BodyText"/>
              <w:spacing w:after="0" w:line="240" w:lineRule="atLeast"/>
              <w:ind w:left="24"/>
              <w:jc w:val="both"/>
              <w:rPr>
                <w:b/>
                <w:color w:val="000000"/>
                <w:sz w:val="20"/>
                <w:szCs w:val="20"/>
              </w:rPr>
            </w:pPr>
            <w:r w:rsidRPr="004B3BC8">
              <w:rPr>
                <w:b/>
                <w:color w:val="000000"/>
                <w:sz w:val="20"/>
                <w:szCs w:val="20"/>
              </w:rPr>
              <w:t>Defect Tracking/QA Tools</w:t>
            </w:r>
          </w:p>
        </w:tc>
        <w:tc>
          <w:tcPr>
            <w:tcW w:w="6300" w:type="dxa"/>
          </w:tcPr>
          <w:p w:rsidR="00D747AE" w:rsidRPr="004B3BC8" w:rsidRDefault="00D747AE" w:rsidP="004B3BC8">
            <w:pPr>
              <w:pStyle w:val="BodyText"/>
              <w:spacing w:after="0" w:line="240" w:lineRule="atLeast"/>
              <w:ind w:left="24"/>
              <w:jc w:val="both"/>
              <w:rPr>
                <w:color w:val="000000"/>
                <w:sz w:val="20"/>
                <w:szCs w:val="20"/>
              </w:rPr>
            </w:pPr>
            <w:r w:rsidRPr="004B3BC8">
              <w:rPr>
                <w:color w:val="000000"/>
                <w:sz w:val="20"/>
                <w:szCs w:val="20"/>
              </w:rPr>
              <w:t xml:space="preserve">HP Quality Center </w:t>
            </w:r>
          </w:p>
        </w:tc>
      </w:tr>
      <w:tr w:rsidR="00D747AE" w:rsidRPr="004B3BC8" w:rsidTr="003B7606">
        <w:tc>
          <w:tcPr>
            <w:tcW w:w="3240" w:type="dxa"/>
            <w:vAlign w:val="center"/>
          </w:tcPr>
          <w:p w:rsidR="00D747AE" w:rsidRPr="004B3BC8" w:rsidRDefault="00D747AE" w:rsidP="004B3BC8">
            <w:pPr>
              <w:pStyle w:val="BodyText"/>
              <w:spacing w:after="0" w:line="240" w:lineRule="atLeast"/>
              <w:ind w:left="24"/>
              <w:jc w:val="both"/>
              <w:rPr>
                <w:b/>
                <w:color w:val="000000"/>
                <w:sz w:val="20"/>
                <w:szCs w:val="20"/>
              </w:rPr>
            </w:pPr>
            <w:r w:rsidRPr="004B3BC8">
              <w:rPr>
                <w:b/>
                <w:color w:val="000000"/>
                <w:sz w:val="20"/>
                <w:szCs w:val="20"/>
              </w:rPr>
              <w:t>Methodologies</w:t>
            </w:r>
          </w:p>
        </w:tc>
        <w:tc>
          <w:tcPr>
            <w:tcW w:w="6300" w:type="dxa"/>
            <w:vAlign w:val="center"/>
          </w:tcPr>
          <w:p w:rsidR="00D747AE" w:rsidRPr="004B3BC8" w:rsidRDefault="00D747AE" w:rsidP="00B53840">
            <w:pPr>
              <w:pStyle w:val="BodyText"/>
              <w:spacing w:after="0" w:line="240" w:lineRule="atLeast"/>
              <w:ind w:left="24"/>
              <w:jc w:val="both"/>
              <w:rPr>
                <w:color w:val="000000"/>
                <w:sz w:val="20"/>
                <w:szCs w:val="20"/>
              </w:rPr>
            </w:pPr>
            <w:r w:rsidRPr="004B3BC8">
              <w:rPr>
                <w:color w:val="000000"/>
                <w:sz w:val="20"/>
                <w:szCs w:val="20"/>
              </w:rPr>
              <w:t>Waterfall</w:t>
            </w:r>
            <w:r w:rsidR="00B53840">
              <w:rPr>
                <w:color w:val="000000"/>
                <w:sz w:val="20"/>
                <w:szCs w:val="20"/>
              </w:rPr>
              <w:t xml:space="preserve"> and</w:t>
            </w:r>
            <w:r w:rsidRPr="004B3BC8">
              <w:rPr>
                <w:color w:val="000000"/>
                <w:sz w:val="20"/>
                <w:szCs w:val="20"/>
              </w:rPr>
              <w:t xml:space="preserve">  Agile</w:t>
            </w:r>
          </w:p>
        </w:tc>
      </w:tr>
      <w:tr w:rsidR="00D747AE" w:rsidRPr="004B3BC8" w:rsidTr="003B7606">
        <w:trPr>
          <w:trHeight w:val="323"/>
        </w:trPr>
        <w:tc>
          <w:tcPr>
            <w:tcW w:w="3240" w:type="dxa"/>
            <w:vAlign w:val="center"/>
          </w:tcPr>
          <w:p w:rsidR="00D747AE" w:rsidRPr="004B3BC8" w:rsidRDefault="00D747AE" w:rsidP="004B3BC8">
            <w:pPr>
              <w:pStyle w:val="BodyText"/>
              <w:spacing w:after="0" w:line="240" w:lineRule="atLeast"/>
              <w:ind w:left="24"/>
              <w:jc w:val="both"/>
              <w:rPr>
                <w:b/>
                <w:color w:val="000000"/>
                <w:sz w:val="20"/>
                <w:szCs w:val="20"/>
              </w:rPr>
            </w:pPr>
            <w:r w:rsidRPr="004B3BC8">
              <w:rPr>
                <w:b/>
                <w:color w:val="000000"/>
                <w:sz w:val="20"/>
                <w:szCs w:val="20"/>
              </w:rPr>
              <w:t>Microsoft Tools</w:t>
            </w:r>
          </w:p>
        </w:tc>
        <w:tc>
          <w:tcPr>
            <w:tcW w:w="6300" w:type="dxa"/>
            <w:vAlign w:val="center"/>
          </w:tcPr>
          <w:p w:rsidR="00D747AE" w:rsidRPr="004B3BC8" w:rsidRDefault="00D747AE" w:rsidP="004B3BC8">
            <w:pPr>
              <w:pStyle w:val="BodyText"/>
              <w:spacing w:after="0" w:line="240" w:lineRule="atLeast"/>
              <w:ind w:left="24"/>
              <w:jc w:val="both"/>
              <w:rPr>
                <w:color w:val="000000"/>
                <w:sz w:val="20"/>
                <w:szCs w:val="20"/>
              </w:rPr>
            </w:pPr>
            <w:r w:rsidRPr="004B3BC8">
              <w:rPr>
                <w:color w:val="000000"/>
                <w:sz w:val="20"/>
                <w:szCs w:val="20"/>
              </w:rPr>
              <w:t xml:space="preserve">MS Word, </w:t>
            </w:r>
            <w:r w:rsidR="00B63A08" w:rsidRPr="004B3BC8">
              <w:rPr>
                <w:color w:val="000000"/>
                <w:sz w:val="20"/>
                <w:szCs w:val="20"/>
              </w:rPr>
              <w:t>MS</w:t>
            </w:r>
            <w:r w:rsidRPr="004B3BC8">
              <w:rPr>
                <w:color w:val="000000"/>
                <w:sz w:val="20"/>
                <w:szCs w:val="20"/>
              </w:rPr>
              <w:t xml:space="preserve"> Excel, </w:t>
            </w:r>
            <w:r w:rsidR="00B63A08" w:rsidRPr="004B3BC8">
              <w:rPr>
                <w:color w:val="000000"/>
                <w:sz w:val="20"/>
                <w:szCs w:val="20"/>
              </w:rPr>
              <w:t>MS</w:t>
            </w:r>
            <w:r w:rsidRPr="004B3BC8">
              <w:rPr>
                <w:color w:val="000000"/>
                <w:sz w:val="20"/>
                <w:szCs w:val="20"/>
              </w:rPr>
              <w:t xml:space="preserve"> Access, PowerPoint, Outlook</w:t>
            </w:r>
          </w:p>
        </w:tc>
      </w:tr>
      <w:tr w:rsidR="004B3BC8" w:rsidRPr="004B3BC8" w:rsidTr="003B7606">
        <w:trPr>
          <w:trHeight w:val="323"/>
        </w:trPr>
        <w:tc>
          <w:tcPr>
            <w:tcW w:w="3240" w:type="dxa"/>
            <w:vAlign w:val="center"/>
          </w:tcPr>
          <w:p w:rsidR="004B3BC8" w:rsidRPr="004B3BC8" w:rsidRDefault="00B63A08" w:rsidP="004B3BC8">
            <w:pPr>
              <w:pStyle w:val="BodyText"/>
              <w:spacing w:after="0" w:line="240" w:lineRule="atLeast"/>
              <w:ind w:left="24"/>
              <w:jc w:val="both"/>
              <w:rPr>
                <w:b/>
                <w:color w:val="000000"/>
                <w:sz w:val="20"/>
                <w:szCs w:val="20"/>
              </w:rPr>
            </w:pPr>
            <w:r>
              <w:rPr>
                <w:b/>
                <w:color w:val="000000"/>
                <w:sz w:val="20"/>
                <w:szCs w:val="20"/>
              </w:rPr>
              <w:t>Domain Knowledge</w:t>
            </w:r>
          </w:p>
        </w:tc>
        <w:tc>
          <w:tcPr>
            <w:tcW w:w="6300" w:type="dxa"/>
            <w:vAlign w:val="center"/>
          </w:tcPr>
          <w:p w:rsidR="004B3BC8" w:rsidRPr="004B3BC8" w:rsidRDefault="004B3BC8" w:rsidP="00B53840">
            <w:pPr>
              <w:pStyle w:val="BodyText"/>
              <w:spacing w:after="0" w:line="240" w:lineRule="atLeast"/>
              <w:ind w:left="24"/>
              <w:jc w:val="both"/>
              <w:rPr>
                <w:color w:val="000000"/>
                <w:sz w:val="20"/>
                <w:szCs w:val="20"/>
              </w:rPr>
            </w:pPr>
            <w:r w:rsidRPr="004B3BC8">
              <w:rPr>
                <w:color w:val="000000"/>
                <w:sz w:val="20"/>
                <w:szCs w:val="20"/>
              </w:rPr>
              <w:t>Healthcare, Insurance, Retail, Pharmaceutical</w:t>
            </w:r>
          </w:p>
        </w:tc>
      </w:tr>
      <w:tr w:rsidR="00B63A08" w:rsidRPr="004B3BC8" w:rsidTr="003B7606">
        <w:trPr>
          <w:trHeight w:val="323"/>
        </w:trPr>
        <w:tc>
          <w:tcPr>
            <w:tcW w:w="3240" w:type="dxa"/>
            <w:vAlign w:val="center"/>
          </w:tcPr>
          <w:p w:rsidR="00B63A08" w:rsidRDefault="00B63A08" w:rsidP="004B3BC8">
            <w:pPr>
              <w:pStyle w:val="BodyText"/>
              <w:spacing w:after="0" w:line="240" w:lineRule="atLeast"/>
              <w:ind w:left="24"/>
              <w:jc w:val="both"/>
              <w:rPr>
                <w:b/>
                <w:color w:val="000000"/>
                <w:sz w:val="20"/>
                <w:szCs w:val="20"/>
              </w:rPr>
            </w:pPr>
            <w:r>
              <w:rPr>
                <w:b/>
                <w:color w:val="000000"/>
                <w:sz w:val="20"/>
                <w:szCs w:val="20"/>
              </w:rPr>
              <w:t>Certification</w:t>
            </w:r>
          </w:p>
        </w:tc>
        <w:tc>
          <w:tcPr>
            <w:tcW w:w="6300" w:type="dxa"/>
            <w:vAlign w:val="center"/>
          </w:tcPr>
          <w:p w:rsidR="00B63A08" w:rsidRPr="004B3BC8" w:rsidRDefault="00B63A08" w:rsidP="004B3BC8">
            <w:pPr>
              <w:pStyle w:val="BodyText"/>
              <w:spacing w:after="0" w:line="240" w:lineRule="atLeast"/>
              <w:ind w:left="24"/>
              <w:jc w:val="both"/>
              <w:rPr>
                <w:color w:val="000000"/>
                <w:sz w:val="20"/>
                <w:szCs w:val="20"/>
              </w:rPr>
            </w:pPr>
            <w:r>
              <w:rPr>
                <w:color w:val="000000"/>
                <w:sz w:val="20"/>
                <w:szCs w:val="20"/>
              </w:rPr>
              <w:t xml:space="preserve">Preparing for PMP certification </w:t>
            </w:r>
          </w:p>
        </w:tc>
      </w:tr>
    </w:tbl>
    <w:p w:rsidR="00A93826" w:rsidRPr="004B3BC8" w:rsidRDefault="00A93826" w:rsidP="00A93826">
      <w:pPr>
        <w:pStyle w:val="ListParagraph"/>
        <w:ind w:left="0"/>
        <w:rPr>
          <w:rFonts w:ascii="Times New Roman" w:hAnsi="Times New Roman"/>
          <w:b/>
          <w:color w:val="000000"/>
          <w:sz w:val="20"/>
          <w:szCs w:val="20"/>
        </w:rPr>
      </w:pPr>
    </w:p>
    <w:p w:rsidR="00FF1758" w:rsidRDefault="00FF1758" w:rsidP="00A93826">
      <w:pPr>
        <w:pStyle w:val="ListParagraph"/>
        <w:ind w:left="0"/>
        <w:rPr>
          <w:rFonts w:ascii="Times New Roman" w:hAnsi="Times New Roman"/>
          <w:b/>
          <w:color w:val="000000"/>
          <w:sz w:val="20"/>
          <w:szCs w:val="20"/>
        </w:rPr>
      </w:pPr>
      <w:r>
        <w:rPr>
          <w:rFonts w:ascii="Times New Roman" w:hAnsi="Times New Roman"/>
          <w:b/>
          <w:color w:val="000000"/>
          <w:sz w:val="20"/>
          <w:szCs w:val="20"/>
        </w:rPr>
        <w:t>Visa Status</w:t>
      </w:r>
    </w:p>
    <w:p w:rsidR="00FF1758" w:rsidRPr="00FF1758" w:rsidRDefault="00FF1758" w:rsidP="00FF1758">
      <w:pPr>
        <w:pStyle w:val="ListParagraph"/>
        <w:numPr>
          <w:ilvl w:val="0"/>
          <w:numId w:val="2"/>
        </w:numPr>
        <w:rPr>
          <w:rFonts w:ascii="Times New Roman" w:hAnsi="Times New Roman"/>
          <w:color w:val="000000"/>
          <w:sz w:val="20"/>
          <w:szCs w:val="20"/>
        </w:rPr>
      </w:pPr>
      <w:r w:rsidRPr="00FF1758">
        <w:rPr>
          <w:rFonts w:ascii="Times New Roman" w:hAnsi="Times New Roman"/>
          <w:color w:val="000000"/>
          <w:sz w:val="20"/>
          <w:szCs w:val="20"/>
        </w:rPr>
        <w:t xml:space="preserve">Valid </w:t>
      </w:r>
      <w:r w:rsidRPr="00FF1758">
        <w:rPr>
          <w:rFonts w:ascii="Times New Roman" w:hAnsi="Times New Roman"/>
          <w:b/>
          <w:color w:val="000000"/>
          <w:sz w:val="20"/>
          <w:szCs w:val="20"/>
        </w:rPr>
        <w:t>H1-B</w:t>
      </w:r>
      <w:r w:rsidRPr="00FF1758">
        <w:rPr>
          <w:rFonts w:ascii="Times New Roman" w:hAnsi="Times New Roman"/>
          <w:color w:val="000000"/>
          <w:sz w:val="20"/>
          <w:szCs w:val="20"/>
        </w:rPr>
        <w:t xml:space="preserve"> visa till June 2016</w:t>
      </w:r>
    </w:p>
    <w:p w:rsidR="00FF1758" w:rsidRDefault="00FF1758" w:rsidP="00A93826">
      <w:pPr>
        <w:pStyle w:val="ListParagraph"/>
        <w:ind w:left="0"/>
        <w:rPr>
          <w:rFonts w:ascii="Times New Roman" w:hAnsi="Times New Roman"/>
          <w:b/>
          <w:color w:val="000000"/>
          <w:sz w:val="20"/>
          <w:szCs w:val="20"/>
        </w:rPr>
      </w:pPr>
    </w:p>
    <w:p w:rsidR="00D747AE" w:rsidRPr="004B3BC8" w:rsidRDefault="00D747AE" w:rsidP="00A93826">
      <w:pPr>
        <w:pStyle w:val="ListParagraph"/>
        <w:ind w:left="0"/>
        <w:rPr>
          <w:rFonts w:ascii="Times New Roman" w:hAnsi="Times New Roman"/>
          <w:b/>
          <w:color w:val="000000"/>
          <w:sz w:val="20"/>
          <w:szCs w:val="20"/>
        </w:rPr>
      </w:pPr>
      <w:r w:rsidRPr="004B3BC8">
        <w:rPr>
          <w:rFonts w:ascii="Times New Roman" w:hAnsi="Times New Roman"/>
          <w:b/>
          <w:color w:val="000000"/>
          <w:sz w:val="20"/>
          <w:szCs w:val="20"/>
        </w:rPr>
        <w:t xml:space="preserve">Education </w:t>
      </w:r>
    </w:p>
    <w:p w:rsidR="00D747AE" w:rsidRPr="004B3BC8" w:rsidRDefault="00D747AE" w:rsidP="004B3BC8">
      <w:pPr>
        <w:pStyle w:val="ListParagraph"/>
        <w:numPr>
          <w:ilvl w:val="0"/>
          <w:numId w:val="2"/>
        </w:numPr>
        <w:rPr>
          <w:rFonts w:ascii="Times New Roman" w:hAnsi="Times New Roman"/>
          <w:color w:val="000000"/>
          <w:sz w:val="20"/>
          <w:szCs w:val="20"/>
        </w:rPr>
      </w:pPr>
      <w:r w:rsidRPr="004B3BC8">
        <w:rPr>
          <w:rFonts w:ascii="Times New Roman" w:hAnsi="Times New Roman"/>
          <w:color w:val="000000"/>
          <w:sz w:val="20"/>
          <w:szCs w:val="20"/>
        </w:rPr>
        <w:t>Master in Business Administration (Finance)-</w:t>
      </w:r>
      <w:r w:rsidR="004B3BC8" w:rsidRPr="004B3BC8">
        <w:rPr>
          <w:rFonts w:ascii="Times New Roman" w:hAnsi="Times New Roman"/>
          <w:color w:val="000000"/>
          <w:sz w:val="20"/>
          <w:szCs w:val="20"/>
        </w:rPr>
        <w:t>ICFAI Business School, India</w:t>
      </w:r>
      <w:r w:rsidRPr="004B3BC8">
        <w:rPr>
          <w:rFonts w:ascii="Times New Roman" w:hAnsi="Times New Roman"/>
          <w:color w:val="000000"/>
          <w:sz w:val="20"/>
          <w:szCs w:val="20"/>
        </w:rPr>
        <w:tab/>
      </w:r>
      <w:r w:rsidRPr="004B3BC8">
        <w:rPr>
          <w:rFonts w:ascii="Times New Roman" w:hAnsi="Times New Roman"/>
          <w:color w:val="000000"/>
          <w:sz w:val="20"/>
          <w:szCs w:val="20"/>
        </w:rPr>
        <w:tab/>
        <w:t>20</w:t>
      </w:r>
      <w:r w:rsidR="004B3BC8" w:rsidRPr="004B3BC8">
        <w:rPr>
          <w:rFonts w:ascii="Times New Roman" w:hAnsi="Times New Roman"/>
          <w:color w:val="000000"/>
          <w:sz w:val="20"/>
          <w:szCs w:val="20"/>
        </w:rPr>
        <w:t>07</w:t>
      </w:r>
      <w:r w:rsidRPr="004B3BC8">
        <w:rPr>
          <w:rFonts w:ascii="Times New Roman" w:hAnsi="Times New Roman"/>
          <w:color w:val="000000"/>
          <w:sz w:val="20"/>
          <w:szCs w:val="20"/>
        </w:rPr>
        <w:tab/>
      </w:r>
      <w:r w:rsidRPr="004B3BC8">
        <w:rPr>
          <w:rFonts w:ascii="Times New Roman" w:hAnsi="Times New Roman"/>
          <w:color w:val="000000"/>
          <w:sz w:val="20"/>
          <w:szCs w:val="20"/>
        </w:rPr>
        <w:tab/>
      </w:r>
    </w:p>
    <w:p w:rsidR="005D1070" w:rsidRPr="004B3BC8" w:rsidRDefault="00D747AE" w:rsidP="004B3BC8">
      <w:pPr>
        <w:pStyle w:val="ListParagraph"/>
        <w:numPr>
          <w:ilvl w:val="0"/>
          <w:numId w:val="2"/>
        </w:numPr>
        <w:rPr>
          <w:rFonts w:ascii="Times New Roman" w:hAnsi="Times New Roman"/>
          <w:sz w:val="20"/>
          <w:szCs w:val="20"/>
        </w:rPr>
      </w:pPr>
      <w:r w:rsidRPr="004B3BC8">
        <w:rPr>
          <w:rFonts w:ascii="Times New Roman" w:hAnsi="Times New Roman"/>
          <w:color w:val="000000"/>
          <w:sz w:val="20"/>
          <w:szCs w:val="20"/>
          <w:lang w:val="en-CA"/>
        </w:rPr>
        <w:t xml:space="preserve">Bachelor of </w:t>
      </w:r>
      <w:r w:rsidR="004B3BC8" w:rsidRPr="004B3BC8">
        <w:rPr>
          <w:rFonts w:ascii="Times New Roman" w:hAnsi="Times New Roman"/>
          <w:color w:val="000000"/>
          <w:sz w:val="20"/>
          <w:szCs w:val="20"/>
          <w:lang w:val="en-CA"/>
        </w:rPr>
        <w:t>Commerce</w:t>
      </w:r>
      <w:r w:rsidRPr="004B3BC8">
        <w:rPr>
          <w:rFonts w:ascii="Times New Roman" w:hAnsi="Times New Roman"/>
          <w:color w:val="000000"/>
          <w:sz w:val="20"/>
          <w:szCs w:val="20"/>
          <w:lang w:val="en-CA"/>
        </w:rPr>
        <w:t xml:space="preserve">- </w:t>
      </w:r>
      <w:r w:rsidR="004B3BC8" w:rsidRPr="004B3BC8">
        <w:rPr>
          <w:rFonts w:ascii="Times New Roman" w:hAnsi="Times New Roman"/>
          <w:color w:val="000000"/>
          <w:sz w:val="20"/>
          <w:szCs w:val="20"/>
          <w:lang w:val="en-CA"/>
        </w:rPr>
        <w:t xml:space="preserve">University of Rajasthan, </w:t>
      </w:r>
      <w:r w:rsidRPr="004B3BC8">
        <w:rPr>
          <w:rFonts w:ascii="Times New Roman" w:hAnsi="Times New Roman"/>
          <w:color w:val="000000"/>
          <w:sz w:val="20"/>
          <w:szCs w:val="20"/>
          <w:lang w:val="en-CA"/>
        </w:rPr>
        <w:t>India</w:t>
      </w:r>
      <w:r w:rsidRPr="004B3BC8">
        <w:rPr>
          <w:rFonts w:ascii="Times New Roman" w:hAnsi="Times New Roman"/>
          <w:color w:val="000000"/>
          <w:sz w:val="20"/>
          <w:szCs w:val="20"/>
          <w:lang w:val="en-CA"/>
        </w:rPr>
        <w:tab/>
      </w:r>
      <w:r w:rsidR="004B3BC8" w:rsidRPr="004B3BC8">
        <w:rPr>
          <w:rFonts w:ascii="Times New Roman" w:hAnsi="Times New Roman"/>
          <w:color w:val="000000"/>
          <w:sz w:val="20"/>
          <w:szCs w:val="20"/>
          <w:lang w:val="en-CA"/>
        </w:rPr>
        <w:tab/>
      </w:r>
      <w:r w:rsidR="004B3BC8" w:rsidRPr="004B3BC8">
        <w:rPr>
          <w:rFonts w:ascii="Times New Roman" w:hAnsi="Times New Roman"/>
          <w:color w:val="000000"/>
          <w:sz w:val="20"/>
          <w:szCs w:val="20"/>
          <w:lang w:val="en-CA"/>
        </w:rPr>
        <w:tab/>
      </w:r>
      <w:r w:rsidRPr="004B3BC8">
        <w:rPr>
          <w:rFonts w:ascii="Times New Roman" w:hAnsi="Times New Roman"/>
          <w:color w:val="000000"/>
          <w:sz w:val="20"/>
          <w:szCs w:val="20"/>
          <w:lang w:val="en-CA"/>
        </w:rPr>
        <w:tab/>
        <w:t>200</w:t>
      </w:r>
      <w:r w:rsidR="004B3BC8" w:rsidRPr="004B3BC8">
        <w:rPr>
          <w:rFonts w:ascii="Times New Roman" w:hAnsi="Times New Roman"/>
          <w:color w:val="000000"/>
          <w:sz w:val="20"/>
          <w:szCs w:val="20"/>
          <w:lang w:val="en-CA"/>
        </w:rPr>
        <w:t>3</w:t>
      </w:r>
      <w:r w:rsidRPr="004B3BC8">
        <w:rPr>
          <w:rFonts w:ascii="Times New Roman" w:hAnsi="Times New Roman"/>
          <w:color w:val="000000"/>
          <w:sz w:val="20"/>
          <w:szCs w:val="20"/>
          <w:lang w:val="en-CA"/>
        </w:rPr>
        <w:tab/>
      </w:r>
    </w:p>
    <w:p w:rsidR="004B3BC8" w:rsidRDefault="004B3BC8" w:rsidP="004B3BC8">
      <w:pPr>
        <w:rPr>
          <w:b/>
          <w:sz w:val="20"/>
          <w:szCs w:val="20"/>
        </w:rPr>
      </w:pPr>
      <w:r w:rsidRPr="004B3BC8">
        <w:rPr>
          <w:b/>
          <w:sz w:val="20"/>
          <w:szCs w:val="20"/>
        </w:rPr>
        <w:t>Employment Details</w:t>
      </w:r>
    </w:p>
    <w:p w:rsidR="004B3BC8" w:rsidRDefault="004B3BC8" w:rsidP="004B3BC8">
      <w:pPr>
        <w:rPr>
          <w:b/>
          <w:sz w:val="20"/>
          <w:szCs w:val="20"/>
        </w:rPr>
      </w:pPr>
    </w:p>
    <w:tbl>
      <w:tblPr>
        <w:tblStyle w:val="TableGrid"/>
        <w:tblW w:w="9540" w:type="dxa"/>
        <w:tblInd w:w="108" w:type="dxa"/>
        <w:tblLook w:val="04A0"/>
      </w:tblPr>
      <w:tblGrid>
        <w:gridCol w:w="3240"/>
        <w:gridCol w:w="2700"/>
        <w:gridCol w:w="3600"/>
      </w:tblGrid>
      <w:tr w:rsidR="004B3BC8" w:rsidRPr="004B3BC8" w:rsidTr="00E576BC">
        <w:tc>
          <w:tcPr>
            <w:tcW w:w="3240" w:type="dxa"/>
            <w:shd w:val="clear" w:color="auto" w:fill="D9D9D9" w:themeFill="background1" w:themeFillShade="D9"/>
          </w:tcPr>
          <w:p w:rsidR="004B3BC8" w:rsidRPr="004B3BC8" w:rsidRDefault="004B3BC8" w:rsidP="003B7606">
            <w:pPr>
              <w:pStyle w:val="NoSpacing"/>
              <w:rPr>
                <w:rFonts w:ascii="Times New Roman" w:hAnsi="Times New Roman"/>
                <w:b/>
              </w:rPr>
            </w:pPr>
            <w:r w:rsidRPr="004B3BC8">
              <w:rPr>
                <w:rFonts w:ascii="Times New Roman" w:hAnsi="Times New Roman"/>
                <w:b/>
              </w:rPr>
              <w:t>Organization</w:t>
            </w:r>
          </w:p>
        </w:tc>
        <w:tc>
          <w:tcPr>
            <w:tcW w:w="2700" w:type="dxa"/>
            <w:shd w:val="clear" w:color="auto" w:fill="D9D9D9" w:themeFill="background1" w:themeFillShade="D9"/>
          </w:tcPr>
          <w:p w:rsidR="004B3BC8" w:rsidRPr="004B3BC8" w:rsidRDefault="004B3BC8" w:rsidP="003B7606">
            <w:pPr>
              <w:pStyle w:val="NoSpacing"/>
              <w:rPr>
                <w:rFonts w:ascii="Times New Roman" w:hAnsi="Times New Roman"/>
                <w:b/>
              </w:rPr>
            </w:pPr>
            <w:r w:rsidRPr="004B3BC8">
              <w:rPr>
                <w:rFonts w:ascii="Times New Roman" w:hAnsi="Times New Roman"/>
                <w:b/>
              </w:rPr>
              <w:t>Duration</w:t>
            </w:r>
          </w:p>
        </w:tc>
        <w:tc>
          <w:tcPr>
            <w:tcW w:w="3600" w:type="dxa"/>
            <w:shd w:val="clear" w:color="auto" w:fill="D9D9D9" w:themeFill="background1" w:themeFillShade="D9"/>
          </w:tcPr>
          <w:p w:rsidR="004B3BC8" w:rsidRPr="004B3BC8" w:rsidRDefault="004B3BC8" w:rsidP="003B7606">
            <w:pPr>
              <w:pStyle w:val="NoSpacing"/>
              <w:rPr>
                <w:rFonts w:ascii="Times New Roman" w:hAnsi="Times New Roman"/>
                <w:b/>
              </w:rPr>
            </w:pPr>
            <w:r w:rsidRPr="004B3BC8">
              <w:rPr>
                <w:rFonts w:ascii="Times New Roman" w:hAnsi="Times New Roman"/>
                <w:b/>
              </w:rPr>
              <w:t>Designation</w:t>
            </w:r>
          </w:p>
        </w:tc>
      </w:tr>
      <w:tr w:rsidR="004B3BC8" w:rsidRPr="004B3BC8" w:rsidTr="00E576BC">
        <w:tc>
          <w:tcPr>
            <w:tcW w:w="3240" w:type="dxa"/>
          </w:tcPr>
          <w:p w:rsidR="004B3BC8" w:rsidRPr="004B3BC8" w:rsidRDefault="004B3BC8" w:rsidP="003B7606">
            <w:pPr>
              <w:pStyle w:val="NoSpacing"/>
              <w:rPr>
                <w:rFonts w:ascii="Times New Roman" w:hAnsi="Times New Roman"/>
              </w:rPr>
            </w:pPr>
            <w:r w:rsidRPr="004B3BC8">
              <w:rPr>
                <w:rFonts w:ascii="Times New Roman" w:hAnsi="Times New Roman"/>
              </w:rPr>
              <w:t>HCL Technologies Ltd</w:t>
            </w:r>
          </w:p>
        </w:tc>
        <w:tc>
          <w:tcPr>
            <w:tcW w:w="2700" w:type="dxa"/>
          </w:tcPr>
          <w:p w:rsidR="004B3BC8" w:rsidRPr="004B3BC8" w:rsidRDefault="004B3BC8" w:rsidP="003B7606">
            <w:pPr>
              <w:pStyle w:val="NoSpacing"/>
              <w:rPr>
                <w:rFonts w:ascii="Times New Roman" w:hAnsi="Times New Roman"/>
              </w:rPr>
            </w:pPr>
            <w:r w:rsidRPr="004B3BC8">
              <w:rPr>
                <w:rFonts w:ascii="Times New Roman" w:hAnsi="Times New Roman"/>
              </w:rPr>
              <w:t>04/2007-Present</w:t>
            </w:r>
          </w:p>
        </w:tc>
        <w:tc>
          <w:tcPr>
            <w:tcW w:w="3600" w:type="dxa"/>
          </w:tcPr>
          <w:p w:rsidR="004B3BC8" w:rsidRPr="004B3BC8" w:rsidRDefault="004B3BC8" w:rsidP="003B7606">
            <w:pPr>
              <w:pStyle w:val="NoSpacing"/>
              <w:rPr>
                <w:rFonts w:ascii="Times New Roman" w:hAnsi="Times New Roman"/>
              </w:rPr>
            </w:pPr>
            <w:r w:rsidRPr="004B3BC8">
              <w:rPr>
                <w:rFonts w:ascii="Times New Roman" w:hAnsi="Times New Roman"/>
              </w:rPr>
              <w:t>Manager- Consulting</w:t>
            </w:r>
          </w:p>
        </w:tc>
      </w:tr>
      <w:tr w:rsidR="004B3BC8" w:rsidRPr="004B3BC8" w:rsidTr="00E576BC">
        <w:tc>
          <w:tcPr>
            <w:tcW w:w="3240" w:type="dxa"/>
          </w:tcPr>
          <w:p w:rsidR="004B3BC8" w:rsidRPr="004B3BC8" w:rsidRDefault="004B3BC8" w:rsidP="003B7606">
            <w:pPr>
              <w:pStyle w:val="NoSpacing"/>
              <w:rPr>
                <w:rFonts w:ascii="Times New Roman" w:hAnsi="Times New Roman"/>
              </w:rPr>
            </w:pPr>
            <w:r w:rsidRPr="004B3BC8">
              <w:rPr>
                <w:rFonts w:ascii="Times New Roman" w:hAnsi="Times New Roman"/>
              </w:rPr>
              <w:t>IMS Learning Resource (P) Ltd</w:t>
            </w:r>
          </w:p>
        </w:tc>
        <w:tc>
          <w:tcPr>
            <w:tcW w:w="2700" w:type="dxa"/>
          </w:tcPr>
          <w:p w:rsidR="004B3BC8" w:rsidRPr="004B3BC8" w:rsidRDefault="004B3BC8" w:rsidP="003B7606">
            <w:pPr>
              <w:pStyle w:val="NoSpacing"/>
              <w:rPr>
                <w:rFonts w:ascii="Times New Roman" w:hAnsi="Times New Roman"/>
              </w:rPr>
            </w:pPr>
            <w:r w:rsidRPr="004B3BC8">
              <w:rPr>
                <w:rFonts w:ascii="Times New Roman" w:hAnsi="Times New Roman"/>
              </w:rPr>
              <w:t>06/2003 – 04/2005</w:t>
            </w:r>
          </w:p>
        </w:tc>
        <w:tc>
          <w:tcPr>
            <w:tcW w:w="3600" w:type="dxa"/>
          </w:tcPr>
          <w:p w:rsidR="004B3BC8" w:rsidRPr="004B3BC8" w:rsidRDefault="004B3BC8" w:rsidP="003B7606">
            <w:pPr>
              <w:pStyle w:val="NoSpacing"/>
              <w:rPr>
                <w:rFonts w:ascii="Times New Roman" w:hAnsi="Times New Roman"/>
              </w:rPr>
            </w:pPr>
            <w:r w:rsidRPr="004B3BC8">
              <w:rPr>
                <w:rFonts w:ascii="Times New Roman" w:hAnsi="Times New Roman"/>
              </w:rPr>
              <w:t>Senior Account Executive</w:t>
            </w:r>
          </w:p>
        </w:tc>
      </w:tr>
    </w:tbl>
    <w:p w:rsidR="004B3BC8" w:rsidRDefault="004B3BC8" w:rsidP="004B3BC8">
      <w:pPr>
        <w:rPr>
          <w:sz w:val="20"/>
          <w:szCs w:val="20"/>
        </w:rPr>
      </w:pPr>
    </w:p>
    <w:p w:rsidR="003B7606" w:rsidRDefault="003B7606" w:rsidP="004B3BC8">
      <w:pPr>
        <w:rPr>
          <w:b/>
          <w:sz w:val="20"/>
          <w:szCs w:val="20"/>
        </w:rPr>
      </w:pPr>
      <w:r w:rsidRPr="003B7606">
        <w:rPr>
          <w:b/>
          <w:sz w:val="20"/>
          <w:szCs w:val="20"/>
        </w:rPr>
        <w:t>Projects</w:t>
      </w:r>
    </w:p>
    <w:p w:rsidR="00E576BC" w:rsidRDefault="00E576BC" w:rsidP="004B3BC8">
      <w:pPr>
        <w:rPr>
          <w:rFonts w:ascii="Arial" w:hAnsi="Arial" w:cs="Arial"/>
          <w:sz w:val="20"/>
          <w:szCs w:val="20"/>
        </w:rPr>
      </w:pPr>
      <w:r>
        <w:rPr>
          <w:b/>
          <w:sz w:val="20"/>
          <w:szCs w:val="20"/>
        </w:rPr>
        <w:t>Dr. Pepper Snapple Group</w:t>
      </w:r>
      <w:r w:rsidR="008E1244" w:rsidRPr="008E1244">
        <w:rPr>
          <w:sz w:val="20"/>
          <w:szCs w:val="20"/>
        </w:rPr>
        <w:t>(</w:t>
      </w:r>
      <w:r w:rsidR="00FF1758" w:rsidRPr="00FF1758">
        <w:rPr>
          <w:b/>
          <w:sz w:val="20"/>
          <w:szCs w:val="20"/>
        </w:rPr>
        <w:t>Retail</w:t>
      </w:r>
      <w:r w:rsidR="008E1244" w:rsidRPr="008E1244">
        <w:rPr>
          <w:sz w:val="20"/>
          <w:szCs w:val="20"/>
        </w:rPr>
        <w:t>)</w:t>
      </w:r>
      <w:r w:rsidR="00A31B8D">
        <w:rPr>
          <w:b/>
          <w:sz w:val="20"/>
          <w:szCs w:val="20"/>
        </w:rPr>
        <w:tab/>
      </w:r>
      <w:r w:rsidR="00A31B8D">
        <w:rPr>
          <w:b/>
          <w:sz w:val="20"/>
          <w:szCs w:val="20"/>
        </w:rPr>
        <w:tab/>
      </w:r>
      <w:r w:rsidR="00A31B8D">
        <w:rPr>
          <w:b/>
          <w:sz w:val="20"/>
          <w:szCs w:val="20"/>
        </w:rPr>
        <w:tab/>
      </w:r>
      <w:r w:rsidR="00A31B8D">
        <w:rPr>
          <w:b/>
          <w:sz w:val="20"/>
          <w:szCs w:val="20"/>
        </w:rPr>
        <w:tab/>
      </w:r>
      <w:r w:rsidR="00A31B8D">
        <w:rPr>
          <w:b/>
          <w:sz w:val="20"/>
          <w:szCs w:val="20"/>
        </w:rPr>
        <w:tab/>
      </w:r>
      <w:r w:rsidR="00A31B8D">
        <w:rPr>
          <w:b/>
          <w:sz w:val="20"/>
          <w:szCs w:val="20"/>
        </w:rPr>
        <w:tab/>
      </w:r>
      <w:r w:rsidR="00315AC1">
        <w:rPr>
          <w:b/>
          <w:sz w:val="20"/>
          <w:szCs w:val="20"/>
        </w:rPr>
        <w:t>Jan</w:t>
      </w:r>
      <w:r w:rsidRPr="006071FC">
        <w:rPr>
          <w:b/>
          <w:sz w:val="20"/>
          <w:szCs w:val="20"/>
        </w:rPr>
        <w:t xml:space="preserve"> 2014 – Present</w:t>
      </w:r>
    </w:p>
    <w:p w:rsidR="00E576BC" w:rsidRDefault="00E576BC" w:rsidP="004B3BC8">
      <w:pPr>
        <w:rPr>
          <w:sz w:val="20"/>
          <w:szCs w:val="20"/>
        </w:rPr>
      </w:pPr>
      <w:r w:rsidRPr="00E576BC">
        <w:rPr>
          <w:sz w:val="20"/>
          <w:szCs w:val="20"/>
        </w:rPr>
        <w:t>Project Manager/ Senior Business</w:t>
      </w:r>
      <w:r w:rsidR="00F84BBD">
        <w:rPr>
          <w:sz w:val="20"/>
          <w:szCs w:val="20"/>
        </w:rPr>
        <w:t xml:space="preserve"> System </w:t>
      </w:r>
      <w:r w:rsidRPr="00E576BC">
        <w:rPr>
          <w:sz w:val="20"/>
          <w:szCs w:val="20"/>
        </w:rPr>
        <w:t>Analyst</w:t>
      </w:r>
      <w:r w:rsidR="0011076C">
        <w:rPr>
          <w:sz w:val="20"/>
          <w:szCs w:val="20"/>
        </w:rPr>
        <w:tab/>
      </w:r>
      <w:r w:rsidR="0011076C">
        <w:rPr>
          <w:sz w:val="20"/>
          <w:szCs w:val="20"/>
        </w:rPr>
        <w:tab/>
      </w:r>
      <w:r w:rsidR="0011076C">
        <w:rPr>
          <w:sz w:val="20"/>
          <w:szCs w:val="20"/>
        </w:rPr>
        <w:tab/>
      </w:r>
      <w:r w:rsidR="0011076C">
        <w:rPr>
          <w:sz w:val="20"/>
          <w:szCs w:val="20"/>
        </w:rPr>
        <w:tab/>
      </w:r>
      <w:r w:rsidR="0011076C">
        <w:rPr>
          <w:sz w:val="20"/>
          <w:szCs w:val="20"/>
        </w:rPr>
        <w:tab/>
      </w:r>
      <w:r w:rsidR="0011076C">
        <w:rPr>
          <w:sz w:val="20"/>
          <w:szCs w:val="20"/>
        </w:rPr>
        <w:tab/>
        <w:t>Plano, TX, USA</w:t>
      </w:r>
    </w:p>
    <w:p w:rsidR="00057597" w:rsidRDefault="006E46E1" w:rsidP="00057597">
      <w:pPr>
        <w:pStyle w:val="BodyText"/>
        <w:spacing w:after="0"/>
        <w:jc w:val="both"/>
        <w:rPr>
          <w:sz w:val="20"/>
          <w:szCs w:val="20"/>
        </w:rPr>
      </w:pPr>
      <w:r>
        <w:rPr>
          <w:sz w:val="20"/>
          <w:szCs w:val="20"/>
        </w:rPr>
        <w:t>DPSG</w:t>
      </w:r>
      <w:r w:rsidRPr="006E46E1">
        <w:rPr>
          <w:sz w:val="20"/>
          <w:szCs w:val="20"/>
        </w:rPr>
        <w:t xml:space="preserve"> is an integrated brand owner, manufacturer and distributor of non-alcoholic beverages in the United States, Canada and Mexico with a diverse portfolio of flavored (non-cola) carbonated soft drinks (CSDs) and non-carbonated beverages (NCBs), including ready-to-drink teas, juices, juice drinks and mixers. The Company operates in three segments: Beverage Concentrates, Packaged Beverages and Latin America Beverages.</w:t>
      </w:r>
      <w:r w:rsidR="00057597">
        <w:rPr>
          <w:sz w:val="20"/>
          <w:szCs w:val="20"/>
        </w:rPr>
        <w:t>I w</w:t>
      </w:r>
      <w:r w:rsidR="00057597" w:rsidRPr="00E95B7B">
        <w:rPr>
          <w:sz w:val="20"/>
          <w:szCs w:val="20"/>
        </w:rPr>
        <w:t xml:space="preserve">ork </w:t>
      </w:r>
      <w:r w:rsidR="00872CD4">
        <w:rPr>
          <w:sz w:val="20"/>
          <w:szCs w:val="20"/>
        </w:rPr>
        <w:t xml:space="preserve">here </w:t>
      </w:r>
      <w:r w:rsidR="00057597" w:rsidRPr="00E95B7B">
        <w:rPr>
          <w:sz w:val="20"/>
          <w:szCs w:val="20"/>
        </w:rPr>
        <w:t xml:space="preserve">in the capacity of a </w:t>
      </w:r>
      <w:r w:rsidR="00057597">
        <w:rPr>
          <w:sz w:val="20"/>
          <w:szCs w:val="20"/>
        </w:rPr>
        <w:t xml:space="preserve">project </w:t>
      </w:r>
      <w:r w:rsidR="00057597" w:rsidRPr="00E95B7B">
        <w:rPr>
          <w:sz w:val="20"/>
          <w:szCs w:val="20"/>
        </w:rPr>
        <w:t xml:space="preserve">manager managing multiple projects on the </w:t>
      </w:r>
      <w:r w:rsidR="00057597">
        <w:rPr>
          <w:sz w:val="20"/>
          <w:szCs w:val="20"/>
        </w:rPr>
        <w:t xml:space="preserve">SharePoint implementationprimarily </w:t>
      </w:r>
      <w:r w:rsidR="00057597" w:rsidRPr="00E95B7B">
        <w:rPr>
          <w:sz w:val="20"/>
          <w:szCs w:val="20"/>
        </w:rPr>
        <w:t xml:space="preserve">supporting </w:t>
      </w:r>
      <w:r w:rsidR="00057597">
        <w:rPr>
          <w:sz w:val="20"/>
          <w:szCs w:val="20"/>
        </w:rPr>
        <w:t>Sales and business group.</w:t>
      </w:r>
    </w:p>
    <w:p w:rsidR="00057597" w:rsidRPr="00057597" w:rsidRDefault="00057597" w:rsidP="00057597">
      <w:pPr>
        <w:pStyle w:val="BodyText"/>
        <w:spacing w:after="0"/>
        <w:jc w:val="both"/>
        <w:rPr>
          <w:b/>
          <w:sz w:val="20"/>
          <w:szCs w:val="20"/>
        </w:rPr>
      </w:pPr>
      <w:r w:rsidRPr="00057597">
        <w:rPr>
          <w:b/>
          <w:sz w:val="20"/>
          <w:szCs w:val="20"/>
        </w:rPr>
        <w:t>Project- OFD</w:t>
      </w:r>
      <w:r w:rsidR="006E46E1">
        <w:rPr>
          <w:b/>
          <w:sz w:val="20"/>
          <w:szCs w:val="20"/>
        </w:rPr>
        <w:t xml:space="preserve"> (One Front Door)</w:t>
      </w:r>
    </w:p>
    <w:p w:rsidR="00057597" w:rsidRPr="00057597" w:rsidRDefault="00057597" w:rsidP="00DC5DD5">
      <w:pPr>
        <w:numPr>
          <w:ilvl w:val="0"/>
          <w:numId w:val="4"/>
        </w:numPr>
        <w:tabs>
          <w:tab w:val="clear" w:pos="2520"/>
        </w:tabs>
        <w:suppressAutoHyphens w:val="0"/>
        <w:ind w:left="630" w:hanging="270"/>
        <w:jc w:val="both"/>
        <w:rPr>
          <w:color w:val="000000"/>
          <w:sz w:val="20"/>
          <w:szCs w:val="20"/>
        </w:rPr>
      </w:pPr>
      <w:r>
        <w:rPr>
          <w:color w:val="000000"/>
          <w:sz w:val="20"/>
          <w:szCs w:val="20"/>
        </w:rPr>
        <w:t>Worked closely with the PMO for monitoring and controlling of budget and schedule, project/ product planning and delivery.</w:t>
      </w:r>
    </w:p>
    <w:p w:rsidR="00057597" w:rsidRPr="00057597" w:rsidRDefault="00057597" w:rsidP="00057597">
      <w:pPr>
        <w:numPr>
          <w:ilvl w:val="0"/>
          <w:numId w:val="4"/>
        </w:numPr>
        <w:tabs>
          <w:tab w:val="clear" w:pos="2520"/>
          <w:tab w:val="num" w:pos="630"/>
        </w:tabs>
        <w:suppressAutoHyphens w:val="0"/>
        <w:ind w:left="630" w:hanging="270"/>
        <w:jc w:val="both"/>
        <w:rPr>
          <w:color w:val="000000"/>
          <w:sz w:val="20"/>
          <w:szCs w:val="20"/>
        </w:rPr>
      </w:pPr>
      <w:r>
        <w:rPr>
          <w:color w:val="000000"/>
          <w:sz w:val="20"/>
          <w:szCs w:val="20"/>
        </w:rPr>
        <w:t>Managed resource planning and assignment for OFD Project.</w:t>
      </w:r>
    </w:p>
    <w:p w:rsidR="00FF6B06" w:rsidRDefault="00FF6B06" w:rsidP="00FF6B06">
      <w:pPr>
        <w:numPr>
          <w:ilvl w:val="0"/>
          <w:numId w:val="4"/>
        </w:numPr>
        <w:tabs>
          <w:tab w:val="clear" w:pos="2520"/>
          <w:tab w:val="num" w:pos="630"/>
        </w:tabs>
        <w:suppressAutoHyphens w:val="0"/>
        <w:ind w:left="630" w:hanging="270"/>
        <w:jc w:val="both"/>
        <w:rPr>
          <w:color w:val="000000"/>
          <w:sz w:val="20"/>
          <w:szCs w:val="20"/>
        </w:rPr>
      </w:pPr>
      <w:r w:rsidRPr="00FF6B06">
        <w:rPr>
          <w:color w:val="000000"/>
          <w:sz w:val="20"/>
          <w:szCs w:val="20"/>
        </w:rPr>
        <w:t>Provid</w:t>
      </w:r>
      <w:r>
        <w:rPr>
          <w:color w:val="000000"/>
          <w:sz w:val="20"/>
          <w:szCs w:val="20"/>
        </w:rPr>
        <w:t>ed</w:t>
      </w:r>
      <w:r w:rsidRPr="00FF6B06">
        <w:rPr>
          <w:color w:val="000000"/>
          <w:sz w:val="20"/>
          <w:szCs w:val="20"/>
        </w:rPr>
        <w:t xml:space="preserve"> process improvement initiatives a</w:t>
      </w:r>
      <w:r>
        <w:rPr>
          <w:color w:val="000000"/>
          <w:sz w:val="20"/>
          <w:szCs w:val="20"/>
        </w:rPr>
        <w:t>nd managed</w:t>
      </w:r>
      <w:r w:rsidRPr="00FF6B06">
        <w:rPr>
          <w:color w:val="000000"/>
          <w:sz w:val="20"/>
          <w:szCs w:val="20"/>
        </w:rPr>
        <w:t xml:space="preserve"> a team </w:t>
      </w:r>
      <w:r>
        <w:rPr>
          <w:color w:val="000000"/>
          <w:sz w:val="20"/>
          <w:szCs w:val="20"/>
        </w:rPr>
        <w:t>for it.</w:t>
      </w:r>
    </w:p>
    <w:p w:rsidR="00FF6B06" w:rsidRDefault="00FF6B06" w:rsidP="00FF6B06">
      <w:pPr>
        <w:numPr>
          <w:ilvl w:val="0"/>
          <w:numId w:val="4"/>
        </w:numPr>
        <w:tabs>
          <w:tab w:val="clear" w:pos="2520"/>
          <w:tab w:val="num" w:pos="630"/>
        </w:tabs>
        <w:suppressAutoHyphens w:val="0"/>
        <w:ind w:left="630" w:hanging="270"/>
        <w:jc w:val="both"/>
        <w:rPr>
          <w:color w:val="000000"/>
          <w:sz w:val="20"/>
          <w:szCs w:val="20"/>
        </w:rPr>
      </w:pPr>
      <w:r>
        <w:rPr>
          <w:color w:val="000000"/>
          <w:sz w:val="20"/>
          <w:szCs w:val="20"/>
        </w:rPr>
        <w:t>R</w:t>
      </w:r>
      <w:r w:rsidRPr="00FF6B06">
        <w:rPr>
          <w:color w:val="000000"/>
          <w:sz w:val="20"/>
          <w:szCs w:val="20"/>
        </w:rPr>
        <w:t>esponsible for the end-to-end performance</w:t>
      </w:r>
      <w:r>
        <w:rPr>
          <w:color w:val="000000"/>
          <w:sz w:val="20"/>
          <w:szCs w:val="20"/>
        </w:rPr>
        <w:t xml:space="preserve"> of the system.</w:t>
      </w:r>
    </w:p>
    <w:p w:rsidR="00057597" w:rsidRPr="001F4643" w:rsidRDefault="00057597" w:rsidP="00FF6B06">
      <w:pPr>
        <w:numPr>
          <w:ilvl w:val="0"/>
          <w:numId w:val="4"/>
        </w:numPr>
        <w:tabs>
          <w:tab w:val="clear" w:pos="2520"/>
          <w:tab w:val="num" w:pos="630"/>
        </w:tabs>
        <w:suppressAutoHyphens w:val="0"/>
        <w:ind w:left="630" w:hanging="270"/>
        <w:jc w:val="both"/>
        <w:rPr>
          <w:color w:val="000000"/>
          <w:sz w:val="20"/>
          <w:szCs w:val="20"/>
        </w:rPr>
      </w:pPr>
      <w:r>
        <w:rPr>
          <w:color w:val="000000"/>
          <w:sz w:val="20"/>
          <w:szCs w:val="20"/>
        </w:rPr>
        <w:lastRenderedPageBreak/>
        <w:t xml:space="preserve">Conducted weekly project status meetings and monthly steering committee meetings with Senior IT Management and business stakeholders. </w:t>
      </w:r>
    </w:p>
    <w:p w:rsidR="00057597" w:rsidRDefault="00057597" w:rsidP="00057597">
      <w:pPr>
        <w:numPr>
          <w:ilvl w:val="0"/>
          <w:numId w:val="4"/>
        </w:numPr>
        <w:tabs>
          <w:tab w:val="clear" w:pos="2520"/>
          <w:tab w:val="num" w:pos="630"/>
        </w:tabs>
        <w:suppressAutoHyphens w:val="0"/>
        <w:ind w:left="630" w:hanging="270"/>
        <w:jc w:val="both"/>
        <w:rPr>
          <w:color w:val="000000"/>
          <w:sz w:val="20"/>
          <w:szCs w:val="20"/>
        </w:rPr>
      </w:pPr>
      <w:r w:rsidRPr="00001CEF">
        <w:rPr>
          <w:color w:val="000000"/>
          <w:sz w:val="20"/>
          <w:szCs w:val="20"/>
        </w:rPr>
        <w:t>Clarify and communicate product line delivery objectives and success criteria to the team while providing motivation, direction, and overall management to teams of up to 30 people organized into sub-teams including developers, architects, UX, and QA.</w:t>
      </w:r>
    </w:p>
    <w:p w:rsidR="00057597" w:rsidRPr="00174FD6" w:rsidRDefault="00057597" w:rsidP="00057597">
      <w:pPr>
        <w:numPr>
          <w:ilvl w:val="0"/>
          <w:numId w:val="4"/>
        </w:numPr>
        <w:tabs>
          <w:tab w:val="clear" w:pos="2520"/>
          <w:tab w:val="num" w:pos="630"/>
        </w:tabs>
        <w:suppressAutoHyphens w:val="0"/>
        <w:ind w:left="630" w:hanging="270"/>
        <w:jc w:val="both"/>
        <w:rPr>
          <w:color w:val="000000"/>
          <w:sz w:val="20"/>
          <w:szCs w:val="20"/>
        </w:rPr>
      </w:pPr>
      <w:r w:rsidRPr="00174FD6">
        <w:rPr>
          <w:color w:val="000000"/>
          <w:sz w:val="20"/>
          <w:szCs w:val="20"/>
        </w:rPr>
        <w:t>Manage</w:t>
      </w:r>
      <w:r>
        <w:rPr>
          <w:color w:val="000000"/>
          <w:sz w:val="20"/>
          <w:szCs w:val="20"/>
        </w:rPr>
        <w:t>d</w:t>
      </w:r>
      <w:r w:rsidRPr="00174FD6">
        <w:rPr>
          <w:color w:val="000000"/>
          <w:sz w:val="20"/>
          <w:szCs w:val="20"/>
        </w:rPr>
        <w:t xml:space="preserve"> all facets of technical projects to ensure deliverables are met within schedule, budget, and quality goals.</w:t>
      </w:r>
    </w:p>
    <w:p w:rsidR="00057597" w:rsidRDefault="00057597" w:rsidP="00057597">
      <w:pPr>
        <w:numPr>
          <w:ilvl w:val="0"/>
          <w:numId w:val="4"/>
        </w:numPr>
        <w:tabs>
          <w:tab w:val="clear" w:pos="2520"/>
          <w:tab w:val="num" w:pos="630"/>
        </w:tabs>
        <w:suppressAutoHyphens w:val="0"/>
        <w:ind w:left="630" w:hanging="270"/>
        <w:jc w:val="both"/>
        <w:rPr>
          <w:color w:val="000000"/>
          <w:sz w:val="20"/>
          <w:szCs w:val="20"/>
        </w:rPr>
      </w:pPr>
      <w:r w:rsidRPr="00D34D71">
        <w:rPr>
          <w:color w:val="000000"/>
          <w:sz w:val="20"/>
          <w:szCs w:val="20"/>
        </w:rPr>
        <w:t>Conducted JAD sessions to elicit requirements.</w:t>
      </w:r>
    </w:p>
    <w:p w:rsidR="00057597" w:rsidRPr="00057597" w:rsidRDefault="00057597" w:rsidP="00057597">
      <w:pPr>
        <w:numPr>
          <w:ilvl w:val="0"/>
          <w:numId w:val="4"/>
        </w:numPr>
        <w:tabs>
          <w:tab w:val="clear" w:pos="2520"/>
          <w:tab w:val="num" w:pos="630"/>
        </w:tabs>
        <w:suppressAutoHyphens w:val="0"/>
        <w:ind w:left="630" w:hanging="270"/>
        <w:jc w:val="both"/>
        <w:rPr>
          <w:color w:val="000000"/>
          <w:sz w:val="20"/>
          <w:szCs w:val="20"/>
        </w:rPr>
      </w:pPr>
      <w:r w:rsidRPr="00057597">
        <w:rPr>
          <w:color w:val="000000"/>
          <w:sz w:val="20"/>
          <w:szCs w:val="20"/>
        </w:rPr>
        <w:t xml:space="preserve">Preparation/Review of Business Requirement Documents for each process. </w:t>
      </w:r>
    </w:p>
    <w:p w:rsidR="00057597" w:rsidRPr="00057597" w:rsidRDefault="00057597" w:rsidP="00057597">
      <w:pPr>
        <w:numPr>
          <w:ilvl w:val="0"/>
          <w:numId w:val="4"/>
        </w:numPr>
        <w:tabs>
          <w:tab w:val="clear" w:pos="2520"/>
          <w:tab w:val="num" w:pos="630"/>
        </w:tabs>
        <w:suppressAutoHyphens w:val="0"/>
        <w:ind w:left="630" w:hanging="270"/>
        <w:jc w:val="both"/>
        <w:rPr>
          <w:color w:val="000000"/>
          <w:sz w:val="20"/>
          <w:szCs w:val="20"/>
        </w:rPr>
      </w:pPr>
      <w:r w:rsidRPr="00057597">
        <w:rPr>
          <w:color w:val="000000"/>
          <w:sz w:val="20"/>
          <w:szCs w:val="20"/>
        </w:rPr>
        <w:t>Get client sing-off and hand over to tools team for implementation.</w:t>
      </w:r>
    </w:p>
    <w:p w:rsidR="00057597" w:rsidRPr="00057597" w:rsidRDefault="00057597" w:rsidP="00057597">
      <w:pPr>
        <w:numPr>
          <w:ilvl w:val="0"/>
          <w:numId w:val="4"/>
        </w:numPr>
        <w:tabs>
          <w:tab w:val="clear" w:pos="2520"/>
          <w:tab w:val="num" w:pos="630"/>
        </w:tabs>
        <w:suppressAutoHyphens w:val="0"/>
        <w:ind w:left="630" w:hanging="270"/>
        <w:jc w:val="both"/>
        <w:rPr>
          <w:color w:val="000000"/>
          <w:sz w:val="20"/>
          <w:szCs w:val="20"/>
        </w:rPr>
      </w:pPr>
      <w:r w:rsidRPr="00057597">
        <w:rPr>
          <w:color w:val="000000"/>
          <w:sz w:val="20"/>
          <w:szCs w:val="20"/>
        </w:rPr>
        <w:t>Interacting with the client/end users on daily basis to understand finer details of requirements.</w:t>
      </w:r>
    </w:p>
    <w:p w:rsidR="00057597" w:rsidRPr="00057597" w:rsidRDefault="00057597" w:rsidP="00057597">
      <w:pPr>
        <w:numPr>
          <w:ilvl w:val="0"/>
          <w:numId w:val="4"/>
        </w:numPr>
        <w:tabs>
          <w:tab w:val="clear" w:pos="2520"/>
          <w:tab w:val="num" w:pos="630"/>
        </w:tabs>
        <w:suppressAutoHyphens w:val="0"/>
        <w:ind w:left="630" w:hanging="270"/>
        <w:jc w:val="both"/>
        <w:rPr>
          <w:color w:val="000000"/>
          <w:sz w:val="20"/>
          <w:szCs w:val="20"/>
        </w:rPr>
      </w:pPr>
      <w:r w:rsidRPr="00057597">
        <w:rPr>
          <w:color w:val="000000"/>
          <w:sz w:val="20"/>
          <w:szCs w:val="20"/>
        </w:rPr>
        <w:t>Managing any Change Requests that come in during development and performing impact and cost analysis of the same.</w:t>
      </w:r>
    </w:p>
    <w:p w:rsidR="00057597" w:rsidRDefault="00057597" w:rsidP="00057597">
      <w:pPr>
        <w:numPr>
          <w:ilvl w:val="0"/>
          <w:numId w:val="4"/>
        </w:numPr>
        <w:tabs>
          <w:tab w:val="clear" w:pos="2520"/>
          <w:tab w:val="num" w:pos="630"/>
        </w:tabs>
        <w:suppressAutoHyphens w:val="0"/>
        <w:ind w:left="630" w:hanging="270"/>
        <w:jc w:val="both"/>
        <w:rPr>
          <w:color w:val="000000"/>
          <w:sz w:val="20"/>
          <w:szCs w:val="20"/>
        </w:rPr>
      </w:pPr>
      <w:r w:rsidRPr="00222671">
        <w:rPr>
          <w:color w:val="000000"/>
          <w:sz w:val="20"/>
          <w:szCs w:val="20"/>
        </w:rPr>
        <w:t>Provided stakeholders with project status and outlook for success, and recommend project improvements.</w:t>
      </w:r>
    </w:p>
    <w:p w:rsidR="006F1109" w:rsidRPr="006F1109" w:rsidRDefault="006F1109" w:rsidP="006F1109">
      <w:pPr>
        <w:numPr>
          <w:ilvl w:val="0"/>
          <w:numId w:val="4"/>
        </w:numPr>
        <w:tabs>
          <w:tab w:val="clear" w:pos="2520"/>
          <w:tab w:val="num" w:pos="630"/>
        </w:tabs>
        <w:suppressAutoHyphens w:val="0"/>
        <w:ind w:left="630" w:hanging="270"/>
        <w:jc w:val="both"/>
        <w:rPr>
          <w:color w:val="000000"/>
          <w:sz w:val="20"/>
          <w:szCs w:val="20"/>
        </w:rPr>
      </w:pPr>
      <w:r w:rsidRPr="006F1109">
        <w:rPr>
          <w:color w:val="000000"/>
          <w:sz w:val="20"/>
          <w:szCs w:val="20"/>
        </w:rPr>
        <w:t xml:space="preserve">Coaches and mentors agile team members and provides constructive performance feedback </w:t>
      </w:r>
    </w:p>
    <w:p w:rsidR="00057597" w:rsidRDefault="001D6667" w:rsidP="006F1109">
      <w:pPr>
        <w:numPr>
          <w:ilvl w:val="0"/>
          <w:numId w:val="4"/>
        </w:numPr>
        <w:tabs>
          <w:tab w:val="clear" w:pos="2520"/>
          <w:tab w:val="num" w:pos="630"/>
        </w:tabs>
        <w:suppressAutoHyphens w:val="0"/>
        <w:ind w:left="630" w:hanging="270"/>
        <w:jc w:val="both"/>
        <w:rPr>
          <w:color w:val="000000"/>
          <w:sz w:val="20"/>
          <w:szCs w:val="20"/>
        </w:rPr>
      </w:pPr>
      <w:r>
        <w:rPr>
          <w:color w:val="000000"/>
          <w:sz w:val="20"/>
          <w:szCs w:val="20"/>
        </w:rPr>
        <w:t>C</w:t>
      </w:r>
      <w:r w:rsidR="006F1109" w:rsidRPr="006F1109">
        <w:rPr>
          <w:color w:val="000000"/>
          <w:sz w:val="20"/>
          <w:szCs w:val="20"/>
        </w:rPr>
        <w:t>oached a development team of 6-8 and management team of 12 to utilize Agile Methodology with Scrum</w:t>
      </w:r>
    </w:p>
    <w:p w:rsidR="00FF1758" w:rsidRPr="00FF1758" w:rsidRDefault="00FF1758" w:rsidP="00FF1758">
      <w:pPr>
        <w:pStyle w:val="BodyText"/>
        <w:spacing w:after="0"/>
        <w:jc w:val="both"/>
        <w:rPr>
          <w:b/>
          <w:sz w:val="20"/>
          <w:szCs w:val="20"/>
        </w:rPr>
      </w:pPr>
      <w:r w:rsidRPr="00FF1758">
        <w:rPr>
          <w:b/>
          <w:sz w:val="20"/>
          <w:szCs w:val="20"/>
        </w:rPr>
        <w:t>Key Achievements:</w:t>
      </w:r>
    </w:p>
    <w:p w:rsidR="00FF1758" w:rsidRPr="00FF1758" w:rsidRDefault="00FF1758" w:rsidP="00FF1758">
      <w:pPr>
        <w:numPr>
          <w:ilvl w:val="0"/>
          <w:numId w:val="4"/>
        </w:numPr>
        <w:tabs>
          <w:tab w:val="clear" w:pos="2520"/>
          <w:tab w:val="num" w:pos="630"/>
        </w:tabs>
        <w:suppressAutoHyphens w:val="0"/>
        <w:ind w:left="630" w:hanging="270"/>
        <w:jc w:val="both"/>
        <w:rPr>
          <w:color w:val="000000"/>
          <w:sz w:val="20"/>
          <w:szCs w:val="20"/>
        </w:rPr>
      </w:pPr>
      <w:r w:rsidRPr="00FF1758">
        <w:rPr>
          <w:color w:val="000000"/>
          <w:sz w:val="20"/>
          <w:szCs w:val="20"/>
        </w:rPr>
        <w:t>Have signed more than $500K worth of deals</w:t>
      </w:r>
    </w:p>
    <w:p w:rsidR="00FF1758" w:rsidRPr="00FF1758" w:rsidRDefault="00FF1758" w:rsidP="00FF1758">
      <w:pPr>
        <w:numPr>
          <w:ilvl w:val="0"/>
          <w:numId w:val="4"/>
        </w:numPr>
        <w:tabs>
          <w:tab w:val="clear" w:pos="2520"/>
          <w:tab w:val="num" w:pos="630"/>
        </w:tabs>
        <w:suppressAutoHyphens w:val="0"/>
        <w:ind w:left="630" w:hanging="270"/>
        <w:jc w:val="both"/>
        <w:rPr>
          <w:color w:val="000000"/>
          <w:sz w:val="20"/>
          <w:szCs w:val="20"/>
        </w:rPr>
      </w:pPr>
      <w:r w:rsidRPr="00FF1758">
        <w:rPr>
          <w:color w:val="000000"/>
          <w:sz w:val="20"/>
          <w:szCs w:val="20"/>
        </w:rPr>
        <w:t>Of that, $300K is new business</w:t>
      </w:r>
    </w:p>
    <w:p w:rsidR="00FF1758" w:rsidRPr="00FF1758" w:rsidRDefault="00FF1758" w:rsidP="00FF1758">
      <w:pPr>
        <w:numPr>
          <w:ilvl w:val="0"/>
          <w:numId w:val="4"/>
        </w:numPr>
        <w:tabs>
          <w:tab w:val="clear" w:pos="2520"/>
          <w:tab w:val="num" w:pos="630"/>
        </w:tabs>
        <w:suppressAutoHyphens w:val="0"/>
        <w:ind w:left="630" w:hanging="270"/>
        <w:jc w:val="both"/>
        <w:rPr>
          <w:color w:val="000000"/>
          <w:sz w:val="20"/>
          <w:szCs w:val="20"/>
        </w:rPr>
      </w:pPr>
      <w:r w:rsidRPr="00FF1758">
        <w:rPr>
          <w:color w:val="000000"/>
          <w:sz w:val="20"/>
          <w:szCs w:val="20"/>
        </w:rPr>
        <w:t>One of highest C</w:t>
      </w:r>
      <w:r>
        <w:rPr>
          <w:color w:val="000000"/>
          <w:sz w:val="20"/>
          <w:szCs w:val="20"/>
        </w:rPr>
        <w:t xml:space="preserve">SAT (Customer Satisfaction) score </w:t>
      </w:r>
      <w:r w:rsidRPr="00FF1758">
        <w:rPr>
          <w:color w:val="000000"/>
          <w:sz w:val="20"/>
          <w:szCs w:val="20"/>
        </w:rPr>
        <w:t>during last 2 months for this project</w:t>
      </w:r>
    </w:p>
    <w:p w:rsidR="00A31B8D" w:rsidRDefault="00A31B8D" w:rsidP="00315AC1">
      <w:pPr>
        <w:suppressAutoHyphens w:val="0"/>
        <w:jc w:val="both"/>
        <w:rPr>
          <w:color w:val="000000"/>
          <w:sz w:val="20"/>
          <w:szCs w:val="20"/>
        </w:rPr>
      </w:pPr>
    </w:p>
    <w:p w:rsidR="00A31B8D" w:rsidRDefault="00A31B8D" w:rsidP="00A31B8D">
      <w:pPr>
        <w:suppressAutoHyphens w:val="0"/>
        <w:jc w:val="both"/>
        <w:rPr>
          <w:color w:val="000000"/>
          <w:sz w:val="20"/>
          <w:szCs w:val="20"/>
        </w:rPr>
      </w:pPr>
    </w:p>
    <w:p w:rsidR="00A31B8D" w:rsidRDefault="00A31B8D" w:rsidP="00A31B8D">
      <w:pPr>
        <w:rPr>
          <w:rFonts w:ascii="Arial" w:hAnsi="Arial" w:cs="Arial"/>
          <w:sz w:val="20"/>
          <w:szCs w:val="20"/>
        </w:rPr>
      </w:pPr>
      <w:r w:rsidRPr="00A31B8D">
        <w:rPr>
          <w:b/>
          <w:sz w:val="20"/>
          <w:szCs w:val="20"/>
        </w:rPr>
        <w:t>Health Care Service Corporation</w:t>
      </w:r>
      <w:r>
        <w:rPr>
          <w:b/>
          <w:sz w:val="20"/>
          <w:szCs w:val="20"/>
        </w:rPr>
        <w:tab/>
      </w:r>
      <w:r w:rsidRPr="008E1244">
        <w:rPr>
          <w:sz w:val="20"/>
          <w:szCs w:val="20"/>
        </w:rPr>
        <w:t>(</w:t>
      </w:r>
      <w:r w:rsidRPr="00FF1758">
        <w:rPr>
          <w:b/>
          <w:sz w:val="20"/>
          <w:szCs w:val="20"/>
        </w:rPr>
        <w:t>Insurance</w:t>
      </w:r>
      <w:r w:rsidRPr="008E1244">
        <w:rPr>
          <w:sz w:val="20"/>
          <w:szCs w:val="20"/>
        </w:rPr>
        <w:t>)</w:t>
      </w:r>
      <w:r>
        <w:rPr>
          <w:b/>
          <w:sz w:val="20"/>
          <w:szCs w:val="20"/>
        </w:rPr>
        <w:tab/>
      </w:r>
      <w:r>
        <w:rPr>
          <w:b/>
          <w:sz w:val="20"/>
          <w:szCs w:val="20"/>
        </w:rPr>
        <w:tab/>
      </w:r>
      <w:r>
        <w:rPr>
          <w:b/>
          <w:sz w:val="20"/>
          <w:szCs w:val="20"/>
        </w:rPr>
        <w:tab/>
      </w:r>
      <w:r>
        <w:rPr>
          <w:b/>
          <w:sz w:val="20"/>
          <w:szCs w:val="20"/>
        </w:rPr>
        <w:tab/>
        <w:t xml:space="preserve">    January 2013-December </w:t>
      </w:r>
      <w:r w:rsidRPr="006071FC">
        <w:rPr>
          <w:b/>
          <w:sz w:val="20"/>
          <w:szCs w:val="20"/>
        </w:rPr>
        <w:t>201</w:t>
      </w:r>
      <w:r>
        <w:rPr>
          <w:b/>
          <w:sz w:val="20"/>
          <w:szCs w:val="20"/>
        </w:rPr>
        <w:t>3</w:t>
      </w:r>
    </w:p>
    <w:p w:rsidR="00A31B8D" w:rsidRDefault="00A31B8D" w:rsidP="00A31B8D">
      <w:pPr>
        <w:rPr>
          <w:sz w:val="20"/>
          <w:szCs w:val="20"/>
        </w:rPr>
      </w:pPr>
      <w:r>
        <w:rPr>
          <w:sz w:val="20"/>
          <w:szCs w:val="20"/>
        </w:rPr>
        <w:t>Project Manager</w:t>
      </w:r>
      <w:r w:rsidR="0011076C">
        <w:rPr>
          <w:sz w:val="20"/>
          <w:szCs w:val="20"/>
        </w:rPr>
        <w:tab/>
      </w:r>
      <w:r w:rsidR="0011076C">
        <w:rPr>
          <w:sz w:val="20"/>
          <w:szCs w:val="20"/>
        </w:rPr>
        <w:tab/>
      </w:r>
      <w:r w:rsidR="0011076C">
        <w:rPr>
          <w:sz w:val="20"/>
          <w:szCs w:val="20"/>
        </w:rPr>
        <w:tab/>
      </w:r>
      <w:r w:rsidR="0011076C">
        <w:rPr>
          <w:sz w:val="20"/>
          <w:szCs w:val="20"/>
        </w:rPr>
        <w:tab/>
      </w:r>
      <w:r w:rsidR="0011076C">
        <w:rPr>
          <w:sz w:val="20"/>
          <w:szCs w:val="20"/>
        </w:rPr>
        <w:tab/>
      </w:r>
      <w:r w:rsidR="0011076C">
        <w:rPr>
          <w:sz w:val="20"/>
          <w:szCs w:val="20"/>
        </w:rPr>
        <w:tab/>
      </w:r>
      <w:r w:rsidR="0011076C">
        <w:rPr>
          <w:sz w:val="20"/>
          <w:szCs w:val="20"/>
        </w:rPr>
        <w:tab/>
      </w:r>
      <w:r w:rsidR="0011076C">
        <w:rPr>
          <w:sz w:val="20"/>
          <w:szCs w:val="20"/>
        </w:rPr>
        <w:tab/>
        <w:t xml:space="preserve">    Chicago, IL, USA</w:t>
      </w:r>
    </w:p>
    <w:p w:rsidR="00A31B8D" w:rsidRPr="006E46E1" w:rsidRDefault="000E72D0" w:rsidP="006E46E1">
      <w:pPr>
        <w:pStyle w:val="NoSpacing"/>
        <w:jc w:val="both"/>
        <w:rPr>
          <w:rFonts w:ascii="Times New Roman" w:hAnsi="Times New Roman"/>
          <w:sz w:val="20"/>
        </w:rPr>
      </w:pPr>
      <w:r w:rsidRPr="006E46E1">
        <w:rPr>
          <w:rFonts w:ascii="Times New Roman" w:hAnsi="Times New Roman"/>
          <w:sz w:val="20"/>
        </w:rPr>
        <w:t>HCSC is a leading health insurance company and provides wide range of medical coverage under Blue Cross and Blue Shield plans. As part of nGen</w:t>
      </w:r>
      <w:r w:rsidR="006E46E1" w:rsidRPr="006E46E1">
        <w:rPr>
          <w:rFonts w:ascii="Times New Roman" w:hAnsi="Times New Roman"/>
          <w:sz w:val="20"/>
        </w:rPr>
        <w:t>(Next Generation)</w:t>
      </w:r>
      <w:r w:rsidRPr="006E46E1">
        <w:rPr>
          <w:rFonts w:ascii="Times New Roman" w:hAnsi="Times New Roman"/>
          <w:sz w:val="20"/>
        </w:rPr>
        <w:t xml:space="preserve"> program for HCSC, to cater to the needs of Obamacare Exchange readiness, the scope of the project is to develop Retail Enrollment System (RES) which is a Java/J2EE based web application. </w:t>
      </w:r>
      <w:r w:rsidR="00A31B8D" w:rsidRPr="006E46E1">
        <w:rPr>
          <w:rFonts w:ascii="Times New Roman" w:hAnsi="Times New Roman"/>
          <w:sz w:val="20"/>
        </w:rPr>
        <w:t xml:space="preserve">I worked here in the capacity of a project </w:t>
      </w:r>
      <w:r w:rsidRPr="006E46E1">
        <w:rPr>
          <w:rFonts w:ascii="Times New Roman" w:hAnsi="Times New Roman"/>
          <w:sz w:val="20"/>
        </w:rPr>
        <w:t>manager.</w:t>
      </w:r>
    </w:p>
    <w:p w:rsidR="006E46E1" w:rsidRPr="006E46E1" w:rsidRDefault="006E46E1" w:rsidP="006E46E1">
      <w:pPr>
        <w:pStyle w:val="NoSpacing"/>
        <w:jc w:val="both"/>
        <w:rPr>
          <w:rFonts w:ascii="Times New Roman" w:hAnsi="Times New Roman"/>
          <w:b/>
          <w:sz w:val="20"/>
        </w:rPr>
      </w:pPr>
      <w:r w:rsidRPr="006E46E1">
        <w:rPr>
          <w:rFonts w:ascii="Times New Roman" w:hAnsi="Times New Roman"/>
          <w:b/>
          <w:sz w:val="20"/>
        </w:rPr>
        <w:t>Project- nGen (Next Generation)</w:t>
      </w:r>
    </w:p>
    <w:p w:rsidR="001A46EF" w:rsidRPr="0069222E" w:rsidRDefault="001A46EF" w:rsidP="001A46EF">
      <w:pPr>
        <w:numPr>
          <w:ilvl w:val="0"/>
          <w:numId w:val="4"/>
        </w:numPr>
        <w:tabs>
          <w:tab w:val="clear" w:pos="2520"/>
          <w:tab w:val="num" w:pos="630"/>
        </w:tabs>
        <w:suppressAutoHyphens w:val="0"/>
        <w:ind w:left="630" w:hanging="270"/>
        <w:jc w:val="both"/>
        <w:rPr>
          <w:color w:val="000000"/>
          <w:sz w:val="20"/>
          <w:szCs w:val="20"/>
        </w:rPr>
      </w:pPr>
      <w:r w:rsidRPr="0069222E">
        <w:rPr>
          <w:color w:val="000000"/>
          <w:sz w:val="20"/>
          <w:szCs w:val="20"/>
        </w:rPr>
        <w:t>Managed change control process for the project.</w:t>
      </w:r>
    </w:p>
    <w:p w:rsidR="00FD49F8" w:rsidRPr="00FD49F8" w:rsidRDefault="00FD49F8" w:rsidP="001A46EF">
      <w:pPr>
        <w:numPr>
          <w:ilvl w:val="0"/>
          <w:numId w:val="4"/>
        </w:numPr>
        <w:tabs>
          <w:tab w:val="clear" w:pos="2520"/>
          <w:tab w:val="num" w:pos="630"/>
        </w:tabs>
        <w:suppressAutoHyphens w:val="0"/>
        <w:ind w:left="630" w:hanging="270"/>
        <w:jc w:val="both"/>
        <w:rPr>
          <w:color w:val="000000"/>
          <w:sz w:val="20"/>
          <w:szCs w:val="20"/>
        </w:rPr>
      </w:pPr>
      <w:r w:rsidRPr="00FD49F8">
        <w:rPr>
          <w:color w:val="000000"/>
          <w:sz w:val="20"/>
          <w:szCs w:val="20"/>
        </w:rPr>
        <w:t>Coordinated Daily scrum meetings, sprin</w:t>
      </w:r>
      <w:r>
        <w:rPr>
          <w:color w:val="000000"/>
          <w:sz w:val="20"/>
          <w:szCs w:val="20"/>
        </w:rPr>
        <w:t>t</w:t>
      </w:r>
      <w:r w:rsidRPr="00FD49F8">
        <w:rPr>
          <w:color w:val="000000"/>
          <w:sz w:val="20"/>
          <w:szCs w:val="20"/>
        </w:rPr>
        <w:t xml:space="preserve"> planning, sprin</w:t>
      </w:r>
      <w:r>
        <w:rPr>
          <w:color w:val="000000"/>
          <w:sz w:val="20"/>
          <w:szCs w:val="20"/>
        </w:rPr>
        <w:t>t</w:t>
      </w:r>
      <w:r w:rsidRPr="00FD49F8">
        <w:rPr>
          <w:color w:val="000000"/>
          <w:sz w:val="20"/>
          <w:szCs w:val="20"/>
        </w:rPr>
        <w:t xml:space="preserve"> review, and sprin</w:t>
      </w:r>
      <w:r>
        <w:rPr>
          <w:color w:val="000000"/>
          <w:sz w:val="20"/>
          <w:szCs w:val="20"/>
        </w:rPr>
        <w:t>t</w:t>
      </w:r>
      <w:r w:rsidRPr="00FD49F8">
        <w:rPr>
          <w:color w:val="000000"/>
          <w:sz w:val="20"/>
          <w:szCs w:val="20"/>
        </w:rPr>
        <w:t xml:space="preserve"> retrospective.</w:t>
      </w:r>
    </w:p>
    <w:p w:rsidR="001A46EF" w:rsidRPr="0069222E" w:rsidRDefault="001A46EF" w:rsidP="001A46EF">
      <w:pPr>
        <w:numPr>
          <w:ilvl w:val="0"/>
          <w:numId w:val="4"/>
        </w:numPr>
        <w:tabs>
          <w:tab w:val="clear" w:pos="2520"/>
          <w:tab w:val="num" w:pos="630"/>
        </w:tabs>
        <w:suppressAutoHyphens w:val="0"/>
        <w:ind w:left="630" w:hanging="270"/>
        <w:jc w:val="both"/>
        <w:rPr>
          <w:color w:val="000000"/>
          <w:sz w:val="20"/>
          <w:szCs w:val="20"/>
        </w:rPr>
      </w:pPr>
      <w:r w:rsidRPr="0069222E">
        <w:rPr>
          <w:color w:val="000000"/>
          <w:sz w:val="20"/>
          <w:szCs w:val="20"/>
        </w:rPr>
        <w:t>Helped business analyst in drawing data flow diagrams and process flow diagrams using MS Visio.</w:t>
      </w:r>
    </w:p>
    <w:p w:rsidR="001A46EF" w:rsidRPr="0069222E" w:rsidRDefault="001A46EF" w:rsidP="001A46EF">
      <w:pPr>
        <w:numPr>
          <w:ilvl w:val="0"/>
          <w:numId w:val="4"/>
        </w:numPr>
        <w:tabs>
          <w:tab w:val="clear" w:pos="2520"/>
          <w:tab w:val="num" w:pos="630"/>
        </w:tabs>
        <w:suppressAutoHyphens w:val="0"/>
        <w:ind w:left="630" w:hanging="270"/>
        <w:jc w:val="both"/>
        <w:rPr>
          <w:color w:val="000000"/>
          <w:sz w:val="20"/>
          <w:szCs w:val="20"/>
        </w:rPr>
      </w:pPr>
      <w:r w:rsidRPr="0069222E">
        <w:rPr>
          <w:color w:val="000000"/>
          <w:sz w:val="20"/>
          <w:szCs w:val="20"/>
        </w:rPr>
        <w:t>Used MS-Project for developing schedules using Gantt charts.</w:t>
      </w:r>
    </w:p>
    <w:p w:rsidR="001C284B" w:rsidRPr="001C284B" w:rsidRDefault="001C284B" w:rsidP="005C66F7">
      <w:pPr>
        <w:numPr>
          <w:ilvl w:val="0"/>
          <w:numId w:val="4"/>
        </w:numPr>
        <w:tabs>
          <w:tab w:val="clear" w:pos="2520"/>
          <w:tab w:val="num" w:pos="630"/>
        </w:tabs>
        <w:suppressAutoHyphens w:val="0"/>
        <w:ind w:left="630" w:hanging="270"/>
        <w:jc w:val="both"/>
        <w:rPr>
          <w:color w:val="000000"/>
          <w:sz w:val="20"/>
          <w:szCs w:val="20"/>
        </w:rPr>
      </w:pPr>
      <w:r w:rsidRPr="001C284B">
        <w:rPr>
          <w:color w:val="000000"/>
          <w:sz w:val="20"/>
          <w:szCs w:val="20"/>
        </w:rPr>
        <w:t>Requirement Analysis along with understanding of dependent applications.</w:t>
      </w:r>
    </w:p>
    <w:p w:rsidR="001C284B" w:rsidRPr="001C284B" w:rsidRDefault="001C284B" w:rsidP="001C284B">
      <w:pPr>
        <w:numPr>
          <w:ilvl w:val="0"/>
          <w:numId w:val="4"/>
        </w:numPr>
        <w:tabs>
          <w:tab w:val="clear" w:pos="2520"/>
          <w:tab w:val="num" w:pos="630"/>
        </w:tabs>
        <w:suppressAutoHyphens w:val="0"/>
        <w:ind w:left="630" w:hanging="270"/>
        <w:jc w:val="both"/>
        <w:rPr>
          <w:color w:val="000000"/>
          <w:sz w:val="20"/>
          <w:szCs w:val="20"/>
        </w:rPr>
      </w:pPr>
      <w:r w:rsidRPr="001C284B">
        <w:rPr>
          <w:color w:val="000000"/>
          <w:sz w:val="20"/>
          <w:szCs w:val="20"/>
        </w:rPr>
        <w:t xml:space="preserve">Defined web service contracts as consumer and provider. </w:t>
      </w:r>
    </w:p>
    <w:p w:rsidR="001C284B" w:rsidRDefault="001C284B" w:rsidP="001C284B">
      <w:pPr>
        <w:numPr>
          <w:ilvl w:val="0"/>
          <w:numId w:val="4"/>
        </w:numPr>
        <w:tabs>
          <w:tab w:val="clear" w:pos="2520"/>
          <w:tab w:val="num" w:pos="630"/>
        </w:tabs>
        <w:suppressAutoHyphens w:val="0"/>
        <w:ind w:left="630" w:hanging="270"/>
        <w:jc w:val="both"/>
        <w:rPr>
          <w:color w:val="000000"/>
          <w:sz w:val="20"/>
          <w:szCs w:val="20"/>
        </w:rPr>
      </w:pPr>
      <w:r w:rsidRPr="001C284B">
        <w:rPr>
          <w:color w:val="000000"/>
          <w:sz w:val="20"/>
          <w:szCs w:val="20"/>
        </w:rPr>
        <w:t xml:space="preserve">Worked with business analysts, developers and development managers to ensure that the required solutions are implemented and deployed within agreed timelines and supported after delivery in accordance with the proposed design. </w:t>
      </w:r>
    </w:p>
    <w:p w:rsidR="005C66F7" w:rsidRPr="005C66F7" w:rsidRDefault="005C66F7" w:rsidP="005C66F7">
      <w:pPr>
        <w:numPr>
          <w:ilvl w:val="0"/>
          <w:numId w:val="4"/>
        </w:numPr>
        <w:tabs>
          <w:tab w:val="clear" w:pos="2520"/>
          <w:tab w:val="num" w:pos="630"/>
        </w:tabs>
        <w:suppressAutoHyphens w:val="0"/>
        <w:ind w:left="630" w:hanging="270"/>
        <w:jc w:val="both"/>
        <w:rPr>
          <w:color w:val="000000"/>
          <w:sz w:val="20"/>
          <w:szCs w:val="20"/>
        </w:rPr>
      </w:pPr>
      <w:r w:rsidRPr="005C66F7">
        <w:rPr>
          <w:color w:val="000000"/>
          <w:sz w:val="20"/>
          <w:szCs w:val="20"/>
        </w:rPr>
        <w:t>Prepar</w:t>
      </w:r>
      <w:r>
        <w:rPr>
          <w:color w:val="000000"/>
          <w:sz w:val="20"/>
          <w:szCs w:val="20"/>
        </w:rPr>
        <w:t>ed</w:t>
      </w:r>
      <w:r w:rsidRPr="005C66F7">
        <w:rPr>
          <w:color w:val="000000"/>
          <w:sz w:val="20"/>
          <w:szCs w:val="20"/>
        </w:rPr>
        <w:t xml:space="preserve"> WBS, Schedule, Milestone chart, Risk Analysis and Quality Assurance documents.</w:t>
      </w:r>
    </w:p>
    <w:p w:rsidR="005C66F7" w:rsidRPr="005C66F7" w:rsidRDefault="005C66F7" w:rsidP="005C66F7">
      <w:pPr>
        <w:numPr>
          <w:ilvl w:val="0"/>
          <w:numId w:val="4"/>
        </w:numPr>
        <w:tabs>
          <w:tab w:val="clear" w:pos="2520"/>
          <w:tab w:val="num" w:pos="630"/>
        </w:tabs>
        <w:suppressAutoHyphens w:val="0"/>
        <w:ind w:left="630" w:hanging="270"/>
        <w:jc w:val="both"/>
        <w:rPr>
          <w:color w:val="000000"/>
          <w:sz w:val="20"/>
          <w:szCs w:val="20"/>
        </w:rPr>
      </w:pPr>
      <w:r w:rsidRPr="005C66F7">
        <w:rPr>
          <w:color w:val="000000"/>
          <w:sz w:val="20"/>
          <w:szCs w:val="20"/>
        </w:rPr>
        <w:t>Coordination between offshore teams and the onsite coordinator &amp; customer.</w:t>
      </w:r>
    </w:p>
    <w:p w:rsidR="005C66F7" w:rsidRPr="005C66F7" w:rsidRDefault="005C66F7" w:rsidP="005C66F7">
      <w:pPr>
        <w:numPr>
          <w:ilvl w:val="0"/>
          <w:numId w:val="4"/>
        </w:numPr>
        <w:tabs>
          <w:tab w:val="clear" w:pos="2520"/>
          <w:tab w:val="num" w:pos="630"/>
        </w:tabs>
        <w:suppressAutoHyphens w:val="0"/>
        <w:ind w:left="630" w:hanging="270"/>
        <w:jc w:val="both"/>
        <w:rPr>
          <w:color w:val="000000"/>
          <w:sz w:val="20"/>
          <w:szCs w:val="20"/>
        </w:rPr>
      </w:pPr>
      <w:r w:rsidRPr="005C66F7">
        <w:rPr>
          <w:color w:val="000000"/>
          <w:sz w:val="20"/>
          <w:szCs w:val="20"/>
        </w:rPr>
        <w:t>Prepare and deliver executive-level briefings and reports on project activities and results</w:t>
      </w:r>
    </w:p>
    <w:p w:rsidR="001A46EF" w:rsidRPr="005C66F7" w:rsidRDefault="005C66F7" w:rsidP="009A2194">
      <w:pPr>
        <w:numPr>
          <w:ilvl w:val="0"/>
          <w:numId w:val="4"/>
        </w:numPr>
        <w:tabs>
          <w:tab w:val="clear" w:pos="2520"/>
        </w:tabs>
        <w:suppressAutoHyphens w:val="0"/>
        <w:ind w:left="630" w:hanging="270"/>
        <w:jc w:val="both"/>
        <w:rPr>
          <w:color w:val="000000"/>
          <w:sz w:val="20"/>
          <w:szCs w:val="20"/>
        </w:rPr>
      </w:pPr>
      <w:r w:rsidRPr="005C66F7">
        <w:rPr>
          <w:color w:val="000000"/>
          <w:sz w:val="20"/>
          <w:szCs w:val="20"/>
        </w:rPr>
        <w:t>Responsible for milestone deliverables and sign off from the customer</w:t>
      </w:r>
    </w:p>
    <w:p w:rsidR="00FF1758" w:rsidRPr="00FF1758" w:rsidRDefault="00FF1758" w:rsidP="00FF1758">
      <w:pPr>
        <w:pStyle w:val="BodyText"/>
        <w:spacing w:after="0"/>
        <w:jc w:val="both"/>
        <w:rPr>
          <w:b/>
          <w:sz w:val="20"/>
          <w:szCs w:val="20"/>
        </w:rPr>
      </w:pPr>
      <w:r w:rsidRPr="00FF1758">
        <w:rPr>
          <w:b/>
          <w:sz w:val="20"/>
          <w:szCs w:val="20"/>
        </w:rPr>
        <w:t>Key Achievements:</w:t>
      </w:r>
    </w:p>
    <w:p w:rsidR="00FF1758" w:rsidRPr="00FF1758" w:rsidRDefault="00FF1758" w:rsidP="00FF1758">
      <w:pPr>
        <w:numPr>
          <w:ilvl w:val="0"/>
          <w:numId w:val="4"/>
        </w:numPr>
        <w:tabs>
          <w:tab w:val="clear" w:pos="2520"/>
          <w:tab w:val="num" w:pos="630"/>
        </w:tabs>
        <w:suppressAutoHyphens w:val="0"/>
        <w:ind w:left="630" w:hanging="270"/>
        <w:jc w:val="both"/>
        <w:rPr>
          <w:color w:val="000000"/>
          <w:sz w:val="20"/>
          <w:szCs w:val="20"/>
        </w:rPr>
      </w:pPr>
      <w:r w:rsidRPr="00FF1758">
        <w:rPr>
          <w:color w:val="000000"/>
          <w:sz w:val="20"/>
          <w:szCs w:val="20"/>
        </w:rPr>
        <w:t xml:space="preserve">Have </w:t>
      </w:r>
      <w:r w:rsidR="00BD4DA8">
        <w:rPr>
          <w:color w:val="000000"/>
          <w:sz w:val="20"/>
          <w:szCs w:val="20"/>
        </w:rPr>
        <w:t xml:space="preserve">handled a peak time size of 39 with Onsite-Offsite model. </w:t>
      </w:r>
    </w:p>
    <w:p w:rsidR="00A31B8D" w:rsidRPr="00BD4DA8" w:rsidRDefault="00BD4DA8" w:rsidP="00BD4DA8">
      <w:pPr>
        <w:numPr>
          <w:ilvl w:val="0"/>
          <w:numId w:val="4"/>
        </w:numPr>
        <w:tabs>
          <w:tab w:val="clear" w:pos="2520"/>
          <w:tab w:val="num" w:pos="630"/>
        </w:tabs>
        <w:suppressAutoHyphens w:val="0"/>
        <w:ind w:left="630" w:hanging="270"/>
        <w:jc w:val="both"/>
        <w:rPr>
          <w:color w:val="000000"/>
          <w:sz w:val="20"/>
          <w:szCs w:val="20"/>
        </w:rPr>
      </w:pPr>
      <w:r>
        <w:rPr>
          <w:color w:val="000000"/>
          <w:sz w:val="20"/>
          <w:szCs w:val="20"/>
        </w:rPr>
        <w:t>Have increased the onsite resource base from 8 to 22.</w:t>
      </w:r>
    </w:p>
    <w:p w:rsidR="00BD4DA8" w:rsidRDefault="00BD4DA8" w:rsidP="00FF1758">
      <w:pPr>
        <w:suppressAutoHyphens w:val="0"/>
        <w:jc w:val="both"/>
        <w:rPr>
          <w:color w:val="000000"/>
          <w:sz w:val="20"/>
          <w:szCs w:val="20"/>
        </w:rPr>
      </w:pPr>
    </w:p>
    <w:p w:rsidR="00604E51" w:rsidRDefault="00604E51" w:rsidP="00604E51">
      <w:pPr>
        <w:rPr>
          <w:rFonts w:ascii="Arial" w:hAnsi="Arial" w:cs="Arial"/>
          <w:sz w:val="20"/>
          <w:szCs w:val="20"/>
        </w:rPr>
      </w:pPr>
      <w:r>
        <w:rPr>
          <w:b/>
          <w:sz w:val="20"/>
          <w:szCs w:val="20"/>
        </w:rPr>
        <w:t>M</w:t>
      </w:r>
      <w:r w:rsidRPr="00604E51">
        <w:rPr>
          <w:b/>
          <w:sz w:val="20"/>
          <w:szCs w:val="20"/>
        </w:rPr>
        <w:t>erck &amp;</w:t>
      </w:r>
      <w:r>
        <w:rPr>
          <w:b/>
          <w:sz w:val="20"/>
          <w:szCs w:val="20"/>
        </w:rPr>
        <w:t>C</w:t>
      </w:r>
      <w:r w:rsidRPr="00604E51">
        <w:rPr>
          <w:b/>
          <w:sz w:val="20"/>
          <w:szCs w:val="20"/>
        </w:rPr>
        <w:t xml:space="preserve">o. </w:t>
      </w:r>
      <w:r>
        <w:rPr>
          <w:b/>
          <w:sz w:val="20"/>
          <w:szCs w:val="20"/>
        </w:rPr>
        <w:t>I</w:t>
      </w:r>
      <w:r w:rsidRPr="00604E51">
        <w:rPr>
          <w:b/>
          <w:sz w:val="20"/>
          <w:szCs w:val="20"/>
        </w:rPr>
        <w:t>nc</w:t>
      </w:r>
      <w:r>
        <w:rPr>
          <w:b/>
          <w:sz w:val="20"/>
          <w:szCs w:val="20"/>
        </w:rPr>
        <w:t>.</w:t>
      </w:r>
      <w:r w:rsidRPr="008E1244">
        <w:rPr>
          <w:sz w:val="20"/>
          <w:szCs w:val="20"/>
        </w:rPr>
        <w:t>(</w:t>
      </w:r>
      <w:r w:rsidRPr="00FF1758">
        <w:rPr>
          <w:b/>
          <w:sz w:val="20"/>
          <w:szCs w:val="20"/>
        </w:rPr>
        <w:t>Pharmaceutical</w:t>
      </w:r>
      <w:r w:rsidRPr="008E1244">
        <w:rPr>
          <w:sz w:val="20"/>
          <w:szCs w:val="20"/>
        </w:rPr>
        <w:t>)</w:t>
      </w:r>
      <w:r>
        <w:rPr>
          <w:sz w:val="20"/>
          <w:szCs w:val="20"/>
        </w:rPr>
        <w:tab/>
      </w:r>
      <w:r>
        <w:rPr>
          <w:b/>
          <w:sz w:val="20"/>
          <w:szCs w:val="20"/>
        </w:rPr>
        <w:tab/>
      </w:r>
      <w:r>
        <w:rPr>
          <w:b/>
          <w:sz w:val="20"/>
          <w:szCs w:val="20"/>
        </w:rPr>
        <w:tab/>
      </w:r>
      <w:r>
        <w:rPr>
          <w:b/>
          <w:sz w:val="20"/>
          <w:szCs w:val="20"/>
        </w:rPr>
        <w:tab/>
      </w:r>
      <w:r>
        <w:rPr>
          <w:b/>
          <w:sz w:val="20"/>
          <w:szCs w:val="20"/>
        </w:rPr>
        <w:tab/>
        <w:t xml:space="preserve">    April 2012-December </w:t>
      </w:r>
      <w:r w:rsidRPr="006071FC">
        <w:rPr>
          <w:b/>
          <w:sz w:val="20"/>
          <w:szCs w:val="20"/>
        </w:rPr>
        <w:t>201</w:t>
      </w:r>
      <w:r>
        <w:rPr>
          <w:b/>
          <w:sz w:val="20"/>
          <w:szCs w:val="20"/>
        </w:rPr>
        <w:t>2</w:t>
      </w:r>
    </w:p>
    <w:p w:rsidR="00604E51" w:rsidRDefault="00604E51" w:rsidP="00604E51">
      <w:pPr>
        <w:rPr>
          <w:sz w:val="20"/>
          <w:szCs w:val="20"/>
        </w:rPr>
      </w:pPr>
      <w:r>
        <w:rPr>
          <w:sz w:val="20"/>
          <w:szCs w:val="20"/>
        </w:rPr>
        <w:t>Project Manager</w:t>
      </w:r>
      <w:r w:rsidR="0011076C">
        <w:rPr>
          <w:sz w:val="20"/>
          <w:szCs w:val="20"/>
        </w:rPr>
        <w:tab/>
      </w:r>
      <w:r w:rsidR="0011076C">
        <w:rPr>
          <w:sz w:val="20"/>
          <w:szCs w:val="20"/>
        </w:rPr>
        <w:tab/>
      </w:r>
      <w:r w:rsidR="0011076C">
        <w:rPr>
          <w:sz w:val="20"/>
          <w:szCs w:val="20"/>
        </w:rPr>
        <w:tab/>
      </w:r>
      <w:r w:rsidR="0011076C">
        <w:rPr>
          <w:sz w:val="20"/>
          <w:szCs w:val="20"/>
        </w:rPr>
        <w:tab/>
      </w:r>
      <w:r w:rsidR="0011076C">
        <w:rPr>
          <w:sz w:val="20"/>
          <w:szCs w:val="20"/>
        </w:rPr>
        <w:tab/>
      </w:r>
      <w:r w:rsidR="0011076C">
        <w:rPr>
          <w:sz w:val="20"/>
          <w:szCs w:val="20"/>
        </w:rPr>
        <w:tab/>
      </w:r>
      <w:r w:rsidR="0011076C">
        <w:rPr>
          <w:sz w:val="20"/>
          <w:szCs w:val="20"/>
        </w:rPr>
        <w:tab/>
      </w:r>
      <w:r w:rsidR="0011076C">
        <w:rPr>
          <w:sz w:val="20"/>
          <w:szCs w:val="20"/>
        </w:rPr>
        <w:tab/>
        <w:t xml:space="preserve">    Lebanon, NJ, USA</w:t>
      </w:r>
    </w:p>
    <w:p w:rsidR="00604E51" w:rsidRDefault="008656B6" w:rsidP="00B96770">
      <w:pPr>
        <w:suppressAutoHyphens w:val="0"/>
        <w:jc w:val="both"/>
        <w:rPr>
          <w:sz w:val="20"/>
          <w:szCs w:val="20"/>
        </w:rPr>
      </w:pPr>
      <w:r w:rsidRPr="008656B6">
        <w:rPr>
          <w:sz w:val="20"/>
          <w:szCs w:val="20"/>
        </w:rPr>
        <w:t>Merck &amp; Co., Inc. is a global health care company that delivers health solutions through its prescription medicines, vaccines, biologic therapies, animal hea</w:t>
      </w:r>
      <w:r>
        <w:rPr>
          <w:sz w:val="20"/>
          <w:szCs w:val="20"/>
        </w:rPr>
        <w:t>lth, and consumer care products</w:t>
      </w:r>
      <w:r w:rsidRPr="008656B6">
        <w:rPr>
          <w:sz w:val="20"/>
          <w:szCs w:val="20"/>
        </w:rPr>
        <w:t>. The Company consists of four operating segments, which are the Pharmaceutical, Animal Health, Consumer Care and Alliances segments, and one reportable segment, which is the Pharmaceutical segment.</w:t>
      </w:r>
      <w:r w:rsidR="00B96770">
        <w:rPr>
          <w:sz w:val="20"/>
          <w:szCs w:val="20"/>
        </w:rPr>
        <w:t xml:space="preserve">I was </w:t>
      </w:r>
      <w:r w:rsidR="00604E51" w:rsidRPr="000E72D0">
        <w:rPr>
          <w:sz w:val="20"/>
          <w:szCs w:val="20"/>
        </w:rPr>
        <w:t xml:space="preserve">part of </w:t>
      </w:r>
      <w:r w:rsidR="00B96770">
        <w:rPr>
          <w:sz w:val="20"/>
          <w:szCs w:val="20"/>
        </w:rPr>
        <w:t>NGCC (Next generation collaborative computing)</w:t>
      </w:r>
      <w:r w:rsidR="00604E51" w:rsidRPr="000E72D0">
        <w:rPr>
          <w:sz w:val="20"/>
          <w:szCs w:val="20"/>
        </w:rPr>
        <w:t xml:space="preserve"> program for </w:t>
      </w:r>
      <w:r w:rsidR="00B96770">
        <w:rPr>
          <w:sz w:val="20"/>
          <w:szCs w:val="20"/>
        </w:rPr>
        <w:t>Merck</w:t>
      </w:r>
      <w:r w:rsidR="00B96770" w:rsidRPr="000E72D0">
        <w:rPr>
          <w:sz w:val="20"/>
          <w:szCs w:val="20"/>
        </w:rPr>
        <w:t>;</w:t>
      </w:r>
      <w:r w:rsidR="00B96770">
        <w:rPr>
          <w:sz w:val="20"/>
          <w:szCs w:val="20"/>
        </w:rPr>
        <w:t>this program was upgrading all the Merck machines and laptops to Windows 7.</w:t>
      </w:r>
      <w:r w:rsidR="00604E51">
        <w:rPr>
          <w:sz w:val="20"/>
          <w:szCs w:val="20"/>
        </w:rPr>
        <w:t>I w</w:t>
      </w:r>
      <w:r w:rsidR="00604E51" w:rsidRPr="00E95B7B">
        <w:rPr>
          <w:sz w:val="20"/>
          <w:szCs w:val="20"/>
        </w:rPr>
        <w:t xml:space="preserve">orked </w:t>
      </w:r>
      <w:r w:rsidR="00604E51">
        <w:rPr>
          <w:sz w:val="20"/>
          <w:szCs w:val="20"/>
        </w:rPr>
        <w:t xml:space="preserve">here </w:t>
      </w:r>
      <w:r w:rsidR="00604E51" w:rsidRPr="00E95B7B">
        <w:rPr>
          <w:sz w:val="20"/>
          <w:szCs w:val="20"/>
        </w:rPr>
        <w:t xml:space="preserve">in the capacity of a </w:t>
      </w:r>
      <w:r w:rsidR="00604E51">
        <w:rPr>
          <w:sz w:val="20"/>
          <w:szCs w:val="20"/>
        </w:rPr>
        <w:t>project manager</w:t>
      </w:r>
      <w:r w:rsidR="00B96770">
        <w:rPr>
          <w:sz w:val="20"/>
          <w:szCs w:val="20"/>
        </w:rPr>
        <w:t>.</w:t>
      </w:r>
    </w:p>
    <w:p w:rsidR="006E46E1" w:rsidRPr="006E46E1" w:rsidRDefault="006E46E1" w:rsidP="00B96770">
      <w:pPr>
        <w:suppressAutoHyphens w:val="0"/>
        <w:jc w:val="both"/>
        <w:rPr>
          <w:b/>
          <w:sz w:val="20"/>
          <w:szCs w:val="20"/>
        </w:rPr>
      </w:pPr>
      <w:r w:rsidRPr="006E46E1">
        <w:rPr>
          <w:b/>
          <w:sz w:val="20"/>
          <w:szCs w:val="20"/>
        </w:rPr>
        <w:t>Project: NGCC (Next Generation Collaborative Computing)</w:t>
      </w:r>
    </w:p>
    <w:p w:rsidR="005F00C8" w:rsidRPr="005F00C8" w:rsidRDefault="005F00C8" w:rsidP="005F00C8">
      <w:pPr>
        <w:numPr>
          <w:ilvl w:val="0"/>
          <w:numId w:val="4"/>
        </w:numPr>
        <w:tabs>
          <w:tab w:val="clear" w:pos="2520"/>
        </w:tabs>
        <w:suppressAutoHyphens w:val="0"/>
        <w:ind w:left="630" w:hanging="270"/>
        <w:jc w:val="both"/>
        <w:rPr>
          <w:color w:val="000000"/>
          <w:sz w:val="20"/>
          <w:szCs w:val="20"/>
        </w:rPr>
      </w:pPr>
      <w:r w:rsidRPr="005F00C8">
        <w:rPr>
          <w:color w:val="000000"/>
          <w:sz w:val="20"/>
          <w:szCs w:val="20"/>
        </w:rPr>
        <w:lastRenderedPageBreak/>
        <w:t>Risk, Issue &amp; Mitigation planning/management, Reserve analysis, Performance measurement &amp; reporting</w:t>
      </w:r>
      <w:r w:rsidR="00F52AFE">
        <w:rPr>
          <w:color w:val="000000"/>
          <w:sz w:val="20"/>
          <w:szCs w:val="20"/>
        </w:rPr>
        <w:t>.</w:t>
      </w:r>
    </w:p>
    <w:p w:rsidR="00F52AFE" w:rsidRDefault="005F00C8" w:rsidP="005F00C8">
      <w:pPr>
        <w:numPr>
          <w:ilvl w:val="0"/>
          <w:numId w:val="4"/>
        </w:numPr>
        <w:tabs>
          <w:tab w:val="clear" w:pos="2520"/>
        </w:tabs>
        <w:suppressAutoHyphens w:val="0"/>
        <w:ind w:left="630" w:hanging="270"/>
        <w:jc w:val="both"/>
        <w:rPr>
          <w:color w:val="000000"/>
          <w:sz w:val="20"/>
          <w:szCs w:val="20"/>
        </w:rPr>
      </w:pPr>
      <w:r w:rsidRPr="005F00C8">
        <w:rPr>
          <w:color w:val="000000"/>
          <w:sz w:val="20"/>
          <w:szCs w:val="20"/>
        </w:rPr>
        <w:t>Manage project change in accordance with the change management plan to control scope, quality, schedule, cost, and contracts</w:t>
      </w:r>
      <w:r w:rsidR="00F52AFE">
        <w:rPr>
          <w:color w:val="000000"/>
          <w:sz w:val="20"/>
          <w:szCs w:val="20"/>
        </w:rPr>
        <w:t>.</w:t>
      </w:r>
    </w:p>
    <w:p w:rsidR="00F52AFE" w:rsidRPr="0069222E" w:rsidRDefault="00F52AFE" w:rsidP="00F52AFE">
      <w:pPr>
        <w:numPr>
          <w:ilvl w:val="0"/>
          <w:numId w:val="4"/>
        </w:numPr>
        <w:tabs>
          <w:tab w:val="clear" w:pos="2520"/>
          <w:tab w:val="num" w:pos="630"/>
        </w:tabs>
        <w:suppressAutoHyphens w:val="0"/>
        <w:ind w:left="630" w:hanging="270"/>
        <w:jc w:val="both"/>
        <w:rPr>
          <w:color w:val="000000"/>
          <w:sz w:val="20"/>
          <w:szCs w:val="20"/>
        </w:rPr>
      </w:pPr>
      <w:r w:rsidRPr="0069222E">
        <w:rPr>
          <w:color w:val="000000"/>
          <w:sz w:val="20"/>
          <w:szCs w:val="20"/>
        </w:rPr>
        <w:t>As project leader, successfully setup onsite-offshore support for the project. In consultation with client, created the list of activities that can be carried out from offshore. Created the transition plan for the listed activities.</w:t>
      </w:r>
    </w:p>
    <w:p w:rsidR="00F52AFE" w:rsidRPr="0069222E" w:rsidRDefault="00F52AFE" w:rsidP="00F52AFE">
      <w:pPr>
        <w:numPr>
          <w:ilvl w:val="0"/>
          <w:numId w:val="4"/>
        </w:numPr>
        <w:tabs>
          <w:tab w:val="clear" w:pos="2520"/>
          <w:tab w:val="num" w:pos="720"/>
        </w:tabs>
        <w:suppressAutoHyphens w:val="0"/>
        <w:ind w:left="630" w:hanging="270"/>
        <w:jc w:val="both"/>
        <w:rPr>
          <w:bCs/>
          <w:sz w:val="20"/>
        </w:rPr>
      </w:pPr>
      <w:r w:rsidRPr="0069222E">
        <w:rPr>
          <w:bCs/>
          <w:sz w:val="20"/>
        </w:rPr>
        <w:t>Create</w:t>
      </w:r>
      <w:r>
        <w:rPr>
          <w:bCs/>
          <w:sz w:val="20"/>
        </w:rPr>
        <w:t>d</w:t>
      </w:r>
      <w:r w:rsidRPr="0069222E">
        <w:rPr>
          <w:bCs/>
          <w:sz w:val="20"/>
        </w:rPr>
        <w:t xml:space="preserve"> Project Plan and WBS.</w:t>
      </w:r>
    </w:p>
    <w:p w:rsidR="00F52AFE" w:rsidRPr="0069222E" w:rsidRDefault="00F52AFE" w:rsidP="00F52AFE">
      <w:pPr>
        <w:numPr>
          <w:ilvl w:val="0"/>
          <w:numId w:val="4"/>
        </w:numPr>
        <w:tabs>
          <w:tab w:val="clear" w:pos="2520"/>
          <w:tab w:val="num" w:pos="720"/>
        </w:tabs>
        <w:suppressAutoHyphens w:val="0"/>
        <w:ind w:left="630" w:hanging="270"/>
        <w:jc w:val="both"/>
        <w:rPr>
          <w:bCs/>
          <w:sz w:val="20"/>
        </w:rPr>
      </w:pPr>
      <w:r w:rsidRPr="0069222E">
        <w:rPr>
          <w:bCs/>
          <w:sz w:val="20"/>
        </w:rPr>
        <w:t>Develop Schedule and Budget based on resourcing requirements &amp; project scope.</w:t>
      </w:r>
    </w:p>
    <w:p w:rsidR="00F52AFE" w:rsidRPr="0069222E" w:rsidRDefault="00F52AFE" w:rsidP="00F52AFE">
      <w:pPr>
        <w:numPr>
          <w:ilvl w:val="0"/>
          <w:numId w:val="4"/>
        </w:numPr>
        <w:tabs>
          <w:tab w:val="clear" w:pos="2520"/>
          <w:tab w:val="num" w:pos="720"/>
        </w:tabs>
        <w:suppressAutoHyphens w:val="0"/>
        <w:ind w:left="630" w:hanging="270"/>
        <w:jc w:val="both"/>
        <w:rPr>
          <w:bCs/>
          <w:sz w:val="20"/>
        </w:rPr>
      </w:pPr>
      <w:r w:rsidRPr="0069222E">
        <w:rPr>
          <w:bCs/>
          <w:sz w:val="20"/>
        </w:rPr>
        <w:t>Coordinated interactions between project team and key stakeholders.</w:t>
      </w:r>
    </w:p>
    <w:p w:rsidR="00F52AFE" w:rsidRPr="0040089B" w:rsidRDefault="00F52AFE" w:rsidP="00F52AFE">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40089B">
        <w:rPr>
          <w:bCs/>
          <w:sz w:val="20"/>
        </w:rPr>
        <w:t>Discussions/Meetings with client to discuss the open issues and feasibility and acceptance of suggested solutions.</w:t>
      </w:r>
    </w:p>
    <w:p w:rsidR="00F52AFE" w:rsidRDefault="00F52AFE" w:rsidP="00F52AFE">
      <w:pPr>
        <w:numPr>
          <w:ilvl w:val="0"/>
          <w:numId w:val="4"/>
        </w:numPr>
        <w:tabs>
          <w:tab w:val="clear" w:pos="2520"/>
          <w:tab w:val="num" w:pos="630"/>
        </w:tabs>
        <w:suppressAutoHyphens w:val="0"/>
        <w:ind w:left="630" w:hanging="270"/>
        <w:jc w:val="both"/>
        <w:rPr>
          <w:color w:val="000000"/>
          <w:sz w:val="20"/>
          <w:szCs w:val="20"/>
        </w:rPr>
      </w:pPr>
      <w:r w:rsidRPr="0040089B">
        <w:rPr>
          <w:color w:val="000000"/>
          <w:sz w:val="20"/>
          <w:szCs w:val="20"/>
        </w:rPr>
        <w:t>Used SharePoint to upload all the business documents.</w:t>
      </w:r>
    </w:p>
    <w:p w:rsidR="00153311" w:rsidRPr="00FF1758" w:rsidRDefault="00153311" w:rsidP="00153311">
      <w:pPr>
        <w:pStyle w:val="BodyText"/>
        <w:spacing w:after="0"/>
        <w:jc w:val="both"/>
        <w:rPr>
          <w:b/>
          <w:sz w:val="20"/>
          <w:szCs w:val="20"/>
        </w:rPr>
      </w:pPr>
      <w:r w:rsidRPr="00FF1758">
        <w:rPr>
          <w:b/>
          <w:sz w:val="20"/>
          <w:szCs w:val="20"/>
        </w:rPr>
        <w:t>Key Achievements:</w:t>
      </w:r>
    </w:p>
    <w:p w:rsidR="00153311" w:rsidRPr="00FF1758" w:rsidRDefault="00153311" w:rsidP="00153311">
      <w:pPr>
        <w:numPr>
          <w:ilvl w:val="0"/>
          <w:numId w:val="4"/>
        </w:numPr>
        <w:tabs>
          <w:tab w:val="clear" w:pos="2520"/>
          <w:tab w:val="num" w:pos="630"/>
        </w:tabs>
        <w:suppressAutoHyphens w:val="0"/>
        <w:ind w:left="630" w:hanging="270"/>
        <w:jc w:val="both"/>
        <w:rPr>
          <w:color w:val="000000"/>
          <w:sz w:val="20"/>
          <w:szCs w:val="20"/>
        </w:rPr>
      </w:pPr>
      <w:r w:rsidRPr="00153311">
        <w:rPr>
          <w:color w:val="000000"/>
          <w:sz w:val="20"/>
          <w:szCs w:val="20"/>
        </w:rPr>
        <w:t xml:space="preserve">Generated consultative pipeline of proposals for </w:t>
      </w:r>
      <w:r>
        <w:rPr>
          <w:color w:val="000000"/>
          <w:sz w:val="20"/>
          <w:szCs w:val="20"/>
        </w:rPr>
        <w:t xml:space="preserve">Organizational Change Management for </w:t>
      </w:r>
      <w:r w:rsidRPr="00153311">
        <w:rPr>
          <w:color w:val="000000"/>
          <w:sz w:val="20"/>
          <w:szCs w:val="20"/>
        </w:rPr>
        <w:t>more than $</w:t>
      </w:r>
      <w:r>
        <w:rPr>
          <w:color w:val="000000"/>
          <w:sz w:val="20"/>
          <w:szCs w:val="20"/>
        </w:rPr>
        <w:t>250 K</w:t>
      </w:r>
    </w:p>
    <w:p w:rsidR="00153311" w:rsidRPr="00153311" w:rsidRDefault="00153311" w:rsidP="00153311">
      <w:pPr>
        <w:numPr>
          <w:ilvl w:val="0"/>
          <w:numId w:val="4"/>
        </w:numPr>
        <w:tabs>
          <w:tab w:val="clear" w:pos="2520"/>
          <w:tab w:val="num" w:pos="630"/>
        </w:tabs>
        <w:suppressAutoHyphens w:val="0"/>
        <w:ind w:left="630" w:hanging="270"/>
        <w:jc w:val="both"/>
        <w:rPr>
          <w:color w:val="000000"/>
          <w:sz w:val="20"/>
          <w:szCs w:val="20"/>
        </w:rPr>
      </w:pPr>
      <w:r w:rsidRPr="00FF1758">
        <w:rPr>
          <w:color w:val="000000"/>
          <w:sz w:val="20"/>
          <w:szCs w:val="20"/>
        </w:rPr>
        <w:t>One of highest C</w:t>
      </w:r>
      <w:r>
        <w:rPr>
          <w:color w:val="000000"/>
          <w:sz w:val="20"/>
          <w:szCs w:val="20"/>
        </w:rPr>
        <w:t xml:space="preserve">SAT (Customer Satisfaction) score in Q3 of 2012. </w:t>
      </w:r>
      <w:bookmarkStart w:id="0" w:name="_GoBack"/>
      <w:bookmarkEnd w:id="0"/>
    </w:p>
    <w:p w:rsidR="00AC2E8C" w:rsidRDefault="00AC2E8C" w:rsidP="00AC2E8C">
      <w:pPr>
        <w:tabs>
          <w:tab w:val="num" w:pos="630"/>
        </w:tabs>
        <w:suppressAutoHyphens w:val="0"/>
        <w:jc w:val="both"/>
        <w:rPr>
          <w:color w:val="000000"/>
          <w:sz w:val="20"/>
          <w:szCs w:val="20"/>
        </w:rPr>
      </w:pPr>
    </w:p>
    <w:p w:rsidR="00AC2E8C" w:rsidRDefault="00AC2E8C" w:rsidP="00AC2E8C">
      <w:pPr>
        <w:rPr>
          <w:rFonts w:ascii="Arial" w:hAnsi="Arial" w:cs="Arial"/>
          <w:sz w:val="20"/>
          <w:szCs w:val="20"/>
        </w:rPr>
      </w:pPr>
      <w:r>
        <w:rPr>
          <w:b/>
          <w:sz w:val="20"/>
          <w:szCs w:val="20"/>
        </w:rPr>
        <w:t xml:space="preserve">North Dakota Workforce Safety and Insurance (NDWSI) </w:t>
      </w:r>
      <w:r w:rsidRPr="008E1244">
        <w:rPr>
          <w:sz w:val="20"/>
          <w:szCs w:val="20"/>
        </w:rPr>
        <w:t>(</w:t>
      </w:r>
      <w:r w:rsidRPr="00FF1758">
        <w:rPr>
          <w:b/>
          <w:sz w:val="20"/>
          <w:szCs w:val="20"/>
        </w:rPr>
        <w:t>Insurance</w:t>
      </w:r>
      <w:r w:rsidRPr="008E1244">
        <w:rPr>
          <w:sz w:val="20"/>
          <w:szCs w:val="20"/>
        </w:rPr>
        <w:t>)</w:t>
      </w:r>
      <w:r>
        <w:rPr>
          <w:b/>
          <w:sz w:val="20"/>
          <w:szCs w:val="20"/>
        </w:rPr>
        <w:tab/>
      </w:r>
      <w:r w:rsidR="00C27C13">
        <w:rPr>
          <w:b/>
          <w:sz w:val="20"/>
          <w:szCs w:val="20"/>
        </w:rPr>
        <w:tab/>
        <w:t>July 2011-</w:t>
      </w:r>
      <w:r>
        <w:rPr>
          <w:b/>
          <w:sz w:val="20"/>
          <w:szCs w:val="20"/>
        </w:rPr>
        <w:t>April 2012</w:t>
      </w:r>
    </w:p>
    <w:p w:rsidR="00AC2E8C" w:rsidRDefault="00AC2E8C" w:rsidP="00AC2E8C">
      <w:pPr>
        <w:rPr>
          <w:sz w:val="20"/>
          <w:szCs w:val="20"/>
        </w:rPr>
      </w:pPr>
      <w:r>
        <w:rPr>
          <w:sz w:val="20"/>
          <w:szCs w:val="20"/>
        </w:rPr>
        <w:t>Project Manager</w:t>
      </w:r>
      <w:r w:rsidR="000231AD">
        <w:rPr>
          <w:sz w:val="20"/>
          <w:szCs w:val="20"/>
        </w:rPr>
        <w:tab/>
      </w:r>
      <w:r w:rsidR="000231AD">
        <w:rPr>
          <w:sz w:val="20"/>
          <w:szCs w:val="20"/>
        </w:rPr>
        <w:tab/>
      </w:r>
      <w:r w:rsidR="000231AD">
        <w:rPr>
          <w:sz w:val="20"/>
          <w:szCs w:val="20"/>
        </w:rPr>
        <w:tab/>
      </w:r>
      <w:r w:rsidR="000231AD">
        <w:rPr>
          <w:sz w:val="20"/>
          <w:szCs w:val="20"/>
        </w:rPr>
        <w:tab/>
      </w:r>
      <w:r w:rsidR="000231AD">
        <w:rPr>
          <w:sz w:val="20"/>
          <w:szCs w:val="20"/>
        </w:rPr>
        <w:tab/>
      </w:r>
      <w:r w:rsidR="000231AD">
        <w:rPr>
          <w:sz w:val="20"/>
          <w:szCs w:val="20"/>
        </w:rPr>
        <w:tab/>
      </w:r>
      <w:r w:rsidR="000231AD">
        <w:rPr>
          <w:sz w:val="20"/>
          <w:szCs w:val="20"/>
        </w:rPr>
        <w:tab/>
      </w:r>
      <w:r w:rsidR="000231AD">
        <w:rPr>
          <w:sz w:val="20"/>
          <w:szCs w:val="20"/>
        </w:rPr>
        <w:tab/>
      </w:r>
      <w:r w:rsidR="000231AD">
        <w:rPr>
          <w:sz w:val="20"/>
          <w:szCs w:val="20"/>
        </w:rPr>
        <w:tab/>
        <w:t>Bismarck, ND, USA</w:t>
      </w:r>
      <w:r w:rsidR="000231AD">
        <w:rPr>
          <w:sz w:val="20"/>
          <w:szCs w:val="20"/>
        </w:rPr>
        <w:tab/>
      </w:r>
    </w:p>
    <w:p w:rsidR="00AC2E8C" w:rsidRDefault="008B7662" w:rsidP="00202C57">
      <w:pPr>
        <w:tabs>
          <w:tab w:val="num" w:pos="630"/>
        </w:tabs>
        <w:suppressAutoHyphens w:val="0"/>
        <w:jc w:val="both"/>
        <w:rPr>
          <w:sz w:val="20"/>
          <w:szCs w:val="20"/>
        </w:rPr>
      </w:pPr>
      <w:r w:rsidRPr="008B7662">
        <w:rPr>
          <w:sz w:val="20"/>
          <w:szCs w:val="20"/>
        </w:rPr>
        <w:t>NDWSI is a state government agency that provides workers’ compensation. It administers all claims and workers insurance for occupational injury, disease and services for approximately 20,000 employers with a covered workforce of over 300,000 workers.</w:t>
      </w:r>
      <w:r w:rsidR="00AC2E8C">
        <w:rPr>
          <w:sz w:val="20"/>
          <w:szCs w:val="20"/>
        </w:rPr>
        <w:t xml:space="preserve">I was </w:t>
      </w:r>
      <w:r w:rsidR="00AC2E8C" w:rsidRPr="000E72D0">
        <w:rPr>
          <w:sz w:val="20"/>
          <w:szCs w:val="20"/>
        </w:rPr>
        <w:t xml:space="preserve">part of </w:t>
      </w:r>
      <w:r w:rsidR="00202C57">
        <w:rPr>
          <w:sz w:val="20"/>
          <w:szCs w:val="20"/>
        </w:rPr>
        <w:t>AIM</w:t>
      </w:r>
      <w:r w:rsidR="00AC2E8C">
        <w:rPr>
          <w:sz w:val="20"/>
          <w:szCs w:val="20"/>
        </w:rPr>
        <w:t xml:space="preserve"> (</w:t>
      </w:r>
      <w:r w:rsidR="00202C57" w:rsidRPr="00202C57">
        <w:rPr>
          <w:sz w:val="20"/>
          <w:szCs w:val="20"/>
        </w:rPr>
        <w:t>Advanced Information Management project</w:t>
      </w:r>
      <w:r w:rsidR="00AC2E8C">
        <w:rPr>
          <w:sz w:val="20"/>
          <w:szCs w:val="20"/>
        </w:rPr>
        <w:t>)</w:t>
      </w:r>
      <w:r w:rsidR="00AC2E8C" w:rsidRPr="000E72D0">
        <w:rPr>
          <w:sz w:val="20"/>
          <w:szCs w:val="20"/>
        </w:rPr>
        <w:t xml:space="preserve"> program for </w:t>
      </w:r>
      <w:r w:rsidR="00202C57">
        <w:rPr>
          <w:sz w:val="20"/>
          <w:szCs w:val="20"/>
        </w:rPr>
        <w:t>NDWSI</w:t>
      </w:r>
      <w:r w:rsidR="00AC2E8C" w:rsidRPr="000E72D0">
        <w:rPr>
          <w:sz w:val="20"/>
          <w:szCs w:val="20"/>
        </w:rPr>
        <w:t xml:space="preserve">; </w:t>
      </w:r>
      <w:r w:rsidR="00AC2E8C">
        <w:rPr>
          <w:sz w:val="20"/>
          <w:szCs w:val="20"/>
        </w:rPr>
        <w:t xml:space="preserve">this program was </w:t>
      </w:r>
      <w:r w:rsidR="00202C57">
        <w:rPr>
          <w:sz w:val="20"/>
          <w:szCs w:val="20"/>
        </w:rPr>
        <w:t xml:space="preserve">to </w:t>
      </w:r>
      <w:r w:rsidR="00202C57" w:rsidRPr="00202C57">
        <w:rPr>
          <w:sz w:val="20"/>
          <w:szCs w:val="20"/>
        </w:rPr>
        <w:t>implement the Aon’s iVOS COTS produc</w:t>
      </w:r>
      <w:r w:rsidR="00202C57">
        <w:rPr>
          <w:sz w:val="20"/>
          <w:szCs w:val="20"/>
        </w:rPr>
        <w:t>t in NDWSI environment.</w:t>
      </w:r>
      <w:r w:rsidR="00AC2E8C">
        <w:rPr>
          <w:sz w:val="20"/>
          <w:szCs w:val="20"/>
        </w:rPr>
        <w:t>I w</w:t>
      </w:r>
      <w:r w:rsidR="00AC2E8C" w:rsidRPr="00E95B7B">
        <w:rPr>
          <w:sz w:val="20"/>
          <w:szCs w:val="20"/>
        </w:rPr>
        <w:t xml:space="preserve">orked </w:t>
      </w:r>
      <w:r w:rsidR="00AC2E8C">
        <w:rPr>
          <w:sz w:val="20"/>
          <w:szCs w:val="20"/>
        </w:rPr>
        <w:t xml:space="preserve">here </w:t>
      </w:r>
      <w:r w:rsidR="00AC2E8C" w:rsidRPr="00E95B7B">
        <w:rPr>
          <w:sz w:val="20"/>
          <w:szCs w:val="20"/>
        </w:rPr>
        <w:t xml:space="preserve">in the capacity of a </w:t>
      </w:r>
      <w:r w:rsidR="00AC2E8C">
        <w:rPr>
          <w:sz w:val="20"/>
          <w:szCs w:val="20"/>
        </w:rPr>
        <w:t>project manager.</w:t>
      </w:r>
    </w:p>
    <w:p w:rsidR="006E46E1" w:rsidRPr="00EE43F7" w:rsidRDefault="006E46E1" w:rsidP="00AC2E8C">
      <w:pPr>
        <w:tabs>
          <w:tab w:val="num" w:pos="630"/>
        </w:tabs>
        <w:suppressAutoHyphens w:val="0"/>
        <w:jc w:val="both"/>
        <w:rPr>
          <w:b/>
          <w:sz w:val="20"/>
          <w:szCs w:val="20"/>
        </w:rPr>
      </w:pPr>
      <w:r w:rsidRPr="00EE43F7">
        <w:rPr>
          <w:b/>
          <w:sz w:val="20"/>
          <w:szCs w:val="20"/>
        </w:rPr>
        <w:t xml:space="preserve">Project: </w:t>
      </w:r>
      <w:r w:rsidR="00202C57" w:rsidRPr="00EE43F7">
        <w:rPr>
          <w:b/>
          <w:sz w:val="20"/>
          <w:szCs w:val="20"/>
        </w:rPr>
        <w:t xml:space="preserve">AIM: </w:t>
      </w:r>
      <w:r w:rsidRPr="00EE43F7">
        <w:rPr>
          <w:b/>
          <w:sz w:val="20"/>
          <w:szCs w:val="20"/>
        </w:rPr>
        <w:t>iVOS implementation for Claims and Policy</w:t>
      </w:r>
    </w:p>
    <w:p w:rsidR="00EE43F7" w:rsidRPr="00EE43F7" w:rsidRDefault="00EE43F7" w:rsidP="00EE43F7">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EE43F7">
        <w:rPr>
          <w:bCs/>
          <w:sz w:val="20"/>
        </w:rPr>
        <w:t>Track the change request through change control board.</w:t>
      </w:r>
    </w:p>
    <w:p w:rsidR="00EE43F7" w:rsidRPr="00EE43F7" w:rsidRDefault="00EE43F7" w:rsidP="00EE43F7">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EE43F7">
        <w:rPr>
          <w:bCs/>
          <w:sz w:val="20"/>
        </w:rPr>
        <w:t>Responsible for milestone deliverables and sign off from the customer</w:t>
      </w:r>
    </w:p>
    <w:p w:rsidR="00EE43F7" w:rsidRPr="00EE43F7" w:rsidRDefault="00EE43F7" w:rsidP="00EE43F7">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EE43F7">
        <w:rPr>
          <w:bCs/>
          <w:sz w:val="20"/>
        </w:rPr>
        <w:t>Strategy planning &amp; implementation for Program Management.</w:t>
      </w:r>
    </w:p>
    <w:p w:rsidR="00EE43F7" w:rsidRPr="00EE43F7" w:rsidRDefault="00EE43F7" w:rsidP="00EE43F7">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EE43F7">
        <w:rPr>
          <w:bCs/>
          <w:sz w:val="20"/>
        </w:rPr>
        <w:t>Working with Customers, Vendors and Business partner to define SLA’s and working model.</w:t>
      </w:r>
    </w:p>
    <w:p w:rsidR="00EE43F7" w:rsidRDefault="00EE43F7" w:rsidP="00EE43F7">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EE43F7">
        <w:rPr>
          <w:bCs/>
          <w:sz w:val="20"/>
        </w:rPr>
        <w:t>Holding regular review meetings with Vendors / customers / PM’s / PL’s and TM’s to monitor progress of the project as per schedule, and ensuring timely completion and delivery of the projects.</w:t>
      </w:r>
    </w:p>
    <w:p w:rsidR="000C4E4C" w:rsidRDefault="000C4E4C" w:rsidP="000C4E4C">
      <w:pPr>
        <w:widowControl w:val="0"/>
        <w:suppressAutoHyphens w:val="0"/>
        <w:autoSpaceDE w:val="0"/>
        <w:autoSpaceDN w:val="0"/>
        <w:adjustRightInd w:val="0"/>
        <w:jc w:val="both"/>
        <w:rPr>
          <w:bCs/>
          <w:sz w:val="20"/>
        </w:rPr>
      </w:pPr>
    </w:p>
    <w:p w:rsidR="000C4E4C" w:rsidRDefault="000C4E4C" w:rsidP="000C4E4C">
      <w:pPr>
        <w:rPr>
          <w:b/>
          <w:sz w:val="20"/>
          <w:szCs w:val="20"/>
        </w:rPr>
      </w:pPr>
      <w:r>
        <w:rPr>
          <w:b/>
          <w:sz w:val="20"/>
          <w:szCs w:val="20"/>
        </w:rPr>
        <w:t>HCL Axon (</w:t>
      </w:r>
      <w:r w:rsidRPr="000C4E4C">
        <w:rPr>
          <w:sz w:val="20"/>
          <w:szCs w:val="20"/>
        </w:rPr>
        <w:t>IT Service Industry</w:t>
      </w:r>
      <w:r>
        <w:rPr>
          <w:b/>
          <w:sz w:val="20"/>
          <w:szCs w:val="20"/>
        </w:rPr>
        <w:t>)</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00172B38">
        <w:rPr>
          <w:b/>
          <w:sz w:val="20"/>
          <w:szCs w:val="20"/>
        </w:rPr>
        <w:t>September</w:t>
      </w:r>
      <w:r>
        <w:rPr>
          <w:b/>
          <w:sz w:val="20"/>
          <w:szCs w:val="20"/>
        </w:rPr>
        <w:t xml:space="preserve"> 201</w:t>
      </w:r>
      <w:r w:rsidR="00172B38">
        <w:rPr>
          <w:b/>
          <w:sz w:val="20"/>
          <w:szCs w:val="20"/>
        </w:rPr>
        <w:t>0</w:t>
      </w:r>
      <w:r>
        <w:rPr>
          <w:b/>
          <w:sz w:val="20"/>
          <w:szCs w:val="20"/>
        </w:rPr>
        <w:t>-</w:t>
      </w:r>
      <w:r w:rsidR="0035098B">
        <w:rPr>
          <w:b/>
          <w:sz w:val="20"/>
          <w:szCs w:val="20"/>
        </w:rPr>
        <w:t>June 2011</w:t>
      </w:r>
    </w:p>
    <w:p w:rsidR="000231AD" w:rsidRDefault="00BD4DA8" w:rsidP="000C4E4C">
      <w:pPr>
        <w:rPr>
          <w:rFonts w:ascii="Arial" w:hAnsi="Arial" w:cs="Arial"/>
          <w:sz w:val="20"/>
          <w:szCs w:val="20"/>
        </w:rPr>
      </w:pPr>
      <w:r>
        <w:rPr>
          <w:b/>
          <w:sz w:val="20"/>
          <w:szCs w:val="20"/>
        </w:rPr>
        <w:t>Business Development</w:t>
      </w:r>
      <w:r w:rsidR="000231AD">
        <w:rPr>
          <w:b/>
          <w:sz w:val="20"/>
          <w:szCs w:val="20"/>
        </w:rPr>
        <w:tab/>
      </w:r>
      <w:r w:rsidR="000231AD">
        <w:rPr>
          <w:b/>
          <w:sz w:val="20"/>
          <w:szCs w:val="20"/>
        </w:rPr>
        <w:tab/>
      </w:r>
      <w:r w:rsidR="000231AD">
        <w:rPr>
          <w:b/>
          <w:sz w:val="20"/>
          <w:szCs w:val="20"/>
        </w:rPr>
        <w:tab/>
      </w:r>
      <w:r w:rsidR="000231AD">
        <w:rPr>
          <w:b/>
          <w:sz w:val="20"/>
          <w:szCs w:val="20"/>
        </w:rPr>
        <w:tab/>
      </w:r>
      <w:r w:rsidR="000231AD">
        <w:rPr>
          <w:b/>
          <w:sz w:val="20"/>
          <w:szCs w:val="20"/>
        </w:rPr>
        <w:tab/>
      </w:r>
      <w:r w:rsidR="000231AD">
        <w:rPr>
          <w:b/>
          <w:sz w:val="20"/>
          <w:szCs w:val="20"/>
        </w:rPr>
        <w:tab/>
      </w:r>
      <w:r w:rsidR="000231AD">
        <w:rPr>
          <w:b/>
          <w:sz w:val="20"/>
          <w:szCs w:val="20"/>
        </w:rPr>
        <w:tab/>
      </w:r>
      <w:r w:rsidR="000231AD">
        <w:rPr>
          <w:sz w:val="20"/>
          <w:szCs w:val="20"/>
        </w:rPr>
        <w:t>Frisco, TX, USA</w:t>
      </w:r>
    </w:p>
    <w:p w:rsidR="00DC55E7" w:rsidRDefault="00DC55E7" w:rsidP="00DC55E7">
      <w:pPr>
        <w:jc w:val="both"/>
        <w:rPr>
          <w:sz w:val="20"/>
          <w:szCs w:val="20"/>
        </w:rPr>
      </w:pPr>
      <w:r w:rsidRPr="00DC55E7">
        <w:rPr>
          <w:sz w:val="20"/>
          <w:szCs w:val="20"/>
        </w:rPr>
        <w:t>HCL is a leading global technology and IT enterprise in India</w:t>
      </w:r>
      <w:r>
        <w:rPr>
          <w:sz w:val="20"/>
          <w:szCs w:val="20"/>
        </w:rPr>
        <w:t>.</w:t>
      </w:r>
      <w:r w:rsidRPr="00DC55E7">
        <w:rPr>
          <w:sz w:val="20"/>
          <w:szCs w:val="20"/>
        </w:rPr>
        <w:t xml:space="preserve"> Its range of offerings includes product engineering, custom &amp; package applications, BPO, IT infrastructure services, IT hardware, systems integration, and distribution of information and communications technology (ICT) products across a wide range of focused industry verticals. </w:t>
      </w:r>
    </w:p>
    <w:p w:rsidR="000C4E4C" w:rsidRDefault="005901A6" w:rsidP="000C4E4C">
      <w:pPr>
        <w:rPr>
          <w:sz w:val="20"/>
          <w:szCs w:val="20"/>
        </w:rPr>
      </w:pPr>
      <w:r w:rsidRPr="00BD4DA8">
        <w:rPr>
          <w:b/>
          <w:sz w:val="20"/>
          <w:szCs w:val="20"/>
        </w:rPr>
        <w:t>Deputy Manager</w:t>
      </w:r>
    </w:p>
    <w:p w:rsidR="00BD4DA8" w:rsidRDefault="00BD4DA8" w:rsidP="00BD4DA8">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BD4DA8">
        <w:rPr>
          <w:bCs/>
          <w:sz w:val="20"/>
        </w:rPr>
        <w:t xml:space="preserve">Managed Bids - End-to-End, including RFIs / RFPs, EOI, etc. </w:t>
      </w:r>
    </w:p>
    <w:p w:rsidR="00BD4DA8" w:rsidRPr="00BD4DA8" w:rsidRDefault="00BD4DA8" w:rsidP="00BD4DA8">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BD4DA8">
        <w:rPr>
          <w:bCs/>
          <w:sz w:val="20"/>
        </w:rPr>
        <w:t>Lead Bid/No-bid Analysis</w:t>
      </w:r>
    </w:p>
    <w:p w:rsidR="00BD4DA8" w:rsidRPr="00BD4DA8" w:rsidRDefault="00BD4DA8" w:rsidP="00BD4DA8">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BD4DA8">
        <w:rPr>
          <w:bCs/>
          <w:sz w:val="20"/>
        </w:rPr>
        <w:t>Work with Solution and Pricing teams</w:t>
      </w:r>
    </w:p>
    <w:p w:rsidR="00BD4DA8" w:rsidRPr="00BD4DA8" w:rsidRDefault="00BD4DA8" w:rsidP="00BD4DA8">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BD4DA8">
        <w:rPr>
          <w:bCs/>
          <w:sz w:val="20"/>
        </w:rPr>
        <w:t>Collaborate with different stake holders like Marketing, Finance, Legal, Executive Leadership, etc.</w:t>
      </w:r>
    </w:p>
    <w:p w:rsidR="00BD4DA8" w:rsidRPr="00BD4DA8" w:rsidRDefault="00BD4DA8" w:rsidP="00BD4DA8">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BD4DA8">
        <w:rPr>
          <w:bCs/>
          <w:sz w:val="20"/>
        </w:rPr>
        <w:t xml:space="preserve">Identify customer requirements and align them to </w:t>
      </w:r>
      <w:r>
        <w:rPr>
          <w:bCs/>
          <w:sz w:val="20"/>
        </w:rPr>
        <w:t>HCL</w:t>
      </w:r>
      <w:r w:rsidRPr="00BD4DA8">
        <w:rPr>
          <w:bCs/>
          <w:sz w:val="20"/>
        </w:rPr>
        <w:t>’s offerings</w:t>
      </w:r>
    </w:p>
    <w:p w:rsidR="00BD4DA8" w:rsidRPr="00BD4DA8" w:rsidRDefault="00BD4DA8" w:rsidP="00BD4DA8">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BD4DA8">
        <w:rPr>
          <w:bCs/>
          <w:sz w:val="20"/>
        </w:rPr>
        <w:t>Responsible to negotiate &amp; maintain Strategic Partnerships</w:t>
      </w:r>
    </w:p>
    <w:p w:rsidR="00BD4DA8" w:rsidRPr="00BD4DA8" w:rsidRDefault="00BD4DA8" w:rsidP="00BD4DA8">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BD4DA8">
        <w:rPr>
          <w:bCs/>
          <w:sz w:val="20"/>
        </w:rPr>
        <w:t>Develop innovative cost proposals highlighting benefits matching customer requirements</w:t>
      </w:r>
    </w:p>
    <w:p w:rsidR="00BD4DA8" w:rsidRPr="00BD4DA8" w:rsidRDefault="00BD4DA8" w:rsidP="00BD4DA8">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BD4DA8">
        <w:rPr>
          <w:bCs/>
          <w:sz w:val="20"/>
        </w:rPr>
        <w:t>Strategize short &amp; long-term targets for verticals</w:t>
      </w:r>
    </w:p>
    <w:p w:rsidR="00BD4DA8" w:rsidRPr="00BD4DA8" w:rsidRDefault="00BD4DA8" w:rsidP="00BD4DA8">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BD4DA8">
        <w:rPr>
          <w:bCs/>
          <w:sz w:val="20"/>
        </w:rPr>
        <w:t>Seamlessly handle CXO level client visits &amp; presentations</w:t>
      </w:r>
    </w:p>
    <w:p w:rsidR="0035098B" w:rsidRDefault="0035098B" w:rsidP="0035098B">
      <w:pPr>
        <w:rPr>
          <w:b/>
          <w:sz w:val="20"/>
          <w:szCs w:val="20"/>
        </w:rPr>
      </w:pPr>
    </w:p>
    <w:p w:rsidR="000231AD" w:rsidRDefault="0035098B" w:rsidP="0035098B">
      <w:pPr>
        <w:rPr>
          <w:b/>
          <w:sz w:val="20"/>
          <w:szCs w:val="20"/>
        </w:rPr>
      </w:pPr>
      <w:r>
        <w:rPr>
          <w:b/>
          <w:sz w:val="20"/>
          <w:szCs w:val="20"/>
        </w:rPr>
        <w:t>HCL Axon (</w:t>
      </w:r>
      <w:r w:rsidRPr="000C4E4C">
        <w:rPr>
          <w:sz w:val="20"/>
          <w:szCs w:val="20"/>
        </w:rPr>
        <w:t>IT Service Industry</w:t>
      </w:r>
      <w:r>
        <w:rPr>
          <w:b/>
          <w:sz w:val="20"/>
          <w:szCs w:val="20"/>
        </w:rPr>
        <w:t>)</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May 2008- August 2010</w:t>
      </w:r>
    </w:p>
    <w:p w:rsidR="0035098B" w:rsidRDefault="00BD4DA8" w:rsidP="0035098B">
      <w:pPr>
        <w:rPr>
          <w:rFonts w:ascii="Arial" w:hAnsi="Arial" w:cs="Arial"/>
          <w:sz w:val="20"/>
          <w:szCs w:val="20"/>
        </w:rPr>
      </w:pPr>
      <w:r>
        <w:rPr>
          <w:b/>
          <w:sz w:val="20"/>
          <w:szCs w:val="20"/>
        </w:rPr>
        <w:t>Business Development</w:t>
      </w:r>
      <w:r w:rsidR="000231AD">
        <w:rPr>
          <w:b/>
          <w:sz w:val="20"/>
          <w:szCs w:val="20"/>
        </w:rPr>
        <w:tab/>
      </w:r>
      <w:r w:rsidR="000231AD">
        <w:rPr>
          <w:b/>
          <w:sz w:val="20"/>
          <w:szCs w:val="20"/>
        </w:rPr>
        <w:tab/>
      </w:r>
      <w:r w:rsidR="000231AD">
        <w:rPr>
          <w:b/>
          <w:sz w:val="20"/>
          <w:szCs w:val="20"/>
        </w:rPr>
        <w:tab/>
      </w:r>
      <w:r w:rsidR="000231AD">
        <w:rPr>
          <w:b/>
          <w:sz w:val="20"/>
          <w:szCs w:val="20"/>
        </w:rPr>
        <w:tab/>
      </w:r>
      <w:r w:rsidR="000231AD">
        <w:rPr>
          <w:b/>
          <w:sz w:val="20"/>
          <w:szCs w:val="20"/>
        </w:rPr>
        <w:tab/>
      </w:r>
      <w:r w:rsidR="000231AD">
        <w:rPr>
          <w:b/>
          <w:sz w:val="20"/>
          <w:szCs w:val="20"/>
        </w:rPr>
        <w:tab/>
      </w:r>
      <w:r w:rsidR="000231AD">
        <w:rPr>
          <w:b/>
          <w:sz w:val="20"/>
          <w:szCs w:val="20"/>
        </w:rPr>
        <w:tab/>
      </w:r>
      <w:r w:rsidR="000231AD">
        <w:rPr>
          <w:b/>
          <w:sz w:val="20"/>
          <w:szCs w:val="20"/>
        </w:rPr>
        <w:tab/>
      </w:r>
      <w:r w:rsidR="000231AD">
        <w:rPr>
          <w:sz w:val="20"/>
          <w:szCs w:val="20"/>
        </w:rPr>
        <w:t>Noida, India</w:t>
      </w:r>
    </w:p>
    <w:p w:rsidR="00DC55E7" w:rsidRDefault="00DC55E7" w:rsidP="00DC55E7">
      <w:pPr>
        <w:rPr>
          <w:sz w:val="20"/>
          <w:szCs w:val="20"/>
        </w:rPr>
      </w:pPr>
      <w:r w:rsidRPr="00BD4DA8">
        <w:rPr>
          <w:b/>
          <w:sz w:val="20"/>
          <w:szCs w:val="20"/>
        </w:rPr>
        <w:t>Deputy Manager</w:t>
      </w:r>
      <w:r>
        <w:rPr>
          <w:sz w:val="20"/>
          <w:szCs w:val="20"/>
        </w:rPr>
        <w:t xml:space="preserve">. </w:t>
      </w:r>
    </w:p>
    <w:p w:rsidR="0035098B" w:rsidRDefault="0035098B" w:rsidP="0035098B">
      <w:pPr>
        <w:rPr>
          <w:sz w:val="20"/>
          <w:szCs w:val="20"/>
        </w:rPr>
      </w:pPr>
      <w:r>
        <w:rPr>
          <w:sz w:val="20"/>
          <w:szCs w:val="20"/>
        </w:rPr>
        <w:t xml:space="preserve">Associate Manager: SAP Presales (Internal project) </w:t>
      </w:r>
    </w:p>
    <w:p w:rsidR="0035098B" w:rsidRDefault="0035098B" w:rsidP="0035098B">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0C4E4C">
        <w:rPr>
          <w:bCs/>
          <w:sz w:val="20"/>
        </w:rPr>
        <w:t>Working in collaboration with delivery teams, understanding client requirements and processes and then incorporating company’s capabilities in the RFP’s.</w:t>
      </w:r>
    </w:p>
    <w:p w:rsidR="00567156" w:rsidRPr="0035098B" w:rsidRDefault="00567156" w:rsidP="00567156">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35098B">
        <w:rPr>
          <w:bCs/>
          <w:sz w:val="20"/>
        </w:rPr>
        <w:t>Worked with the CEO’s office as Alliance Manager, for SAP’s Go-to-Market Accounts in the US and the APAC region</w:t>
      </w:r>
    </w:p>
    <w:p w:rsidR="00567156" w:rsidRPr="0035098B" w:rsidRDefault="00567156" w:rsidP="00567156">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35098B">
        <w:rPr>
          <w:bCs/>
          <w:sz w:val="20"/>
        </w:rPr>
        <w:lastRenderedPageBreak/>
        <w:t xml:space="preserve">Lead qualification </w:t>
      </w:r>
    </w:p>
    <w:p w:rsidR="0035098B" w:rsidRPr="0035098B" w:rsidRDefault="0035098B" w:rsidP="0035098B">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35098B">
        <w:rPr>
          <w:bCs/>
          <w:sz w:val="20"/>
        </w:rPr>
        <w:t>Pre</w:t>
      </w:r>
      <w:r w:rsidR="00567156">
        <w:rPr>
          <w:bCs/>
          <w:sz w:val="20"/>
        </w:rPr>
        <w:t xml:space="preserve">paring responses to RFP/RFI/EOI and Pre-bid queries </w:t>
      </w:r>
    </w:p>
    <w:p w:rsidR="0035098B" w:rsidRPr="00567156" w:rsidRDefault="0035098B" w:rsidP="0035098B">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567156">
        <w:rPr>
          <w:bCs/>
          <w:sz w:val="20"/>
        </w:rPr>
        <w:t>Championed Bid Management Process; Orchestrated solutions, commercials &amp; pricing and overall quality of the RFP response as a Bid Manager</w:t>
      </w:r>
    </w:p>
    <w:p w:rsidR="0035098B" w:rsidRPr="00567156" w:rsidRDefault="0035098B" w:rsidP="0035098B">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567156">
        <w:rPr>
          <w:bCs/>
          <w:sz w:val="20"/>
        </w:rPr>
        <w:t>Responsible for preparation &amp; delivery of client presentations</w:t>
      </w:r>
    </w:p>
    <w:p w:rsidR="0035098B" w:rsidRPr="00567156" w:rsidRDefault="0035098B" w:rsidP="0035098B">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567156">
        <w:rPr>
          <w:bCs/>
          <w:sz w:val="20"/>
        </w:rPr>
        <w:t xml:space="preserve">Seamlessly handled CXO level client visits and  presentations </w:t>
      </w:r>
    </w:p>
    <w:p w:rsidR="0035098B" w:rsidRPr="00567156" w:rsidRDefault="0035098B" w:rsidP="0035098B">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567156">
        <w:rPr>
          <w:bCs/>
          <w:sz w:val="20"/>
        </w:rPr>
        <w:t>Managed training programs for HCL’s Global Sales Team</w:t>
      </w:r>
    </w:p>
    <w:p w:rsidR="0035098B" w:rsidRDefault="0035098B" w:rsidP="0035098B">
      <w:pPr>
        <w:widowControl w:val="0"/>
        <w:suppressAutoHyphens w:val="0"/>
        <w:autoSpaceDE w:val="0"/>
        <w:autoSpaceDN w:val="0"/>
        <w:adjustRightInd w:val="0"/>
        <w:jc w:val="both"/>
        <w:rPr>
          <w:bCs/>
          <w:sz w:val="20"/>
        </w:rPr>
      </w:pPr>
    </w:p>
    <w:p w:rsidR="00543C49" w:rsidRDefault="00543C49" w:rsidP="00543C49">
      <w:pPr>
        <w:rPr>
          <w:b/>
          <w:sz w:val="20"/>
          <w:szCs w:val="20"/>
        </w:rPr>
      </w:pPr>
      <w:r>
        <w:rPr>
          <w:b/>
          <w:sz w:val="20"/>
          <w:szCs w:val="20"/>
        </w:rPr>
        <w:t>HCL Tech (</w:t>
      </w:r>
      <w:r w:rsidRPr="000C4E4C">
        <w:rPr>
          <w:sz w:val="20"/>
          <w:szCs w:val="20"/>
        </w:rPr>
        <w:t>IT Service Industry</w:t>
      </w:r>
      <w:r>
        <w:rPr>
          <w:b/>
          <w:sz w:val="20"/>
          <w:szCs w:val="20"/>
        </w:rPr>
        <w:t>)</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May 2007- April 2008</w:t>
      </w:r>
    </w:p>
    <w:p w:rsidR="000231AD" w:rsidRDefault="00BD4DA8" w:rsidP="00543C49">
      <w:pPr>
        <w:rPr>
          <w:rFonts w:ascii="Arial" w:hAnsi="Arial" w:cs="Arial"/>
          <w:sz w:val="20"/>
          <w:szCs w:val="20"/>
        </w:rPr>
      </w:pPr>
      <w:r>
        <w:rPr>
          <w:b/>
          <w:sz w:val="20"/>
          <w:szCs w:val="20"/>
        </w:rPr>
        <w:t>Business Development</w:t>
      </w:r>
      <w:r w:rsidR="000231AD">
        <w:rPr>
          <w:b/>
          <w:sz w:val="20"/>
          <w:szCs w:val="20"/>
        </w:rPr>
        <w:tab/>
      </w:r>
      <w:r w:rsidR="000231AD">
        <w:rPr>
          <w:b/>
          <w:sz w:val="20"/>
          <w:szCs w:val="20"/>
        </w:rPr>
        <w:tab/>
      </w:r>
      <w:r w:rsidR="000231AD">
        <w:rPr>
          <w:b/>
          <w:sz w:val="20"/>
          <w:szCs w:val="20"/>
        </w:rPr>
        <w:tab/>
      </w:r>
      <w:r w:rsidR="000231AD">
        <w:rPr>
          <w:b/>
          <w:sz w:val="20"/>
          <w:szCs w:val="20"/>
        </w:rPr>
        <w:tab/>
      </w:r>
      <w:r w:rsidR="000231AD">
        <w:rPr>
          <w:b/>
          <w:sz w:val="20"/>
          <w:szCs w:val="20"/>
        </w:rPr>
        <w:tab/>
      </w:r>
      <w:r w:rsidR="000231AD">
        <w:rPr>
          <w:b/>
          <w:sz w:val="20"/>
          <w:szCs w:val="20"/>
        </w:rPr>
        <w:tab/>
      </w:r>
      <w:r w:rsidR="000231AD">
        <w:rPr>
          <w:b/>
          <w:sz w:val="20"/>
          <w:szCs w:val="20"/>
        </w:rPr>
        <w:tab/>
      </w:r>
      <w:r w:rsidR="000231AD">
        <w:rPr>
          <w:b/>
          <w:sz w:val="20"/>
          <w:szCs w:val="20"/>
        </w:rPr>
        <w:tab/>
      </w:r>
      <w:r w:rsidR="000231AD">
        <w:rPr>
          <w:sz w:val="20"/>
          <w:szCs w:val="20"/>
        </w:rPr>
        <w:t>Noida, India</w:t>
      </w:r>
    </w:p>
    <w:p w:rsidR="00DC55E7" w:rsidRDefault="00DC55E7" w:rsidP="00DC55E7">
      <w:pPr>
        <w:rPr>
          <w:sz w:val="20"/>
          <w:szCs w:val="20"/>
        </w:rPr>
      </w:pPr>
    </w:p>
    <w:p w:rsidR="00543C49" w:rsidRPr="00DC55E7" w:rsidRDefault="00543C49" w:rsidP="00543C49">
      <w:pPr>
        <w:rPr>
          <w:b/>
          <w:sz w:val="20"/>
          <w:szCs w:val="20"/>
        </w:rPr>
      </w:pPr>
      <w:r w:rsidRPr="00DC55E7">
        <w:rPr>
          <w:b/>
          <w:sz w:val="20"/>
          <w:szCs w:val="20"/>
        </w:rPr>
        <w:t xml:space="preserve">Consultant (Internal project) </w:t>
      </w:r>
    </w:p>
    <w:p w:rsidR="00543C49" w:rsidRDefault="00543C49" w:rsidP="00543C49">
      <w:pPr>
        <w:rPr>
          <w:sz w:val="20"/>
          <w:szCs w:val="20"/>
        </w:rPr>
      </w:pPr>
    </w:p>
    <w:p w:rsidR="00543C49" w:rsidRPr="00543C49" w:rsidRDefault="00543C49" w:rsidP="00543C49">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543C49">
        <w:rPr>
          <w:bCs/>
          <w:sz w:val="20"/>
        </w:rPr>
        <w:t>Competition Mapping in Australia, Singapore and Malaysia Market.</w:t>
      </w:r>
    </w:p>
    <w:p w:rsidR="00543C49" w:rsidRPr="00543C49" w:rsidRDefault="00543C49" w:rsidP="00543C49">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543C49">
        <w:rPr>
          <w:bCs/>
          <w:sz w:val="20"/>
        </w:rPr>
        <w:t>Understanding requirements for competitions mapping amongst the companies that provide SAP services in above mentioned areas.</w:t>
      </w:r>
    </w:p>
    <w:p w:rsidR="00543C49" w:rsidRPr="00543C49" w:rsidRDefault="00543C49" w:rsidP="00543C49">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543C49">
        <w:rPr>
          <w:bCs/>
          <w:sz w:val="20"/>
        </w:rPr>
        <w:t>Finding out the prospective areas and companies where SAP can be implemented.</w:t>
      </w:r>
    </w:p>
    <w:p w:rsidR="00543C49" w:rsidRPr="00543C49" w:rsidRDefault="00543C49" w:rsidP="00543C49">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543C49">
        <w:rPr>
          <w:bCs/>
          <w:sz w:val="20"/>
        </w:rPr>
        <w:t>Have been the Point of Contact for the pre-sales activities which involve creating proposals, marketing collaterals and brochures</w:t>
      </w:r>
    </w:p>
    <w:p w:rsidR="00543C49" w:rsidRDefault="00543C49" w:rsidP="00543C49">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543C49">
        <w:rPr>
          <w:bCs/>
          <w:sz w:val="20"/>
        </w:rPr>
        <w:t>Developed and maintained a central SAP repository of collaterals and case studies to be used by delivery team, sales team and marketing team</w:t>
      </w:r>
    </w:p>
    <w:p w:rsidR="003A43CE" w:rsidRDefault="003A43CE" w:rsidP="003A43CE">
      <w:pPr>
        <w:widowControl w:val="0"/>
        <w:tabs>
          <w:tab w:val="num" w:pos="630"/>
        </w:tabs>
        <w:suppressAutoHyphens w:val="0"/>
        <w:autoSpaceDE w:val="0"/>
        <w:autoSpaceDN w:val="0"/>
        <w:adjustRightInd w:val="0"/>
        <w:jc w:val="both"/>
        <w:rPr>
          <w:bCs/>
          <w:sz w:val="20"/>
        </w:rPr>
      </w:pPr>
    </w:p>
    <w:p w:rsidR="003A43CE" w:rsidRDefault="003A43CE" w:rsidP="003A43CE">
      <w:pPr>
        <w:rPr>
          <w:rFonts w:ascii="Arial" w:hAnsi="Arial" w:cs="Arial"/>
          <w:sz w:val="20"/>
          <w:szCs w:val="20"/>
        </w:rPr>
      </w:pPr>
      <w:r w:rsidRPr="003A43CE">
        <w:rPr>
          <w:b/>
          <w:sz w:val="20"/>
          <w:szCs w:val="20"/>
        </w:rPr>
        <w:t xml:space="preserve">IMS Learning Resources (Pvt.) Ltd </w:t>
      </w:r>
      <w:r>
        <w:rPr>
          <w:b/>
          <w:sz w:val="20"/>
          <w:szCs w:val="20"/>
        </w:rPr>
        <w:t>(</w:t>
      </w:r>
      <w:r>
        <w:rPr>
          <w:sz w:val="20"/>
          <w:szCs w:val="20"/>
        </w:rPr>
        <w:t>Training Institute</w:t>
      </w:r>
      <w:r>
        <w:rPr>
          <w:b/>
          <w:sz w:val="20"/>
          <w:szCs w:val="20"/>
        </w:rPr>
        <w:t>)</w:t>
      </w:r>
      <w:r>
        <w:rPr>
          <w:b/>
          <w:sz w:val="20"/>
          <w:szCs w:val="20"/>
        </w:rPr>
        <w:tab/>
      </w:r>
      <w:r>
        <w:rPr>
          <w:b/>
          <w:sz w:val="20"/>
          <w:szCs w:val="20"/>
        </w:rPr>
        <w:tab/>
      </w:r>
      <w:r>
        <w:rPr>
          <w:b/>
          <w:sz w:val="20"/>
          <w:szCs w:val="20"/>
        </w:rPr>
        <w:tab/>
      </w:r>
      <w:r>
        <w:rPr>
          <w:b/>
          <w:sz w:val="20"/>
          <w:szCs w:val="20"/>
        </w:rPr>
        <w:tab/>
        <w:t>June 2003- April 2005</w:t>
      </w:r>
    </w:p>
    <w:p w:rsidR="003A43CE" w:rsidRDefault="003A43CE" w:rsidP="003A43CE">
      <w:pPr>
        <w:rPr>
          <w:sz w:val="20"/>
          <w:szCs w:val="20"/>
        </w:rPr>
      </w:pPr>
      <w:r>
        <w:rPr>
          <w:sz w:val="20"/>
          <w:szCs w:val="20"/>
        </w:rPr>
        <w:t>Senior Accounts Executive</w:t>
      </w:r>
      <w:r w:rsidR="000231AD">
        <w:rPr>
          <w:sz w:val="20"/>
          <w:szCs w:val="20"/>
        </w:rPr>
        <w:tab/>
      </w:r>
      <w:r w:rsidR="000231AD">
        <w:rPr>
          <w:sz w:val="20"/>
          <w:szCs w:val="20"/>
        </w:rPr>
        <w:tab/>
      </w:r>
      <w:r w:rsidR="000231AD">
        <w:rPr>
          <w:sz w:val="20"/>
          <w:szCs w:val="20"/>
        </w:rPr>
        <w:tab/>
      </w:r>
      <w:r w:rsidR="000231AD">
        <w:rPr>
          <w:sz w:val="20"/>
          <w:szCs w:val="20"/>
        </w:rPr>
        <w:tab/>
      </w:r>
      <w:r w:rsidR="000231AD">
        <w:rPr>
          <w:sz w:val="20"/>
          <w:szCs w:val="20"/>
        </w:rPr>
        <w:tab/>
      </w:r>
      <w:r w:rsidR="000231AD">
        <w:rPr>
          <w:sz w:val="20"/>
          <w:szCs w:val="20"/>
        </w:rPr>
        <w:tab/>
      </w:r>
      <w:r w:rsidR="000231AD">
        <w:rPr>
          <w:sz w:val="20"/>
          <w:szCs w:val="20"/>
        </w:rPr>
        <w:tab/>
        <w:t>Jaipur, India</w:t>
      </w:r>
    </w:p>
    <w:p w:rsidR="003A43CE" w:rsidRDefault="003A43CE" w:rsidP="003A43CE">
      <w:pPr>
        <w:rPr>
          <w:sz w:val="20"/>
          <w:szCs w:val="20"/>
        </w:rPr>
      </w:pPr>
    </w:p>
    <w:p w:rsidR="003A43CE" w:rsidRPr="003A43CE" w:rsidRDefault="003A43CE" w:rsidP="003A43CE">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3A43CE">
        <w:rPr>
          <w:bCs/>
          <w:sz w:val="20"/>
        </w:rPr>
        <w:t xml:space="preserve">Handling and Maintaining all the accounts of the Company </w:t>
      </w:r>
    </w:p>
    <w:p w:rsidR="003A43CE" w:rsidRPr="003A43CE" w:rsidRDefault="003A43CE" w:rsidP="003A43CE">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3A43CE">
        <w:rPr>
          <w:bCs/>
          <w:sz w:val="20"/>
        </w:rPr>
        <w:t>Computation of center’s balance sheet, profit and loss statements, and income statements.</w:t>
      </w:r>
    </w:p>
    <w:p w:rsidR="003A43CE" w:rsidRPr="003A43CE" w:rsidRDefault="003A43CE" w:rsidP="003A43CE">
      <w:pPr>
        <w:widowControl w:val="0"/>
        <w:numPr>
          <w:ilvl w:val="1"/>
          <w:numId w:val="4"/>
        </w:numPr>
        <w:tabs>
          <w:tab w:val="clear" w:pos="3240"/>
        </w:tabs>
        <w:suppressAutoHyphens w:val="0"/>
        <w:autoSpaceDE w:val="0"/>
        <w:autoSpaceDN w:val="0"/>
        <w:adjustRightInd w:val="0"/>
        <w:ind w:left="1530"/>
        <w:jc w:val="both"/>
        <w:rPr>
          <w:bCs/>
          <w:sz w:val="20"/>
        </w:rPr>
      </w:pPr>
      <w:r w:rsidRPr="003A43CE">
        <w:rPr>
          <w:bCs/>
          <w:sz w:val="20"/>
        </w:rPr>
        <w:t>Preparation of budgets.</w:t>
      </w:r>
    </w:p>
    <w:p w:rsidR="003A43CE" w:rsidRPr="003A43CE" w:rsidRDefault="003A43CE" w:rsidP="003A43CE">
      <w:pPr>
        <w:widowControl w:val="0"/>
        <w:numPr>
          <w:ilvl w:val="1"/>
          <w:numId w:val="4"/>
        </w:numPr>
        <w:tabs>
          <w:tab w:val="clear" w:pos="3240"/>
        </w:tabs>
        <w:suppressAutoHyphens w:val="0"/>
        <w:autoSpaceDE w:val="0"/>
        <w:autoSpaceDN w:val="0"/>
        <w:adjustRightInd w:val="0"/>
        <w:ind w:left="1530"/>
        <w:jc w:val="both"/>
        <w:rPr>
          <w:bCs/>
          <w:sz w:val="20"/>
        </w:rPr>
      </w:pPr>
      <w:r w:rsidRPr="003A43CE">
        <w:rPr>
          <w:bCs/>
          <w:sz w:val="20"/>
        </w:rPr>
        <w:t>Cash flow statement.</w:t>
      </w:r>
    </w:p>
    <w:p w:rsidR="003A43CE" w:rsidRPr="003A43CE" w:rsidRDefault="003A43CE" w:rsidP="003A43CE">
      <w:pPr>
        <w:widowControl w:val="0"/>
        <w:numPr>
          <w:ilvl w:val="1"/>
          <w:numId w:val="4"/>
        </w:numPr>
        <w:tabs>
          <w:tab w:val="clear" w:pos="3240"/>
        </w:tabs>
        <w:suppressAutoHyphens w:val="0"/>
        <w:autoSpaceDE w:val="0"/>
        <w:autoSpaceDN w:val="0"/>
        <w:adjustRightInd w:val="0"/>
        <w:ind w:left="1530"/>
        <w:jc w:val="both"/>
        <w:rPr>
          <w:bCs/>
          <w:sz w:val="20"/>
        </w:rPr>
      </w:pPr>
      <w:r w:rsidRPr="003A43CE">
        <w:rPr>
          <w:bCs/>
          <w:sz w:val="20"/>
        </w:rPr>
        <w:t>Cash Management of the center</w:t>
      </w:r>
    </w:p>
    <w:p w:rsidR="003A43CE" w:rsidRPr="003A43CE" w:rsidRDefault="003A43CE" w:rsidP="003A43CE">
      <w:pPr>
        <w:widowControl w:val="0"/>
        <w:numPr>
          <w:ilvl w:val="1"/>
          <w:numId w:val="4"/>
        </w:numPr>
        <w:tabs>
          <w:tab w:val="clear" w:pos="3240"/>
        </w:tabs>
        <w:suppressAutoHyphens w:val="0"/>
        <w:autoSpaceDE w:val="0"/>
        <w:autoSpaceDN w:val="0"/>
        <w:adjustRightInd w:val="0"/>
        <w:ind w:left="1530"/>
        <w:jc w:val="both"/>
        <w:rPr>
          <w:bCs/>
          <w:sz w:val="20"/>
        </w:rPr>
      </w:pPr>
      <w:r w:rsidRPr="003A43CE">
        <w:rPr>
          <w:bCs/>
          <w:sz w:val="20"/>
        </w:rPr>
        <w:t>Receivables Management</w:t>
      </w:r>
    </w:p>
    <w:p w:rsidR="003A43CE" w:rsidRPr="003A43CE" w:rsidRDefault="003A43CE" w:rsidP="003A43CE">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3A43CE">
        <w:rPr>
          <w:bCs/>
          <w:sz w:val="20"/>
        </w:rPr>
        <w:t xml:space="preserve">Responsibilities include Business enhancement of various products of company ranging from oral training programs to publication products. </w:t>
      </w:r>
    </w:p>
    <w:p w:rsidR="003A43CE" w:rsidRPr="003A43CE" w:rsidRDefault="003A43CE" w:rsidP="003A43CE">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3A43CE">
        <w:rPr>
          <w:bCs/>
          <w:sz w:val="20"/>
        </w:rPr>
        <w:t xml:space="preserve">Organizing various events like seminars, training workshops and student counseling fairs across the colleges in the state of Rajasthan. </w:t>
      </w:r>
    </w:p>
    <w:p w:rsidR="003A43CE" w:rsidRPr="00543C49" w:rsidRDefault="003A43CE" w:rsidP="003A43CE">
      <w:pPr>
        <w:widowControl w:val="0"/>
        <w:numPr>
          <w:ilvl w:val="0"/>
          <w:numId w:val="4"/>
        </w:numPr>
        <w:tabs>
          <w:tab w:val="clear" w:pos="2520"/>
          <w:tab w:val="num" w:pos="630"/>
        </w:tabs>
        <w:suppressAutoHyphens w:val="0"/>
        <w:autoSpaceDE w:val="0"/>
        <w:autoSpaceDN w:val="0"/>
        <w:adjustRightInd w:val="0"/>
        <w:ind w:left="630" w:hanging="270"/>
        <w:jc w:val="both"/>
        <w:rPr>
          <w:bCs/>
          <w:sz w:val="20"/>
        </w:rPr>
      </w:pPr>
      <w:r w:rsidRPr="003A43CE">
        <w:rPr>
          <w:bCs/>
          <w:sz w:val="20"/>
        </w:rPr>
        <w:t>Marketing the courses and product of various divisions of the company across the student categories</w:t>
      </w:r>
    </w:p>
    <w:sectPr w:rsidR="003A43CE" w:rsidRPr="00543C49" w:rsidSect="004D3626">
      <w:headerReference w:type="default" r:id="rId8"/>
      <w:pgSz w:w="12240" w:h="15840"/>
      <w:pgMar w:top="117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4DD6" w:rsidRDefault="00EA4DD6" w:rsidP="004D3626">
      <w:r>
        <w:separator/>
      </w:r>
    </w:p>
  </w:endnote>
  <w:endnote w:type="continuationSeparator" w:id="1">
    <w:p w:rsidR="00EA4DD6" w:rsidRDefault="00EA4DD6" w:rsidP="004D36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4DD6" w:rsidRDefault="00EA4DD6" w:rsidP="004D3626">
      <w:r>
        <w:separator/>
      </w:r>
    </w:p>
  </w:footnote>
  <w:footnote w:type="continuationSeparator" w:id="1">
    <w:p w:rsidR="00EA4DD6" w:rsidRDefault="00EA4DD6" w:rsidP="004D36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140" w:rsidRPr="00FA5FFC" w:rsidRDefault="008E6140" w:rsidP="008E6140">
    <w:pPr>
      <w:pStyle w:val="Header"/>
      <w:tabs>
        <w:tab w:val="clear" w:pos="4680"/>
        <w:tab w:val="clear" w:pos="9360"/>
      </w:tabs>
      <w:rPr>
        <w:sz w:val="22"/>
        <w:szCs w:val="22"/>
      </w:rPr>
    </w:pPr>
    <w:r w:rsidRPr="00C31C47">
      <w:rPr>
        <w:b/>
        <w:sz w:val="22"/>
        <w:szCs w:val="22"/>
      </w:rPr>
      <w:t>Saurabh Agarwal</w:t>
    </w:r>
    <w:r w:rsidRPr="00FA5FFC">
      <w:rPr>
        <w:sz w:val="22"/>
        <w:szCs w:val="22"/>
      </w:rPr>
      <w:tab/>
    </w:r>
    <w:r w:rsidRPr="00FA5FFC">
      <w:rPr>
        <w:sz w:val="22"/>
        <w:szCs w:val="22"/>
      </w:rPr>
      <w:tab/>
    </w:r>
    <w:r w:rsidRPr="00FA5FFC">
      <w:rPr>
        <w:sz w:val="22"/>
        <w:szCs w:val="22"/>
      </w:rPr>
      <w:tab/>
    </w:r>
    <w:r w:rsidRPr="00FA5FFC">
      <w:rPr>
        <w:sz w:val="22"/>
        <w:szCs w:val="22"/>
      </w:rPr>
      <w:tab/>
    </w:r>
    <w:r w:rsidRPr="00FA5FFC">
      <w:rPr>
        <w:sz w:val="22"/>
        <w:szCs w:val="22"/>
      </w:rPr>
      <w:tab/>
    </w:r>
    <w:r w:rsidRPr="00FA5FFC">
      <w:rPr>
        <w:sz w:val="22"/>
        <w:szCs w:val="22"/>
      </w:rPr>
      <w:tab/>
      <w:t xml:space="preserve">email: </w:t>
    </w:r>
    <w:hyperlink r:id="rId1" w:history="1">
      <w:r w:rsidRPr="00FA5FFC">
        <w:rPr>
          <w:rStyle w:val="Hyperlink"/>
          <w:sz w:val="22"/>
          <w:szCs w:val="22"/>
        </w:rPr>
        <w:t>agarwalsaurabh.28@gmail.com</w:t>
      </w:r>
    </w:hyperlink>
  </w:p>
  <w:p w:rsidR="003B7606" w:rsidRPr="00FA5FFC" w:rsidRDefault="003B7606" w:rsidP="008E6140">
    <w:pPr>
      <w:pStyle w:val="Header"/>
      <w:tabs>
        <w:tab w:val="clear" w:pos="4680"/>
        <w:tab w:val="clear" w:pos="9360"/>
      </w:tabs>
      <w:rPr>
        <w:sz w:val="22"/>
        <w:szCs w:val="22"/>
      </w:rPr>
    </w:pPr>
    <w:r w:rsidRPr="00FA5FFC">
      <w:rPr>
        <w:sz w:val="22"/>
        <w:szCs w:val="22"/>
      </w:rPr>
      <w:t>M</w:t>
    </w:r>
    <w:r w:rsidR="008E6140" w:rsidRPr="00FA5FFC">
      <w:rPr>
        <w:sz w:val="22"/>
        <w:szCs w:val="22"/>
      </w:rPr>
      <w:t xml:space="preserve">aster of </w:t>
    </w:r>
    <w:r w:rsidRPr="00FA5FFC">
      <w:rPr>
        <w:sz w:val="22"/>
        <w:szCs w:val="22"/>
      </w:rPr>
      <w:t>B</w:t>
    </w:r>
    <w:r w:rsidR="00C31C47">
      <w:rPr>
        <w:sz w:val="22"/>
        <w:szCs w:val="22"/>
      </w:rPr>
      <w:t>usiness Administration</w:t>
    </w:r>
    <w:r w:rsidR="00C31C47">
      <w:rPr>
        <w:sz w:val="22"/>
        <w:szCs w:val="22"/>
      </w:rPr>
      <w:tab/>
    </w:r>
    <w:r w:rsidR="00C31C47">
      <w:rPr>
        <w:sz w:val="22"/>
        <w:szCs w:val="22"/>
      </w:rPr>
      <w:tab/>
    </w:r>
    <w:r w:rsidR="00C31C47">
      <w:rPr>
        <w:sz w:val="22"/>
        <w:szCs w:val="22"/>
      </w:rPr>
      <w:tab/>
    </w:r>
    <w:r w:rsidR="00C31C47">
      <w:rPr>
        <w:sz w:val="22"/>
        <w:szCs w:val="22"/>
      </w:rPr>
      <w:tab/>
    </w:r>
    <w:r w:rsidR="00C31C47">
      <w:rPr>
        <w:sz w:val="22"/>
        <w:szCs w:val="22"/>
      </w:rPr>
      <w:tab/>
    </w:r>
    <w:r w:rsidR="00C31C47">
      <w:rPr>
        <w:sz w:val="22"/>
        <w:szCs w:val="22"/>
      </w:rPr>
      <w:tab/>
    </w:r>
    <w:r w:rsidRPr="00FA5FFC">
      <w:rPr>
        <w:sz w:val="22"/>
        <w:szCs w:val="22"/>
      </w:rPr>
      <w:t>Cell: 630-246-0593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82CC6"/>
    <w:multiLevelType w:val="hybridMultilevel"/>
    <w:tmpl w:val="B2E0CE04"/>
    <w:lvl w:ilvl="0" w:tplc="414093F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
    <w:nsid w:val="0B916B9C"/>
    <w:multiLevelType w:val="hybridMultilevel"/>
    <w:tmpl w:val="37AAD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761806"/>
    <w:multiLevelType w:val="hybridMultilevel"/>
    <w:tmpl w:val="83340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737107"/>
    <w:multiLevelType w:val="multilevel"/>
    <w:tmpl w:val="AE56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413BDE"/>
    <w:multiLevelType w:val="hybridMultilevel"/>
    <w:tmpl w:val="DB4EC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7C641C1"/>
    <w:multiLevelType w:val="hybridMultilevel"/>
    <w:tmpl w:val="AE6ACC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80C189A"/>
    <w:multiLevelType w:val="hybridMultilevel"/>
    <w:tmpl w:val="054CA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ABC3492"/>
    <w:multiLevelType w:val="hybridMultilevel"/>
    <w:tmpl w:val="FC5A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0337A5"/>
    <w:multiLevelType w:val="multilevel"/>
    <w:tmpl w:val="CB4EEA4C"/>
    <w:lvl w:ilvl="0">
      <w:start w:val="1"/>
      <w:numFmt w:val="bullet"/>
      <w:lvlText w:val=""/>
      <w:lvlJc w:val="left"/>
      <w:pPr>
        <w:tabs>
          <w:tab w:val="num" w:pos="0"/>
        </w:tabs>
        <w:ind w:left="0" w:firstLine="0"/>
      </w:pPr>
      <w:rPr>
        <w:rFonts w:ascii="Wingdings" w:hAnsi="Wingding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710F136B"/>
    <w:multiLevelType w:val="hybridMultilevel"/>
    <w:tmpl w:val="CC58F068"/>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nsid w:val="7F390020"/>
    <w:multiLevelType w:val="hybridMultilevel"/>
    <w:tmpl w:val="EBB6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9"/>
  </w:num>
  <w:num w:numId="5">
    <w:abstractNumId w:val="10"/>
  </w:num>
  <w:num w:numId="6">
    <w:abstractNumId w:val="1"/>
  </w:num>
  <w:num w:numId="7">
    <w:abstractNumId w:val="5"/>
  </w:num>
  <w:num w:numId="8">
    <w:abstractNumId w:val="1"/>
  </w:num>
  <w:num w:numId="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0"/>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4D3626"/>
    <w:rsid w:val="00011ABC"/>
    <w:rsid w:val="000231AD"/>
    <w:rsid w:val="000544EB"/>
    <w:rsid w:val="00057597"/>
    <w:rsid w:val="000C4E4C"/>
    <w:rsid w:val="000D1DE9"/>
    <w:rsid w:val="000E72D0"/>
    <w:rsid w:val="0011076C"/>
    <w:rsid w:val="00153311"/>
    <w:rsid w:val="00172B38"/>
    <w:rsid w:val="001A46EF"/>
    <w:rsid w:val="001C14C6"/>
    <w:rsid w:val="001C284B"/>
    <w:rsid w:val="001D6667"/>
    <w:rsid w:val="00202C57"/>
    <w:rsid w:val="002A581A"/>
    <w:rsid w:val="00315AC1"/>
    <w:rsid w:val="0035098B"/>
    <w:rsid w:val="003A43CE"/>
    <w:rsid w:val="003B7606"/>
    <w:rsid w:val="0046438C"/>
    <w:rsid w:val="0046763A"/>
    <w:rsid w:val="00483A70"/>
    <w:rsid w:val="004B3BC8"/>
    <w:rsid w:val="004D3626"/>
    <w:rsid w:val="00532BD5"/>
    <w:rsid w:val="00543C49"/>
    <w:rsid w:val="00567156"/>
    <w:rsid w:val="005901A6"/>
    <w:rsid w:val="005C66F7"/>
    <w:rsid w:val="005D1070"/>
    <w:rsid w:val="005F00C8"/>
    <w:rsid w:val="00604E51"/>
    <w:rsid w:val="006071FC"/>
    <w:rsid w:val="0067788E"/>
    <w:rsid w:val="006E46E1"/>
    <w:rsid w:val="006F1109"/>
    <w:rsid w:val="00753E76"/>
    <w:rsid w:val="00781A4B"/>
    <w:rsid w:val="007853B3"/>
    <w:rsid w:val="00832923"/>
    <w:rsid w:val="008656B6"/>
    <w:rsid w:val="00872CD4"/>
    <w:rsid w:val="008B7662"/>
    <w:rsid w:val="008E1244"/>
    <w:rsid w:val="008E6140"/>
    <w:rsid w:val="009A2194"/>
    <w:rsid w:val="00A31B8D"/>
    <w:rsid w:val="00A32C8C"/>
    <w:rsid w:val="00A93826"/>
    <w:rsid w:val="00AC2E8C"/>
    <w:rsid w:val="00B15370"/>
    <w:rsid w:val="00B21646"/>
    <w:rsid w:val="00B53840"/>
    <w:rsid w:val="00B61069"/>
    <w:rsid w:val="00B63A08"/>
    <w:rsid w:val="00B96770"/>
    <w:rsid w:val="00BD4DA8"/>
    <w:rsid w:val="00C27C13"/>
    <w:rsid w:val="00C31B59"/>
    <w:rsid w:val="00C31C47"/>
    <w:rsid w:val="00CC58D3"/>
    <w:rsid w:val="00D51C80"/>
    <w:rsid w:val="00D747AE"/>
    <w:rsid w:val="00DC55E7"/>
    <w:rsid w:val="00DC5DD5"/>
    <w:rsid w:val="00DE20DD"/>
    <w:rsid w:val="00E1384A"/>
    <w:rsid w:val="00E44414"/>
    <w:rsid w:val="00E447BE"/>
    <w:rsid w:val="00E576BC"/>
    <w:rsid w:val="00EA4DD6"/>
    <w:rsid w:val="00EE0507"/>
    <w:rsid w:val="00EE43F7"/>
    <w:rsid w:val="00F21D9A"/>
    <w:rsid w:val="00F52AFE"/>
    <w:rsid w:val="00F84BBD"/>
    <w:rsid w:val="00FA5FFC"/>
    <w:rsid w:val="00FD49F8"/>
    <w:rsid w:val="00FE1142"/>
    <w:rsid w:val="00FF1758"/>
    <w:rsid w:val="00FF6B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626"/>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D3626"/>
    <w:pPr>
      <w:spacing w:after="120"/>
    </w:pPr>
  </w:style>
  <w:style w:type="character" w:customStyle="1" w:styleId="BodyTextChar">
    <w:name w:val="Body Text Char"/>
    <w:basedOn w:val="DefaultParagraphFont"/>
    <w:link w:val="BodyText"/>
    <w:rsid w:val="004D3626"/>
    <w:rPr>
      <w:rFonts w:ascii="Times New Roman" w:eastAsia="Times New Roman" w:hAnsi="Times New Roman" w:cs="Times New Roman"/>
      <w:sz w:val="24"/>
      <w:szCs w:val="24"/>
      <w:lang w:eastAsia="ar-SA"/>
    </w:rPr>
  </w:style>
  <w:style w:type="paragraph" w:styleId="Title">
    <w:name w:val="Title"/>
    <w:basedOn w:val="Normal"/>
    <w:next w:val="Subtitle"/>
    <w:link w:val="TitleChar"/>
    <w:qFormat/>
    <w:rsid w:val="004D3626"/>
    <w:pPr>
      <w:jc w:val="center"/>
    </w:pPr>
    <w:rPr>
      <w:rFonts w:ascii="Arial" w:hAnsi="Arial"/>
      <w:sz w:val="28"/>
      <w:szCs w:val="20"/>
    </w:rPr>
  </w:style>
  <w:style w:type="character" w:customStyle="1" w:styleId="TitleChar">
    <w:name w:val="Title Char"/>
    <w:basedOn w:val="DefaultParagraphFont"/>
    <w:link w:val="Title"/>
    <w:rsid w:val="004D3626"/>
    <w:rPr>
      <w:rFonts w:ascii="Arial" w:eastAsia="Times New Roman" w:hAnsi="Arial" w:cs="Times New Roman"/>
      <w:sz w:val="28"/>
      <w:szCs w:val="20"/>
      <w:lang w:eastAsia="ar-SA"/>
    </w:rPr>
  </w:style>
  <w:style w:type="paragraph" w:styleId="ListParagraph">
    <w:name w:val="List Paragraph"/>
    <w:basedOn w:val="Normal"/>
    <w:uiPriority w:val="34"/>
    <w:qFormat/>
    <w:rsid w:val="004D3626"/>
    <w:pPr>
      <w:suppressAutoHyphens w:val="0"/>
      <w:spacing w:after="200" w:line="276" w:lineRule="auto"/>
      <w:ind w:left="720"/>
      <w:contextualSpacing/>
    </w:pPr>
    <w:rPr>
      <w:rFonts w:ascii="Calibri" w:eastAsia="Calibri" w:hAnsi="Calibri"/>
      <w:sz w:val="22"/>
      <w:szCs w:val="22"/>
      <w:lang w:val="en-IN" w:eastAsia="en-US"/>
    </w:rPr>
  </w:style>
  <w:style w:type="paragraph" w:styleId="Subtitle">
    <w:name w:val="Subtitle"/>
    <w:basedOn w:val="Normal"/>
    <w:next w:val="Normal"/>
    <w:link w:val="SubtitleChar"/>
    <w:uiPriority w:val="11"/>
    <w:qFormat/>
    <w:rsid w:val="004D362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D3626"/>
    <w:rPr>
      <w:rFonts w:asciiTheme="majorHAnsi" w:eastAsiaTheme="majorEastAsia" w:hAnsiTheme="majorHAnsi" w:cstheme="majorBidi"/>
      <w:i/>
      <w:iCs/>
      <w:color w:val="4F81BD" w:themeColor="accent1"/>
      <w:spacing w:val="15"/>
      <w:sz w:val="24"/>
      <w:szCs w:val="24"/>
      <w:lang w:eastAsia="ar-SA"/>
    </w:rPr>
  </w:style>
  <w:style w:type="paragraph" w:styleId="Header">
    <w:name w:val="header"/>
    <w:basedOn w:val="Normal"/>
    <w:link w:val="HeaderChar"/>
    <w:uiPriority w:val="99"/>
    <w:unhideWhenUsed/>
    <w:rsid w:val="004D3626"/>
    <w:pPr>
      <w:tabs>
        <w:tab w:val="center" w:pos="4680"/>
        <w:tab w:val="right" w:pos="9360"/>
      </w:tabs>
    </w:pPr>
  </w:style>
  <w:style w:type="character" w:customStyle="1" w:styleId="HeaderChar">
    <w:name w:val="Header Char"/>
    <w:basedOn w:val="DefaultParagraphFont"/>
    <w:link w:val="Header"/>
    <w:uiPriority w:val="99"/>
    <w:rsid w:val="004D3626"/>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4D3626"/>
    <w:pPr>
      <w:tabs>
        <w:tab w:val="center" w:pos="4680"/>
        <w:tab w:val="right" w:pos="9360"/>
      </w:tabs>
    </w:pPr>
  </w:style>
  <w:style w:type="character" w:customStyle="1" w:styleId="FooterChar">
    <w:name w:val="Footer Char"/>
    <w:basedOn w:val="DefaultParagraphFont"/>
    <w:link w:val="Footer"/>
    <w:uiPriority w:val="99"/>
    <w:rsid w:val="004D3626"/>
    <w:rPr>
      <w:rFonts w:ascii="Times New Roman" w:eastAsia="Times New Roman" w:hAnsi="Times New Roman" w:cs="Times New Roman"/>
      <w:sz w:val="24"/>
      <w:szCs w:val="24"/>
      <w:lang w:eastAsia="ar-SA"/>
    </w:rPr>
  </w:style>
  <w:style w:type="paragraph" w:styleId="HTMLPreformatted">
    <w:name w:val="HTML Preformatted"/>
    <w:basedOn w:val="Normal"/>
    <w:link w:val="HTMLPreformattedChar"/>
    <w:rsid w:val="00D7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rPr>
  </w:style>
  <w:style w:type="character" w:customStyle="1" w:styleId="HTMLPreformattedChar">
    <w:name w:val="HTML Preformatted Char"/>
    <w:basedOn w:val="DefaultParagraphFont"/>
    <w:link w:val="HTMLPreformatted"/>
    <w:rsid w:val="00D747AE"/>
    <w:rPr>
      <w:rFonts w:ascii="Times New Roman" w:eastAsia="Times New Roman" w:hAnsi="Times New Roman" w:cs="Times New Roman"/>
      <w:sz w:val="20"/>
      <w:szCs w:val="20"/>
      <w:lang w:eastAsia="ar-SA"/>
    </w:rPr>
  </w:style>
  <w:style w:type="table" w:styleId="TableGrid">
    <w:name w:val="Table Grid"/>
    <w:basedOn w:val="TableNormal"/>
    <w:uiPriority w:val="59"/>
    <w:rsid w:val="004B3BC8"/>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4B3BC8"/>
    <w:pPr>
      <w:spacing w:after="0" w:line="240" w:lineRule="auto"/>
    </w:pPr>
    <w:rPr>
      <w:rFonts w:ascii="Calibri" w:eastAsia="Calibri" w:hAnsi="Calibri" w:cs="Times New Roman"/>
    </w:rPr>
  </w:style>
  <w:style w:type="character" w:styleId="HTMLTypewriter">
    <w:name w:val="HTML Typewriter"/>
    <w:rsid w:val="0035098B"/>
    <w:rPr>
      <w:sz w:val="20"/>
    </w:rPr>
  </w:style>
  <w:style w:type="paragraph" w:customStyle="1" w:styleId="Default">
    <w:name w:val="Default"/>
    <w:rsid w:val="0035098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8E61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626"/>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D3626"/>
    <w:pPr>
      <w:spacing w:after="120"/>
    </w:pPr>
  </w:style>
  <w:style w:type="character" w:customStyle="1" w:styleId="BodyTextChar">
    <w:name w:val="Body Text Char"/>
    <w:basedOn w:val="DefaultParagraphFont"/>
    <w:link w:val="BodyText"/>
    <w:rsid w:val="004D3626"/>
    <w:rPr>
      <w:rFonts w:ascii="Times New Roman" w:eastAsia="Times New Roman" w:hAnsi="Times New Roman" w:cs="Times New Roman"/>
      <w:sz w:val="24"/>
      <w:szCs w:val="24"/>
      <w:lang w:eastAsia="ar-SA"/>
    </w:rPr>
  </w:style>
  <w:style w:type="paragraph" w:styleId="Title">
    <w:name w:val="Title"/>
    <w:basedOn w:val="Normal"/>
    <w:next w:val="Subtitle"/>
    <w:link w:val="TitleChar"/>
    <w:qFormat/>
    <w:rsid w:val="004D3626"/>
    <w:pPr>
      <w:jc w:val="center"/>
    </w:pPr>
    <w:rPr>
      <w:rFonts w:ascii="Arial" w:hAnsi="Arial"/>
      <w:sz w:val="28"/>
      <w:szCs w:val="20"/>
    </w:rPr>
  </w:style>
  <w:style w:type="character" w:customStyle="1" w:styleId="TitleChar">
    <w:name w:val="Title Char"/>
    <w:basedOn w:val="DefaultParagraphFont"/>
    <w:link w:val="Title"/>
    <w:rsid w:val="004D3626"/>
    <w:rPr>
      <w:rFonts w:ascii="Arial" w:eastAsia="Times New Roman" w:hAnsi="Arial" w:cs="Times New Roman"/>
      <w:sz w:val="28"/>
      <w:szCs w:val="20"/>
      <w:lang w:eastAsia="ar-SA"/>
    </w:rPr>
  </w:style>
  <w:style w:type="paragraph" w:styleId="ListParagraph">
    <w:name w:val="List Paragraph"/>
    <w:basedOn w:val="Normal"/>
    <w:uiPriority w:val="34"/>
    <w:qFormat/>
    <w:rsid w:val="004D3626"/>
    <w:pPr>
      <w:suppressAutoHyphens w:val="0"/>
      <w:spacing w:after="200" w:line="276" w:lineRule="auto"/>
      <w:ind w:left="720"/>
      <w:contextualSpacing/>
    </w:pPr>
    <w:rPr>
      <w:rFonts w:ascii="Calibri" w:eastAsia="Calibri" w:hAnsi="Calibri"/>
      <w:sz w:val="22"/>
      <w:szCs w:val="22"/>
      <w:lang w:val="en-IN" w:eastAsia="en-US"/>
    </w:rPr>
  </w:style>
  <w:style w:type="paragraph" w:styleId="Subtitle">
    <w:name w:val="Subtitle"/>
    <w:basedOn w:val="Normal"/>
    <w:next w:val="Normal"/>
    <w:link w:val="SubtitleChar"/>
    <w:uiPriority w:val="11"/>
    <w:qFormat/>
    <w:rsid w:val="004D362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D3626"/>
    <w:rPr>
      <w:rFonts w:asciiTheme="majorHAnsi" w:eastAsiaTheme="majorEastAsia" w:hAnsiTheme="majorHAnsi" w:cstheme="majorBidi"/>
      <w:i/>
      <w:iCs/>
      <w:color w:val="4F81BD" w:themeColor="accent1"/>
      <w:spacing w:val="15"/>
      <w:sz w:val="24"/>
      <w:szCs w:val="24"/>
      <w:lang w:eastAsia="ar-SA"/>
    </w:rPr>
  </w:style>
  <w:style w:type="paragraph" w:styleId="Header">
    <w:name w:val="header"/>
    <w:basedOn w:val="Normal"/>
    <w:link w:val="HeaderChar"/>
    <w:uiPriority w:val="99"/>
    <w:unhideWhenUsed/>
    <w:rsid w:val="004D3626"/>
    <w:pPr>
      <w:tabs>
        <w:tab w:val="center" w:pos="4680"/>
        <w:tab w:val="right" w:pos="9360"/>
      </w:tabs>
    </w:pPr>
  </w:style>
  <w:style w:type="character" w:customStyle="1" w:styleId="HeaderChar">
    <w:name w:val="Header Char"/>
    <w:basedOn w:val="DefaultParagraphFont"/>
    <w:link w:val="Header"/>
    <w:uiPriority w:val="99"/>
    <w:rsid w:val="004D3626"/>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4D3626"/>
    <w:pPr>
      <w:tabs>
        <w:tab w:val="center" w:pos="4680"/>
        <w:tab w:val="right" w:pos="9360"/>
      </w:tabs>
    </w:pPr>
  </w:style>
  <w:style w:type="character" w:customStyle="1" w:styleId="FooterChar">
    <w:name w:val="Footer Char"/>
    <w:basedOn w:val="DefaultParagraphFont"/>
    <w:link w:val="Footer"/>
    <w:uiPriority w:val="99"/>
    <w:rsid w:val="004D3626"/>
    <w:rPr>
      <w:rFonts w:ascii="Times New Roman" w:eastAsia="Times New Roman" w:hAnsi="Times New Roman" w:cs="Times New Roman"/>
      <w:sz w:val="24"/>
      <w:szCs w:val="24"/>
      <w:lang w:eastAsia="ar-SA"/>
    </w:rPr>
  </w:style>
  <w:style w:type="paragraph" w:styleId="HTMLPreformatted">
    <w:name w:val="HTML Preformatted"/>
    <w:basedOn w:val="Normal"/>
    <w:link w:val="HTMLPreformattedChar"/>
    <w:rsid w:val="00D74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rPr>
  </w:style>
  <w:style w:type="character" w:customStyle="1" w:styleId="HTMLPreformattedChar">
    <w:name w:val="HTML Preformatted Char"/>
    <w:basedOn w:val="DefaultParagraphFont"/>
    <w:link w:val="HTMLPreformatted"/>
    <w:rsid w:val="00D747AE"/>
    <w:rPr>
      <w:rFonts w:ascii="Times New Roman" w:eastAsia="Times New Roman" w:hAnsi="Times New Roman" w:cs="Times New Roman"/>
      <w:sz w:val="20"/>
      <w:szCs w:val="20"/>
      <w:lang w:eastAsia="ar-SA"/>
    </w:rPr>
  </w:style>
  <w:style w:type="table" w:styleId="TableGrid">
    <w:name w:val="Table Grid"/>
    <w:basedOn w:val="TableNormal"/>
    <w:uiPriority w:val="59"/>
    <w:rsid w:val="004B3BC8"/>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4B3BC8"/>
    <w:pPr>
      <w:spacing w:after="0" w:line="240" w:lineRule="auto"/>
    </w:pPr>
    <w:rPr>
      <w:rFonts w:ascii="Calibri" w:eastAsia="Calibri" w:hAnsi="Calibri" w:cs="Times New Roman"/>
    </w:rPr>
  </w:style>
  <w:style w:type="character" w:styleId="HTMLTypewriter">
    <w:name w:val="HTML Typewriter"/>
    <w:rsid w:val="0035098B"/>
    <w:rPr>
      <w:sz w:val="20"/>
    </w:rPr>
  </w:style>
  <w:style w:type="paragraph" w:customStyle="1" w:styleId="Default">
    <w:name w:val="Default"/>
    <w:rsid w:val="0035098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8E614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2044539">
      <w:bodyDiv w:val="1"/>
      <w:marLeft w:val="0"/>
      <w:marRight w:val="0"/>
      <w:marTop w:val="0"/>
      <w:marBottom w:val="0"/>
      <w:divBdr>
        <w:top w:val="none" w:sz="0" w:space="0" w:color="auto"/>
        <w:left w:val="none" w:sz="0" w:space="0" w:color="auto"/>
        <w:bottom w:val="none" w:sz="0" w:space="0" w:color="auto"/>
        <w:right w:val="none" w:sz="0" w:space="0" w:color="auto"/>
      </w:divBdr>
    </w:div>
    <w:div w:id="228999425">
      <w:bodyDiv w:val="1"/>
      <w:marLeft w:val="0"/>
      <w:marRight w:val="0"/>
      <w:marTop w:val="0"/>
      <w:marBottom w:val="0"/>
      <w:divBdr>
        <w:top w:val="none" w:sz="0" w:space="0" w:color="auto"/>
        <w:left w:val="none" w:sz="0" w:space="0" w:color="auto"/>
        <w:bottom w:val="none" w:sz="0" w:space="0" w:color="auto"/>
        <w:right w:val="none" w:sz="0" w:space="0" w:color="auto"/>
      </w:divBdr>
    </w:div>
    <w:div w:id="363604708">
      <w:bodyDiv w:val="1"/>
      <w:marLeft w:val="0"/>
      <w:marRight w:val="0"/>
      <w:marTop w:val="0"/>
      <w:marBottom w:val="0"/>
      <w:divBdr>
        <w:top w:val="none" w:sz="0" w:space="0" w:color="auto"/>
        <w:left w:val="none" w:sz="0" w:space="0" w:color="auto"/>
        <w:bottom w:val="none" w:sz="0" w:space="0" w:color="auto"/>
        <w:right w:val="none" w:sz="0" w:space="0" w:color="auto"/>
      </w:divBdr>
    </w:div>
    <w:div w:id="1330324616">
      <w:bodyDiv w:val="1"/>
      <w:marLeft w:val="0"/>
      <w:marRight w:val="0"/>
      <w:marTop w:val="0"/>
      <w:marBottom w:val="0"/>
      <w:divBdr>
        <w:top w:val="none" w:sz="0" w:space="0" w:color="auto"/>
        <w:left w:val="none" w:sz="0" w:space="0" w:color="auto"/>
        <w:bottom w:val="none" w:sz="0" w:space="0" w:color="auto"/>
        <w:right w:val="none" w:sz="0" w:space="0" w:color="auto"/>
      </w:divBdr>
    </w:div>
    <w:div w:id="1349520881">
      <w:bodyDiv w:val="1"/>
      <w:marLeft w:val="0"/>
      <w:marRight w:val="0"/>
      <w:marTop w:val="0"/>
      <w:marBottom w:val="0"/>
      <w:divBdr>
        <w:top w:val="none" w:sz="0" w:space="0" w:color="auto"/>
        <w:left w:val="none" w:sz="0" w:space="0" w:color="auto"/>
        <w:bottom w:val="none" w:sz="0" w:space="0" w:color="auto"/>
        <w:right w:val="none" w:sz="0" w:space="0" w:color="auto"/>
      </w:divBdr>
    </w:div>
    <w:div w:id="1563522733">
      <w:bodyDiv w:val="1"/>
      <w:marLeft w:val="0"/>
      <w:marRight w:val="0"/>
      <w:marTop w:val="0"/>
      <w:marBottom w:val="0"/>
      <w:divBdr>
        <w:top w:val="none" w:sz="0" w:space="0" w:color="auto"/>
        <w:left w:val="none" w:sz="0" w:space="0" w:color="auto"/>
        <w:bottom w:val="none" w:sz="0" w:space="0" w:color="auto"/>
        <w:right w:val="none" w:sz="0" w:space="0" w:color="auto"/>
      </w:divBdr>
    </w:div>
    <w:div w:id="1765686531">
      <w:bodyDiv w:val="1"/>
      <w:marLeft w:val="0"/>
      <w:marRight w:val="0"/>
      <w:marTop w:val="0"/>
      <w:marBottom w:val="0"/>
      <w:divBdr>
        <w:top w:val="none" w:sz="0" w:space="0" w:color="auto"/>
        <w:left w:val="none" w:sz="0" w:space="0" w:color="auto"/>
        <w:bottom w:val="none" w:sz="0" w:space="0" w:color="auto"/>
        <w:right w:val="none" w:sz="0" w:space="0" w:color="auto"/>
      </w:divBdr>
    </w:div>
    <w:div w:id="1868371528">
      <w:bodyDiv w:val="1"/>
      <w:marLeft w:val="0"/>
      <w:marRight w:val="0"/>
      <w:marTop w:val="0"/>
      <w:marBottom w:val="0"/>
      <w:divBdr>
        <w:top w:val="none" w:sz="0" w:space="0" w:color="auto"/>
        <w:left w:val="none" w:sz="0" w:space="0" w:color="auto"/>
        <w:bottom w:val="none" w:sz="0" w:space="0" w:color="auto"/>
        <w:right w:val="none" w:sz="0" w:space="0" w:color="auto"/>
      </w:divBdr>
    </w:div>
    <w:div w:id="2009596078">
      <w:bodyDiv w:val="1"/>
      <w:marLeft w:val="0"/>
      <w:marRight w:val="0"/>
      <w:marTop w:val="0"/>
      <w:marBottom w:val="0"/>
      <w:divBdr>
        <w:top w:val="none" w:sz="0" w:space="0" w:color="auto"/>
        <w:left w:val="none" w:sz="0" w:space="0" w:color="auto"/>
        <w:bottom w:val="none" w:sz="0" w:space="0" w:color="auto"/>
        <w:right w:val="none" w:sz="0" w:space="0" w:color="auto"/>
      </w:divBdr>
    </w:div>
    <w:div w:id="209265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garwalsaurabh.2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26766-729B-4D5C-9D4B-2A18D93C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DPSG</Company>
  <LinksUpToDate>false</LinksUpToDate>
  <CharactersWithSpaces>11973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lav</cp:lastModifiedBy>
  <cp:revision>8</cp:revision>
  <dcterms:created xsi:type="dcterms:W3CDTF">2014-09-08T20:45:00Z</dcterms:created>
  <dcterms:modified xsi:type="dcterms:W3CDTF">2014-09-08T20:46:00Z</dcterms:modified>
</cp:coreProperties>
</file>