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2821920103"/>
      <w:r>
        <w:rPr>
          <w:b/>
          <w:bCs/>
          <w:sz w:val="36"/>
          <w:szCs w:val="36"/>
        </w:rPr>
        <w:t>Senior Java Developer job description</w:t>
      </w:r>
      <w:bookmarkEnd w:id="0"/>
    </w:p>
    <w:p>
      <w:pPr>
        <w:pStyle w:val="Heading2"/>
        <w:rPr/>
      </w:pPr>
      <w:r>
        <w:rPr/>
        <w:t>Job brief</w:t>
      </w:r>
    </w:p>
    <w:p>
      <w:pPr>
        <w:pStyle w:val="TextBody"/>
        <w:rPr/>
      </w:pPr>
      <w:r>
        <w:rPr/>
        <w:t>We are looking for a Senior Java Developer to manage the software development life cycle, from planning and prioritizing to testing and release.</w:t>
      </w:r>
    </w:p>
    <w:p>
      <w:pPr>
        <w:pStyle w:val="TextBody"/>
        <w:rPr/>
      </w:pPr>
      <w:r>
        <w:rPr/>
        <w:t>Senior Java Developer responsibilities include gathering system and user requirements, building Java modules and testing features before release. If you have hands-on experience developing software with agile methodologies and are ready to lead our junior developers, we’d like to meet you.</w:t>
      </w:r>
    </w:p>
    <w:p>
      <w:pPr>
        <w:pStyle w:val="TextBody"/>
        <w:rPr/>
      </w:pPr>
      <w:r>
        <w:rPr/>
        <w:t>Ultimately, you will deploy and maintain functional, secure and high-quality applications.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and analyze user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Prioritize, assign and execute tasks throughout the software development life cycle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Java EE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well-designed, efficient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Review, test and debug team members’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database architecture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Schedule product releases with internal teams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 development phases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Ensure our applications are secure and up-to-date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experience as a Senior Java Developer or similar role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designing, building and testing Java EE applications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In-depth knowledge of popular Java frameworks like JSF and Spring MVC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Object-Oriented Design (OOD)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delegation and time management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Problem-solving abilities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BSc in Computer Science, Engineering or relevant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200</Words>
  <Characters>1182</Characters>
  <CharactersWithSpaces>1358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2019-09-17T13:26:17Z</dcterms:created>
  <dc:creator/>
  <dc:description/>
  <dc:language>en-US</dc:language>
  <cp:lastModifiedBy/>
  <dcterms:modified xsi:type="dcterms:W3CDTF">2019-09-17T13:26:48Z</dcterms:modified>
  <cp:revision>1</cp:revision>
  <dc:subject/>
  <dc:title/>
</cp:coreProperties>
</file>