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70D" w:rsidRDefault="00023DFF" w:rsidP="009025F7">
      <w:pPr>
        <w:jc w:val="both"/>
        <w:rPr>
          <w:b/>
        </w:rPr>
      </w:pPr>
      <w:r>
        <w:rPr>
          <w:b/>
        </w:rPr>
        <w:tab/>
      </w:r>
    </w:p>
    <w:p w:rsidR="009025F7" w:rsidRPr="00673E48" w:rsidRDefault="009025F7" w:rsidP="007868E2">
      <w:pPr>
        <w:jc w:val="center"/>
        <w:rPr>
          <w:b/>
        </w:rPr>
      </w:pPr>
      <w:r w:rsidRPr="00673E48">
        <w:rPr>
          <w:b/>
        </w:rPr>
        <w:t>Shravya Vulli Gnaneswara</w:t>
      </w:r>
    </w:p>
    <w:p w:rsidR="009025F7" w:rsidRPr="00673E48" w:rsidRDefault="009025F7" w:rsidP="007868E2">
      <w:pPr>
        <w:jc w:val="center"/>
        <w:rPr>
          <w:b/>
        </w:rPr>
      </w:pPr>
      <w:r w:rsidRPr="00673E48">
        <w:rPr>
          <w:b/>
        </w:rPr>
        <w:t xml:space="preserve">Email: </w:t>
      </w:r>
      <w:hyperlink r:id="rId5" w:history="1">
        <w:r w:rsidRPr="00673E48">
          <w:rPr>
            <w:rStyle w:val="Hyperlink"/>
            <w:b/>
          </w:rPr>
          <w:t>shravyavullig@gmail.com</w:t>
        </w:r>
      </w:hyperlink>
    </w:p>
    <w:p w:rsidR="009025F7" w:rsidRPr="00673E48" w:rsidRDefault="009025F7" w:rsidP="007868E2">
      <w:pPr>
        <w:jc w:val="center"/>
        <w:rPr>
          <w:b/>
        </w:rPr>
      </w:pPr>
      <w:r w:rsidRPr="00673E48">
        <w:rPr>
          <w:b/>
        </w:rPr>
        <w:t>Contact: (732)</w:t>
      </w:r>
      <w:r w:rsidR="007868E2">
        <w:rPr>
          <w:b/>
        </w:rPr>
        <w:t>-</w:t>
      </w:r>
      <w:r w:rsidRPr="00673E48">
        <w:rPr>
          <w:b/>
        </w:rPr>
        <w:t>646-0156</w:t>
      </w:r>
    </w:p>
    <w:p w:rsidR="009025F7" w:rsidRPr="00673E48" w:rsidRDefault="009025F7" w:rsidP="009025F7">
      <w:pPr>
        <w:jc w:val="both"/>
        <w:rPr>
          <w:b/>
          <w:u w:val="single"/>
        </w:rPr>
      </w:pPr>
      <w:r w:rsidRPr="00673E48">
        <w:rPr>
          <w:b/>
          <w:u w:val="single"/>
        </w:rPr>
        <w:t>______________________________________________________________________________</w:t>
      </w:r>
    </w:p>
    <w:p w:rsidR="009025F7" w:rsidRPr="00673E48" w:rsidRDefault="009025F7" w:rsidP="009025F7">
      <w:pPr>
        <w:jc w:val="both"/>
        <w:rPr>
          <w:b/>
          <w:u w:val="single"/>
        </w:rPr>
      </w:pPr>
      <w:r w:rsidRPr="00673E48">
        <w:rPr>
          <w:b/>
          <w:u w:val="single"/>
        </w:rPr>
        <w:t>Professional Summary:</w:t>
      </w:r>
    </w:p>
    <w:p w:rsidR="009025F7" w:rsidRPr="00673E48" w:rsidRDefault="009025F7" w:rsidP="009025F7">
      <w:pPr>
        <w:jc w:val="both"/>
        <w:rPr>
          <w:b/>
          <w:u w:val="single"/>
        </w:rPr>
      </w:pPr>
    </w:p>
    <w:p w:rsidR="009025F7" w:rsidRPr="00E87450" w:rsidRDefault="009025F7" w:rsidP="00E87450">
      <w:pPr>
        <w:numPr>
          <w:ilvl w:val="0"/>
          <w:numId w:val="1"/>
        </w:numPr>
        <w:tabs>
          <w:tab w:val="clear" w:pos="720"/>
          <w:tab w:val="num" w:pos="0"/>
        </w:tabs>
        <w:ind w:left="0"/>
        <w:jc w:val="both"/>
        <w:rPr>
          <w:b/>
        </w:rPr>
      </w:pPr>
      <w:r>
        <w:t>Over 7+</w:t>
      </w:r>
      <w:r w:rsidRPr="00673E48">
        <w:t xml:space="preserve"> years of experience in Information Technology with ETL using </w:t>
      </w:r>
      <w:r w:rsidRPr="0042215B">
        <w:rPr>
          <w:b/>
        </w:rPr>
        <w:t>Informatica PowerCenter 9.x/8.x/7.x</w:t>
      </w:r>
      <w:r w:rsidR="0057534E" w:rsidRPr="0042215B">
        <w:rPr>
          <w:b/>
        </w:rPr>
        <w:t>,</w:t>
      </w:r>
      <w:r w:rsidR="00E87450">
        <w:rPr>
          <w:b/>
        </w:rPr>
        <w:t>IBM WebSphereDatastage 8.x/7.x,</w:t>
      </w:r>
      <w:r w:rsidR="00E87450" w:rsidRPr="00E87450">
        <w:rPr>
          <w:b/>
        </w:rPr>
        <w:t>Master Data Management and Quality assurance,</w:t>
      </w:r>
    </w:p>
    <w:p w:rsidR="009025F7" w:rsidRPr="00673E48" w:rsidRDefault="009025F7" w:rsidP="009025F7">
      <w:pPr>
        <w:numPr>
          <w:ilvl w:val="0"/>
          <w:numId w:val="1"/>
        </w:numPr>
        <w:tabs>
          <w:tab w:val="num" w:pos="0"/>
        </w:tabs>
        <w:ind w:left="0"/>
        <w:jc w:val="both"/>
      </w:pPr>
      <w:r w:rsidRPr="00673E48">
        <w:t>Excellent Experience with Informatica PowerCenter Upgrading and Administration.</w:t>
      </w:r>
    </w:p>
    <w:p w:rsidR="009025F7" w:rsidRPr="00673E48" w:rsidRDefault="009025F7" w:rsidP="009025F7">
      <w:pPr>
        <w:numPr>
          <w:ilvl w:val="0"/>
          <w:numId w:val="1"/>
        </w:numPr>
        <w:tabs>
          <w:tab w:val="num" w:pos="0"/>
        </w:tabs>
        <w:ind w:left="0"/>
        <w:jc w:val="both"/>
      </w:pPr>
      <w:r w:rsidRPr="00673E48">
        <w:t>Proficient in</w:t>
      </w:r>
      <w:r w:rsidR="0042215B">
        <w:t xml:space="preserve"> Optimizing Database querying, D</w:t>
      </w:r>
      <w:r w:rsidRPr="00673E48">
        <w:t>ata manipulation an</w:t>
      </w:r>
      <w:r>
        <w:t xml:space="preserve">d population using SQL  PL/SQL </w:t>
      </w:r>
      <w:r w:rsidRPr="00673E48">
        <w:t xml:space="preserve">and Utilities in </w:t>
      </w:r>
      <w:r w:rsidRPr="00673E48">
        <w:rPr>
          <w:b/>
        </w:rPr>
        <w:t>Oracle 11g/10g/</w:t>
      </w:r>
      <w:r>
        <w:rPr>
          <w:b/>
        </w:rPr>
        <w:t>9i, Teradata 13/12/V2R6,</w:t>
      </w:r>
      <w:r w:rsidRPr="00673E48">
        <w:rPr>
          <w:b/>
        </w:rPr>
        <w:t xml:space="preserve"> and SQL Server 2008/2000 </w:t>
      </w:r>
      <w:r w:rsidRPr="00673E48">
        <w:t>databases.</w:t>
      </w:r>
    </w:p>
    <w:p w:rsidR="009025F7" w:rsidRPr="00673E48" w:rsidRDefault="009025F7" w:rsidP="009025F7">
      <w:pPr>
        <w:numPr>
          <w:ilvl w:val="0"/>
          <w:numId w:val="1"/>
        </w:numPr>
        <w:tabs>
          <w:tab w:val="num" w:pos="0"/>
        </w:tabs>
        <w:ind w:left="0"/>
        <w:jc w:val="both"/>
      </w:pPr>
      <w:r w:rsidRPr="00673E48">
        <w:rPr>
          <w:color w:val="1D1B11"/>
        </w:rPr>
        <w:t>Knowledge in designing and developing Data marts, Data warehouse using multi-dimensional Models such as Snow Flake Schema and Star Schema Decision Support Systems.</w:t>
      </w:r>
    </w:p>
    <w:p w:rsidR="009025F7" w:rsidRPr="00673E48" w:rsidRDefault="009025F7" w:rsidP="009025F7">
      <w:pPr>
        <w:numPr>
          <w:ilvl w:val="0"/>
          <w:numId w:val="1"/>
        </w:numPr>
        <w:tabs>
          <w:tab w:val="num" w:pos="0"/>
        </w:tabs>
        <w:ind w:left="0"/>
        <w:jc w:val="both"/>
      </w:pPr>
      <w:r w:rsidRPr="00673E48">
        <w:rPr>
          <w:color w:val="1D1B11"/>
        </w:rPr>
        <w:t>Experience in Fact &amp; Dimensions tables, Physical &amp; logical data modeling.</w:t>
      </w:r>
    </w:p>
    <w:p w:rsidR="009025F7" w:rsidRDefault="009025F7" w:rsidP="009025F7">
      <w:pPr>
        <w:numPr>
          <w:ilvl w:val="0"/>
          <w:numId w:val="1"/>
        </w:numPr>
        <w:tabs>
          <w:tab w:val="num" w:pos="0"/>
        </w:tabs>
        <w:ind w:left="0"/>
        <w:jc w:val="both"/>
      </w:pPr>
      <w:r>
        <w:t>Have strong knowledge in Data</w:t>
      </w:r>
      <w:r w:rsidRPr="00673E48">
        <w:t>Warehousing, Database Concepts and Extraction, Transformation and Loading (ETL) from heterogeneous data sources using Informatica power center, Power Exchange, CDC and PL/SQL.</w:t>
      </w:r>
    </w:p>
    <w:p w:rsidR="0057534E" w:rsidRPr="00673E48" w:rsidRDefault="0057534E" w:rsidP="009025F7">
      <w:pPr>
        <w:numPr>
          <w:ilvl w:val="0"/>
          <w:numId w:val="1"/>
        </w:numPr>
        <w:tabs>
          <w:tab w:val="num" w:pos="0"/>
        </w:tabs>
        <w:ind w:left="0"/>
        <w:jc w:val="both"/>
      </w:pPr>
      <w:r w:rsidRPr="0057534E">
        <w:t xml:space="preserve">Data Processing experience in designing and implementing Data Mart applications, mainly transformation processes using ETL </w:t>
      </w:r>
      <w:r w:rsidR="0042215B">
        <w:t>tools</w:t>
      </w:r>
      <w:r w:rsidRPr="0042215B">
        <w:rPr>
          <w:b/>
        </w:rPr>
        <w:t>DataStage (Ver8.0/7), designing and developing jobs using DataStage Designer, Data Stage Manager, DataStage Director and DataStage Debugger and with Informatica PowerCenter Designer, Workflow Manager and Monitor</w:t>
      </w:r>
    </w:p>
    <w:p w:rsidR="009025F7" w:rsidRPr="00673E48" w:rsidRDefault="009025F7" w:rsidP="009025F7">
      <w:pPr>
        <w:numPr>
          <w:ilvl w:val="0"/>
          <w:numId w:val="1"/>
        </w:numPr>
        <w:tabs>
          <w:tab w:val="num" w:pos="0"/>
        </w:tabs>
        <w:ind w:left="0"/>
        <w:jc w:val="both"/>
      </w:pPr>
      <w:r w:rsidRPr="00673E48">
        <w:t>Extensively used different types of Informatica transformations like Source Qualifier, Lookup, Router, Joiner, Filter, Aggregator, Expression, Union, XML, Web Service, Sales force (SFDC), Normalizer and Update strategy transformations to develop complex Informatica mappings.</w:t>
      </w:r>
    </w:p>
    <w:p w:rsidR="009025F7" w:rsidRPr="00673E48" w:rsidRDefault="009025F7" w:rsidP="009025F7">
      <w:pPr>
        <w:numPr>
          <w:ilvl w:val="0"/>
          <w:numId w:val="1"/>
        </w:numPr>
        <w:tabs>
          <w:tab w:val="num" w:pos="0"/>
        </w:tabs>
        <w:ind w:left="0"/>
        <w:jc w:val="both"/>
      </w:pPr>
      <w:r w:rsidRPr="00673E48">
        <w:t>Experience in error handling, debugging and troubleshooting of ETL applications and expertise in identify the bottlenecks and optimize the performance of Informatica batch jobs.</w:t>
      </w:r>
    </w:p>
    <w:p w:rsidR="009025F7" w:rsidRPr="00673E48" w:rsidRDefault="009025F7" w:rsidP="009025F7">
      <w:pPr>
        <w:numPr>
          <w:ilvl w:val="0"/>
          <w:numId w:val="1"/>
        </w:numPr>
        <w:tabs>
          <w:tab w:val="num" w:pos="0"/>
        </w:tabs>
        <w:ind w:left="0"/>
        <w:jc w:val="both"/>
      </w:pPr>
      <w:r w:rsidRPr="00673E48">
        <w:t xml:space="preserve">Highly Strong experienced with </w:t>
      </w:r>
      <w:r w:rsidRPr="0042215B">
        <w:rPr>
          <w:b/>
        </w:rPr>
        <w:t>Informatica Performance Tuning.</w:t>
      </w:r>
    </w:p>
    <w:p w:rsidR="009025F7" w:rsidRPr="00673E48" w:rsidRDefault="0042215B" w:rsidP="009025F7">
      <w:pPr>
        <w:numPr>
          <w:ilvl w:val="0"/>
          <w:numId w:val="1"/>
        </w:numPr>
        <w:tabs>
          <w:tab w:val="num" w:pos="0"/>
        </w:tabs>
        <w:ind w:left="0"/>
        <w:jc w:val="both"/>
      </w:pPr>
      <w:r>
        <w:t>Experienced in l</w:t>
      </w:r>
      <w:r w:rsidR="009025F7" w:rsidRPr="00673E48">
        <w:t>oader utilities including SQL Loader and Fast Load.</w:t>
      </w:r>
    </w:p>
    <w:p w:rsidR="009025F7" w:rsidRDefault="009025F7" w:rsidP="009025F7">
      <w:pPr>
        <w:numPr>
          <w:ilvl w:val="0"/>
          <w:numId w:val="1"/>
        </w:numPr>
        <w:tabs>
          <w:tab w:val="num" w:pos="0"/>
        </w:tabs>
        <w:ind w:left="0"/>
        <w:jc w:val="both"/>
      </w:pPr>
      <w:r w:rsidRPr="00673E48">
        <w:t xml:space="preserve">Expertise in </w:t>
      </w:r>
      <w:r>
        <w:rPr>
          <w:b/>
        </w:rPr>
        <w:t xml:space="preserve">SQL/PLSQL </w:t>
      </w:r>
      <w:r w:rsidRPr="00673E48">
        <w:t>programming development and execution of packages, stored procedures, functions, triggers.</w:t>
      </w:r>
    </w:p>
    <w:p w:rsidR="007868E2" w:rsidRPr="00673E48" w:rsidRDefault="007868E2" w:rsidP="009025F7">
      <w:pPr>
        <w:numPr>
          <w:ilvl w:val="0"/>
          <w:numId w:val="1"/>
        </w:numPr>
        <w:tabs>
          <w:tab w:val="num" w:pos="0"/>
        </w:tabs>
        <w:ind w:left="0"/>
        <w:jc w:val="both"/>
      </w:pPr>
      <w:r w:rsidRPr="007868E2">
        <w:t>Strong experience in designing/modeling and developing Business Intelligence solutions in</w:t>
      </w:r>
      <w:r w:rsidRPr="007868E2">
        <w:rPr>
          <w:b/>
        </w:rPr>
        <w:t xml:space="preserve"> staging, populating Operational Data Store (ODS), Master Data Management (MDM), Metadata Management, Enterprise Data Warehouse (EDW), Data Marts / Decision Support Systems</w:t>
      </w:r>
      <w:r w:rsidRPr="007868E2">
        <w:t xml:space="preserve"> using ETL tools, </w:t>
      </w:r>
      <w:proofErr w:type="spellStart"/>
      <w:r w:rsidRPr="007868E2">
        <w:t>Informatica</w:t>
      </w:r>
      <w:proofErr w:type="spellEnd"/>
      <w:r w:rsidRPr="007868E2">
        <w:t xml:space="preserve"> </w:t>
      </w:r>
      <w:proofErr w:type="spellStart"/>
      <w:r w:rsidRPr="007868E2">
        <w:rPr>
          <w:b/>
        </w:rPr>
        <w:t>PowerCenter</w:t>
      </w:r>
      <w:proofErr w:type="spellEnd"/>
      <w:r w:rsidRPr="007868E2">
        <w:rPr>
          <w:b/>
        </w:rPr>
        <w:t xml:space="preserve"> 8.x/7.x/6.x, </w:t>
      </w:r>
      <w:proofErr w:type="spellStart"/>
      <w:r w:rsidRPr="007868E2">
        <w:rPr>
          <w:b/>
        </w:rPr>
        <w:t>PowerExchange</w:t>
      </w:r>
      <w:proofErr w:type="spellEnd"/>
      <w:r w:rsidRPr="007868E2">
        <w:rPr>
          <w:b/>
        </w:rPr>
        <w:t xml:space="preserve"> 8.0,Data explorer , OLTP</w:t>
      </w:r>
      <w:r w:rsidRPr="007868E2">
        <w:t>&amp;</w:t>
      </w:r>
      <w:r w:rsidRPr="007868E2">
        <w:rPr>
          <w:b/>
        </w:rPr>
        <w:t>OLAP</w:t>
      </w:r>
      <w:r>
        <w:rPr>
          <w:b/>
        </w:rPr>
        <w:t>.</w:t>
      </w:r>
    </w:p>
    <w:p w:rsidR="009025F7" w:rsidRPr="00673E48" w:rsidRDefault="009025F7" w:rsidP="009025F7">
      <w:pPr>
        <w:numPr>
          <w:ilvl w:val="0"/>
          <w:numId w:val="1"/>
        </w:numPr>
        <w:tabs>
          <w:tab w:val="num" w:pos="0"/>
        </w:tabs>
        <w:ind w:left="0"/>
        <w:jc w:val="both"/>
      </w:pPr>
      <w:r w:rsidRPr="00673E48">
        <w:t xml:space="preserve">Experience with Data Sources such as </w:t>
      </w:r>
      <w:r w:rsidRPr="0042215B">
        <w:rPr>
          <w:b/>
        </w:rPr>
        <w:t>Relational Data source, Flat Files, XML</w:t>
      </w:r>
      <w:r w:rsidRPr="00673E48">
        <w:t>.</w:t>
      </w:r>
    </w:p>
    <w:p w:rsidR="009025F7" w:rsidRPr="00673E48" w:rsidRDefault="009025F7" w:rsidP="009025F7">
      <w:pPr>
        <w:numPr>
          <w:ilvl w:val="0"/>
          <w:numId w:val="1"/>
        </w:numPr>
        <w:tabs>
          <w:tab w:val="num" w:pos="0"/>
        </w:tabs>
        <w:ind w:left="0"/>
        <w:jc w:val="both"/>
      </w:pPr>
      <w:r w:rsidRPr="00673E48">
        <w:t>Excellent exposure in overall SDLC including requirement gathering, development, testing, debugging, deployment, documentation, production support.</w:t>
      </w:r>
    </w:p>
    <w:p w:rsidR="009025F7" w:rsidRPr="00673E48" w:rsidRDefault="009025F7" w:rsidP="009025F7">
      <w:pPr>
        <w:numPr>
          <w:ilvl w:val="0"/>
          <w:numId w:val="1"/>
        </w:numPr>
        <w:tabs>
          <w:tab w:val="num" w:pos="0"/>
        </w:tabs>
        <w:ind w:left="0"/>
        <w:jc w:val="both"/>
      </w:pPr>
      <w:r w:rsidRPr="00673E48">
        <w:t xml:space="preserve">Extensively designed </w:t>
      </w:r>
      <w:r w:rsidRPr="0042215B">
        <w:rPr>
          <w:b/>
        </w:rPr>
        <w:t>SCD 1, SCD 2, SCD 3</w:t>
      </w:r>
      <w:r w:rsidRPr="00673E48">
        <w:t xml:space="preserve"> mappings.</w:t>
      </w:r>
    </w:p>
    <w:p w:rsidR="009025F7" w:rsidRPr="00401249" w:rsidRDefault="009025F7" w:rsidP="009025F7">
      <w:pPr>
        <w:numPr>
          <w:ilvl w:val="0"/>
          <w:numId w:val="1"/>
        </w:numPr>
        <w:tabs>
          <w:tab w:val="num" w:pos="0"/>
        </w:tabs>
        <w:ind w:left="0"/>
        <w:jc w:val="both"/>
      </w:pPr>
      <w:r w:rsidRPr="00673E48">
        <w:t xml:space="preserve">Excellent knowledge of UNIX shell scripting, </w:t>
      </w:r>
      <w:r w:rsidRPr="00401249">
        <w:t>automation of ETL process and scheduling of jobs.</w:t>
      </w:r>
    </w:p>
    <w:p w:rsidR="009025F7" w:rsidRPr="00673E48" w:rsidRDefault="009025F7" w:rsidP="00CF2AF9">
      <w:pPr>
        <w:numPr>
          <w:ilvl w:val="0"/>
          <w:numId w:val="1"/>
        </w:numPr>
        <w:tabs>
          <w:tab w:val="num" w:pos="0"/>
        </w:tabs>
        <w:ind w:left="0"/>
        <w:jc w:val="both"/>
      </w:pPr>
      <w:r w:rsidRPr="00673E48">
        <w:t>Extensive experience in unit testing, System testing and User Acceptance Testing.</w:t>
      </w:r>
    </w:p>
    <w:p w:rsidR="009025F7" w:rsidRPr="00673E48" w:rsidRDefault="009025F7" w:rsidP="00CF2AF9">
      <w:pPr>
        <w:numPr>
          <w:ilvl w:val="0"/>
          <w:numId w:val="1"/>
        </w:numPr>
        <w:tabs>
          <w:tab w:val="num" w:pos="0"/>
        </w:tabs>
        <w:ind w:left="0"/>
        <w:jc w:val="both"/>
      </w:pPr>
      <w:r w:rsidRPr="00673E48">
        <w:lastRenderedPageBreak/>
        <w:t>Maintained outstanding relationship with Business Analysts and Business Users to identify information needs as per the business requirement.</w:t>
      </w:r>
    </w:p>
    <w:p w:rsidR="009025F7" w:rsidRPr="00673E48" w:rsidRDefault="009025F7" w:rsidP="009025F7">
      <w:pPr>
        <w:numPr>
          <w:ilvl w:val="0"/>
          <w:numId w:val="1"/>
        </w:numPr>
        <w:tabs>
          <w:tab w:val="num" w:pos="0"/>
        </w:tabs>
        <w:ind w:left="0"/>
        <w:jc w:val="both"/>
      </w:pPr>
      <w:r w:rsidRPr="00673E48">
        <w:t xml:space="preserve">Excellent Experience working with </w:t>
      </w:r>
      <w:r w:rsidRPr="0042215B">
        <w:rPr>
          <w:b/>
        </w:rPr>
        <w:t>offshore and onsite</w:t>
      </w:r>
      <w:r w:rsidRPr="00673E48">
        <w:t xml:space="preserve"> co-ordination.</w:t>
      </w:r>
    </w:p>
    <w:p w:rsidR="009025F7" w:rsidRPr="00673E48" w:rsidRDefault="009025F7" w:rsidP="009025F7">
      <w:pPr>
        <w:numPr>
          <w:ilvl w:val="0"/>
          <w:numId w:val="1"/>
        </w:numPr>
        <w:tabs>
          <w:tab w:val="num" w:pos="0"/>
        </w:tabs>
        <w:ind w:left="0"/>
        <w:jc w:val="both"/>
      </w:pPr>
      <w:r w:rsidRPr="00673E48">
        <w:t>Excellent written and communication skills, analytical skills with the ability to perform independently as well as in a team.</w:t>
      </w:r>
    </w:p>
    <w:p w:rsidR="00CF2AF9" w:rsidRDefault="00CF2AF9" w:rsidP="00CF2AF9">
      <w:pPr>
        <w:jc w:val="both"/>
        <w:rPr>
          <w:b/>
          <w:bCs/>
        </w:rPr>
      </w:pPr>
    </w:p>
    <w:p w:rsidR="009025F7" w:rsidRPr="00CF2AF9" w:rsidRDefault="009025F7" w:rsidP="00CF2AF9">
      <w:pPr>
        <w:jc w:val="both"/>
      </w:pPr>
      <w:r w:rsidRPr="00673E48">
        <w:rPr>
          <w:b/>
          <w:bCs/>
          <w:u w:val="single"/>
        </w:rPr>
        <w:t>Technical Skills:</w:t>
      </w:r>
    </w:p>
    <w:p w:rsidR="009025F7" w:rsidRPr="00673E48" w:rsidRDefault="009025F7" w:rsidP="009025F7">
      <w:pPr>
        <w:pStyle w:val="Footer"/>
        <w:tabs>
          <w:tab w:val="left" w:pos="360"/>
        </w:tabs>
        <w:ind w:left="360" w:hanging="360"/>
        <w:jc w:val="both"/>
        <w:rPr>
          <w:rFonts w:ascii="Times New Roman" w:hAnsi="Times New Roman"/>
          <w:b/>
          <w:bCs/>
          <w:sz w:val="24"/>
          <w:u w:val="single"/>
          <w:lang w:val="en-US"/>
        </w:rPr>
      </w:pPr>
    </w:p>
    <w:tbl>
      <w:tblPr>
        <w:tblW w:w="931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8"/>
        <w:gridCol w:w="6489"/>
      </w:tblGrid>
      <w:tr w:rsidR="009025F7" w:rsidRPr="00673E48" w:rsidTr="00B468B9">
        <w:trPr>
          <w:trHeight w:val="883"/>
        </w:trPr>
        <w:tc>
          <w:tcPr>
            <w:tcW w:w="2828"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
                <w:bCs/>
                <w:sz w:val="24"/>
                <w:lang w:val="en-US" w:bidi="te-IN"/>
              </w:rPr>
              <w:t>ETL/OLAP &amp; Reporting Tools</w:t>
            </w:r>
            <w:r w:rsidRPr="00673E48">
              <w:rPr>
                <w:rFonts w:ascii="Times New Roman" w:hAnsi="Times New Roman"/>
                <w:bCs/>
                <w:sz w:val="24"/>
                <w:lang w:val="en-US" w:bidi="te-IN"/>
              </w:rPr>
              <w:t>:</w:t>
            </w:r>
          </w:p>
        </w:tc>
        <w:tc>
          <w:tcPr>
            <w:tcW w:w="6489"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Cs/>
                <w:sz w:val="24"/>
                <w:lang w:val="en-US" w:bidi="te-IN"/>
              </w:rPr>
              <w:t>Informatica Power</w:t>
            </w:r>
            <w:r w:rsidRPr="00673E48">
              <w:rPr>
                <w:rFonts w:ascii="Times New Roman" w:hAnsi="Times New Roman"/>
                <w:bCs/>
                <w:sz w:val="24"/>
                <w:lang w:bidi="te-IN"/>
              </w:rPr>
              <w:t xml:space="preserve"> Center 9</w:t>
            </w:r>
            <w:r>
              <w:rPr>
                <w:rFonts w:ascii="Times New Roman" w:hAnsi="Times New Roman"/>
                <w:bCs/>
                <w:sz w:val="24"/>
                <w:lang w:val="en-US" w:bidi="te-IN"/>
              </w:rPr>
              <w:t>.</w:t>
            </w:r>
            <w:r w:rsidRPr="00673E48">
              <w:rPr>
                <w:rFonts w:ascii="Times New Roman" w:hAnsi="Times New Roman"/>
                <w:bCs/>
                <w:sz w:val="24"/>
                <w:lang w:val="en-US" w:bidi="te-IN"/>
              </w:rPr>
              <w:t>x</w:t>
            </w:r>
            <w:r w:rsidRPr="00673E48">
              <w:rPr>
                <w:rFonts w:ascii="Times New Roman" w:hAnsi="Times New Roman"/>
                <w:bCs/>
                <w:sz w:val="24"/>
                <w:lang w:bidi="te-IN"/>
              </w:rPr>
              <w:t>/</w:t>
            </w:r>
            <w:r w:rsidRPr="00673E48">
              <w:rPr>
                <w:rFonts w:ascii="Times New Roman" w:hAnsi="Times New Roman"/>
                <w:bCs/>
                <w:sz w:val="24"/>
                <w:lang w:val="en-US" w:bidi="te-IN"/>
              </w:rPr>
              <w:t>8x</w:t>
            </w:r>
            <w:r w:rsidRPr="00673E48">
              <w:rPr>
                <w:rFonts w:ascii="Times New Roman" w:hAnsi="Times New Roman"/>
                <w:bCs/>
                <w:sz w:val="24"/>
                <w:lang w:bidi="te-IN"/>
              </w:rPr>
              <w:t>/</w:t>
            </w:r>
            <w:r w:rsidRPr="00673E48">
              <w:rPr>
                <w:rFonts w:ascii="Times New Roman" w:hAnsi="Times New Roman"/>
                <w:bCs/>
                <w:color w:val="000000"/>
                <w:sz w:val="24"/>
                <w:lang w:val="en-US" w:bidi="te-IN"/>
              </w:rPr>
              <w:t xml:space="preserve">7x, </w:t>
            </w:r>
            <w:r w:rsidR="0057534E">
              <w:rPr>
                <w:rFonts w:ascii="Times New Roman" w:hAnsi="Times New Roman"/>
                <w:bCs/>
                <w:color w:val="000000"/>
                <w:sz w:val="24"/>
                <w:lang w:val="en-US" w:bidi="te-IN"/>
              </w:rPr>
              <w:t>IBM WebSphereDataStage 8.x/7.x</w:t>
            </w:r>
            <w:r w:rsidRPr="00673E48">
              <w:rPr>
                <w:rFonts w:ascii="Times New Roman" w:hAnsi="Times New Roman"/>
                <w:bCs/>
                <w:color w:val="000000"/>
                <w:sz w:val="24"/>
                <w:lang w:val="en-US" w:bidi="te-IN"/>
              </w:rPr>
              <w:t>Cognos 10x/8x,Informatica power exchange 9.x/8.x,Business Objects XI R3.1/5.x,OBIEE 10g,Webi</w:t>
            </w:r>
          </w:p>
        </w:tc>
      </w:tr>
      <w:tr w:rsidR="009025F7" w:rsidRPr="00673E48" w:rsidTr="00B468B9">
        <w:trPr>
          <w:trHeight w:val="572"/>
        </w:trPr>
        <w:tc>
          <w:tcPr>
            <w:tcW w:w="2828"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
                <w:bCs/>
                <w:sz w:val="24"/>
                <w:lang w:val="en-US" w:bidi="te-IN"/>
              </w:rPr>
              <w:t>Databases</w:t>
            </w:r>
            <w:r w:rsidRPr="00673E48">
              <w:rPr>
                <w:rFonts w:ascii="Times New Roman" w:hAnsi="Times New Roman"/>
                <w:bCs/>
                <w:sz w:val="24"/>
                <w:lang w:val="en-US" w:bidi="te-IN"/>
              </w:rPr>
              <w:t>:</w:t>
            </w:r>
          </w:p>
        </w:tc>
        <w:tc>
          <w:tcPr>
            <w:tcW w:w="6489" w:type="dxa"/>
          </w:tcPr>
          <w:p w:rsidR="009025F7" w:rsidRPr="00673E48" w:rsidRDefault="009025F7" w:rsidP="00B468B9">
            <w:pPr>
              <w:pStyle w:val="Footer"/>
              <w:tabs>
                <w:tab w:val="center" w:pos="2588"/>
                <w:tab w:val="left" w:pos="3240"/>
              </w:tabs>
              <w:ind w:left="3240" w:hanging="3240"/>
              <w:rPr>
                <w:rFonts w:ascii="Times New Roman" w:hAnsi="Times New Roman"/>
                <w:b/>
                <w:bCs/>
                <w:sz w:val="24"/>
                <w:u w:val="single"/>
                <w:lang w:val="en-US" w:bidi="te-IN"/>
              </w:rPr>
            </w:pPr>
            <w:r w:rsidRPr="00673E48">
              <w:rPr>
                <w:rFonts w:ascii="Times New Roman" w:hAnsi="Times New Roman"/>
                <w:bCs/>
                <w:sz w:val="24"/>
                <w:lang w:val="en-US" w:bidi="te-IN"/>
              </w:rPr>
              <w:t>Sybase IQ 12.x</w:t>
            </w:r>
            <w:r>
              <w:rPr>
                <w:rFonts w:ascii="Times New Roman" w:hAnsi="Times New Roman"/>
                <w:bCs/>
                <w:sz w:val="24"/>
                <w:lang w:val="en-US" w:bidi="te-IN"/>
              </w:rPr>
              <w:t>,</w:t>
            </w:r>
            <w:r w:rsidRPr="00673E48">
              <w:rPr>
                <w:rFonts w:ascii="Times New Roman" w:hAnsi="Times New Roman"/>
                <w:bCs/>
                <w:sz w:val="24"/>
                <w:lang w:val="en-US" w:bidi="te-IN"/>
              </w:rPr>
              <w:t>Oracle</w:t>
            </w:r>
            <w:r w:rsidRPr="00673E48">
              <w:rPr>
                <w:rFonts w:ascii="Times New Roman" w:hAnsi="Times New Roman"/>
                <w:sz w:val="24"/>
                <w:lang w:bidi="te-IN"/>
              </w:rPr>
              <w:t>11g</w:t>
            </w:r>
            <w:r w:rsidRPr="00673E48">
              <w:rPr>
                <w:rFonts w:ascii="Times New Roman" w:hAnsi="Times New Roman"/>
                <w:sz w:val="24"/>
                <w:lang w:val="en-US" w:bidi="te-IN"/>
              </w:rPr>
              <w:t xml:space="preserve">/10g/9i/8i, </w:t>
            </w:r>
            <w:r w:rsidRPr="00673E48">
              <w:rPr>
                <w:rFonts w:ascii="Times New Roman" w:hAnsi="Times New Roman"/>
                <w:bCs/>
                <w:sz w:val="24"/>
                <w:lang w:val="en-US" w:bidi="te-IN"/>
              </w:rPr>
              <w:t xml:space="preserve">SQL Server </w:t>
            </w:r>
            <w:r w:rsidRPr="00673E48">
              <w:rPr>
                <w:rFonts w:ascii="Times New Roman" w:hAnsi="Times New Roman"/>
                <w:sz w:val="24"/>
                <w:lang w:bidi="te-IN"/>
              </w:rPr>
              <w:t>200</w:t>
            </w:r>
            <w:r w:rsidRPr="00673E48">
              <w:rPr>
                <w:rFonts w:ascii="Times New Roman" w:hAnsi="Times New Roman"/>
                <w:sz w:val="24"/>
                <w:lang w:val="en-US" w:bidi="te-IN"/>
              </w:rPr>
              <w:t xml:space="preserve">8,Teradata </w:t>
            </w:r>
            <w:r>
              <w:rPr>
                <w:rFonts w:ascii="Times New Roman" w:hAnsi="Times New Roman"/>
                <w:sz w:val="24"/>
                <w:lang w:val="en-US" w:bidi="te-IN"/>
              </w:rPr>
              <w:t>.</w:t>
            </w:r>
          </w:p>
        </w:tc>
      </w:tr>
      <w:tr w:rsidR="009025F7" w:rsidRPr="00673E48" w:rsidTr="00B468B9">
        <w:trPr>
          <w:trHeight w:val="311"/>
        </w:trPr>
        <w:tc>
          <w:tcPr>
            <w:tcW w:w="2828"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
                <w:bCs/>
                <w:sz w:val="24"/>
                <w:lang w:val="en-US" w:bidi="te-IN"/>
              </w:rPr>
              <w:t>Web Technologies:</w:t>
            </w:r>
          </w:p>
        </w:tc>
        <w:tc>
          <w:tcPr>
            <w:tcW w:w="6489" w:type="dxa"/>
          </w:tcPr>
          <w:p w:rsidR="009025F7" w:rsidRPr="00673E48" w:rsidRDefault="009025F7" w:rsidP="00B468B9">
            <w:pPr>
              <w:pStyle w:val="Footer"/>
              <w:tabs>
                <w:tab w:val="center" w:pos="2588"/>
                <w:tab w:val="left" w:pos="3240"/>
              </w:tabs>
              <w:ind w:left="3240" w:hanging="3240"/>
              <w:rPr>
                <w:rFonts w:ascii="Times New Roman" w:hAnsi="Times New Roman"/>
                <w:b/>
                <w:bCs/>
                <w:sz w:val="24"/>
                <w:u w:val="single"/>
                <w:lang w:val="en-US" w:bidi="te-IN"/>
              </w:rPr>
            </w:pPr>
            <w:r w:rsidRPr="00673E48">
              <w:rPr>
                <w:rFonts w:ascii="Times New Roman" w:hAnsi="Times New Roman"/>
                <w:sz w:val="24"/>
                <w:lang w:val="en-US" w:bidi="te-IN"/>
              </w:rPr>
              <w:t>HTML, CSS, XML</w:t>
            </w:r>
          </w:p>
        </w:tc>
      </w:tr>
      <w:tr w:rsidR="009025F7" w:rsidRPr="00673E48" w:rsidTr="00B468B9">
        <w:trPr>
          <w:trHeight w:val="572"/>
        </w:trPr>
        <w:tc>
          <w:tcPr>
            <w:tcW w:w="2828"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
                <w:bCs/>
                <w:sz w:val="24"/>
                <w:lang w:val="en-US" w:bidi="te-IN"/>
              </w:rPr>
              <w:t>Scheduling Tools:</w:t>
            </w:r>
          </w:p>
        </w:tc>
        <w:tc>
          <w:tcPr>
            <w:tcW w:w="6489"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sz w:val="24"/>
                <w:lang w:val="en-US" w:bidi="te-IN"/>
              </w:rPr>
              <w:t>ControlM,Autosys,Informatica</w:t>
            </w:r>
            <w:r>
              <w:rPr>
                <w:rFonts w:ascii="Times New Roman" w:hAnsi="Times New Roman"/>
                <w:sz w:val="24"/>
                <w:lang w:val="en-US" w:bidi="te-IN"/>
              </w:rPr>
              <w:t xml:space="preserve"> PowerC</w:t>
            </w:r>
            <w:r w:rsidRPr="00673E48">
              <w:rPr>
                <w:rFonts w:ascii="Times New Roman" w:hAnsi="Times New Roman"/>
                <w:sz w:val="24"/>
                <w:lang w:val="en-US" w:bidi="te-IN"/>
              </w:rPr>
              <w:t>enter</w:t>
            </w:r>
            <w:r>
              <w:rPr>
                <w:rFonts w:ascii="Times New Roman" w:hAnsi="Times New Roman"/>
                <w:sz w:val="24"/>
                <w:lang w:val="en-US" w:bidi="te-IN"/>
              </w:rPr>
              <w:t xml:space="preserve"> Scheduler, ESP.</w:t>
            </w:r>
          </w:p>
        </w:tc>
      </w:tr>
      <w:tr w:rsidR="009025F7" w:rsidRPr="00673E48" w:rsidTr="00B468B9">
        <w:trPr>
          <w:trHeight w:val="311"/>
        </w:trPr>
        <w:tc>
          <w:tcPr>
            <w:tcW w:w="2828" w:type="dxa"/>
          </w:tcPr>
          <w:p w:rsidR="009025F7" w:rsidRPr="00673E48" w:rsidRDefault="009025F7" w:rsidP="00B468B9">
            <w:pPr>
              <w:pStyle w:val="Footer"/>
              <w:tabs>
                <w:tab w:val="left" w:pos="360"/>
              </w:tabs>
              <w:jc w:val="both"/>
              <w:rPr>
                <w:rFonts w:ascii="Times New Roman" w:hAnsi="Times New Roman"/>
                <w:b/>
                <w:bCs/>
                <w:sz w:val="24"/>
                <w:lang w:val="en-US" w:bidi="te-IN"/>
              </w:rPr>
            </w:pPr>
            <w:r w:rsidRPr="00673E48">
              <w:rPr>
                <w:rFonts w:ascii="Times New Roman" w:hAnsi="Times New Roman"/>
                <w:b/>
                <w:bCs/>
                <w:sz w:val="24"/>
                <w:lang w:val="en-US" w:bidi="te-IN"/>
              </w:rPr>
              <w:t>Programming Languages</w:t>
            </w:r>
          </w:p>
        </w:tc>
        <w:tc>
          <w:tcPr>
            <w:tcW w:w="6489" w:type="dxa"/>
          </w:tcPr>
          <w:p w:rsidR="009025F7" w:rsidRPr="00673E48" w:rsidRDefault="009025F7" w:rsidP="00B468B9">
            <w:pPr>
              <w:pStyle w:val="Footer"/>
              <w:tabs>
                <w:tab w:val="left" w:pos="360"/>
              </w:tabs>
              <w:jc w:val="both"/>
              <w:rPr>
                <w:rFonts w:ascii="Times New Roman" w:hAnsi="Times New Roman"/>
                <w:sz w:val="24"/>
                <w:lang w:val="en-US" w:bidi="te-IN"/>
              </w:rPr>
            </w:pPr>
            <w:r w:rsidRPr="00673E48">
              <w:rPr>
                <w:rFonts w:ascii="Times New Roman" w:hAnsi="Times New Roman"/>
                <w:sz w:val="24"/>
                <w:lang w:val="en-US" w:bidi="te-IN"/>
              </w:rPr>
              <w:t>SQL, PL/SQL, UNIX, C++, Java, Perl</w:t>
            </w:r>
          </w:p>
        </w:tc>
      </w:tr>
      <w:tr w:rsidR="009025F7" w:rsidRPr="00673E48" w:rsidTr="00B468B9">
        <w:trPr>
          <w:trHeight w:val="294"/>
        </w:trPr>
        <w:tc>
          <w:tcPr>
            <w:tcW w:w="2828"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
                <w:bCs/>
                <w:sz w:val="24"/>
                <w:lang w:val="en-US" w:bidi="te-IN"/>
              </w:rPr>
              <w:t>Data Modeling Tools</w:t>
            </w:r>
            <w:r w:rsidRPr="00673E48">
              <w:rPr>
                <w:rFonts w:ascii="Times New Roman" w:hAnsi="Times New Roman"/>
                <w:bCs/>
                <w:sz w:val="24"/>
                <w:lang w:val="en-US" w:bidi="te-IN"/>
              </w:rPr>
              <w:t>:</w:t>
            </w:r>
          </w:p>
        </w:tc>
        <w:tc>
          <w:tcPr>
            <w:tcW w:w="6489"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Cs/>
                <w:sz w:val="24"/>
                <w:lang w:bidi="te-IN"/>
              </w:rPr>
              <w:t>Er</w:t>
            </w:r>
            <w:r w:rsidRPr="00673E48">
              <w:rPr>
                <w:rFonts w:ascii="Times New Roman" w:hAnsi="Times New Roman"/>
                <w:bCs/>
                <w:sz w:val="24"/>
                <w:lang w:val="en-US" w:bidi="te-IN"/>
              </w:rPr>
              <w:t>win 4.0</w:t>
            </w:r>
            <w:r w:rsidRPr="00673E48">
              <w:rPr>
                <w:rFonts w:ascii="Times New Roman" w:hAnsi="Times New Roman"/>
                <w:sz w:val="24"/>
                <w:lang w:val="en-US" w:bidi="te-IN"/>
              </w:rPr>
              <w:t xml:space="preserve">, </w:t>
            </w:r>
            <w:r w:rsidRPr="00673E48">
              <w:rPr>
                <w:rFonts w:ascii="Times New Roman" w:hAnsi="Times New Roman"/>
                <w:sz w:val="24"/>
                <w:lang w:bidi="te-IN"/>
              </w:rPr>
              <w:t>Star-Schema and Snowflake-Schema Modeling</w:t>
            </w:r>
          </w:p>
        </w:tc>
      </w:tr>
      <w:tr w:rsidR="009025F7" w:rsidRPr="00673E48" w:rsidTr="00B468B9">
        <w:trPr>
          <w:trHeight w:val="294"/>
        </w:trPr>
        <w:tc>
          <w:tcPr>
            <w:tcW w:w="2828"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
                <w:sz w:val="24"/>
                <w:lang w:val="en-US" w:bidi="te-IN"/>
              </w:rPr>
              <w:t>Generic Tools:</w:t>
            </w:r>
          </w:p>
        </w:tc>
        <w:tc>
          <w:tcPr>
            <w:tcW w:w="6489" w:type="dxa"/>
          </w:tcPr>
          <w:p w:rsidR="009025F7" w:rsidRPr="00673E48" w:rsidRDefault="009025F7" w:rsidP="00B468B9">
            <w:pPr>
              <w:pStyle w:val="Footer"/>
              <w:tabs>
                <w:tab w:val="center" w:pos="2588"/>
                <w:tab w:val="left" w:pos="3240"/>
              </w:tabs>
              <w:ind w:left="3240" w:hanging="3240"/>
              <w:rPr>
                <w:rFonts w:ascii="Times New Roman" w:hAnsi="Times New Roman"/>
                <w:b/>
                <w:bCs/>
                <w:sz w:val="24"/>
                <w:u w:val="single"/>
                <w:lang w:val="en-US" w:bidi="te-IN"/>
              </w:rPr>
            </w:pPr>
            <w:r w:rsidRPr="00673E48">
              <w:rPr>
                <w:rFonts w:ascii="Times New Roman" w:hAnsi="Times New Roman"/>
                <w:sz w:val="24"/>
                <w:lang w:bidi="te-IN"/>
              </w:rPr>
              <w:t xml:space="preserve">SQL* Plus, SQL Loader, TOAD, </w:t>
            </w:r>
            <w:r w:rsidRPr="00673E48">
              <w:rPr>
                <w:rFonts w:ascii="Times New Roman" w:hAnsi="Times New Roman"/>
                <w:sz w:val="24"/>
                <w:lang w:val="en-US" w:bidi="te-IN"/>
              </w:rPr>
              <w:t>Visio</w:t>
            </w:r>
            <w:r w:rsidRPr="00673E48">
              <w:rPr>
                <w:rFonts w:ascii="Times New Roman" w:hAnsi="Times New Roman"/>
                <w:sz w:val="24"/>
                <w:lang w:bidi="te-IN"/>
              </w:rPr>
              <w:t>, Microsoft</w:t>
            </w:r>
            <w:r w:rsidRPr="00673E48">
              <w:rPr>
                <w:rFonts w:ascii="Times New Roman" w:hAnsi="Times New Roman"/>
                <w:sz w:val="24"/>
                <w:lang w:val="en-US" w:bidi="te-IN"/>
              </w:rPr>
              <w:t xml:space="preserve"> Office Suite</w:t>
            </w:r>
          </w:p>
        </w:tc>
      </w:tr>
      <w:tr w:rsidR="009025F7" w:rsidRPr="00673E48" w:rsidTr="00B468B9">
        <w:trPr>
          <w:trHeight w:val="294"/>
        </w:trPr>
        <w:tc>
          <w:tcPr>
            <w:tcW w:w="2828" w:type="dxa"/>
          </w:tcPr>
          <w:p w:rsidR="009025F7" w:rsidRPr="00673E48" w:rsidRDefault="009025F7" w:rsidP="00B468B9">
            <w:pPr>
              <w:pStyle w:val="Footer"/>
              <w:tabs>
                <w:tab w:val="left" w:pos="360"/>
              </w:tabs>
              <w:jc w:val="both"/>
              <w:rPr>
                <w:rFonts w:ascii="Times New Roman" w:hAnsi="Times New Roman"/>
                <w:b/>
                <w:sz w:val="24"/>
                <w:lang w:val="en-US" w:bidi="te-IN"/>
              </w:rPr>
            </w:pPr>
            <w:r w:rsidRPr="00673E48">
              <w:rPr>
                <w:rFonts w:ascii="Times New Roman" w:hAnsi="Times New Roman"/>
                <w:b/>
                <w:sz w:val="24"/>
                <w:lang w:val="en-US" w:bidi="te-IN"/>
              </w:rPr>
              <w:t>Ticketing Tool</w:t>
            </w:r>
          </w:p>
        </w:tc>
        <w:tc>
          <w:tcPr>
            <w:tcW w:w="6489" w:type="dxa"/>
          </w:tcPr>
          <w:p w:rsidR="009025F7" w:rsidRPr="00673E48" w:rsidRDefault="009025F7" w:rsidP="00B468B9">
            <w:pPr>
              <w:pStyle w:val="Footer"/>
              <w:tabs>
                <w:tab w:val="center" w:pos="2588"/>
                <w:tab w:val="left" w:pos="3240"/>
              </w:tabs>
              <w:ind w:left="3240" w:hanging="3240"/>
              <w:rPr>
                <w:rFonts w:ascii="Times New Roman" w:hAnsi="Times New Roman"/>
                <w:sz w:val="24"/>
                <w:lang w:val="en-US" w:bidi="te-IN"/>
              </w:rPr>
            </w:pPr>
            <w:r w:rsidRPr="00673E48">
              <w:rPr>
                <w:rFonts w:ascii="Times New Roman" w:hAnsi="Times New Roman"/>
                <w:sz w:val="24"/>
                <w:lang w:val="en-US" w:bidi="te-IN"/>
              </w:rPr>
              <w:t>JIRA, Service Now, Remedy, PVCS Tracker and FogBugz</w:t>
            </w:r>
          </w:p>
        </w:tc>
      </w:tr>
      <w:tr w:rsidR="009025F7" w:rsidRPr="00673E48" w:rsidTr="00B468B9">
        <w:trPr>
          <w:trHeight w:val="311"/>
        </w:trPr>
        <w:tc>
          <w:tcPr>
            <w:tcW w:w="2828"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b/>
                <w:bCs/>
                <w:sz w:val="24"/>
                <w:lang w:val="en-US" w:bidi="te-IN"/>
              </w:rPr>
              <w:t>Operating Systems</w:t>
            </w:r>
            <w:r w:rsidRPr="00673E48">
              <w:rPr>
                <w:rFonts w:ascii="Times New Roman" w:hAnsi="Times New Roman"/>
                <w:bCs/>
                <w:sz w:val="24"/>
                <w:lang w:bidi="te-IN"/>
              </w:rPr>
              <w:t>:</w:t>
            </w:r>
          </w:p>
        </w:tc>
        <w:tc>
          <w:tcPr>
            <w:tcW w:w="6489" w:type="dxa"/>
          </w:tcPr>
          <w:p w:rsidR="009025F7" w:rsidRPr="00673E48" w:rsidRDefault="009025F7" w:rsidP="00B468B9">
            <w:pPr>
              <w:pStyle w:val="Footer"/>
              <w:tabs>
                <w:tab w:val="left" w:pos="360"/>
              </w:tabs>
              <w:jc w:val="both"/>
              <w:rPr>
                <w:rFonts w:ascii="Times New Roman" w:hAnsi="Times New Roman"/>
                <w:b/>
                <w:bCs/>
                <w:sz w:val="24"/>
                <w:u w:val="single"/>
                <w:lang w:val="en-US" w:bidi="te-IN"/>
              </w:rPr>
            </w:pPr>
            <w:r w:rsidRPr="00673E48">
              <w:rPr>
                <w:rFonts w:ascii="Times New Roman" w:hAnsi="Times New Roman"/>
                <w:sz w:val="24"/>
                <w:lang w:val="en-US" w:bidi="te-IN"/>
              </w:rPr>
              <w:t>Unix</w:t>
            </w:r>
            <w:r w:rsidRPr="00673E48">
              <w:rPr>
                <w:rFonts w:ascii="Times New Roman" w:hAnsi="Times New Roman"/>
                <w:sz w:val="24"/>
                <w:lang w:bidi="te-IN"/>
              </w:rPr>
              <w:t>,</w:t>
            </w:r>
            <w:r w:rsidRPr="00673E48">
              <w:rPr>
                <w:rFonts w:ascii="Times New Roman" w:hAnsi="Times New Roman"/>
                <w:sz w:val="24"/>
                <w:lang w:val="en-US" w:bidi="te-IN"/>
              </w:rPr>
              <w:t xml:space="preserve"> Windows 7/XP,AIX</w:t>
            </w:r>
          </w:p>
        </w:tc>
      </w:tr>
    </w:tbl>
    <w:p w:rsidR="009025F7" w:rsidRPr="00673E48" w:rsidRDefault="009025F7" w:rsidP="009025F7">
      <w:pPr>
        <w:pStyle w:val="NoSpacing"/>
        <w:tabs>
          <w:tab w:val="left" w:pos="360"/>
        </w:tabs>
        <w:rPr>
          <w:rFonts w:ascii="Times New Roman" w:eastAsia="Arial" w:hAnsi="Times New Roman"/>
          <w:color w:val="000000"/>
          <w:sz w:val="24"/>
          <w:szCs w:val="24"/>
          <w:lang w:val="en-CA" w:eastAsia="en-CA"/>
        </w:rPr>
      </w:pPr>
    </w:p>
    <w:p w:rsidR="009025F7" w:rsidRPr="00673E48" w:rsidRDefault="009025F7" w:rsidP="009025F7">
      <w:pPr>
        <w:pStyle w:val="NoSpacing"/>
        <w:tabs>
          <w:tab w:val="left" w:pos="360"/>
        </w:tabs>
        <w:rPr>
          <w:rFonts w:ascii="Times New Roman" w:hAnsi="Times New Roman"/>
          <w:b/>
          <w:sz w:val="24"/>
          <w:szCs w:val="24"/>
        </w:rPr>
      </w:pPr>
    </w:p>
    <w:p w:rsidR="009025F7" w:rsidRPr="00673E48" w:rsidRDefault="009025F7" w:rsidP="009025F7">
      <w:pPr>
        <w:pStyle w:val="NoSpacing"/>
        <w:tabs>
          <w:tab w:val="left" w:pos="360"/>
        </w:tabs>
        <w:rPr>
          <w:rFonts w:ascii="Times New Roman" w:hAnsi="Times New Roman"/>
          <w:b/>
          <w:sz w:val="24"/>
          <w:szCs w:val="24"/>
        </w:rPr>
      </w:pPr>
      <w:r>
        <w:rPr>
          <w:rFonts w:ascii="Times New Roman" w:hAnsi="Times New Roman"/>
          <w:b/>
          <w:sz w:val="24"/>
          <w:szCs w:val="24"/>
        </w:rPr>
        <w:t>American Express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New York, NY</w:t>
      </w:r>
      <w:r w:rsidRPr="00673E48">
        <w:rPr>
          <w:rFonts w:ascii="Times New Roman" w:hAnsi="Times New Roman"/>
          <w:b/>
          <w:sz w:val="24"/>
          <w:szCs w:val="24"/>
        </w:rPr>
        <w:t xml:space="preserve"> Informatica Developer                                                                             </w:t>
      </w:r>
      <w:r w:rsidRPr="00673E48">
        <w:rPr>
          <w:rFonts w:ascii="Times New Roman" w:hAnsi="Times New Roman"/>
          <w:b/>
          <w:sz w:val="24"/>
          <w:szCs w:val="24"/>
        </w:rPr>
        <w:tab/>
      </w:r>
      <w:r>
        <w:rPr>
          <w:rFonts w:ascii="Times New Roman" w:hAnsi="Times New Roman"/>
          <w:b/>
          <w:sz w:val="24"/>
          <w:szCs w:val="24"/>
        </w:rPr>
        <w:t xml:space="preserve"> Jun 2013-Till date</w:t>
      </w:r>
    </w:p>
    <w:p w:rsidR="009025F7" w:rsidRDefault="009025F7" w:rsidP="009025F7">
      <w:pPr>
        <w:autoSpaceDE w:val="0"/>
        <w:autoSpaceDN w:val="0"/>
        <w:adjustRightInd w:val="0"/>
        <w:ind w:right="-288" w:firstLine="360"/>
        <w:rPr>
          <w:color w:val="333333"/>
          <w:shd w:val="clear" w:color="auto" w:fill="FFFFFF"/>
        </w:rPr>
      </w:pPr>
      <w:r w:rsidRPr="00673E48">
        <w:rPr>
          <w:color w:val="333333"/>
        </w:rPr>
        <w:br/>
      </w:r>
      <w:r w:rsidRPr="00FA51F1">
        <w:rPr>
          <w:color w:val="333333"/>
          <w:shd w:val="clear" w:color="auto" w:fill="FFFFFF"/>
        </w:rPr>
        <w:t xml:space="preserve">American Express is embarking on an exciting transformation </w:t>
      </w:r>
      <w:r>
        <w:rPr>
          <w:color w:val="333333"/>
          <w:shd w:val="clear" w:color="auto" w:fill="FFFFFF"/>
        </w:rPr>
        <w:t xml:space="preserve">driven by an energetic new team </w:t>
      </w:r>
    </w:p>
    <w:p w:rsidR="009025F7" w:rsidRDefault="009025F7" w:rsidP="009025F7">
      <w:pPr>
        <w:autoSpaceDE w:val="0"/>
        <w:autoSpaceDN w:val="0"/>
        <w:adjustRightInd w:val="0"/>
        <w:ind w:right="-288"/>
        <w:rPr>
          <w:color w:val="333333"/>
          <w:shd w:val="clear" w:color="auto" w:fill="FFFFFF"/>
        </w:rPr>
      </w:pPr>
      <w:r w:rsidRPr="00FA51F1">
        <w:rPr>
          <w:color w:val="333333"/>
          <w:shd w:val="clear" w:color="auto" w:fill="FFFFFF"/>
        </w:rPr>
        <w:t xml:space="preserve">of high-performers. This is a great opportunity to join Global Network Technologies (GNT) where </w:t>
      </w:r>
    </w:p>
    <w:p w:rsidR="009025F7" w:rsidRDefault="009025F7" w:rsidP="009025F7">
      <w:pPr>
        <w:autoSpaceDE w:val="0"/>
        <w:autoSpaceDN w:val="0"/>
        <w:adjustRightInd w:val="0"/>
        <w:ind w:right="-288"/>
        <w:rPr>
          <w:color w:val="333333"/>
          <w:shd w:val="clear" w:color="auto" w:fill="FFFFFF"/>
        </w:rPr>
      </w:pPr>
      <w:r w:rsidRPr="00FA51F1">
        <w:rPr>
          <w:color w:val="333333"/>
          <w:shd w:val="clear" w:color="auto" w:fill="FFFFFF"/>
        </w:rPr>
        <w:t>we partner with banking institutions globally to issue American Express cards</w:t>
      </w:r>
      <w:r>
        <w:rPr>
          <w:color w:val="333333"/>
          <w:shd w:val="clear" w:color="auto" w:fill="FFFFFF"/>
        </w:rPr>
        <w:t xml:space="preserve"> and process their transactions</w:t>
      </w:r>
      <w:r w:rsidRPr="00673E48">
        <w:rPr>
          <w:rStyle w:val="apple-converted-space"/>
          <w:color w:val="333333"/>
          <w:shd w:val="clear" w:color="auto" w:fill="FFFFFF"/>
        </w:rPr>
        <w:t xml:space="preserve">. </w:t>
      </w:r>
      <w:r w:rsidRPr="00673E48">
        <w:rPr>
          <w:color w:val="333333"/>
          <w:shd w:val="clear" w:color="auto" w:fill="FFFFFF"/>
        </w:rPr>
        <w:t xml:space="preserve">The Project objective is to design and develop a Single Integrated Data Warehouse </w:t>
      </w:r>
    </w:p>
    <w:p w:rsidR="009025F7" w:rsidRPr="00673E48" w:rsidRDefault="009025F7" w:rsidP="009025F7">
      <w:pPr>
        <w:autoSpaceDE w:val="0"/>
        <w:autoSpaceDN w:val="0"/>
        <w:adjustRightInd w:val="0"/>
        <w:ind w:right="-288"/>
        <w:rPr>
          <w:color w:val="333333"/>
          <w:shd w:val="clear" w:color="auto" w:fill="FFFFFF"/>
        </w:rPr>
      </w:pPr>
      <w:r w:rsidRPr="00673E48">
        <w:rPr>
          <w:color w:val="333333"/>
          <w:shd w:val="clear" w:color="auto" w:fill="FFFFFF"/>
        </w:rPr>
        <w:t xml:space="preserve">for reporting the loan data for the organization, which enables the Loan servicing Department to track the loans and improve the overall performance. </w:t>
      </w:r>
    </w:p>
    <w:p w:rsidR="009025F7" w:rsidRPr="00673E48" w:rsidRDefault="009025F7" w:rsidP="009025F7">
      <w:pPr>
        <w:autoSpaceDE w:val="0"/>
        <w:autoSpaceDN w:val="0"/>
        <w:adjustRightInd w:val="0"/>
        <w:ind w:right="-288" w:firstLine="360"/>
        <w:rPr>
          <w:b/>
        </w:rPr>
      </w:pPr>
      <w:r w:rsidRPr="00673E48">
        <w:rPr>
          <w:vanish/>
        </w:rPr>
        <w:br/>
      </w:r>
    </w:p>
    <w:p w:rsidR="009025F7" w:rsidRPr="00673E48" w:rsidRDefault="009025F7" w:rsidP="009025F7">
      <w:pPr>
        <w:autoSpaceDE w:val="0"/>
        <w:autoSpaceDN w:val="0"/>
        <w:adjustRightInd w:val="0"/>
        <w:rPr>
          <w:b/>
        </w:rPr>
      </w:pPr>
      <w:r w:rsidRPr="00673E48">
        <w:rPr>
          <w:b/>
        </w:rPr>
        <w:t>Responsibilities:</w:t>
      </w:r>
    </w:p>
    <w:p w:rsidR="009025F7" w:rsidRPr="00673E48" w:rsidRDefault="009025F7" w:rsidP="009025F7">
      <w:pPr>
        <w:numPr>
          <w:ilvl w:val="0"/>
          <w:numId w:val="4"/>
        </w:numPr>
        <w:autoSpaceDE w:val="0"/>
        <w:autoSpaceDN w:val="0"/>
        <w:adjustRightInd w:val="0"/>
        <w:ind w:right="-288"/>
      </w:pPr>
      <w:r w:rsidRPr="00673E48">
        <w:t>Involved in the Review of Requirements and development of Technical Design documents.</w:t>
      </w:r>
    </w:p>
    <w:p w:rsidR="009025F7" w:rsidRPr="00673E48" w:rsidRDefault="009025F7" w:rsidP="009025F7">
      <w:pPr>
        <w:autoSpaceDE w:val="0"/>
        <w:autoSpaceDN w:val="0"/>
        <w:adjustRightInd w:val="0"/>
        <w:ind w:right="-288" w:firstLine="360"/>
      </w:pPr>
      <w:r w:rsidRPr="00673E48">
        <w:t>Participated in impacted analysis.</w:t>
      </w:r>
    </w:p>
    <w:p w:rsidR="009025F7" w:rsidRPr="00673E48" w:rsidRDefault="009025F7" w:rsidP="009025F7">
      <w:pPr>
        <w:numPr>
          <w:ilvl w:val="0"/>
          <w:numId w:val="4"/>
        </w:numPr>
        <w:autoSpaceDE w:val="0"/>
        <w:autoSpaceDN w:val="0"/>
        <w:adjustRightInd w:val="0"/>
        <w:ind w:right="-288"/>
      </w:pPr>
      <w:r w:rsidRPr="00673E48">
        <w:t xml:space="preserve">Co-ordinate with business team and DBA </w:t>
      </w:r>
    </w:p>
    <w:p w:rsidR="009025F7" w:rsidRPr="00673E48" w:rsidRDefault="009025F7" w:rsidP="009025F7">
      <w:pPr>
        <w:numPr>
          <w:ilvl w:val="0"/>
          <w:numId w:val="4"/>
        </w:numPr>
        <w:autoSpaceDE w:val="0"/>
        <w:autoSpaceDN w:val="0"/>
        <w:adjustRightInd w:val="0"/>
        <w:ind w:right="-288"/>
      </w:pPr>
      <w:r w:rsidRPr="00673E48">
        <w:t>Analyzing the source data and deciding on appropriate extraction, transformation and load strategy</w:t>
      </w:r>
    </w:p>
    <w:p w:rsidR="009025F7" w:rsidRPr="00673E48" w:rsidRDefault="009025F7" w:rsidP="009025F7">
      <w:pPr>
        <w:numPr>
          <w:ilvl w:val="0"/>
          <w:numId w:val="4"/>
        </w:numPr>
        <w:autoSpaceDE w:val="0"/>
        <w:autoSpaceDN w:val="0"/>
        <w:adjustRightInd w:val="0"/>
        <w:ind w:right="-288"/>
      </w:pPr>
      <w:r w:rsidRPr="00673E48">
        <w:t xml:space="preserve">Develop </w:t>
      </w:r>
      <w:r w:rsidR="001C264B">
        <w:rPr>
          <w:b/>
        </w:rPr>
        <w:t>SQL,</w:t>
      </w:r>
      <w:r w:rsidRPr="001C264B">
        <w:rPr>
          <w:b/>
        </w:rPr>
        <w:t>DDL and DML</w:t>
      </w:r>
      <w:r w:rsidRPr="00673E48">
        <w:t xml:space="preserve"> statements</w:t>
      </w:r>
    </w:p>
    <w:p w:rsidR="009025F7" w:rsidRPr="00673E48" w:rsidRDefault="009025F7" w:rsidP="009025F7">
      <w:pPr>
        <w:numPr>
          <w:ilvl w:val="0"/>
          <w:numId w:val="4"/>
        </w:numPr>
        <w:tabs>
          <w:tab w:val="left" w:pos="360"/>
        </w:tabs>
        <w:autoSpaceDE w:val="0"/>
        <w:autoSpaceDN w:val="0"/>
        <w:adjustRightInd w:val="0"/>
        <w:ind w:right="-288"/>
        <w:jc w:val="both"/>
      </w:pPr>
      <w:r w:rsidRPr="00673E48">
        <w:t>Preparing ETL mapping documents for every mapping and  Data Migration document for smooth transfer of project from Development to Testing environment and then to production environment</w:t>
      </w:r>
    </w:p>
    <w:p w:rsidR="009025F7" w:rsidRPr="00673E48" w:rsidRDefault="009025F7" w:rsidP="009025F7">
      <w:pPr>
        <w:numPr>
          <w:ilvl w:val="0"/>
          <w:numId w:val="4"/>
        </w:numPr>
        <w:tabs>
          <w:tab w:val="left" w:pos="360"/>
        </w:tabs>
        <w:autoSpaceDE w:val="0"/>
        <w:autoSpaceDN w:val="0"/>
        <w:adjustRightInd w:val="0"/>
        <w:ind w:right="-288"/>
        <w:jc w:val="both"/>
      </w:pPr>
      <w:r w:rsidRPr="00673E48">
        <w:t xml:space="preserve">Developed </w:t>
      </w:r>
      <w:r w:rsidRPr="00401249">
        <w:rPr>
          <w:b/>
        </w:rPr>
        <w:t>Mapplets</w:t>
      </w:r>
      <w:r w:rsidRPr="00673E48">
        <w:t xml:space="preserve"> and </w:t>
      </w:r>
      <w:r w:rsidRPr="00401249">
        <w:rPr>
          <w:b/>
        </w:rPr>
        <w:t>Worklets</w:t>
      </w:r>
      <w:r w:rsidRPr="00673E48">
        <w:t xml:space="preserve"> for reusability.</w:t>
      </w:r>
    </w:p>
    <w:p w:rsidR="009025F7" w:rsidRPr="00673E48" w:rsidRDefault="009025F7" w:rsidP="009025F7">
      <w:pPr>
        <w:numPr>
          <w:ilvl w:val="0"/>
          <w:numId w:val="4"/>
        </w:numPr>
        <w:tabs>
          <w:tab w:val="left" w:pos="360"/>
        </w:tabs>
        <w:autoSpaceDE w:val="0"/>
        <w:autoSpaceDN w:val="0"/>
        <w:adjustRightInd w:val="0"/>
        <w:ind w:right="-288"/>
        <w:jc w:val="both"/>
      </w:pPr>
      <w:r w:rsidRPr="00673E48">
        <w:lastRenderedPageBreak/>
        <w:t>Involved in upgrading Informatica 8.6 to Informatica 9 and worked on Informatica 9.5.1.</w:t>
      </w:r>
    </w:p>
    <w:p w:rsidR="009025F7" w:rsidRPr="00673E48" w:rsidRDefault="009025F7" w:rsidP="009025F7">
      <w:pPr>
        <w:numPr>
          <w:ilvl w:val="0"/>
          <w:numId w:val="4"/>
        </w:numPr>
        <w:tabs>
          <w:tab w:val="left" w:pos="360"/>
        </w:tabs>
        <w:autoSpaceDE w:val="0"/>
        <w:autoSpaceDN w:val="0"/>
        <w:adjustRightInd w:val="0"/>
        <w:ind w:right="-288"/>
        <w:jc w:val="both"/>
        <w:rPr>
          <w:color w:val="262626"/>
        </w:rPr>
      </w:pPr>
      <w:r w:rsidRPr="00673E48">
        <w:rPr>
          <w:color w:val="262626"/>
        </w:rPr>
        <w:t>Developed Fast Export scripts to send data files to other teams.</w:t>
      </w:r>
    </w:p>
    <w:p w:rsidR="009025F7" w:rsidRPr="00401249" w:rsidRDefault="009025F7" w:rsidP="009025F7">
      <w:pPr>
        <w:numPr>
          <w:ilvl w:val="0"/>
          <w:numId w:val="4"/>
        </w:numPr>
        <w:tabs>
          <w:tab w:val="left" w:pos="360"/>
        </w:tabs>
        <w:autoSpaceDE w:val="0"/>
        <w:autoSpaceDN w:val="0"/>
        <w:adjustRightInd w:val="0"/>
        <w:ind w:right="-288"/>
        <w:jc w:val="both"/>
        <w:rPr>
          <w:b/>
          <w:color w:val="262626"/>
        </w:rPr>
      </w:pPr>
      <w:r w:rsidRPr="00673E48">
        <w:rPr>
          <w:color w:val="262626"/>
        </w:rPr>
        <w:t>Developed mappings which</w:t>
      </w:r>
      <w:r w:rsidR="001C264B">
        <w:rPr>
          <w:color w:val="262626"/>
        </w:rPr>
        <w:t xml:space="preserve">load </w:t>
      </w:r>
      <w:r w:rsidRPr="001C264B">
        <w:rPr>
          <w:b/>
          <w:color w:val="262626"/>
        </w:rPr>
        <w:t>data mart data into Teradata</w:t>
      </w:r>
      <w:r w:rsidRPr="00401249">
        <w:rPr>
          <w:b/>
          <w:color w:val="262626"/>
        </w:rPr>
        <w:t>.</w:t>
      </w:r>
    </w:p>
    <w:p w:rsidR="009025F7" w:rsidRPr="00673E48" w:rsidRDefault="009025F7" w:rsidP="009025F7">
      <w:pPr>
        <w:numPr>
          <w:ilvl w:val="0"/>
          <w:numId w:val="4"/>
        </w:numPr>
        <w:tabs>
          <w:tab w:val="left" w:pos="360"/>
        </w:tabs>
        <w:autoSpaceDE w:val="0"/>
        <w:autoSpaceDN w:val="0"/>
        <w:adjustRightInd w:val="0"/>
        <w:ind w:right="-288"/>
        <w:jc w:val="both"/>
        <w:rPr>
          <w:color w:val="262626"/>
        </w:rPr>
      </w:pPr>
      <w:r w:rsidRPr="00673E48">
        <w:t>Implemented Performance tuning in Mappings and Sessions by identifying the bottlenecks and Implem</w:t>
      </w:r>
      <w:r w:rsidR="00336323">
        <w:t>ented effective transformation l</w:t>
      </w:r>
      <w:r w:rsidRPr="00673E48">
        <w:t>ogic.</w:t>
      </w:r>
    </w:p>
    <w:p w:rsidR="009025F7" w:rsidRPr="00673E48" w:rsidRDefault="009025F7" w:rsidP="009025F7">
      <w:pPr>
        <w:numPr>
          <w:ilvl w:val="0"/>
          <w:numId w:val="4"/>
        </w:numPr>
        <w:tabs>
          <w:tab w:val="left" w:pos="360"/>
        </w:tabs>
        <w:autoSpaceDE w:val="0"/>
        <w:autoSpaceDN w:val="0"/>
        <w:adjustRightInd w:val="0"/>
        <w:ind w:right="-288"/>
        <w:jc w:val="both"/>
      </w:pPr>
      <w:r w:rsidRPr="00673E48">
        <w:rPr>
          <w:color w:val="000000"/>
        </w:rPr>
        <w:t xml:space="preserve">Maintain Development, Test and Production mapping migration Using Repository Manager. </w:t>
      </w:r>
      <w:r w:rsidRPr="00673E48">
        <w:t>Involved in enhancements and maintenance activities of the data warehouse including performance tuning.</w:t>
      </w:r>
    </w:p>
    <w:p w:rsidR="009025F7" w:rsidRPr="00D26170" w:rsidRDefault="009025F7" w:rsidP="009025F7">
      <w:pPr>
        <w:numPr>
          <w:ilvl w:val="0"/>
          <w:numId w:val="4"/>
        </w:numPr>
        <w:tabs>
          <w:tab w:val="left" w:pos="360"/>
        </w:tabs>
        <w:autoSpaceDE w:val="0"/>
        <w:autoSpaceDN w:val="0"/>
        <w:adjustRightInd w:val="0"/>
        <w:ind w:right="-288"/>
        <w:jc w:val="both"/>
        <w:rPr>
          <w:color w:val="262626"/>
        </w:rPr>
      </w:pPr>
      <w:r w:rsidRPr="00673E48">
        <w:t>Experience in analyzing the reporting requirement.</w:t>
      </w:r>
    </w:p>
    <w:p w:rsidR="00D26170" w:rsidRPr="00D26170" w:rsidRDefault="00D26170" w:rsidP="009025F7">
      <w:pPr>
        <w:numPr>
          <w:ilvl w:val="0"/>
          <w:numId w:val="4"/>
        </w:numPr>
        <w:tabs>
          <w:tab w:val="left" w:pos="360"/>
        </w:tabs>
        <w:autoSpaceDE w:val="0"/>
        <w:autoSpaceDN w:val="0"/>
        <w:adjustRightInd w:val="0"/>
        <w:ind w:right="-288"/>
        <w:jc w:val="both"/>
        <w:rPr>
          <w:b/>
          <w:color w:val="262626"/>
        </w:rPr>
      </w:pPr>
      <w:r w:rsidRPr="00D26170">
        <w:rPr>
          <w:b/>
          <w:color w:val="222222"/>
          <w:shd w:val="clear" w:color="auto" w:fill="FFFFFF"/>
        </w:rPr>
        <w:t>Developed solutions involving the configuration of</w:t>
      </w:r>
      <w:r w:rsidRPr="00D26170">
        <w:rPr>
          <w:rStyle w:val="apple-converted-space"/>
          <w:b/>
          <w:color w:val="222222"/>
          <w:shd w:val="clear" w:color="auto" w:fill="FFFFFF"/>
        </w:rPr>
        <w:t> </w:t>
      </w:r>
      <w:r w:rsidRPr="00D26170">
        <w:rPr>
          <w:b/>
          <w:bCs/>
          <w:color w:val="222222"/>
        </w:rPr>
        <w:t>MDM</w:t>
      </w:r>
      <w:r w:rsidRPr="00D26170">
        <w:rPr>
          <w:rStyle w:val="apple-converted-space"/>
          <w:b/>
          <w:color w:val="222222"/>
          <w:shd w:val="clear" w:color="auto" w:fill="FFFFFF"/>
        </w:rPr>
        <w:t> </w:t>
      </w:r>
      <w:r w:rsidRPr="00D26170">
        <w:rPr>
          <w:b/>
          <w:color w:val="222222"/>
          <w:shd w:val="clear" w:color="auto" w:fill="FFFFFF"/>
        </w:rPr>
        <w:t>as well as coding within the ETL</w:t>
      </w:r>
    </w:p>
    <w:p w:rsidR="009025F7" w:rsidRPr="00673E48" w:rsidRDefault="009025F7" w:rsidP="009025F7">
      <w:pPr>
        <w:numPr>
          <w:ilvl w:val="0"/>
          <w:numId w:val="4"/>
        </w:numPr>
        <w:tabs>
          <w:tab w:val="left" w:pos="360"/>
        </w:tabs>
        <w:autoSpaceDE w:val="0"/>
        <w:autoSpaceDN w:val="0"/>
        <w:adjustRightInd w:val="0"/>
        <w:ind w:right="-288"/>
        <w:jc w:val="both"/>
      </w:pPr>
      <w:r w:rsidRPr="00673E48">
        <w:t xml:space="preserve">Extensively used Stored Procedures, Functions and Packages using </w:t>
      </w:r>
      <w:r w:rsidRPr="00401249">
        <w:rPr>
          <w:b/>
        </w:rPr>
        <w:t>PL/SQL</w:t>
      </w:r>
      <w:r w:rsidRPr="00673E48">
        <w:t xml:space="preserve"> scripting for creating Connected and Unconnected Stored Procedure Transformations.</w:t>
      </w:r>
    </w:p>
    <w:p w:rsidR="009025F7" w:rsidRPr="00673E48" w:rsidRDefault="009025F7" w:rsidP="009025F7">
      <w:pPr>
        <w:numPr>
          <w:ilvl w:val="0"/>
          <w:numId w:val="4"/>
        </w:numPr>
        <w:tabs>
          <w:tab w:val="left" w:pos="360"/>
        </w:tabs>
        <w:autoSpaceDE w:val="0"/>
        <w:autoSpaceDN w:val="0"/>
        <w:adjustRightInd w:val="0"/>
        <w:ind w:right="-288"/>
        <w:jc w:val="both"/>
        <w:rPr>
          <w:color w:val="262626"/>
        </w:rPr>
      </w:pPr>
      <w:r w:rsidRPr="00673E48">
        <w:t xml:space="preserve">Created </w:t>
      </w:r>
      <w:r w:rsidRPr="00401249">
        <w:rPr>
          <w:b/>
        </w:rPr>
        <w:t>Autosys schedules/jobs</w:t>
      </w:r>
      <w:r w:rsidRPr="00673E48">
        <w:t xml:space="preserve"> for automation of ETL load process.</w:t>
      </w:r>
    </w:p>
    <w:p w:rsidR="009025F7" w:rsidRPr="00673E48" w:rsidRDefault="009025F7" w:rsidP="009025F7">
      <w:pPr>
        <w:numPr>
          <w:ilvl w:val="0"/>
          <w:numId w:val="4"/>
        </w:numPr>
        <w:tabs>
          <w:tab w:val="left" w:pos="360"/>
        </w:tabs>
        <w:autoSpaceDE w:val="0"/>
        <w:autoSpaceDN w:val="0"/>
        <w:adjustRightInd w:val="0"/>
        <w:ind w:right="-288"/>
        <w:jc w:val="both"/>
        <w:rPr>
          <w:color w:val="262626"/>
        </w:rPr>
      </w:pPr>
      <w:r w:rsidRPr="00673E48">
        <w:t xml:space="preserve">Involved in Unit Testing, User Acceptance Testing to check whether the data loads into target are accurate, which was extracted from different source systems according to the user requirements.  </w:t>
      </w:r>
    </w:p>
    <w:p w:rsidR="009025F7" w:rsidRPr="00673E48" w:rsidRDefault="009025F7" w:rsidP="009025F7">
      <w:pPr>
        <w:numPr>
          <w:ilvl w:val="0"/>
          <w:numId w:val="4"/>
        </w:numPr>
        <w:autoSpaceDE w:val="0"/>
        <w:autoSpaceDN w:val="0"/>
        <w:adjustRightInd w:val="0"/>
        <w:ind w:right="-288"/>
      </w:pPr>
      <w:r w:rsidRPr="00673E48">
        <w:t>Designing the ETL process and defining the strategies for data loads of type1/type2/type3</w:t>
      </w:r>
    </w:p>
    <w:p w:rsidR="009025F7" w:rsidRPr="00673E48" w:rsidRDefault="009025F7" w:rsidP="009025F7">
      <w:pPr>
        <w:numPr>
          <w:ilvl w:val="0"/>
          <w:numId w:val="4"/>
        </w:numPr>
        <w:autoSpaceDE w:val="0"/>
        <w:autoSpaceDN w:val="0"/>
        <w:adjustRightInd w:val="0"/>
        <w:ind w:right="-288"/>
      </w:pPr>
      <w:r w:rsidRPr="00673E48">
        <w:t>Developed ETL mappings to load data into heterogeneous application of different databases.</w:t>
      </w:r>
      <w:bookmarkStart w:id="0" w:name="_GoBack"/>
      <w:bookmarkEnd w:id="0"/>
    </w:p>
    <w:p w:rsidR="009025F7" w:rsidRPr="00673E48" w:rsidRDefault="009025F7" w:rsidP="009025F7">
      <w:pPr>
        <w:numPr>
          <w:ilvl w:val="0"/>
          <w:numId w:val="4"/>
        </w:numPr>
        <w:autoSpaceDE w:val="0"/>
        <w:autoSpaceDN w:val="0"/>
        <w:adjustRightInd w:val="0"/>
        <w:ind w:right="-288"/>
      </w:pPr>
      <w:r w:rsidRPr="00673E48">
        <w:t xml:space="preserve">Analyzed Source system functionality Identifies and logs issues and perform regression testing. </w:t>
      </w:r>
    </w:p>
    <w:p w:rsidR="009025F7" w:rsidRPr="00673E48" w:rsidRDefault="009025F7" w:rsidP="009025F7">
      <w:pPr>
        <w:numPr>
          <w:ilvl w:val="0"/>
          <w:numId w:val="4"/>
        </w:numPr>
        <w:autoSpaceDE w:val="0"/>
        <w:autoSpaceDN w:val="0"/>
        <w:adjustRightInd w:val="0"/>
        <w:ind w:right="-288"/>
      </w:pPr>
      <w:r w:rsidRPr="00673E48">
        <w:t>Maintain traceability from requirements in order to design to test results</w:t>
      </w:r>
    </w:p>
    <w:p w:rsidR="009025F7" w:rsidRPr="00673E48" w:rsidRDefault="009025F7" w:rsidP="009025F7">
      <w:pPr>
        <w:numPr>
          <w:ilvl w:val="0"/>
          <w:numId w:val="4"/>
        </w:numPr>
        <w:autoSpaceDE w:val="0"/>
        <w:autoSpaceDN w:val="0"/>
        <w:adjustRightInd w:val="0"/>
        <w:ind w:right="-288"/>
      </w:pPr>
      <w:r w:rsidRPr="00673E48">
        <w:t xml:space="preserve">Incorporated the </w:t>
      </w:r>
      <w:r w:rsidRPr="00401249">
        <w:rPr>
          <w:b/>
        </w:rPr>
        <w:t>ETL logic</w:t>
      </w:r>
      <w:r w:rsidRPr="00673E48">
        <w:t xml:space="preserve"> in mappings to update differen</w:t>
      </w:r>
      <w:r>
        <w:t xml:space="preserve">t databases of </w:t>
      </w:r>
      <w:r>
        <w:rPr>
          <w:b/>
        </w:rPr>
        <w:t xml:space="preserve">Oracle </w:t>
      </w:r>
      <w:r>
        <w:t>a</w:t>
      </w:r>
      <w:r w:rsidRPr="00673E48">
        <w:t xml:space="preserve">nd </w:t>
      </w:r>
      <w:r w:rsidRPr="00A47528">
        <w:rPr>
          <w:b/>
        </w:rPr>
        <w:t>SQLserver</w:t>
      </w:r>
      <w:r w:rsidRPr="00673E48">
        <w:t xml:space="preserve"> using flat f</w:t>
      </w:r>
      <w:r>
        <w:t>iles</w:t>
      </w:r>
      <w:r w:rsidR="001C264B">
        <w:t>, Oracle and SQL server.</w:t>
      </w:r>
    </w:p>
    <w:p w:rsidR="009025F7" w:rsidRPr="00673E48" w:rsidRDefault="009025F7" w:rsidP="009025F7">
      <w:pPr>
        <w:numPr>
          <w:ilvl w:val="0"/>
          <w:numId w:val="4"/>
        </w:numPr>
        <w:autoSpaceDE w:val="0"/>
        <w:autoSpaceDN w:val="0"/>
        <w:adjustRightInd w:val="0"/>
        <w:ind w:right="-288"/>
      </w:pPr>
      <w:r w:rsidRPr="00673E48">
        <w:t xml:space="preserve">Create test case, test Specification and test reports and execute test specs and document the results.  </w:t>
      </w:r>
    </w:p>
    <w:p w:rsidR="009025F7" w:rsidRPr="00673E48" w:rsidRDefault="009025F7" w:rsidP="009025F7">
      <w:pPr>
        <w:numPr>
          <w:ilvl w:val="0"/>
          <w:numId w:val="4"/>
        </w:numPr>
        <w:autoSpaceDE w:val="0"/>
        <w:autoSpaceDN w:val="0"/>
        <w:adjustRightInd w:val="0"/>
        <w:ind w:right="-288"/>
      </w:pPr>
      <w:r w:rsidRPr="00673E48">
        <w:t>Identify and resolved the performance issues in Extract SQL queries for quick data retrieval.</w:t>
      </w:r>
    </w:p>
    <w:p w:rsidR="009025F7" w:rsidRPr="00673E48" w:rsidRDefault="009025F7" w:rsidP="009025F7">
      <w:pPr>
        <w:numPr>
          <w:ilvl w:val="0"/>
          <w:numId w:val="4"/>
        </w:numPr>
        <w:autoSpaceDE w:val="0"/>
        <w:autoSpaceDN w:val="0"/>
        <w:adjustRightInd w:val="0"/>
        <w:ind w:right="-288"/>
      </w:pPr>
      <w:r w:rsidRPr="001C264B">
        <w:rPr>
          <w:b/>
        </w:rPr>
        <w:t>Production support</w:t>
      </w:r>
      <w:r w:rsidRPr="00673E48">
        <w:t xml:space="preserve"> for installed mappings.</w:t>
      </w:r>
    </w:p>
    <w:p w:rsidR="009025F7" w:rsidRPr="00673E48" w:rsidRDefault="009025F7" w:rsidP="009025F7">
      <w:pPr>
        <w:numPr>
          <w:ilvl w:val="0"/>
          <w:numId w:val="4"/>
        </w:numPr>
        <w:autoSpaceDE w:val="0"/>
        <w:autoSpaceDN w:val="0"/>
        <w:adjustRightInd w:val="0"/>
        <w:ind w:right="-288"/>
      </w:pPr>
      <w:r w:rsidRPr="00673E48">
        <w:t xml:space="preserve">Done Code reviews and validated the mappings. </w:t>
      </w:r>
    </w:p>
    <w:p w:rsidR="009025F7" w:rsidRPr="00673E48" w:rsidRDefault="009025F7" w:rsidP="009025F7">
      <w:pPr>
        <w:numPr>
          <w:ilvl w:val="0"/>
          <w:numId w:val="4"/>
        </w:numPr>
        <w:autoSpaceDE w:val="0"/>
        <w:autoSpaceDN w:val="0"/>
        <w:adjustRightInd w:val="0"/>
        <w:ind w:right="-288"/>
      </w:pPr>
      <w:r w:rsidRPr="00673E48">
        <w:t xml:space="preserve">Designed the </w:t>
      </w:r>
      <w:r w:rsidRPr="00401249">
        <w:rPr>
          <w:b/>
        </w:rPr>
        <w:t>schedule of workflow</w:t>
      </w:r>
      <w:r w:rsidR="008728A5">
        <w:t xml:space="preserve"> for Monthly loads</w:t>
      </w:r>
      <w:r w:rsidR="008728A5" w:rsidRPr="008728A5">
        <w:rPr>
          <w:bCs/>
        </w:rPr>
        <w:t>usin</w:t>
      </w:r>
      <w:r w:rsidR="008728A5">
        <w:rPr>
          <w:bCs/>
        </w:rPr>
        <w:t xml:space="preserve">g </w:t>
      </w:r>
      <w:r w:rsidR="008728A5" w:rsidRPr="008728A5">
        <w:rPr>
          <w:b/>
          <w:bCs/>
        </w:rPr>
        <w:t>PMCMD</w:t>
      </w:r>
      <w:r w:rsidR="008728A5" w:rsidRPr="008728A5">
        <w:rPr>
          <w:b/>
        </w:rPr>
        <w:t xml:space="preserve"> and </w:t>
      </w:r>
      <w:r w:rsidR="008728A5" w:rsidRPr="008728A5">
        <w:rPr>
          <w:b/>
          <w:bCs/>
        </w:rPr>
        <w:t>UNIX Shell scripts</w:t>
      </w:r>
      <w:r w:rsidR="008728A5" w:rsidRPr="008728A5">
        <w:rPr>
          <w:b/>
        </w:rPr>
        <w:t xml:space="preserve"> using CRON Tab</w:t>
      </w:r>
      <w:r w:rsidR="008728A5">
        <w:rPr>
          <w:b/>
        </w:rPr>
        <w:t>.</w:t>
      </w:r>
    </w:p>
    <w:p w:rsidR="009025F7" w:rsidRPr="00673E48" w:rsidRDefault="009025F7" w:rsidP="00023DFF">
      <w:pPr>
        <w:numPr>
          <w:ilvl w:val="0"/>
          <w:numId w:val="4"/>
        </w:numPr>
        <w:autoSpaceDE w:val="0"/>
        <w:autoSpaceDN w:val="0"/>
        <w:adjustRightInd w:val="0"/>
        <w:ind w:right="-288"/>
      </w:pPr>
      <w:r w:rsidRPr="00673E48">
        <w:t xml:space="preserve">Run the </w:t>
      </w:r>
      <w:r w:rsidRPr="001C264B">
        <w:t>Unix scripts</w:t>
      </w:r>
      <w:r w:rsidRPr="00673E48">
        <w:t xml:space="preserve"> to migrate the data from one server to another severs</w:t>
      </w:r>
    </w:p>
    <w:p w:rsidR="009025F7" w:rsidRPr="00673E48" w:rsidRDefault="009025F7" w:rsidP="00023DFF">
      <w:pPr>
        <w:autoSpaceDE w:val="0"/>
        <w:autoSpaceDN w:val="0"/>
        <w:adjustRightInd w:val="0"/>
        <w:spacing w:before="120"/>
        <w:ind w:left="-144" w:right="-144"/>
      </w:pPr>
      <w:r w:rsidRPr="00673E48">
        <w:rPr>
          <w:b/>
        </w:rPr>
        <w:t xml:space="preserve">  Environment:</w:t>
      </w:r>
      <w:r w:rsidRPr="00673E48">
        <w:t xml:space="preserve"> Informatica Power Center 9.5.</w:t>
      </w:r>
      <w:r>
        <w:t xml:space="preserve">1, SQL, </w:t>
      </w:r>
      <w:r w:rsidRPr="00673E48">
        <w:t>Oracle, MS SQL Server, Unix files, COBOL files, XML, Toad, TWS scheduler</w:t>
      </w:r>
      <w:r>
        <w:t>.</w:t>
      </w:r>
    </w:p>
    <w:p w:rsidR="009025F7" w:rsidRPr="00673E48" w:rsidRDefault="009025F7" w:rsidP="009025F7">
      <w:pPr>
        <w:pStyle w:val="NoSpacing"/>
        <w:tabs>
          <w:tab w:val="left" w:pos="360"/>
        </w:tabs>
        <w:rPr>
          <w:rFonts w:ascii="Times New Roman" w:hAnsi="Times New Roman"/>
          <w:b/>
          <w:sz w:val="24"/>
          <w:szCs w:val="24"/>
        </w:rPr>
      </w:pPr>
    </w:p>
    <w:p w:rsidR="009025F7" w:rsidRPr="00673E48" w:rsidRDefault="009025F7" w:rsidP="009025F7">
      <w:pPr>
        <w:pStyle w:val="NoSpacing"/>
        <w:tabs>
          <w:tab w:val="left" w:pos="360"/>
        </w:tabs>
        <w:rPr>
          <w:rFonts w:ascii="Times New Roman" w:hAnsi="Times New Roman"/>
          <w:b/>
          <w:sz w:val="24"/>
          <w:szCs w:val="24"/>
        </w:rPr>
      </w:pPr>
      <w:r w:rsidRPr="00673E48">
        <w:rPr>
          <w:rFonts w:ascii="Times New Roman" w:hAnsi="Times New Roman"/>
          <w:b/>
          <w:sz w:val="24"/>
          <w:szCs w:val="24"/>
        </w:rPr>
        <w:t xml:space="preserve">State Government of Arkansas                                                     </w:t>
      </w:r>
      <w:r w:rsidRPr="00673E48">
        <w:rPr>
          <w:rFonts w:ascii="Times New Roman" w:hAnsi="Times New Roman"/>
          <w:b/>
          <w:sz w:val="24"/>
          <w:szCs w:val="24"/>
        </w:rPr>
        <w:tab/>
      </w:r>
      <w:r w:rsidRPr="00673E48">
        <w:rPr>
          <w:rFonts w:ascii="Times New Roman" w:hAnsi="Times New Roman"/>
          <w:b/>
          <w:sz w:val="24"/>
          <w:szCs w:val="24"/>
        </w:rPr>
        <w:tab/>
        <w:t xml:space="preserve">       Little Rock, AR </w:t>
      </w:r>
      <w:r w:rsidR="001C264B">
        <w:rPr>
          <w:rFonts w:ascii="Times New Roman" w:hAnsi="Times New Roman"/>
          <w:b/>
          <w:sz w:val="24"/>
          <w:szCs w:val="24"/>
        </w:rPr>
        <w:t>DataStage</w:t>
      </w:r>
      <w:r w:rsidRPr="00673E48">
        <w:rPr>
          <w:rFonts w:ascii="Times New Roman" w:hAnsi="Times New Roman"/>
          <w:b/>
          <w:sz w:val="24"/>
          <w:szCs w:val="24"/>
        </w:rPr>
        <w:t xml:space="preserve"> Developer</w:t>
      </w:r>
      <w:r w:rsidRPr="00673E48">
        <w:rPr>
          <w:rFonts w:ascii="Times New Roman" w:hAnsi="Times New Roman"/>
          <w:b/>
          <w:sz w:val="24"/>
          <w:szCs w:val="24"/>
        </w:rPr>
        <w:tab/>
      </w:r>
      <w:r w:rsidRPr="00673E48">
        <w:rPr>
          <w:rFonts w:ascii="Times New Roman" w:hAnsi="Times New Roman"/>
          <w:b/>
          <w:sz w:val="24"/>
          <w:szCs w:val="24"/>
        </w:rPr>
        <w:tab/>
        <w:t xml:space="preserve">Apr 2011-May 2013   </w:t>
      </w:r>
    </w:p>
    <w:p w:rsidR="008728A5" w:rsidRDefault="008728A5" w:rsidP="009025F7">
      <w:pPr>
        <w:spacing w:after="63"/>
        <w:jc w:val="both"/>
        <w:rPr>
          <w:rFonts w:eastAsia="Arial Narrow"/>
        </w:rPr>
      </w:pPr>
    </w:p>
    <w:p w:rsidR="009025F7" w:rsidRDefault="009025F7" w:rsidP="009025F7">
      <w:pPr>
        <w:spacing w:after="63"/>
        <w:jc w:val="both"/>
        <w:rPr>
          <w:rFonts w:eastAsia="Arial Narrow"/>
          <w:b/>
        </w:rPr>
      </w:pPr>
      <w:r w:rsidRPr="00673E48">
        <w:rPr>
          <w:rFonts w:eastAsia="Arial Narrow"/>
        </w:rPr>
        <w:t>Department of </w:t>
      </w:r>
      <w:r w:rsidRPr="00673E48">
        <w:rPr>
          <w:rFonts w:eastAsia="Arial Narrow"/>
          <w:b/>
          <w:bCs/>
        </w:rPr>
        <w:t>Finance and Administration</w:t>
      </w:r>
      <w:r w:rsidRPr="00673E48">
        <w:rPr>
          <w:rFonts w:eastAsia="Arial Narrow"/>
        </w:rPr>
        <w:t>, </w:t>
      </w:r>
      <w:r w:rsidRPr="00673E48">
        <w:rPr>
          <w:rFonts w:eastAsia="Arial Narrow"/>
          <w:b/>
          <w:bCs/>
        </w:rPr>
        <w:t>Arkansas</w:t>
      </w:r>
      <w:r w:rsidRPr="00673E48">
        <w:rPr>
          <w:rFonts w:eastAsia="Arial Narrow"/>
        </w:rPr>
        <w:t>, provides </w:t>
      </w:r>
      <w:r>
        <w:rPr>
          <w:rFonts w:eastAsia="Arial Narrow"/>
          <w:b/>
          <w:bCs/>
        </w:rPr>
        <w:t>state</w:t>
      </w:r>
      <w:r w:rsidRPr="00673E48">
        <w:rPr>
          <w:rFonts w:eastAsia="Arial Narrow"/>
        </w:rPr>
        <w:t> income and business tax forms and information.</w:t>
      </w:r>
      <w:r>
        <w:rPr>
          <w:rFonts w:eastAsia="Arial Narrow"/>
        </w:rPr>
        <w:t xml:space="preserve"> The project objective was to i</w:t>
      </w:r>
      <w:r w:rsidRPr="00673E48">
        <w:rPr>
          <w:rFonts w:eastAsia="Arial Narrow"/>
        </w:rPr>
        <w:t>ntegrated data from various finance and administrative services</w:t>
      </w:r>
      <w:r>
        <w:rPr>
          <w:rFonts w:eastAsia="Arial Narrow"/>
        </w:rPr>
        <w:t xml:space="preserve"> of the State of Arkansas to provide an overall record of the State transactions.</w:t>
      </w:r>
    </w:p>
    <w:p w:rsidR="009025F7" w:rsidRPr="00673E48" w:rsidRDefault="009025F7" w:rsidP="009025F7">
      <w:pPr>
        <w:spacing w:after="63"/>
        <w:jc w:val="both"/>
        <w:rPr>
          <w:rFonts w:eastAsia="Arial Narrow"/>
          <w:b/>
        </w:rPr>
      </w:pPr>
    </w:p>
    <w:p w:rsidR="0057534E" w:rsidRPr="001C264B" w:rsidRDefault="001C264B" w:rsidP="001C264B">
      <w:pPr>
        <w:spacing w:after="63"/>
        <w:jc w:val="both"/>
        <w:rPr>
          <w:rFonts w:eastAsia="Arial Narrow"/>
          <w:b/>
        </w:rPr>
      </w:pPr>
      <w:r>
        <w:rPr>
          <w:rFonts w:eastAsia="Arial Narrow"/>
          <w:b/>
        </w:rPr>
        <w:t>Responsibilities</w:t>
      </w:r>
    </w:p>
    <w:p w:rsidR="0057534E" w:rsidRDefault="0057534E" w:rsidP="0057534E">
      <w:pPr>
        <w:pStyle w:val="ListParagraph"/>
        <w:numPr>
          <w:ilvl w:val="0"/>
          <w:numId w:val="5"/>
        </w:numPr>
        <w:shd w:val="clear" w:color="auto" w:fill="FFFFFF"/>
      </w:pPr>
      <w:r w:rsidRPr="007314ED">
        <w:lastRenderedPageBreak/>
        <w:t>Analyzed the existing informational sources and methods to identify problem areas and make recommendations for improvement. This required a detailed understanding of the data sources and researching possible solutions.</w:t>
      </w:r>
    </w:p>
    <w:p w:rsidR="0057534E" w:rsidRDefault="0057534E" w:rsidP="0057534E">
      <w:pPr>
        <w:pStyle w:val="ListParagraph"/>
        <w:numPr>
          <w:ilvl w:val="0"/>
          <w:numId w:val="5"/>
        </w:numPr>
        <w:shd w:val="clear" w:color="auto" w:fill="FFFFFF"/>
      </w:pPr>
      <w:r w:rsidRPr="007314ED">
        <w:t xml:space="preserve">Implemented dimensional model (logical and physical) in the existing architecture using </w:t>
      </w:r>
      <w:r w:rsidRPr="001C264B">
        <w:rPr>
          <w:b/>
        </w:rPr>
        <w:t>Erwin.</w:t>
      </w:r>
      <w:r w:rsidRPr="007314ED">
        <w:t> </w:t>
      </w:r>
    </w:p>
    <w:p w:rsidR="00804F8A" w:rsidRDefault="0057534E" w:rsidP="00804F8A">
      <w:pPr>
        <w:pStyle w:val="ListParagraph"/>
        <w:numPr>
          <w:ilvl w:val="0"/>
          <w:numId w:val="5"/>
        </w:numPr>
        <w:shd w:val="clear" w:color="auto" w:fill="FFFFFF"/>
      </w:pPr>
      <w:r w:rsidRPr="007314ED">
        <w:t xml:space="preserve">Studied the </w:t>
      </w:r>
      <w:r w:rsidRPr="001C264B">
        <w:rPr>
          <w:b/>
        </w:rPr>
        <w:t>PL/SQL code</w:t>
      </w:r>
      <w:r w:rsidRPr="007314ED">
        <w:t xml:space="preserve"> developed to relate</w:t>
      </w:r>
      <w:r w:rsidR="001C264B">
        <w:t xml:space="preserve"> the source and target mappings.</w:t>
      </w:r>
    </w:p>
    <w:p w:rsidR="0057534E" w:rsidRDefault="0057534E" w:rsidP="00804F8A">
      <w:pPr>
        <w:pStyle w:val="ListParagraph"/>
        <w:numPr>
          <w:ilvl w:val="0"/>
          <w:numId w:val="5"/>
        </w:numPr>
        <w:shd w:val="clear" w:color="auto" w:fill="FFFFFF"/>
      </w:pPr>
      <w:r w:rsidRPr="007314ED">
        <w:t>Worked with Data</w:t>
      </w:r>
      <w:r>
        <w:t>S</w:t>
      </w:r>
      <w:r w:rsidRPr="007314ED">
        <w:t>tage Manager for importing metadata from repository, new job Categories and creating new data elements.</w:t>
      </w:r>
    </w:p>
    <w:p w:rsidR="0057534E" w:rsidRDefault="0057534E" w:rsidP="008728A5">
      <w:pPr>
        <w:pStyle w:val="ListParagraph"/>
        <w:numPr>
          <w:ilvl w:val="0"/>
          <w:numId w:val="5"/>
        </w:numPr>
        <w:shd w:val="clear" w:color="auto" w:fill="FFFFFF"/>
      </w:pPr>
      <w:r w:rsidRPr="007314ED">
        <w:t xml:space="preserve">Designed and developed ETL processes using </w:t>
      </w:r>
      <w:r w:rsidRPr="001C264B">
        <w:rPr>
          <w:b/>
        </w:rPr>
        <w:t>Data Stage designer</w:t>
      </w:r>
      <w:r w:rsidRPr="007314ED">
        <w:t xml:space="preserve"> to load data from </w:t>
      </w:r>
      <w:r w:rsidRPr="001C264B">
        <w:rPr>
          <w:b/>
        </w:rPr>
        <w:t>Oracle, MS SQL, Flat Files (Fixed Width) and XML</w:t>
      </w:r>
      <w:r w:rsidRPr="007314ED">
        <w:t xml:space="preserve"> files to staging database and from staging to the target Data Warehouse database.</w:t>
      </w:r>
    </w:p>
    <w:p w:rsidR="0057534E" w:rsidRDefault="0057534E" w:rsidP="0057534E">
      <w:pPr>
        <w:pStyle w:val="ListParagraph"/>
        <w:numPr>
          <w:ilvl w:val="0"/>
          <w:numId w:val="5"/>
        </w:numPr>
        <w:shd w:val="clear" w:color="auto" w:fill="FFFFFF"/>
      </w:pPr>
      <w:r w:rsidRPr="007314ED">
        <w:t>Developed job sequencer with proper job dependencies, job control stages, triggers.</w:t>
      </w:r>
    </w:p>
    <w:p w:rsidR="0057534E" w:rsidRDefault="0057534E" w:rsidP="0057534E">
      <w:pPr>
        <w:pStyle w:val="ListParagraph"/>
        <w:numPr>
          <w:ilvl w:val="0"/>
          <w:numId w:val="5"/>
        </w:numPr>
        <w:shd w:val="clear" w:color="auto" w:fill="FFFFFF"/>
      </w:pPr>
      <w:r w:rsidRPr="007314ED">
        <w:t>Used QualityStage to ensure consistency, removing data anomalies and spelling errors of the source information before being delivered for further processing.</w:t>
      </w:r>
    </w:p>
    <w:p w:rsidR="001C264B" w:rsidRPr="001C264B" w:rsidRDefault="001C264B" w:rsidP="001C264B">
      <w:pPr>
        <w:pStyle w:val="ListParagraph"/>
        <w:numPr>
          <w:ilvl w:val="0"/>
          <w:numId w:val="5"/>
        </w:numPr>
        <w:rPr>
          <w:b/>
        </w:rPr>
      </w:pPr>
      <w:r w:rsidRPr="001C264B">
        <w:t xml:space="preserve">Developed </w:t>
      </w:r>
      <w:r w:rsidRPr="001C264B">
        <w:rPr>
          <w:b/>
        </w:rPr>
        <w:t>parallel jobs</w:t>
      </w:r>
      <w:r w:rsidRPr="001C264B">
        <w:t xml:space="preserve"> using different processing stages like </w:t>
      </w:r>
      <w:r w:rsidRPr="001C264B">
        <w:rPr>
          <w:b/>
        </w:rPr>
        <w:t>Transformer, Aggregator, Lookup, Join, Sort, Copy, Merge, Funnel, CDC, Change Apply and Filter.</w:t>
      </w:r>
    </w:p>
    <w:p w:rsidR="0057534E" w:rsidRDefault="0057534E" w:rsidP="0057534E">
      <w:pPr>
        <w:pStyle w:val="ListParagraph"/>
        <w:numPr>
          <w:ilvl w:val="0"/>
          <w:numId w:val="5"/>
        </w:numPr>
        <w:shd w:val="clear" w:color="auto" w:fill="FFFFFF"/>
      </w:pPr>
      <w:r w:rsidRPr="007314ED">
        <w:t>Excessively used DS Director for monitoring Job logs to resolve issues.</w:t>
      </w:r>
    </w:p>
    <w:p w:rsidR="0057534E" w:rsidRDefault="0057534E" w:rsidP="0057534E">
      <w:pPr>
        <w:pStyle w:val="ListParagraph"/>
        <w:numPr>
          <w:ilvl w:val="0"/>
          <w:numId w:val="5"/>
        </w:numPr>
        <w:shd w:val="clear" w:color="auto" w:fill="FFFFFF"/>
      </w:pPr>
      <w:r w:rsidRPr="007314ED">
        <w:t xml:space="preserve"> Involved in performance tuning and optimization of </w:t>
      </w:r>
      <w:r w:rsidRPr="00CF2AF9">
        <w:t>DataStage</w:t>
      </w:r>
      <w:r w:rsidRPr="007314ED">
        <w:t xml:space="preserve"> mappings using features like </w:t>
      </w:r>
      <w:r w:rsidRPr="008728A5">
        <w:rPr>
          <w:b/>
        </w:rPr>
        <w:t>Pipeline and Partition Parallelism</w:t>
      </w:r>
      <w:r w:rsidRPr="007314ED">
        <w:t xml:space="preserve"> and data/index cache to manage very large volume of data.</w:t>
      </w:r>
    </w:p>
    <w:p w:rsidR="0057534E" w:rsidRDefault="0057534E" w:rsidP="0057534E">
      <w:pPr>
        <w:pStyle w:val="ListParagraph"/>
        <w:numPr>
          <w:ilvl w:val="0"/>
          <w:numId w:val="5"/>
        </w:numPr>
        <w:shd w:val="clear" w:color="auto" w:fill="FFFFFF"/>
      </w:pPr>
      <w:r w:rsidRPr="007314ED">
        <w:t>Documented ETL test plans, test cases, test scripts, and validations based on design specifications for unit testing, system testing, functional testing, prepared test data for testing, error handling and analysis.</w:t>
      </w:r>
    </w:p>
    <w:p w:rsidR="0057534E" w:rsidRDefault="0057534E" w:rsidP="0057534E">
      <w:pPr>
        <w:pStyle w:val="ListParagraph"/>
        <w:numPr>
          <w:ilvl w:val="0"/>
          <w:numId w:val="5"/>
        </w:numPr>
        <w:shd w:val="clear" w:color="auto" w:fill="FFFFFF"/>
      </w:pPr>
      <w:r w:rsidRPr="007314ED">
        <w:t xml:space="preserve">Used </w:t>
      </w:r>
      <w:r w:rsidRPr="001C264B">
        <w:rPr>
          <w:b/>
        </w:rPr>
        <w:t>Autosys job scheduler</w:t>
      </w:r>
      <w:r w:rsidRPr="007314ED">
        <w:t xml:space="preserve"> for automating the monthly regular run of DW c</w:t>
      </w:r>
      <w:r w:rsidR="00D25000">
        <w:t>ycle in production environment</w:t>
      </w:r>
      <w:r w:rsidRPr="007314ED">
        <w:t>.</w:t>
      </w:r>
    </w:p>
    <w:p w:rsidR="0057534E" w:rsidRDefault="0057534E" w:rsidP="0057534E">
      <w:pPr>
        <w:pStyle w:val="ListParagraph"/>
        <w:numPr>
          <w:ilvl w:val="0"/>
          <w:numId w:val="5"/>
        </w:numPr>
        <w:shd w:val="clear" w:color="auto" w:fill="FFFFFF"/>
      </w:pPr>
      <w:r w:rsidRPr="007314ED">
        <w:t>Verified the Cognos Report by extracting data from the Staging Database using PL/SQL queries.</w:t>
      </w:r>
    </w:p>
    <w:p w:rsidR="008728A5" w:rsidRDefault="008728A5" w:rsidP="008728A5">
      <w:pPr>
        <w:pStyle w:val="ListParagraph"/>
        <w:numPr>
          <w:ilvl w:val="0"/>
          <w:numId w:val="5"/>
        </w:numPr>
      </w:pPr>
      <w:r w:rsidRPr="008728A5">
        <w:t>Worked SCDs to populate Type I and Type II slowly changing dimension tables from several operational source files</w:t>
      </w:r>
      <w:r>
        <w:t>.</w:t>
      </w:r>
    </w:p>
    <w:p w:rsidR="0057534E" w:rsidRDefault="0057534E" w:rsidP="001C264B">
      <w:pPr>
        <w:pStyle w:val="ListParagraph"/>
        <w:numPr>
          <w:ilvl w:val="0"/>
          <w:numId w:val="5"/>
        </w:numPr>
        <w:shd w:val="clear" w:color="auto" w:fill="FFFFFF"/>
      </w:pPr>
      <w:r w:rsidRPr="007314ED">
        <w:t>Wrote Configuration files for Performance in pro</w:t>
      </w:r>
      <w:r w:rsidR="00D25000">
        <w:t>duction environment.</w:t>
      </w:r>
    </w:p>
    <w:p w:rsidR="001C264B" w:rsidRPr="001C264B" w:rsidRDefault="001C264B" w:rsidP="001C264B">
      <w:pPr>
        <w:pStyle w:val="ListParagraph"/>
        <w:numPr>
          <w:ilvl w:val="0"/>
          <w:numId w:val="5"/>
        </w:numPr>
      </w:pPr>
      <w:r w:rsidRPr="001C264B">
        <w:t xml:space="preserve">Extensive experience in </w:t>
      </w:r>
      <w:r w:rsidRPr="008728A5">
        <w:rPr>
          <w:b/>
        </w:rPr>
        <w:t>Unit Testing, Functional Testing, System Testing, Integration Testing, Regression Testing, User Acceptance Testing (UAT) and Performance Testing</w:t>
      </w:r>
      <w:r w:rsidRPr="001C264B">
        <w:t>.</w:t>
      </w:r>
    </w:p>
    <w:p w:rsidR="001C264B" w:rsidRDefault="001C264B" w:rsidP="001C264B">
      <w:pPr>
        <w:pStyle w:val="ListParagraph"/>
        <w:shd w:val="clear" w:color="auto" w:fill="FFFFFF"/>
        <w:ind w:left="360"/>
      </w:pPr>
    </w:p>
    <w:p w:rsidR="009025F7" w:rsidRPr="00673E48" w:rsidRDefault="009025F7" w:rsidP="008728A5">
      <w:pPr>
        <w:pStyle w:val="Body"/>
        <w:ind w:left="0" w:firstLine="0"/>
        <w:jc w:val="both"/>
        <w:rPr>
          <w:szCs w:val="24"/>
        </w:rPr>
      </w:pPr>
      <w:r w:rsidRPr="00673E48">
        <w:rPr>
          <w:b/>
          <w:szCs w:val="24"/>
        </w:rPr>
        <w:t>Environment:</w:t>
      </w:r>
    </w:p>
    <w:p w:rsidR="009025F7" w:rsidRDefault="009025F7" w:rsidP="009025F7">
      <w:pPr>
        <w:pStyle w:val="Body"/>
        <w:jc w:val="both"/>
      </w:pPr>
      <w:r w:rsidRPr="009025F7">
        <w:t>IBM DataStage 8.0 (Designer, Director, Manager, Parallel Extender), Oracle 10g,</w:t>
      </w:r>
    </w:p>
    <w:p w:rsidR="009025F7" w:rsidRDefault="009025F7" w:rsidP="009025F7">
      <w:pPr>
        <w:pStyle w:val="Body"/>
        <w:jc w:val="both"/>
      </w:pPr>
      <w:r w:rsidRPr="009025F7">
        <w:t>SQL Server 2008, DB2 UDB, Flat files, Sequential files, Autosys, TO</w:t>
      </w:r>
      <w:r>
        <w:t xml:space="preserve">AD 9.6, SQL*Plus, </w:t>
      </w:r>
    </w:p>
    <w:p w:rsidR="009025F7" w:rsidRPr="009025F7" w:rsidRDefault="009025F7" w:rsidP="009025F7">
      <w:pPr>
        <w:pStyle w:val="Body"/>
        <w:jc w:val="both"/>
      </w:pPr>
      <w:r w:rsidRPr="009025F7">
        <w:t>UNIX, IBM Cognos 8.0</w:t>
      </w:r>
      <w:r>
        <w:t>.</w:t>
      </w:r>
    </w:p>
    <w:p w:rsidR="009025F7" w:rsidRPr="00673E48" w:rsidRDefault="009025F7" w:rsidP="009025F7">
      <w:pPr>
        <w:pStyle w:val="Body"/>
        <w:ind w:left="0" w:firstLine="0"/>
        <w:jc w:val="both"/>
        <w:rPr>
          <w:szCs w:val="24"/>
        </w:rPr>
      </w:pPr>
    </w:p>
    <w:p w:rsidR="009025F7" w:rsidRPr="00673E48" w:rsidRDefault="009025F7" w:rsidP="009025F7">
      <w:pPr>
        <w:pStyle w:val="NoSpacing"/>
        <w:tabs>
          <w:tab w:val="left" w:pos="360"/>
        </w:tabs>
        <w:rPr>
          <w:rFonts w:ascii="Times New Roman" w:hAnsi="Times New Roman"/>
          <w:b/>
          <w:sz w:val="24"/>
          <w:szCs w:val="24"/>
        </w:rPr>
      </w:pPr>
    </w:p>
    <w:p w:rsidR="009025F7" w:rsidRPr="00673E48" w:rsidRDefault="009025F7" w:rsidP="009025F7">
      <w:pPr>
        <w:shd w:val="clear" w:color="auto" w:fill="FFFFFF"/>
        <w:rPr>
          <w:b/>
        </w:rPr>
      </w:pPr>
      <w:r w:rsidRPr="00673E48">
        <w:rPr>
          <w:b/>
        </w:rPr>
        <w:t xml:space="preserve">BBVA Compass Bank  </w:t>
      </w:r>
      <w:r w:rsidRPr="00673E48">
        <w:rPr>
          <w:b/>
        </w:rPr>
        <w:tab/>
      </w:r>
      <w:r w:rsidRPr="00673E48">
        <w:rPr>
          <w:b/>
        </w:rPr>
        <w:tab/>
      </w:r>
      <w:r w:rsidRPr="00673E48">
        <w:rPr>
          <w:b/>
        </w:rPr>
        <w:tab/>
      </w:r>
      <w:r w:rsidRPr="00673E48">
        <w:rPr>
          <w:b/>
        </w:rPr>
        <w:tab/>
      </w:r>
      <w:r w:rsidRPr="00673E48">
        <w:rPr>
          <w:b/>
        </w:rPr>
        <w:tab/>
      </w:r>
      <w:r w:rsidRPr="00673E48">
        <w:rPr>
          <w:b/>
        </w:rPr>
        <w:tab/>
      </w:r>
      <w:r w:rsidRPr="00673E48">
        <w:rPr>
          <w:b/>
        </w:rPr>
        <w:tab/>
        <w:t xml:space="preserve">    Birmingham, AL</w:t>
      </w:r>
    </w:p>
    <w:p w:rsidR="009025F7" w:rsidRPr="00673E48" w:rsidRDefault="009025F7" w:rsidP="009025F7">
      <w:pPr>
        <w:shd w:val="clear" w:color="auto" w:fill="FFFFFF"/>
        <w:rPr>
          <w:b/>
        </w:rPr>
      </w:pPr>
      <w:r w:rsidRPr="00673E48">
        <w:rPr>
          <w:b/>
        </w:rPr>
        <w:t xml:space="preserve">Informatica Developer      </w:t>
      </w:r>
      <w:r w:rsidRPr="00673E48">
        <w:rPr>
          <w:b/>
        </w:rPr>
        <w:tab/>
      </w:r>
      <w:r w:rsidRPr="00673E48">
        <w:rPr>
          <w:b/>
        </w:rPr>
        <w:tab/>
      </w:r>
      <w:r w:rsidRPr="00673E48">
        <w:rPr>
          <w:b/>
        </w:rPr>
        <w:tab/>
      </w:r>
      <w:r w:rsidRPr="00673E48">
        <w:rPr>
          <w:b/>
        </w:rPr>
        <w:tab/>
      </w:r>
      <w:r w:rsidRPr="00673E48">
        <w:rPr>
          <w:b/>
        </w:rPr>
        <w:tab/>
      </w:r>
      <w:r w:rsidRPr="00673E48">
        <w:rPr>
          <w:b/>
        </w:rPr>
        <w:tab/>
        <w:t xml:space="preserve">            Jan 2010 – Mar 2011</w:t>
      </w:r>
    </w:p>
    <w:p w:rsidR="009025F7" w:rsidRPr="00673E48" w:rsidRDefault="009025F7" w:rsidP="009025F7">
      <w:pPr>
        <w:shd w:val="clear" w:color="auto" w:fill="FFFFFF"/>
        <w:rPr>
          <w:b/>
        </w:rPr>
      </w:pPr>
      <w:r w:rsidRPr="00673E48">
        <w:tab/>
      </w:r>
    </w:p>
    <w:p w:rsidR="009025F7" w:rsidRPr="00673E48" w:rsidRDefault="009025F7" w:rsidP="009025F7">
      <w:pPr>
        <w:jc w:val="both"/>
      </w:pPr>
      <w:r w:rsidRPr="00673E48">
        <w:t xml:space="preserve">Compass bank handles commercial and consumer banking operations and offers financial products, services, ideas and solutions to customers and clients in 50 states. Here requirement was to create a Informatica based system, which will pull data from different systems, with </w:t>
      </w:r>
      <w:r w:rsidRPr="00673E48">
        <w:lastRenderedPageBreak/>
        <w:t>different sources varying from Flat file to DB2 table to Oracle table and then to convert the data into one single output format.</w:t>
      </w:r>
    </w:p>
    <w:p w:rsidR="009025F7" w:rsidRPr="00673E48" w:rsidRDefault="009025F7" w:rsidP="009025F7">
      <w:pPr>
        <w:jc w:val="both"/>
      </w:pPr>
    </w:p>
    <w:p w:rsidR="008728A5" w:rsidRDefault="008728A5" w:rsidP="009025F7">
      <w:pPr>
        <w:jc w:val="both"/>
        <w:rPr>
          <w:b/>
        </w:rPr>
      </w:pPr>
    </w:p>
    <w:p w:rsidR="008728A5" w:rsidRDefault="008728A5" w:rsidP="009025F7">
      <w:pPr>
        <w:jc w:val="both"/>
        <w:rPr>
          <w:b/>
        </w:rPr>
      </w:pPr>
    </w:p>
    <w:p w:rsidR="009025F7" w:rsidRPr="00673E48" w:rsidRDefault="009025F7" w:rsidP="009025F7">
      <w:pPr>
        <w:jc w:val="both"/>
        <w:rPr>
          <w:b/>
        </w:rPr>
      </w:pPr>
      <w:r w:rsidRPr="00673E48">
        <w:rPr>
          <w:b/>
        </w:rPr>
        <w:t>Responsibilities:</w:t>
      </w:r>
    </w:p>
    <w:p w:rsidR="009025F7" w:rsidRPr="00673E48" w:rsidRDefault="009025F7" w:rsidP="009025F7">
      <w:pPr>
        <w:jc w:val="both"/>
        <w:rPr>
          <w:b/>
        </w:rPr>
      </w:pPr>
    </w:p>
    <w:p w:rsidR="009025F7" w:rsidRPr="00CF2AF9" w:rsidRDefault="009025F7" w:rsidP="009025F7">
      <w:pPr>
        <w:numPr>
          <w:ilvl w:val="0"/>
          <w:numId w:val="3"/>
        </w:numPr>
        <w:jc w:val="both"/>
        <w:rPr>
          <w:color w:val="000000"/>
        </w:rPr>
      </w:pPr>
      <w:r w:rsidRPr="00CF2AF9">
        <w:rPr>
          <w:color w:val="000000"/>
        </w:rPr>
        <w:t>Responsible for requirement gathering analysis and Participation in requirement gathering sessions and converting the business requirements into ETL Technical Specification.</w:t>
      </w:r>
    </w:p>
    <w:p w:rsidR="009025F7" w:rsidRPr="00CF2AF9" w:rsidRDefault="009025F7" w:rsidP="009025F7">
      <w:pPr>
        <w:numPr>
          <w:ilvl w:val="0"/>
          <w:numId w:val="3"/>
        </w:numPr>
        <w:spacing w:line="276" w:lineRule="auto"/>
      </w:pPr>
      <w:r w:rsidRPr="00CF2AF9">
        <w:t xml:space="preserve">Participated in all phases of development life-cycle with extensive involvement in the definition and design meetings, functional and technical walkthroughs. </w:t>
      </w:r>
    </w:p>
    <w:p w:rsidR="009025F7" w:rsidRPr="00CF2AF9" w:rsidRDefault="009025F7" w:rsidP="009025F7">
      <w:pPr>
        <w:pStyle w:val="ListParagraph"/>
        <w:numPr>
          <w:ilvl w:val="0"/>
          <w:numId w:val="3"/>
        </w:numPr>
        <w:tabs>
          <w:tab w:val="left" w:pos="360"/>
        </w:tabs>
        <w:contextualSpacing/>
        <w:jc w:val="both"/>
      </w:pPr>
      <w:r w:rsidRPr="00CF2AF9">
        <w:t>Responsible for definition, development and testing of processes/programs necessary to extract da</w:t>
      </w:r>
      <w:r w:rsidR="008728A5">
        <w:t>ta from operational databases, transform and cleanse data, and l</w:t>
      </w:r>
      <w:r w:rsidRPr="00CF2AF9">
        <w:t>oad it into data warehouse using Informatica Power center.</w:t>
      </w:r>
    </w:p>
    <w:p w:rsidR="009025F7" w:rsidRPr="008728A5" w:rsidRDefault="009025F7" w:rsidP="009025F7">
      <w:pPr>
        <w:numPr>
          <w:ilvl w:val="0"/>
          <w:numId w:val="3"/>
        </w:numPr>
        <w:jc w:val="both"/>
        <w:rPr>
          <w:b/>
        </w:rPr>
      </w:pPr>
      <w:r w:rsidRPr="00CF2AF9">
        <w:t xml:space="preserve">Designed and developed </w:t>
      </w:r>
      <w:r w:rsidRPr="00CF2AF9">
        <w:rPr>
          <w:bCs/>
        </w:rPr>
        <w:t>ETL Mappings</w:t>
      </w:r>
      <w:r w:rsidRPr="00CF2AF9">
        <w:t xml:space="preserve"> using Informatica to extract data from </w:t>
      </w:r>
      <w:r w:rsidRPr="008728A5">
        <w:rPr>
          <w:b/>
        </w:rPr>
        <w:t>Oracle, flat files, Excel Files and load the data into the target databases/Flat files.</w:t>
      </w:r>
    </w:p>
    <w:p w:rsidR="009025F7" w:rsidRPr="00CF2AF9" w:rsidRDefault="009025F7" w:rsidP="009025F7">
      <w:pPr>
        <w:numPr>
          <w:ilvl w:val="0"/>
          <w:numId w:val="2"/>
        </w:numPr>
        <w:jc w:val="both"/>
      </w:pPr>
      <w:r w:rsidRPr="00CF2AF9">
        <w:t>Used various Transformations like Source qualifier, Expression, Joiner, Lookup, Filter, Router, Sequence Generator, Sorter, and Stored Procedure for better data messaging and to migrate clean and consistent data using the Informatica Power Center Designer.</w:t>
      </w:r>
    </w:p>
    <w:p w:rsidR="009025F7" w:rsidRPr="00CF2AF9" w:rsidRDefault="009025F7" w:rsidP="009025F7">
      <w:pPr>
        <w:numPr>
          <w:ilvl w:val="0"/>
          <w:numId w:val="2"/>
        </w:numPr>
        <w:jc w:val="both"/>
      </w:pPr>
      <w:r w:rsidRPr="00CF2AF9">
        <w:t xml:space="preserve">Used </w:t>
      </w:r>
      <w:r w:rsidRPr="00CF2AF9">
        <w:rPr>
          <w:bCs/>
        </w:rPr>
        <w:t>Workflow Monitor</w:t>
      </w:r>
      <w:r w:rsidRPr="00CF2AF9">
        <w:t xml:space="preserve"> to monitor the jobs, reviewed error logs that were generated for each session in the session log file, rectified the cause of failure and restarted them.</w:t>
      </w:r>
    </w:p>
    <w:p w:rsidR="009025F7" w:rsidRPr="00CF2AF9" w:rsidRDefault="009025F7" w:rsidP="009025F7">
      <w:pPr>
        <w:numPr>
          <w:ilvl w:val="0"/>
          <w:numId w:val="2"/>
        </w:numPr>
        <w:autoSpaceDN w:val="0"/>
        <w:spacing w:line="276" w:lineRule="auto"/>
        <w:ind w:right="72"/>
        <w:jc w:val="both"/>
        <w:rPr>
          <w:rFonts w:eastAsia="Calibri"/>
        </w:rPr>
      </w:pPr>
      <w:r w:rsidRPr="00CF2AF9">
        <w:rPr>
          <w:rFonts w:eastAsia="Calibri"/>
        </w:rPr>
        <w:t xml:space="preserve">Created </w:t>
      </w:r>
      <w:r w:rsidRPr="008728A5">
        <w:rPr>
          <w:rFonts w:eastAsia="Calibri"/>
          <w:b/>
        </w:rPr>
        <w:t>Mapplets, Reusable transformations, Worklets</w:t>
      </w:r>
      <w:r w:rsidRPr="00CF2AF9">
        <w:rPr>
          <w:rFonts w:eastAsia="Calibri"/>
        </w:rPr>
        <w:t xml:space="preserve"> and used them in different mappings and workflows.</w:t>
      </w:r>
    </w:p>
    <w:p w:rsidR="009025F7" w:rsidRPr="00CF2AF9" w:rsidRDefault="009025F7" w:rsidP="009025F7">
      <w:pPr>
        <w:numPr>
          <w:ilvl w:val="0"/>
          <w:numId w:val="2"/>
        </w:numPr>
        <w:jc w:val="both"/>
      </w:pPr>
      <w:r w:rsidRPr="00CF2AF9">
        <w:t xml:space="preserve">Involved in the Development of Informatica </w:t>
      </w:r>
      <w:r w:rsidRPr="00CF2AF9">
        <w:rPr>
          <w:bCs/>
        </w:rPr>
        <w:t xml:space="preserve">Mappings </w:t>
      </w:r>
      <w:r w:rsidRPr="00CF2AF9">
        <w:t>and Mapplets and also tuned them for Optimum performance, Dependencies and Batch Design.</w:t>
      </w:r>
    </w:p>
    <w:p w:rsidR="009025F7" w:rsidRPr="00CF2AF9" w:rsidRDefault="009025F7" w:rsidP="009025F7">
      <w:pPr>
        <w:numPr>
          <w:ilvl w:val="0"/>
          <w:numId w:val="2"/>
        </w:numPr>
        <w:jc w:val="both"/>
      </w:pPr>
      <w:r w:rsidRPr="00CF2AF9">
        <w:t xml:space="preserve">Worked with </w:t>
      </w:r>
      <w:r w:rsidRPr="00CF2AF9">
        <w:rPr>
          <w:bCs/>
        </w:rPr>
        <w:t>Variables</w:t>
      </w:r>
      <w:r w:rsidRPr="00CF2AF9">
        <w:t xml:space="preserve"> and </w:t>
      </w:r>
      <w:r w:rsidRPr="00CF2AF9">
        <w:rPr>
          <w:bCs/>
        </w:rPr>
        <w:t>Parameters</w:t>
      </w:r>
      <w:r w:rsidRPr="00CF2AF9">
        <w:t xml:space="preserve"> in the mappings to pass the values between sessions.</w:t>
      </w:r>
    </w:p>
    <w:p w:rsidR="009025F7" w:rsidRPr="00CF2AF9" w:rsidRDefault="009025F7" w:rsidP="009025F7">
      <w:pPr>
        <w:numPr>
          <w:ilvl w:val="0"/>
          <w:numId w:val="2"/>
        </w:numPr>
        <w:jc w:val="both"/>
      </w:pPr>
      <w:r w:rsidRPr="00CF2AF9">
        <w:t>Configured and ran the debugger from within the mapping designer to troubleshoot the mappings before normal run of the workflow.</w:t>
      </w:r>
    </w:p>
    <w:p w:rsidR="009025F7" w:rsidRPr="00CF2AF9" w:rsidRDefault="009025F7" w:rsidP="009025F7">
      <w:pPr>
        <w:pStyle w:val="ListParagraph"/>
        <w:numPr>
          <w:ilvl w:val="0"/>
          <w:numId w:val="2"/>
        </w:numPr>
        <w:contextualSpacing/>
        <w:jc w:val="both"/>
        <w:rPr>
          <w:shd w:val="clear" w:color="auto" w:fill="FFFFFF"/>
        </w:rPr>
      </w:pPr>
      <w:r w:rsidRPr="00CF2AF9">
        <w:rPr>
          <w:shd w:val="clear" w:color="auto" w:fill="FFFFFF"/>
        </w:rPr>
        <w:t xml:space="preserve">Used </w:t>
      </w:r>
      <w:r w:rsidRPr="008728A5">
        <w:rPr>
          <w:b/>
          <w:bCs/>
          <w:shd w:val="clear" w:color="auto" w:fill="FFFFFF"/>
        </w:rPr>
        <w:t>Type 1 SCD</w:t>
      </w:r>
      <w:r w:rsidRPr="008728A5">
        <w:rPr>
          <w:b/>
          <w:shd w:val="clear" w:color="auto" w:fill="FFFFFF"/>
        </w:rPr>
        <w:t xml:space="preserve"> and </w:t>
      </w:r>
      <w:r w:rsidRPr="008728A5">
        <w:rPr>
          <w:b/>
          <w:bCs/>
          <w:shd w:val="clear" w:color="auto" w:fill="FFFFFF"/>
        </w:rPr>
        <w:t>Type 2 SCD</w:t>
      </w:r>
      <w:r w:rsidRPr="00CF2AF9">
        <w:rPr>
          <w:shd w:val="clear" w:color="auto" w:fill="FFFFFF"/>
        </w:rPr>
        <w:t xml:space="preserve"> mappings to update slowly Changing Dimension Tables.</w:t>
      </w:r>
    </w:p>
    <w:p w:rsidR="009025F7" w:rsidRPr="00CF2AF9" w:rsidRDefault="009025F7" w:rsidP="009025F7">
      <w:pPr>
        <w:pStyle w:val="BodyText1"/>
        <w:numPr>
          <w:ilvl w:val="0"/>
          <w:numId w:val="2"/>
        </w:numPr>
        <w:spacing w:after="0" w:line="276" w:lineRule="auto"/>
        <w:contextualSpacing/>
        <w:jc w:val="both"/>
        <w:rPr>
          <w:rFonts w:ascii="Times New Roman" w:hAnsi="Times New Roman"/>
          <w:color w:val="auto"/>
          <w:sz w:val="24"/>
          <w:szCs w:val="24"/>
        </w:rPr>
      </w:pPr>
      <w:r w:rsidRPr="00CF2AF9">
        <w:rPr>
          <w:rFonts w:ascii="Times New Roman" w:hAnsi="Times New Roman"/>
          <w:color w:val="auto"/>
          <w:sz w:val="24"/>
          <w:szCs w:val="24"/>
        </w:rPr>
        <w:t xml:space="preserve">  Analyzed change requests and performed impact analysis and estimated level of efforts.</w:t>
      </w:r>
    </w:p>
    <w:p w:rsidR="009025F7" w:rsidRPr="00CF2AF9" w:rsidRDefault="009025F7" w:rsidP="009025F7">
      <w:pPr>
        <w:numPr>
          <w:ilvl w:val="0"/>
          <w:numId w:val="2"/>
        </w:numPr>
        <w:jc w:val="both"/>
      </w:pPr>
      <w:r w:rsidRPr="00CF2AF9">
        <w:t>Implemented error handling logic that involves testing of incorrect input values for the mappings and the means of handling those errors.</w:t>
      </w:r>
    </w:p>
    <w:p w:rsidR="009025F7" w:rsidRPr="00CF2AF9" w:rsidRDefault="008728A5" w:rsidP="009025F7">
      <w:pPr>
        <w:numPr>
          <w:ilvl w:val="0"/>
          <w:numId w:val="2"/>
        </w:numPr>
        <w:jc w:val="both"/>
      </w:pPr>
      <w:r>
        <w:t xml:space="preserve">Scheduled workflows </w:t>
      </w:r>
      <w:r w:rsidR="009025F7" w:rsidRPr="00CF2AF9">
        <w:t>for daily and monthly loads.</w:t>
      </w:r>
    </w:p>
    <w:p w:rsidR="009025F7" w:rsidRPr="00CF2AF9" w:rsidRDefault="009025F7" w:rsidP="009025F7">
      <w:pPr>
        <w:pStyle w:val="Normal1"/>
        <w:numPr>
          <w:ilvl w:val="0"/>
          <w:numId w:val="2"/>
        </w:numPr>
        <w:spacing w:line="240" w:lineRule="auto"/>
        <w:ind w:right="-42"/>
        <w:jc w:val="both"/>
        <w:rPr>
          <w:rFonts w:ascii="Times New Roman" w:hAnsi="Times New Roman" w:cs="Times New Roman"/>
          <w:sz w:val="24"/>
          <w:szCs w:val="24"/>
        </w:rPr>
      </w:pPr>
      <w:r w:rsidRPr="00CF2AF9">
        <w:rPr>
          <w:rFonts w:ascii="Times New Roman" w:hAnsi="Times New Roman" w:cs="Times New Roman"/>
          <w:sz w:val="24"/>
          <w:szCs w:val="24"/>
        </w:rPr>
        <w:t xml:space="preserve">Documented ETL test plans, test cases, test scripts, test procedures, assumptions, and validations based on design specifications for </w:t>
      </w:r>
      <w:r w:rsidRPr="00CF2AF9">
        <w:rPr>
          <w:rFonts w:ascii="Times New Roman" w:hAnsi="Times New Roman" w:cs="Times New Roman"/>
          <w:bCs/>
          <w:sz w:val="24"/>
          <w:szCs w:val="24"/>
        </w:rPr>
        <w:t>Unit Testing</w:t>
      </w:r>
      <w:r w:rsidRPr="00CF2AF9">
        <w:rPr>
          <w:rFonts w:ascii="Times New Roman" w:hAnsi="Times New Roman" w:cs="Times New Roman"/>
          <w:sz w:val="24"/>
          <w:szCs w:val="24"/>
        </w:rPr>
        <w:t>, Systems Testing.</w:t>
      </w:r>
    </w:p>
    <w:p w:rsidR="009025F7" w:rsidRPr="00CF2AF9" w:rsidRDefault="009025F7" w:rsidP="009025F7">
      <w:pPr>
        <w:ind w:left="634"/>
        <w:jc w:val="both"/>
      </w:pPr>
    </w:p>
    <w:p w:rsidR="009025F7" w:rsidRPr="00673E48" w:rsidRDefault="009025F7" w:rsidP="009025F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pPr>
      <w:r w:rsidRPr="00673E48">
        <w:rPr>
          <w:b/>
        </w:rPr>
        <w:t xml:space="preserve">Environment:  </w:t>
      </w:r>
      <w:r>
        <w:t>Informatica Power Center  8.1</w:t>
      </w:r>
      <w:r w:rsidRPr="00673E48">
        <w:t>, Oracle 11g, SQL Developer, Toad 10.6, PL/SQL, SQL , CRON Tab, Windows XP, UNIX.</w:t>
      </w:r>
    </w:p>
    <w:p w:rsidR="009025F7" w:rsidRPr="00673E48" w:rsidRDefault="009025F7" w:rsidP="009025F7">
      <w:pPr>
        <w:jc w:val="both"/>
        <w:rPr>
          <w:b/>
          <w:u w:val="single"/>
        </w:rPr>
      </w:pPr>
    </w:p>
    <w:p w:rsidR="009025F7" w:rsidRDefault="009025F7" w:rsidP="009025F7">
      <w:pPr>
        <w:jc w:val="both"/>
        <w:rPr>
          <w:b/>
        </w:rPr>
      </w:pPr>
      <w:r>
        <w:rPr>
          <w:b/>
        </w:rPr>
        <w:t>Western Union                                                                                         Hyderabad, India</w:t>
      </w:r>
      <w:r>
        <w:rPr>
          <w:b/>
        </w:rPr>
        <w:tab/>
      </w:r>
    </w:p>
    <w:p w:rsidR="009025F7" w:rsidRPr="00673E48" w:rsidRDefault="009025F7" w:rsidP="009025F7">
      <w:pPr>
        <w:jc w:val="both"/>
        <w:rPr>
          <w:b/>
        </w:rPr>
      </w:pPr>
      <w:r w:rsidRPr="00673E48">
        <w:rPr>
          <w:b/>
        </w:rPr>
        <w:t xml:space="preserve">ETL Developer </w:t>
      </w:r>
      <w:r w:rsidRPr="00673E48">
        <w:rPr>
          <w:b/>
        </w:rPr>
        <w:tab/>
      </w:r>
      <w:r>
        <w:rPr>
          <w:b/>
        </w:rPr>
        <w:t xml:space="preserve">                                                                               Jan 2008-Dec2009</w:t>
      </w:r>
    </w:p>
    <w:p w:rsidR="009025F7" w:rsidRPr="00673E48" w:rsidRDefault="009025F7" w:rsidP="009025F7">
      <w:pPr>
        <w:jc w:val="both"/>
        <w:rPr>
          <w:b/>
        </w:rPr>
      </w:pPr>
      <w:r w:rsidRPr="00673E48">
        <w:rPr>
          <w:b/>
        </w:rPr>
        <w:tab/>
      </w:r>
      <w:r w:rsidRPr="00673E48">
        <w:rPr>
          <w:b/>
        </w:rPr>
        <w:tab/>
      </w:r>
      <w:r w:rsidRPr="00673E48">
        <w:rPr>
          <w:b/>
        </w:rPr>
        <w:tab/>
      </w:r>
      <w:r w:rsidRPr="00673E48">
        <w:rPr>
          <w:b/>
        </w:rPr>
        <w:tab/>
      </w:r>
      <w:r w:rsidRPr="00673E48">
        <w:rPr>
          <w:b/>
        </w:rPr>
        <w:tab/>
      </w:r>
      <w:r w:rsidRPr="00673E48">
        <w:rPr>
          <w:b/>
        </w:rPr>
        <w:tab/>
      </w:r>
      <w:r w:rsidRPr="00673E48">
        <w:rPr>
          <w:b/>
        </w:rPr>
        <w:tab/>
      </w:r>
      <w:r w:rsidRPr="00673E48">
        <w:rPr>
          <w:b/>
        </w:rPr>
        <w:tab/>
      </w:r>
    </w:p>
    <w:p w:rsidR="009025F7" w:rsidRPr="00673E48" w:rsidRDefault="009025F7" w:rsidP="009025F7">
      <w:pPr>
        <w:jc w:val="both"/>
      </w:pPr>
      <w:r w:rsidRPr="00673E48">
        <w:t xml:space="preserve">Western Union is one of the Nation’s leading Financial Companies. This project is to design and construct enterprise database for Western Union. The objective is to achieve single point of </w:t>
      </w:r>
      <w:r w:rsidRPr="00673E48">
        <w:lastRenderedPageBreak/>
        <w:t>reference to get the customer data from the various databases. Distributed data residing in heterogeneous data sources is consolidated into target enterprise Data Warehouse database. Project was executed in phases building up from extraction, computation logic, dimension models and populating data using Informatica. Reports were generated using Business Objects for analysis</w:t>
      </w:r>
      <w:r>
        <w:t>.</w:t>
      </w:r>
    </w:p>
    <w:p w:rsidR="00CF2AF9" w:rsidRDefault="00CF2AF9" w:rsidP="009025F7">
      <w:pPr>
        <w:jc w:val="both"/>
        <w:rPr>
          <w:b/>
        </w:rPr>
      </w:pPr>
    </w:p>
    <w:p w:rsidR="009025F7" w:rsidRDefault="009025F7" w:rsidP="009025F7">
      <w:pPr>
        <w:jc w:val="both"/>
        <w:rPr>
          <w:b/>
        </w:rPr>
      </w:pPr>
      <w:r w:rsidRPr="00673E48">
        <w:rPr>
          <w:b/>
        </w:rPr>
        <w:t>Responsibilities:</w:t>
      </w:r>
    </w:p>
    <w:p w:rsidR="009025F7" w:rsidRPr="00D5427D" w:rsidRDefault="009025F7" w:rsidP="009025F7">
      <w:pPr>
        <w:jc w:val="both"/>
        <w:rPr>
          <w:b/>
        </w:rPr>
      </w:pPr>
    </w:p>
    <w:p w:rsidR="009025F7" w:rsidRPr="00673E48" w:rsidRDefault="009025F7" w:rsidP="009025F7">
      <w:pPr>
        <w:pStyle w:val="ListParagraph"/>
        <w:numPr>
          <w:ilvl w:val="0"/>
          <w:numId w:val="6"/>
        </w:numPr>
        <w:jc w:val="both"/>
      </w:pPr>
      <w:r w:rsidRPr="00673E48">
        <w:rPr>
          <w:rFonts w:eastAsia="MS Mincho"/>
        </w:rPr>
        <w:t>Preparation of technical specification for the development of Informatica Extraction, Transformation and Loading (ETL) mappings to load data into various tables in Data Marts and defining ETL standards.</w:t>
      </w:r>
    </w:p>
    <w:p w:rsidR="009025F7" w:rsidRPr="00673E48" w:rsidRDefault="009025F7" w:rsidP="009025F7">
      <w:pPr>
        <w:pStyle w:val="ListParagraph"/>
        <w:numPr>
          <w:ilvl w:val="0"/>
          <w:numId w:val="6"/>
        </w:numPr>
        <w:jc w:val="both"/>
      </w:pPr>
      <w:r w:rsidRPr="00673E48">
        <w:t>Developed various Mapplets, Transformations and validated the fine-tuned the ETL logic coded into mappings.</w:t>
      </w:r>
    </w:p>
    <w:p w:rsidR="009025F7" w:rsidRPr="00673E48" w:rsidRDefault="009025F7" w:rsidP="009025F7">
      <w:pPr>
        <w:pStyle w:val="ListParagraph"/>
        <w:numPr>
          <w:ilvl w:val="0"/>
          <w:numId w:val="6"/>
        </w:numPr>
        <w:jc w:val="both"/>
      </w:pPr>
      <w:r w:rsidRPr="00673E48">
        <w:t>Made substantial contributions in simplifying the development and maintenance of ETL by creating re-usable Source, Target, Mapplets and Transformation Objects.</w:t>
      </w:r>
    </w:p>
    <w:p w:rsidR="009025F7" w:rsidRPr="00673E48" w:rsidRDefault="009025F7" w:rsidP="009025F7">
      <w:pPr>
        <w:pStyle w:val="ListParagraph"/>
        <w:numPr>
          <w:ilvl w:val="0"/>
          <w:numId w:val="6"/>
        </w:numPr>
        <w:jc w:val="both"/>
      </w:pPr>
      <w:r w:rsidRPr="00673E48">
        <w:t>The data in Legacy systems is extracted, Transformed and loaded into Data mart using ETL tool Informatica.</w:t>
      </w:r>
    </w:p>
    <w:p w:rsidR="009025F7" w:rsidRPr="00673E48" w:rsidRDefault="009025F7" w:rsidP="009025F7">
      <w:pPr>
        <w:pStyle w:val="ListParagraph"/>
        <w:numPr>
          <w:ilvl w:val="0"/>
          <w:numId w:val="6"/>
        </w:numPr>
        <w:jc w:val="both"/>
      </w:pPr>
      <w:r w:rsidRPr="00673E48">
        <w:t>Responsible for the Dimensional data modeling and populating the business rules using mappings into the repository for Metadata management.</w:t>
      </w:r>
    </w:p>
    <w:p w:rsidR="009025F7" w:rsidRPr="00673E48" w:rsidRDefault="009025F7" w:rsidP="009025F7">
      <w:pPr>
        <w:pStyle w:val="ListParagraph"/>
        <w:numPr>
          <w:ilvl w:val="0"/>
          <w:numId w:val="6"/>
        </w:numPr>
        <w:jc w:val="both"/>
      </w:pPr>
      <w:r w:rsidRPr="00673E48">
        <w:t>Created complex joins, Transformations of all types to pass data through ETL maps.</w:t>
      </w:r>
    </w:p>
    <w:p w:rsidR="009025F7" w:rsidRPr="00673E48" w:rsidRDefault="009025F7" w:rsidP="009025F7">
      <w:pPr>
        <w:pStyle w:val="ListParagraph"/>
        <w:numPr>
          <w:ilvl w:val="0"/>
          <w:numId w:val="6"/>
        </w:numPr>
        <w:jc w:val="both"/>
      </w:pPr>
      <w:r w:rsidRPr="00673E48">
        <w:t>Created Informatica mappings and sessions to accomplish data migrations. Sources were Oracle database and Flat files and targets were Flat files.</w:t>
      </w:r>
    </w:p>
    <w:p w:rsidR="009025F7" w:rsidRPr="00673E48" w:rsidRDefault="008728A5" w:rsidP="009025F7">
      <w:pPr>
        <w:pStyle w:val="ListParagraph"/>
        <w:numPr>
          <w:ilvl w:val="0"/>
          <w:numId w:val="6"/>
        </w:numPr>
        <w:jc w:val="both"/>
      </w:pPr>
      <w:r>
        <w:t>Maintaining warehouse meta</w:t>
      </w:r>
      <w:r w:rsidR="009025F7" w:rsidRPr="00673E48">
        <w:t>data, naming conventions, and warehouse standards for future application development.</w:t>
      </w:r>
    </w:p>
    <w:p w:rsidR="009025F7" w:rsidRPr="00673E48" w:rsidRDefault="009025F7" w:rsidP="009025F7">
      <w:pPr>
        <w:pStyle w:val="ListParagraph"/>
        <w:numPr>
          <w:ilvl w:val="0"/>
          <w:numId w:val="6"/>
        </w:numPr>
        <w:jc w:val="both"/>
      </w:pPr>
      <w:r w:rsidRPr="00673E48">
        <w:t>Created and managed daily, weekly and monthly data operations, workflows and scheduling processes.</w:t>
      </w:r>
    </w:p>
    <w:p w:rsidR="009025F7" w:rsidRPr="00673E48" w:rsidRDefault="009025F7" w:rsidP="009025F7">
      <w:pPr>
        <w:pStyle w:val="ListParagraph"/>
        <w:numPr>
          <w:ilvl w:val="0"/>
          <w:numId w:val="6"/>
        </w:numPr>
        <w:jc w:val="both"/>
      </w:pPr>
      <w:r w:rsidRPr="00673E48">
        <w:t>Migrated mappings, sessions and Common objects from Development to Test and Production.</w:t>
      </w:r>
    </w:p>
    <w:p w:rsidR="009025F7" w:rsidRPr="00673E48" w:rsidRDefault="009025F7" w:rsidP="009025F7">
      <w:pPr>
        <w:pStyle w:val="ListParagraph"/>
        <w:numPr>
          <w:ilvl w:val="0"/>
          <w:numId w:val="6"/>
        </w:numPr>
        <w:jc w:val="both"/>
      </w:pPr>
      <w:r w:rsidRPr="00673E48">
        <w:t>Development of Universes and reports using User Module and Web Intelligence based on user requirements</w:t>
      </w:r>
    </w:p>
    <w:p w:rsidR="009025F7" w:rsidRPr="00673E48" w:rsidRDefault="009025F7" w:rsidP="009025F7">
      <w:pPr>
        <w:pStyle w:val="ListParagraph"/>
        <w:numPr>
          <w:ilvl w:val="0"/>
          <w:numId w:val="6"/>
        </w:numPr>
        <w:jc w:val="both"/>
      </w:pPr>
      <w:r w:rsidRPr="00673E48">
        <w:t>Report development involves exploring features of Business Objects features, to make the project user friendly as much as possible</w:t>
      </w:r>
    </w:p>
    <w:p w:rsidR="009025F7" w:rsidRPr="00673E48" w:rsidRDefault="009025F7" w:rsidP="009025F7">
      <w:pPr>
        <w:pStyle w:val="ListParagraph"/>
        <w:numPr>
          <w:ilvl w:val="0"/>
          <w:numId w:val="6"/>
        </w:numPr>
        <w:jc w:val="both"/>
      </w:pPr>
      <w:r w:rsidRPr="00673E48">
        <w:t>Development is designed to take away ongoing maintenance of table or views creation as fiscal year changes and to support User-friendly ad-hoc querying.</w:t>
      </w:r>
    </w:p>
    <w:p w:rsidR="009025F7" w:rsidRPr="00673E48" w:rsidRDefault="009025F7" w:rsidP="009025F7">
      <w:pPr>
        <w:jc w:val="both"/>
      </w:pPr>
    </w:p>
    <w:p w:rsidR="009025F7" w:rsidRPr="00673E48" w:rsidRDefault="009025F7" w:rsidP="009025F7">
      <w:pPr>
        <w:jc w:val="both"/>
        <w:rPr>
          <w:b/>
        </w:rPr>
      </w:pPr>
      <w:r w:rsidRPr="00673E48">
        <w:rPr>
          <w:b/>
        </w:rPr>
        <w:t>Environment</w:t>
      </w:r>
    </w:p>
    <w:p w:rsidR="009025F7" w:rsidRPr="00673E48" w:rsidRDefault="009025F7" w:rsidP="009025F7">
      <w:pPr>
        <w:jc w:val="both"/>
      </w:pPr>
      <w:r w:rsidRPr="00673E48">
        <w:t>Informatica 7, Oracle 9i, XML, MS-Access,  Erwin, Business Objects Toad, PLSQL, Toad, Cognos 6. Window 2000, Windows NT SQL Loader.</w:t>
      </w:r>
    </w:p>
    <w:p w:rsidR="009025F7" w:rsidRPr="00673E48" w:rsidRDefault="009025F7" w:rsidP="009025F7">
      <w:pPr>
        <w:jc w:val="both"/>
        <w:rPr>
          <w:b/>
        </w:rPr>
      </w:pPr>
    </w:p>
    <w:p w:rsidR="009025F7" w:rsidRPr="00673E48" w:rsidRDefault="009025F7" w:rsidP="009025F7">
      <w:pPr>
        <w:jc w:val="both"/>
        <w:rPr>
          <w:b/>
        </w:rPr>
      </w:pPr>
      <w:r w:rsidRPr="00673E48">
        <w:rPr>
          <w:b/>
        </w:rPr>
        <w:t>Education</w:t>
      </w:r>
    </w:p>
    <w:p w:rsidR="009025F7" w:rsidRPr="00673E48" w:rsidRDefault="009025F7" w:rsidP="009025F7">
      <w:pPr>
        <w:jc w:val="both"/>
      </w:pPr>
      <w:r w:rsidRPr="00673E48">
        <w:t>Bachelor of Engineering from Osmania University (India).</w:t>
      </w:r>
    </w:p>
    <w:p w:rsidR="009025F7" w:rsidRPr="00673E48" w:rsidRDefault="009025F7" w:rsidP="009025F7">
      <w:pPr>
        <w:jc w:val="both"/>
      </w:pPr>
    </w:p>
    <w:p w:rsidR="009025F7" w:rsidRPr="00673E48" w:rsidRDefault="009025F7" w:rsidP="009025F7"/>
    <w:p w:rsidR="009025F7" w:rsidRPr="00673E48" w:rsidRDefault="009025F7" w:rsidP="009025F7">
      <w:pPr>
        <w:rPr>
          <w:b/>
        </w:rPr>
      </w:pPr>
      <w:r w:rsidRPr="00673E48">
        <w:rPr>
          <w:b/>
        </w:rPr>
        <w:t>References</w:t>
      </w:r>
    </w:p>
    <w:p w:rsidR="009025F7" w:rsidRPr="00673E48" w:rsidRDefault="009025F7" w:rsidP="009025F7">
      <w:r w:rsidRPr="00673E48">
        <w:t>Provided upon request</w:t>
      </w:r>
    </w:p>
    <w:p w:rsidR="006E6D40" w:rsidRDefault="006E6D40"/>
    <w:sectPr w:rsidR="006E6D40" w:rsidSect="00671B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23C13"/>
    <w:multiLevelType w:val="hybridMultilevel"/>
    <w:tmpl w:val="16506B50"/>
    <w:lvl w:ilvl="0" w:tplc="B208495E">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FB4424"/>
    <w:multiLevelType w:val="hybridMultilevel"/>
    <w:tmpl w:val="C076E3AA"/>
    <w:lvl w:ilvl="0" w:tplc="B208495E">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461AB3"/>
    <w:multiLevelType w:val="hybridMultilevel"/>
    <w:tmpl w:val="501810D2"/>
    <w:lvl w:ilvl="0" w:tplc="B208495E">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D56443"/>
    <w:multiLevelType w:val="hybridMultilevel"/>
    <w:tmpl w:val="D5B4E6A4"/>
    <w:lvl w:ilvl="0" w:tplc="B208495E">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BE41E14"/>
    <w:multiLevelType w:val="hybridMultilevel"/>
    <w:tmpl w:val="2B22316C"/>
    <w:lvl w:ilvl="0" w:tplc="B50E7FC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495842"/>
    <w:multiLevelType w:val="hybridMultilevel"/>
    <w:tmpl w:val="2548846E"/>
    <w:lvl w:ilvl="0" w:tplc="B208495E">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7700CBE"/>
    <w:multiLevelType w:val="hybridMultilevel"/>
    <w:tmpl w:val="B8B8EDB8"/>
    <w:lvl w:ilvl="0" w:tplc="B208495E">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025F7"/>
    <w:rsid w:val="00003C13"/>
    <w:rsid w:val="00007BB4"/>
    <w:rsid w:val="00023DFF"/>
    <w:rsid w:val="00025F49"/>
    <w:rsid w:val="000341DF"/>
    <w:rsid w:val="00043F2A"/>
    <w:rsid w:val="000517C0"/>
    <w:rsid w:val="00072D04"/>
    <w:rsid w:val="00087499"/>
    <w:rsid w:val="00092D56"/>
    <w:rsid w:val="000A0E70"/>
    <w:rsid w:val="000C60F0"/>
    <w:rsid w:val="000E6D46"/>
    <w:rsid w:val="000E7EAE"/>
    <w:rsid w:val="001030F1"/>
    <w:rsid w:val="00110D9F"/>
    <w:rsid w:val="00113A87"/>
    <w:rsid w:val="00127179"/>
    <w:rsid w:val="00133B95"/>
    <w:rsid w:val="00150601"/>
    <w:rsid w:val="00182728"/>
    <w:rsid w:val="00194ECB"/>
    <w:rsid w:val="001A14F1"/>
    <w:rsid w:val="001B1BD5"/>
    <w:rsid w:val="001C264B"/>
    <w:rsid w:val="001D27D3"/>
    <w:rsid w:val="001E7FBB"/>
    <w:rsid w:val="001F29D7"/>
    <w:rsid w:val="001F4148"/>
    <w:rsid w:val="0020215A"/>
    <w:rsid w:val="00205623"/>
    <w:rsid w:val="00215D59"/>
    <w:rsid w:val="002250F3"/>
    <w:rsid w:val="00247859"/>
    <w:rsid w:val="00270874"/>
    <w:rsid w:val="00274613"/>
    <w:rsid w:val="002A002A"/>
    <w:rsid w:val="002C289C"/>
    <w:rsid w:val="002D0E38"/>
    <w:rsid w:val="002F5B71"/>
    <w:rsid w:val="00312CD3"/>
    <w:rsid w:val="003267DB"/>
    <w:rsid w:val="00336323"/>
    <w:rsid w:val="0034623D"/>
    <w:rsid w:val="00377BC4"/>
    <w:rsid w:val="00377D20"/>
    <w:rsid w:val="00380153"/>
    <w:rsid w:val="00391D6A"/>
    <w:rsid w:val="003A3D19"/>
    <w:rsid w:val="004027B9"/>
    <w:rsid w:val="00403F0E"/>
    <w:rsid w:val="00414CBA"/>
    <w:rsid w:val="00414FB7"/>
    <w:rsid w:val="0042215B"/>
    <w:rsid w:val="0042602E"/>
    <w:rsid w:val="0044020B"/>
    <w:rsid w:val="00440787"/>
    <w:rsid w:val="00444D9B"/>
    <w:rsid w:val="00450875"/>
    <w:rsid w:val="004652F3"/>
    <w:rsid w:val="00467A05"/>
    <w:rsid w:val="004745E2"/>
    <w:rsid w:val="004826CC"/>
    <w:rsid w:val="004A4B0E"/>
    <w:rsid w:val="004A4CC9"/>
    <w:rsid w:val="004B3833"/>
    <w:rsid w:val="004D6BD1"/>
    <w:rsid w:val="004E4798"/>
    <w:rsid w:val="00512264"/>
    <w:rsid w:val="00521448"/>
    <w:rsid w:val="00530293"/>
    <w:rsid w:val="005348BA"/>
    <w:rsid w:val="0056275B"/>
    <w:rsid w:val="00575086"/>
    <w:rsid w:val="0057534E"/>
    <w:rsid w:val="0058070D"/>
    <w:rsid w:val="005811E0"/>
    <w:rsid w:val="0058787F"/>
    <w:rsid w:val="005A0D6B"/>
    <w:rsid w:val="005A4C8D"/>
    <w:rsid w:val="005B54C3"/>
    <w:rsid w:val="005B63B1"/>
    <w:rsid w:val="005B707A"/>
    <w:rsid w:val="005D6CE7"/>
    <w:rsid w:val="005E6AD3"/>
    <w:rsid w:val="005F556E"/>
    <w:rsid w:val="005F7E1B"/>
    <w:rsid w:val="006047D8"/>
    <w:rsid w:val="00606F70"/>
    <w:rsid w:val="00607E59"/>
    <w:rsid w:val="00611681"/>
    <w:rsid w:val="006349F6"/>
    <w:rsid w:val="00646A91"/>
    <w:rsid w:val="006645C5"/>
    <w:rsid w:val="00671B96"/>
    <w:rsid w:val="00675968"/>
    <w:rsid w:val="006773CB"/>
    <w:rsid w:val="006874DB"/>
    <w:rsid w:val="00697F03"/>
    <w:rsid w:val="006A4BD7"/>
    <w:rsid w:val="006A668F"/>
    <w:rsid w:val="006E2698"/>
    <w:rsid w:val="006E6D40"/>
    <w:rsid w:val="006F78C4"/>
    <w:rsid w:val="00725827"/>
    <w:rsid w:val="00726B2F"/>
    <w:rsid w:val="007619BF"/>
    <w:rsid w:val="007868E2"/>
    <w:rsid w:val="0079451C"/>
    <w:rsid w:val="007A3AB2"/>
    <w:rsid w:val="007A5A80"/>
    <w:rsid w:val="007C3B22"/>
    <w:rsid w:val="007D7A97"/>
    <w:rsid w:val="007E23B6"/>
    <w:rsid w:val="007F66A6"/>
    <w:rsid w:val="00804F8A"/>
    <w:rsid w:val="00813CC1"/>
    <w:rsid w:val="008218B9"/>
    <w:rsid w:val="00834B15"/>
    <w:rsid w:val="008574DA"/>
    <w:rsid w:val="0086407E"/>
    <w:rsid w:val="008657AC"/>
    <w:rsid w:val="00871FF8"/>
    <w:rsid w:val="008728A5"/>
    <w:rsid w:val="008922D7"/>
    <w:rsid w:val="008958F1"/>
    <w:rsid w:val="008D5239"/>
    <w:rsid w:val="008F4A6C"/>
    <w:rsid w:val="009025F7"/>
    <w:rsid w:val="00904364"/>
    <w:rsid w:val="00921B8D"/>
    <w:rsid w:val="009358C7"/>
    <w:rsid w:val="0094780B"/>
    <w:rsid w:val="00954D46"/>
    <w:rsid w:val="00956A71"/>
    <w:rsid w:val="00970755"/>
    <w:rsid w:val="00981F47"/>
    <w:rsid w:val="0098205A"/>
    <w:rsid w:val="009843E0"/>
    <w:rsid w:val="00990E06"/>
    <w:rsid w:val="009A24A7"/>
    <w:rsid w:val="009B5B46"/>
    <w:rsid w:val="009C500E"/>
    <w:rsid w:val="009D7E86"/>
    <w:rsid w:val="00A03618"/>
    <w:rsid w:val="00A16415"/>
    <w:rsid w:val="00A76D05"/>
    <w:rsid w:val="00AB4F97"/>
    <w:rsid w:val="00AC342E"/>
    <w:rsid w:val="00AD1DEB"/>
    <w:rsid w:val="00AD5486"/>
    <w:rsid w:val="00B04752"/>
    <w:rsid w:val="00B04D9E"/>
    <w:rsid w:val="00B146AE"/>
    <w:rsid w:val="00B24731"/>
    <w:rsid w:val="00B25552"/>
    <w:rsid w:val="00B33193"/>
    <w:rsid w:val="00B65261"/>
    <w:rsid w:val="00B66D68"/>
    <w:rsid w:val="00B84A1A"/>
    <w:rsid w:val="00BA004C"/>
    <w:rsid w:val="00BB0D07"/>
    <w:rsid w:val="00BB72F6"/>
    <w:rsid w:val="00BC0434"/>
    <w:rsid w:val="00BC5FBE"/>
    <w:rsid w:val="00BD3262"/>
    <w:rsid w:val="00C02839"/>
    <w:rsid w:val="00C1062E"/>
    <w:rsid w:val="00C36D3F"/>
    <w:rsid w:val="00C60DF9"/>
    <w:rsid w:val="00C82E1C"/>
    <w:rsid w:val="00C83377"/>
    <w:rsid w:val="00CA0207"/>
    <w:rsid w:val="00CB247C"/>
    <w:rsid w:val="00CB2FC4"/>
    <w:rsid w:val="00CB3F69"/>
    <w:rsid w:val="00CC6F63"/>
    <w:rsid w:val="00CF2AF9"/>
    <w:rsid w:val="00D05B50"/>
    <w:rsid w:val="00D153FA"/>
    <w:rsid w:val="00D162C7"/>
    <w:rsid w:val="00D20911"/>
    <w:rsid w:val="00D25000"/>
    <w:rsid w:val="00D26170"/>
    <w:rsid w:val="00D33134"/>
    <w:rsid w:val="00D42D45"/>
    <w:rsid w:val="00D5016D"/>
    <w:rsid w:val="00DA11E0"/>
    <w:rsid w:val="00DB0403"/>
    <w:rsid w:val="00DF76DE"/>
    <w:rsid w:val="00E0459F"/>
    <w:rsid w:val="00E1110F"/>
    <w:rsid w:val="00E17592"/>
    <w:rsid w:val="00E25AE6"/>
    <w:rsid w:val="00E524EE"/>
    <w:rsid w:val="00E60562"/>
    <w:rsid w:val="00E67CD3"/>
    <w:rsid w:val="00E827A8"/>
    <w:rsid w:val="00E87450"/>
    <w:rsid w:val="00E91063"/>
    <w:rsid w:val="00EA2D96"/>
    <w:rsid w:val="00EC5A0A"/>
    <w:rsid w:val="00ED226A"/>
    <w:rsid w:val="00ED4A0C"/>
    <w:rsid w:val="00F020DB"/>
    <w:rsid w:val="00F4716C"/>
    <w:rsid w:val="00F57184"/>
    <w:rsid w:val="00F67C01"/>
    <w:rsid w:val="00F83E30"/>
    <w:rsid w:val="00FA0BAE"/>
    <w:rsid w:val="00FA1B1D"/>
    <w:rsid w:val="00FC543C"/>
    <w:rsid w:val="00FF4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5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9025F7"/>
    <w:pPr>
      <w:spacing w:after="0"/>
    </w:pPr>
    <w:rPr>
      <w:rFonts w:ascii="Arial" w:eastAsia="Arial" w:hAnsi="Arial" w:cs="Arial"/>
      <w:color w:val="000000"/>
      <w:lang w:val="en-CA" w:eastAsia="en-CA"/>
    </w:rPr>
  </w:style>
  <w:style w:type="paragraph" w:styleId="Footer">
    <w:name w:val="footer"/>
    <w:basedOn w:val="Normal"/>
    <w:link w:val="FooterChar"/>
    <w:uiPriority w:val="99"/>
    <w:rsid w:val="009025F7"/>
    <w:pPr>
      <w:tabs>
        <w:tab w:val="center" w:pos="4320"/>
        <w:tab w:val="right" w:pos="8640"/>
      </w:tabs>
      <w:spacing w:before="20"/>
    </w:pPr>
    <w:rPr>
      <w:rFonts w:ascii="Garamond" w:hAnsi="Garamond"/>
      <w:sz w:val="20"/>
      <w:lang/>
    </w:rPr>
  </w:style>
  <w:style w:type="character" w:customStyle="1" w:styleId="FooterChar">
    <w:name w:val="Footer Char"/>
    <w:basedOn w:val="DefaultParagraphFont"/>
    <w:link w:val="Footer"/>
    <w:uiPriority w:val="99"/>
    <w:rsid w:val="009025F7"/>
    <w:rPr>
      <w:rFonts w:ascii="Garamond" w:eastAsia="Times New Roman" w:hAnsi="Garamond" w:cs="Times New Roman"/>
      <w:sz w:val="20"/>
      <w:szCs w:val="24"/>
      <w:lang/>
    </w:rPr>
  </w:style>
  <w:style w:type="paragraph" w:styleId="NoSpacing">
    <w:name w:val="No Spacing"/>
    <w:uiPriority w:val="1"/>
    <w:qFormat/>
    <w:rsid w:val="009025F7"/>
    <w:pPr>
      <w:spacing w:after="0" w:line="240" w:lineRule="auto"/>
    </w:pPr>
    <w:rPr>
      <w:rFonts w:ascii="Calibri" w:eastAsia="Times New Roman" w:hAnsi="Calibri" w:cs="Times New Roman"/>
      <w:lang w:val="en-IN" w:eastAsia="en-IN"/>
    </w:rPr>
  </w:style>
  <w:style w:type="paragraph" w:styleId="ListParagraph">
    <w:name w:val="List Paragraph"/>
    <w:basedOn w:val="Normal"/>
    <w:uiPriority w:val="34"/>
    <w:qFormat/>
    <w:rsid w:val="009025F7"/>
    <w:pPr>
      <w:ind w:left="720"/>
    </w:pPr>
  </w:style>
  <w:style w:type="paragraph" w:customStyle="1" w:styleId="BodyText1">
    <w:name w:val="Body Text1"/>
    <w:aliases w:val="b"/>
    <w:basedOn w:val="Normal"/>
    <w:rsid w:val="009025F7"/>
    <w:pPr>
      <w:tabs>
        <w:tab w:val="left" w:pos="216"/>
      </w:tabs>
      <w:suppressAutoHyphens/>
      <w:spacing w:after="200" w:line="264" w:lineRule="exact"/>
    </w:pPr>
    <w:rPr>
      <w:rFonts w:ascii="Arial" w:hAnsi="Arial"/>
      <w:color w:val="000080"/>
      <w:sz w:val="20"/>
      <w:szCs w:val="20"/>
    </w:rPr>
  </w:style>
  <w:style w:type="paragraph" w:customStyle="1" w:styleId="Body">
    <w:name w:val="Body"/>
    <w:basedOn w:val="Normal"/>
    <w:rsid w:val="009025F7"/>
    <w:pPr>
      <w:tabs>
        <w:tab w:val="left" w:pos="2160"/>
        <w:tab w:val="center" w:leader="hyphen" w:pos="6120"/>
        <w:tab w:val="right" w:leader="hyphen" w:pos="10080"/>
      </w:tabs>
      <w:overflowPunct w:val="0"/>
      <w:autoSpaceDE w:val="0"/>
      <w:autoSpaceDN w:val="0"/>
      <w:adjustRightInd w:val="0"/>
      <w:ind w:left="2160" w:hanging="2160"/>
      <w:textAlignment w:val="baseline"/>
    </w:pPr>
    <w:rPr>
      <w:szCs w:val="20"/>
    </w:rPr>
  </w:style>
  <w:style w:type="character" w:styleId="Hyperlink">
    <w:name w:val="Hyperlink"/>
    <w:basedOn w:val="DefaultParagraphFont"/>
    <w:uiPriority w:val="99"/>
    <w:unhideWhenUsed/>
    <w:rsid w:val="009025F7"/>
    <w:rPr>
      <w:color w:val="0000FF" w:themeColor="hyperlink"/>
      <w:u w:val="single"/>
    </w:rPr>
  </w:style>
  <w:style w:type="character" w:customStyle="1" w:styleId="apple-converted-space">
    <w:name w:val="apple-converted-space"/>
    <w:basedOn w:val="DefaultParagraphFont"/>
    <w:rsid w:val="009025F7"/>
  </w:style>
  <w:style w:type="paragraph" w:styleId="HTMLPreformatted">
    <w:name w:val="HTML Preformatted"/>
    <w:basedOn w:val="Normal"/>
    <w:link w:val="HTMLPreformattedChar"/>
    <w:uiPriority w:val="99"/>
    <w:semiHidden/>
    <w:unhideWhenUsed/>
    <w:rsid w:val="00E8745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7450"/>
    <w:rPr>
      <w:rFonts w:ascii="Consolas" w:eastAsia="Times New Roman" w:hAnsi="Consola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5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9025F7"/>
    <w:pPr>
      <w:spacing w:after="0"/>
    </w:pPr>
    <w:rPr>
      <w:rFonts w:ascii="Arial" w:eastAsia="Arial" w:hAnsi="Arial" w:cs="Arial"/>
      <w:color w:val="000000"/>
      <w:lang w:val="en-CA" w:eastAsia="en-CA"/>
    </w:rPr>
  </w:style>
  <w:style w:type="paragraph" w:styleId="Footer">
    <w:name w:val="footer"/>
    <w:basedOn w:val="Normal"/>
    <w:link w:val="FooterChar"/>
    <w:uiPriority w:val="99"/>
    <w:rsid w:val="009025F7"/>
    <w:pPr>
      <w:tabs>
        <w:tab w:val="center" w:pos="4320"/>
        <w:tab w:val="right" w:pos="8640"/>
      </w:tabs>
      <w:spacing w:before="20"/>
    </w:pPr>
    <w:rPr>
      <w:rFonts w:ascii="Garamond" w:hAnsi="Garamond"/>
      <w:sz w:val="20"/>
      <w:lang w:val="x-none" w:eastAsia="x-none"/>
    </w:rPr>
  </w:style>
  <w:style w:type="character" w:customStyle="1" w:styleId="FooterChar">
    <w:name w:val="Footer Char"/>
    <w:basedOn w:val="DefaultParagraphFont"/>
    <w:link w:val="Footer"/>
    <w:uiPriority w:val="99"/>
    <w:rsid w:val="009025F7"/>
    <w:rPr>
      <w:rFonts w:ascii="Garamond" w:eastAsia="Times New Roman" w:hAnsi="Garamond" w:cs="Times New Roman"/>
      <w:sz w:val="20"/>
      <w:szCs w:val="24"/>
      <w:lang w:val="x-none" w:eastAsia="x-none"/>
    </w:rPr>
  </w:style>
  <w:style w:type="paragraph" w:styleId="NoSpacing">
    <w:name w:val="No Spacing"/>
    <w:uiPriority w:val="1"/>
    <w:qFormat/>
    <w:rsid w:val="009025F7"/>
    <w:pPr>
      <w:spacing w:after="0" w:line="240" w:lineRule="auto"/>
    </w:pPr>
    <w:rPr>
      <w:rFonts w:ascii="Calibri" w:eastAsia="Times New Roman" w:hAnsi="Calibri" w:cs="Times New Roman"/>
      <w:lang w:val="en-IN" w:eastAsia="en-IN"/>
    </w:rPr>
  </w:style>
  <w:style w:type="paragraph" w:styleId="ListParagraph">
    <w:name w:val="List Paragraph"/>
    <w:basedOn w:val="Normal"/>
    <w:uiPriority w:val="34"/>
    <w:qFormat/>
    <w:rsid w:val="009025F7"/>
    <w:pPr>
      <w:ind w:left="720"/>
    </w:pPr>
  </w:style>
  <w:style w:type="paragraph" w:customStyle="1" w:styleId="BodyText1">
    <w:name w:val="Body Text1"/>
    <w:aliases w:val="b"/>
    <w:basedOn w:val="Normal"/>
    <w:rsid w:val="009025F7"/>
    <w:pPr>
      <w:tabs>
        <w:tab w:val="left" w:pos="216"/>
      </w:tabs>
      <w:suppressAutoHyphens/>
      <w:spacing w:after="200" w:line="264" w:lineRule="exact"/>
    </w:pPr>
    <w:rPr>
      <w:rFonts w:ascii="Arial" w:hAnsi="Arial"/>
      <w:color w:val="000080"/>
      <w:sz w:val="20"/>
      <w:szCs w:val="20"/>
    </w:rPr>
  </w:style>
  <w:style w:type="paragraph" w:customStyle="1" w:styleId="Body">
    <w:name w:val="Body"/>
    <w:basedOn w:val="Normal"/>
    <w:rsid w:val="009025F7"/>
    <w:pPr>
      <w:tabs>
        <w:tab w:val="left" w:pos="2160"/>
        <w:tab w:val="center" w:leader="hyphen" w:pos="6120"/>
        <w:tab w:val="right" w:leader="hyphen" w:pos="10080"/>
      </w:tabs>
      <w:overflowPunct w:val="0"/>
      <w:autoSpaceDE w:val="0"/>
      <w:autoSpaceDN w:val="0"/>
      <w:adjustRightInd w:val="0"/>
      <w:ind w:left="2160" w:hanging="2160"/>
      <w:textAlignment w:val="baseline"/>
    </w:pPr>
    <w:rPr>
      <w:szCs w:val="20"/>
    </w:rPr>
  </w:style>
  <w:style w:type="character" w:styleId="Hyperlink">
    <w:name w:val="Hyperlink"/>
    <w:basedOn w:val="DefaultParagraphFont"/>
    <w:uiPriority w:val="99"/>
    <w:unhideWhenUsed/>
    <w:rsid w:val="009025F7"/>
    <w:rPr>
      <w:color w:val="0000FF" w:themeColor="hyperlink"/>
      <w:u w:val="single"/>
    </w:rPr>
  </w:style>
  <w:style w:type="character" w:customStyle="1" w:styleId="apple-converted-space">
    <w:name w:val="apple-converted-space"/>
    <w:basedOn w:val="DefaultParagraphFont"/>
    <w:rsid w:val="009025F7"/>
  </w:style>
  <w:style w:type="paragraph" w:styleId="HTMLPreformatted">
    <w:name w:val="HTML Preformatted"/>
    <w:basedOn w:val="Normal"/>
    <w:link w:val="HTMLPreformattedChar"/>
    <w:uiPriority w:val="99"/>
    <w:semiHidden/>
    <w:unhideWhenUsed/>
    <w:rsid w:val="00E8745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7450"/>
    <w:rPr>
      <w:rFonts w:ascii="Consolas" w:eastAsia="Times New Roman"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649674595">
      <w:bodyDiv w:val="1"/>
      <w:marLeft w:val="0"/>
      <w:marRight w:val="0"/>
      <w:marTop w:val="0"/>
      <w:marBottom w:val="0"/>
      <w:divBdr>
        <w:top w:val="none" w:sz="0" w:space="0" w:color="auto"/>
        <w:left w:val="none" w:sz="0" w:space="0" w:color="auto"/>
        <w:bottom w:val="none" w:sz="0" w:space="0" w:color="auto"/>
        <w:right w:val="none" w:sz="0" w:space="0" w:color="auto"/>
      </w:divBdr>
    </w:div>
    <w:div w:id="1074477092">
      <w:bodyDiv w:val="1"/>
      <w:marLeft w:val="0"/>
      <w:marRight w:val="0"/>
      <w:marTop w:val="0"/>
      <w:marBottom w:val="0"/>
      <w:divBdr>
        <w:top w:val="none" w:sz="0" w:space="0" w:color="auto"/>
        <w:left w:val="none" w:sz="0" w:space="0" w:color="auto"/>
        <w:bottom w:val="none" w:sz="0" w:space="0" w:color="auto"/>
        <w:right w:val="none" w:sz="0" w:space="0" w:color="auto"/>
      </w:divBdr>
    </w:div>
    <w:div w:id="1512842412">
      <w:bodyDiv w:val="1"/>
      <w:marLeft w:val="0"/>
      <w:marRight w:val="0"/>
      <w:marTop w:val="0"/>
      <w:marBottom w:val="0"/>
      <w:divBdr>
        <w:top w:val="none" w:sz="0" w:space="0" w:color="auto"/>
        <w:left w:val="none" w:sz="0" w:space="0" w:color="auto"/>
        <w:bottom w:val="none" w:sz="0" w:space="0" w:color="auto"/>
        <w:right w:val="none" w:sz="0" w:space="0" w:color="auto"/>
      </w:divBdr>
    </w:div>
    <w:div w:id="1737507969">
      <w:bodyDiv w:val="1"/>
      <w:marLeft w:val="0"/>
      <w:marRight w:val="0"/>
      <w:marTop w:val="0"/>
      <w:marBottom w:val="0"/>
      <w:divBdr>
        <w:top w:val="none" w:sz="0" w:space="0" w:color="auto"/>
        <w:left w:val="none" w:sz="0" w:space="0" w:color="auto"/>
        <w:bottom w:val="none" w:sz="0" w:space="0" w:color="auto"/>
        <w:right w:val="none" w:sz="0" w:space="0" w:color="auto"/>
      </w:divBdr>
    </w:div>
    <w:div w:id="200523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avyavulli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15739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2015-01-16T21:30:00Z</dcterms:created>
  <dcterms:modified xsi:type="dcterms:W3CDTF">2015-01-16T21:30:00Z</dcterms:modified>
</cp:coreProperties>
</file>