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21D" w:rsidRPr="00E43E37" w:rsidRDefault="00C9221D" w:rsidP="00C60EA4">
      <w:pPr>
        <w:pStyle w:val="Default"/>
        <w:jc w:val="center"/>
        <w:rPr>
          <w:rFonts w:asciiTheme="minorHAnsi" w:hAnsiTheme="minorHAnsi"/>
          <w:b/>
          <w:color w:val="000000" w:themeColor="text1"/>
          <w:sz w:val="22"/>
          <w:szCs w:val="22"/>
        </w:rPr>
      </w:pPr>
      <w:r w:rsidRPr="00E43E37">
        <w:rPr>
          <w:rFonts w:asciiTheme="minorHAnsi" w:hAnsiTheme="minorHAnsi"/>
          <w:b/>
          <w:color w:val="000000" w:themeColor="text1"/>
          <w:sz w:val="22"/>
          <w:szCs w:val="22"/>
        </w:rPr>
        <w:t>SoujanEruku</w:t>
      </w:r>
    </w:p>
    <w:p w:rsidR="00C9221D" w:rsidRPr="00E43E37" w:rsidRDefault="00C9221D" w:rsidP="00C60EA4">
      <w:pPr>
        <w:spacing w:after="0" w:line="240" w:lineRule="auto"/>
        <w:jc w:val="center"/>
        <w:rPr>
          <w:rFonts w:cs="Times New Roman"/>
          <w:b/>
          <w:color w:val="000000" w:themeColor="text1"/>
        </w:rPr>
      </w:pPr>
      <w:r w:rsidRPr="00E43E37">
        <w:rPr>
          <w:rFonts w:cs="Times New Roman"/>
          <w:b/>
          <w:color w:val="000000" w:themeColor="text1"/>
        </w:rPr>
        <w:t>soujan20@gmail.com</w:t>
      </w:r>
    </w:p>
    <w:p w:rsidR="00C9221D" w:rsidRPr="00E43E37" w:rsidRDefault="00C9221D" w:rsidP="00C60EA4">
      <w:pPr>
        <w:spacing w:after="0" w:line="240" w:lineRule="auto"/>
        <w:jc w:val="center"/>
        <w:rPr>
          <w:rFonts w:cs="Times New Roman"/>
          <w:b/>
          <w:color w:val="000000" w:themeColor="text1"/>
        </w:rPr>
      </w:pPr>
      <w:r w:rsidRPr="00E43E37">
        <w:rPr>
          <w:rFonts w:cs="Times New Roman"/>
          <w:b/>
          <w:color w:val="000000" w:themeColor="text1"/>
        </w:rPr>
        <w:t>(201) -690-7149</w:t>
      </w:r>
    </w:p>
    <w:p w:rsidR="00C9221D" w:rsidRPr="00E43E37" w:rsidRDefault="00C9221D" w:rsidP="00C60EA4">
      <w:pPr>
        <w:spacing w:after="0" w:line="240" w:lineRule="auto"/>
        <w:jc w:val="center"/>
        <w:rPr>
          <w:rFonts w:cs="Times New Roman"/>
          <w:color w:val="000000" w:themeColor="text1"/>
        </w:rPr>
      </w:pPr>
      <w:r w:rsidRPr="00E43E37">
        <w:rPr>
          <w:rFonts w:cs="Times New Roman"/>
          <w:color w:val="000000" w:themeColor="text1"/>
        </w:rPr>
        <w:t>Data Modeler/Data Analyst</w:t>
      </w:r>
    </w:p>
    <w:p w:rsidR="00C9221D" w:rsidRPr="00E43E37" w:rsidRDefault="00C9221D" w:rsidP="00C60EA4">
      <w:pPr>
        <w:pStyle w:val="NoSpacing"/>
        <w:rPr>
          <w:rFonts w:asciiTheme="minorHAnsi" w:hAnsiTheme="minorHAnsi" w:cstheme="minorHAnsi"/>
          <w:color w:val="000000" w:themeColor="text1"/>
        </w:rPr>
      </w:pPr>
    </w:p>
    <w:p w:rsidR="00C9221D" w:rsidRPr="00E43E37" w:rsidRDefault="00C9221D" w:rsidP="00C60EA4">
      <w:pPr>
        <w:spacing w:after="0" w:line="240" w:lineRule="auto"/>
        <w:rPr>
          <w:rFonts w:cstheme="minorHAnsi"/>
          <w:b/>
          <w:color w:val="000000" w:themeColor="text1"/>
        </w:rPr>
      </w:pPr>
      <w:r w:rsidRPr="00E43E37">
        <w:rPr>
          <w:rFonts w:cstheme="minorHAnsi"/>
          <w:b/>
          <w:color w:val="000000" w:themeColor="text1"/>
        </w:rPr>
        <w:t>SUMMARY</w:t>
      </w:r>
    </w:p>
    <w:p w:rsidR="00F15CAF" w:rsidRPr="00E43E37" w:rsidRDefault="00F15CAF" w:rsidP="00C60EA4">
      <w:pPr>
        <w:spacing w:after="0" w:line="240" w:lineRule="auto"/>
        <w:rPr>
          <w:rFonts w:cstheme="minorHAnsi"/>
          <w:b/>
          <w:color w:val="000000" w:themeColor="text1"/>
        </w:rPr>
      </w:pP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b/>
          <w:color w:val="000000" w:themeColor="text1"/>
        </w:rPr>
        <w:t>8 years</w:t>
      </w:r>
      <w:r w:rsidRPr="00E43E37">
        <w:rPr>
          <w:rFonts w:asciiTheme="minorHAnsi" w:hAnsiTheme="minorHAnsi" w:cstheme="minorHAnsi"/>
          <w:color w:val="000000" w:themeColor="text1"/>
        </w:rPr>
        <w:t xml:space="preserve"> in IT with expertise in data modeling for </w:t>
      </w:r>
      <w:r w:rsidRPr="00E43E37">
        <w:rPr>
          <w:rFonts w:asciiTheme="minorHAnsi" w:hAnsiTheme="minorHAnsi" w:cstheme="minorHAnsi"/>
          <w:b/>
          <w:color w:val="000000" w:themeColor="text1"/>
        </w:rPr>
        <w:t>Data warehouse</w:t>
      </w:r>
      <w:r w:rsidRPr="00E43E37">
        <w:rPr>
          <w:rFonts w:asciiTheme="minorHAnsi" w:hAnsiTheme="minorHAnsi" w:cstheme="minorHAnsi"/>
          <w:color w:val="000000" w:themeColor="text1"/>
        </w:rPr>
        <w:t>/</w:t>
      </w:r>
      <w:r w:rsidRPr="00E43E37">
        <w:rPr>
          <w:rFonts w:asciiTheme="minorHAnsi" w:hAnsiTheme="minorHAnsi" w:cstheme="minorHAnsi"/>
          <w:b/>
          <w:color w:val="000000" w:themeColor="text1"/>
        </w:rPr>
        <w:t>Data mart</w:t>
      </w:r>
      <w:r w:rsidRPr="00E43E37">
        <w:rPr>
          <w:rFonts w:asciiTheme="minorHAnsi" w:hAnsiTheme="minorHAnsi" w:cstheme="minorHAnsi"/>
          <w:color w:val="000000" w:themeColor="text1"/>
        </w:rPr>
        <w:t xml:space="preserve"> development, SQL, data analysis for online transaction processing (</w:t>
      </w:r>
      <w:r w:rsidRPr="00E43E37">
        <w:rPr>
          <w:rFonts w:asciiTheme="minorHAnsi" w:hAnsiTheme="minorHAnsi" w:cstheme="minorHAnsi"/>
          <w:b/>
          <w:color w:val="000000" w:themeColor="text1"/>
        </w:rPr>
        <w:t>OLTP</w:t>
      </w:r>
      <w:r w:rsidRPr="00E43E37">
        <w:rPr>
          <w:rFonts w:asciiTheme="minorHAnsi" w:hAnsiTheme="minorHAnsi" w:cstheme="minorHAnsi"/>
          <w:color w:val="000000" w:themeColor="text1"/>
        </w:rPr>
        <w:t>) and data warehousing (</w:t>
      </w:r>
      <w:r w:rsidRPr="00E43E37">
        <w:rPr>
          <w:rFonts w:asciiTheme="minorHAnsi" w:hAnsiTheme="minorHAnsi" w:cstheme="minorHAnsi"/>
          <w:b/>
          <w:color w:val="000000" w:themeColor="text1"/>
        </w:rPr>
        <w:t>OLAP</w:t>
      </w:r>
      <w:r w:rsidRPr="00E43E37">
        <w:rPr>
          <w:rFonts w:asciiTheme="minorHAnsi" w:hAnsiTheme="minorHAnsi" w:cstheme="minorHAnsi"/>
          <w:color w:val="000000" w:themeColor="text1"/>
        </w:rPr>
        <w:t xml:space="preserve">) and business intelligence (BI) applications.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Data modeler with strong </w:t>
      </w:r>
      <w:r w:rsidRPr="00C5003F">
        <w:rPr>
          <w:rFonts w:asciiTheme="minorHAnsi" w:hAnsiTheme="minorHAnsi" w:cstheme="minorHAnsi"/>
          <w:b/>
          <w:color w:val="000000" w:themeColor="text1"/>
        </w:rPr>
        <w:t>conceptual,</w:t>
      </w:r>
      <w:r w:rsidRPr="00E43E37">
        <w:rPr>
          <w:rFonts w:asciiTheme="minorHAnsi" w:hAnsiTheme="minorHAnsi" w:cstheme="minorHAnsi"/>
          <w:b/>
          <w:color w:val="000000" w:themeColor="text1"/>
        </w:rPr>
        <w:t>logical and physical data modeling</w:t>
      </w:r>
      <w:r w:rsidRPr="00E43E37">
        <w:rPr>
          <w:rFonts w:asciiTheme="minorHAnsi" w:hAnsiTheme="minorHAnsi" w:cstheme="minorHAnsi"/>
          <w:color w:val="000000" w:themeColor="text1"/>
        </w:rPr>
        <w:t xml:space="preserve"> skills and has experience with requirements gathering, creating data mapping documents, queries.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Different domain experience like banking, healthcare, insurance, etc. as a </w:t>
      </w:r>
      <w:r w:rsidRPr="00E43E37">
        <w:rPr>
          <w:rFonts w:asciiTheme="minorHAnsi" w:hAnsiTheme="minorHAnsi" w:cstheme="minorHAnsi"/>
          <w:b/>
          <w:color w:val="000000" w:themeColor="text1"/>
        </w:rPr>
        <w:t>data modeler</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Worked on various databases including </w:t>
      </w:r>
      <w:r w:rsidRPr="00E43E37">
        <w:rPr>
          <w:rFonts w:asciiTheme="minorHAnsi" w:hAnsiTheme="minorHAnsi" w:cstheme="minorHAnsi"/>
          <w:b/>
          <w:color w:val="000000" w:themeColor="text1"/>
        </w:rPr>
        <w:t>Oracle</w:t>
      </w:r>
      <w:r w:rsidRPr="00E43E37">
        <w:rPr>
          <w:rFonts w:asciiTheme="minorHAnsi" w:hAnsiTheme="minorHAnsi" w:cstheme="minorHAnsi"/>
          <w:color w:val="000000" w:themeColor="text1"/>
        </w:rPr>
        <w:t xml:space="preserve">, </w:t>
      </w:r>
      <w:r w:rsidRPr="00E43E37">
        <w:rPr>
          <w:rFonts w:asciiTheme="minorHAnsi" w:hAnsiTheme="minorHAnsi" w:cstheme="minorHAnsi"/>
          <w:b/>
          <w:color w:val="000000" w:themeColor="text1"/>
        </w:rPr>
        <w:t>DB2, IMS, SQL Server</w:t>
      </w:r>
      <w:r w:rsidRPr="00E43E37">
        <w:rPr>
          <w:rFonts w:asciiTheme="minorHAnsi" w:hAnsiTheme="minorHAnsi" w:cstheme="minorHAnsi"/>
          <w:color w:val="000000" w:themeColor="text1"/>
        </w:rPr>
        <w:t xml:space="preserve">, etc.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Worked extensively on </w:t>
      </w:r>
      <w:r w:rsidRPr="00E43E37">
        <w:rPr>
          <w:rFonts w:asciiTheme="minorHAnsi" w:hAnsiTheme="minorHAnsi" w:cstheme="minorHAnsi"/>
          <w:b/>
          <w:color w:val="000000" w:themeColor="text1"/>
        </w:rPr>
        <w:t xml:space="preserve">reverse </w:t>
      </w:r>
      <w:r w:rsidRPr="00E43E37">
        <w:rPr>
          <w:rFonts w:asciiTheme="minorHAnsi" w:hAnsiTheme="minorHAnsi" w:cstheme="minorHAnsi"/>
          <w:color w:val="000000" w:themeColor="text1"/>
        </w:rPr>
        <w:t>and</w:t>
      </w:r>
      <w:r w:rsidRPr="00E43E37">
        <w:rPr>
          <w:rFonts w:asciiTheme="minorHAnsi" w:hAnsiTheme="minorHAnsi" w:cstheme="minorHAnsi"/>
          <w:b/>
          <w:color w:val="000000" w:themeColor="text1"/>
        </w:rPr>
        <w:t xml:space="preserve"> forward</w:t>
      </w:r>
      <w:r w:rsidRPr="00E43E37">
        <w:rPr>
          <w:rFonts w:asciiTheme="minorHAnsi" w:hAnsiTheme="minorHAnsi" w:cstheme="minorHAnsi"/>
          <w:color w:val="000000" w:themeColor="text1"/>
        </w:rPr>
        <w:t xml:space="preserve"> engineering processes. Created data models in data marts, co-coordinated with DBA's to apply the data model changes.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Extensive experience in relational and dimensional data modeling for creating </w:t>
      </w:r>
      <w:r w:rsidRPr="00E43E37">
        <w:rPr>
          <w:rFonts w:asciiTheme="minorHAnsi" w:hAnsiTheme="minorHAnsi" w:cstheme="minorHAnsi"/>
          <w:b/>
          <w:color w:val="000000" w:themeColor="text1"/>
        </w:rPr>
        <w:t>logical and physical</w:t>
      </w:r>
      <w:r w:rsidRPr="00E43E37">
        <w:rPr>
          <w:rFonts w:asciiTheme="minorHAnsi" w:hAnsiTheme="minorHAnsi" w:cstheme="minorHAnsi"/>
          <w:color w:val="000000" w:themeColor="text1"/>
        </w:rPr>
        <w:t xml:space="preserve"> design of the database and ER diagrams using data modeling tools like </w:t>
      </w:r>
      <w:r w:rsidRPr="00E43E37">
        <w:rPr>
          <w:rFonts w:asciiTheme="minorHAnsi" w:hAnsiTheme="minorHAnsi" w:cstheme="minorHAnsi"/>
          <w:b/>
          <w:color w:val="000000" w:themeColor="text1"/>
        </w:rPr>
        <w:t>ERWIN</w:t>
      </w:r>
      <w:r w:rsidRPr="00E43E37">
        <w:rPr>
          <w:rFonts w:asciiTheme="minorHAnsi" w:hAnsiTheme="minorHAnsi" w:cstheme="minorHAnsi"/>
          <w:color w:val="000000" w:themeColor="text1"/>
        </w:rPr>
        <w:t xml:space="preserve"> and </w:t>
      </w:r>
      <w:r w:rsidRPr="00E43E37">
        <w:rPr>
          <w:rFonts w:asciiTheme="minorHAnsi" w:hAnsiTheme="minorHAnsi" w:cstheme="minorHAnsi"/>
          <w:b/>
          <w:color w:val="000000" w:themeColor="text1"/>
        </w:rPr>
        <w:t>ER studio</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Strong understanding of principles of </w:t>
      </w:r>
      <w:r w:rsidRPr="00E43E37">
        <w:rPr>
          <w:rFonts w:asciiTheme="minorHAnsi" w:hAnsiTheme="minorHAnsi" w:cstheme="minorHAnsi"/>
          <w:b/>
          <w:color w:val="000000" w:themeColor="text1"/>
        </w:rPr>
        <w:t>Data warehousing</w:t>
      </w:r>
      <w:r w:rsidRPr="00E43E37">
        <w:rPr>
          <w:rFonts w:asciiTheme="minorHAnsi" w:hAnsiTheme="minorHAnsi" w:cstheme="minorHAnsi"/>
          <w:color w:val="000000" w:themeColor="text1"/>
        </w:rPr>
        <w:t xml:space="preserve">, fact tables, dimension tables, star and snowflake schema modeling.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Experienced in writing </w:t>
      </w:r>
      <w:r w:rsidRPr="00E43E37">
        <w:rPr>
          <w:rFonts w:asciiTheme="minorHAnsi" w:hAnsiTheme="minorHAnsi" w:cstheme="minorHAnsi"/>
          <w:b/>
          <w:color w:val="000000" w:themeColor="text1"/>
        </w:rPr>
        <w:t>SQL queries</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Strong Knowledge of </w:t>
      </w:r>
      <w:r w:rsidRPr="00E43E37">
        <w:rPr>
          <w:rFonts w:asciiTheme="minorHAnsi" w:hAnsiTheme="minorHAnsi" w:cstheme="minorHAnsi"/>
          <w:b/>
          <w:color w:val="000000" w:themeColor="text1"/>
        </w:rPr>
        <w:t>Data Warehousing</w:t>
      </w:r>
      <w:r w:rsidRPr="00E43E37">
        <w:rPr>
          <w:rFonts w:asciiTheme="minorHAnsi" w:hAnsiTheme="minorHAnsi" w:cstheme="minorHAnsi"/>
          <w:color w:val="000000" w:themeColor="text1"/>
        </w:rPr>
        <w:t xml:space="preserve">, </w:t>
      </w:r>
      <w:r w:rsidRPr="00E43E37">
        <w:rPr>
          <w:rFonts w:asciiTheme="minorHAnsi" w:hAnsiTheme="minorHAnsi" w:cstheme="minorHAnsi"/>
          <w:b/>
          <w:color w:val="000000" w:themeColor="text1"/>
        </w:rPr>
        <w:t>ETL</w:t>
      </w:r>
      <w:r w:rsidRPr="00E43E37">
        <w:rPr>
          <w:rFonts w:asciiTheme="minorHAnsi" w:hAnsiTheme="minorHAnsi" w:cstheme="minorHAnsi"/>
          <w:color w:val="000000" w:themeColor="text1"/>
        </w:rPr>
        <w:t xml:space="preserve"> and Business Intelligence Reporting Architecture.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in designing star schema (identification of facts, measures and dimensions), Snowflake schema for Data Warehouse, </w:t>
      </w:r>
      <w:r w:rsidRPr="00E43E37">
        <w:rPr>
          <w:rFonts w:asciiTheme="minorHAnsi" w:hAnsiTheme="minorHAnsi" w:cstheme="minorHAnsi"/>
          <w:b/>
          <w:color w:val="000000" w:themeColor="text1"/>
        </w:rPr>
        <w:t>ODS</w:t>
      </w:r>
      <w:r w:rsidRPr="00E43E37">
        <w:rPr>
          <w:rFonts w:asciiTheme="minorHAnsi" w:hAnsiTheme="minorHAnsi" w:cstheme="minorHAnsi"/>
          <w:color w:val="000000" w:themeColor="text1"/>
        </w:rPr>
        <w:t xml:space="preserve"> architecture by using tools like </w:t>
      </w:r>
      <w:r w:rsidRPr="00E43E37">
        <w:rPr>
          <w:rFonts w:asciiTheme="minorHAnsi" w:hAnsiTheme="minorHAnsi" w:cstheme="minorHAnsi"/>
          <w:b/>
          <w:color w:val="000000" w:themeColor="text1"/>
        </w:rPr>
        <w:t>Erwin 7.0/4/0</w:t>
      </w:r>
      <w:r w:rsidRPr="00E43E37">
        <w:rPr>
          <w:rFonts w:asciiTheme="minorHAnsi" w:hAnsiTheme="minorHAnsi" w:cstheme="minorHAnsi"/>
          <w:color w:val="000000" w:themeColor="text1"/>
        </w:rPr>
        <w:t xml:space="preserve">, Power Designer, </w:t>
      </w:r>
      <w:r w:rsidRPr="00E43E37">
        <w:rPr>
          <w:rFonts w:asciiTheme="minorHAnsi" w:hAnsiTheme="minorHAnsi" w:cstheme="minorHAnsi"/>
          <w:b/>
          <w:color w:val="000000" w:themeColor="text1"/>
        </w:rPr>
        <w:t>Embarcadero ER</w:t>
      </w:r>
      <w:r w:rsidRPr="00E43E37">
        <w:rPr>
          <w:rFonts w:asciiTheme="minorHAnsi" w:hAnsiTheme="minorHAnsi" w:cstheme="minorHAnsi"/>
          <w:color w:val="000000" w:themeColor="text1"/>
        </w:rPr>
        <w:t xml:space="preserve"> Studio and </w:t>
      </w:r>
      <w:r w:rsidRPr="00E43E37">
        <w:rPr>
          <w:rFonts w:asciiTheme="minorHAnsi" w:hAnsiTheme="minorHAnsi" w:cstheme="minorHAnsi"/>
          <w:b/>
          <w:color w:val="000000" w:themeColor="text1"/>
        </w:rPr>
        <w:t>Microsoft Visio</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Well versed in </w:t>
      </w:r>
      <w:r w:rsidRPr="00E43E37">
        <w:rPr>
          <w:rFonts w:asciiTheme="minorHAnsi" w:hAnsiTheme="minorHAnsi" w:cstheme="minorHAnsi"/>
          <w:b/>
          <w:color w:val="000000" w:themeColor="text1"/>
        </w:rPr>
        <w:t xml:space="preserve">Normalization </w:t>
      </w:r>
      <w:r w:rsidRPr="00E43E37">
        <w:rPr>
          <w:rFonts w:asciiTheme="minorHAnsi" w:hAnsiTheme="minorHAnsi" w:cstheme="minorHAnsi"/>
          <w:color w:val="000000" w:themeColor="text1"/>
        </w:rPr>
        <w:t>and</w:t>
      </w:r>
      <w:r w:rsidRPr="00E43E37">
        <w:rPr>
          <w:rFonts w:asciiTheme="minorHAnsi" w:hAnsiTheme="minorHAnsi" w:cstheme="minorHAnsi"/>
          <w:b/>
          <w:color w:val="000000" w:themeColor="text1"/>
        </w:rPr>
        <w:t xml:space="preserve"> De-Normalization</w:t>
      </w:r>
      <w:r w:rsidRPr="00E43E37">
        <w:rPr>
          <w:rFonts w:asciiTheme="minorHAnsi" w:hAnsiTheme="minorHAnsi" w:cstheme="minorHAnsi"/>
          <w:color w:val="000000" w:themeColor="text1"/>
        </w:rPr>
        <w:t xml:space="preserve"> techniques for optimum performance in relational and dimensional database environments.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Strong experience working with conceptual, </w:t>
      </w:r>
      <w:r w:rsidRPr="00E43E37">
        <w:rPr>
          <w:rFonts w:asciiTheme="minorHAnsi" w:hAnsiTheme="minorHAnsi" w:cstheme="minorHAnsi"/>
          <w:b/>
          <w:color w:val="000000" w:themeColor="text1"/>
        </w:rPr>
        <w:t xml:space="preserve">logical </w:t>
      </w:r>
      <w:r w:rsidRPr="00E43E37">
        <w:rPr>
          <w:rFonts w:asciiTheme="minorHAnsi" w:hAnsiTheme="minorHAnsi" w:cstheme="minorHAnsi"/>
          <w:color w:val="000000" w:themeColor="text1"/>
        </w:rPr>
        <w:t xml:space="preserve">and </w:t>
      </w:r>
      <w:r w:rsidRPr="00E43E37">
        <w:rPr>
          <w:rFonts w:asciiTheme="minorHAnsi" w:hAnsiTheme="minorHAnsi" w:cstheme="minorHAnsi"/>
          <w:b/>
          <w:color w:val="000000" w:themeColor="text1"/>
        </w:rPr>
        <w:t>physical data modeling</w:t>
      </w:r>
      <w:r w:rsidRPr="00E43E37">
        <w:rPr>
          <w:rFonts w:asciiTheme="minorHAnsi" w:hAnsiTheme="minorHAnsi" w:cstheme="minorHAnsi"/>
          <w:color w:val="000000" w:themeColor="text1"/>
        </w:rPr>
        <w:t xml:space="preserve"> considering Meta data standards.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working with </w:t>
      </w:r>
      <w:r w:rsidRPr="00C5003F">
        <w:rPr>
          <w:rFonts w:asciiTheme="minorHAnsi" w:hAnsiTheme="minorHAnsi" w:cstheme="minorHAnsi"/>
          <w:b/>
          <w:color w:val="000000" w:themeColor="text1"/>
        </w:rPr>
        <w:t>Requirement</w:t>
      </w:r>
      <w:r w:rsidRPr="00E43E37">
        <w:rPr>
          <w:rFonts w:asciiTheme="minorHAnsi" w:hAnsiTheme="minorHAnsi" w:cstheme="minorHAnsi"/>
          <w:b/>
          <w:color w:val="000000" w:themeColor="text1"/>
        </w:rPr>
        <w:t>Gathering, Conceptual Data Modeling, Logical Data Modeling</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working with </w:t>
      </w:r>
      <w:r w:rsidRPr="00E43E37">
        <w:rPr>
          <w:rFonts w:asciiTheme="minorHAnsi" w:hAnsiTheme="minorHAnsi" w:cstheme="minorHAnsi"/>
          <w:b/>
          <w:color w:val="000000" w:themeColor="text1"/>
        </w:rPr>
        <w:t>Agile and Waterfall</w:t>
      </w:r>
      <w:r w:rsidRPr="00E43E37">
        <w:rPr>
          <w:rFonts w:asciiTheme="minorHAnsi" w:hAnsiTheme="minorHAnsi" w:cstheme="minorHAnsi"/>
          <w:color w:val="000000" w:themeColor="text1"/>
        </w:rPr>
        <w:t xml:space="preserve"> data modeling methodologies.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in </w:t>
      </w:r>
      <w:r w:rsidRPr="00E43E37">
        <w:rPr>
          <w:rFonts w:asciiTheme="minorHAnsi" w:hAnsiTheme="minorHAnsi" w:cstheme="minorHAnsi"/>
          <w:b/>
          <w:color w:val="000000" w:themeColor="text1"/>
        </w:rPr>
        <w:t xml:space="preserve">Ralph Kimball </w:t>
      </w:r>
      <w:r w:rsidRPr="00E43E37">
        <w:rPr>
          <w:rFonts w:asciiTheme="minorHAnsi" w:hAnsiTheme="minorHAnsi" w:cstheme="minorHAnsi"/>
          <w:color w:val="000000" w:themeColor="text1"/>
        </w:rPr>
        <w:t xml:space="preserve">and </w:t>
      </w:r>
      <w:r w:rsidRPr="00E43E37">
        <w:rPr>
          <w:rFonts w:asciiTheme="minorHAnsi" w:hAnsiTheme="minorHAnsi" w:cstheme="minorHAnsi"/>
          <w:b/>
          <w:color w:val="000000" w:themeColor="text1"/>
        </w:rPr>
        <w:t>Inmon approaches</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in </w:t>
      </w:r>
      <w:r w:rsidRPr="00E43E37">
        <w:rPr>
          <w:rFonts w:asciiTheme="minorHAnsi" w:hAnsiTheme="minorHAnsi" w:cstheme="minorHAnsi"/>
          <w:b/>
          <w:color w:val="000000" w:themeColor="text1"/>
        </w:rPr>
        <w:t>OA Framework</w:t>
      </w:r>
      <w:r w:rsidRPr="00E43E37">
        <w:rPr>
          <w:rFonts w:asciiTheme="minorHAnsi" w:hAnsiTheme="minorHAnsi" w:cstheme="minorHAnsi"/>
          <w:color w:val="000000" w:themeColor="text1"/>
        </w:rPr>
        <w:t xml:space="preserve"> personalization for Self Service Web pages.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 working with </w:t>
      </w:r>
      <w:r w:rsidRPr="002D0575">
        <w:rPr>
          <w:rFonts w:asciiTheme="minorHAnsi" w:hAnsiTheme="minorHAnsi" w:cstheme="minorHAnsi"/>
          <w:color w:val="000000" w:themeColor="text1"/>
        </w:rPr>
        <w:t>Physical Data Modeling.</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Worked extensively with </w:t>
      </w:r>
      <w:r w:rsidRPr="00E43E37">
        <w:rPr>
          <w:rFonts w:asciiTheme="minorHAnsi" w:hAnsiTheme="minorHAnsi" w:cstheme="minorHAnsi"/>
          <w:b/>
          <w:color w:val="000000" w:themeColor="text1"/>
        </w:rPr>
        <w:t>XML schema</w:t>
      </w:r>
      <w:r w:rsidRPr="00E43E37">
        <w:rPr>
          <w:rFonts w:asciiTheme="minorHAnsi" w:hAnsiTheme="minorHAnsi" w:cstheme="minorHAnsi"/>
          <w:color w:val="000000" w:themeColor="text1"/>
        </w:rPr>
        <w:t xml:space="preserve"> designing and </w:t>
      </w:r>
      <w:r w:rsidRPr="00E43E37">
        <w:rPr>
          <w:rFonts w:asciiTheme="minorHAnsi" w:hAnsiTheme="minorHAnsi" w:cstheme="minorHAnsi"/>
          <w:b/>
          <w:color w:val="000000" w:themeColor="text1"/>
        </w:rPr>
        <w:t>XML data</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Expertise in </w:t>
      </w:r>
      <w:r w:rsidRPr="00E43E37">
        <w:rPr>
          <w:rFonts w:asciiTheme="minorHAnsi" w:hAnsiTheme="minorHAnsi" w:cstheme="minorHAnsi"/>
          <w:b/>
          <w:color w:val="000000" w:themeColor="text1"/>
        </w:rPr>
        <w:t>UML</w:t>
      </w:r>
      <w:r w:rsidRPr="00E43E37">
        <w:rPr>
          <w:rFonts w:asciiTheme="minorHAnsi" w:hAnsiTheme="minorHAnsi" w:cstheme="minorHAnsi"/>
          <w:color w:val="000000" w:themeColor="text1"/>
        </w:rPr>
        <w:t xml:space="preserve"> (class diagrams, object diagrams, use case diagrams, state diagrams, sequence diagrams, activity diagrams, and collaboration diagrams) as a business analysis methodology for application functionality designs using Rational Rose and MS-Visio.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Worked with various RDBMS like </w:t>
      </w:r>
      <w:r w:rsidRPr="00E43E37">
        <w:rPr>
          <w:rFonts w:asciiTheme="minorHAnsi" w:hAnsiTheme="minorHAnsi" w:cstheme="minorHAnsi"/>
          <w:b/>
          <w:color w:val="000000" w:themeColor="text1"/>
        </w:rPr>
        <w:t>Oracle, SQL Server, DB2 UDB, Teradata</w:t>
      </w:r>
      <w:r w:rsidRPr="00E43E37">
        <w:rPr>
          <w:rFonts w:asciiTheme="minorHAnsi" w:hAnsiTheme="minorHAnsi" w:cstheme="minorHAnsi"/>
          <w:color w:val="000000" w:themeColor="text1"/>
        </w:rPr>
        <w:t xml:space="preserve">.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Extensive experience in development of </w:t>
      </w:r>
      <w:r w:rsidRPr="00E43E37">
        <w:rPr>
          <w:rFonts w:asciiTheme="minorHAnsi" w:hAnsiTheme="minorHAnsi" w:cstheme="minorHAnsi"/>
          <w:b/>
          <w:color w:val="000000" w:themeColor="text1"/>
        </w:rPr>
        <w:t>T-SQL</w:t>
      </w:r>
      <w:r w:rsidRPr="00E43E37">
        <w:rPr>
          <w:rFonts w:asciiTheme="minorHAnsi" w:hAnsiTheme="minorHAnsi" w:cstheme="minorHAnsi"/>
          <w:color w:val="000000" w:themeColor="text1"/>
        </w:rPr>
        <w:t xml:space="preserve">, </w:t>
      </w:r>
      <w:r w:rsidRPr="00E43E37">
        <w:rPr>
          <w:rFonts w:asciiTheme="minorHAnsi" w:hAnsiTheme="minorHAnsi" w:cstheme="minorHAnsi"/>
          <w:b/>
          <w:color w:val="000000" w:themeColor="text1"/>
        </w:rPr>
        <w:t>Oracle PL/SQL Scripts</w:t>
      </w:r>
      <w:r w:rsidRPr="00E43E37">
        <w:rPr>
          <w:rFonts w:asciiTheme="minorHAnsi" w:hAnsiTheme="minorHAnsi" w:cstheme="minorHAnsi"/>
          <w:color w:val="000000" w:themeColor="text1"/>
        </w:rPr>
        <w:t xml:space="preserve">, Stored Procedures and Triggers for business logic implementation.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Experienced in Data loading using </w:t>
      </w:r>
      <w:r w:rsidR="002D0575">
        <w:rPr>
          <w:rFonts w:asciiTheme="minorHAnsi" w:hAnsiTheme="minorHAnsi" w:cstheme="minorHAnsi"/>
          <w:b/>
          <w:color w:val="000000" w:themeColor="text1"/>
        </w:rPr>
        <w:t>PL/</w:t>
      </w:r>
      <w:r w:rsidRPr="00E43E37">
        <w:rPr>
          <w:rFonts w:asciiTheme="minorHAnsi" w:hAnsiTheme="minorHAnsi" w:cstheme="minorHAnsi"/>
          <w:b/>
          <w:color w:val="000000" w:themeColor="text1"/>
        </w:rPr>
        <w:t>SQL Scripts</w:t>
      </w:r>
      <w:r w:rsidRPr="00E43E37">
        <w:rPr>
          <w:rFonts w:asciiTheme="minorHAnsi" w:hAnsiTheme="minorHAnsi" w:cstheme="minorHAnsi"/>
          <w:color w:val="000000" w:themeColor="text1"/>
        </w:rPr>
        <w:t xml:space="preserve"> and SQL Server Integration Services packages (</w:t>
      </w:r>
      <w:r w:rsidRPr="00E43E37">
        <w:rPr>
          <w:rFonts w:asciiTheme="minorHAnsi" w:hAnsiTheme="minorHAnsi" w:cstheme="minorHAnsi"/>
          <w:b/>
          <w:color w:val="000000" w:themeColor="text1"/>
        </w:rPr>
        <w:t>SSIS</w:t>
      </w:r>
      <w:r w:rsidRPr="00E43E37">
        <w:rPr>
          <w:rFonts w:asciiTheme="minorHAnsi" w:hAnsiTheme="minorHAnsi" w:cstheme="minorHAnsi"/>
          <w:color w:val="000000" w:themeColor="text1"/>
        </w:rPr>
        <w:t>).</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Very Good exposure to ETL tools like </w:t>
      </w:r>
      <w:r w:rsidRPr="00E43E37">
        <w:rPr>
          <w:rFonts w:asciiTheme="minorHAnsi" w:hAnsiTheme="minorHAnsi" w:cstheme="minorHAnsi"/>
          <w:b/>
          <w:color w:val="000000" w:themeColor="text1"/>
        </w:rPr>
        <w:t xml:space="preserve">Informatica, Micro Strategy and IBM Data Stage </w:t>
      </w:r>
      <w:r w:rsidRPr="00E43E37">
        <w:rPr>
          <w:rFonts w:asciiTheme="minorHAnsi" w:hAnsiTheme="minorHAnsi" w:cstheme="minorHAnsi"/>
          <w:color w:val="000000" w:themeColor="text1"/>
        </w:rPr>
        <w:t>and</w:t>
      </w:r>
      <w:r w:rsidRPr="00E43E37">
        <w:rPr>
          <w:rFonts w:asciiTheme="minorHAnsi" w:hAnsiTheme="minorHAnsi" w:cstheme="minorHAnsi"/>
          <w:b/>
          <w:color w:val="000000" w:themeColor="text1"/>
        </w:rPr>
        <w:t xml:space="preserve"> SSIS </w:t>
      </w:r>
      <w:r w:rsidRPr="00E43E37">
        <w:rPr>
          <w:rFonts w:asciiTheme="minorHAnsi" w:hAnsiTheme="minorHAnsi" w:cstheme="minorHAnsi"/>
          <w:color w:val="000000" w:themeColor="text1"/>
        </w:rPr>
        <w:t xml:space="preserve">2008/ 2005. </w:t>
      </w:r>
    </w:p>
    <w:p w:rsidR="00C9221D" w:rsidRPr="00E43E37" w:rsidRDefault="00C9221D" w:rsidP="00C60EA4">
      <w:pPr>
        <w:pStyle w:val="ListParagraph"/>
        <w:numPr>
          <w:ilvl w:val="0"/>
          <w:numId w:val="1"/>
        </w:numPr>
        <w:autoSpaceDE w:val="0"/>
        <w:autoSpaceDN w:val="0"/>
        <w:adjustRightInd w:val="0"/>
        <w:spacing w:after="0"/>
        <w:rPr>
          <w:rFonts w:asciiTheme="minorHAnsi" w:hAnsiTheme="minorHAnsi" w:cstheme="minorHAnsi"/>
          <w:color w:val="000000" w:themeColor="text1"/>
        </w:rPr>
      </w:pPr>
      <w:r w:rsidRPr="00E43E37">
        <w:rPr>
          <w:rFonts w:asciiTheme="minorHAnsi" w:hAnsiTheme="minorHAnsi" w:cstheme="minorHAnsi"/>
          <w:color w:val="000000" w:themeColor="text1"/>
        </w:rPr>
        <w:t xml:space="preserve">Excellent </w:t>
      </w:r>
      <w:r w:rsidRPr="00E43E37">
        <w:rPr>
          <w:rFonts w:asciiTheme="minorHAnsi" w:hAnsiTheme="minorHAnsi" w:cstheme="minorHAnsi"/>
          <w:b/>
          <w:color w:val="000000" w:themeColor="text1"/>
        </w:rPr>
        <w:t>communication skills</w:t>
      </w:r>
      <w:r w:rsidRPr="00E43E37">
        <w:rPr>
          <w:rFonts w:asciiTheme="minorHAnsi" w:hAnsiTheme="minorHAnsi" w:cstheme="minorHAnsi"/>
          <w:color w:val="000000" w:themeColor="text1"/>
        </w:rPr>
        <w:t>, self-starter with ability to work with minimal guidance.</w:t>
      </w:r>
    </w:p>
    <w:p w:rsidR="00C9221D" w:rsidRPr="00E43E37" w:rsidRDefault="00C9221D" w:rsidP="00C60EA4">
      <w:pPr>
        <w:pStyle w:val="Normal1"/>
        <w:contextualSpacing/>
        <w:rPr>
          <w:rFonts w:asciiTheme="minorHAnsi" w:eastAsia="Arial Bold" w:hAnsiTheme="minorHAnsi" w:cstheme="minorHAnsi"/>
          <w:b/>
          <w:color w:val="000000" w:themeColor="text1"/>
          <w:sz w:val="22"/>
          <w:u w:val="single"/>
        </w:rPr>
      </w:pPr>
    </w:p>
    <w:p w:rsidR="00C9221D" w:rsidRPr="00E43E37" w:rsidRDefault="00C9221D" w:rsidP="00C60EA4">
      <w:pPr>
        <w:pStyle w:val="Normal1"/>
        <w:contextualSpacing/>
        <w:rPr>
          <w:rFonts w:asciiTheme="minorHAnsi" w:eastAsia="Arial Bold" w:hAnsiTheme="minorHAnsi" w:cstheme="minorHAnsi"/>
          <w:b/>
          <w:color w:val="000000" w:themeColor="text1"/>
          <w:sz w:val="22"/>
        </w:rPr>
      </w:pPr>
    </w:p>
    <w:p w:rsidR="00F15CAF" w:rsidRPr="00E43E37" w:rsidRDefault="00F15CAF" w:rsidP="00C60EA4">
      <w:pPr>
        <w:pStyle w:val="Normal1"/>
        <w:contextualSpacing/>
        <w:rPr>
          <w:rFonts w:asciiTheme="minorHAnsi" w:eastAsia="Arial Bold" w:hAnsiTheme="minorHAnsi" w:cstheme="minorHAnsi"/>
          <w:b/>
          <w:color w:val="000000" w:themeColor="text1"/>
          <w:sz w:val="22"/>
        </w:rPr>
      </w:pPr>
    </w:p>
    <w:p w:rsidR="00F15CAF" w:rsidRPr="00E43E37" w:rsidRDefault="00F15CAF" w:rsidP="00C60EA4">
      <w:pPr>
        <w:pStyle w:val="Normal1"/>
        <w:contextualSpacing/>
        <w:rPr>
          <w:rFonts w:asciiTheme="minorHAnsi" w:eastAsia="Arial Bold" w:hAnsiTheme="minorHAnsi" w:cstheme="minorHAnsi"/>
          <w:b/>
          <w:color w:val="000000" w:themeColor="text1"/>
          <w:sz w:val="22"/>
        </w:rPr>
      </w:pPr>
    </w:p>
    <w:p w:rsidR="00C9221D" w:rsidRPr="00E43E37" w:rsidRDefault="00C9221D" w:rsidP="00C60EA4">
      <w:pPr>
        <w:pStyle w:val="Normal1"/>
        <w:contextualSpacing/>
        <w:rPr>
          <w:rFonts w:asciiTheme="minorHAnsi" w:eastAsia="Arial Bold" w:hAnsiTheme="minorHAnsi" w:cstheme="minorHAnsi"/>
          <w:b/>
          <w:color w:val="000000" w:themeColor="text1"/>
          <w:sz w:val="22"/>
        </w:rPr>
      </w:pPr>
      <w:r w:rsidRPr="00E43E37">
        <w:rPr>
          <w:rFonts w:asciiTheme="minorHAnsi" w:eastAsia="Arial Bold" w:hAnsiTheme="minorHAnsi" w:cstheme="minorHAnsi"/>
          <w:b/>
          <w:color w:val="000000" w:themeColor="text1"/>
          <w:sz w:val="22"/>
        </w:rPr>
        <w:t>TECHNICAL SKILLS</w:t>
      </w:r>
    </w:p>
    <w:p w:rsidR="00BD43CF" w:rsidRPr="00E43E37" w:rsidRDefault="00BD43CF" w:rsidP="00C60EA4">
      <w:pPr>
        <w:pStyle w:val="Normal1"/>
        <w:contextualSpacing/>
        <w:rPr>
          <w:rFonts w:asciiTheme="minorHAnsi" w:eastAsia="Arial Bold" w:hAnsiTheme="minorHAnsi" w:cstheme="minorHAnsi"/>
          <w:b/>
          <w:color w:val="000000" w:themeColor="text1"/>
          <w:sz w:val="22"/>
        </w:rPr>
      </w:pPr>
    </w:p>
    <w:p w:rsidR="00C9221D" w:rsidRPr="00E43E37" w:rsidRDefault="00C9221D" w:rsidP="00C60EA4">
      <w:pPr>
        <w:tabs>
          <w:tab w:val="left" w:pos="2160"/>
          <w:tab w:val="left" w:pos="2250"/>
        </w:tabs>
        <w:spacing w:after="0" w:line="240" w:lineRule="auto"/>
        <w:ind w:left="2880" w:hanging="2880"/>
        <w:rPr>
          <w:rFonts w:cstheme="minorHAnsi"/>
          <w:color w:val="000000" w:themeColor="text1"/>
        </w:rPr>
      </w:pPr>
      <w:r w:rsidRPr="00E43E37">
        <w:rPr>
          <w:rFonts w:cstheme="minorHAnsi"/>
          <w:b/>
          <w:bCs/>
          <w:color w:val="000000" w:themeColor="text1"/>
        </w:rPr>
        <w:t>Data modeling</w:t>
      </w:r>
      <w:r w:rsidRPr="00E43E37">
        <w:rPr>
          <w:rFonts w:cstheme="minorHAnsi"/>
          <w:b/>
          <w:bCs/>
          <w:color w:val="000000" w:themeColor="text1"/>
        </w:rPr>
        <w:tab/>
      </w:r>
      <w:r w:rsidRPr="00E43E37">
        <w:rPr>
          <w:rFonts w:cstheme="minorHAnsi"/>
          <w:b/>
          <w:color w:val="000000" w:themeColor="text1"/>
        </w:rPr>
        <w:t xml:space="preserve">: </w:t>
      </w:r>
      <w:r w:rsidRPr="00E43E37">
        <w:rPr>
          <w:rFonts w:cstheme="minorHAnsi"/>
          <w:color w:val="000000" w:themeColor="text1"/>
        </w:rPr>
        <w:t>ERWIN 7.x 8.x, 9.5.2, ER Studio.</w:t>
      </w:r>
    </w:p>
    <w:p w:rsidR="00C9221D" w:rsidRPr="00E43E37" w:rsidRDefault="00C9221D" w:rsidP="00C60EA4">
      <w:pPr>
        <w:spacing w:after="0" w:line="240" w:lineRule="auto"/>
        <w:ind w:left="720" w:hanging="720"/>
        <w:rPr>
          <w:rFonts w:cstheme="minorHAnsi"/>
          <w:b/>
          <w:color w:val="000000" w:themeColor="text1"/>
        </w:rPr>
      </w:pPr>
      <w:r w:rsidRPr="00E43E37">
        <w:rPr>
          <w:rFonts w:cstheme="minorHAnsi"/>
          <w:b/>
          <w:color w:val="000000" w:themeColor="text1"/>
        </w:rPr>
        <w:t xml:space="preserve">Reporting tools </w:t>
      </w:r>
      <w:r w:rsidRPr="00E43E37">
        <w:rPr>
          <w:rFonts w:cstheme="minorHAnsi"/>
          <w:b/>
          <w:color w:val="000000" w:themeColor="text1"/>
        </w:rPr>
        <w:tab/>
        <w:t xml:space="preserve">: </w:t>
      </w:r>
      <w:r w:rsidRPr="00E43E37">
        <w:rPr>
          <w:rFonts w:cstheme="minorHAnsi"/>
          <w:bCs/>
          <w:color w:val="000000" w:themeColor="text1"/>
        </w:rPr>
        <w:t xml:space="preserve">Oracle Reports, Business Objects, Crystal Reports, </w:t>
      </w:r>
      <w:r w:rsidRPr="00E43E37">
        <w:rPr>
          <w:rFonts w:cstheme="minorHAnsi"/>
          <w:color w:val="000000" w:themeColor="text1"/>
          <w:shd w:val="clear" w:color="auto" w:fill="FFFFFF"/>
        </w:rPr>
        <w:t>Cognos ,</w:t>
      </w:r>
      <w:r w:rsidRPr="00E43E37">
        <w:rPr>
          <w:rFonts w:cstheme="minorHAnsi"/>
          <w:bCs/>
          <w:color w:val="000000" w:themeColor="text1"/>
        </w:rPr>
        <w:t xml:space="preserve"> SSRS, SSAS</w:t>
      </w:r>
    </w:p>
    <w:p w:rsidR="00C9221D" w:rsidRPr="00E43E37" w:rsidRDefault="00C9221D" w:rsidP="00C60EA4">
      <w:pPr>
        <w:spacing w:after="0" w:line="240" w:lineRule="auto"/>
        <w:ind w:left="720" w:hanging="720"/>
        <w:rPr>
          <w:rFonts w:cstheme="minorHAnsi"/>
          <w:b/>
          <w:color w:val="000000" w:themeColor="text1"/>
        </w:rPr>
      </w:pPr>
      <w:r w:rsidRPr="00E43E37">
        <w:rPr>
          <w:rFonts w:cstheme="minorHAnsi"/>
          <w:b/>
          <w:color w:val="000000" w:themeColor="text1"/>
        </w:rPr>
        <w:t xml:space="preserve">Data management tools: </w:t>
      </w:r>
      <w:r w:rsidR="00F15CAF" w:rsidRPr="00E43E37">
        <w:rPr>
          <w:rFonts w:cstheme="minorHAnsi"/>
          <w:bCs/>
          <w:color w:val="000000" w:themeColor="text1"/>
        </w:rPr>
        <w:t>Informatica 8x/9x, SSIS, MicroS</w:t>
      </w:r>
      <w:r w:rsidRPr="00E43E37">
        <w:rPr>
          <w:rFonts w:cstheme="minorHAnsi"/>
          <w:bCs/>
          <w:color w:val="000000" w:themeColor="text1"/>
        </w:rPr>
        <w:t>trategy</w:t>
      </w:r>
    </w:p>
    <w:p w:rsidR="00C9221D" w:rsidRPr="00E43E37" w:rsidRDefault="00C9221D" w:rsidP="00C60EA4">
      <w:pPr>
        <w:spacing w:after="0" w:line="240" w:lineRule="auto"/>
        <w:ind w:left="720" w:hanging="720"/>
        <w:rPr>
          <w:rFonts w:cstheme="minorHAnsi"/>
          <w:bCs/>
          <w:color w:val="000000" w:themeColor="text1"/>
        </w:rPr>
      </w:pPr>
      <w:r w:rsidRPr="00E43E37">
        <w:rPr>
          <w:rFonts w:cstheme="minorHAnsi"/>
          <w:b/>
          <w:color w:val="000000" w:themeColor="text1"/>
        </w:rPr>
        <w:lastRenderedPageBreak/>
        <w:t>Web</w:t>
      </w:r>
      <w:r w:rsidRPr="00E43E37">
        <w:rPr>
          <w:rFonts w:cstheme="minorHAnsi"/>
          <w:b/>
          <w:color w:val="000000" w:themeColor="text1"/>
        </w:rPr>
        <w:tab/>
      </w:r>
      <w:r w:rsidRPr="00E43E37">
        <w:rPr>
          <w:rFonts w:cstheme="minorHAnsi"/>
          <w:b/>
          <w:color w:val="000000" w:themeColor="text1"/>
        </w:rPr>
        <w:tab/>
      </w:r>
      <w:r w:rsidRPr="00E43E37">
        <w:rPr>
          <w:rFonts w:cstheme="minorHAnsi"/>
          <w:b/>
          <w:color w:val="000000" w:themeColor="text1"/>
        </w:rPr>
        <w:tab/>
        <w:t>:</w:t>
      </w:r>
      <w:r w:rsidRPr="00E43E37">
        <w:rPr>
          <w:rFonts w:cstheme="minorHAnsi"/>
          <w:bCs/>
          <w:color w:val="000000" w:themeColor="text1"/>
        </w:rPr>
        <w:t xml:space="preserve"> HTML, Perl </w:t>
      </w:r>
    </w:p>
    <w:p w:rsidR="00C9221D" w:rsidRPr="00E43E37" w:rsidRDefault="00C9221D" w:rsidP="00C60EA4">
      <w:pPr>
        <w:spacing w:after="0" w:line="240" w:lineRule="auto"/>
        <w:ind w:left="720" w:hanging="720"/>
        <w:rPr>
          <w:rFonts w:cstheme="minorHAnsi"/>
          <w:bCs/>
          <w:color w:val="000000" w:themeColor="text1"/>
        </w:rPr>
      </w:pPr>
      <w:r w:rsidRPr="00E43E37">
        <w:rPr>
          <w:rFonts w:cstheme="minorHAnsi"/>
          <w:b/>
          <w:color w:val="000000" w:themeColor="text1"/>
        </w:rPr>
        <w:t xml:space="preserve">Databases </w:t>
      </w:r>
      <w:r w:rsidRPr="00E43E37">
        <w:rPr>
          <w:rFonts w:cstheme="minorHAnsi"/>
          <w:b/>
          <w:color w:val="000000" w:themeColor="text1"/>
        </w:rPr>
        <w:tab/>
      </w:r>
      <w:r w:rsidRPr="00E43E37">
        <w:rPr>
          <w:rFonts w:cstheme="minorHAnsi"/>
          <w:b/>
          <w:color w:val="000000" w:themeColor="text1"/>
        </w:rPr>
        <w:tab/>
        <w:t xml:space="preserve">: </w:t>
      </w:r>
      <w:r w:rsidRPr="00E43E37">
        <w:rPr>
          <w:rFonts w:cstheme="minorHAnsi"/>
          <w:bCs/>
          <w:color w:val="000000" w:themeColor="text1"/>
        </w:rPr>
        <w:t xml:space="preserve">Oracle 10g/11g, SQL, PL/SQL, Teradata, DB2, MS access, Toad,  SQL server </w:t>
      </w:r>
    </w:p>
    <w:p w:rsidR="00C9221D" w:rsidRPr="00E43E37" w:rsidRDefault="00C9221D" w:rsidP="00C60EA4">
      <w:pPr>
        <w:spacing w:after="0" w:line="240" w:lineRule="auto"/>
        <w:ind w:left="720" w:hanging="720"/>
        <w:rPr>
          <w:rFonts w:cstheme="minorHAnsi"/>
          <w:b/>
          <w:color w:val="000000" w:themeColor="text1"/>
        </w:rPr>
      </w:pPr>
      <w:r w:rsidRPr="00E43E37">
        <w:rPr>
          <w:rFonts w:cstheme="minorHAnsi"/>
          <w:b/>
          <w:color w:val="000000" w:themeColor="text1"/>
        </w:rPr>
        <w:t xml:space="preserve">Operating systems </w:t>
      </w:r>
      <w:r w:rsidRPr="00E43E37">
        <w:rPr>
          <w:rFonts w:cstheme="minorHAnsi"/>
          <w:b/>
          <w:color w:val="000000" w:themeColor="text1"/>
        </w:rPr>
        <w:tab/>
        <w:t xml:space="preserve">: </w:t>
      </w:r>
      <w:r w:rsidRPr="00E43E37">
        <w:rPr>
          <w:rFonts w:cstheme="minorHAnsi"/>
          <w:bCs/>
          <w:color w:val="000000" w:themeColor="text1"/>
        </w:rPr>
        <w:t>Linux, UNIX, Windows</w:t>
      </w:r>
    </w:p>
    <w:p w:rsidR="00C9221D" w:rsidRPr="00E43E37" w:rsidRDefault="00C9221D" w:rsidP="00C60EA4">
      <w:pPr>
        <w:spacing w:after="0" w:line="240" w:lineRule="auto"/>
        <w:ind w:left="720" w:hanging="720"/>
        <w:rPr>
          <w:rFonts w:cstheme="minorHAnsi"/>
          <w:b/>
          <w:color w:val="000000" w:themeColor="text1"/>
        </w:rPr>
      </w:pPr>
      <w:r w:rsidRPr="00E43E37">
        <w:rPr>
          <w:rFonts w:cstheme="minorHAnsi"/>
          <w:b/>
          <w:color w:val="000000" w:themeColor="text1"/>
        </w:rPr>
        <w:t>Tools</w:t>
      </w:r>
      <w:r w:rsidRPr="00E43E37">
        <w:rPr>
          <w:rFonts w:cstheme="minorHAnsi"/>
          <w:b/>
          <w:color w:val="000000" w:themeColor="text1"/>
        </w:rPr>
        <w:tab/>
      </w:r>
      <w:r w:rsidRPr="00E43E37">
        <w:rPr>
          <w:rFonts w:cstheme="minorHAnsi"/>
          <w:b/>
          <w:color w:val="000000" w:themeColor="text1"/>
        </w:rPr>
        <w:tab/>
      </w:r>
      <w:r w:rsidRPr="00E43E37">
        <w:rPr>
          <w:rFonts w:cstheme="minorHAnsi"/>
          <w:b/>
          <w:color w:val="000000" w:themeColor="text1"/>
        </w:rPr>
        <w:tab/>
        <w:t xml:space="preserve">: </w:t>
      </w:r>
      <w:r w:rsidRPr="00DD5369">
        <w:rPr>
          <w:rFonts w:cstheme="minorHAnsi"/>
          <w:bCs/>
          <w:color w:val="000000" w:themeColor="text1"/>
        </w:rPr>
        <w:t>MS Office</w:t>
      </w:r>
      <w:r w:rsidR="00DD5369" w:rsidRPr="00DD5369">
        <w:rPr>
          <w:rFonts w:cstheme="minorHAnsi"/>
          <w:bCs/>
          <w:color w:val="000000" w:themeColor="text1"/>
        </w:rPr>
        <w:t xml:space="preserve"> (</w:t>
      </w:r>
      <w:r w:rsidR="00DD5369" w:rsidRPr="00DD5369">
        <w:rPr>
          <w:rFonts w:cs="Arial"/>
          <w:color w:val="000000"/>
          <w:shd w:val="clear" w:color="auto" w:fill="FFFFFF"/>
        </w:rPr>
        <w:t>Word, Excel, Visio, PowerPoint, Project)</w:t>
      </w:r>
      <w:r w:rsidR="00DD5369">
        <w:rPr>
          <w:rFonts w:ascii="Arial" w:hAnsi="Arial" w:cs="Arial"/>
          <w:color w:val="000000"/>
          <w:sz w:val="16"/>
          <w:szCs w:val="16"/>
          <w:shd w:val="clear" w:color="auto" w:fill="FFFFFF"/>
        </w:rPr>
        <w:t> </w:t>
      </w:r>
    </w:p>
    <w:p w:rsidR="00C9221D" w:rsidRPr="00E43E37" w:rsidRDefault="00C9221D" w:rsidP="00C60EA4">
      <w:pPr>
        <w:spacing w:after="0" w:line="240" w:lineRule="auto"/>
        <w:rPr>
          <w:color w:val="000000" w:themeColor="text1"/>
        </w:rPr>
      </w:pPr>
    </w:p>
    <w:p w:rsidR="00C9221D" w:rsidRPr="00E43E37" w:rsidRDefault="00C9221D" w:rsidP="00C60EA4">
      <w:pPr>
        <w:pStyle w:val="Heading1"/>
        <w:keepNext w:val="0"/>
        <w:keepLines w:val="0"/>
        <w:spacing w:before="0" w:line="240" w:lineRule="auto"/>
        <w:rPr>
          <w:rFonts w:asciiTheme="minorHAnsi" w:hAnsiTheme="minorHAnsi" w:cstheme="minorHAnsi"/>
          <w:color w:val="000000" w:themeColor="text1"/>
          <w:sz w:val="22"/>
          <w:szCs w:val="22"/>
        </w:rPr>
      </w:pPr>
      <w:r w:rsidRPr="00E43E37">
        <w:rPr>
          <w:rFonts w:asciiTheme="minorHAnsi" w:hAnsiTheme="minorHAnsi" w:cstheme="minorHAnsi"/>
          <w:color w:val="000000" w:themeColor="text1"/>
          <w:sz w:val="22"/>
          <w:szCs w:val="22"/>
        </w:rPr>
        <w:t>PROFESSIONAL EXPERIENCE:</w:t>
      </w:r>
    </w:p>
    <w:p w:rsidR="00C9221D" w:rsidRPr="00E43E37" w:rsidRDefault="00C9221D" w:rsidP="00C60EA4">
      <w:pPr>
        <w:spacing w:after="0" w:line="240" w:lineRule="auto"/>
        <w:rPr>
          <w:rFonts w:eastAsia="Times New Roman" w:cstheme="minorHAnsi"/>
          <w:b/>
          <w:color w:val="000000" w:themeColor="text1"/>
        </w:rPr>
      </w:pP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r w:rsidRPr="00E43E37">
        <w:rPr>
          <w:rFonts w:eastAsia="Times New Roman" w:cstheme="minorHAnsi"/>
          <w:b/>
          <w:color w:val="000000" w:themeColor="text1"/>
        </w:rPr>
        <w:tab/>
      </w:r>
    </w:p>
    <w:p w:rsidR="00C9221D" w:rsidRPr="001D5DFE" w:rsidRDefault="00C9221D" w:rsidP="00C60EA4">
      <w:pPr>
        <w:spacing w:after="0" w:line="240" w:lineRule="auto"/>
        <w:rPr>
          <w:rFonts w:eastAsia="Times New Roman" w:cstheme="minorHAnsi"/>
          <w:b/>
          <w:color w:val="000000" w:themeColor="text1"/>
        </w:rPr>
      </w:pPr>
      <w:r w:rsidRPr="001D5DFE">
        <w:rPr>
          <w:rFonts w:eastAsia="Times New Roman" w:cstheme="minorHAnsi"/>
          <w:b/>
          <w:color w:val="000000" w:themeColor="text1"/>
        </w:rPr>
        <w:t xml:space="preserve">Client: Aetna Insurance, </w:t>
      </w:r>
      <w:r w:rsidR="00C265FF" w:rsidRPr="001D5DFE">
        <w:rPr>
          <w:rFonts w:eastAsia="Times New Roman" w:cstheme="minorHAnsi"/>
          <w:b/>
          <w:color w:val="000000" w:themeColor="text1"/>
        </w:rPr>
        <w:t>Indianapolis</w:t>
      </w:r>
      <w:r w:rsidRPr="001D5DFE">
        <w:rPr>
          <w:rFonts w:eastAsia="Times New Roman" w:cstheme="minorHAnsi"/>
          <w:b/>
          <w:color w:val="000000" w:themeColor="text1"/>
        </w:rPr>
        <w:t>, IN</w:t>
      </w:r>
      <w:r w:rsidRPr="001D5DFE">
        <w:rPr>
          <w:rFonts w:eastAsia="Times New Roman" w:cstheme="minorHAnsi"/>
          <w:b/>
          <w:color w:val="000000" w:themeColor="text1"/>
        </w:rPr>
        <w:tab/>
      </w:r>
      <w:r w:rsidRPr="001D5DFE">
        <w:rPr>
          <w:rFonts w:eastAsia="Times New Roman" w:cstheme="minorHAnsi"/>
          <w:b/>
          <w:color w:val="000000" w:themeColor="text1"/>
        </w:rPr>
        <w:tab/>
      </w:r>
      <w:r w:rsidRPr="001D5DFE">
        <w:rPr>
          <w:rFonts w:eastAsia="Times New Roman" w:cstheme="minorHAnsi"/>
          <w:b/>
          <w:color w:val="000000" w:themeColor="text1"/>
        </w:rPr>
        <w:tab/>
      </w:r>
      <w:r w:rsidR="00C265FF">
        <w:rPr>
          <w:rFonts w:eastAsia="Times New Roman" w:cstheme="minorHAnsi"/>
          <w:b/>
          <w:color w:val="000000" w:themeColor="text1"/>
        </w:rPr>
        <w:t xml:space="preserve">           </w:t>
      </w:r>
      <w:r w:rsidR="00C265FF">
        <w:rPr>
          <w:rFonts w:eastAsia="Times New Roman" w:cstheme="minorHAnsi"/>
          <w:b/>
          <w:color w:val="000000" w:themeColor="text1"/>
        </w:rPr>
        <w:tab/>
      </w:r>
      <w:r w:rsidR="00C265FF">
        <w:rPr>
          <w:rFonts w:eastAsia="Times New Roman" w:cstheme="minorHAnsi"/>
          <w:b/>
          <w:color w:val="000000" w:themeColor="text1"/>
        </w:rPr>
        <w:tab/>
        <w:t xml:space="preserve">                            </w:t>
      </w:r>
      <w:r w:rsidRPr="001D5DFE">
        <w:rPr>
          <w:rFonts w:eastAsia="Times New Roman" w:cstheme="minorHAnsi"/>
          <w:b/>
          <w:color w:val="000000" w:themeColor="text1"/>
        </w:rPr>
        <w:tab/>
        <w:t xml:space="preserve">  Jan 2016 to till date                </w:t>
      </w:r>
    </w:p>
    <w:p w:rsidR="00C9221D" w:rsidRDefault="00C9221D" w:rsidP="00C60EA4">
      <w:pPr>
        <w:spacing w:after="0" w:line="240" w:lineRule="auto"/>
        <w:rPr>
          <w:rFonts w:cstheme="minorHAnsi"/>
          <w:b/>
          <w:color w:val="000000" w:themeColor="text1"/>
          <w:shd w:val="clear" w:color="auto" w:fill="FFFFFF"/>
        </w:rPr>
      </w:pPr>
      <w:r w:rsidRPr="001D5DFE">
        <w:rPr>
          <w:rFonts w:cstheme="minorHAnsi"/>
          <w:b/>
          <w:color w:val="000000" w:themeColor="text1"/>
          <w:shd w:val="clear" w:color="auto" w:fill="FFFFFF"/>
        </w:rPr>
        <w:t xml:space="preserve"> Data Modeler / Analyst</w:t>
      </w:r>
    </w:p>
    <w:p w:rsidR="001D5DFE" w:rsidRPr="001D5DFE" w:rsidRDefault="001D5DFE" w:rsidP="00C60EA4">
      <w:pPr>
        <w:spacing w:after="0" w:line="240" w:lineRule="auto"/>
        <w:rPr>
          <w:rFonts w:eastAsia="Times New Roman" w:cstheme="minorHAnsi"/>
          <w:b/>
          <w:color w:val="000000" w:themeColor="text1"/>
        </w:rPr>
      </w:pPr>
    </w:p>
    <w:p w:rsidR="00C9221D" w:rsidRPr="00E43E37" w:rsidRDefault="00C9221D" w:rsidP="00C60EA4">
      <w:pPr>
        <w:spacing w:after="0" w:line="240" w:lineRule="auto"/>
        <w:rPr>
          <w:color w:val="000000" w:themeColor="text1"/>
        </w:rPr>
      </w:pPr>
      <w:bookmarkStart w:id="0" w:name="OLE_LINK1"/>
      <w:r w:rsidRPr="00E43E37">
        <w:rPr>
          <w:rFonts w:eastAsia="Times New Roman" w:cstheme="minorHAnsi"/>
          <w:b/>
          <w:color w:val="000000" w:themeColor="text1"/>
        </w:rPr>
        <w:t>Project Summary</w:t>
      </w:r>
    </w:p>
    <w:bookmarkEnd w:id="0"/>
    <w:p w:rsidR="00C9221D" w:rsidRPr="00E43E37" w:rsidRDefault="00C9221D" w:rsidP="00C60EA4">
      <w:pPr>
        <w:spacing w:after="0" w:line="240" w:lineRule="auto"/>
        <w:rPr>
          <w:rFonts w:eastAsia="Arial" w:cstheme="minorHAnsi"/>
          <w:color w:val="000000" w:themeColor="text1"/>
        </w:rPr>
      </w:pPr>
      <w:r w:rsidRPr="00E43E37">
        <w:rPr>
          <w:rFonts w:eastAsia="Arial" w:cstheme="minorHAnsi"/>
          <w:color w:val="000000" w:themeColor="text1"/>
        </w:rPr>
        <w:t>Aetna Insurance is an American Managed health care company, which sells traditional and consumer directed health care insurance plans and related services such as medical, pharmaceutical, dental, behavioral health, long-term care, and disability plans. Development of database on oracle based data from multiple sources like DB2, Sybase and legacy system.</w:t>
      </w:r>
    </w:p>
    <w:p w:rsidR="00C9221D" w:rsidRPr="00E43E37" w:rsidRDefault="00C9221D" w:rsidP="00C60EA4">
      <w:pPr>
        <w:pStyle w:val="Normal1"/>
        <w:rPr>
          <w:rFonts w:asciiTheme="minorHAnsi" w:hAnsiTheme="minorHAnsi" w:cstheme="minorHAnsi"/>
          <w:b/>
          <w:color w:val="000000" w:themeColor="text1"/>
          <w:sz w:val="22"/>
        </w:rPr>
      </w:pPr>
      <w:r w:rsidRPr="00E43E37">
        <w:rPr>
          <w:rFonts w:asciiTheme="minorHAnsi" w:hAnsiTheme="minorHAnsi" w:cstheme="minorHAnsi"/>
          <w:b/>
          <w:color w:val="000000" w:themeColor="text1"/>
          <w:sz w:val="22"/>
        </w:rPr>
        <w:t>Responsibilities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Responsible for data mapping, metadata maintenance and enhancing existing Conceptual and Physical data models.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Conducted sessions with architects, business and development teams to understand the Change Requests (CR’s), and effects caused on the system by the change requests.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Maintained and updated Metadata repository based on the change requests.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Analyzed existing Conceptual and Physical data models and altered them using Erwin to support enhancements.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Conducted walkthroughs with the DBA to convey the changes made to the data models.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Utilized Rational Clear Quest to track change requests throughout the process.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Implemented SQL Scripts to modify the data to resolve assigned defects.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Involved in conducting walkthroughs with business and development teams to validate end-to-end data mapping across various systems.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Designed the conceptual data model and worked with the Business analysts and technical teams to design and update the logical data model in various iterations. Involved in the entire System study, Analysis and Design.</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Created Entity relationships diagrams, data flow diagrams and enforced all referential integrity constraints using Oracle Designer.</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Developed the data warehouse model (star schema) for the proposed central mo</w:t>
      </w:r>
      <w:r w:rsidR="00E2155B">
        <w:rPr>
          <w:rFonts w:asciiTheme="minorHAnsi" w:hAnsiTheme="minorHAnsi" w:cstheme="minorHAnsi"/>
          <w:color w:val="000000" w:themeColor="text1"/>
        </w:rPr>
        <w:t>del. In addition,</w:t>
      </w:r>
      <w:r w:rsidRPr="00E43E37">
        <w:rPr>
          <w:rFonts w:asciiTheme="minorHAnsi" w:hAnsiTheme="minorHAnsi" w:cstheme="minorHAnsi"/>
          <w:color w:val="000000" w:themeColor="text1"/>
        </w:rPr>
        <w:t xml:space="preserve"> worked on normalizing star-schema to snow flake schema to fulfill requirement.</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Worked on data cleansing techniques to make sure no duplicates are present in the data.</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Worked with the ETL team to document the transformation rules for data migration from OLTP to Warehouse environment for reporting purposes.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Developed source to target mapping documents to support ETL design.</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Created tables, views, sequences, indexes, triggers, table spaces, constraints and generated SQL scripts for physical implementation.</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Determined data rules and conducted Logical and Physical design reviews with business analysts, developers and DBAs.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Reverse Engineered DB2 databases and then forward engineered them to Teradata using Erwin.</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Designed Informatica mappings, enabling the extract, transform and loading of the data into target tables.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Responsible for data validation and writing validation scripts once the data is loaded from source to target.</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Developed data mapping documents between Legacy, Production, and User Interface Systems.</w:t>
      </w:r>
    </w:p>
    <w:p w:rsidR="00C9221D"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Resolved the data type inconsistencies between the source systems and the target system using the Mapping Documents.</w:t>
      </w:r>
    </w:p>
    <w:p w:rsidR="00BD43CF" w:rsidRPr="00E43E37" w:rsidRDefault="00C9221D" w:rsidP="00C60EA4">
      <w:pPr>
        <w:pStyle w:val="ListParagraph"/>
        <w:numPr>
          <w:ilvl w:val="0"/>
          <w:numId w:val="3"/>
        </w:numPr>
        <w:shd w:val="clear" w:color="auto" w:fill="FFFFFF"/>
        <w:spacing w:after="0"/>
        <w:rPr>
          <w:rFonts w:asciiTheme="minorHAnsi" w:hAnsiTheme="minorHAnsi" w:cstheme="minorHAnsi"/>
          <w:color w:val="000000" w:themeColor="text1"/>
        </w:rPr>
      </w:pPr>
      <w:r w:rsidRPr="00E43E37">
        <w:rPr>
          <w:rFonts w:asciiTheme="minorHAnsi" w:hAnsiTheme="minorHAnsi" w:cstheme="minorHAnsi"/>
          <w:color w:val="000000" w:themeColor="text1"/>
        </w:rPr>
        <w:t>Designed the data sourcing, data staging and ETL process. Mapped the data between the source and targets.</w:t>
      </w:r>
    </w:p>
    <w:p w:rsidR="00C9221D" w:rsidRPr="00E43E37" w:rsidRDefault="00C9221D" w:rsidP="00C60EA4">
      <w:pPr>
        <w:shd w:val="clear" w:color="auto" w:fill="FFFFFF"/>
        <w:spacing w:after="0" w:line="240" w:lineRule="auto"/>
        <w:rPr>
          <w:rFonts w:eastAsia="Times New Roman" w:cstheme="minorHAnsi"/>
          <w:color w:val="000000" w:themeColor="text1"/>
        </w:rPr>
      </w:pPr>
      <w:r w:rsidRPr="00E43E37">
        <w:rPr>
          <w:b/>
          <w:color w:val="000000" w:themeColor="text1"/>
        </w:rPr>
        <w:t>Environment:</w:t>
      </w:r>
      <w:r w:rsidRPr="00E43E37">
        <w:rPr>
          <w:rFonts w:eastAsia="Times New Roman" w:cstheme="minorHAnsi"/>
          <w:color w:val="000000" w:themeColor="text1"/>
        </w:rPr>
        <w:t>ERWIN r8.0, Data Modeler, Informatica Power Centre 9.5/9.1, Oracle Designer, SQL Developer, Oracle 11g, ER Studio, HP ALM, Flat files, Toad, Business Objects, OBIEE.</w:t>
      </w:r>
    </w:p>
    <w:p w:rsidR="00C9221D" w:rsidRPr="00E43E37" w:rsidRDefault="00C9221D" w:rsidP="00C60EA4">
      <w:pPr>
        <w:pStyle w:val="Normal1"/>
        <w:contextualSpacing/>
        <w:rPr>
          <w:rFonts w:asciiTheme="minorHAnsi" w:hAnsiTheme="minorHAnsi" w:cstheme="minorHAnsi"/>
          <w:color w:val="000000" w:themeColor="text1"/>
          <w:sz w:val="22"/>
        </w:rPr>
      </w:pPr>
    </w:p>
    <w:p w:rsidR="00C9221D" w:rsidRPr="001D5DFE" w:rsidRDefault="00C9221D" w:rsidP="00C60EA4">
      <w:pPr>
        <w:pStyle w:val="Normal1"/>
        <w:contextualSpacing/>
        <w:rPr>
          <w:rFonts w:asciiTheme="minorHAnsi" w:hAnsiTheme="minorHAnsi" w:cstheme="minorHAnsi"/>
          <w:b/>
          <w:color w:val="000000" w:themeColor="text1"/>
          <w:sz w:val="22"/>
        </w:rPr>
      </w:pPr>
      <w:r w:rsidRPr="001D5DFE">
        <w:rPr>
          <w:rFonts w:asciiTheme="minorHAnsi" w:hAnsiTheme="minorHAnsi" w:cstheme="minorHAnsi"/>
          <w:b/>
          <w:color w:val="000000" w:themeColor="text1"/>
          <w:sz w:val="22"/>
        </w:rPr>
        <w:t xml:space="preserve">MetLife Inc - Somerset, NJ                            </w:t>
      </w:r>
      <w:r w:rsidR="001D5DFE">
        <w:rPr>
          <w:rFonts w:asciiTheme="minorHAnsi" w:hAnsiTheme="minorHAnsi" w:cstheme="minorHAnsi"/>
          <w:b/>
          <w:color w:val="000000" w:themeColor="text1"/>
          <w:sz w:val="22"/>
        </w:rPr>
        <w:t xml:space="preserve">       </w:t>
      </w:r>
      <w:r w:rsidRPr="001D5DFE">
        <w:rPr>
          <w:rFonts w:asciiTheme="minorHAnsi" w:hAnsiTheme="minorHAnsi" w:cstheme="minorHAnsi"/>
          <w:b/>
          <w:color w:val="000000" w:themeColor="text1"/>
          <w:sz w:val="22"/>
        </w:rPr>
        <w:t xml:space="preserve">                                      </w:t>
      </w:r>
      <w:r w:rsidRPr="001D5DFE">
        <w:rPr>
          <w:rFonts w:asciiTheme="minorHAnsi" w:hAnsiTheme="minorHAnsi" w:cstheme="minorHAnsi"/>
          <w:b/>
          <w:color w:val="000000" w:themeColor="text1"/>
          <w:sz w:val="22"/>
        </w:rPr>
        <w:tab/>
      </w:r>
      <w:r w:rsidRPr="001D5DFE">
        <w:rPr>
          <w:rFonts w:asciiTheme="minorHAnsi" w:hAnsiTheme="minorHAnsi" w:cstheme="minorHAnsi"/>
          <w:b/>
          <w:color w:val="000000" w:themeColor="text1"/>
          <w:sz w:val="22"/>
        </w:rPr>
        <w:tab/>
      </w:r>
      <w:r w:rsidR="00130871" w:rsidRPr="001D5DFE">
        <w:rPr>
          <w:rFonts w:asciiTheme="minorHAnsi" w:hAnsiTheme="minorHAnsi" w:cstheme="minorHAnsi"/>
          <w:b/>
          <w:color w:val="000000" w:themeColor="text1"/>
          <w:sz w:val="22"/>
        </w:rPr>
        <w:t xml:space="preserve">              </w:t>
      </w:r>
      <w:r w:rsidR="001D5DFE">
        <w:rPr>
          <w:rFonts w:asciiTheme="minorHAnsi" w:hAnsiTheme="minorHAnsi" w:cstheme="minorHAnsi"/>
          <w:b/>
          <w:color w:val="000000" w:themeColor="text1"/>
          <w:sz w:val="22"/>
        </w:rPr>
        <w:t xml:space="preserve">            </w:t>
      </w:r>
      <w:r w:rsidR="00130871" w:rsidRPr="001D5DFE">
        <w:rPr>
          <w:rFonts w:asciiTheme="minorHAnsi" w:hAnsiTheme="minorHAnsi" w:cstheme="minorHAnsi"/>
          <w:b/>
          <w:color w:val="000000" w:themeColor="text1"/>
          <w:sz w:val="22"/>
        </w:rPr>
        <w:t xml:space="preserve">    </w:t>
      </w:r>
      <w:r w:rsidRPr="001D5DFE">
        <w:rPr>
          <w:rFonts w:asciiTheme="minorHAnsi" w:hAnsiTheme="minorHAnsi" w:cstheme="minorHAnsi"/>
          <w:b/>
          <w:color w:val="000000" w:themeColor="text1"/>
          <w:sz w:val="22"/>
        </w:rPr>
        <w:t xml:space="preserve">   Feb 2015 to Dec 2015</w:t>
      </w:r>
    </w:p>
    <w:p w:rsidR="00C9221D" w:rsidRDefault="00C9221D" w:rsidP="00C60EA4">
      <w:pPr>
        <w:pStyle w:val="Normal1"/>
        <w:contextualSpacing/>
        <w:rPr>
          <w:rFonts w:asciiTheme="minorHAnsi" w:hAnsiTheme="minorHAnsi" w:cstheme="minorHAnsi"/>
          <w:b/>
          <w:color w:val="000000" w:themeColor="text1"/>
          <w:sz w:val="22"/>
        </w:rPr>
      </w:pPr>
      <w:r w:rsidRPr="001D5DFE">
        <w:rPr>
          <w:rFonts w:asciiTheme="minorHAnsi" w:hAnsiTheme="minorHAnsi" w:cstheme="minorHAnsi"/>
          <w:b/>
          <w:color w:val="000000" w:themeColor="text1"/>
          <w:sz w:val="22"/>
        </w:rPr>
        <w:lastRenderedPageBreak/>
        <w:t>Data Modeler</w:t>
      </w:r>
      <w:r w:rsidR="00130871" w:rsidRPr="001D5DFE">
        <w:rPr>
          <w:rFonts w:asciiTheme="minorHAnsi" w:hAnsiTheme="minorHAnsi" w:cstheme="minorHAnsi"/>
          <w:b/>
          <w:color w:val="000000" w:themeColor="text1"/>
          <w:sz w:val="22"/>
        </w:rPr>
        <w:t xml:space="preserve"> </w:t>
      </w:r>
    </w:p>
    <w:p w:rsidR="001D5DFE" w:rsidRPr="001D5DFE" w:rsidRDefault="001D5DFE" w:rsidP="00C60EA4">
      <w:pPr>
        <w:pStyle w:val="Normal1"/>
        <w:contextualSpacing/>
        <w:rPr>
          <w:rFonts w:asciiTheme="minorHAnsi" w:hAnsiTheme="minorHAnsi" w:cstheme="minorHAnsi"/>
          <w:b/>
          <w:color w:val="000000" w:themeColor="text1"/>
          <w:sz w:val="22"/>
        </w:rPr>
      </w:pPr>
    </w:p>
    <w:p w:rsidR="00C9221D" w:rsidRPr="00E43E37" w:rsidRDefault="00C9221D" w:rsidP="00C60EA4">
      <w:pPr>
        <w:spacing w:after="0" w:line="240" w:lineRule="auto"/>
        <w:rPr>
          <w:color w:val="000000" w:themeColor="text1"/>
        </w:rPr>
      </w:pPr>
      <w:r w:rsidRPr="00E43E37">
        <w:rPr>
          <w:rFonts w:eastAsia="Times New Roman" w:cstheme="minorHAnsi"/>
          <w:b/>
          <w:color w:val="000000" w:themeColor="text1"/>
        </w:rPr>
        <w:t>Description</w:t>
      </w:r>
    </w:p>
    <w:p w:rsidR="00C9221D" w:rsidRPr="00E43E37" w:rsidRDefault="00C9221D" w:rsidP="00C60EA4">
      <w:pPr>
        <w:spacing w:after="0" w:line="240" w:lineRule="auto"/>
        <w:rPr>
          <w:rFonts w:eastAsia="Arial" w:cstheme="minorHAnsi"/>
          <w:color w:val="000000" w:themeColor="text1"/>
        </w:rPr>
      </w:pPr>
      <w:r w:rsidRPr="00E43E37">
        <w:rPr>
          <w:rFonts w:eastAsia="Arial" w:cstheme="minorHAnsi"/>
          <w:color w:val="000000" w:themeColor="text1"/>
        </w:rPr>
        <w:t>MetLife Inc. is a leading global provider of insurance, annuities, and employee benefit programs, serving 90 million customers. The project involved designing OLTP platform and is responsible for building, enhancing, and maintaining databases in support of applications across the enterprise.</w:t>
      </w:r>
    </w:p>
    <w:p w:rsidR="00C9221D" w:rsidRPr="00E43E37" w:rsidRDefault="00C9221D" w:rsidP="00C60EA4">
      <w:pPr>
        <w:pStyle w:val="Normal1"/>
        <w:rPr>
          <w:rFonts w:asciiTheme="minorHAnsi" w:hAnsiTheme="minorHAnsi" w:cstheme="minorHAnsi"/>
          <w:b/>
          <w:color w:val="000000" w:themeColor="text1"/>
          <w:sz w:val="22"/>
        </w:rPr>
      </w:pPr>
      <w:r w:rsidRPr="00E43E37">
        <w:rPr>
          <w:rFonts w:asciiTheme="minorHAnsi" w:hAnsiTheme="minorHAnsi" w:cstheme="minorHAnsi"/>
          <w:b/>
          <w:color w:val="000000" w:themeColor="text1"/>
          <w:sz w:val="22"/>
        </w:rPr>
        <w:t>Responsibilities</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Worked with Business Analysts team in requirements gathering and in preparing functional specifications and translating them to technical specifications.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Extensively involved in developing logical and physical data models that fit in exactly for the current state and the future state data elements and data flows using Erwin</w:t>
      </w:r>
      <w:r w:rsidR="007572D3">
        <w:rPr>
          <w:rFonts w:asciiTheme="minorHAnsi" w:eastAsia="Arial" w:hAnsiTheme="minorHAnsi" w:cstheme="minorHAnsi"/>
          <w:color w:val="000000" w:themeColor="text1"/>
          <w:sz w:val="22"/>
        </w:rPr>
        <w:t>.</w:t>
      </w:r>
    </w:p>
    <w:p w:rsidR="00C9221D" w:rsidRPr="00E43E37" w:rsidRDefault="007572D3" w:rsidP="00C60EA4">
      <w:pPr>
        <w:pStyle w:val="Normal1"/>
        <w:numPr>
          <w:ilvl w:val="0"/>
          <w:numId w:val="2"/>
        </w:numPr>
        <w:contextualSpacing/>
        <w:rPr>
          <w:rFonts w:asciiTheme="minorHAnsi" w:eastAsia="Arial" w:hAnsiTheme="minorHAnsi" w:cstheme="minorHAnsi"/>
          <w:color w:val="000000" w:themeColor="text1"/>
          <w:sz w:val="22"/>
        </w:rPr>
      </w:pPr>
      <w:r>
        <w:rPr>
          <w:rFonts w:asciiTheme="minorHAnsi" w:eastAsia="Arial" w:hAnsiTheme="minorHAnsi" w:cstheme="minorHAnsi"/>
          <w:color w:val="000000" w:themeColor="text1"/>
          <w:sz w:val="22"/>
        </w:rPr>
        <w:t>D</w:t>
      </w:r>
      <w:r w:rsidR="00C9221D" w:rsidRPr="00E43E37">
        <w:rPr>
          <w:rFonts w:asciiTheme="minorHAnsi" w:eastAsia="Arial" w:hAnsiTheme="minorHAnsi" w:cstheme="minorHAnsi"/>
          <w:color w:val="000000" w:themeColor="text1"/>
          <w:sz w:val="22"/>
        </w:rPr>
        <w:t>ocument</w:t>
      </w:r>
      <w:r>
        <w:rPr>
          <w:rFonts w:asciiTheme="minorHAnsi" w:eastAsia="Arial" w:hAnsiTheme="minorHAnsi" w:cstheme="minorHAnsi"/>
          <w:color w:val="000000" w:themeColor="text1"/>
          <w:sz w:val="22"/>
        </w:rPr>
        <w:t>ing</w:t>
      </w:r>
      <w:r w:rsidR="00C9221D" w:rsidRPr="00E43E37">
        <w:rPr>
          <w:rFonts w:asciiTheme="minorHAnsi" w:eastAsia="Arial" w:hAnsiTheme="minorHAnsi" w:cstheme="minorHAnsi"/>
          <w:color w:val="000000" w:themeColor="text1"/>
          <w:sz w:val="22"/>
        </w:rPr>
        <w:t xml:space="preserve"> business names and descriptions for tables and columns, relationships among datasets and data types, business rules and domains used ER/Studio.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Using Kettle Scripting/ Pentaho processed data from one table and replaced some values, filtered some values </w:t>
      </w:r>
      <w:r w:rsidR="007572D3" w:rsidRPr="00E43E37">
        <w:rPr>
          <w:rFonts w:asciiTheme="minorHAnsi" w:eastAsia="Arial" w:hAnsiTheme="minorHAnsi" w:cstheme="minorHAnsi"/>
          <w:color w:val="000000" w:themeColor="text1"/>
          <w:sz w:val="22"/>
        </w:rPr>
        <w:t>and</w:t>
      </w:r>
      <w:r w:rsidRPr="00E43E37">
        <w:rPr>
          <w:rFonts w:asciiTheme="minorHAnsi" w:eastAsia="Arial" w:hAnsiTheme="minorHAnsi" w:cstheme="minorHAnsi"/>
          <w:color w:val="000000" w:themeColor="text1"/>
          <w:sz w:val="22"/>
        </w:rPr>
        <w:t xml:space="preserve"> syncing two data sources.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Utilized existin</w:t>
      </w:r>
      <w:r w:rsidR="003B7367" w:rsidRPr="00E43E37">
        <w:rPr>
          <w:rFonts w:asciiTheme="minorHAnsi" w:eastAsia="Arial" w:hAnsiTheme="minorHAnsi" w:cstheme="minorHAnsi"/>
          <w:color w:val="000000" w:themeColor="text1"/>
          <w:sz w:val="22"/>
        </w:rPr>
        <w:t>g Informatica, Teradata, and SQL</w:t>
      </w:r>
      <w:r w:rsidRPr="00E43E37">
        <w:rPr>
          <w:rFonts w:asciiTheme="minorHAnsi" w:eastAsia="Arial" w:hAnsiTheme="minorHAnsi" w:cstheme="minorHAnsi"/>
          <w:color w:val="000000" w:themeColor="text1"/>
          <w:sz w:val="22"/>
        </w:rPr>
        <w:t xml:space="preserve"> Server to deliver work and fix production issues on time in fast paced environment.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Defined the key columns for the Dimension and Fact tables of both the Warehouse and Data Mart.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Interacted with the End users frequently and transferred the knowledge to them.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Conducted and participated JAD sessions with the Project managers, Business Analysis Team, Finance and Development teams to gather, analyze and document the Business and reporting requirements.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Conduct Design discussions and meetings to come out with the appropriate Data Mart at the lowest level of grain for each of the Dimensions involved.</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Designed a STAR schema for the detailed data marts and Plan data marts involving shared dimensions (Conformed).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Worked on Infomatica Data Quality to resolve customers address related issues.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Created and maintained Logical Data Model (LDM) for the project. Includes documentation of all entities, attributes, data relationships, primary and foreign key structures, allowed values, codes, business rules, glossary terms, etc.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Validated and updated the appropriate LDM's to process mappings, screen designs, use cases, business object model, and system object model as they evolve and change.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Conduct Design reviews with the business analysts and content developers to cre</w:t>
      </w:r>
      <w:r w:rsidR="00011C1B" w:rsidRPr="00E43E37">
        <w:rPr>
          <w:rFonts w:asciiTheme="minorHAnsi" w:eastAsia="Arial" w:hAnsiTheme="minorHAnsi" w:cstheme="minorHAnsi"/>
          <w:color w:val="000000" w:themeColor="text1"/>
          <w:sz w:val="22"/>
        </w:rPr>
        <w:t xml:space="preserve">ate a proof of concept for the </w:t>
      </w:r>
      <w:r w:rsidRPr="00E43E37">
        <w:rPr>
          <w:rFonts w:asciiTheme="minorHAnsi" w:eastAsia="Arial" w:hAnsiTheme="minorHAnsi" w:cstheme="minorHAnsi"/>
          <w:color w:val="000000" w:themeColor="text1"/>
          <w:sz w:val="22"/>
        </w:rPr>
        <w:t xml:space="preserve">reports.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Ensured the feasibility of the logical and physical design models.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Collaborated with the Reporting Team to design Monthly Summary Level Cubes to support the further aggregated level of detailed reports.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 xml:space="preserve">Prepared documentation for all entities, attributes, data relationships, primary and foreign key structures, allowed values, codes, business rules, and glossary evolve and change during the project. </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Developed PL/SQL packages, stored procedures, functions, alerts for ensuring the warehouse data integrity checks and shell scripts to balance the data between source and target tables after each ETL process</w:t>
      </w:r>
      <w:r w:rsidR="006247C3">
        <w:rPr>
          <w:rFonts w:asciiTheme="minorHAnsi" w:eastAsia="Arial" w:hAnsiTheme="minorHAnsi" w:cstheme="minorHAnsi"/>
          <w:color w:val="000000" w:themeColor="text1"/>
          <w:sz w:val="22"/>
        </w:rPr>
        <w:t>.</w:t>
      </w:r>
    </w:p>
    <w:p w:rsidR="00C9221D" w:rsidRPr="00E43E37" w:rsidRDefault="00C9221D" w:rsidP="00C60EA4">
      <w:pPr>
        <w:pStyle w:val="Normal1"/>
        <w:numPr>
          <w:ilvl w:val="0"/>
          <w:numId w:val="2"/>
        </w:numPr>
        <w:contextualSpacing/>
        <w:rPr>
          <w:rFonts w:asciiTheme="minorHAnsi" w:eastAsia="Arial" w:hAnsiTheme="minorHAnsi" w:cstheme="minorHAnsi"/>
          <w:color w:val="000000" w:themeColor="text1"/>
          <w:sz w:val="22"/>
        </w:rPr>
      </w:pPr>
      <w:r w:rsidRPr="00E43E37">
        <w:rPr>
          <w:rFonts w:asciiTheme="minorHAnsi" w:eastAsia="Arial" w:hAnsiTheme="minorHAnsi" w:cstheme="minorHAnsi"/>
          <w:color w:val="000000" w:themeColor="text1"/>
          <w:sz w:val="22"/>
        </w:rPr>
        <w:t>Performed Data Validation and Unit Testing before handing over the data for production and Quality Testing.</w:t>
      </w:r>
    </w:p>
    <w:p w:rsidR="00C9221D" w:rsidRPr="00E43E37" w:rsidRDefault="00C9221D" w:rsidP="00C60EA4">
      <w:pPr>
        <w:pStyle w:val="NoSpacing"/>
        <w:rPr>
          <w:rFonts w:asciiTheme="minorHAnsi" w:hAnsiTheme="minorHAnsi" w:cstheme="minorHAnsi"/>
          <w:color w:val="000000" w:themeColor="text1"/>
          <w:shd w:val="clear" w:color="auto" w:fill="FFFFFF"/>
        </w:rPr>
      </w:pPr>
      <w:r w:rsidRPr="00E43E37">
        <w:rPr>
          <w:rFonts w:asciiTheme="minorHAnsi" w:hAnsiTheme="minorHAnsi" w:cstheme="minorHAnsi"/>
          <w:b/>
          <w:color w:val="000000" w:themeColor="text1"/>
          <w:shd w:val="clear" w:color="auto" w:fill="FFFFFF"/>
        </w:rPr>
        <w:t xml:space="preserve">Environment: </w:t>
      </w:r>
      <w:r w:rsidRPr="00E43E37">
        <w:rPr>
          <w:rFonts w:asciiTheme="minorHAnsi" w:hAnsiTheme="minorHAnsi" w:cstheme="minorHAnsi"/>
          <w:color w:val="000000" w:themeColor="text1"/>
          <w:shd w:val="clear" w:color="auto" w:fill="FFFFFF"/>
        </w:rPr>
        <w:t>Informatica Power Center 9.X, Oracle 10g, PL/SQL, Erwin 9.2, ER/Studio, Microsoft Excel, MS Word, SIEM Technology, Power Point, TOAD, and SQL developer for Oracle.</w:t>
      </w:r>
    </w:p>
    <w:p w:rsidR="00C9221D" w:rsidRPr="00E43E37" w:rsidRDefault="00C9221D" w:rsidP="00C60EA4">
      <w:pPr>
        <w:spacing w:after="0" w:line="240" w:lineRule="auto"/>
        <w:rPr>
          <w:b/>
          <w:color w:val="000000" w:themeColor="text1"/>
        </w:rPr>
      </w:pPr>
    </w:p>
    <w:p w:rsidR="00C9221D" w:rsidRPr="00E43E37" w:rsidRDefault="00C9221D" w:rsidP="00C60EA4">
      <w:pPr>
        <w:spacing w:after="0" w:line="240" w:lineRule="auto"/>
        <w:rPr>
          <w:b/>
          <w:color w:val="000000" w:themeColor="text1"/>
        </w:rPr>
      </w:pPr>
    </w:p>
    <w:p w:rsidR="00C9221D" w:rsidRPr="00E43E37" w:rsidRDefault="00C9221D" w:rsidP="00C60EA4">
      <w:pPr>
        <w:spacing w:after="0" w:line="240" w:lineRule="auto"/>
        <w:rPr>
          <w:b/>
          <w:color w:val="000000" w:themeColor="text1"/>
        </w:rPr>
      </w:pPr>
      <w:r w:rsidRPr="00E43E37">
        <w:rPr>
          <w:rFonts w:eastAsia="Cambria" w:cs="Cambria"/>
          <w:b/>
          <w:color w:val="000000" w:themeColor="text1"/>
        </w:rPr>
        <w:t xml:space="preserve">Blue Shield of California, </w:t>
      </w:r>
      <w:hyperlink r:id="rId7">
        <w:r w:rsidRPr="00E43E37">
          <w:rPr>
            <w:rFonts w:eastAsia="Cambria" w:cs="Cambria"/>
            <w:b/>
            <w:color w:val="000000" w:themeColor="text1"/>
          </w:rPr>
          <w:t>San Francisco</w:t>
        </w:r>
      </w:hyperlink>
      <w:r w:rsidRPr="00E43E37">
        <w:rPr>
          <w:rFonts w:eastAsia="Cambria" w:cs="Cambria"/>
          <w:b/>
          <w:color w:val="000000" w:themeColor="text1"/>
        </w:rPr>
        <w:t>, </w:t>
      </w:r>
      <w:hyperlink r:id="rId8">
        <w:r w:rsidRPr="00E43E37">
          <w:rPr>
            <w:rFonts w:eastAsia="Cambria" w:cs="Cambria"/>
            <w:b/>
            <w:color w:val="000000" w:themeColor="text1"/>
          </w:rPr>
          <w:t>California</w:t>
        </w:r>
      </w:hyperlink>
      <w:r w:rsidRPr="00E43E37">
        <w:rPr>
          <w:b/>
          <w:color w:val="000000" w:themeColor="text1"/>
        </w:rPr>
        <w:t xml:space="preserve">                   </w:t>
      </w:r>
      <w:r w:rsidR="001D5DFE">
        <w:rPr>
          <w:b/>
          <w:color w:val="000000" w:themeColor="text1"/>
        </w:rPr>
        <w:tab/>
      </w:r>
      <w:r w:rsidR="001D5DFE">
        <w:rPr>
          <w:b/>
          <w:color w:val="000000" w:themeColor="text1"/>
        </w:rPr>
        <w:tab/>
      </w:r>
      <w:r w:rsidR="001D5DFE">
        <w:rPr>
          <w:b/>
          <w:color w:val="000000" w:themeColor="text1"/>
        </w:rPr>
        <w:tab/>
      </w:r>
      <w:r w:rsidR="001D5DFE">
        <w:rPr>
          <w:b/>
          <w:color w:val="000000" w:themeColor="text1"/>
        </w:rPr>
        <w:tab/>
      </w:r>
      <w:r w:rsidR="001D5DFE">
        <w:rPr>
          <w:b/>
          <w:color w:val="000000" w:themeColor="text1"/>
        </w:rPr>
        <w:tab/>
      </w:r>
      <w:r w:rsidRPr="00E43E37">
        <w:rPr>
          <w:b/>
          <w:color w:val="000000" w:themeColor="text1"/>
        </w:rPr>
        <w:t xml:space="preserve">    Jan 2013 to Dec 2014</w:t>
      </w:r>
    </w:p>
    <w:p w:rsidR="00C9221D" w:rsidRDefault="00C9221D" w:rsidP="00C60EA4">
      <w:pPr>
        <w:spacing w:after="0" w:line="240" w:lineRule="auto"/>
        <w:rPr>
          <w:rFonts w:eastAsia="Calibri" w:cstheme="minorHAnsi"/>
          <w:b/>
          <w:color w:val="000000" w:themeColor="text1"/>
        </w:rPr>
      </w:pPr>
      <w:r w:rsidRPr="00E43E37">
        <w:rPr>
          <w:rFonts w:eastAsia="Calibri" w:cstheme="minorHAnsi"/>
          <w:b/>
          <w:color w:val="000000" w:themeColor="text1"/>
        </w:rPr>
        <w:t>Data Modeler/Data Analyst</w:t>
      </w:r>
    </w:p>
    <w:p w:rsidR="001D5DFE" w:rsidRPr="00E43E37" w:rsidRDefault="001D5DFE" w:rsidP="00C60EA4">
      <w:pPr>
        <w:spacing w:after="0" w:line="240" w:lineRule="auto"/>
        <w:rPr>
          <w:rFonts w:eastAsia="Calibri" w:cstheme="minorHAnsi"/>
          <w:b/>
          <w:color w:val="000000" w:themeColor="text1"/>
        </w:rPr>
      </w:pPr>
    </w:p>
    <w:p w:rsidR="00C9221D" w:rsidRPr="00E43E37" w:rsidRDefault="00C9221D" w:rsidP="00C60EA4">
      <w:pPr>
        <w:spacing w:after="0" w:line="240" w:lineRule="auto"/>
        <w:rPr>
          <w:color w:val="000000" w:themeColor="text1"/>
        </w:rPr>
      </w:pPr>
      <w:r w:rsidRPr="00E43E37">
        <w:rPr>
          <w:rFonts w:eastAsia="Times New Roman" w:cstheme="minorHAnsi"/>
          <w:b/>
          <w:color w:val="000000" w:themeColor="text1"/>
        </w:rPr>
        <w:t>Description</w:t>
      </w:r>
    </w:p>
    <w:p w:rsidR="00C9221D" w:rsidRPr="00E43E37" w:rsidRDefault="00C9221D" w:rsidP="00C60EA4">
      <w:pPr>
        <w:spacing w:after="0" w:line="240" w:lineRule="auto"/>
        <w:rPr>
          <w:rFonts w:eastAsia="Calibri" w:cstheme="minorHAnsi"/>
          <w:color w:val="000000" w:themeColor="text1"/>
        </w:rPr>
      </w:pPr>
      <w:r w:rsidRPr="00E43E37">
        <w:rPr>
          <w:rFonts w:eastAsia="Calibri" w:cstheme="minorHAnsi"/>
          <w:color w:val="000000" w:themeColor="text1"/>
        </w:rPr>
        <w:t xml:space="preserve">Blue Shield of California is a health plan provider </w:t>
      </w:r>
      <w:r w:rsidR="00C010A2">
        <w:rPr>
          <w:rFonts w:eastAsia="Calibri" w:cstheme="minorHAnsi"/>
          <w:color w:val="000000" w:themeColor="text1"/>
        </w:rPr>
        <w:t xml:space="preserve">located </w:t>
      </w:r>
      <w:r w:rsidRPr="00E43E37">
        <w:rPr>
          <w:rFonts w:eastAsia="Calibri" w:cstheme="minorHAnsi"/>
          <w:color w:val="000000" w:themeColor="text1"/>
        </w:rPr>
        <w:t>in San Fra</w:t>
      </w:r>
      <w:r w:rsidR="00C010A2">
        <w:rPr>
          <w:rFonts w:eastAsia="Calibri" w:cstheme="minorHAnsi"/>
          <w:color w:val="000000" w:themeColor="text1"/>
        </w:rPr>
        <w:t>ncisco, California. Blue Shield-</w:t>
      </w:r>
      <w:r w:rsidRPr="00351F5B">
        <w:rPr>
          <w:rFonts w:eastAsia="Calibri" w:cstheme="minorHAnsi"/>
          <w:color w:val="000000" w:themeColor="text1"/>
        </w:rPr>
        <w:t>California</w:t>
      </w:r>
      <w:r w:rsidR="00C010A2">
        <w:rPr>
          <w:rFonts w:eastAsia="Calibri" w:cstheme="minorHAnsi"/>
          <w:color w:val="000000" w:themeColor="text1"/>
        </w:rPr>
        <w:t xml:space="preserve">,is not a </w:t>
      </w:r>
      <w:r w:rsidRPr="00E43E37">
        <w:rPr>
          <w:rFonts w:eastAsia="Calibri" w:cstheme="minorHAnsi"/>
          <w:color w:val="000000" w:themeColor="text1"/>
        </w:rPr>
        <w:t xml:space="preserve">profit mutual benefit corporation and its affiliates provide health, dental, vision, Medicaid and Medicare health </w:t>
      </w:r>
      <w:r w:rsidR="00C010A2">
        <w:rPr>
          <w:rFonts w:eastAsia="Calibri" w:cstheme="minorHAnsi"/>
          <w:color w:val="000000" w:themeColor="text1"/>
        </w:rPr>
        <w:t>care service plans</w:t>
      </w:r>
      <w:r w:rsidRPr="00E43E37">
        <w:rPr>
          <w:rFonts w:eastAsia="Calibri" w:cstheme="minorHAnsi"/>
          <w:color w:val="000000" w:themeColor="text1"/>
        </w:rPr>
        <w:t>. The organization serves over 4 million health plan members and nearly 65,000 physicians across the state.</w:t>
      </w:r>
    </w:p>
    <w:p w:rsidR="00C9221D" w:rsidRPr="00E43E37" w:rsidRDefault="00C9221D" w:rsidP="00C60EA4">
      <w:pPr>
        <w:spacing w:after="0" w:line="240" w:lineRule="auto"/>
        <w:rPr>
          <w:rFonts w:eastAsia="Calibri" w:cstheme="minorHAnsi"/>
          <w:b/>
          <w:color w:val="000000" w:themeColor="text1"/>
        </w:rPr>
      </w:pPr>
      <w:r w:rsidRPr="00E43E37">
        <w:rPr>
          <w:rFonts w:eastAsia="Calibri" w:cstheme="minorHAnsi"/>
          <w:b/>
          <w:color w:val="000000" w:themeColor="text1"/>
        </w:rPr>
        <w:lastRenderedPageBreak/>
        <w:t>Responsibilities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Deployed intensive use of Erwin data modeler and SQL-Developer data modeler in the creation of conceptual, logical, and physical data models, database schema for both operational databases and data warehouse systems; partnered with business analysts, business users and other stakeholders to define, capture, and communicate requirements.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Performed data profiling, data cleansing, data validation and quality assurance, including intensive ETL process and the creating, executing, and documenting of test cases in ETL processes using SSIS and Informatica power center to bring data from diverse sources.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Extracted data from the databases (Oracle and SQL Server, DB2) using Informatica to load it into a single data warehouse repository and developed many stored procedures from complex PL/SQL statements to manage different aspects of the company's database and data warehouse systems.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Implemented business intelligence dashboards and developed detailed and summary reports, line and pie charts, trend analysis reports and sub</w:t>
      </w:r>
      <w:r w:rsidR="00C15CF1">
        <w:rPr>
          <w:rFonts w:eastAsia="Calibri" w:cstheme="minorHAnsi"/>
          <w:color w:val="000000" w:themeColor="text1"/>
        </w:rPr>
        <w:t>-reports as per</w:t>
      </w:r>
      <w:r w:rsidRPr="00E43E37">
        <w:rPr>
          <w:rFonts w:eastAsia="Calibri" w:cstheme="minorHAnsi"/>
          <w:color w:val="000000" w:themeColor="text1"/>
        </w:rPr>
        <w:t xml:space="preserve"> business requirements using tableau and SSRS.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Studied and reviewed application of Kimball data warehouse methodology as well as SDLC across various industries to work successfully with data-handling scenarios, such as data warehousing, ETL processes, Multiple hierarchies, data-driven KPI goals, sourced either from dimension attributes or fact tables.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Performed software installations, backups, database performance tuning and upgrades and utilized shell scripting to perform scheduled and automated tasks.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Developed strategies for managing backups, restoration, recovery, constraints and indexes.</w:t>
      </w:r>
    </w:p>
    <w:p w:rsidR="00C9221D" w:rsidRPr="00E43E37" w:rsidRDefault="00C9221D" w:rsidP="00C60EA4">
      <w:pPr>
        <w:spacing w:after="0" w:line="240" w:lineRule="auto"/>
        <w:ind w:left="720" w:hanging="360"/>
        <w:rPr>
          <w:rFonts w:eastAsia="Calibri" w:cstheme="minorHAnsi"/>
          <w:color w:val="000000" w:themeColor="text1"/>
        </w:rPr>
      </w:pPr>
      <w:r w:rsidRPr="00E43E37">
        <w:rPr>
          <w:rFonts w:eastAsia="Calibri" w:cstheme="minorHAnsi"/>
          <w:color w:val="000000" w:themeColor="text1"/>
        </w:rPr>
        <w:t>•</w:t>
      </w:r>
      <w:r w:rsidRPr="00E43E37">
        <w:rPr>
          <w:rFonts w:eastAsia="Calibri" w:cstheme="minorHAnsi"/>
          <w:color w:val="000000" w:themeColor="text1"/>
        </w:rPr>
        <w:tab/>
        <w:t>Responsible for the creating and managing of database users, implementing security measures and the Installation of appropriate security patches to resolve security vulnerabilities.</w:t>
      </w:r>
    </w:p>
    <w:p w:rsidR="00C9221D" w:rsidRDefault="00C9221D" w:rsidP="00C60EA4">
      <w:pPr>
        <w:spacing w:after="0" w:line="240" w:lineRule="auto"/>
        <w:rPr>
          <w:rFonts w:eastAsia="Calibri" w:cstheme="minorHAnsi"/>
          <w:color w:val="000000" w:themeColor="text1"/>
        </w:rPr>
      </w:pPr>
      <w:r w:rsidRPr="00E43E37">
        <w:rPr>
          <w:rFonts w:eastAsia="Calibri" w:cstheme="minorHAnsi"/>
          <w:b/>
          <w:color w:val="000000" w:themeColor="text1"/>
        </w:rPr>
        <w:t>Environment:</w:t>
      </w:r>
      <w:r w:rsidRPr="00E43E37">
        <w:rPr>
          <w:rFonts w:eastAsia="Calibri" w:cstheme="minorHAnsi"/>
          <w:color w:val="000000" w:themeColor="text1"/>
        </w:rPr>
        <w:t xml:space="preserve"> Oracle 10g, SQL Server 2008,</w:t>
      </w:r>
      <w:r w:rsidR="004232B9" w:rsidRPr="00E43E37">
        <w:rPr>
          <w:rFonts w:eastAsia="Calibri" w:cstheme="minorHAnsi"/>
          <w:color w:val="000000" w:themeColor="text1"/>
        </w:rPr>
        <w:t xml:space="preserve"> Erwin data modeler 8x</w:t>
      </w:r>
      <w:r w:rsidRPr="00E43E37">
        <w:rPr>
          <w:rFonts w:eastAsia="Calibri" w:cstheme="minorHAnsi"/>
          <w:color w:val="000000" w:themeColor="text1"/>
        </w:rPr>
        <w:t>, TO</w:t>
      </w:r>
      <w:r w:rsidR="004232B9" w:rsidRPr="00E43E37">
        <w:rPr>
          <w:rFonts w:eastAsia="Calibri" w:cstheme="minorHAnsi"/>
          <w:color w:val="000000" w:themeColor="text1"/>
        </w:rPr>
        <w:t xml:space="preserve">AD, Teradata SQL Assistant, IBM </w:t>
      </w:r>
      <w:r w:rsidRPr="00E43E37">
        <w:rPr>
          <w:rFonts w:eastAsia="Calibri" w:cstheme="minorHAnsi"/>
          <w:color w:val="000000" w:themeColor="text1"/>
        </w:rPr>
        <w:t>DB2,ETL,</w:t>
      </w:r>
      <w:r w:rsidR="004232B9" w:rsidRPr="00E43E37">
        <w:rPr>
          <w:rFonts w:eastAsia="Calibri" w:cstheme="minorHAnsi"/>
          <w:color w:val="000000" w:themeColor="text1"/>
        </w:rPr>
        <w:t>Informatica</w:t>
      </w:r>
      <w:r w:rsidRPr="00E43E37">
        <w:rPr>
          <w:rFonts w:eastAsia="Calibri" w:cstheme="minorHAnsi"/>
          <w:color w:val="000000" w:themeColor="text1"/>
        </w:rPr>
        <w:t>,</w:t>
      </w:r>
      <w:r w:rsidR="004232B9" w:rsidRPr="00E43E37">
        <w:rPr>
          <w:rFonts w:eastAsia="Calibri" w:cstheme="minorHAnsi"/>
          <w:color w:val="000000" w:themeColor="text1"/>
        </w:rPr>
        <w:t xml:space="preserve"> PL/SQL</w:t>
      </w:r>
      <w:r w:rsidRPr="00E43E37">
        <w:rPr>
          <w:rFonts w:eastAsia="Calibri" w:cstheme="minorHAnsi"/>
          <w:color w:val="000000" w:themeColor="text1"/>
        </w:rPr>
        <w:t>,</w:t>
      </w:r>
      <w:r w:rsidRPr="00E43E37">
        <w:rPr>
          <w:rFonts w:cstheme="minorHAnsi"/>
          <w:color w:val="000000" w:themeColor="text1"/>
          <w:shd w:val="clear" w:color="auto" w:fill="FFFFFF"/>
        </w:rPr>
        <w:t>MS Word,</w:t>
      </w:r>
      <w:r w:rsidRPr="00E43E37">
        <w:rPr>
          <w:rFonts w:eastAsia="Calibri" w:cstheme="minorHAnsi"/>
          <w:color w:val="000000" w:themeColor="text1"/>
        </w:rPr>
        <w:t>Tableau.</w:t>
      </w:r>
    </w:p>
    <w:p w:rsidR="009F3EC6" w:rsidRPr="009F3EC6" w:rsidRDefault="009F3EC6" w:rsidP="00C60EA4">
      <w:pPr>
        <w:spacing w:after="0" w:line="240" w:lineRule="auto"/>
        <w:rPr>
          <w:rFonts w:eastAsia="Calibri" w:cstheme="minorHAnsi"/>
          <w:color w:val="000000" w:themeColor="text1"/>
        </w:rPr>
      </w:pPr>
    </w:p>
    <w:p w:rsidR="0037464A" w:rsidRPr="00E43E37" w:rsidRDefault="00C9221D" w:rsidP="00C60EA4">
      <w:pPr>
        <w:shd w:val="clear" w:color="auto" w:fill="FFFFFF"/>
        <w:spacing w:after="0" w:line="240" w:lineRule="auto"/>
        <w:rPr>
          <w:rFonts w:eastAsia="Times New Roman" w:cs="Arial"/>
          <w:b/>
          <w:color w:val="000000" w:themeColor="text1"/>
        </w:rPr>
      </w:pPr>
      <w:r w:rsidRPr="00E43E37">
        <w:rPr>
          <w:rFonts w:eastAsia="Times New Roman" w:cs="Arial"/>
          <w:b/>
          <w:bCs/>
          <w:color w:val="000000" w:themeColor="text1"/>
        </w:rPr>
        <w:t>AST Infocraft Technology PVT Ltd</w:t>
      </w:r>
      <w:r w:rsidR="00B55BF3" w:rsidRPr="00E43E37">
        <w:rPr>
          <w:rFonts w:eastAsia="Times New Roman" w:cs="Arial"/>
          <w:b/>
          <w:color w:val="000000" w:themeColor="text1"/>
        </w:rPr>
        <w:t xml:space="preserve">, Hyderabad, Andhra Pradesh                                </w:t>
      </w:r>
      <w:r w:rsidR="00130871">
        <w:rPr>
          <w:rFonts w:eastAsia="Times New Roman" w:cs="Arial"/>
          <w:b/>
          <w:color w:val="000000" w:themeColor="text1"/>
        </w:rPr>
        <w:t xml:space="preserve">                     </w:t>
      </w:r>
      <w:r w:rsidR="001D5DFE">
        <w:rPr>
          <w:rFonts w:eastAsia="Times New Roman" w:cs="Arial"/>
          <w:b/>
          <w:color w:val="000000" w:themeColor="text1"/>
        </w:rPr>
        <w:t xml:space="preserve"> </w:t>
      </w:r>
      <w:r w:rsidR="00130871">
        <w:rPr>
          <w:rFonts w:eastAsia="Times New Roman" w:cs="Arial"/>
          <w:b/>
          <w:color w:val="000000" w:themeColor="text1"/>
        </w:rPr>
        <w:t xml:space="preserve">        Feb 2011 to Nov</w:t>
      </w:r>
      <w:r w:rsidR="00B55BF3" w:rsidRPr="00E43E37">
        <w:rPr>
          <w:rFonts w:eastAsia="Times New Roman" w:cs="Arial"/>
          <w:b/>
          <w:color w:val="000000" w:themeColor="text1"/>
        </w:rPr>
        <w:t xml:space="preserve"> 2012</w:t>
      </w:r>
    </w:p>
    <w:p w:rsidR="00B55BF3" w:rsidRDefault="00B55BF3" w:rsidP="00C60EA4">
      <w:pPr>
        <w:shd w:val="clear" w:color="auto" w:fill="FFFFFF"/>
        <w:spacing w:after="0" w:line="240" w:lineRule="auto"/>
        <w:rPr>
          <w:rFonts w:eastAsia="Times New Roman" w:cs="Arial"/>
          <w:b/>
          <w:bCs/>
          <w:color w:val="000000" w:themeColor="text1"/>
        </w:rPr>
      </w:pPr>
      <w:r w:rsidRPr="00E43E37">
        <w:rPr>
          <w:rFonts w:eastAsia="Times New Roman" w:cs="Arial"/>
          <w:b/>
          <w:bCs/>
          <w:color w:val="000000" w:themeColor="text1"/>
        </w:rPr>
        <w:t>Data Analyst</w:t>
      </w:r>
    </w:p>
    <w:p w:rsidR="001D5DFE" w:rsidRDefault="001D5DFE" w:rsidP="00C60EA4">
      <w:pPr>
        <w:shd w:val="clear" w:color="auto" w:fill="FFFFFF"/>
        <w:spacing w:after="0" w:line="240" w:lineRule="auto"/>
        <w:rPr>
          <w:rFonts w:eastAsia="Times New Roman" w:cs="Arial"/>
          <w:b/>
          <w:bCs/>
          <w:color w:val="000000" w:themeColor="text1"/>
        </w:rPr>
      </w:pPr>
    </w:p>
    <w:p w:rsidR="00351F5B" w:rsidRPr="00351F5B" w:rsidRDefault="00351F5B" w:rsidP="00C60EA4">
      <w:pPr>
        <w:spacing w:after="0" w:line="240" w:lineRule="auto"/>
        <w:rPr>
          <w:rFonts w:eastAsia="Calibri" w:cstheme="minorHAnsi"/>
          <w:b/>
          <w:color w:val="000000" w:themeColor="text1"/>
        </w:rPr>
      </w:pPr>
      <w:r w:rsidRPr="00E43E37">
        <w:rPr>
          <w:rFonts w:eastAsia="Calibri" w:cstheme="minorHAnsi"/>
          <w:b/>
          <w:color w:val="000000" w:themeColor="text1"/>
        </w:rPr>
        <w:t>Responsibilities</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Developed daily and monthly reports for Telecom network using SQL Server.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Designed data process flows using Informatica to source data into Statements database on Oracle platform.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Performed legacy application data cleansing, data anomaly resolution and developed cleansing rule sets for ongoing cleansing and data synchronization.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Developed and programmed test scripts to identify and manage data inconsistencies and testing of ETL processes.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Responsible for SQL server data Mining capability including various prediction algorithms and chart creation.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Created SQL scripts to find data quality issues and to identify keys, data anomalies, and datavalidation issues.</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Coordinated with end-users to resolve performance issues.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Experienced in loading data into Oracle Database using Data Loader and SQL*Loader.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Extensive experience in data migration techniques using SQL* Loader, Import/Export.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Proficient in SQL tuning and optimization of queries.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Created stored procedures and SQL queries using SQL joins, and subqueries</w:t>
      </w:r>
      <w:r>
        <w:rPr>
          <w:rFonts w:cs="Arial"/>
          <w:color w:val="000000" w:themeColor="text1"/>
        </w:rPr>
        <w:t>.</w:t>
      </w:r>
      <w:r w:rsidRPr="00E43E37">
        <w:rPr>
          <w:rFonts w:cs="Arial"/>
          <w:color w:val="000000" w:themeColor="text1"/>
        </w:rPr>
        <w:t>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Conducted p</w:t>
      </w:r>
      <w:r w:rsidR="00A828DD">
        <w:rPr>
          <w:rFonts w:cs="Arial"/>
          <w:color w:val="000000" w:themeColor="text1"/>
        </w:rPr>
        <w:t xml:space="preserve">eer design and code reviews </w:t>
      </w:r>
      <w:bookmarkStart w:id="1" w:name="_GoBack"/>
      <w:bookmarkEnd w:id="1"/>
      <w:r w:rsidRPr="00E43E37">
        <w:rPr>
          <w:rFonts w:cs="Arial"/>
          <w:color w:val="000000" w:themeColor="text1"/>
        </w:rPr>
        <w:t>also published functional specifications, high-level design documents and ETL procedures. </w:t>
      </w:r>
    </w:p>
    <w:p w:rsidR="00351F5B" w:rsidRPr="00351F5B" w:rsidRDefault="00351F5B" w:rsidP="00C60EA4">
      <w:pPr>
        <w:pStyle w:val="ListParagraph"/>
        <w:numPr>
          <w:ilvl w:val="0"/>
          <w:numId w:val="4"/>
        </w:numPr>
        <w:spacing w:after="0"/>
        <w:ind w:left="720"/>
        <w:rPr>
          <w:rFonts w:eastAsia="Calibri" w:cstheme="minorHAnsi"/>
          <w:color w:val="000000" w:themeColor="text1"/>
        </w:rPr>
      </w:pPr>
      <w:r w:rsidRPr="00E43E37">
        <w:rPr>
          <w:rFonts w:cs="Arial"/>
          <w:color w:val="000000" w:themeColor="text1"/>
        </w:rPr>
        <w:t>Responsible for managing and directing database application development. </w:t>
      </w:r>
    </w:p>
    <w:p w:rsidR="00C9221D" w:rsidRPr="00351F5B" w:rsidRDefault="00140414" w:rsidP="00C60EA4">
      <w:pPr>
        <w:spacing w:after="0" w:line="240" w:lineRule="auto"/>
        <w:rPr>
          <w:rFonts w:eastAsia="Calibri" w:cstheme="minorHAnsi"/>
          <w:color w:val="000000" w:themeColor="text1"/>
        </w:rPr>
      </w:pPr>
      <w:r w:rsidRPr="00351F5B">
        <w:rPr>
          <w:rFonts w:eastAsia="Calibri" w:cstheme="minorHAnsi"/>
          <w:b/>
          <w:color w:val="000000" w:themeColor="text1"/>
        </w:rPr>
        <w:t>Environment:</w:t>
      </w:r>
      <w:r w:rsidR="00C9221D" w:rsidRPr="00351F5B">
        <w:rPr>
          <w:rFonts w:eastAsia="Times New Roman" w:cs="Arial"/>
          <w:color w:val="000000" w:themeColor="text1"/>
        </w:rPr>
        <w:t> Data Stage 8, ERwin, Ab initio, Informatica, Oracle 9i/10g, MS SQL Server, ETL, Microsoft Office Suite, MS Visual Studio.</w:t>
      </w:r>
    </w:p>
    <w:p w:rsidR="00B55BF3" w:rsidRPr="00E43E37" w:rsidRDefault="00B55BF3" w:rsidP="00C60EA4">
      <w:pPr>
        <w:shd w:val="clear" w:color="auto" w:fill="FFFFFF"/>
        <w:spacing w:after="0" w:line="240" w:lineRule="auto"/>
        <w:rPr>
          <w:rFonts w:eastAsia="Times New Roman" w:cs="Arial"/>
          <w:b/>
          <w:color w:val="000000" w:themeColor="text1"/>
        </w:rPr>
      </w:pPr>
    </w:p>
    <w:p w:rsidR="00B55BF3" w:rsidRPr="00E43E37" w:rsidRDefault="00B55BF3" w:rsidP="00C60EA4">
      <w:pPr>
        <w:shd w:val="clear" w:color="auto" w:fill="FFFFFF"/>
        <w:spacing w:after="0" w:line="240" w:lineRule="auto"/>
        <w:rPr>
          <w:rFonts w:eastAsia="Times New Roman" w:cs="Arial"/>
          <w:b/>
          <w:color w:val="000000" w:themeColor="text1"/>
        </w:rPr>
      </w:pPr>
      <w:r w:rsidRPr="00E43E37">
        <w:rPr>
          <w:rFonts w:eastAsia="Times New Roman" w:cs="Arial"/>
          <w:b/>
          <w:bCs/>
          <w:color w:val="000000" w:themeColor="text1"/>
        </w:rPr>
        <w:t>Mahindra &amp; Mahindra</w:t>
      </w:r>
      <w:r w:rsidRPr="00E43E37">
        <w:rPr>
          <w:rFonts w:eastAsia="Times New Roman" w:cs="Arial"/>
          <w:b/>
          <w:color w:val="000000" w:themeColor="text1"/>
        </w:rPr>
        <w:t xml:space="preserve">, Hyderabad, Andhra Pradesh                                                                      </w:t>
      </w:r>
      <w:r w:rsidR="001D5DFE">
        <w:rPr>
          <w:rFonts w:eastAsia="Times New Roman" w:cs="Arial"/>
          <w:b/>
          <w:color w:val="000000" w:themeColor="text1"/>
        </w:rPr>
        <w:t xml:space="preserve"> </w:t>
      </w:r>
      <w:r w:rsidRPr="00E43E37">
        <w:rPr>
          <w:rFonts w:eastAsia="Times New Roman" w:cs="Arial"/>
          <w:b/>
          <w:color w:val="000000" w:themeColor="text1"/>
        </w:rPr>
        <w:t xml:space="preserve">     </w:t>
      </w:r>
      <w:r w:rsidR="001D5DFE">
        <w:rPr>
          <w:rFonts w:eastAsia="Times New Roman" w:cs="Arial"/>
          <w:b/>
          <w:color w:val="000000" w:themeColor="text1"/>
        </w:rPr>
        <w:t xml:space="preserve">    </w:t>
      </w:r>
      <w:r w:rsidRPr="00E43E37">
        <w:rPr>
          <w:rFonts w:eastAsia="Times New Roman" w:cs="Arial"/>
          <w:b/>
          <w:color w:val="000000" w:themeColor="text1"/>
        </w:rPr>
        <w:t xml:space="preserve">   </w:t>
      </w:r>
      <w:r w:rsidR="0037464A" w:rsidRPr="00E43E37">
        <w:rPr>
          <w:rFonts w:eastAsia="Times New Roman" w:cs="Arial"/>
          <w:b/>
          <w:color w:val="000000" w:themeColor="text1"/>
        </w:rPr>
        <w:t>Feb</w:t>
      </w:r>
      <w:r w:rsidR="00130871">
        <w:rPr>
          <w:rFonts w:eastAsia="Times New Roman" w:cs="Arial"/>
          <w:b/>
          <w:color w:val="000000" w:themeColor="text1"/>
        </w:rPr>
        <w:t xml:space="preserve"> 2009 to Jan 2011</w:t>
      </w:r>
    </w:p>
    <w:p w:rsidR="00C9221D" w:rsidRDefault="00B55BF3" w:rsidP="00C60EA4">
      <w:pPr>
        <w:spacing w:after="0" w:line="240" w:lineRule="auto"/>
        <w:rPr>
          <w:rFonts w:eastAsia="Calibri" w:cstheme="minorHAnsi"/>
          <w:b/>
          <w:color w:val="000000" w:themeColor="text1"/>
        </w:rPr>
      </w:pPr>
      <w:r w:rsidRPr="00E43E37">
        <w:rPr>
          <w:rFonts w:eastAsia="Calibri" w:cstheme="minorHAnsi"/>
          <w:b/>
          <w:color w:val="000000" w:themeColor="text1"/>
        </w:rPr>
        <w:t>Data Modeler/Data Analyst</w:t>
      </w:r>
    </w:p>
    <w:p w:rsidR="001D5DFE" w:rsidRPr="00E43E37" w:rsidRDefault="001D5DFE" w:rsidP="00C60EA4">
      <w:pPr>
        <w:spacing w:after="0" w:line="240" w:lineRule="auto"/>
        <w:rPr>
          <w:rFonts w:eastAsia="Calibri" w:cstheme="minorHAnsi"/>
          <w:b/>
          <w:color w:val="000000" w:themeColor="text1"/>
        </w:rPr>
      </w:pPr>
    </w:p>
    <w:p w:rsidR="00A5154E" w:rsidRDefault="00140414" w:rsidP="00C60EA4">
      <w:pPr>
        <w:spacing w:after="0" w:line="240" w:lineRule="auto"/>
        <w:rPr>
          <w:rFonts w:eastAsia="Times New Roman" w:cstheme="minorHAnsi"/>
          <w:b/>
          <w:color w:val="000000" w:themeColor="text1"/>
        </w:rPr>
      </w:pPr>
      <w:r w:rsidRPr="00E43E37">
        <w:rPr>
          <w:rFonts w:eastAsia="Times New Roman" w:cstheme="minorHAnsi"/>
          <w:b/>
          <w:color w:val="000000" w:themeColor="text1"/>
        </w:rPr>
        <w:t>Description</w:t>
      </w:r>
    </w:p>
    <w:p w:rsidR="00B55BF3" w:rsidRPr="00D72296" w:rsidRDefault="00C9221D" w:rsidP="00C60EA4">
      <w:pPr>
        <w:spacing w:after="0" w:line="240" w:lineRule="auto"/>
        <w:rPr>
          <w:rFonts w:eastAsia="Times New Roman" w:cs="Arial"/>
          <w:color w:val="000000" w:themeColor="text1"/>
        </w:rPr>
      </w:pPr>
      <w:r w:rsidRPr="00D72296">
        <w:rPr>
          <w:rFonts w:eastAsia="Times New Roman" w:cs="Arial"/>
          <w:color w:val="000000" w:themeColor="text1"/>
        </w:rPr>
        <w:lastRenderedPageBreak/>
        <w:t>Mahindra &amp; Mahindra is a leading automobile manufacturing company in India. The company wanted to develop a Data Warehouse and a Data Mart which would facilitate ease of analyzing their sales. There are multiple sources from which the company can get their data hence a number of platforms were used. </w:t>
      </w:r>
    </w:p>
    <w:p w:rsidR="00A5154E" w:rsidRPr="00A5154E" w:rsidRDefault="00C9221D" w:rsidP="00C60EA4">
      <w:pPr>
        <w:shd w:val="clear" w:color="auto" w:fill="FFFFFF"/>
        <w:spacing w:after="0" w:line="240" w:lineRule="auto"/>
        <w:ind w:left="360" w:hanging="360"/>
        <w:rPr>
          <w:rFonts w:eastAsia="Times New Roman" w:cs="Arial"/>
          <w:b/>
          <w:color w:val="000000" w:themeColor="text1"/>
        </w:rPr>
      </w:pPr>
      <w:r w:rsidRPr="00D72296">
        <w:rPr>
          <w:rFonts w:eastAsia="Times New Roman" w:cs="Arial"/>
          <w:b/>
          <w:color w:val="000000" w:themeColor="text1"/>
        </w:rPr>
        <w:t>Responsibili</w:t>
      </w:r>
      <w:r w:rsidR="00A5154E">
        <w:rPr>
          <w:rFonts w:eastAsia="Times New Roman" w:cs="Arial"/>
          <w:b/>
          <w:color w:val="000000" w:themeColor="text1"/>
        </w:rPr>
        <w:t>ties:</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Responsibilities included gathering and preparation of requirements, functional specifications, technical specifications and the design of the database.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Developed programs using Visual Basic 6.0.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Prepared the test cases, test plan for testing the Programs.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Testing responsibilities included unit testing, integration testing, and business acceptance testing.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Analyzing sell patterns and signifying techniques for upgrading.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Created stored procedures and maintained internal applications.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Modification of all databases via indexing of tables, MS SQL Server 2000 design parameters and stored procedures SQL code optimization.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Provide expertise and recommendations for physical database design, architecture, testing, performance tuning and implementation. </w:t>
      </w:r>
    </w:p>
    <w:p w:rsidR="00A5154E"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Identified and determined security violations, the causes of it and recommend corrective actions to ensure data security. </w:t>
      </w:r>
    </w:p>
    <w:p w:rsidR="00140414" w:rsidRPr="00A5154E" w:rsidRDefault="00A5154E" w:rsidP="00C60EA4">
      <w:pPr>
        <w:pStyle w:val="ListParagraph"/>
        <w:numPr>
          <w:ilvl w:val="0"/>
          <w:numId w:val="4"/>
        </w:numPr>
        <w:spacing w:after="0"/>
        <w:ind w:left="720"/>
        <w:rPr>
          <w:rFonts w:eastAsia="Calibri" w:cstheme="minorHAnsi"/>
          <w:color w:val="000000" w:themeColor="text1"/>
        </w:rPr>
      </w:pPr>
      <w:r w:rsidRPr="00D72296">
        <w:rPr>
          <w:rFonts w:cs="Arial"/>
          <w:color w:val="000000" w:themeColor="text1"/>
        </w:rPr>
        <w:t xml:space="preserve">Experience in off-hours on call support, handling resolution of issues on </w:t>
      </w:r>
      <w:r w:rsidR="00C5003F" w:rsidRPr="00D72296">
        <w:rPr>
          <w:rFonts w:cs="Arial"/>
          <w:color w:val="000000" w:themeColor="text1"/>
        </w:rPr>
        <w:t>business-critical</w:t>
      </w:r>
      <w:r w:rsidRPr="00D72296">
        <w:rPr>
          <w:rFonts w:cs="Arial"/>
          <w:color w:val="000000" w:themeColor="text1"/>
        </w:rPr>
        <w:t xml:space="preserve"> production. </w:t>
      </w:r>
    </w:p>
    <w:p w:rsidR="00C9221D" w:rsidRPr="00D72296" w:rsidRDefault="00140414" w:rsidP="00C60EA4">
      <w:pPr>
        <w:shd w:val="clear" w:color="auto" w:fill="FFFFFF"/>
        <w:spacing w:after="0" w:line="240" w:lineRule="auto"/>
        <w:rPr>
          <w:rFonts w:eastAsia="Times New Roman" w:cs="Arial"/>
          <w:color w:val="000000" w:themeColor="text1"/>
        </w:rPr>
      </w:pPr>
      <w:r w:rsidRPr="00D72296">
        <w:rPr>
          <w:rFonts w:eastAsia="Calibri" w:cstheme="minorHAnsi"/>
          <w:b/>
          <w:color w:val="000000" w:themeColor="text1"/>
        </w:rPr>
        <w:t>Environment:</w:t>
      </w:r>
      <w:r w:rsidR="00C9221D" w:rsidRPr="00D72296">
        <w:rPr>
          <w:rFonts w:eastAsia="Times New Roman" w:cs="Arial"/>
          <w:color w:val="000000" w:themeColor="text1"/>
        </w:rPr>
        <w:t>SQL server 2000, MS SQL server Analysis Manager, SQL Navigator, Erwin, Windows NT, Crystal Reports.</w:t>
      </w:r>
    </w:p>
    <w:p w:rsidR="00C9221D" w:rsidRPr="00E43E37" w:rsidRDefault="00C9221D" w:rsidP="00C60EA4">
      <w:pPr>
        <w:spacing w:after="0" w:line="240" w:lineRule="auto"/>
        <w:rPr>
          <w:color w:val="000000" w:themeColor="text1"/>
        </w:rPr>
      </w:pPr>
    </w:p>
    <w:p w:rsidR="00C9221D" w:rsidRPr="00E43E37" w:rsidRDefault="00C9221D" w:rsidP="00C60EA4">
      <w:pPr>
        <w:spacing w:after="0" w:line="240" w:lineRule="auto"/>
        <w:rPr>
          <w:color w:val="000000" w:themeColor="text1"/>
        </w:rPr>
      </w:pPr>
    </w:p>
    <w:sectPr w:rsidR="00C9221D" w:rsidRPr="00E43E37" w:rsidSect="001404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BA1" w:rsidRDefault="00222BA1" w:rsidP="00197C9C">
      <w:pPr>
        <w:spacing w:after="0" w:line="240" w:lineRule="auto"/>
      </w:pPr>
      <w:r>
        <w:separator/>
      </w:r>
    </w:p>
  </w:endnote>
  <w:endnote w:type="continuationSeparator" w:id="1">
    <w:p w:rsidR="00222BA1" w:rsidRDefault="00222BA1" w:rsidP="00197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BA1" w:rsidRDefault="00222BA1" w:rsidP="00197C9C">
      <w:pPr>
        <w:spacing w:after="0" w:line="240" w:lineRule="auto"/>
      </w:pPr>
      <w:r>
        <w:separator/>
      </w:r>
    </w:p>
  </w:footnote>
  <w:footnote w:type="continuationSeparator" w:id="1">
    <w:p w:rsidR="00222BA1" w:rsidRDefault="00222BA1" w:rsidP="00197C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F1F1F"/>
    <w:multiLevelType w:val="hybridMultilevel"/>
    <w:tmpl w:val="430E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F07AF"/>
    <w:multiLevelType w:val="multilevel"/>
    <w:tmpl w:val="D1D445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3C4E48"/>
    <w:multiLevelType w:val="hybridMultilevel"/>
    <w:tmpl w:val="B95A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6550A"/>
    <w:multiLevelType w:val="hybridMultilevel"/>
    <w:tmpl w:val="3196C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9221D"/>
    <w:rsid w:val="00006C88"/>
    <w:rsid w:val="00011C1B"/>
    <w:rsid w:val="000A6862"/>
    <w:rsid w:val="000A7879"/>
    <w:rsid w:val="000D478A"/>
    <w:rsid w:val="00130871"/>
    <w:rsid w:val="00140414"/>
    <w:rsid w:val="00193D3B"/>
    <w:rsid w:val="00197C9C"/>
    <w:rsid w:val="001C4555"/>
    <w:rsid w:val="001D5DFE"/>
    <w:rsid w:val="00222BA1"/>
    <w:rsid w:val="00254F6F"/>
    <w:rsid w:val="002871C2"/>
    <w:rsid w:val="002A556C"/>
    <w:rsid w:val="002D0575"/>
    <w:rsid w:val="00351F5B"/>
    <w:rsid w:val="0037464A"/>
    <w:rsid w:val="003B7367"/>
    <w:rsid w:val="004232B9"/>
    <w:rsid w:val="005B34F5"/>
    <w:rsid w:val="00621D19"/>
    <w:rsid w:val="006247C3"/>
    <w:rsid w:val="006A391B"/>
    <w:rsid w:val="00753ECC"/>
    <w:rsid w:val="007572D3"/>
    <w:rsid w:val="007D1152"/>
    <w:rsid w:val="00984F91"/>
    <w:rsid w:val="009B37B8"/>
    <w:rsid w:val="009F3EC6"/>
    <w:rsid w:val="00A5154E"/>
    <w:rsid w:val="00A828DD"/>
    <w:rsid w:val="00B55BF3"/>
    <w:rsid w:val="00BD43CF"/>
    <w:rsid w:val="00C010A2"/>
    <w:rsid w:val="00C154FF"/>
    <w:rsid w:val="00C15CF1"/>
    <w:rsid w:val="00C265FF"/>
    <w:rsid w:val="00C5003F"/>
    <w:rsid w:val="00C60EA4"/>
    <w:rsid w:val="00C9221D"/>
    <w:rsid w:val="00D72296"/>
    <w:rsid w:val="00DD5369"/>
    <w:rsid w:val="00E2155B"/>
    <w:rsid w:val="00E43E37"/>
    <w:rsid w:val="00F15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1D"/>
    <w:rPr>
      <w:rFonts w:eastAsiaTheme="minorEastAsia"/>
    </w:rPr>
  </w:style>
  <w:style w:type="paragraph" w:styleId="Heading1">
    <w:name w:val="heading 1"/>
    <w:basedOn w:val="Normal"/>
    <w:next w:val="Normal"/>
    <w:link w:val="Heading1Char"/>
    <w:uiPriority w:val="9"/>
    <w:qFormat/>
    <w:rsid w:val="00C9221D"/>
    <w:pPr>
      <w:keepNext/>
      <w:keepLines/>
      <w:spacing w:before="480" w:after="0"/>
      <w:outlineLvl w:val="0"/>
    </w:pPr>
    <w:rPr>
      <w:rFonts w:ascii="Cambria" w:eastAsia="PMingLiU"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1D"/>
    <w:rPr>
      <w:rFonts w:ascii="Cambria" w:eastAsia="PMingLiU" w:hAnsi="Cambria" w:cs="Times New Roman"/>
      <w:b/>
      <w:bCs/>
      <w:color w:val="365F91"/>
      <w:sz w:val="28"/>
      <w:szCs w:val="28"/>
    </w:rPr>
  </w:style>
  <w:style w:type="paragraph" w:styleId="NoSpacing">
    <w:name w:val="No Spacing"/>
    <w:link w:val="NoSpacingChar"/>
    <w:uiPriority w:val="1"/>
    <w:qFormat/>
    <w:rsid w:val="00C9221D"/>
    <w:pPr>
      <w:spacing w:after="0" w:line="240" w:lineRule="auto"/>
    </w:pPr>
    <w:rPr>
      <w:rFonts w:ascii="Calibri" w:eastAsia="MS Mincho" w:hAnsi="Calibri" w:cs="Times New Roman"/>
      <w:lang w:eastAsia="zh-TW"/>
    </w:rPr>
  </w:style>
  <w:style w:type="paragraph" w:styleId="ListParagraph">
    <w:name w:val="List Paragraph"/>
    <w:basedOn w:val="Normal"/>
    <w:link w:val="ListParagraphChar"/>
    <w:qFormat/>
    <w:rsid w:val="00C9221D"/>
    <w:pPr>
      <w:spacing w:line="240" w:lineRule="auto"/>
      <w:ind w:left="720"/>
      <w:contextualSpacing/>
    </w:pPr>
    <w:rPr>
      <w:rFonts w:ascii="Calibri" w:eastAsia="Times New Roman" w:hAnsi="Calibri" w:cs="Calibri"/>
    </w:rPr>
  </w:style>
  <w:style w:type="character" w:customStyle="1" w:styleId="DefaultChar">
    <w:name w:val="Default Char"/>
    <w:basedOn w:val="DefaultParagraphFont"/>
    <w:link w:val="Default"/>
    <w:locked/>
    <w:rsid w:val="00C9221D"/>
    <w:rPr>
      <w:rFonts w:ascii="Times New Roman" w:eastAsia="Calibri" w:hAnsi="Times New Roman" w:cs="Times New Roman"/>
      <w:color w:val="000000"/>
      <w:sz w:val="24"/>
      <w:szCs w:val="24"/>
    </w:rPr>
  </w:style>
  <w:style w:type="paragraph" w:customStyle="1" w:styleId="Default">
    <w:name w:val="Default"/>
    <w:link w:val="DefaultChar"/>
    <w:qFormat/>
    <w:rsid w:val="00C9221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link w:val="ListParagraph"/>
    <w:locked/>
    <w:rsid w:val="00C9221D"/>
    <w:rPr>
      <w:rFonts w:ascii="Calibri" w:eastAsia="Times New Roman" w:hAnsi="Calibri" w:cs="Calibri"/>
    </w:rPr>
  </w:style>
  <w:style w:type="paragraph" w:customStyle="1" w:styleId="Normal1">
    <w:name w:val="Normal1"/>
    <w:rsid w:val="00C9221D"/>
    <w:pPr>
      <w:spacing w:after="0" w:line="240" w:lineRule="auto"/>
    </w:pPr>
    <w:rPr>
      <w:rFonts w:ascii="Times New Roman" w:eastAsia="Times New Roman" w:hAnsi="Times New Roman" w:cs="Times New Roman"/>
      <w:color w:val="000000"/>
      <w:sz w:val="24"/>
    </w:rPr>
  </w:style>
  <w:style w:type="character" w:customStyle="1" w:styleId="NoSpacingChar">
    <w:name w:val="No Spacing Char"/>
    <w:link w:val="NoSpacing"/>
    <w:uiPriority w:val="1"/>
    <w:rsid w:val="00C9221D"/>
    <w:rPr>
      <w:rFonts w:ascii="Calibri" w:eastAsia="MS Mincho" w:hAnsi="Calibri" w:cs="Times New Roman"/>
      <w:lang w:eastAsia="zh-TW"/>
    </w:rPr>
  </w:style>
  <w:style w:type="paragraph" w:customStyle="1" w:styleId="SAP-TableBodyText">
    <w:name w:val="SAP-Table Body Text"/>
    <w:basedOn w:val="Normal1"/>
    <w:autoRedefine/>
    <w:uiPriority w:val="99"/>
    <w:rsid w:val="00C9221D"/>
    <w:pPr>
      <w:widowControl w:val="0"/>
      <w:tabs>
        <w:tab w:val="left" w:pos="805"/>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heme="minorHAnsi" w:eastAsia="Calibri" w:hAnsiTheme="minorHAnsi" w:cstheme="minorHAnsi"/>
      <w:b/>
      <w:bCs/>
      <w:iCs/>
      <w:color w:val="auto"/>
      <w:sz w:val="22"/>
      <w:shd w:val="clear" w:color="auto" w:fill="FFFFFF"/>
    </w:rPr>
  </w:style>
  <w:style w:type="character" w:customStyle="1" w:styleId="bold">
    <w:name w:val="bold"/>
    <w:basedOn w:val="DefaultParagraphFont"/>
    <w:rsid w:val="00C9221D"/>
  </w:style>
  <w:style w:type="character" w:customStyle="1" w:styleId="apple-converted-space">
    <w:name w:val="apple-converted-space"/>
    <w:basedOn w:val="DefaultParagraphFont"/>
    <w:rsid w:val="00C9221D"/>
  </w:style>
  <w:style w:type="paragraph" w:customStyle="1" w:styleId="workdates">
    <w:name w:val="work_dates"/>
    <w:basedOn w:val="Normal"/>
    <w:rsid w:val="00C92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922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9221D"/>
  </w:style>
  <w:style w:type="paragraph" w:customStyle="1" w:styleId="worktitle">
    <w:name w:val="work_title"/>
    <w:basedOn w:val="Normal"/>
    <w:rsid w:val="00C922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97C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C9C"/>
    <w:rPr>
      <w:rFonts w:eastAsiaTheme="minorEastAsia"/>
    </w:rPr>
  </w:style>
  <w:style w:type="paragraph" w:styleId="Footer">
    <w:name w:val="footer"/>
    <w:basedOn w:val="Normal"/>
    <w:link w:val="FooterChar"/>
    <w:uiPriority w:val="99"/>
    <w:semiHidden/>
    <w:unhideWhenUsed/>
    <w:rsid w:val="00197C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C9C"/>
    <w:rPr>
      <w:rFonts w:eastAsiaTheme="minorEastAsia"/>
    </w:rPr>
  </w:style>
</w:styles>
</file>

<file path=word/webSettings.xml><?xml version="1.0" encoding="utf-8"?>
<w:webSettings xmlns:r="http://schemas.openxmlformats.org/officeDocument/2006/relationships" xmlns:w="http://schemas.openxmlformats.org/wordprocessingml/2006/main">
  <w:divs>
    <w:div w:id="923757342">
      <w:bodyDiv w:val="1"/>
      <w:marLeft w:val="0"/>
      <w:marRight w:val="0"/>
      <w:marTop w:val="0"/>
      <w:marBottom w:val="0"/>
      <w:divBdr>
        <w:top w:val="none" w:sz="0" w:space="0" w:color="auto"/>
        <w:left w:val="none" w:sz="0" w:space="0" w:color="auto"/>
        <w:bottom w:val="none" w:sz="0" w:space="0" w:color="auto"/>
        <w:right w:val="none" w:sz="0" w:space="0" w:color="auto"/>
      </w:divBdr>
      <w:divsChild>
        <w:div w:id="1879199464">
          <w:marLeft w:val="0"/>
          <w:marRight w:val="0"/>
          <w:marTop w:val="0"/>
          <w:marBottom w:val="0"/>
          <w:divBdr>
            <w:top w:val="none" w:sz="0" w:space="0" w:color="auto"/>
            <w:left w:val="none" w:sz="0" w:space="0" w:color="auto"/>
            <w:bottom w:val="none" w:sz="0" w:space="0" w:color="auto"/>
            <w:right w:val="none" w:sz="0" w:space="0" w:color="auto"/>
          </w:divBdr>
          <w:divsChild>
            <w:div w:id="812795212">
              <w:marLeft w:val="0"/>
              <w:marRight w:val="0"/>
              <w:marTop w:val="0"/>
              <w:marBottom w:val="0"/>
              <w:divBdr>
                <w:top w:val="none" w:sz="0" w:space="0" w:color="auto"/>
                <w:left w:val="none" w:sz="0" w:space="0" w:color="auto"/>
                <w:bottom w:val="none" w:sz="0" w:space="0" w:color="auto"/>
                <w:right w:val="none" w:sz="0" w:space="0" w:color="auto"/>
              </w:divBdr>
            </w:div>
            <w:div w:id="2054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802">
      <w:bodyDiv w:val="1"/>
      <w:marLeft w:val="0"/>
      <w:marRight w:val="0"/>
      <w:marTop w:val="0"/>
      <w:marBottom w:val="0"/>
      <w:divBdr>
        <w:top w:val="none" w:sz="0" w:space="0" w:color="auto"/>
        <w:left w:val="none" w:sz="0" w:space="0" w:color="auto"/>
        <w:bottom w:val="none" w:sz="0" w:space="0" w:color="auto"/>
        <w:right w:val="none" w:sz="0" w:space="0" w:color="auto"/>
      </w:divBdr>
      <w:divsChild>
        <w:div w:id="1177161145">
          <w:marLeft w:val="0"/>
          <w:marRight w:val="0"/>
          <w:marTop w:val="0"/>
          <w:marBottom w:val="0"/>
          <w:divBdr>
            <w:top w:val="none" w:sz="0" w:space="0" w:color="auto"/>
            <w:left w:val="none" w:sz="0" w:space="0" w:color="auto"/>
            <w:bottom w:val="none" w:sz="0" w:space="0" w:color="auto"/>
            <w:right w:val="none" w:sz="0" w:space="0" w:color="auto"/>
          </w:divBdr>
          <w:divsChild>
            <w:div w:id="1020933096">
              <w:marLeft w:val="0"/>
              <w:marRight w:val="0"/>
              <w:marTop w:val="0"/>
              <w:marBottom w:val="0"/>
              <w:divBdr>
                <w:top w:val="none" w:sz="0" w:space="0" w:color="auto"/>
                <w:left w:val="none" w:sz="0" w:space="0" w:color="auto"/>
                <w:bottom w:val="none" w:sz="0" w:space="0" w:color="auto"/>
                <w:right w:val="none" w:sz="0" w:space="0" w:color="auto"/>
              </w:divBdr>
            </w:div>
            <w:div w:id="1512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3" Type="http://schemas.openxmlformats.org/officeDocument/2006/relationships/settings" Target="settings.xml"/><Relationship Id="rId7" Type="http://schemas.openxmlformats.org/officeDocument/2006/relationships/hyperlink" Target="https://en.wikipedia.org/wiki/San_Francisco,_Califor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2017-04-20T18:54:00Z</dcterms:created>
  <dcterms:modified xsi:type="dcterms:W3CDTF">2017-04-20T18:54:00Z</dcterms:modified>
</cp:coreProperties>
</file>