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03" w:rsidRPr="0042541B" w:rsidRDefault="00694103" w:rsidP="0042541B">
      <w:pPr>
        <w:pStyle w:val="Title"/>
        <w:jc w:val="both"/>
        <w:rPr>
          <w:rFonts w:asciiTheme="majorHAnsi" w:hAnsiTheme="majorHAnsi"/>
          <w:sz w:val="22"/>
          <w:szCs w:val="22"/>
        </w:rPr>
      </w:pPr>
      <w:proofErr w:type="spellStart"/>
      <w:r w:rsidRPr="0042541B">
        <w:rPr>
          <w:rFonts w:asciiTheme="majorHAnsi" w:hAnsiTheme="majorHAnsi"/>
          <w:sz w:val="22"/>
          <w:szCs w:val="22"/>
        </w:rPr>
        <w:t>Sriram</w:t>
      </w:r>
      <w:proofErr w:type="spellEnd"/>
      <w:r w:rsidRPr="0042541B">
        <w:rPr>
          <w:rFonts w:asciiTheme="majorHAnsi" w:hAnsiTheme="majorHAnsi"/>
          <w:sz w:val="22"/>
          <w:szCs w:val="22"/>
        </w:rPr>
        <w:t xml:space="preserve"> </w:t>
      </w:r>
      <w:proofErr w:type="spellStart"/>
      <w:r w:rsidRPr="0042541B">
        <w:rPr>
          <w:rFonts w:asciiTheme="majorHAnsi" w:hAnsiTheme="majorHAnsi"/>
          <w:sz w:val="22"/>
          <w:szCs w:val="22"/>
        </w:rPr>
        <w:t>Rajendran</w:t>
      </w:r>
      <w:proofErr w:type="spellEnd"/>
    </w:p>
    <w:p w:rsidR="0042541B" w:rsidRDefault="00694103" w:rsidP="0042541B">
      <w:pPr>
        <w:rPr>
          <w:rFonts w:asciiTheme="majorHAnsi" w:hAnsiTheme="majorHAnsi"/>
          <w:sz w:val="22"/>
          <w:szCs w:val="22"/>
        </w:rPr>
      </w:pPr>
      <w:r w:rsidRPr="0042541B">
        <w:rPr>
          <w:rFonts w:asciiTheme="majorHAnsi" w:hAnsiTheme="majorHAnsi"/>
          <w:b/>
          <w:sz w:val="22"/>
          <w:szCs w:val="22"/>
        </w:rPr>
        <w:t>Email</w:t>
      </w:r>
      <w:r w:rsidRPr="0042541B">
        <w:rPr>
          <w:rFonts w:asciiTheme="majorHAnsi" w:hAnsiTheme="majorHAnsi"/>
          <w:sz w:val="22"/>
          <w:szCs w:val="22"/>
        </w:rPr>
        <w:t xml:space="preserve">: </w:t>
      </w:r>
      <w:hyperlink r:id="rId5" w:history="1">
        <w:r w:rsidR="0042541B" w:rsidRPr="00823BCD">
          <w:rPr>
            <w:rStyle w:val="Hyperlink"/>
            <w:rFonts w:asciiTheme="majorHAnsi" w:hAnsiTheme="majorHAnsi"/>
            <w:sz w:val="22"/>
            <w:szCs w:val="22"/>
          </w:rPr>
          <w:t>srajen488@gmail.com</w:t>
        </w:r>
      </w:hyperlink>
    </w:p>
    <w:p w:rsidR="00694103" w:rsidRPr="0042541B" w:rsidRDefault="00694103" w:rsidP="0042541B">
      <w:pPr>
        <w:rPr>
          <w:rFonts w:asciiTheme="majorHAnsi" w:hAnsiTheme="majorHAnsi"/>
          <w:sz w:val="22"/>
          <w:szCs w:val="22"/>
        </w:rPr>
      </w:pPr>
      <w:r w:rsidRPr="0042541B">
        <w:rPr>
          <w:rFonts w:asciiTheme="majorHAnsi" w:hAnsiTheme="majorHAnsi"/>
          <w:b/>
          <w:sz w:val="22"/>
          <w:szCs w:val="22"/>
        </w:rPr>
        <w:t>Phone</w:t>
      </w:r>
      <w:r w:rsidRPr="0042541B">
        <w:rPr>
          <w:rFonts w:asciiTheme="majorHAnsi" w:hAnsiTheme="majorHAnsi"/>
          <w:sz w:val="22"/>
          <w:szCs w:val="22"/>
        </w:rPr>
        <w:t>: 760</w:t>
      </w:r>
      <w:r w:rsidR="005F6616" w:rsidRPr="0042541B">
        <w:rPr>
          <w:rFonts w:asciiTheme="majorHAnsi" w:hAnsiTheme="majorHAnsi"/>
          <w:sz w:val="22"/>
          <w:szCs w:val="22"/>
        </w:rPr>
        <w:t>-</w:t>
      </w:r>
      <w:r w:rsidRPr="0042541B">
        <w:rPr>
          <w:rFonts w:asciiTheme="majorHAnsi" w:hAnsiTheme="majorHAnsi"/>
          <w:sz w:val="22"/>
          <w:szCs w:val="22"/>
        </w:rPr>
        <w:t>616</w:t>
      </w:r>
      <w:r w:rsidR="005F6616" w:rsidRPr="0042541B">
        <w:rPr>
          <w:rFonts w:asciiTheme="majorHAnsi" w:hAnsiTheme="majorHAnsi"/>
          <w:sz w:val="22"/>
          <w:szCs w:val="22"/>
        </w:rPr>
        <w:t>-</w:t>
      </w:r>
      <w:r w:rsidRPr="0042541B">
        <w:rPr>
          <w:rFonts w:asciiTheme="majorHAnsi" w:hAnsiTheme="majorHAnsi"/>
          <w:sz w:val="22"/>
          <w:szCs w:val="22"/>
        </w:rPr>
        <w:t>0124</w:t>
      </w:r>
    </w:p>
    <w:p w:rsidR="00E45E39" w:rsidRPr="0042541B" w:rsidRDefault="00E45E39" w:rsidP="00694103">
      <w:pPr>
        <w:ind w:left="2160" w:firstLine="720"/>
        <w:rPr>
          <w:rFonts w:asciiTheme="majorHAnsi" w:hAnsiTheme="majorHAnsi"/>
          <w:sz w:val="22"/>
          <w:szCs w:val="22"/>
        </w:rPr>
      </w:pPr>
    </w:p>
    <w:p w:rsidR="00E45E39" w:rsidRPr="0042541B" w:rsidRDefault="00E45E39" w:rsidP="00694103">
      <w:pPr>
        <w:ind w:left="2160" w:firstLine="720"/>
        <w:rPr>
          <w:rFonts w:asciiTheme="majorHAnsi" w:hAnsiTheme="majorHAnsi"/>
          <w:sz w:val="22"/>
          <w:szCs w:val="22"/>
        </w:rPr>
      </w:pPr>
    </w:p>
    <w:p w:rsidR="00E45E39" w:rsidRPr="0042541B" w:rsidRDefault="00E45E39" w:rsidP="00E45E39">
      <w:pPr>
        <w:keepLines/>
        <w:widowControl w:val="0"/>
        <w:ind w:right="-43"/>
        <w:jc w:val="both"/>
        <w:rPr>
          <w:rFonts w:asciiTheme="majorHAnsi" w:hAnsiTheme="majorHAnsi"/>
          <w:b/>
          <w:sz w:val="22"/>
          <w:szCs w:val="22"/>
        </w:rPr>
      </w:pPr>
      <w:r w:rsidRPr="0042541B">
        <w:rPr>
          <w:rFonts w:asciiTheme="majorHAnsi" w:hAnsiTheme="majorHAnsi"/>
          <w:b/>
          <w:sz w:val="22"/>
          <w:szCs w:val="22"/>
        </w:rPr>
        <w:t>PROFESSIONAL SUMMARY</w:t>
      </w:r>
      <w:r w:rsidRPr="0042541B">
        <w:rPr>
          <w:rFonts w:asciiTheme="majorHAnsi" w:hAnsiTheme="majorHAnsi"/>
          <w:sz w:val="22"/>
          <w:szCs w:val="22"/>
        </w:rPr>
        <w:t xml:space="preserve"> –</w:t>
      </w:r>
    </w:p>
    <w:p w:rsidR="00E45E39" w:rsidRPr="0042541B" w:rsidRDefault="000F652E"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8</w:t>
      </w:r>
      <w:r w:rsidR="00E45E39" w:rsidRPr="0042541B">
        <w:rPr>
          <w:rFonts w:asciiTheme="majorHAnsi" w:hAnsiTheme="majorHAnsi"/>
          <w:color w:val="000000"/>
          <w:sz w:val="22"/>
          <w:szCs w:val="22"/>
        </w:rPr>
        <w:t xml:space="preserve"> years of Software development experience in object oriented programming, design and development of Multi-Tier distributed, Enterprise applications using Java and </w:t>
      </w:r>
      <w:r w:rsidR="00B578E8" w:rsidRPr="0042541B">
        <w:rPr>
          <w:rFonts w:asciiTheme="majorHAnsi" w:hAnsiTheme="majorHAnsi"/>
          <w:color w:val="000000"/>
          <w:sz w:val="22"/>
          <w:szCs w:val="22"/>
        </w:rPr>
        <w:t>J2EE,</w:t>
      </w:r>
      <w:r w:rsidR="004B6D90" w:rsidRPr="0042541B">
        <w:rPr>
          <w:rFonts w:asciiTheme="majorHAnsi" w:hAnsiTheme="majorHAnsi"/>
          <w:color w:val="000000"/>
          <w:sz w:val="22"/>
          <w:szCs w:val="22"/>
        </w:rPr>
        <w:t xml:space="preserve"> JSF </w:t>
      </w:r>
      <w:r w:rsidR="00E45E39" w:rsidRPr="0042541B">
        <w:rPr>
          <w:rFonts w:asciiTheme="majorHAnsi" w:hAnsiTheme="majorHAnsi"/>
          <w:color w:val="000000"/>
          <w:sz w:val="22"/>
          <w:szCs w:val="22"/>
        </w:rPr>
        <w:t>technologies with Software Development Life Cycle.</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Extensive experience in the Analysis, Design, Development, Implementation and Testing of enterprise application with web technologies, distributed technologies and client-server architecture environment with strong understanding and working knowledge in Object Oriented Concepts.</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Developed Web Application with Full Software Development Cycle (SDLC) from Design to Deployment.</w:t>
      </w:r>
    </w:p>
    <w:p w:rsidR="00C36304" w:rsidRPr="0042541B" w:rsidRDefault="00C36304"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sz w:val="22"/>
          <w:szCs w:val="22"/>
        </w:rPr>
        <w:t>Experience in Designing &amp; Developing user interface screens using Angular JS and HTML. Used JavaScript, Core Java, CSS and JQuery for further support</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Good understanding of </w:t>
      </w:r>
      <w:r w:rsidRPr="0042541B">
        <w:rPr>
          <w:rFonts w:asciiTheme="majorHAnsi" w:hAnsiTheme="majorHAnsi"/>
          <w:bCs/>
          <w:color w:val="000000"/>
          <w:sz w:val="22"/>
          <w:szCs w:val="22"/>
        </w:rPr>
        <w:t>spring’s</w:t>
      </w:r>
      <w:r w:rsidRPr="0042541B">
        <w:rPr>
          <w:rFonts w:asciiTheme="majorHAnsi" w:hAnsiTheme="majorHAnsi"/>
          <w:color w:val="000000"/>
          <w:sz w:val="22"/>
          <w:szCs w:val="22"/>
        </w:rPr>
        <w:t> </w:t>
      </w:r>
      <w:r w:rsidRPr="0042541B">
        <w:rPr>
          <w:rFonts w:asciiTheme="majorHAnsi" w:hAnsiTheme="majorHAnsi"/>
          <w:bCs/>
          <w:color w:val="000000"/>
          <w:sz w:val="22"/>
          <w:szCs w:val="22"/>
        </w:rPr>
        <w:t>IOC</w:t>
      </w:r>
      <w:r w:rsidRPr="0042541B">
        <w:rPr>
          <w:rFonts w:asciiTheme="majorHAnsi" w:hAnsiTheme="majorHAnsi"/>
          <w:color w:val="000000"/>
          <w:sz w:val="22"/>
          <w:szCs w:val="22"/>
        </w:rPr>
        <w:t>, </w:t>
      </w:r>
      <w:r w:rsidRPr="0042541B">
        <w:rPr>
          <w:rFonts w:asciiTheme="majorHAnsi" w:hAnsiTheme="majorHAnsi"/>
          <w:bCs/>
          <w:color w:val="000000"/>
          <w:sz w:val="22"/>
          <w:szCs w:val="22"/>
        </w:rPr>
        <w:t>AOP, Spring MVC, Boot</w:t>
      </w:r>
      <w:r w:rsidRPr="0042541B">
        <w:rPr>
          <w:rFonts w:asciiTheme="majorHAnsi" w:hAnsiTheme="majorHAnsi"/>
          <w:color w:val="000000"/>
          <w:sz w:val="22"/>
          <w:szCs w:val="22"/>
        </w:rPr>
        <w:t> and spring's integration with </w:t>
      </w:r>
      <w:r w:rsidRPr="0042541B">
        <w:rPr>
          <w:rFonts w:asciiTheme="majorHAnsi" w:hAnsiTheme="majorHAnsi"/>
          <w:bCs/>
          <w:color w:val="000000"/>
          <w:sz w:val="22"/>
          <w:szCs w:val="22"/>
        </w:rPr>
        <w:t>Hibernate</w:t>
      </w:r>
      <w:r w:rsidRPr="0042541B">
        <w:rPr>
          <w:rFonts w:asciiTheme="majorHAnsi" w:hAnsiTheme="majorHAnsi"/>
          <w:color w:val="000000"/>
          <w:sz w:val="22"/>
          <w:szCs w:val="22"/>
        </w:rPr>
        <w:t> and </w:t>
      </w:r>
      <w:r w:rsidRPr="0042541B">
        <w:rPr>
          <w:rFonts w:asciiTheme="majorHAnsi" w:hAnsiTheme="majorHAnsi"/>
          <w:bCs/>
          <w:color w:val="000000"/>
          <w:sz w:val="22"/>
          <w:szCs w:val="22"/>
        </w:rPr>
        <w:t>Struts</w:t>
      </w:r>
      <w:r w:rsidRPr="0042541B">
        <w:rPr>
          <w:rFonts w:asciiTheme="majorHAnsi" w:hAnsiTheme="majorHAnsi"/>
          <w:color w:val="000000"/>
          <w:sz w:val="22"/>
          <w:szCs w:val="22"/>
        </w:rPr>
        <w:t> technologies.</w:t>
      </w:r>
    </w:p>
    <w:p w:rsidR="00DC6C59" w:rsidRPr="0042541B" w:rsidRDefault="00DC6C59" w:rsidP="00DC6C59">
      <w:pPr>
        <w:numPr>
          <w:ilvl w:val="0"/>
          <w:numId w:val="1"/>
        </w:numPr>
        <w:contextualSpacing/>
        <w:jc w:val="both"/>
        <w:rPr>
          <w:rFonts w:asciiTheme="majorHAnsi" w:hAnsiTheme="majorHAnsi"/>
          <w:sz w:val="22"/>
          <w:szCs w:val="22"/>
        </w:rPr>
      </w:pPr>
      <w:r w:rsidRPr="0042541B">
        <w:rPr>
          <w:rFonts w:asciiTheme="majorHAnsi" w:hAnsiTheme="majorHAnsi"/>
          <w:sz w:val="22"/>
          <w:szCs w:val="22"/>
        </w:rPr>
        <w:t xml:space="preserve">Have graduated and completed </w:t>
      </w:r>
      <w:r w:rsidR="00A13ED1" w:rsidRPr="0042541B">
        <w:rPr>
          <w:rFonts w:asciiTheme="majorHAnsi" w:hAnsiTheme="majorHAnsi"/>
          <w:sz w:val="22"/>
          <w:szCs w:val="22"/>
        </w:rPr>
        <w:t>four</w:t>
      </w:r>
      <w:r w:rsidRPr="0042541B">
        <w:rPr>
          <w:rFonts w:asciiTheme="majorHAnsi" w:hAnsiTheme="majorHAnsi"/>
          <w:sz w:val="22"/>
          <w:szCs w:val="22"/>
        </w:rPr>
        <w:t xml:space="preserve"> years of Bachelor’s degree and </w:t>
      </w:r>
      <w:r w:rsidR="00A13ED1" w:rsidRPr="0042541B">
        <w:rPr>
          <w:rFonts w:asciiTheme="majorHAnsi" w:hAnsiTheme="majorHAnsi"/>
          <w:sz w:val="22"/>
          <w:szCs w:val="22"/>
        </w:rPr>
        <w:t>two</w:t>
      </w:r>
      <w:r w:rsidRPr="0042541B">
        <w:rPr>
          <w:rFonts w:asciiTheme="majorHAnsi" w:hAnsiTheme="majorHAnsi"/>
          <w:sz w:val="22"/>
          <w:szCs w:val="22"/>
        </w:rPr>
        <w:t xml:space="preserve"> years of Master’s degree from Anna University and University of Texas at Dallas</w:t>
      </w:r>
      <w:r w:rsidR="008174BE" w:rsidRPr="0042541B">
        <w:rPr>
          <w:rFonts w:asciiTheme="majorHAnsi" w:hAnsiTheme="majorHAnsi"/>
          <w:sz w:val="22"/>
          <w:szCs w:val="22"/>
        </w:rPr>
        <w:t xml:space="preserve"> in Computer Science</w:t>
      </w:r>
      <w:r w:rsidR="00152488" w:rsidRPr="0042541B">
        <w:rPr>
          <w:rFonts w:asciiTheme="majorHAnsi" w:hAnsiTheme="majorHAnsi"/>
          <w:sz w:val="22"/>
          <w:szCs w:val="22"/>
        </w:rPr>
        <w:t xml:space="preserve"> Field</w:t>
      </w:r>
      <w:r w:rsidRPr="0042541B">
        <w:rPr>
          <w:rFonts w:asciiTheme="majorHAnsi" w:hAnsiTheme="majorHAnsi"/>
          <w:sz w:val="22"/>
          <w:szCs w:val="22"/>
        </w:rPr>
        <w:t>.</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Created test cases, executed test plans for scheduling application from scratch in Quality center.</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Responsible for reviewing the test plans and test cases before the application goes live.</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Deployed/supported applications on Application / Web servers like Apache Tomcat.</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Automated builds of jar files and, development documentation and training, data import, export and conversions. </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Working experience as a senior developer with complete ownership of end to end deliverables including requirement gathering, analysis, design, development, testing, launch and post production support.</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In depth knowledge in implementing Design PatternsJ2EE patterns including Session facade, Business Delegates, Singleton, Factory, Service locator, Resources, Value Object and DAO pattern.</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Involved in the key roles of the Software Development Life Cycle in different projects.</w:t>
      </w:r>
    </w:p>
    <w:p w:rsidR="00E45E39" w:rsidRPr="0042541B" w:rsidRDefault="00E45E39" w:rsidP="00E45E39">
      <w:pPr>
        <w:pStyle w:val="ListParagraph"/>
        <w:keepLines/>
        <w:widowControl w:val="0"/>
        <w:numPr>
          <w:ilvl w:val="0"/>
          <w:numId w:val="1"/>
        </w:numPr>
        <w:ind w:right="-43"/>
        <w:jc w:val="both"/>
        <w:rPr>
          <w:rFonts w:asciiTheme="majorHAnsi" w:hAnsiTheme="majorHAnsi"/>
          <w:color w:val="000000"/>
          <w:sz w:val="22"/>
          <w:szCs w:val="22"/>
        </w:rPr>
      </w:pPr>
      <w:r w:rsidRPr="0042541B">
        <w:rPr>
          <w:rFonts w:asciiTheme="majorHAnsi" w:hAnsiTheme="majorHAnsi"/>
          <w:color w:val="000000"/>
          <w:sz w:val="22"/>
          <w:szCs w:val="22"/>
        </w:rPr>
        <w:t>Experience in working in different IDEs like Eclipse, IntelliJ IDEA, RAD (Rational Application Developer), RSA (Rational Software Architect) and Netbeans.</w:t>
      </w:r>
    </w:p>
    <w:p w:rsidR="00E45E39" w:rsidRPr="0042541B" w:rsidRDefault="00E45E39" w:rsidP="00E45E39">
      <w:pPr>
        <w:pStyle w:val="ListParagraph"/>
        <w:keepLines/>
        <w:widowControl w:val="0"/>
        <w:numPr>
          <w:ilvl w:val="0"/>
          <w:numId w:val="1"/>
        </w:numPr>
        <w:ind w:right="-43"/>
        <w:jc w:val="both"/>
        <w:rPr>
          <w:rFonts w:asciiTheme="majorHAnsi" w:hAnsiTheme="majorHAnsi"/>
          <w:b/>
          <w:color w:val="000000"/>
          <w:sz w:val="22"/>
          <w:szCs w:val="22"/>
        </w:rPr>
      </w:pPr>
      <w:r w:rsidRPr="0042541B">
        <w:rPr>
          <w:rFonts w:asciiTheme="majorHAnsi" w:hAnsiTheme="majorHAnsi"/>
          <w:color w:val="000000"/>
          <w:sz w:val="22"/>
          <w:szCs w:val="22"/>
        </w:rPr>
        <w:t>Expertise in Version control management like SVN, GIT and involved in deployment of software from start to finish</w:t>
      </w:r>
      <w:r w:rsidRPr="0042541B">
        <w:rPr>
          <w:rFonts w:asciiTheme="majorHAnsi" w:hAnsiTheme="majorHAnsi"/>
          <w:b/>
          <w:color w:val="000000"/>
          <w:sz w:val="22"/>
          <w:szCs w:val="22"/>
        </w:rPr>
        <w:t>.</w:t>
      </w:r>
    </w:p>
    <w:p w:rsidR="00C36304" w:rsidRPr="0042541B" w:rsidRDefault="00C36304" w:rsidP="00C36304">
      <w:pPr>
        <w:numPr>
          <w:ilvl w:val="0"/>
          <w:numId w:val="1"/>
        </w:numPr>
        <w:contextualSpacing/>
        <w:jc w:val="both"/>
        <w:rPr>
          <w:rFonts w:asciiTheme="majorHAnsi" w:hAnsiTheme="majorHAnsi"/>
          <w:sz w:val="22"/>
          <w:szCs w:val="22"/>
        </w:rPr>
      </w:pPr>
      <w:r w:rsidRPr="0042541B">
        <w:rPr>
          <w:rFonts w:asciiTheme="majorHAnsi" w:hAnsiTheme="majorHAnsi"/>
          <w:sz w:val="22"/>
          <w:szCs w:val="22"/>
        </w:rPr>
        <w:t>Excellent problem solving, analytical, interpersonal and communication skills. Ability to work in-groups as well as independently with minimal supervision.  Ability to learn new languages and Tools quickly.</w:t>
      </w:r>
    </w:p>
    <w:p w:rsidR="00C36304" w:rsidRPr="0042541B" w:rsidRDefault="00C36304" w:rsidP="005662AA">
      <w:pPr>
        <w:numPr>
          <w:ilvl w:val="0"/>
          <w:numId w:val="1"/>
        </w:numPr>
        <w:contextualSpacing/>
        <w:jc w:val="both"/>
        <w:rPr>
          <w:rFonts w:asciiTheme="majorHAnsi" w:hAnsiTheme="majorHAnsi"/>
          <w:sz w:val="22"/>
          <w:szCs w:val="22"/>
        </w:rPr>
      </w:pPr>
      <w:r w:rsidRPr="0042541B">
        <w:rPr>
          <w:rFonts w:asciiTheme="majorHAnsi" w:hAnsiTheme="majorHAnsi"/>
          <w:sz w:val="22"/>
          <w:szCs w:val="22"/>
        </w:rPr>
        <w:t xml:space="preserve">Experience in creating Use-Case Diagrams, Class Diagrams, </w:t>
      </w:r>
      <w:r w:rsidR="0042541B" w:rsidRPr="0042541B">
        <w:rPr>
          <w:rFonts w:asciiTheme="majorHAnsi" w:hAnsiTheme="majorHAnsi"/>
          <w:sz w:val="22"/>
          <w:szCs w:val="22"/>
        </w:rPr>
        <w:t>and Sequence</w:t>
      </w:r>
      <w:r w:rsidRPr="0042541B">
        <w:rPr>
          <w:rFonts w:asciiTheme="majorHAnsi" w:hAnsiTheme="majorHAnsi"/>
          <w:sz w:val="22"/>
          <w:szCs w:val="22"/>
        </w:rPr>
        <w:t xml:space="preserve"> Diagrams inUML</w:t>
      </w:r>
      <w:r w:rsidRPr="0042541B">
        <w:rPr>
          <w:rFonts w:asciiTheme="majorHAnsi" w:hAnsiTheme="majorHAnsi"/>
          <w:b/>
          <w:sz w:val="22"/>
          <w:szCs w:val="22"/>
        </w:rPr>
        <w:t>.</w:t>
      </w:r>
    </w:p>
    <w:p w:rsidR="005662AA" w:rsidRPr="0042541B" w:rsidRDefault="005662AA" w:rsidP="005662AA">
      <w:pPr>
        <w:jc w:val="both"/>
        <w:rPr>
          <w:rFonts w:asciiTheme="majorHAnsi" w:hAnsiTheme="majorHAnsi"/>
          <w:sz w:val="22"/>
          <w:szCs w:val="22"/>
        </w:rPr>
      </w:pPr>
      <w:r w:rsidRPr="0042541B">
        <w:rPr>
          <w:rFonts w:asciiTheme="majorHAnsi" w:hAnsiTheme="majorHAnsi"/>
          <w:b/>
          <w:sz w:val="22"/>
          <w:szCs w:val="22"/>
        </w:rPr>
        <w:t>TECHNICAL SKILLS</w:t>
      </w:r>
      <w:r w:rsidR="00681220" w:rsidRPr="0042541B">
        <w:rPr>
          <w:rFonts w:asciiTheme="majorHAnsi" w:hAnsiTheme="majorHAnsi"/>
          <w:b/>
          <w:sz w:val="22"/>
          <w:szCs w:val="22"/>
        </w:rPr>
        <w:t>-</w:t>
      </w:r>
    </w:p>
    <w:tbl>
      <w:tblPr>
        <w:tblW w:w="991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58"/>
        <w:gridCol w:w="7160"/>
      </w:tblGrid>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t>Languages</w:t>
            </w:r>
          </w:p>
        </w:tc>
        <w:tc>
          <w:tcPr>
            <w:tcW w:w="7160" w:type="dxa"/>
          </w:tcPr>
          <w:p w:rsidR="005662AA" w:rsidRPr="0042541B" w:rsidRDefault="005662AA" w:rsidP="00CA25E7">
            <w:pPr>
              <w:widowControl w:val="0"/>
              <w:jc w:val="both"/>
              <w:rPr>
                <w:rFonts w:asciiTheme="majorHAnsi" w:hAnsiTheme="majorHAnsi"/>
              </w:rPr>
            </w:pPr>
            <w:r w:rsidRPr="0042541B">
              <w:rPr>
                <w:rFonts w:asciiTheme="majorHAnsi" w:hAnsiTheme="majorHAnsi"/>
                <w:sz w:val="22"/>
                <w:szCs w:val="22"/>
              </w:rPr>
              <w:t xml:space="preserve">Core java, </w:t>
            </w:r>
            <w:r w:rsidR="00DE7D2A" w:rsidRPr="0042541B">
              <w:rPr>
                <w:rFonts w:asciiTheme="majorHAnsi" w:hAnsiTheme="majorHAnsi"/>
                <w:sz w:val="22"/>
                <w:szCs w:val="22"/>
              </w:rPr>
              <w:t xml:space="preserve">C, C++, </w:t>
            </w:r>
            <w:r w:rsidRPr="0042541B">
              <w:rPr>
                <w:rFonts w:asciiTheme="majorHAnsi" w:hAnsiTheme="majorHAnsi"/>
                <w:sz w:val="22"/>
                <w:szCs w:val="22"/>
              </w:rPr>
              <w:t xml:space="preserve">J2EE,JSP, </w:t>
            </w:r>
            <w:r w:rsidR="0006561A" w:rsidRPr="0042541B">
              <w:rPr>
                <w:rFonts w:asciiTheme="majorHAnsi" w:hAnsiTheme="majorHAnsi"/>
                <w:sz w:val="22"/>
                <w:szCs w:val="22"/>
              </w:rPr>
              <w:t>JSF</w:t>
            </w:r>
            <w:r w:rsidR="00085919" w:rsidRPr="0042541B">
              <w:rPr>
                <w:rFonts w:asciiTheme="majorHAnsi" w:hAnsiTheme="majorHAnsi"/>
                <w:sz w:val="22"/>
                <w:szCs w:val="22"/>
              </w:rPr>
              <w:t xml:space="preserve"> 2.0</w:t>
            </w:r>
            <w:r w:rsidR="0006561A" w:rsidRPr="0042541B">
              <w:rPr>
                <w:rFonts w:asciiTheme="majorHAnsi" w:hAnsiTheme="majorHAnsi"/>
                <w:sz w:val="22"/>
                <w:szCs w:val="22"/>
              </w:rPr>
              <w:t xml:space="preserve">, </w:t>
            </w:r>
            <w:r w:rsidRPr="0042541B">
              <w:rPr>
                <w:rFonts w:asciiTheme="majorHAnsi" w:hAnsiTheme="majorHAnsi"/>
                <w:sz w:val="22"/>
                <w:szCs w:val="22"/>
              </w:rPr>
              <w:t>Servlets, Struts, Spring, PL/SQL</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t>Databases</w:t>
            </w:r>
          </w:p>
        </w:tc>
        <w:tc>
          <w:tcPr>
            <w:tcW w:w="7160" w:type="dxa"/>
          </w:tcPr>
          <w:p w:rsidR="005662AA" w:rsidRPr="0042541B" w:rsidRDefault="005662AA" w:rsidP="000B43E7">
            <w:pPr>
              <w:widowControl w:val="0"/>
              <w:jc w:val="both"/>
              <w:rPr>
                <w:rFonts w:asciiTheme="majorHAnsi" w:hAnsiTheme="majorHAnsi"/>
              </w:rPr>
            </w:pPr>
            <w:r w:rsidRPr="0042541B">
              <w:rPr>
                <w:rFonts w:asciiTheme="majorHAnsi" w:hAnsiTheme="majorHAnsi"/>
                <w:sz w:val="22"/>
                <w:szCs w:val="22"/>
              </w:rPr>
              <w:t>Oracle 9i,MS SQL</w:t>
            </w:r>
            <w:r w:rsidR="000B43E7" w:rsidRPr="0042541B">
              <w:rPr>
                <w:rFonts w:asciiTheme="majorHAnsi" w:hAnsiTheme="majorHAnsi"/>
                <w:sz w:val="22"/>
                <w:szCs w:val="22"/>
              </w:rPr>
              <w:t>, SQL Server</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t>IDE Tools</w:t>
            </w:r>
          </w:p>
        </w:tc>
        <w:tc>
          <w:tcPr>
            <w:tcW w:w="7160" w:type="dxa"/>
          </w:tcPr>
          <w:p w:rsidR="005662AA" w:rsidRPr="0042541B" w:rsidRDefault="005662AA" w:rsidP="00CA25E7">
            <w:pPr>
              <w:widowControl w:val="0"/>
              <w:jc w:val="both"/>
              <w:rPr>
                <w:rFonts w:asciiTheme="majorHAnsi" w:hAnsiTheme="majorHAnsi"/>
              </w:rPr>
            </w:pPr>
            <w:r w:rsidRPr="0042541B">
              <w:rPr>
                <w:rFonts w:asciiTheme="majorHAnsi" w:hAnsiTheme="majorHAnsi"/>
                <w:sz w:val="22"/>
                <w:szCs w:val="22"/>
              </w:rPr>
              <w:t>Eclipse, NetBeans, IntelliJ IDEA</w:t>
            </w:r>
            <w:r w:rsidR="00C36E10" w:rsidRPr="0042541B">
              <w:rPr>
                <w:rFonts w:asciiTheme="majorHAnsi" w:hAnsiTheme="majorHAnsi"/>
                <w:sz w:val="22"/>
                <w:szCs w:val="22"/>
              </w:rPr>
              <w:t>, MS Visio, IBM Rhapsody</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t>Web Technologies</w:t>
            </w:r>
          </w:p>
        </w:tc>
        <w:tc>
          <w:tcPr>
            <w:tcW w:w="7160" w:type="dxa"/>
          </w:tcPr>
          <w:p w:rsidR="005662AA" w:rsidRPr="0042541B" w:rsidRDefault="00E17BBA" w:rsidP="00E17BBA">
            <w:pPr>
              <w:ind w:left="2880" w:hanging="2880"/>
              <w:jc w:val="both"/>
              <w:rPr>
                <w:rFonts w:asciiTheme="majorHAnsi" w:hAnsiTheme="majorHAnsi"/>
              </w:rPr>
            </w:pPr>
            <w:r w:rsidRPr="0042541B">
              <w:rPr>
                <w:rFonts w:asciiTheme="majorHAnsi" w:hAnsiTheme="majorHAnsi"/>
                <w:sz w:val="22"/>
                <w:szCs w:val="22"/>
              </w:rPr>
              <w:t>HTML, XML, XSL</w:t>
            </w:r>
            <w:r w:rsidR="005662AA" w:rsidRPr="0042541B">
              <w:rPr>
                <w:rFonts w:asciiTheme="majorHAnsi" w:hAnsiTheme="majorHAnsi"/>
                <w:sz w:val="22"/>
                <w:szCs w:val="22"/>
              </w:rPr>
              <w:t>, JavaScript, CSS, AJAX,</w:t>
            </w:r>
            <w:r w:rsidR="00C36E10" w:rsidRPr="0042541B">
              <w:rPr>
                <w:rFonts w:asciiTheme="majorHAnsi" w:hAnsiTheme="majorHAnsi"/>
                <w:sz w:val="22"/>
                <w:szCs w:val="22"/>
              </w:rPr>
              <w:t>DOM Parser</w:t>
            </w:r>
            <w:r w:rsidR="005662AA" w:rsidRPr="0042541B">
              <w:rPr>
                <w:rFonts w:asciiTheme="majorHAnsi" w:hAnsiTheme="majorHAnsi"/>
                <w:sz w:val="22"/>
                <w:szCs w:val="22"/>
              </w:rPr>
              <w:t>, Log4j</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t>Scripting Languages</w:t>
            </w:r>
          </w:p>
        </w:tc>
        <w:tc>
          <w:tcPr>
            <w:tcW w:w="7160" w:type="dxa"/>
          </w:tcPr>
          <w:p w:rsidR="005662AA" w:rsidRPr="0042541B" w:rsidRDefault="005662AA" w:rsidP="00CA25E7">
            <w:pPr>
              <w:widowControl w:val="0"/>
              <w:jc w:val="both"/>
              <w:rPr>
                <w:rFonts w:asciiTheme="majorHAnsi" w:hAnsiTheme="majorHAnsi"/>
              </w:rPr>
            </w:pPr>
            <w:r w:rsidRPr="0042541B">
              <w:rPr>
                <w:rFonts w:asciiTheme="majorHAnsi" w:hAnsiTheme="majorHAnsi"/>
                <w:sz w:val="22"/>
                <w:szCs w:val="22"/>
              </w:rPr>
              <w:t>Java Script, JQuery</w:t>
            </w:r>
            <w:r w:rsidR="00C36E10" w:rsidRPr="0042541B">
              <w:rPr>
                <w:rFonts w:asciiTheme="majorHAnsi" w:hAnsiTheme="majorHAnsi"/>
                <w:sz w:val="22"/>
                <w:szCs w:val="22"/>
              </w:rPr>
              <w:t xml:space="preserve">, Angular JS </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sz w:val="22"/>
                <w:szCs w:val="22"/>
              </w:rPr>
              <w:t xml:space="preserve">Application Servers                       </w:t>
            </w:r>
          </w:p>
        </w:tc>
        <w:tc>
          <w:tcPr>
            <w:tcW w:w="7160" w:type="dxa"/>
          </w:tcPr>
          <w:p w:rsidR="005662AA" w:rsidRPr="0042541B" w:rsidRDefault="005662AA" w:rsidP="00752CCB">
            <w:pPr>
              <w:widowControl w:val="0"/>
              <w:jc w:val="both"/>
              <w:rPr>
                <w:rFonts w:asciiTheme="majorHAnsi" w:hAnsiTheme="majorHAnsi"/>
              </w:rPr>
            </w:pPr>
            <w:r w:rsidRPr="0042541B">
              <w:rPr>
                <w:rFonts w:asciiTheme="majorHAnsi" w:hAnsiTheme="majorHAnsi"/>
                <w:sz w:val="22"/>
                <w:szCs w:val="22"/>
              </w:rPr>
              <w:t>Tomcat Server, JBOSS, IBM WebSphere</w:t>
            </w:r>
          </w:p>
        </w:tc>
      </w:tr>
      <w:tr w:rsidR="005662AA" w:rsidRPr="0042541B" w:rsidTr="00CA25E7">
        <w:tc>
          <w:tcPr>
            <w:tcW w:w="2758" w:type="dxa"/>
          </w:tcPr>
          <w:p w:rsidR="005662AA" w:rsidRPr="0042541B" w:rsidRDefault="005662AA" w:rsidP="00CA25E7">
            <w:pPr>
              <w:widowControl w:val="0"/>
              <w:jc w:val="both"/>
              <w:rPr>
                <w:rFonts w:asciiTheme="majorHAnsi" w:hAnsiTheme="majorHAnsi"/>
              </w:rPr>
            </w:pPr>
            <w:r w:rsidRPr="0042541B">
              <w:rPr>
                <w:rFonts w:asciiTheme="majorHAnsi" w:hAnsiTheme="majorHAnsi"/>
                <w:b/>
                <w:sz w:val="22"/>
                <w:szCs w:val="22"/>
              </w:rPr>
              <w:lastRenderedPageBreak/>
              <w:t>Operating Systems</w:t>
            </w:r>
          </w:p>
        </w:tc>
        <w:tc>
          <w:tcPr>
            <w:tcW w:w="7160" w:type="dxa"/>
          </w:tcPr>
          <w:p w:rsidR="005662AA" w:rsidRPr="0042541B" w:rsidRDefault="005662AA" w:rsidP="00CA25E7">
            <w:pPr>
              <w:widowControl w:val="0"/>
              <w:jc w:val="both"/>
              <w:rPr>
                <w:rFonts w:asciiTheme="majorHAnsi" w:hAnsiTheme="majorHAnsi"/>
              </w:rPr>
            </w:pPr>
            <w:r w:rsidRPr="0042541B">
              <w:rPr>
                <w:rFonts w:asciiTheme="majorHAnsi" w:hAnsiTheme="majorHAnsi"/>
                <w:sz w:val="22"/>
                <w:szCs w:val="22"/>
              </w:rPr>
              <w:t>Windows 7, Vista, XP/2000/NT/98/95, UNIX, LINUX</w:t>
            </w:r>
          </w:p>
        </w:tc>
      </w:tr>
      <w:tr w:rsidR="00C36E10" w:rsidRPr="0042541B" w:rsidTr="00CA25E7">
        <w:tc>
          <w:tcPr>
            <w:tcW w:w="2758" w:type="dxa"/>
          </w:tcPr>
          <w:p w:rsidR="00C36E10" w:rsidRPr="0042541B" w:rsidRDefault="00C36E10" w:rsidP="00CA25E7">
            <w:pPr>
              <w:widowControl w:val="0"/>
              <w:jc w:val="both"/>
              <w:rPr>
                <w:rFonts w:asciiTheme="majorHAnsi" w:hAnsiTheme="majorHAnsi"/>
                <w:b/>
              </w:rPr>
            </w:pPr>
            <w:r w:rsidRPr="0042541B">
              <w:rPr>
                <w:rFonts w:asciiTheme="majorHAnsi" w:hAnsiTheme="majorHAnsi"/>
                <w:b/>
                <w:sz w:val="22"/>
                <w:szCs w:val="22"/>
              </w:rPr>
              <w:t>Other Tools</w:t>
            </w:r>
          </w:p>
        </w:tc>
        <w:tc>
          <w:tcPr>
            <w:tcW w:w="7160" w:type="dxa"/>
          </w:tcPr>
          <w:p w:rsidR="00C36E10" w:rsidRPr="0042541B" w:rsidRDefault="0042541B" w:rsidP="00CA25E7">
            <w:pPr>
              <w:widowControl w:val="0"/>
              <w:jc w:val="both"/>
              <w:rPr>
                <w:rFonts w:asciiTheme="majorHAnsi" w:hAnsiTheme="majorHAnsi"/>
              </w:rPr>
            </w:pPr>
            <w:r w:rsidRPr="0042541B">
              <w:rPr>
                <w:rFonts w:asciiTheme="majorHAnsi" w:hAnsiTheme="majorHAnsi"/>
                <w:sz w:val="22"/>
                <w:szCs w:val="22"/>
              </w:rPr>
              <w:t>JUnit</w:t>
            </w:r>
            <w:r w:rsidR="00C36E10" w:rsidRPr="0042541B">
              <w:rPr>
                <w:rFonts w:asciiTheme="majorHAnsi" w:hAnsiTheme="majorHAnsi"/>
                <w:sz w:val="22"/>
                <w:szCs w:val="22"/>
              </w:rPr>
              <w:t>, Qunit, SVN, GIT, Maven, Jira, Jenkins, Crucible, Quality Center</w:t>
            </w:r>
          </w:p>
        </w:tc>
      </w:tr>
    </w:tbl>
    <w:p w:rsidR="005662AA" w:rsidRPr="0042541B" w:rsidRDefault="005662AA" w:rsidP="005662AA">
      <w:pPr>
        <w:jc w:val="both"/>
        <w:rPr>
          <w:rFonts w:asciiTheme="majorHAnsi" w:hAnsiTheme="majorHAnsi"/>
          <w:sz w:val="22"/>
          <w:szCs w:val="22"/>
        </w:rPr>
      </w:pPr>
    </w:p>
    <w:p w:rsidR="00C36E10" w:rsidRPr="0042541B" w:rsidRDefault="00C36E10" w:rsidP="005662AA">
      <w:pPr>
        <w:jc w:val="both"/>
        <w:rPr>
          <w:rFonts w:asciiTheme="majorHAnsi" w:hAnsiTheme="majorHAnsi"/>
          <w:sz w:val="22"/>
          <w:szCs w:val="22"/>
        </w:rPr>
      </w:pPr>
      <w:bookmarkStart w:id="0" w:name="_GoBack"/>
      <w:bookmarkEnd w:id="0"/>
    </w:p>
    <w:p w:rsidR="00C36E10" w:rsidRPr="0042541B" w:rsidRDefault="00C36E10" w:rsidP="00C36E10">
      <w:pPr>
        <w:jc w:val="both"/>
        <w:rPr>
          <w:rFonts w:asciiTheme="majorHAnsi" w:hAnsiTheme="majorHAnsi"/>
          <w:sz w:val="22"/>
          <w:szCs w:val="22"/>
        </w:rPr>
      </w:pPr>
      <w:r w:rsidRPr="0042541B">
        <w:rPr>
          <w:rFonts w:asciiTheme="majorHAnsi" w:hAnsiTheme="majorHAnsi"/>
          <w:b/>
          <w:sz w:val="22"/>
          <w:szCs w:val="22"/>
        </w:rPr>
        <w:t xml:space="preserve">PROFESSIONAL EXPERIENCE </w:t>
      </w:r>
      <w:r w:rsidR="00681220" w:rsidRPr="0042541B">
        <w:rPr>
          <w:rFonts w:asciiTheme="majorHAnsi" w:hAnsiTheme="majorHAnsi"/>
          <w:b/>
          <w:sz w:val="22"/>
          <w:szCs w:val="22"/>
        </w:rPr>
        <w:t>-</w:t>
      </w:r>
    </w:p>
    <w:p w:rsidR="00C36E10" w:rsidRPr="0042541B" w:rsidRDefault="00C36E10" w:rsidP="005662AA">
      <w:pPr>
        <w:jc w:val="both"/>
        <w:rPr>
          <w:rFonts w:asciiTheme="majorHAnsi" w:hAnsiTheme="majorHAnsi"/>
          <w:sz w:val="22"/>
          <w:szCs w:val="22"/>
        </w:rPr>
      </w:pPr>
    </w:p>
    <w:p w:rsidR="00C36E10" w:rsidRPr="0042541B" w:rsidRDefault="00C36E10" w:rsidP="00C36E10">
      <w:pPr>
        <w:ind w:left="100"/>
        <w:rPr>
          <w:rFonts w:asciiTheme="majorHAnsi" w:hAnsiTheme="majorHAnsi"/>
          <w:sz w:val="22"/>
          <w:szCs w:val="22"/>
        </w:rPr>
      </w:pPr>
      <w:r w:rsidRPr="0042541B">
        <w:rPr>
          <w:rFonts w:asciiTheme="majorHAnsi" w:hAnsiTheme="majorHAnsi"/>
          <w:b/>
          <w:spacing w:val="2"/>
          <w:sz w:val="22"/>
          <w:szCs w:val="22"/>
        </w:rPr>
        <w:t>CERNE</w:t>
      </w:r>
      <w:r w:rsidRPr="0042541B">
        <w:rPr>
          <w:rFonts w:asciiTheme="majorHAnsi" w:hAnsiTheme="majorHAnsi"/>
          <w:b/>
          <w:sz w:val="22"/>
          <w:szCs w:val="22"/>
        </w:rPr>
        <w:t>R</w:t>
      </w:r>
      <w:r w:rsidRPr="0042541B">
        <w:rPr>
          <w:rFonts w:asciiTheme="majorHAnsi" w:hAnsiTheme="majorHAnsi"/>
          <w:b/>
          <w:spacing w:val="2"/>
          <w:sz w:val="22"/>
          <w:szCs w:val="22"/>
        </w:rPr>
        <w:t>C</w:t>
      </w:r>
      <w:r w:rsidRPr="0042541B">
        <w:rPr>
          <w:rFonts w:asciiTheme="majorHAnsi" w:hAnsiTheme="majorHAnsi"/>
          <w:b/>
          <w:spacing w:val="3"/>
          <w:sz w:val="22"/>
          <w:szCs w:val="22"/>
        </w:rPr>
        <w:t>O</w:t>
      </w:r>
      <w:r w:rsidRPr="0042541B">
        <w:rPr>
          <w:rFonts w:asciiTheme="majorHAnsi" w:hAnsiTheme="majorHAnsi"/>
          <w:b/>
          <w:spacing w:val="2"/>
          <w:sz w:val="22"/>
          <w:szCs w:val="22"/>
        </w:rPr>
        <w:t>RP</w:t>
      </w:r>
      <w:r w:rsidRPr="0042541B">
        <w:rPr>
          <w:rFonts w:asciiTheme="majorHAnsi" w:hAnsiTheme="majorHAnsi"/>
          <w:b/>
          <w:spacing w:val="3"/>
          <w:sz w:val="22"/>
          <w:szCs w:val="22"/>
        </w:rPr>
        <w:t>O</w:t>
      </w:r>
      <w:r w:rsidRPr="0042541B">
        <w:rPr>
          <w:rFonts w:asciiTheme="majorHAnsi" w:hAnsiTheme="majorHAnsi"/>
          <w:b/>
          <w:spacing w:val="2"/>
          <w:sz w:val="22"/>
          <w:szCs w:val="22"/>
        </w:rPr>
        <w:t>RAT</w:t>
      </w:r>
      <w:r w:rsidRPr="0042541B">
        <w:rPr>
          <w:rFonts w:asciiTheme="majorHAnsi" w:hAnsiTheme="majorHAnsi"/>
          <w:b/>
          <w:spacing w:val="1"/>
          <w:sz w:val="22"/>
          <w:szCs w:val="22"/>
        </w:rPr>
        <w:t>I</w:t>
      </w:r>
      <w:r w:rsidRPr="0042541B">
        <w:rPr>
          <w:rFonts w:asciiTheme="majorHAnsi" w:hAnsiTheme="majorHAnsi"/>
          <w:b/>
          <w:spacing w:val="3"/>
          <w:sz w:val="22"/>
          <w:szCs w:val="22"/>
        </w:rPr>
        <w:t>O</w:t>
      </w:r>
      <w:r w:rsidRPr="0042541B">
        <w:rPr>
          <w:rFonts w:asciiTheme="majorHAnsi" w:hAnsiTheme="majorHAnsi"/>
          <w:b/>
          <w:spacing w:val="2"/>
          <w:sz w:val="22"/>
          <w:szCs w:val="22"/>
        </w:rPr>
        <w:t>N</w:t>
      </w:r>
      <w:r w:rsidRPr="0042541B">
        <w:rPr>
          <w:rFonts w:asciiTheme="majorHAnsi" w:hAnsiTheme="majorHAnsi"/>
          <w:b/>
          <w:sz w:val="22"/>
          <w:szCs w:val="22"/>
        </w:rPr>
        <w:t>, Software</w:t>
      </w:r>
      <w:r w:rsidRPr="0042541B">
        <w:rPr>
          <w:rFonts w:asciiTheme="majorHAnsi" w:hAnsiTheme="majorHAnsi"/>
          <w:b/>
          <w:spacing w:val="2"/>
          <w:sz w:val="22"/>
          <w:szCs w:val="22"/>
        </w:rPr>
        <w:t>Eng</w:t>
      </w:r>
      <w:r w:rsidRPr="0042541B">
        <w:rPr>
          <w:rFonts w:asciiTheme="majorHAnsi" w:hAnsiTheme="majorHAnsi"/>
          <w:b/>
          <w:spacing w:val="1"/>
          <w:sz w:val="22"/>
          <w:szCs w:val="22"/>
        </w:rPr>
        <w:t>i</w:t>
      </w:r>
      <w:r w:rsidRPr="0042541B">
        <w:rPr>
          <w:rFonts w:asciiTheme="majorHAnsi" w:hAnsiTheme="majorHAnsi"/>
          <w:b/>
          <w:spacing w:val="2"/>
          <w:sz w:val="22"/>
          <w:szCs w:val="22"/>
        </w:rPr>
        <w:t>n</w:t>
      </w:r>
      <w:r w:rsidRPr="0042541B">
        <w:rPr>
          <w:rFonts w:asciiTheme="majorHAnsi" w:hAnsiTheme="majorHAnsi"/>
          <w:b/>
          <w:spacing w:val="1"/>
          <w:sz w:val="22"/>
          <w:szCs w:val="22"/>
        </w:rPr>
        <w:t>eer</w:t>
      </w:r>
      <w:r w:rsidRPr="0042541B">
        <w:rPr>
          <w:rFonts w:asciiTheme="majorHAnsi" w:hAnsiTheme="majorHAnsi"/>
          <w:b/>
          <w:sz w:val="22"/>
          <w:szCs w:val="22"/>
        </w:rPr>
        <w:t>,</w:t>
      </w:r>
      <w:r w:rsidRPr="0042541B">
        <w:rPr>
          <w:rFonts w:asciiTheme="majorHAnsi" w:hAnsiTheme="majorHAnsi"/>
          <w:b/>
          <w:spacing w:val="2"/>
          <w:sz w:val="22"/>
          <w:szCs w:val="22"/>
        </w:rPr>
        <w:t>K</w:t>
      </w:r>
      <w:r w:rsidRPr="0042541B">
        <w:rPr>
          <w:rFonts w:asciiTheme="majorHAnsi" w:hAnsiTheme="majorHAnsi"/>
          <w:b/>
          <w:spacing w:val="1"/>
          <w:sz w:val="22"/>
          <w:szCs w:val="22"/>
        </w:rPr>
        <w:t>a</w:t>
      </w:r>
      <w:r w:rsidRPr="0042541B">
        <w:rPr>
          <w:rFonts w:asciiTheme="majorHAnsi" w:hAnsiTheme="majorHAnsi"/>
          <w:b/>
          <w:spacing w:val="2"/>
          <w:sz w:val="22"/>
          <w:szCs w:val="22"/>
        </w:rPr>
        <w:t>n</w:t>
      </w:r>
      <w:r w:rsidRPr="0042541B">
        <w:rPr>
          <w:rFonts w:asciiTheme="majorHAnsi" w:hAnsiTheme="majorHAnsi"/>
          <w:b/>
          <w:spacing w:val="1"/>
          <w:sz w:val="22"/>
          <w:szCs w:val="22"/>
        </w:rPr>
        <w:t>sa</w:t>
      </w:r>
      <w:r w:rsidRPr="0042541B">
        <w:rPr>
          <w:rFonts w:asciiTheme="majorHAnsi" w:hAnsiTheme="majorHAnsi"/>
          <w:b/>
          <w:sz w:val="22"/>
          <w:szCs w:val="22"/>
        </w:rPr>
        <w:t xml:space="preserve">s </w:t>
      </w:r>
      <w:r w:rsidRPr="0042541B">
        <w:rPr>
          <w:rFonts w:asciiTheme="majorHAnsi" w:hAnsiTheme="majorHAnsi"/>
          <w:b/>
          <w:spacing w:val="2"/>
          <w:sz w:val="22"/>
          <w:szCs w:val="22"/>
        </w:rPr>
        <w:t>S</w:t>
      </w:r>
      <w:r w:rsidRPr="0042541B">
        <w:rPr>
          <w:rFonts w:asciiTheme="majorHAnsi" w:hAnsiTheme="majorHAnsi"/>
          <w:b/>
          <w:spacing w:val="1"/>
          <w:sz w:val="22"/>
          <w:szCs w:val="22"/>
        </w:rPr>
        <w:t>e</w:t>
      </w:r>
      <w:r w:rsidRPr="0042541B">
        <w:rPr>
          <w:rFonts w:asciiTheme="majorHAnsi" w:hAnsiTheme="majorHAnsi"/>
          <w:b/>
          <w:sz w:val="22"/>
          <w:szCs w:val="22"/>
        </w:rPr>
        <w:t>p</w:t>
      </w:r>
      <w:r w:rsidRPr="0042541B">
        <w:rPr>
          <w:rFonts w:asciiTheme="majorHAnsi" w:hAnsiTheme="majorHAnsi"/>
          <w:b/>
          <w:spacing w:val="2"/>
          <w:sz w:val="22"/>
          <w:szCs w:val="22"/>
        </w:rPr>
        <w:t>201</w:t>
      </w:r>
      <w:r w:rsidRPr="0042541B">
        <w:rPr>
          <w:rFonts w:asciiTheme="majorHAnsi" w:hAnsiTheme="majorHAnsi"/>
          <w:b/>
          <w:sz w:val="22"/>
          <w:szCs w:val="22"/>
        </w:rPr>
        <w:t>3–</w:t>
      </w:r>
      <w:r w:rsidRPr="0042541B">
        <w:rPr>
          <w:rFonts w:asciiTheme="majorHAnsi" w:hAnsiTheme="majorHAnsi"/>
          <w:b/>
          <w:spacing w:val="2"/>
          <w:w w:val="103"/>
          <w:sz w:val="22"/>
          <w:szCs w:val="22"/>
        </w:rPr>
        <w:t>May 2017</w:t>
      </w:r>
    </w:p>
    <w:p w:rsidR="00C36E10" w:rsidRPr="0042541B" w:rsidRDefault="00C36E10" w:rsidP="00C36E10">
      <w:pPr>
        <w:jc w:val="both"/>
        <w:rPr>
          <w:rFonts w:asciiTheme="majorHAnsi" w:hAnsiTheme="majorHAnsi"/>
          <w:b/>
          <w:sz w:val="22"/>
          <w:szCs w:val="22"/>
        </w:rPr>
      </w:pPr>
    </w:p>
    <w:p w:rsidR="00C36E10" w:rsidRPr="0042541B" w:rsidRDefault="00C36E10" w:rsidP="00C36E10">
      <w:pPr>
        <w:ind w:left="360"/>
        <w:jc w:val="both"/>
        <w:rPr>
          <w:rFonts w:asciiTheme="majorHAnsi" w:hAnsiTheme="majorHAnsi"/>
          <w:sz w:val="22"/>
          <w:szCs w:val="22"/>
        </w:rPr>
      </w:pPr>
      <w:r w:rsidRPr="0042541B">
        <w:rPr>
          <w:rFonts w:asciiTheme="majorHAnsi" w:hAnsiTheme="majorHAnsi"/>
          <w:b/>
          <w:sz w:val="22"/>
          <w:szCs w:val="22"/>
        </w:rPr>
        <w:t xml:space="preserve">Revenue Cycle </w:t>
      </w:r>
      <w:r w:rsidRPr="0042541B">
        <w:rPr>
          <w:rFonts w:asciiTheme="majorHAnsi" w:hAnsiTheme="majorHAnsi"/>
          <w:sz w:val="22"/>
          <w:szCs w:val="22"/>
        </w:rPr>
        <w:t>- which is used to manage the daily tasks in any location where care is provided to patients without the admission of those patients to a hospital. Such settings include physician offices across all specialties and hospital settings where care is provided on an outpatient basis. Revenue Cycle is used to manage registration, patient accounts, and scheduling appointments.</w:t>
      </w:r>
    </w:p>
    <w:p w:rsidR="00C36E10" w:rsidRPr="0042541B" w:rsidRDefault="00C36E10" w:rsidP="00C36E10">
      <w:pPr>
        <w:ind w:left="360"/>
        <w:jc w:val="both"/>
        <w:rPr>
          <w:rFonts w:asciiTheme="majorHAnsi" w:hAnsiTheme="majorHAnsi"/>
          <w:sz w:val="22"/>
          <w:szCs w:val="22"/>
        </w:rPr>
      </w:pPr>
    </w:p>
    <w:p w:rsidR="00C36E10" w:rsidRPr="0042541B" w:rsidRDefault="00C36E10" w:rsidP="00C36E10">
      <w:pPr>
        <w:ind w:left="360"/>
        <w:jc w:val="both"/>
        <w:rPr>
          <w:rFonts w:asciiTheme="majorHAnsi" w:hAnsiTheme="majorHAnsi"/>
          <w:b/>
          <w:sz w:val="22"/>
          <w:szCs w:val="22"/>
        </w:rPr>
      </w:pPr>
      <w:r w:rsidRPr="0042541B">
        <w:rPr>
          <w:rFonts w:asciiTheme="majorHAnsi" w:hAnsiTheme="majorHAnsi"/>
          <w:b/>
          <w:sz w:val="22"/>
          <w:szCs w:val="22"/>
        </w:rPr>
        <w:t>Responsibilities-</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Implement patient appointment views using HTML, JQuery Widgets, JavaScript and CSS.</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Develop Eclipse based RCP Java application, using SWT Browser to load the user interface developed using JQuery Widgets and Terra. </w:t>
      </w:r>
    </w:p>
    <w:p w:rsidR="0006561A" w:rsidRPr="0042541B" w:rsidRDefault="0006561A" w:rsidP="0006561A">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Used JSF framework in developing user interfaces using JSF UI Components, Validator, Events and Listeners.</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Using JDBC to connect and access the database, Using WSDL to interact with service APIs exposed by other departments.</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Responsible for all type of validations in the scheduling application. </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Used Firebug, Fiddler and chrome debugger to inspect, edit and monitor CSS, HTML, </w:t>
      </w:r>
      <w:proofErr w:type="gramStart"/>
      <w:r w:rsidRPr="0042541B">
        <w:rPr>
          <w:rFonts w:asciiTheme="majorHAnsi" w:hAnsiTheme="majorHAnsi"/>
          <w:sz w:val="22"/>
          <w:szCs w:val="22"/>
        </w:rPr>
        <w:t>JavaScript</w:t>
      </w:r>
      <w:proofErr w:type="gramEnd"/>
      <w:r w:rsidRPr="0042541B">
        <w:rPr>
          <w:rFonts w:asciiTheme="majorHAnsi" w:hAnsiTheme="majorHAnsi"/>
          <w:sz w:val="22"/>
          <w:szCs w:val="22"/>
        </w:rPr>
        <w:t>.</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Preparing automation test cases and execution in Quality Center.</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Preparing Manual test cases and execution.</w:t>
      </w:r>
    </w:p>
    <w:p w:rsidR="00C36E10" w:rsidRPr="0042541B" w:rsidRDefault="00C36E10" w:rsidP="00C36E10">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Responsible for Preparing Documents and wikis of technical designs and development strategy.</w:t>
      </w:r>
    </w:p>
    <w:p w:rsidR="00C36E10" w:rsidRPr="0042541B" w:rsidRDefault="00C36E10" w:rsidP="00C36E10">
      <w:pPr>
        <w:tabs>
          <w:tab w:val="left" w:pos="3600"/>
        </w:tabs>
        <w:jc w:val="both"/>
        <w:rPr>
          <w:rFonts w:asciiTheme="majorHAnsi" w:hAnsiTheme="majorHAnsi"/>
          <w:sz w:val="22"/>
          <w:szCs w:val="22"/>
        </w:rPr>
      </w:pPr>
    </w:p>
    <w:p w:rsidR="00C36E10" w:rsidRPr="0042541B" w:rsidRDefault="00C36E10" w:rsidP="00C36E10">
      <w:pPr>
        <w:tabs>
          <w:tab w:val="left" w:pos="3600"/>
        </w:tabs>
        <w:jc w:val="both"/>
        <w:rPr>
          <w:rFonts w:asciiTheme="majorHAnsi" w:hAnsiTheme="majorHAnsi"/>
          <w:b/>
          <w:sz w:val="22"/>
          <w:szCs w:val="22"/>
        </w:rPr>
      </w:pPr>
      <w:r w:rsidRPr="0042541B">
        <w:rPr>
          <w:rFonts w:asciiTheme="majorHAnsi" w:hAnsiTheme="majorHAnsi"/>
          <w:b/>
          <w:sz w:val="22"/>
          <w:szCs w:val="22"/>
        </w:rPr>
        <w:t xml:space="preserve">Technical Environment-Core Java, </w:t>
      </w:r>
      <w:r w:rsidR="0006561A" w:rsidRPr="0042541B">
        <w:rPr>
          <w:rFonts w:asciiTheme="majorHAnsi" w:hAnsiTheme="majorHAnsi"/>
          <w:b/>
          <w:sz w:val="22"/>
          <w:szCs w:val="22"/>
        </w:rPr>
        <w:t>JSF</w:t>
      </w:r>
      <w:r w:rsidR="0011158A" w:rsidRPr="0042541B">
        <w:rPr>
          <w:rFonts w:asciiTheme="majorHAnsi" w:hAnsiTheme="majorHAnsi"/>
          <w:b/>
          <w:sz w:val="22"/>
          <w:szCs w:val="22"/>
        </w:rPr>
        <w:t xml:space="preserve"> 2.0</w:t>
      </w:r>
      <w:r w:rsidR="0006561A" w:rsidRPr="0042541B">
        <w:rPr>
          <w:rFonts w:asciiTheme="majorHAnsi" w:hAnsiTheme="majorHAnsi"/>
          <w:b/>
          <w:sz w:val="22"/>
          <w:szCs w:val="22"/>
        </w:rPr>
        <w:t>,</w:t>
      </w:r>
      <w:r w:rsidRPr="0042541B">
        <w:rPr>
          <w:rFonts w:asciiTheme="majorHAnsi" w:hAnsiTheme="majorHAnsi"/>
          <w:b/>
          <w:sz w:val="22"/>
          <w:szCs w:val="22"/>
        </w:rPr>
        <w:t>JUnit, Oracle</w:t>
      </w:r>
      <w:r w:rsidR="00B01F65" w:rsidRPr="0042541B">
        <w:rPr>
          <w:rFonts w:asciiTheme="majorHAnsi" w:hAnsiTheme="majorHAnsi"/>
          <w:b/>
          <w:sz w:val="22"/>
          <w:szCs w:val="22"/>
        </w:rPr>
        <w:t xml:space="preserve"> Web Sphere Application Server 7</w:t>
      </w:r>
      <w:r w:rsidRPr="0042541B">
        <w:rPr>
          <w:rFonts w:asciiTheme="majorHAnsi" w:hAnsiTheme="majorHAnsi"/>
          <w:b/>
          <w:sz w:val="22"/>
          <w:szCs w:val="22"/>
        </w:rPr>
        <w:t>, HTML, CSS, JavaScript, QUnit, JQuery, JQuery UI, JAX-WS, Quality center</w:t>
      </w:r>
    </w:p>
    <w:p w:rsidR="00C36E10" w:rsidRPr="0042541B" w:rsidRDefault="00C36E10" w:rsidP="00C36E10">
      <w:pPr>
        <w:tabs>
          <w:tab w:val="left" w:pos="3600"/>
        </w:tabs>
        <w:jc w:val="both"/>
        <w:rPr>
          <w:rFonts w:asciiTheme="majorHAnsi" w:hAnsiTheme="majorHAnsi"/>
          <w:sz w:val="22"/>
          <w:szCs w:val="22"/>
        </w:rPr>
      </w:pPr>
    </w:p>
    <w:p w:rsidR="00C36E10" w:rsidRPr="0042541B" w:rsidRDefault="00C36E10" w:rsidP="00D045A3">
      <w:pPr>
        <w:spacing w:line="276" w:lineRule="auto"/>
        <w:ind w:left="393"/>
        <w:jc w:val="both"/>
        <w:rPr>
          <w:rFonts w:asciiTheme="majorHAnsi" w:hAnsiTheme="majorHAnsi"/>
          <w:sz w:val="22"/>
          <w:szCs w:val="22"/>
        </w:rPr>
      </w:pPr>
      <w:r w:rsidRPr="0042541B">
        <w:rPr>
          <w:rFonts w:asciiTheme="majorHAnsi" w:hAnsiTheme="majorHAnsi"/>
          <w:b/>
          <w:sz w:val="22"/>
          <w:szCs w:val="22"/>
        </w:rPr>
        <w:t xml:space="preserve">Power Chart – </w:t>
      </w:r>
      <w:r w:rsidRPr="0042541B">
        <w:rPr>
          <w:rFonts w:asciiTheme="majorHAnsi" w:hAnsiTheme="majorHAnsi"/>
          <w:sz w:val="22"/>
          <w:szCs w:val="22"/>
        </w:rPr>
        <w:t>is the application used to access the electronic medical record. Each person’s access will depend on the professional role of the user and includes orders, document management and others. The power chart orders are designed to optimize the ordering process for providers. This solution makes it easy for providers to search for an order and place it using a few simple steps. The orders can be easily modified and saved to the provider’s favorites.</w:t>
      </w:r>
    </w:p>
    <w:p w:rsidR="00041D4D" w:rsidRPr="0042541B" w:rsidRDefault="00041D4D" w:rsidP="00205449">
      <w:pPr>
        <w:tabs>
          <w:tab w:val="left" w:pos="3600"/>
        </w:tabs>
        <w:jc w:val="both"/>
        <w:rPr>
          <w:rFonts w:asciiTheme="majorHAnsi" w:hAnsiTheme="majorHAnsi"/>
          <w:b/>
          <w:sz w:val="22"/>
          <w:szCs w:val="22"/>
        </w:rPr>
      </w:pPr>
    </w:p>
    <w:p w:rsidR="00C36E10" w:rsidRPr="0042541B" w:rsidRDefault="00C36E10" w:rsidP="00B1748C">
      <w:pPr>
        <w:ind w:left="360"/>
        <w:jc w:val="both"/>
        <w:rPr>
          <w:rFonts w:asciiTheme="majorHAnsi" w:hAnsiTheme="majorHAnsi"/>
          <w:sz w:val="22"/>
          <w:szCs w:val="22"/>
        </w:rPr>
      </w:pPr>
      <w:r w:rsidRPr="0042541B">
        <w:rPr>
          <w:rFonts w:asciiTheme="majorHAnsi" w:hAnsiTheme="majorHAnsi"/>
          <w:b/>
          <w:sz w:val="22"/>
          <w:szCs w:val="22"/>
        </w:rPr>
        <w:t>Responsibilities-</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Developed a Java application using REST API, Nexus API and Jersey Client to extract dependencies present in Medical Orders. </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Collected the order detail information and populated into the database.</w:t>
      </w:r>
    </w:p>
    <w:p w:rsidR="00C922D5" w:rsidRPr="0042541B" w:rsidRDefault="00C922D5" w:rsidP="00C922D5">
      <w:pPr>
        <w:numPr>
          <w:ilvl w:val="0"/>
          <w:numId w:val="2"/>
        </w:numPr>
        <w:shd w:val="clear" w:color="auto" w:fill="FFFFFF"/>
        <w:spacing w:before="100" w:beforeAutospacing="1" w:after="100" w:afterAutospacing="1"/>
        <w:rPr>
          <w:rFonts w:asciiTheme="majorHAnsi" w:hAnsiTheme="majorHAnsi" w:cs="Open Sans"/>
          <w:sz w:val="22"/>
          <w:szCs w:val="22"/>
        </w:rPr>
      </w:pPr>
      <w:r w:rsidRPr="0042541B">
        <w:rPr>
          <w:rFonts w:asciiTheme="majorHAnsi" w:hAnsiTheme="majorHAnsi"/>
          <w:sz w:val="22"/>
          <w:szCs w:val="22"/>
        </w:rPr>
        <w:t>Designed and developed UI screens with XSLT and JSF (MVC) to provide interactive screens to display data</w:t>
      </w:r>
      <w:r w:rsidRPr="0042541B">
        <w:rPr>
          <w:rFonts w:asciiTheme="majorHAnsi" w:hAnsiTheme="majorHAnsi" w:cs="Open Sans"/>
          <w:sz w:val="22"/>
          <w:szCs w:val="22"/>
        </w:rPr>
        <w:t>.</w:t>
      </w:r>
    </w:p>
    <w:p w:rsidR="00C36E10" w:rsidRPr="0042541B" w:rsidRDefault="004C19BD" w:rsidP="004C19BD">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Involved in UI side for JSF upgrade 1.2/</w:t>
      </w:r>
      <w:r w:rsidR="0042541B" w:rsidRPr="0042541B">
        <w:rPr>
          <w:rFonts w:asciiTheme="majorHAnsi" w:hAnsiTheme="majorHAnsi"/>
          <w:sz w:val="22"/>
          <w:szCs w:val="22"/>
        </w:rPr>
        <w:t>Facelets</w:t>
      </w:r>
      <w:r w:rsidRPr="0042541B">
        <w:rPr>
          <w:rFonts w:asciiTheme="majorHAnsi" w:hAnsiTheme="majorHAnsi"/>
          <w:sz w:val="22"/>
          <w:szCs w:val="22"/>
        </w:rPr>
        <w:t>/</w:t>
      </w:r>
      <w:r w:rsidR="0042541B" w:rsidRPr="0042541B">
        <w:rPr>
          <w:rFonts w:asciiTheme="majorHAnsi" w:hAnsiTheme="majorHAnsi"/>
          <w:sz w:val="22"/>
          <w:szCs w:val="22"/>
        </w:rPr>
        <w:t>RichFaces</w:t>
      </w:r>
      <w:r w:rsidRPr="0042541B">
        <w:rPr>
          <w:rFonts w:asciiTheme="majorHAnsi" w:hAnsiTheme="majorHAnsi"/>
          <w:sz w:val="22"/>
          <w:szCs w:val="22"/>
        </w:rPr>
        <w:t xml:space="preserve"> 3.3 to 2.0/</w:t>
      </w:r>
      <w:r w:rsidR="0042541B" w:rsidRPr="0042541B">
        <w:rPr>
          <w:rFonts w:asciiTheme="majorHAnsi" w:hAnsiTheme="majorHAnsi"/>
          <w:sz w:val="22"/>
          <w:szCs w:val="22"/>
        </w:rPr>
        <w:t>Facelets</w:t>
      </w:r>
      <w:r w:rsidRPr="0042541B">
        <w:rPr>
          <w:rFonts w:asciiTheme="majorHAnsi" w:hAnsiTheme="majorHAnsi"/>
          <w:sz w:val="22"/>
          <w:szCs w:val="22"/>
        </w:rPr>
        <w:t>/Richfaces3.0.</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lastRenderedPageBreak/>
        <w:t>Developed codes to wrap and un-wrap JSON – data format of HTTP request and response.</w:t>
      </w:r>
    </w:p>
    <w:p w:rsidR="00C36E10" w:rsidRPr="0042541B" w:rsidRDefault="00C36E10" w:rsidP="0073729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Involved in designing and altering the tables.Test data and environment preparation for unit testing of various components layer.</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Used Maven to automate build process compiling and build the application.</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Used Log4J for logging Purpose.</w:t>
      </w:r>
    </w:p>
    <w:p w:rsidR="00C36E10" w:rsidRPr="0042541B" w:rsidRDefault="00C36E10" w:rsidP="00C36E10">
      <w:pPr>
        <w:tabs>
          <w:tab w:val="left" w:pos="3600"/>
        </w:tabs>
        <w:jc w:val="both"/>
        <w:rPr>
          <w:rFonts w:asciiTheme="majorHAnsi" w:hAnsiTheme="majorHAnsi"/>
          <w:sz w:val="22"/>
          <w:szCs w:val="22"/>
          <w:shd w:val="clear" w:color="auto" w:fill="FFFFFF"/>
        </w:rPr>
      </w:pPr>
    </w:p>
    <w:p w:rsidR="00C36E10" w:rsidRPr="0042541B" w:rsidRDefault="00C36E10" w:rsidP="00C36E10">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rPr>
        <w:t xml:space="preserve">Technical Environment – Core Java, </w:t>
      </w:r>
      <w:r w:rsidR="00C922D5" w:rsidRPr="0042541B">
        <w:rPr>
          <w:rFonts w:asciiTheme="majorHAnsi" w:hAnsiTheme="majorHAnsi"/>
          <w:b/>
          <w:sz w:val="22"/>
          <w:szCs w:val="22"/>
        </w:rPr>
        <w:t>JSF</w:t>
      </w:r>
      <w:r w:rsidR="007249BD" w:rsidRPr="0042541B">
        <w:rPr>
          <w:rFonts w:asciiTheme="majorHAnsi" w:hAnsiTheme="majorHAnsi"/>
          <w:b/>
          <w:sz w:val="22"/>
          <w:szCs w:val="22"/>
        </w:rPr>
        <w:t xml:space="preserve"> 2.0</w:t>
      </w:r>
      <w:r w:rsidR="00C922D5" w:rsidRPr="0042541B">
        <w:rPr>
          <w:rFonts w:asciiTheme="majorHAnsi" w:hAnsiTheme="majorHAnsi"/>
          <w:b/>
          <w:sz w:val="22"/>
          <w:szCs w:val="22"/>
        </w:rPr>
        <w:t>,</w:t>
      </w:r>
      <w:r w:rsidR="00BF55D0" w:rsidRPr="0042541B">
        <w:rPr>
          <w:rFonts w:asciiTheme="majorHAnsi" w:hAnsiTheme="majorHAnsi"/>
          <w:b/>
          <w:sz w:val="22"/>
          <w:szCs w:val="22"/>
        </w:rPr>
        <w:t>Rich faces</w:t>
      </w:r>
      <w:r w:rsidR="004C19BD" w:rsidRPr="0042541B">
        <w:rPr>
          <w:rFonts w:asciiTheme="majorHAnsi" w:hAnsiTheme="majorHAnsi"/>
          <w:b/>
          <w:sz w:val="22"/>
          <w:szCs w:val="22"/>
        </w:rPr>
        <w:t xml:space="preserve"> 3.3/4.0, Primefaces1.1</w:t>
      </w:r>
      <w:r w:rsidR="00BF55D0" w:rsidRPr="0042541B">
        <w:rPr>
          <w:rFonts w:asciiTheme="majorHAnsi" w:hAnsiTheme="majorHAnsi"/>
          <w:b/>
          <w:sz w:val="22"/>
          <w:szCs w:val="22"/>
        </w:rPr>
        <w:t xml:space="preserve">, Web sphere Application Server 7, </w:t>
      </w:r>
      <w:r w:rsidRPr="0042541B">
        <w:rPr>
          <w:rFonts w:asciiTheme="majorHAnsi" w:hAnsiTheme="majorHAnsi"/>
          <w:b/>
          <w:sz w:val="22"/>
          <w:szCs w:val="22"/>
        </w:rPr>
        <w:t>JUnit, Oracle, REST API, Nexus API, XML, JAX-RS</w:t>
      </w:r>
    </w:p>
    <w:p w:rsidR="00C36E10" w:rsidRPr="0042541B" w:rsidRDefault="00C36E10" w:rsidP="00C36E10">
      <w:pPr>
        <w:tabs>
          <w:tab w:val="left" w:pos="3600"/>
        </w:tabs>
        <w:jc w:val="both"/>
        <w:rPr>
          <w:rFonts w:asciiTheme="majorHAnsi" w:hAnsiTheme="majorHAnsi"/>
          <w:b/>
          <w:sz w:val="22"/>
          <w:szCs w:val="22"/>
          <w:shd w:val="clear" w:color="auto" w:fill="FFFFFF"/>
        </w:rPr>
      </w:pPr>
    </w:p>
    <w:p w:rsidR="00C36E10" w:rsidRPr="0042541B" w:rsidRDefault="00C36E10" w:rsidP="00C36E10">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shd w:val="clear" w:color="auto" w:fill="FFFFFF"/>
        </w:rPr>
        <w:t>Clients – Memorial Hermann, Health Quest, Health South</w:t>
      </w:r>
    </w:p>
    <w:p w:rsidR="00C36E10" w:rsidRPr="0042541B" w:rsidRDefault="00C36E10" w:rsidP="00C36E10">
      <w:pPr>
        <w:tabs>
          <w:tab w:val="left" w:pos="3600"/>
        </w:tabs>
        <w:jc w:val="both"/>
        <w:rPr>
          <w:rFonts w:asciiTheme="majorHAnsi" w:hAnsiTheme="majorHAnsi"/>
          <w:sz w:val="22"/>
          <w:szCs w:val="22"/>
          <w:shd w:val="clear" w:color="auto" w:fill="FFFFFF"/>
        </w:rPr>
      </w:pPr>
    </w:p>
    <w:p w:rsidR="00C36E10" w:rsidRPr="0042541B" w:rsidRDefault="00C36E10" w:rsidP="00B1748C">
      <w:pPr>
        <w:ind w:left="360"/>
        <w:jc w:val="both"/>
        <w:rPr>
          <w:rFonts w:asciiTheme="majorHAnsi" w:hAnsiTheme="majorHAnsi"/>
          <w:sz w:val="22"/>
          <w:szCs w:val="22"/>
        </w:rPr>
      </w:pPr>
      <w:r w:rsidRPr="0042541B">
        <w:rPr>
          <w:rFonts w:asciiTheme="majorHAnsi" w:hAnsiTheme="majorHAnsi"/>
          <w:b/>
          <w:sz w:val="22"/>
          <w:szCs w:val="22"/>
        </w:rPr>
        <w:t xml:space="preserve">    Code Review Generating Internal Tool</w:t>
      </w:r>
      <w:r w:rsidRPr="0042541B">
        <w:rPr>
          <w:rFonts w:asciiTheme="majorHAnsi" w:hAnsiTheme="majorHAnsi"/>
          <w:sz w:val="22"/>
          <w:szCs w:val="22"/>
        </w:rPr>
        <w:t xml:space="preserve"> - Worked on the development of “Code Review Generating Tool” using Java. This tool helps </w:t>
      </w:r>
      <w:r w:rsidR="0006287F" w:rsidRPr="0042541B">
        <w:rPr>
          <w:rFonts w:asciiTheme="majorHAnsi" w:hAnsiTheme="majorHAnsi"/>
          <w:sz w:val="22"/>
          <w:szCs w:val="22"/>
        </w:rPr>
        <w:t>the instructors</w:t>
      </w:r>
      <w:r w:rsidRPr="0042541B">
        <w:rPr>
          <w:rFonts w:asciiTheme="majorHAnsi" w:hAnsiTheme="majorHAnsi"/>
          <w:sz w:val="22"/>
          <w:szCs w:val="22"/>
        </w:rPr>
        <w:t>/managers to support the grading process. It stores the code submitted by the engineers into github and instructors can differentiate what code was written by the engineer and what wasn't. For each review, the code submitted by the engineers is compared against any base code provided by instructors.</w:t>
      </w:r>
    </w:p>
    <w:p w:rsidR="00C36E10" w:rsidRPr="0042541B" w:rsidRDefault="00C36E10" w:rsidP="00B1748C">
      <w:pPr>
        <w:ind w:left="360"/>
        <w:jc w:val="both"/>
        <w:rPr>
          <w:rFonts w:asciiTheme="majorHAnsi" w:hAnsiTheme="majorHAnsi"/>
          <w:sz w:val="22"/>
          <w:szCs w:val="22"/>
        </w:rPr>
      </w:pPr>
    </w:p>
    <w:p w:rsidR="00C36E10" w:rsidRPr="0042541B" w:rsidRDefault="00C36E10" w:rsidP="001F6F7F">
      <w:pPr>
        <w:spacing w:line="276" w:lineRule="auto"/>
        <w:jc w:val="both"/>
        <w:rPr>
          <w:rFonts w:asciiTheme="majorHAnsi" w:hAnsiTheme="majorHAnsi"/>
          <w:sz w:val="22"/>
          <w:szCs w:val="22"/>
        </w:rPr>
      </w:pPr>
      <w:r w:rsidRPr="0042541B">
        <w:rPr>
          <w:rFonts w:asciiTheme="majorHAnsi" w:hAnsiTheme="majorHAnsi"/>
          <w:b/>
          <w:sz w:val="22"/>
          <w:szCs w:val="22"/>
        </w:rPr>
        <w:t>Responsibilities</w:t>
      </w:r>
      <w:r w:rsidRPr="0042541B">
        <w:rPr>
          <w:rFonts w:asciiTheme="majorHAnsi" w:hAnsiTheme="majorHAnsi"/>
          <w:sz w:val="22"/>
          <w:szCs w:val="22"/>
        </w:rPr>
        <w:t>-</w:t>
      </w:r>
    </w:p>
    <w:p w:rsidR="00C36E10" w:rsidRPr="0042541B" w:rsidRDefault="00C36E10" w:rsidP="009F3C9F">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Agile – Scrum development methodology was adopted with maximum code coverage and continuous integration using toolssuch as Maven, Jenkins, Git, Crucible and Jira.</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Developed a Code Review generating internal tool for managers and peer engineers to review easily. </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Test data and environment preparation for unit testing of various components layer.</w:t>
      </w:r>
    </w:p>
    <w:p w:rsidR="00C36E10" w:rsidRPr="0042541B" w:rsidRDefault="00C36E10" w:rsidP="00B1748C">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 xml:space="preserve">Setting up Git, Maven, </w:t>
      </w:r>
      <w:r w:rsidR="009F3C9F" w:rsidRPr="0042541B">
        <w:rPr>
          <w:rFonts w:asciiTheme="majorHAnsi" w:hAnsiTheme="majorHAnsi"/>
          <w:sz w:val="22"/>
          <w:szCs w:val="22"/>
        </w:rPr>
        <w:t>and Eclipse</w:t>
      </w:r>
      <w:r w:rsidRPr="0042541B">
        <w:rPr>
          <w:rFonts w:asciiTheme="majorHAnsi" w:hAnsiTheme="majorHAnsi"/>
          <w:sz w:val="22"/>
          <w:szCs w:val="22"/>
        </w:rPr>
        <w:t xml:space="preserve"> and system configuration for new hires </w:t>
      </w:r>
      <w:r w:rsidR="009F3C9F" w:rsidRPr="0042541B">
        <w:rPr>
          <w:rFonts w:asciiTheme="majorHAnsi" w:hAnsiTheme="majorHAnsi"/>
          <w:sz w:val="22"/>
          <w:szCs w:val="22"/>
        </w:rPr>
        <w:t>that</w:t>
      </w:r>
      <w:r w:rsidRPr="0042541B">
        <w:rPr>
          <w:rFonts w:asciiTheme="majorHAnsi" w:hAnsiTheme="majorHAnsi"/>
          <w:sz w:val="22"/>
          <w:szCs w:val="22"/>
        </w:rPr>
        <w:t xml:space="preserve"> join the team.</w:t>
      </w:r>
    </w:p>
    <w:p w:rsidR="006372AE" w:rsidRPr="0042541B" w:rsidRDefault="00C36E10" w:rsidP="007C5351">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Used Log4J for logging Purpose.</w:t>
      </w:r>
    </w:p>
    <w:p w:rsidR="00080506" w:rsidRPr="0042541B" w:rsidRDefault="00080506" w:rsidP="00080506">
      <w:pPr>
        <w:ind w:firstLine="100"/>
        <w:rPr>
          <w:rFonts w:asciiTheme="majorHAnsi" w:hAnsiTheme="majorHAnsi"/>
          <w:b/>
          <w:spacing w:val="2"/>
          <w:sz w:val="22"/>
          <w:szCs w:val="22"/>
        </w:rPr>
      </w:pPr>
      <w:r w:rsidRPr="0042541B">
        <w:rPr>
          <w:rFonts w:asciiTheme="majorHAnsi" w:hAnsiTheme="majorHAnsi"/>
          <w:b/>
          <w:spacing w:val="2"/>
          <w:sz w:val="22"/>
          <w:szCs w:val="22"/>
        </w:rPr>
        <w:tab/>
      </w:r>
      <w:r w:rsidRPr="0042541B">
        <w:rPr>
          <w:rFonts w:asciiTheme="majorHAnsi" w:hAnsiTheme="majorHAnsi"/>
          <w:b/>
          <w:spacing w:val="2"/>
          <w:sz w:val="22"/>
          <w:szCs w:val="22"/>
        </w:rPr>
        <w:tab/>
      </w:r>
      <w:r w:rsidRPr="0042541B">
        <w:rPr>
          <w:rFonts w:asciiTheme="majorHAnsi" w:hAnsiTheme="majorHAnsi"/>
          <w:b/>
          <w:spacing w:val="2"/>
          <w:sz w:val="22"/>
          <w:szCs w:val="22"/>
        </w:rPr>
        <w:tab/>
      </w:r>
    </w:p>
    <w:p w:rsidR="00341898" w:rsidRPr="0042541B" w:rsidRDefault="00080506" w:rsidP="00080506">
      <w:pPr>
        <w:rPr>
          <w:rFonts w:asciiTheme="majorHAnsi" w:hAnsiTheme="majorHAnsi"/>
          <w:b/>
          <w:spacing w:val="2"/>
          <w:sz w:val="22"/>
          <w:szCs w:val="22"/>
        </w:rPr>
      </w:pPr>
      <w:r w:rsidRPr="0042541B">
        <w:rPr>
          <w:rFonts w:asciiTheme="majorHAnsi" w:hAnsiTheme="majorHAnsi"/>
          <w:b/>
          <w:sz w:val="22"/>
          <w:szCs w:val="22"/>
        </w:rPr>
        <w:t>Smart Home Automation System - (Java, IBM Rhapsody)</w:t>
      </w:r>
      <w:r w:rsidR="00341898" w:rsidRPr="0042541B">
        <w:rPr>
          <w:rFonts w:asciiTheme="majorHAnsi" w:hAnsiTheme="majorHAnsi"/>
          <w:b/>
          <w:spacing w:val="2"/>
          <w:sz w:val="22"/>
          <w:szCs w:val="22"/>
        </w:rPr>
        <w:t>Jan 2013 - May 2013</w:t>
      </w:r>
    </w:p>
    <w:p w:rsidR="00341898" w:rsidRPr="0042541B" w:rsidRDefault="00341898" w:rsidP="00080506">
      <w:pPr>
        <w:rPr>
          <w:rFonts w:asciiTheme="majorHAnsi" w:hAnsiTheme="majorHAnsi"/>
          <w:b/>
          <w:spacing w:val="2"/>
          <w:sz w:val="22"/>
          <w:szCs w:val="22"/>
        </w:rPr>
      </w:pPr>
      <w:r w:rsidRPr="0042541B">
        <w:rPr>
          <w:rFonts w:asciiTheme="majorHAnsi" w:hAnsiTheme="majorHAnsi"/>
          <w:b/>
          <w:spacing w:val="2"/>
          <w:sz w:val="22"/>
          <w:szCs w:val="22"/>
        </w:rPr>
        <w:t>Client – University of Texas, Richardson, Texas</w:t>
      </w:r>
    </w:p>
    <w:p w:rsidR="00080506" w:rsidRPr="0042541B" w:rsidRDefault="00080506" w:rsidP="00080506">
      <w:pPr>
        <w:rPr>
          <w:rFonts w:asciiTheme="majorHAnsi" w:hAnsiTheme="majorHAnsi"/>
          <w:sz w:val="22"/>
          <w:szCs w:val="22"/>
        </w:rPr>
      </w:pPr>
      <w:r w:rsidRPr="0042541B">
        <w:rPr>
          <w:rFonts w:asciiTheme="majorHAnsi" w:hAnsiTheme="majorHAnsi"/>
          <w:sz w:val="22"/>
          <w:szCs w:val="22"/>
        </w:rPr>
        <w:t>To control and monitor all smart home appliances, devices and to provide a unified point of access to the user and suggest usage patterns in order to increase the energy efficiency and to ensure home security.</w:t>
      </w:r>
    </w:p>
    <w:p w:rsidR="00080506" w:rsidRPr="0042541B" w:rsidRDefault="00080506" w:rsidP="00080506">
      <w:pPr>
        <w:spacing w:before="55"/>
        <w:ind w:firstLine="460"/>
        <w:jc w:val="both"/>
        <w:rPr>
          <w:rFonts w:asciiTheme="majorHAnsi" w:hAnsiTheme="majorHAnsi"/>
          <w:w w:val="136"/>
          <w:sz w:val="22"/>
          <w:szCs w:val="22"/>
        </w:rPr>
      </w:pPr>
      <w:r w:rsidRPr="0042541B">
        <w:rPr>
          <w:rFonts w:asciiTheme="majorHAnsi" w:hAnsiTheme="majorHAnsi"/>
          <w:b/>
          <w:sz w:val="22"/>
          <w:szCs w:val="22"/>
        </w:rPr>
        <w:t>Responsibilities</w:t>
      </w:r>
      <w:r w:rsidRPr="0042541B">
        <w:rPr>
          <w:rFonts w:asciiTheme="majorHAnsi" w:hAnsiTheme="majorHAnsi"/>
          <w:w w:val="136"/>
          <w:sz w:val="22"/>
          <w:szCs w:val="22"/>
        </w:rPr>
        <w:t xml:space="preserve"> -</w:t>
      </w:r>
    </w:p>
    <w:p w:rsidR="00080506" w:rsidRPr="0042541B" w:rsidRDefault="00080506" w:rsidP="00080506">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Developed SHAS to control and monitor all appliances from a unified point of contact.</w:t>
      </w:r>
    </w:p>
    <w:p w:rsidR="00080506" w:rsidRPr="0042541B" w:rsidRDefault="00080506" w:rsidP="00080506">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Developed data reports regarding power usage, water and electricity consumption.</w:t>
      </w:r>
    </w:p>
    <w:p w:rsidR="00080506" w:rsidRPr="0042541B" w:rsidRDefault="00080506" w:rsidP="00080506">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Creating Use-Case Diagrams, Class Diagrams, Sequence Diagrams in UML.</w:t>
      </w:r>
    </w:p>
    <w:p w:rsidR="00080506" w:rsidRPr="0042541B" w:rsidRDefault="00080506" w:rsidP="00080506">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Designed an SHAS application following the OOAD principles and concepts.</w:t>
      </w:r>
    </w:p>
    <w:p w:rsidR="00080506" w:rsidRPr="0042541B" w:rsidRDefault="00080506" w:rsidP="00080506">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Documentation of technical designs, sequence and workflows in various scenarios.</w:t>
      </w:r>
    </w:p>
    <w:p w:rsidR="00080506" w:rsidRPr="0042541B" w:rsidRDefault="00080506" w:rsidP="00080506">
      <w:pPr>
        <w:spacing w:line="253" w:lineRule="auto"/>
        <w:ind w:right="90"/>
        <w:rPr>
          <w:rFonts w:asciiTheme="majorHAnsi" w:hAnsiTheme="majorHAnsi"/>
          <w:sz w:val="22"/>
          <w:szCs w:val="22"/>
        </w:rPr>
      </w:pPr>
    </w:p>
    <w:p w:rsidR="00080506" w:rsidRPr="0042541B" w:rsidRDefault="00080506" w:rsidP="00080506">
      <w:pPr>
        <w:tabs>
          <w:tab w:val="left" w:pos="3600"/>
        </w:tabs>
        <w:jc w:val="both"/>
        <w:rPr>
          <w:rFonts w:asciiTheme="majorHAnsi" w:hAnsiTheme="majorHAnsi"/>
          <w:b/>
          <w:sz w:val="22"/>
          <w:szCs w:val="22"/>
        </w:rPr>
      </w:pPr>
      <w:r w:rsidRPr="0042541B">
        <w:rPr>
          <w:rFonts w:asciiTheme="majorHAnsi" w:hAnsiTheme="majorHAnsi"/>
          <w:b/>
          <w:sz w:val="22"/>
          <w:szCs w:val="22"/>
          <w:shd w:val="clear" w:color="auto" w:fill="FFFFFF"/>
        </w:rPr>
        <w:t xml:space="preserve">Technical Environment – Core Java, JUnit, Oracle, Git, </w:t>
      </w:r>
      <w:r w:rsidRPr="0042541B">
        <w:rPr>
          <w:rFonts w:asciiTheme="majorHAnsi" w:hAnsiTheme="majorHAnsi"/>
          <w:b/>
          <w:sz w:val="22"/>
          <w:szCs w:val="22"/>
        </w:rPr>
        <w:t>IBM Rhapsody, XML</w:t>
      </w:r>
    </w:p>
    <w:p w:rsidR="001C771A" w:rsidRPr="0042541B" w:rsidRDefault="001C771A" w:rsidP="00080506">
      <w:pPr>
        <w:tabs>
          <w:tab w:val="left" w:pos="3600"/>
        </w:tabs>
        <w:jc w:val="both"/>
        <w:rPr>
          <w:rFonts w:asciiTheme="majorHAnsi" w:hAnsiTheme="majorHAnsi"/>
          <w:b/>
          <w:sz w:val="22"/>
          <w:szCs w:val="22"/>
        </w:rPr>
      </w:pPr>
    </w:p>
    <w:p w:rsidR="001C771A" w:rsidRPr="0042541B" w:rsidRDefault="001C771A" w:rsidP="001C771A">
      <w:pPr>
        <w:rPr>
          <w:rFonts w:asciiTheme="majorHAnsi" w:hAnsiTheme="majorHAnsi"/>
          <w:sz w:val="22"/>
          <w:szCs w:val="22"/>
        </w:rPr>
      </w:pPr>
      <w:r w:rsidRPr="0042541B">
        <w:rPr>
          <w:rFonts w:asciiTheme="majorHAnsi" w:hAnsiTheme="majorHAnsi"/>
          <w:b/>
          <w:spacing w:val="2"/>
          <w:sz w:val="22"/>
          <w:szCs w:val="22"/>
        </w:rPr>
        <w:t>EC</w:t>
      </w:r>
      <w:r w:rsidRPr="0042541B">
        <w:rPr>
          <w:rFonts w:asciiTheme="majorHAnsi" w:hAnsiTheme="majorHAnsi"/>
          <w:b/>
          <w:spacing w:val="3"/>
          <w:sz w:val="22"/>
          <w:szCs w:val="22"/>
        </w:rPr>
        <w:t>O</w:t>
      </w:r>
      <w:r w:rsidRPr="0042541B">
        <w:rPr>
          <w:rFonts w:asciiTheme="majorHAnsi" w:hAnsiTheme="majorHAnsi"/>
          <w:b/>
          <w:sz w:val="22"/>
          <w:szCs w:val="22"/>
        </w:rPr>
        <w:t>M</w:t>
      </w:r>
      <w:r w:rsidRPr="0042541B">
        <w:rPr>
          <w:rFonts w:asciiTheme="majorHAnsi" w:hAnsiTheme="majorHAnsi"/>
          <w:b/>
          <w:spacing w:val="1"/>
          <w:sz w:val="22"/>
          <w:szCs w:val="22"/>
        </w:rPr>
        <w:t>I</w:t>
      </w:r>
      <w:r w:rsidRPr="0042541B">
        <w:rPr>
          <w:rFonts w:asciiTheme="majorHAnsi" w:hAnsiTheme="majorHAnsi"/>
          <w:b/>
          <w:spacing w:val="2"/>
          <w:sz w:val="22"/>
          <w:szCs w:val="22"/>
        </w:rPr>
        <w:t>NC</w:t>
      </w:r>
      <w:r w:rsidRPr="0042541B">
        <w:rPr>
          <w:rFonts w:asciiTheme="majorHAnsi" w:hAnsiTheme="majorHAnsi"/>
          <w:b/>
          <w:sz w:val="22"/>
          <w:szCs w:val="22"/>
        </w:rPr>
        <w:t>,</w:t>
      </w:r>
      <w:r w:rsidRPr="0042541B">
        <w:rPr>
          <w:rFonts w:asciiTheme="majorHAnsi" w:hAnsiTheme="majorHAnsi"/>
          <w:b/>
          <w:spacing w:val="3"/>
          <w:sz w:val="22"/>
          <w:szCs w:val="22"/>
        </w:rPr>
        <w:t>W</w:t>
      </w:r>
      <w:r w:rsidRPr="0042541B">
        <w:rPr>
          <w:rFonts w:asciiTheme="majorHAnsi" w:hAnsiTheme="majorHAnsi"/>
          <w:b/>
          <w:spacing w:val="1"/>
          <w:sz w:val="22"/>
          <w:szCs w:val="22"/>
        </w:rPr>
        <w:t>e</w:t>
      </w:r>
      <w:r w:rsidRPr="0042541B">
        <w:rPr>
          <w:rFonts w:asciiTheme="majorHAnsi" w:hAnsiTheme="majorHAnsi"/>
          <w:b/>
          <w:sz w:val="22"/>
          <w:szCs w:val="22"/>
        </w:rPr>
        <w:t>b</w:t>
      </w:r>
      <w:r w:rsidRPr="0042541B">
        <w:rPr>
          <w:rFonts w:asciiTheme="majorHAnsi" w:hAnsiTheme="majorHAnsi"/>
          <w:b/>
          <w:spacing w:val="2"/>
          <w:sz w:val="22"/>
          <w:szCs w:val="22"/>
        </w:rPr>
        <w:t>D</w:t>
      </w:r>
      <w:r w:rsidRPr="0042541B">
        <w:rPr>
          <w:rFonts w:asciiTheme="majorHAnsi" w:hAnsiTheme="majorHAnsi"/>
          <w:b/>
          <w:spacing w:val="1"/>
          <w:sz w:val="22"/>
          <w:szCs w:val="22"/>
        </w:rPr>
        <w:t>e</w:t>
      </w:r>
      <w:r w:rsidRPr="0042541B">
        <w:rPr>
          <w:rFonts w:asciiTheme="majorHAnsi" w:hAnsiTheme="majorHAnsi"/>
          <w:b/>
          <w:spacing w:val="2"/>
          <w:sz w:val="22"/>
          <w:szCs w:val="22"/>
        </w:rPr>
        <w:t>v</w:t>
      </w:r>
      <w:r w:rsidRPr="0042541B">
        <w:rPr>
          <w:rFonts w:asciiTheme="majorHAnsi" w:hAnsiTheme="majorHAnsi"/>
          <w:b/>
          <w:spacing w:val="1"/>
          <w:sz w:val="22"/>
          <w:szCs w:val="22"/>
        </w:rPr>
        <w:t>el</w:t>
      </w:r>
      <w:r w:rsidRPr="0042541B">
        <w:rPr>
          <w:rFonts w:asciiTheme="majorHAnsi" w:hAnsiTheme="majorHAnsi"/>
          <w:b/>
          <w:spacing w:val="2"/>
          <w:sz w:val="22"/>
          <w:szCs w:val="22"/>
        </w:rPr>
        <w:t>op</w:t>
      </w:r>
      <w:r w:rsidRPr="0042541B">
        <w:rPr>
          <w:rFonts w:asciiTheme="majorHAnsi" w:hAnsiTheme="majorHAnsi"/>
          <w:b/>
          <w:spacing w:val="1"/>
          <w:sz w:val="22"/>
          <w:szCs w:val="22"/>
        </w:rPr>
        <w:t>e</w:t>
      </w:r>
      <w:r w:rsidRPr="0042541B">
        <w:rPr>
          <w:rFonts w:asciiTheme="majorHAnsi" w:hAnsiTheme="majorHAnsi"/>
          <w:b/>
          <w:sz w:val="22"/>
          <w:szCs w:val="22"/>
        </w:rPr>
        <w:t>r,</w:t>
      </w:r>
      <w:r w:rsidRPr="0042541B">
        <w:rPr>
          <w:rFonts w:asciiTheme="majorHAnsi" w:hAnsiTheme="majorHAnsi"/>
          <w:b/>
          <w:spacing w:val="2"/>
          <w:sz w:val="22"/>
          <w:szCs w:val="22"/>
        </w:rPr>
        <w:t>D</w:t>
      </w:r>
      <w:r w:rsidRPr="0042541B">
        <w:rPr>
          <w:rFonts w:asciiTheme="majorHAnsi" w:hAnsiTheme="majorHAnsi"/>
          <w:b/>
          <w:spacing w:val="1"/>
          <w:sz w:val="22"/>
          <w:szCs w:val="22"/>
        </w:rPr>
        <w:t>alla</w:t>
      </w:r>
      <w:r w:rsidR="00341898" w:rsidRPr="0042541B">
        <w:rPr>
          <w:rFonts w:asciiTheme="majorHAnsi" w:hAnsiTheme="majorHAnsi"/>
          <w:b/>
          <w:sz w:val="22"/>
          <w:szCs w:val="22"/>
        </w:rPr>
        <w:t>s, Texas</w:t>
      </w:r>
      <w:r w:rsidRPr="0042541B">
        <w:rPr>
          <w:rFonts w:asciiTheme="majorHAnsi" w:hAnsiTheme="majorHAnsi"/>
          <w:b/>
          <w:spacing w:val="2"/>
          <w:sz w:val="22"/>
          <w:szCs w:val="22"/>
        </w:rPr>
        <w:t>July 201</w:t>
      </w:r>
      <w:r w:rsidRPr="0042541B">
        <w:rPr>
          <w:rFonts w:asciiTheme="majorHAnsi" w:hAnsiTheme="majorHAnsi"/>
          <w:b/>
          <w:sz w:val="22"/>
          <w:szCs w:val="22"/>
        </w:rPr>
        <w:t>2–</w:t>
      </w:r>
      <w:r w:rsidRPr="0042541B">
        <w:rPr>
          <w:rFonts w:asciiTheme="majorHAnsi" w:hAnsiTheme="majorHAnsi"/>
          <w:b/>
          <w:spacing w:val="2"/>
          <w:sz w:val="22"/>
          <w:szCs w:val="22"/>
        </w:rPr>
        <w:t>D</w:t>
      </w:r>
      <w:r w:rsidRPr="0042541B">
        <w:rPr>
          <w:rFonts w:asciiTheme="majorHAnsi" w:hAnsiTheme="majorHAnsi"/>
          <w:b/>
          <w:spacing w:val="1"/>
          <w:sz w:val="22"/>
          <w:szCs w:val="22"/>
        </w:rPr>
        <w:t>e</w:t>
      </w:r>
      <w:r w:rsidRPr="0042541B">
        <w:rPr>
          <w:rFonts w:asciiTheme="majorHAnsi" w:hAnsiTheme="majorHAnsi"/>
          <w:b/>
          <w:sz w:val="22"/>
          <w:szCs w:val="22"/>
        </w:rPr>
        <w:t>c</w:t>
      </w:r>
      <w:r w:rsidRPr="0042541B">
        <w:rPr>
          <w:rFonts w:asciiTheme="majorHAnsi" w:hAnsiTheme="majorHAnsi"/>
          <w:b/>
          <w:spacing w:val="2"/>
          <w:w w:val="103"/>
          <w:sz w:val="22"/>
          <w:szCs w:val="22"/>
        </w:rPr>
        <w:t>2012</w:t>
      </w:r>
    </w:p>
    <w:p w:rsidR="001C771A" w:rsidRPr="0042541B" w:rsidRDefault="001C771A" w:rsidP="001C771A">
      <w:pPr>
        <w:spacing w:before="55"/>
        <w:rPr>
          <w:rFonts w:asciiTheme="majorHAnsi" w:hAnsiTheme="majorHAnsi"/>
          <w:sz w:val="22"/>
          <w:szCs w:val="22"/>
        </w:rPr>
      </w:pPr>
      <w:r w:rsidRPr="0042541B">
        <w:rPr>
          <w:rFonts w:asciiTheme="majorHAnsi" w:hAnsiTheme="majorHAnsi"/>
          <w:b/>
          <w:sz w:val="22"/>
          <w:szCs w:val="22"/>
        </w:rPr>
        <w:t>ECOM’s global operations</w:t>
      </w:r>
      <w:r w:rsidRPr="0042541B">
        <w:rPr>
          <w:rFonts w:asciiTheme="majorHAnsi" w:hAnsiTheme="majorHAnsi"/>
          <w:sz w:val="22"/>
          <w:szCs w:val="22"/>
        </w:rPr>
        <w:t xml:space="preserve"> rely on its extensive knowledge and experience in supply chain improvement, risk management and client-focused distribution to create a valuable and sustainable supply chain, starting from the local farmers and their communities through to the world’s leading finished-product manufacturers.</w:t>
      </w:r>
    </w:p>
    <w:p w:rsidR="00BA7645" w:rsidRPr="0042541B" w:rsidRDefault="00BA7645" w:rsidP="001C771A">
      <w:pPr>
        <w:spacing w:before="55"/>
        <w:ind w:firstLine="460"/>
        <w:jc w:val="both"/>
        <w:rPr>
          <w:rFonts w:asciiTheme="majorHAnsi" w:hAnsiTheme="majorHAnsi"/>
          <w:b/>
          <w:sz w:val="22"/>
          <w:szCs w:val="22"/>
        </w:rPr>
      </w:pPr>
    </w:p>
    <w:p w:rsidR="001C771A" w:rsidRPr="0042541B" w:rsidRDefault="001C771A" w:rsidP="001C771A">
      <w:pPr>
        <w:spacing w:before="55"/>
        <w:ind w:firstLine="460"/>
        <w:jc w:val="both"/>
        <w:rPr>
          <w:rFonts w:asciiTheme="majorHAnsi" w:hAnsiTheme="majorHAnsi"/>
          <w:w w:val="136"/>
          <w:sz w:val="22"/>
          <w:szCs w:val="22"/>
        </w:rPr>
      </w:pPr>
      <w:r w:rsidRPr="0042541B">
        <w:rPr>
          <w:rFonts w:asciiTheme="majorHAnsi" w:hAnsiTheme="majorHAnsi"/>
          <w:b/>
          <w:sz w:val="22"/>
          <w:szCs w:val="22"/>
        </w:rPr>
        <w:t>Responsibilities</w:t>
      </w:r>
      <w:r w:rsidRPr="0042541B">
        <w:rPr>
          <w:rFonts w:asciiTheme="majorHAnsi" w:hAnsiTheme="majorHAnsi"/>
          <w:w w:val="136"/>
          <w:sz w:val="22"/>
          <w:szCs w:val="22"/>
        </w:rPr>
        <w:t xml:space="preserve"> -</w:t>
      </w:r>
    </w:p>
    <w:p w:rsidR="001C771A" w:rsidRPr="0042541B" w:rsidRDefault="001C771A" w:rsidP="001C771A">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Developed web pages for tracking employee logins and setting privileges based on their roles.</w:t>
      </w:r>
    </w:p>
    <w:p w:rsidR="001C771A" w:rsidRPr="0042541B" w:rsidRDefault="001C771A" w:rsidP="001C771A">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Developed data reports regarding site permission, administration and permissions.</w:t>
      </w:r>
    </w:p>
    <w:p w:rsidR="001C771A" w:rsidRPr="0042541B" w:rsidRDefault="001C771A" w:rsidP="001C771A">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Developed ECOM social networking websites taking into consideration the project requirements and ECOM branding.</w:t>
      </w:r>
    </w:p>
    <w:p w:rsidR="008A268E" w:rsidRPr="0042541B" w:rsidRDefault="008A268E" w:rsidP="008A268E">
      <w:pPr>
        <w:numPr>
          <w:ilvl w:val="0"/>
          <w:numId w:val="2"/>
        </w:numPr>
        <w:spacing w:after="200"/>
        <w:contextualSpacing/>
        <w:jc w:val="both"/>
        <w:rPr>
          <w:rFonts w:asciiTheme="majorHAnsi" w:hAnsiTheme="majorHAnsi"/>
          <w:sz w:val="22"/>
          <w:szCs w:val="22"/>
        </w:rPr>
      </w:pPr>
      <w:r w:rsidRPr="0042541B">
        <w:rPr>
          <w:rFonts w:asciiTheme="majorHAnsi" w:hAnsiTheme="majorHAnsi"/>
          <w:sz w:val="22"/>
          <w:szCs w:val="22"/>
        </w:rPr>
        <w:t>Extensive usage of SQL Developer to create, inserts, update and delete backend database tables.</w:t>
      </w:r>
    </w:p>
    <w:p w:rsidR="008A268E" w:rsidRPr="0042541B" w:rsidRDefault="00B97EFD" w:rsidP="001C771A">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Participate in design and development of web pages according to web standards.</w:t>
      </w:r>
    </w:p>
    <w:p w:rsidR="00080506" w:rsidRPr="0042541B" w:rsidRDefault="001C771A" w:rsidP="00205449">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shd w:val="clear" w:color="auto" w:fill="FFFFFF"/>
        </w:rPr>
        <w:t>Technical Environment- HTML, CSS, XML</w:t>
      </w:r>
      <w:r w:rsidR="00205449" w:rsidRPr="0042541B">
        <w:rPr>
          <w:rFonts w:asciiTheme="majorHAnsi" w:hAnsiTheme="majorHAnsi"/>
          <w:b/>
          <w:sz w:val="22"/>
          <w:szCs w:val="22"/>
          <w:shd w:val="clear" w:color="auto" w:fill="FFFFFF"/>
        </w:rPr>
        <w:t>, Weblogic 9.1</w:t>
      </w:r>
    </w:p>
    <w:p w:rsidR="00AB7CBE" w:rsidRPr="0042541B" w:rsidRDefault="00AB7CBE" w:rsidP="00C31AB5">
      <w:pPr>
        <w:ind w:firstLine="100"/>
        <w:rPr>
          <w:rFonts w:asciiTheme="majorHAnsi" w:hAnsiTheme="majorHAnsi"/>
          <w:b/>
          <w:spacing w:val="2"/>
          <w:sz w:val="22"/>
          <w:szCs w:val="22"/>
        </w:rPr>
      </w:pPr>
      <w:r w:rsidRPr="0042541B">
        <w:rPr>
          <w:rFonts w:asciiTheme="majorHAnsi" w:hAnsiTheme="majorHAnsi"/>
          <w:b/>
          <w:spacing w:val="2"/>
          <w:sz w:val="22"/>
          <w:szCs w:val="22"/>
        </w:rPr>
        <w:tab/>
      </w:r>
    </w:p>
    <w:p w:rsidR="00C31AB5" w:rsidRPr="0042541B" w:rsidRDefault="00BA7645" w:rsidP="008A268E">
      <w:pPr>
        <w:rPr>
          <w:rFonts w:asciiTheme="majorHAnsi" w:hAnsiTheme="majorHAnsi"/>
          <w:b/>
          <w:spacing w:val="2"/>
          <w:sz w:val="22"/>
          <w:szCs w:val="22"/>
        </w:rPr>
      </w:pPr>
      <w:r w:rsidRPr="0042541B">
        <w:rPr>
          <w:rFonts w:asciiTheme="majorHAnsi" w:hAnsiTheme="majorHAnsi"/>
          <w:b/>
          <w:spacing w:val="2"/>
          <w:sz w:val="22"/>
          <w:szCs w:val="22"/>
        </w:rPr>
        <w:t>Client – University of Texas, Richardson, Texas                                              Sep 2011 - June 2012</w:t>
      </w:r>
    </w:p>
    <w:p w:rsidR="008A268E" w:rsidRPr="0042541B" w:rsidRDefault="00BA7645" w:rsidP="008A268E">
      <w:pPr>
        <w:spacing w:line="289" w:lineRule="auto"/>
        <w:ind w:left="100" w:right="88"/>
        <w:rPr>
          <w:rFonts w:asciiTheme="majorHAnsi" w:hAnsiTheme="majorHAnsi"/>
          <w:sz w:val="22"/>
          <w:szCs w:val="22"/>
        </w:rPr>
      </w:pPr>
      <w:r w:rsidRPr="0042541B">
        <w:rPr>
          <w:rFonts w:asciiTheme="majorHAnsi" w:hAnsiTheme="majorHAnsi"/>
          <w:sz w:val="22"/>
          <w:szCs w:val="22"/>
        </w:rPr>
        <w:t>B</w:t>
      </w:r>
      <w:r w:rsidR="00F339B2" w:rsidRPr="0042541B">
        <w:rPr>
          <w:rFonts w:asciiTheme="majorHAnsi" w:hAnsiTheme="majorHAnsi"/>
          <w:sz w:val="22"/>
          <w:szCs w:val="22"/>
        </w:rPr>
        <w:t>uilding an index from text file</w:t>
      </w:r>
      <w:r w:rsidR="008A268E" w:rsidRPr="0042541B">
        <w:rPr>
          <w:rFonts w:asciiTheme="majorHAnsi" w:hAnsiTheme="majorHAnsi"/>
          <w:sz w:val="22"/>
          <w:szCs w:val="22"/>
        </w:rPr>
        <w:t xml:space="preserve"> and s</w:t>
      </w:r>
      <w:r w:rsidRPr="0042541B">
        <w:rPr>
          <w:rFonts w:asciiTheme="majorHAnsi" w:hAnsiTheme="majorHAnsi"/>
          <w:sz w:val="22"/>
          <w:szCs w:val="22"/>
        </w:rPr>
        <w:t>oftware testingverification and validation of a product with functi</w:t>
      </w:r>
      <w:r w:rsidR="00F87AFB" w:rsidRPr="0042541B">
        <w:rPr>
          <w:rFonts w:asciiTheme="majorHAnsi" w:hAnsiTheme="majorHAnsi"/>
          <w:sz w:val="22"/>
          <w:szCs w:val="22"/>
        </w:rPr>
        <w:t>onal and non-functional testing.</w:t>
      </w:r>
    </w:p>
    <w:p w:rsidR="00BA7645" w:rsidRPr="0042541B" w:rsidRDefault="00BA7645" w:rsidP="00AB7CBE">
      <w:pPr>
        <w:spacing w:line="289" w:lineRule="auto"/>
        <w:ind w:left="100" w:right="88"/>
        <w:rPr>
          <w:rFonts w:asciiTheme="majorHAnsi" w:hAnsiTheme="majorHAnsi"/>
          <w:b/>
          <w:sz w:val="22"/>
          <w:szCs w:val="22"/>
        </w:rPr>
      </w:pPr>
      <w:r w:rsidRPr="0042541B">
        <w:rPr>
          <w:rFonts w:asciiTheme="majorHAnsi" w:hAnsiTheme="majorHAnsi"/>
          <w:b/>
          <w:sz w:val="22"/>
          <w:szCs w:val="22"/>
        </w:rPr>
        <w:t>-</w:t>
      </w:r>
      <w:r w:rsidR="00AB7CBE" w:rsidRPr="0042541B">
        <w:rPr>
          <w:rFonts w:asciiTheme="majorHAnsi" w:hAnsiTheme="majorHAnsi"/>
          <w:b/>
          <w:sz w:val="22"/>
          <w:szCs w:val="22"/>
        </w:rPr>
        <w:t>B+ Tree Implementation - (Java)</w:t>
      </w:r>
    </w:p>
    <w:p w:rsidR="00AB7CBE" w:rsidRPr="0042541B" w:rsidRDefault="00AB7CBE" w:rsidP="00AB7CBE">
      <w:pPr>
        <w:spacing w:line="289" w:lineRule="auto"/>
        <w:ind w:left="100" w:right="88"/>
        <w:rPr>
          <w:rFonts w:asciiTheme="majorHAnsi" w:hAnsiTheme="majorHAnsi"/>
          <w:sz w:val="22"/>
          <w:szCs w:val="22"/>
        </w:rPr>
      </w:pPr>
      <w:r w:rsidRPr="0042541B">
        <w:rPr>
          <w:rFonts w:asciiTheme="majorHAnsi" w:hAnsiTheme="majorHAnsi"/>
          <w:sz w:val="22"/>
          <w:szCs w:val="22"/>
        </w:rPr>
        <w:t>The implementation involves building an index from a text file containing data and creating an index, finding a record, insertion of new record, listing sequential records, modifying the index options and creating a hash index.</w:t>
      </w:r>
    </w:p>
    <w:p w:rsidR="00F339B2" w:rsidRPr="0042541B" w:rsidRDefault="00F339B2" w:rsidP="00F339B2">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shd w:val="clear" w:color="auto" w:fill="FFFFFF"/>
        </w:rPr>
        <w:t>Technical Environment – Core Java, JUnit, Oracle, Git, XML</w:t>
      </w:r>
    </w:p>
    <w:p w:rsidR="00AB7CBE" w:rsidRPr="0042541B" w:rsidRDefault="00AB7CBE" w:rsidP="00F339B2">
      <w:pPr>
        <w:spacing w:line="247" w:lineRule="auto"/>
        <w:ind w:right="90"/>
        <w:rPr>
          <w:rFonts w:asciiTheme="majorHAnsi" w:hAnsiTheme="majorHAnsi"/>
          <w:b/>
          <w:sz w:val="22"/>
          <w:szCs w:val="22"/>
          <w:u w:val="single"/>
        </w:rPr>
      </w:pPr>
    </w:p>
    <w:p w:rsidR="00AB7CBE" w:rsidRPr="0042541B" w:rsidRDefault="00BA7645" w:rsidP="00AB7CBE">
      <w:pPr>
        <w:spacing w:line="247" w:lineRule="auto"/>
        <w:ind w:left="100" w:right="90"/>
        <w:rPr>
          <w:rFonts w:asciiTheme="majorHAnsi" w:hAnsiTheme="majorHAnsi"/>
          <w:sz w:val="22"/>
          <w:szCs w:val="22"/>
        </w:rPr>
      </w:pPr>
      <w:r w:rsidRPr="0042541B">
        <w:rPr>
          <w:rFonts w:asciiTheme="majorHAnsi" w:hAnsiTheme="majorHAnsi"/>
          <w:b/>
          <w:sz w:val="22"/>
          <w:szCs w:val="22"/>
        </w:rPr>
        <w:t>-</w:t>
      </w:r>
      <w:r w:rsidR="00AB7CBE" w:rsidRPr="0042541B">
        <w:rPr>
          <w:rFonts w:asciiTheme="majorHAnsi" w:hAnsiTheme="majorHAnsi"/>
          <w:b/>
          <w:sz w:val="22"/>
          <w:szCs w:val="22"/>
        </w:rPr>
        <w:t>Software Testing, Verification and Validation - (Java, JUnit):</w:t>
      </w:r>
      <w:r w:rsidR="00AB7CBE" w:rsidRPr="0042541B">
        <w:rPr>
          <w:rFonts w:asciiTheme="majorHAnsi" w:hAnsiTheme="majorHAnsi"/>
          <w:sz w:val="22"/>
          <w:szCs w:val="22"/>
        </w:rPr>
        <w:t xml:space="preserve"> Project involved performing functional and non-functional testing using code coverage metrics in the phase one and Implementing regression and mutation testing in the phase two.</w:t>
      </w:r>
    </w:p>
    <w:p w:rsidR="00AB7CBE" w:rsidRPr="0042541B" w:rsidRDefault="00AB7CBE" w:rsidP="00AB7CBE">
      <w:pPr>
        <w:tabs>
          <w:tab w:val="left" w:pos="3600"/>
        </w:tabs>
        <w:jc w:val="both"/>
        <w:rPr>
          <w:rFonts w:asciiTheme="majorHAnsi" w:hAnsiTheme="majorHAnsi"/>
          <w:b/>
          <w:sz w:val="22"/>
          <w:szCs w:val="22"/>
          <w:u w:val="single"/>
          <w:shd w:val="clear" w:color="auto" w:fill="FFFFFF"/>
        </w:rPr>
      </w:pPr>
    </w:p>
    <w:p w:rsidR="00576013" w:rsidRPr="0042541B" w:rsidRDefault="00576013" w:rsidP="00576013">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shd w:val="clear" w:color="auto" w:fill="FFFFFF"/>
        </w:rPr>
        <w:t>Technical Environment – Core Java, JUnit, Oracle, XML, Maven, Git, Jenkins</w:t>
      </w:r>
    </w:p>
    <w:p w:rsidR="00576013" w:rsidRPr="0042541B" w:rsidRDefault="00576013" w:rsidP="00576013">
      <w:pPr>
        <w:rPr>
          <w:rFonts w:asciiTheme="majorHAnsi" w:hAnsiTheme="majorHAnsi"/>
          <w:b/>
          <w:spacing w:val="2"/>
          <w:sz w:val="22"/>
          <w:szCs w:val="22"/>
        </w:rPr>
      </w:pPr>
      <w:r w:rsidRPr="0042541B">
        <w:rPr>
          <w:rFonts w:asciiTheme="majorHAnsi" w:hAnsiTheme="majorHAnsi"/>
          <w:b/>
          <w:spacing w:val="2"/>
          <w:sz w:val="22"/>
          <w:szCs w:val="22"/>
        </w:rPr>
        <w:tab/>
      </w:r>
      <w:r w:rsidRPr="0042541B">
        <w:rPr>
          <w:rFonts w:asciiTheme="majorHAnsi" w:hAnsiTheme="majorHAnsi"/>
          <w:b/>
          <w:spacing w:val="2"/>
          <w:sz w:val="22"/>
          <w:szCs w:val="22"/>
        </w:rPr>
        <w:tab/>
      </w:r>
      <w:r w:rsidRPr="0042541B">
        <w:rPr>
          <w:rFonts w:asciiTheme="majorHAnsi" w:hAnsiTheme="majorHAnsi"/>
          <w:b/>
          <w:spacing w:val="2"/>
          <w:sz w:val="22"/>
          <w:szCs w:val="22"/>
        </w:rPr>
        <w:tab/>
      </w:r>
    </w:p>
    <w:p w:rsidR="00576013" w:rsidRPr="0042541B" w:rsidRDefault="00576013" w:rsidP="00576013">
      <w:pPr>
        <w:ind w:left="100"/>
        <w:rPr>
          <w:rFonts w:asciiTheme="majorHAnsi" w:hAnsiTheme="majorHAnsi"/>
          <w:sz w:val="22"/>
          <w:szCs w:val="22"/>
        </w:rPr>
      </w:pPr>
      <w:r w:rsidRPr="0042541B">
        <w:rPr>
          <w:rFonts w:asciiTheme="majorHAnsi" w:hAnsiTheme="majorHAnsi"/>
          <w:b/>
          <w:spacing w:val="2"/>
          <w:sz w:val="22"/>
          <w:szCs w:val="22"/>
        </w:rPr>
        <w:t>IC&amp;SR-IIT Madras, Project Associate, Chennai                                              Jun200</w:t>
      </w:r>
      <w:r w:rsidRPr="0042541B">
        <w:rPr>
          <w:rFonts w:asciiTheme="majorHAnsi" w:hAnsiTheme="majorHAnsi"/>
          <w:b/>
          <w:sz w:val="22"/>
          <w:szCs w:val="22"/>
        </w:rPr>
        <w:t>9-</w:t>
      </w:r>
      <w:r w:rsidRPr="0042541B">
        <w:rPr>
          <w:rFonts w:asciiTheme="majorHAnsi" w:hAnsiTheme="majorHAnsi"/>
          <w:b/>
          <w:spacing w:val="2"/>
          <w:sz w:val="22"/>
          <w:szCs w:val="22"/>
        </w:rPr>
        <w:t>Ju</w:t>
      </w:r>
      <w:r w:rsidRPr="0042541B">
        <w:rPr>
          <w:rFonts w:asciiTheme="majorHAnsi" w:hAnsiTheme="majorHAnsi"/>
          <w:b/>
          <w:sz w:val="22"/>
          <w:szCs w:val="22"/>
        </w:rPr>
        <w:t>l</w:t>
      </w:r>
      <w:r w:rsidRPr="0042541B">
        <w:rPr>
          <w:rFonts w:asciiTheme="majorHAnsi" w:hAnsiTheme="majorHAnsi"/>
          <w:b/>
          <w:spacing w:val="2"/>
          <w:w w:val="103"/>
          <w:sz w:val="22"/>
          <w:szCs w:val="22"/>
        </w:rPr>
        <w:t>2011</w:t>
      </w:r>
    </w:p>
    <w:p w:rsidR="00576013" w:rsidRPr="0042541B" w:rsidRDefault="00576013" w:rsidP="00576013">
      <w:pPr>
        <w:spacing w:before="55"/>
        <w:ind w:left="460"/>
        <w:rPr>
          <w:rFonts w:asciiTheme="majorHAnsi" w:hAnsiTheme="majorHAnsi"/>
          <w:sz w:val="22"/>
          <w:szCs w:val="22"/>
        </w:rPr>
      </w:pPr>
      <w:r w:rsidRPr="0042541B">
        <w:rPr>
          <w:rFonts w:asciiTheme="majorHAnsi" w:hAnsiTheme="majorHAnsi"/>
          <w:b/>
          <w:sz w:val="22"/>
          <w:szCs w:val="22"/>
        </w:rPr>
        <w:t>NPTEL</w:t>
      </w:r>
      <w:r w:rsidRPr="0042541B">
        <w:rPr>
          <w:rFonts w:asciiTheme="majorHAnsi" w:hAnsiTheme="majorHAnsi"/>
          <w:sz w:val="22"/>
          <w:szCs w:val="22"/>
        </w:rPr>
        <w:t xml:space="preserve"> is an acronym for National Program on Technology Enhanced Learning for creating course contents in engineering and science as web and video. The course materials are made available in web and video which improves the quality of the students, teacher training.</w:t>
      </w:r>
    </w:p>
    <w:p w:rsidR="00576013" w:rsidRPr="0042541B" w:rsidRDefault="00576013" w:rsidP="00576013">
      <w:pPr>
        <w:spacing w:before="55"/>
        <w:ind w:left="460"/>
        <w:jc w:val="both"/>
        <w:rPr>
          <w:rFonts w:asciiTheme="majorHAnsi" w:hAnsiTheme="majorHAnsi"/>
          <w:w w:val="136"/>
          <w:sz w:val="22"/>
          <w:szCs w:val="22"/>
        </w:rPr>
      </w:pPr>
      <w:r w:rsidRPr="0042541B">
        <w:rPr>
          <w:rFonts w:asciiTheme="majorHAnsi" w:hAnsiTheme="majorHAnsi"/>
          <w:b/>
          <w:sz w:val="22"/>
          <w:szCs w:val="22"/>
        </w:rPr>
        <w:t xml:space="preserve">Responsibilities </w:t>
      </w:r>
      <w:r w:rsidRPr="0042541B">
        <w:rPr>
          <w:rFonts w:asciiTheme="majorHAnsi" w:hAnsiTheme="majorHAnsi"/>
          <w:sz w:val="22"/>
          <w:szCs w:val="22"/>
        </w:rPr>
        <w:t>-</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Created, tested and updated the web pages for the various subjects in NPTEL Departments using Java.</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Involved in bug fixing and in the enhancement of the scripts and solved critical issues in the production.</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Collaborated with the other interfacing teams who are affected by the changes and also the teams that have effect of the tracking module.</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Used Maven to generate EAR file and install it in application server.</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Interacting with the QA, architectures, BAs, in order to understand the User Stories.</w:t>
      </w:r>
    </w:p>
    <w:p w:rsidR="00576013" w:rsidRPr="0042541B" w:rsidRDefault="00576013" w:rsidP="00576013">
      <w:pPr>
        <w:numPr>
          <w:ilvl w:val="0"/>
          <w:numId w:val="2"/>
        </w:numPr>
        <w:spacing w:line="276" w:lineRule="auto"/>
        <w:ind w:left="753"/>
        <w:jc w:val="both"/>
        <w:rPr>
          <w:rFonts w:asciiTheme="majorHAnsi" w:hAnsiTheme="majorHAnsi"/>
          <w:sz w:val="22"/>
          <w:szCs w:val="22"/>
        </w:rPr>
      </w:pPr>
      <w:r w:rsidRPr="0042541B">
        <w:rPr>
          <w:rFonts w:asciiTheme="majorHAnsi" w:hAnsiTheme="majorHAnsi"/>
          <w:sz w:val="22"/>
          <w:szCs w:val="22"/>
        </w:rPr>
        <w:t>Performed complete application life cycle functions (SDLC) from conception to final release to users including design &amp; analysis, Implementation, Testing, Deployment and Maintenance.</w:t>
      </w:r>
    </w:p>
    <w:p w:rsidR="00576013" w:rsidRPr="0042541B" w:rsidRDefault="00576013" w:rsidP="00576013">
      <w:pPr>
        <w:tabs>
          <w:tab w:val="left" w:pos="3600"/>
        </w:tabs>
        <w:jc w:val="both"/>
        <w:rPr>
          <w:rFonts w:asciiTheme="majorHAnsi" w:hAnsiTheme="majorHAnsi"/>
          <w:b/>
          <w:sz w:val="22"/>
          <w:szCs w:val="22"/>
        </w:rPr>
      </w:pPr>
      <w:r w:rsidRPr="0042541B">
        <w:rPr>
          <w:rFonts w:asciiTheme="majorHAnsi" w:hAnsiTheme="majorHAnsi"/>
          <w:b/>
          <w:sz w:val="22"/>
          <w:szCs w:val="22"/>
          <w:shd w:val="clear" w:color="auto" w:fill="FFFFFF"/>
        </w:rPr>
        <w:t>Technical Environment – Core Java, JUnit, Maven, HTML, CSS, XML</w:t>
      </w:r>
      <w:r w:rsidR="00D71059" w:rsidRPr="0042541B">
        <w:rPr>
          <w:rFonts w:asciiTheme="majorHAnsi" w:hAnsiTheme="majorHAnsi"/>
          <w:b/>
          <w:sz w:val="22"/>
          <w:szCs w:val="22"/>
          <w:shd w:val="clear" w:color="auto" w:fill="FFFFFF"/>
        </w:rPr>
        <w:t>, AJAX</w:t>
      </w:r>
    </w:p>
    <w:p w:rsidR="00576013" w:rsidRPr="0042541B" w:rsidRDefault="00576013" w:rsidP="00576013">
      <w:pPr>
        <w:keepLines/>
        <w:widowControl w:val="0"/>
        <w:ind w:right="-43" w:firstLine="100"/>
        <w:jc w:val="both"/>
        <w:rPr>
          <w:rFonts w:asciiTheme="majorHAnsi" w:hAnsiTheme="majorHAnsi"/>
          <w:sz w:val="22"/>
          <w:szCs w:val="22"/>
        </w:rPr>
      </w:pPr>
    </w:p>
    <w:p w:rsidR="00576013" w:rsidRPr="0042541B" w:rsidRDefault="00576013" w:rsidP="00576013">
      <w:pPr>
        <w:tabs>
          <w:tab w:val="left" w:pos="3600"/>
        </w:tabs>
        <w:jc w:val="both"/>
        <w:rPr>
          <w:rFonts w:asciiTheme="majorHAnsi" w:hAnsiTheme="majorHAnsi"/>
          <w:b/>
          <w:sz w:val="22"/>
          <w:szCs w:val="22"/>
          <w:shd w:val="clear" w:color="auto" w:fill="FFFFFF"/>
        </w:rPr>
      </w:pPr>
      <w:r w:rsidRPr="0042541B">
        <w:rPr>
          <w:rFonts w:asciiTheme="majorHAnsi" w:hAnsiTheme="majorHAnsi"/>
          <w:b/>
          <w:sz w:val="22"/>
          <w:szCs w:val="22"/>
          <w:shd w:val="clear" w:color="auto" w:fill="FFFFFF"/>
        </w:rPr>
        <w:lastRenderedPageBreak/>
        <w:t xml:space="preserve">       Client – Ministry of HRD, New Delhi</w:t>
      </w:r>
    </w:p>
    <w:p w:rsidR="00BA7645" w:rsidRPr="0042541B" w:rsidRDefault="00BA7645" w:rsidP="006569E4">
      <w:pPr>
        <w:jc w:val="both"/>
        <w:rPr>
          <w:rFonts w:asciiTheme="majorHAnsi" w:hAnsiTheme="majorHAnsi"/>
          <w:b/>
          <w:sz w:val="22"/>
          <w:szCs w:val="22"/>
        </w:rPr>
      </w:pPr>
    </w:p>
    <w:p w:rsidR="00DC63FE" w:rsidRPr="0042541B" w:rsidRDefault="00DC63FE" w:rsidP="006569E4">
      <w:pPr>
        <w:jc w:val="both"/>
        <w:rPr>
          <w:rFonts w:asciiTheme="majorHAnsi" w:hAnsiTheme="majorHAnsi"/>
          <w:b/>
          <w:sz w:val="22"/>
          <w:szCs w:val="22"/>
        </w:rPr>
      </w:pPr>
      <w:r w:rsidRPr="0042541B">
        <w:rPr>
          <w:rFonts w:asciiTheme="majorHAnsi" w:hAnsiTheme="majorHAnsi"/>
          <w:b/>
          <w:sz w:val="22"/>
          <w:szCs w:val="22"/>
        </w:rPr>
        <w:t>EDUCATION</w:t>
      </w:r>
      <w:r w:rsidR="00681220" w:rsidRPr="0042541B">
        <w:rPr>
          <w:rFonts w:asciiTheme="majorHAnsi" w:hAnsiTheme="majorHAnsi"/>
          <w:b/>
          <w:sz w:val="22"/>
          <w:szCs w:val="22"/>
        </w:rPr>
        <w:t>-</w:t>
      </w:r>
    </w:p>
    <w:p w:rsidR="00041D4D" w:rsidRPr="0042541B" w:rsidRDefault="00DC63FE" w:rsidP="00080506">
      <w:pPr>
        <w:rPr>
          <w:rFonts w:asciiTheme="majorHAnsi" w:hAnsiTheme="majorHAnsi"/>
          <w:b/>
          <w:sz w:val="22"/>
          <w:szCs w:val="22"/>
        </w:rPr>
      </w:pPr>
      <w:r w:rsidRPr="0042541B">
        <w:rPr>
          <w:rFonts w:asciiTheme="majorHAnsi" w:hAnsiTheme="majorHAnsi"/>
          <w:b/>
          <w:sz w:val="22"/>
          <w:szCs w:val="22"/>
        </w:rPr>
        <w:t>Anna University, Chennai, India</w:t>
      </w:r>
    </w:p>
    <w:p w:rsidR="00686FEC" w:rsidRPr="0042541B" w:rsidRDefault="00DC63FE" w:rsidP="002169DE">
      <w:pPr>
        <w:rPr>
          <w:rFonts w:asciiTheme="majorHAnsi" w:hAnsiTheme="majorHAnsi"/>
          <w:b/>
          <w:sz w:val="22"/>
          <w:szCs w:val="22"/>
        </w:rPr>
      </w:pPr>
      <w:r w:rsidRPr="0042541B">
        <w:rPr>
          <w:rFonts w:asciiTheme="majorHAnsi" w:hAnsiTheme="majorHAnsi"/>
          <w:sz w:val="22"/>
          <w:szCs w:val="22"/>
        </w:rPr>
        <w:t xml:space="preserve">Bachelor of Engineering in Computer Science </w:t>
      </w:r>
      <w:r w:rsidRPr="0042541B">
        <w:rPr>
          <w:rFonts w:asciiTheme="majorHAnsi" w:hAnsiTheme="majorHAnsi"/>
          <w:b/>
          <w:sz w:val="22"/>
          <w:szCs w:val="22"/>
        </w:rPr>
        <w:t>Aug 2005- April 2009</w:t>
      </w:r>
    </w:p>
    <w:sectPr w:rsidR="00686FEC" w:rsidRPr="0042541B" w:rsidSect="00FC5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90F6F"/>
    <w:multiLevelType w:val="multilevel"/>
    <w:tmpl w:val="957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14FE7"/>
    <w:multiLevelType w:val="multilevel"/>
    <w:tmpl w:val="18280F5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4E8409A"/>
    <w:multiLevelType w:val="multilevel"/>
    <w:tmpl w:val="1148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760BF"/>
    <w:multiLevelType w:val="hybridMultilevel"/>
    <w:tmpl w:val="8706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F6CF7"/>
    <w:multiLevelType w:val="hybridMultilevel"/>
    <w:tmpl w:val="FBB292DE"/>
    <w:lvl w:ilvl="0" w:tplc="2C4CC61E">
      <w:numFmt w:val="bullet"/>
      <w:lvlText w:val="•"/>
      <w:lvlJc w:val="left"/>
      <w:pPr>
        <w:ind w:left="720" w:hanging="360"/>
      </w:pPr>
      <w:rPr>
        <w:rFonts w:ascii="Times New Roman" w:eastAsia="Times New Roman" w:hAnsi="Times New Roman" w:cs="Times New Roman" w:hint="default"/>
        <w:w w:val="1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B6A54"/>
    <w:multiLevelType w:val="hybridMultilevel"/>
    <w:tmpl w:val="C986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F75DE"/>
    <w:multiLevelType w:val="multilevel"/>
    <w:tmpl w:val="50F2C088"/>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num w:numId="1">
    <w:abstractNumId w:val="3"/>
  </w:num>
  <w:num w:numId="2">
    <w:abstractNumId w:val="5"/>
  </w:num>
  <w:num w:numId="3">
    <w:abstractNumId w:val="4"/>
  </w:num>
  <w:num w:numId="4">
    <w:abstractNumId w:val="1"/>
  </w:num>
  <w:num w:numId="5">
    <w:abstractNumId w:val="6"/>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3737F"/>
    <w:rsid w:val="00013685"/>
    <w:rsid w:val="00041D4D"/>
    <w:rsid w:val="0006287F"/>
    <w:rsid w:val="00063AF9"/>
    <w:rsid w:val="0006561A"/>
    <w:rsid w:val="00080506"/>
    <w:rsid w:val="00085919"/>
    <w:rsid w:val="000B43E7"/>
    <w:rsid w:val="000F652E"/>
    <w:rsid w:val="0011158A"/>
    <w:rsid w:val="00152488"/>
    <w:rsid w:val="0016509D"/>
    <w:rsid w:val="001B672F"/>
    <w:rsid w:val="001C771A"/>
    <w:rsid w:val="001F6F7F"/>
    <w:rsid w:val="00205449"/>
    <w:rsid w:val="002169DE"/>
    <w:rsid w:val="002B5E52"/>
    <w:rsid w:val="00341898"/>
    <w:rsid w:val="004147D2"/>
    <w:rsid w:val="004217E0"/>
    <w:rsid w:val="0042541B"/>
    <w:rsid w:val="0043737F"/>
    <w:rsid w:val="00462194"/>
    <w:rsid w:val="004B6D90"/>
    <w:rsid w:val="004C19BD"/>
    <w:rsid w:val="005662AA"/>
    <w:rsid w:val="00576013"/>
    <w:rsid w:val="005F6616"/>
    <w:rsid w:val="006345AE"/>
    <w:rsid w:val="006372AE"/>
    <w:rsid w:val="006569E4"/>
    <w:rsid w:val="00657548"/>
    <w:rsid w:val="00681220"/>
    <w:rsid w:val="00686FEC"/>
    <w:rsid w:val="00694103"/>
    <w:rsid w:val="007249BD"/>
    <w:rsid w:val="0073729C"/>
    <w:rsid w:val="00752CCB"/>
    <w:rsid w:val="007533E7"/>
    <w:rsid w:val="007A3E39"/>
    <w:rsid w:val="007C5351"/>
    <w:rsid w:val="008174BE"/>
    <w:rsid w:val="0085565C"/>
    <w:rsid w:val="008A268E"/>
    <w:rsid w:val="00916F9C"/>
    <w:rsid w:val="009917FE"/>
    <w:rsid w:val="009A4309"/>
    <w:rsid w:val="009F3C9F"/>
    <w:rsid w:val="00A13ED1"/>
    <w:rsid w:val="00A81D84"/>
    <w:rsid w:val="00AB7CBE"/>
    <w:rsid w:val="00AE77BD"/>
    <w:rsid w:val="00AF03F5"/>
    <w:rsid w:val="00B01F65"/>
    <w:rsid w:val="00B1748C"/>
    <w:rsid w:val="00B578E8"/>
    <w:rsid w:val="00B91C9F"/>
    <w:rsid w:val="00B97EFD"/>
    <w:rsid w:val="00BA3302"/>
    <w:rsid w:val="00BA7645"/>
    <w:rsid w:val="00BF55D0"/>
    <w:rsid w:val="00C02D54"/>
    <w:rsid w:val="00C31AB5"/>
    <w:rsid w:val="00C36304"/>
    <w:rsid w:val="00C36E10"/>
    <w:rsid w:val="00C62749"/>
    <w:rsid w:val="00C922D5"/>
    <w:rsid w:val="00CA158A"/>
    <w:rsid w:val="00CF46F3"/>
    <w:rsid w:val="00D045A3"/>
    <w:rsid w:val="00D71059"/>
    <w:rsid w:val="00DC63FE"/>
    <w:rsid w:val="00DC6C59"/>
    <w:rsid w:val="00DE6005"/>
    <w:rsid w:val="00DE7D2A"/>
    <w:rsid w:val="00E05B69"/>
    <w:rsid w:val="00E17BBA"/>
    <w:rsid w:val="00E45E39"/>
    <w:rsid w:val="00E71F01"/>
    <w:rsid w:val="00F339B2"/>
    <w:rsid w:val="00F52E21"/>
    <w:rsid w:val="00F87AFB"/>
    <w:rsid w:val="00FC5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410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005"/>
    <w:rPr>
      <w:rFonts w:ascii="Tahoma" w:hAnsi="Tahoma" w:cs="Tahoma"/>
      <w:sz w:val="16"/>
      <w:szCs w:val="16"/>
    </w:rPr>
  </w:style>
  <w:style w:type="character" w:customStyle="1" w:styleId="BalloonTextChar">
    <w:name w:val="Balloon Text Char"/>
    <w:basedOn w:val="DefaultParagraphFont"/>
    <w:link w:val="BalloonText"/>
    <w:uiPriority w:val="99"/>
    <w:semiHidden/>
    <w:rsid w:val="00DE6005"/>
    <w:rPr>
      <w:rFonts w:ascii="Tahoma" w:hAnsi="Tahoma" w:cs="Tahoma"/>
      <w:sz w:val="16"/>
      <w:szCs w:val="16"/>
    </w:rPr>
  </w:style>
  <w:style w:type="paragraph" w:styleId="Title">
    <w:name w:val="Title"/>
    <w:basedOn w:val="Normal"/>
    <w:next w:val="Normal"/>
    <w:link w:val="TitleChar"/>
    <w:rsid w:val="00694103"/>
    <w:pPr>
      <w:keepNext/>
      <w:keepLines/>
      <w:jc w:val="center"/>
    </w:pPr>
    <w:rPr>
      <w:b/>
      <w:u w:val="single"/>
    </w:rPr>
  </w:style>
  <w:style w:type="character" w:customStyle="1" w:styleId="TitleChar">
    <w:name w:val="Title Char"/>
    <w:basedOn w:val="DefaultParagraphFont"/>
    <w:link w:val="Title"/>
    <w:rsid w:val="00694103"/>
    <w:rPr>
      <w:rFonts w:ascii="Times New Roman" w:eastAsia="Times New Roman" w:hAnsi="Times New Roman" w:cs="Times New Roman"/>
      <w:b/>
      <w:color w:val="000000"/>
      <w:sz w:val="24"/>
      <w:szCs w:val="24"/>
      <w:u w:val="single"/>
    </w:rPr>
  </w:style>
  <w:style w:type="paragraph" w:styleId="ListParagraph">
    <w:name w:val="List Paragraph"/>
    <w:basedOn w:val="Normal"/>
    <w:uiPriority w:val="34"/>
    <w:qFormat/>
    <w:rsid w:val="00E45E39"/>
    <w:pPr>
      <w:ind w:left="720"/>
      <w:contextualSpacing/>
    </w:pPr>
    <w:rPr>
      <w:color w:val="auto"/>
      <w:sz w:val="20"/>
      <w:szCs w:val="20"/>
    </w:rPr>
  </w:style>
  <w:style w:type="character" w:customStyle="1" w:styleId="apple-converted-space">
    <w:name w:val="apple-converted-space"/>
    <w:basedOn w:val="DefaultParagraphFont"/>
    <w:rsid w:val="00E45E39"/>
  </w:style>
  <w:style w:type="character" w:styleId="Strong">
    <w:name w:val="Strong"/>
    <w:basedOn w:val="DefaultParagraphFont"/>
    <w:uiPriority w:val="22"/>
    <w:qFormat/>
    <w:rsid w:val="00E45E39"/>
    <w:rPr>
      <w:b/>
      <w:bCs/>
    </w:rPr>
  </w:style>
  <w:style w:type="character" w:customStyle="1" w:styleId="apple-style-span">
    <w:name w:val="apple-style-span"/>
    <w:basedOn w:val="DefaultParagraphFont"/>
    <w:rsid w:val="00E45E39"/>
  </w:style>
  <w:style w:type="paragraph" w:styleId="NormalWeb">
    <w:name w:val="Normal (Web)"/>
    <w:basedOn w:val="Normal"/>
    <w:uiPriority w:val="99"/>
    <w:semiHidden/>
    <w:unhideWhenUsed/>
    <w:rsid w:val="004C19BD"/>
    <w:pPr>
      <w:spacing w:before="100" w:beforeAutospacing="1" w:after="100" w:afterAutospacing="1"/>
    </w:pPr>
    <w:rPr>
      <w:color w:val="auto"/>
    </w:rPr>
  </w:style>
  <w:style w:type="character" w:styleId="Hyperlink">
    <w:name w:val="Hyperlink"/>
    <w:basedOn w:val="DefaultParagraphFont"/>
    <w:uiPriority w:val="99"/>
    <w:unhideWhenUsed/>
    <w:rsid w:val="004254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410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005"/>
    <w:rPr>
      <w:rFonts w:ascii="Tahoma" w:hAnsi="Tahoma" w:cs="Tahoma"/>
      <w:sz w:val="16"/>
      <w:szCs w:val="16"/>
    </w:rPr>
  </w:style>
  <w:style w:type="character" w:customStyle="1" w:styleId="BalloonTextChar">
    <w:name w:val="Balloon Text Char"/>
    <w:basedOn w:val="DefaultParagraphFont"/>
    <w:link w:val="BalloonText"/>
    <w:uiPriority w:val="99"/>
    <w:semiHidden/>
    <w:rsid w:val="00DE6005"/>
    <w:rPr>
      <w:rFonts w:ascii="Tahoma" w:hAnsi="Tahoma" w:cs="Tahoma"/>
      <w:sz w:val="16"/>
      <w:szCs w:val="16"/>
    </w:rPr>
  </w:style>
  <w:style w:type="paragraph" w:styleId="Title">
    <w:name w:val="Title"/>
    <w:basedOn w:val="Normal"/>
    <w:next w:val="Normal"/>
    <w:link w:val="TitleChar"/>
    <w:rsid w:val="00694103"/>
    <w:pPr>
      <w:keepNext/>
      <w:keepLines/>
      <w:jc w:val="center"/>
    </w:pPr>
    <w:rPr>
      <w:b/>
      <w:u w:val="single"/>
    </w:rPr>
  </w:style>
  <w:style w:type="character" w:customStyle="1" w:styleId="TitleChar">
    <w:name w:val="Title Char"/>
    <w:basedOn w:val="DefaultParagraphFont"/>
    <w:link w:val="Title"/>
    <w:rsid w:val="00694103"/>
    <w:rPr>
      <w:rFonts w:ascii="Times New Roman" w:eastAsia="Times New Roman" w:hAnsi="Times New Roman" w:cs="Times New Roman"/>
      <w:b/>
      <w:color w:val="000000"/>
      <w:sz w:val="24"/>
      <w:szCs w:val="24"/>
      <w:u w:val="single"/>
    </w:rPr>
  </w:style>
  <w:style w:type="paragraph" w:styleId="ListParagraph">
    <w:name w:val="List Paragraph"/>
    <w:basedOn w:val="Normal"/>
    <w:uiPriority w:val="34"/>
    <w:qFormat/>
    <w:rsid w:val="00E45E39"/>
    <w:pPr>
      <w:ind w:left="720"/>
      <w:contextualSpacing/>
    </w:pPr>
    <w:rPr>
      <w:color w:val="auto"/>
      <w:sz w:val="20"/>
      <w:szCs w:val="20"/>
    </w:rPr>
  </w:style>
  <w:style w:type="character" w:customStyle="1" w:styleId="apple-converted-space">
    <w:name w:val="apple-converted-space"/>
    <w:basedOn w:val="DefaultParagraphFont"/>
    <w:rsid w:val="00E45E39"/>
  </w:style>
  <w:style w:type="character" w:styleId="Strong">
    <w:name w:val="Strong"/>
    <w:basedOn w:val="DefaultParagraphFont"/>
    <w:uiPriority w:val="22"/>
    <w:qFormat/>
    <w:rsid w:val="00E45E39"/>
    <w:rPr>
      <w:b/>
      <w:bCs/>
    </w:rPr>
  </w:style>
  <w:style w:type="character" w:customStyle="1" w:styleId="apple-style-span">
    <w:name w:val="apple-style-span"/>
    <w:basedOn w:val="DefaultParagraphFont"/>
    <w:rsid w:val="00E45E39"/>
  </w:style>
  <w:style w:type="paragraph" w:styleId="NormalWeb">
    <w:name w:val="Normal (Web)"/>
    <w:basedOn w:val="Normal"/>
    <w:uiPriority w:val="99"/>
    <w:semiHidden/>
    <w:unhideWhenUsed/>
    <w:rsid w:val="004C19BD"/>
    <w:pPr>
      <w:spacing w:before="100" w:beforeAutospacing="1" w:after="100" w:afterAutospacing="1"/>
    </w:pPr>
    <w:rPr>
      <w:color w:val="auto"/>
    </w:rPr>
  </w:style>
  <w:style w:type="character" w:styleId="Hyperlink">
    <w:name w:val="Hyperlink"/>
    <w:basedOn w:val="DefaultParagraphFont"/>
    <w:uiPriority w:val="99"/>
    <w:unhideWhenUsed/>
    <w:rsid w:val="004254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625782">
      <w:bodyDiv w:val="1"/>
      <w:marLeft w:val="0"/>
      <w:marRight w:val="0"/>
      <w:marTop w:val="0"/>
      <w:marBottom w:val="0"/>
      <w:divBdr>
        <w:top w:val="none" w:sz="0" w:space="0" w:color="auto"/>
        <w:left w:val="none" w:sz="0" w:space="0" w:color="auto"/>
        <w:bottom w:val="none" w:sz="0" w:space="0" w:color="auto"/>
        <w:right w:val="none" w:sz="0" w:space="0" w:color="auto"/>
      </w:divBdr>
    </w:div>
    <w:div w:id="273365886">
      <w:bodyDiv w:val="1"/>
      <w:marLeft w:val="0"/>
      <w:marRight w:val="0"/>
      <w:marTop w:val="0"/>
      <w:marBottom w:val="0"/>
      <w:divBdr>
        <w:top w:val="none" w:sz="0" w:space="0" w:color="auto"/>
        <w:left w:val="none" w:sz="0" w:space="0" w:color="auto"/>
        <w:bottom w:val="none" w:sz="0" w:space="0" w:color="auto"/>
        <w:right w:val="none" w:sz="0" w:space="0" w:color="auto"/>
      </w:divBdr>
    </w:div>
    <w:div w:id="525485819">
      <w:bodyDiv w:val="1"/>
      <w:marLeft w:val="0"/>
      <w:marRight w:val="0"/>
      <w:marTop w:val="0"/>
      <w:marBottom w:val="0"/>
      <w:divBdr>
        <w:top w:val="none" w:sz="0" w:space="0" w:color="auto"/>
        <w:left w:val="none" w:sz="0" w:space="0" w:color="auto"/>
        <w:bottom w:val="none" w:sz="0" w:space="0" w:color="auto"/>
        <w:right w:val="none" w:sz="0" w:space="0" w:color="auto"/>
      </w:divBdr>
    </w:div>
    <w:div w:id="1595164039">
      <w:bodyDiv w:val="1"/>
      <w:marLeft w:val="0"/>
      <w:marRight w:val="0"/>
      <w:marTop w:val="0"/>
      <w:marBottom w:val="0"/>
      <w:divBdr>
        <w:top w:val="none" w:sz="0" w:space="0" w:color="auto"/>
        <w:left w:val="none" w:sz="0" w:space="0" w:color="auto"/>
        <w:bottom w:val="none" w:sz="0" w:space="0" w:color="auto"/>
        <w:right w:val="none" w:sz="0" w:space="0" w:color="auto"/>
      </w:divBdr>
    </w:div>
    <w:div w:id="190036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jen4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2017-07-17T15:25:00Z</dcterms:created>
  <dcterms:modified xsi:type="dcterms:W3CDTF">2017-07-17T15:25:00Z</dcterms:modified>
</cp:coreProperties>
</file>