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680"/>
        <w:tblW w:w="11520" w:type="dxa"/>
        <w:tblLook w:val="04A0"/>
      </w:tblPr>
      <w:tblGrid>
        <w:gridCol w:w="2016"/>
        <w:gridCol w:w="1929"/>
        <w:gridCol w:w="7575"/>
      </w:tblGrid>
      <w:tr w:rsidR="0079571C" w:rsidRPr="00C3403B" w:rsidTr="001E3BC9">
        <w:trPr>
          <w:trHeight w:val="579"/>
        </w:trPr>
        <w:tc>
          <w:tcPr>
            <w:tcW w:w="11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571C" w:rsidRPr="00C3403B" w:rsidRDefault="0079571C" w:rsidP="00C3403B">
            <w:pPr>
              <w:spacing w:line="360" w:lineRule="auto"/>
              <w:jc w:val="both"/>
              <w:rPr>
                <w:rFonts w:cstheme="minorHAnsi"/>
                <w:b/>
                <w:sz w:val="26"/>
                <w:szCs w:val="26"/>
              </w:rPr>
            </w:pPr>
            <w:bookmarkStart w:id="0" w:name="_GoBack"/>
            <w:bookmarkEnd w:id="0"/>
            <w:r w:rsidRPr="00C3403B">
              <w:rPr>
                <w:rFonts w:cstheme="minorHAnsi"/>
                <w:b/>
                <w:sz w:val="26"/>
                <w:szCs w:val="26"/>
              </w:rPr>
              <w:t>Sunil Patel</w:t>
            </w:r>
          </w:p>
          <w:p w:rsidR="0079571C" w:rsidRPr="00C3403B" w:rsidRDefault="00F03563" w:rsidP="00C3403B">
            <w:pPr>
              <w:tabs>
                <w:tab w:val="left" w:pos="2850"/>
                <w:tab w:val="center" w:pos="5534"/>
              </w:tabs>
              <w:spacing w:line="360" w:lineRule="auto"/>
              <w:jc w:val="both"/>
              <w:rPr>
                <w:rFonts w:cstheme="minorHAnsi"/>
              </w:rPr>
            </w:pPr>
            <w:r w:rsidRPr="00C3403B">
              <w:rPr>
                <w:rFonts w:cstheme="minorHAnsi"/>
                <w:sz w:val="18"/>
                <w:szCs w:val="18"/>
              </w:rPr>
              <w:tab/>
            </w:r>
            <w:r w:rsidRPr="00C3403B">
              <w:rPr>
                <w:rFonts w:cstheme="minorHAnsi"/>
                <w:sz w:val="18"/>
                <w:szCs w:val="18"/>
              </w:rPr>
              <w:tab/>
              <w:t>SunilPatel9262</w:t>
            </w:r>
            <w:r w:rsidR="0079571C" w:rsidRPr="00C3403B">
              <w:rPr>
                <w:rFonts w:cstheme="minorHAnsi"/>
                <w:sz w:val="18"/>
                <w:szCs w:val="18"/>
              </w:rPr>
              <w:t>@gmail.com  •  Mobile: (</w:t>
            </w:r>
            <w:r w:rsidRPr="00C3403B">
              <w:rPr>
                <w:rFonts w:cstheme="minorHAnsi"/>
                <w:sz w:val="18"/>
                <w:szCs w:val="18"/>
              </w:rPr>
              <w:t>678</w:t>
            </w:r>
            <w:r w:rsidR="0079571C" w:rsidRPr="00C3403B">
              <w:rPr>
                <w:rFonts w:cstheme="minorHAnsi"/>
                <w:sz w:val="18"/>
                <w:szCs w:val="18"/>
              </w:rPr>
              <w:t xml:space="preserve">) </w:t>
            </w:r>
            <w:r w:rsidRPr="00C3403B">
              <w:rPr>
                <w:rFonts w:cstheme="minorHAnsi"/>
                <w:sz w:val="18"/>
                <w:szCs w:val="18"/>
              </w:rPr>
              <w:t>250</w:t>
            </w:r>
            <w:r w:rsidR="0079571C" w:rsidRPr="00C3403B">
              <w:rPr>
                <w:rFonts w:cstheme="minorHAnsi"/>
                <w:sz w:val="18"/>
                <w:szCs w:val="18"/>
              </w:rPr>
              <w:t>-</w:t>
            </w:r>
            <w:r w:rsidRPr="00C3403B">
              <w:rPr>
                <w:rFonts w:cstheme="minorHAnsi"/>
                <w:sz w:val="18"/>
                <w:szCs w:val="18"/>
              </w:rPr>
              <w:t>3652</w:t>
            </w:r>
          </w:p>
        </w:tc>
      </w:tr>
      <w:tr w:rsidR="0079571C" w:rsidRPr="00C3403B" w:rsidTr="001E3BC9">
        <w:trPr>
          <w:trHeight w:val="484"/>
        </w:trPr>
        <w:tc>
          <w:tcPr>
            <w:tcW w:w="11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571C" w:rsidRPr="00C3403B" w:rsidRDefault="0079571C" w:rsidP="00C3403B">
            <w:pPr>
              <w:spacing w:line="360" w:lineRule="auto"/>
              <w:jc w:val="both"/>
              <w:rPr>
                <w:rFonts w:cstheme="minorHAnsi"/>
                <w:b/>
                <w:color w:val="00B0F0"/>
              </w:rPr>
            </w:pPr>
          </w:p>
          <w:p w:rsidR="0079571C" w:rsidRPr="00C3403B" w:rsidRDefault="0079571C" w:rsidP="00C3403B">
            <w:pPr>
              <w:spacing w:line="360" w:lineRule="auto"/>
              <w:jc w:val="both"/>
              <w:rPr>
                <w:rFonts w:cstheme="minorHAnsi"/>
                <w:b/>
                <w:color w:val="00B0F0"/>
              </w:rPr>
            </w:pPr>
            <w:r w:rsidRPr="00C3403B">
              <w:rPr>
                <w:rFonts w:cstheme="minorHAnsi"/>
                <w:b/>
                <w:color w:val="00B0F0"/>
              </w:rPr>
              <w:t>Professional Experience</w:t>
            </w:r>
          </w:p>
          <w:p w:rsidR="0079571C" w:rsidRPr="00C3403B" w:rsidRDefault="0079571C" w:rsidP="00C3403B">
            <w:pPr>
              <w:spacing w:line="360" w:lineRule="auto"/>
              <w:jc w:val="both"/>
              <w:rPr>
                <w:rFonts w:cstheme="minorHAnsi"/>
                <w:b/>
                <w:color w:val="00B0F0"/>
              </w:rPr>
            </w:pPr>
            <w:r w:rsidRPr="00C3403B">
              <w:rPr>
                <w:rFonts w:cstheme="minorHAnsi"/>
                <w:b/>
              </w:rPr>
      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      </w:r>
          </w:p>
        </w:tc>
      </w:tr>
      <w:tr w:rsidR="0079571C" w:rsidRPr="00C3403B" w:rsidTr="001E3BC9">
        <w:trPr>
          <w:trHeight w:val="558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9571C" w:rsidRPr="00C3403B" w:rsidRDefault="0079571C" w:rsidP="00C3403B">
            <w:pPr>
              <w:spacing w:line="36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C3403B">
              <w:rPr>
                <w:rFonts w:cstheme="minorHAnsi"/>
                <w:b/>
                <w:sz w:val="20"/>
                <w:szCs w:val="20"/>
              </w:rPr>
              <w:t>Profile</w:t>
            </w:r>
          </w:p>
        </w:tc>
        <w:tc>
          <w:tcPr>
            <w:tcW w:w="95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571C" w:rsidRPr="00C3403B" w:rsidRDefault="0079571C" w:rsidP="00C3403B">
            <w:pPr>
              <w:spacing w:line="360" w:lineRule="auto"/>
              <w:jc w:val="both"/>
              <w:rPr>
                <w:rFonts w:cstheme="minorHAnsi"/>
                <w:color w:val="080808"/>
                <w:sz w:val="20"/>
                <w:szCs w:val="20"/>
              </w:rPr>
            </w:pPr>
            <w:r w:rsidRPr="00C3403B">
              <w:rPr>
                <w:rFonts w:cstheme="minorHAnsi"/>
                <w:sz w:val="20"/>
                <w:szCs w:val="20"/>
              </w:rPr>
              <w:t xml:space="preserve">A Software engineer supporting the AT&amp;T account, working on the GRID application which is a caching solution for MYATT. My goal is to progressively develop a career in the QA field to implement testing processes and quality standards while </w:t>
            </w:r>
            <w:r w:rsidRPr="00C3403B">
              <w:rPr>
                <w:rFonts w:cstheme="minorHAnsi"/>
                <w:color w:val="080808"/>
                <w:sz w:val="20"/>
                <w:szCs w:val="20"/>
              </w:rPr>
              <w:t xml:space="preserve">seeking growth in new technologies and challenges. </w:t>
            </w:r>
          </w:p>
          <w:p w:rsidR="0079571C" w:rsidRPr="00C3403B" w:rsidRDefault="0079571C" w:rsidP="00C3403B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79571C" w:rsidRPr="00C3403B" w:rsidTr="001E3BC9">
        <w:trPr>
          <w:trHeight w:val="558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9571C" w:rsidRPr="00C3403B" w:rsidRDefault="0079571C" w:rsidP="00C3403B">
            <w:pPr>
              <w:spacing w:line="36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C3403B">
              <w:rPr>
                <w:rFonts w:cstheme="minorHAnsi"/>
                <w:b/>
                <w:sz w:val="20"/>
                <w:szCs w:val="20"/>
              </w:rPr>
              <w:t>Summary</w:t>
            </w:r>
          </w:p>
        </w:tc>
        <w:tc>
          <w:tcPr>
            <w:tcW w:w="95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571C" w:rsidRPr="00C3403B" w:rsidRDefault="0079571C" w:rsidP="00C3403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3403B">
              <w:rPr>
                <w:rFonts w:cstheme="minorHAnsi"/>
                <w:sz w:val="20"/>
                <w:szCs w:val="20"/>
              </w:rPr>
              <w:t>Experience in Test Planning, Test Strategies, Test Coverage, understanding functional requirements and creating Test Packages / Reports.</w:t>
            </w:r>
          </w:p>
          <w:p w:rsidR="0079571C" w:rsidRPr="00C3403B" w:rsidRDefault="0079571C" w:rsidP="00C3403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3403B">
              <w:rPr>
                <w:rFonts w:cstheme="minorHAnsi"/>
                <w:sz w:val="20"/>
                <w:szCs w:val="20"/>
              </w:rPr>
              <w:t>Experience in attending requirement review meetings, analyzing requirements, developing test plans and test cases, Requirement Traceability Matrix, Defect management, working with Test Data teams and Delivery Management.</w:t>
            </w:r>
          </w:p>
          <w:p w:rsidR="0079571C" w:rsidRPr="00C3403B" w:rsidRDefault="0079571C" w:rsidP="00C3403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3403B">
              <w:rPr>
                <w:rFonts w:cstheme="minorHAnsi"/>
                <w:sz w:val="20"/>
                <w:szCs w:val="20"/>
              </w:rPr>
              <w:t>Understanding of the Software Development life Cycle (SDLC) and importance of QA in Development/ Enhancement and Maintenance of software.</w:t>
            </w:r>
          </w:p>
          <w:p w:rsidR="0079571C" w:rsidRPr="00C3403B" w:rsidRDefault="0079571C" w:rsidP="00C3403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3403B">
              <w:rPr>
                <w:rFonts w:cstheme="minorHAnsi"/>
                <w:sz w:val="20"/>
                <w:szCs w:val="20"/>
              </w:rPr>
              <w:t>Good Analytical, Interpersonal and communication skills. Result oriented, committed and hard working with a quest to learn new technologies and undertake challenging tasks.</w:t>
            </w:r>
          </w:p>
          <w:p w:rsidR="0079571C" w:rsidRPr="00C3403B" w:rsidRDefault="0079571C" w:rsidP="00C3403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3403B">
              <w:rPr>
                <w:rFonts w:cstheme="minorHAnsi"/>
                <w:sz w:val="20"/>
                <w:szCs w:val="20"/>
              </w:rPr>
              <w:t>Highly motivated, self-starter able to work independently and collaboratively within a diverse technical team.</w:t>
            </w:r>
          </w:p>
          <w:p w:rsidR="0079571C" w:rsidRPr="00C3403B" w:rsidRDefault="0079571C" w:rsidP="00C3403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3403B">
              <w:rPr>
                <w:rFonts w:cstheme="minorHAnsi"/>
                <w:sz w:val="20"/>
                <w:szCs w:val="20"/>
              </w:rPr>
              <w:t>Experienced in User Acceptance Testing / Support, Functional, Integration, Negative, Regression, Performance, Security, and Sanity Testing (Test Environment).</w:t>
            </w:r>
          </w:p>
          <w:p w:rsidR="0079571C" w:rsidRPr="00C3403B" w:rsidRDefault="0079571C" w:rsidP="00C3403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3403B">
              <w:rPr>
                <w:rFonts w:cstheme="minorHAnsi"/>
                <w:sz w:val="20"/>
                <w:szCs w:val="20"/>
              </w:rPr>
              <w:t>Experienced in working across organizational teams with Project Managers, Developers, Data Analysts, Technical Architects</w:t>
            </w:r>
          </w:p>
          <w:p w:rsidR="0079571C" w:rsidRPr="00C3403B" w:rsidRDefault="0079571C" w:rsidP="00C3403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3403B">
              <w:rPr>
                <w:rFonts w:cstheme="minorHAnsi"/>
                <w:sz w:val="20"/>
                <w:szCs w:val="20"/>
              </w:rPr>
              <w:t>Experienced in leading projects and analyze/interpret problems and recommend solutions.</w:t>
            </w:r>
          </w:p>
          <w:p w:rsidR="00D07916" w:rsidRPr="00C3403B" w:rsidRDefault="00D07916" w:rsidP="00C3403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3403B">
              <w:rPr>
                <w:rFonts w:cstheme="minorHAnsi"/>
                <w:sz w:val="20"/>
                <w:szCs w:val="20"/>
              </w:rPr>
              <w:t>Experience in automation testing using Selenium WebDriver, TestNG</w:t>
            </w:r>
          </w:p>
          <w:p w:rsidR="0079571C" w:rsidRPr="00C3403B" w:rsidRDefault="0079571C" w:rsidP="00C3403B">
            <w:pPr>
              <w:pStyle w:val="ListParagraph"/>
              <w:spacing w:line="360" w:lineRule="auto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79571C" w:rsidRPr="00C3403B" w:rsidTr="001E3BC9">
        <w:trPr>
          <w:trHeight w:val="349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9571C" w:rsidRPr="00C3403B" w:rsidRDefault="0079571C" w:rsidP="00C3403B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3403B">
              <w:rPr>
                <w:rFonts w:cstheme="minorHAnsi"/>
                <w:b/>
                <w:sz w:val="20"/>
                <w:szCs w:val="20"/>
              </w:rPr>
              <w:t>EmployerHistory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</w:tcPr>
          <w:p w:rsidR="0079571C" w:rsidRPr="00C3403B" w:rsidRDefault="0079571C" w:rsidP="00C3403B">
            <w:pPr>
              <w:spacing w:line="36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C3403B">
              <w:rPr>
                <w:rFonts w:cstheme="minorHAnsi"/>
                <w:b/>
                <w:sz w:val="20"/>
                <w:szCs w:val="20"/>
              </w:rPr>
              <w:t>02/2013 - To date</w:t>
            </w:r>
          </w:p>
        </w:tc>
        <w:tc>
          <w:tcPr>
            <w:tcW w:w="7575" w:type="dxa"/>
            <w:tcBorders>
              <w:top w:val="nil"/>
              <w:left w:val="nil"/>
              <w:bottom w:val="nil"/>
              <w:right w:val="nil"/>
            </w:tcBorders>
          </w:tcPr>
          <w:p w:rsidR="0079571C" w:rsidRPr="00C3403B" w:rsidRDefault="0079571C" w:rsidP="00C3403B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C3403B">
              <w:rPr>
                <w:rFonts w:cstheme="minorHAnsi"/>
                <w:b/>
                <w:sz w:val="20"/>
                <w:szCs w:val="20"/>
              </w:rPr>
              <w:t>AT&amp;T</w:t>
            </w:r>
            <w:r w:rsidRPr="00C3403B">
              <w:rPr>
                <w:rFonts w:cstheme="minorHAnsi"/>
                <w:sz w:val="20"/>
                <w:szCs w:val="20"/>
              </w:rPr>
              <w:t>, Atlanta, GA</w:t>
            </w:r>
          </w:p>
        </w:tc>
      </w:tr>
    </w:tbl>
    <w:p w:rsidR="0079571C" w:rsidRPr="00C3403B" w:rsidRDefault="0079571C" w:rsidP="00C3403B">
      <w:p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 xml:space="preserve">Test Architect   </w:t>
      </w:r>
    </w:p>
    <w:p w:rsidR="0079571C" w:rsidRPr="00C3403B" w:rsidRDefault="0079571C" w:rsidP="00C3403B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 xml:space="preserve">Worked in an agile </w:t>
      </w:r>
      <w:r w:rsidR="00C3403B" w:rsidRPr="00C3403B">
        <w:rPr>
          <w:rFonts w:cstheme="minorHAnsi"/>
          <w:sz w:val="20"/>
          <w:szCs w:val="20"/>
        </w:rPr>
        <w:t>environment</w:t>
      </w:r>
      <w:r w:rsidR="00C3403B">
        <w:rPr>
          <w:rFonts w:cstheme="minorHAnsi"/>
          <w:sz w:val="20"/>
          <w:szCs w:val="20"/>
        </w:rPr>
        <w:t xml:space="preserve"> </w:t>
      </w:r>
      <w:r w:rsidRPr="00C3403B">
        <w:rPr>
          <w:rFonts w:cstheme="minorHAnsi"/>
          <w:sz w:val="20"/>
          <w:szCs w:val="20"/>
        </w:rPr>
        <w:t xml:space="preserve"> with the exposure to a Scrum Master Role.</w:t>
      </w:r>
    </w:p>
    <w:p w:rsidR="0079571C" w:rsidRPr="00C3403B" w:rsidRDefault="0079571C" w:rsidP="00C3403B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Ability to lead and coordinate multiple cross functional module teams, onshore and offshore to achieve successful certifications into multiple releases.</w:t>
      </w:r>
    </w:p>
    <w:p w:rsidR="00C3403B" w:rsidRPr="00C3403B" w:rsidRDefault="00C3403B" w:rsidP="00C3403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Calibri" w:hAnsi="Calibri" w:cs="Calibri"/>
          <w:sz w:val="20"/>
          <w:szCs w:val="20"/>
        </w:rPr>
      </w:pPr>
      <w:r w:rsidRPr="00C3403B">
        <w:rPr>
          <w:rFonts w:ascii="Calibri" w:hAnsi="Calibri" w:cs="Calibri"/>
          <w:sz w:val="20"/>
          <w:szCs w:val="20"/>
        </w:rPr>
        <w:t>The text is written in a business-readable domain-specific language like cucumber and serves as documentation, automated tests and development-aid - all rolled into one format.</w:t>
      </w:r>
    </w:p>
    <w:p w:rsidR="00C3403B" w:rsidRPr="00C3403B" w:rsidRDefault="00C3403B" w:rsidP="00C3403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Calibri" w:hAnsi="Calibri" w:cs="Calibri"/>
          <w:sz w:val="20"/>
          <w:szCs w:val="20"/>
        </w:rPr>
      </w:pPr>
      <w:r w:rsidRPr="00C3403B">
        <w:rPr>
          <w:rFonts w:ascii="Calibri" w:hAnsi="Calibri" w:cs="Calibri"/>
          <w:sz w:val="20"/>
          <w:szCs w:val="20"/>
        </w:rPr>
        <w:t>Using Cucumber pro to standard for acceptance testing.</w:t>
      </w:r>
    </w:p>
    <w:p w:rsidR="00C3403B" w:rsidRPr="00C3403B" w:rsidRDefault="00C3403B" w:rsidP="00C3403B">
      <w:pPr>
        <w:spacing w:line="360" w:lineRule="auto"/>
        <w:jc w:val="both"/>
        <w:rPr>
          <w:rFonts w:cstheme="minorHAnsi"/>
          <w:sz w:val="20"/>
          <w:szCs w:val="20"/>
        </w:rPr>
      </w:pPr>
    </w:p>
    <w:p w:rsidR="0079571C" w:rsidRPr="00C3403B" w:rsidRDefault="0079571C" w:rsidP="00C3403B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lastRenderedPageBreak/>
        <w:t>Participated in Test effort estimation and creating Test plan, Test strategies, Test design specifications and QA schedules.</w:t>
      </w:r>
    </w:p>
    <w:p w:rsidR="0079571C" w:rsidRPr="00C3403B" w:rsidRDefault="0079571C" w:rsidP="00C3403B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Created test cases in ALM QC \ TDP and reported defects in ALM QC \ TDP \ Rally.  Also assisted in the TDP migration effort from ALM QC.</w:t>
      </w:r>
    </w:p>
    <w:p w:rsidR="0079571C" w:rsidRPr="00C3403B" w:rsidRDefault="0079571C" w:rsidP="00C3403B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Supported the business as an SME on many new and existing projects to enhance AT&amp;T services:  MYATT, Customer Snapshot and many projects within these services.</w:t>
      </w:r>
    </w:p>
    <w:p w:rsidR="0079571C" w:rsidRPr="00C3403B" w:rsidRDefault="0079571C" w:rsidP="00C3403B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Actively involved in functional and integration testing ensuring that all QA/testing artifacts comply with company guidelines, standards and regulations.</w:t>
      </w:r>
    </w:p>
    <w:p w:rsidR="0079571C" w:rsidRPr="00C3403B" w:rsidRDefault="0079571C" w:rsidP="00C3403B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Interact with clients and advise on testing best practices/needs. Provide Test progress and status reports and daily testing reports.</w:t>
      </w:r>
    </w:p>
    <w:p w:rsidR="0079571C" w:rsidRPr="00C3403B" w:rsidRDefault="0079571C" w:rsidP="00C3403B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Managed all escalations with impacted teams for Defects, Data Requests, and Production Defects and worked with testing team to ensure closure.</w:t>
      </w:r>
    </w:p>
    <w:p w:rsidR="0079571C" w:rsidRPr="00C3403B" w:rsidRDefault="0079571C" w:rsidP="00C3403B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Mentored new team members (US and Offshore based) to provide knowledge on AT&amp;T Caching Solution (GRID).</w:t>
      </w:r>
    </w:p>
    <w:p w:rsidR="0079571C" w:rsidRPr="00C3403B" w:rsidRDefault="0079571C" w:rsidP="00C3403B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Participated in data load testing.  Loading data from the source system to Cache.  Used, TOAD, UNIX and Dev Center to validate data load</w:t>
      </w:r>
    </w:p>
    <w:p w:rsidR="0079571C" w:rsidRPr="00C3403B" w:rsidRDefault="0079571C" w:rsidP="00C3403B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Participated in integration testing from the source system to cache.  Used TOAD, UNIX, Eclipse and Dev Center to validate scenarios.  Also conducted API validations.</w:t>
      </w:r>
    </w:p>
    <w:p w:rsidR="0079571C" w:rsidRPr="00C3403B" w:rsidRDefault="0079571C" w:rsidP="00C3403B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Involved in validating the data model using XML Spy.</w:t>
      </w:r>
    </w:p>
    <w:p w:rsidR="0079571C" w:rsidRPr="00C3403B" w:rsidRDefault="0079571C" w:rsidP="00C3403B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Validated XML data formats.</w:t>
      </w:r>
    </w:p>
    <w:p w:rsidR="0079571C" w:rsidRPr="00C3403B" w:rsidRDefault="0079571C" w:rsidP="00C3403B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Worked extensively with Data Analyst \ Developers to deliver test cases and also to validate scenarios</w:t>
      </w:r>
    </w:p>
    <w:p w:rsidR="0079571C" w:rsidRPr="00C3403B" w:rsidRDefault="0079571C" w:rsidP="00C3403B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Involved in driving the test team for continuous improvements after each delivery.</w:t>
      </w:r>
    </w:p>
    <w:p w:rsidR="0079571C" w:rsidRPr="00C3403B" w:rsidRDefault="0079571C" w:rsidP="00C3403B">
      <w:pPr>
        <w:spacing w:line="360" w:lineRule="auto"/>
        <w:jc w:val="both"/>
        <w:rPr>
          <w:rFonts w:cstheme="minorHAnsi"/>
          <w:b/>
          <w:sz w:val="20"/>
          <w:szCs w:val="20"/>
        </w:rPr>
      </w:pPr>
      <w:r w:rsidRPr="00C3403B">
        <w:rPr>
          <w:rFonts w:cstheme="minorHAnsi"/>
          <w:b/>
          <w:sz w:val="20"/>
          <w:szCs w:val="20"/>
        </w:rPr>
        <w:t>07/2011-01/2013</w:t>
      </w:r>
      <w:r w:rsidRPr="00C3403B">
        <w:rPr>
          <w:rFonts w:cstheme="minorHAnsi"/>
          <w:b/>
          <w:sz w:val="20"/>
          <w:szCs w:val="20"/>
        </w:rPr>
        <w:tab/>
      </w:r>
      <w:r w:rsidRPr="00C3403B">
        <w:rPr>
          <w:rFonts w:cstheme="minorHAnsi"/>
          <w:b/>
          <w:sz w:val="20"/>
          <w:szCs w:val="20"/>
        </w:rPr>
        <w:tab/>
        <w:t>Cricket Wireless, San Diego, CA</w:t>
      </w:r>
    </w:p>
    <w:p w:rsidR="0079571C" w:rsidRPr="00C3403B" w:rsidRDefault="0079571C" w:rsidP="00C3403B">
      <w:p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Test Architect/ QA Tester – NDA Project</w:t>
      </w:r>
    </w:p>
    <w:p w:rsidR="0079571C" w:rsidRPr="00C3403B" w:rsidRDefault="0079571C" w:rsidP="00C3403B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Performed manual testing of the application to identify bugs and conformity with business requirements.</w:t>
      </w:r>
    </w:p>
    <w:p w:rsidR="0079571C" w:rsidRPr="00C3403B" w:rsidRDefault="0079571C" w:rsidP="00C3403B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Involved in functional and integration testing in the Agile methodology.  Attended sprint planning, US reviews and Sprint Retrospective meetings.</w:t>
      </w:r>
    </w:p>
    <w:p w:rsidR="0079571C" w:rsidRPr="00C3403B" w:rsidRDefault="0079571C" w:rsidP="00C3403B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Identified and Detected Defects, Communicated to the developers using Bug Reporting Tool (JIRA) and Tracking the Defects using ALM Quality Center.</w:t>
      </w:r>
    </w:p>
    <w:p w:rsidR="0079571C" w:rsidRPr="00C3403B" w:rsidRDefault="0079571C" w:rsidP="00C3403B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Created Test Scenarios, Test Packages and Defect reports.</w:t>
      </w:r>
    </w:p>
    <w:p w:rsidR="0079571C" w:rsidRPr="00C3403B" w:rsidRDefault="00275FFC" w:rsidP="00C3403B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Performed</w:t>
      </w:r>
      <w:r w:rsidR="0079571C" w:rsidRPr="00C3403B">
        <w:rPr>
          <w:rFonts w:cstheme="minorHAnsi"/>
          <w:sz w:val="20"/>
          <w:szCs w:val="20"/>
        </w:rPr>
        <w:t xml:space="preserve"> automation testing using Selenium WebDriver, TestNG</w:t>
      </w:r>
    </w:p>
    <w:p w:rsidR="0079571C" w:rsidRPr="00C3403B" w:rsidRDefault="0079571C" w:rsidP="00C3403B">
      <w:pPr>
        <w:spacing w:line="360" w:lineRule="auto"/>
        <w:jc w:val="both"/>
        <w:rPr>
          <w:rFonts w:cstheme="minorHAnsi"/>
          <w:b/>
          <w:sz w:val="20"/>
          <w:szCs w:val="20"/>
        </w:rPr>
      </w:pPr>
      <w:r w:rsidRPr="00C3403B">
        <w:rPr>
          <w:rFonts w:cstheme="minorHAnsi"/>
          <w:b/>
          <w:sz w:val="20"/>
          <w:szCs w:val="20"/>
        </w:rPr>
        <w:t>01/2011-07/2011</w:t>
      </w:r>
      <w:r w:rsidRPr="00C3403B">
        <w:rPr>
          <w:rFonts w:cstheme="minorHAnsi"/>
          <w:b/>
          <w:sz w:val="20"/>
          <w:szCs w:val="20"/>
        </w:rPr>
        <w:tab/>
        <w:t>Cotton State Insurance - Chicago, Illinois</w:t>
      </w:r>
    </w:p>
    <w:p w:rsidR="0079571C" w:rsidRPr="00C3403B" w:rsidRDefault="0079571C" w:rsidP="00C3403B">
      <w:p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QA Tester</w:t>
      </w:r>
    </w:p>
    <w:p w:rsidR="0079571C" w:rsidRPr="00C3403B" w:rsidRDefault="0079571C" w:rsidP="00C3403B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lastRenderedPageBreak/>
        <w:t>Conducted Manuel Testing on backend application.</w:t>
      </w:r>
    </w:p>
    <w:p w:rsidR="0079571C" w:rsidRPr="00C3403B" w:rsidRDefault="0079571C" w:rsidP="00C3403B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Actively involved in functional and integration testing in Waterfall methodology.</w:t>
      </w:r>
    </w:p>
    <w:p w:rsidR="0079571C" w:rsidRPr="00C3403B" w:rsidRDefault="0079571C" w:rsidP="00C3403B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Detected Defects, Communicated to the developers using Bug Reporting Tool (JIRA).</w:t>
      </w:r>
    </w:p>
    <w:p w:rsidR="0079571C" w:rsidRPr="00C3403B" w:rsidRDefault="0079571C" w:rsidP="00C3403B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Interacted with the off shore team to resolve defects and functional testing issues of the application.</w:t>
      </w:r>
    </w:p>
    <w:p w:rsidR="0079571C" w:rsidRPr="00C3403B" w:rsidRDefault="0079571C" w:rsidP="00C3403B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Extensively used Quality Center for test planning, bug tracking and reporting.</w:t>
      </w:r>
    </w:p>
    <w:p w:rsidR="0079571C" w:rsidRPr="00C3403B" w:rsidRDefault="0079571C" w:rsidP="00C3403B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Uploaded test scenarios to Quality Center.</w:t>
      </w:r>
    </w:p>
    <w:p w:rsidR="0079571C" w:rsidRPr="00C3403B" w:rsidRDefault="0079571C" w:rsidP="00C3403B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Involved in complete QA Life Cycle.</w:t>
      </w:r>
    </w:p>
    <w:p w:rsidR="0079571C" w:rsidRPr="00C3403B" w:rsidRDefault="0079571C" w:rsidP="00C3403B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Participated in RTM/TC’s Walkthroughs and defect report meetings periodically.</w:t>
      </w:r>
    </w:p>
    <w:p w:rsidR="0079571C" w:rsidRPr="00C3403B" w:rsidRDefault="0079571C" w:rsidP="00C3403B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Prepared test scripts using QTP</w:t>
      </w:r>
    </w:p>
    <w:p w:rsidR="0079571C" w:rsidRPr="00C3403B" w:rsidRDefault="0079571C" w:rsidP="00C3403B">
      <w:pPr>
        <w:spacing w:line="360" w:lineRule="auto"/>
        <w:jc w:val="both"/>
        <w:rPr>
          <w:rFonts w:cstheme="minorHAnsi"/>
          <w:b/>
          <w:sz w:val="20"/>
          <w:szCs w:val="20"/>
        </w:rPr>
      </w:pPr>
      <w:r w:rsidRPr="00C3403B">
        <w:rPr>
          <w:rFonts w:cstheme="minorHAnsi"/>
          <w:b/>
          <w:sz w:val="20"/>
          <w:szCs w:val="20"/>
        </w:rPr>
        <w:t>05/2008-12/2010</w:t>
      </w:r>
      <w:r w:rsidRPr="00C3403B">
        <w:rPr>
          <w:rFonts w:cstheme="minorHAnsi"/>
          <w:b/>
          <w:sz w:val="20"/>
          <w:szCs w:val="20"/>
        </w:rPr>
        <w:tab/>
        <w:t>Seattle Bank - Seattle, WA</w:t>
      </w:r>
    </w:p>
    <w:p w:rsidR="0079571C" w:rsidRPr="00C3403B" w:rsidRDefault="0079571C" w:rsidP="00C3403B">
      <w:p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QA Tester</w:t>
      </w:r>
    </w:p>
    <w:p w:rsidR="0079571C" w:rsidRPr="00C3403B" w:rsidRDefault="0079571C" w:rsidP="00C3403B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Reviewed test cases for requirements coverage, ambiguity, and completeness.</w:t>
      </w:r>
    </w:p>
    <w:p w:rsidR="0079571C" w:rsidRPr="00C3403B" w:rsidRDefault="0079571C" w:rsidP="00C3403B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Performed manual testing on different modules of the application.</w:t>
      </w:r>
    </w:p>
    <w:p w:rsidR="0079571C" w:rsidRPr="00C3403B" w:rsidRDefault="0079571C" w:rsidP="00C3403B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Performed Functional, Integration, System and Security Testing.</w:t>
      </w:r>
    </w:p>
    <w:p w:rsidR="0079571C" w:rsidRPr="00C3403B" w:rsidRDefault="0079571C" w:rsidP="00C3403B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Performed web specific testing like Link checking, Browser page testing, Application Testing and Security Testing.</w:t>
      </w:r>
      <w:r w:rsidRPr="00C3403B">
        <w:rPr>
          <w:rFonts w:cstheme="minorHAnsi"/>
          <w:sz w:val="20"/>
          <w:szCs w:val="20"/>
        </w:rPr>
        <w:tab/>
      </w:r>
    </w:p>
    <w:p w:rsidR="0079571C" w:rsidRPr="00C3403B" w:rsidRDefault="0079571C" w:rsidP="00C3403B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Query databases to retrieve data through Joins and Select statements</w:t>
      </w:r>
    </w:p>
    <w:p w:rsidR="0079571C" w:rsidRPr="00C3403B" w:rsidRDefault="0079571C" w:rsidP="00C3403B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Extensively used FTP tools for copying files across different UNIX servers, from Windows to UNIX and vice versa.</w:t>
      </w:r>
    </w:p>
    <w:p w:rsidR="0079571C" w:rsidRPr="00C3403B" w:rsidRDefault="0079571C" w:rsidP="00C3403B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Interacted with the Testing and Development team to resolve and to follow up on testing issues.</w:t>
      </w:r>
    </w:p>
    <w:p w:rsidR="00D07916" w:rsidRPr="008519AB" w:rsidRDefault="0079571C" w:rsidP="00C3403B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Reported results and updates to the QA Lead.</w:t>
      </w:r>
    </w:p>
    <w:p w:rsidR="0079571C" w:rsidRPr="00C3403B" w:rsidRDefault="0079571C" w:rsidP="00C3403B">
      <w:p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>• BSc (Hons) Business Information Systems</w:t>
      </w:r>
    </w:p>
    <w:p w:rsidR="0079571C" w:rsidRPr="00C3403B" w:rsidRDefault="0079571C" w:rsidP="00C3403B">
      <w:p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sz w:val="20"/>
          <w:szCs w:val="20"/>
        </w:rPr>
        <w:t xml:space="preserve">   Sheffield Hallam University - City Campus, Howard Street, Sheffield S1 1WB, UK</w:t>
      </w:r>
    </w:p>
    <w:p w:rsidR="0079571C" w:rsidRPr="00C3403B" w:rsidRDefault="0079571C" w:rsidP="00C3403B">
      <w:pPr>
        <w:spacing w:line="360" w:lineRule="auto"/>
        <w:jc w:val="both"/>
        <w:rPr>
          <w:rFonts w:cstheme="minorHAnsi"/>
          <w:sz w:val="20"/>
          <w:szCs w:val="20"/>
        </w:rPr>
      </w:pPr>
    </w:p>
    <w:p w:rsidR="00D07916" w:rsidRPr="00C3403B" w:rsidRDefault="0079571C" w:rsidP="00C3403B">
      <w:p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b/>
          <w:sz w:val="20"/>
          <w:szCs w:val="20"/>
        </w:rPr>
        <w:t>Defect Tracking:</w:t>
      </w:r>
      <w:r w:rsidR="00D07916" w:rsidRPr="00C3403B">
        <w:rPr>
          <w:rFonts w:cstheme="minorHAnsi"/>
          <w:sz w:val="20"/>
          <w:szCs w:val="20"/>
        </w:rPr>
        <w:t>HP ALM QC, JIRA,  RallyDev,  TDP</w:t>
      </w:r>
    </w:p>
    <w:p w:rsidR="0079571C" w:rsidRPr="00C3403B" w:rsidRDefault="0079571C" w:rsidP="00C3403B">
      <w:p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b/>
          <w:sz w:val="20"/>
          <w:szCs w:val="20"/>
        </w:rPr>
        <w:t>Browsers:</w:t>
      </w:r>
      <w:r w:rsidRPr="00C3403B">
        <w:rPr>
          <w:rFonts w:cstheme="minorHAnsi"/>
          <w:sz w:val="20"/>
          <w:szCs w:val="20"/>
        </w:rPr>
        <w:t xml:space="preserve"> Chrome, Firefox, IE</w:t>
      </w:r>
    </w:p>
    <w:p w:rsidR="0079571C" w:rsidRPr="00C3403B" w:rsidRDefault="0079571C" w:rsidP="00C3403B">
      <w:p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b/>
          <w:sz w:val="20"/>
          <w:szCs w:val="20"/>
        </w:rPr>
        <w:t>Database Tools:</w:t>
      </w:r>
      <w:r w:rsidRPr="00C3403B">
        <w:rPr>
          <w:rFonts w:cstheme="minorHAnsi"/>
          <w:sz w:val="20"/>
          <w:szCs w:val="20"/>
        </w:rPr>
        <w:t xml:space="preserve">  Oracle, Cassandra (</w:t>
      </w:r>
      <w:r w:rsidR="00F31D2F" w:rsidRPr="00C3403B">
        <w:rPr>
          <w:rFonts w:cstheme="minorHAnsi"/>
          <w:sz w:val="20"/>
          <w:szCs w:val="20"/>
        </w:rPr>
        <w:t>Decenter</w:t>
      </w:r>
      <w:r w:rsidRPr="00C3403B">
        <w:rPr>
          <w:rFonts w:cstheme="minorHAnsi"/>
          <w:sz w:val="20"/>
          <w:szCs w:val="20"/>
        </w:rPr>
        <w:t>),  TOAD</w:t>
      </w:r>
    </w:p>
    <w:p w:rsidR="0079571C" w:rsidRPr="00C3403B" w:rsidRDefault="0079571C" w:rsidP="00C3403B">
      <w:pPr>
        <w:spacing w:line="360" w:lineRule="auto"/>
        <w:jc w:val="both"/>
        <w:rPr>
          <w:rFonts w:cstheme="minorHAnsi"/>
          <w:sz w:val="20"/>
          <w:szCs w:val="20"/>
        </w:rPr>
      </w:pPr>
      <w:r w:rsidRPr="00C3403B">
        <w:rPr>
          <w:rFonts w:cstheme="minorHAnsi"/>
          <w:b/>
          <w:sz w:val="20"/>
          <w:szCs w:val="20"/>
        </w:rPr>
        <w:t>Other:</w:t>
      </w:r>
      <w:r w:rsidRPr="00C3403B">
        <w:rPr>
          <w:rFonts w:cstheme="minorHAnsi"/>
          <w:sz w:val="20"/>
          <w:szCs w:val="20"/>
        </w:rPr>
        <w:t xml:space="preserve"> Unix, Eclipse, XML Spy, Putty, Microsoft Office, WinSCP3, Beyond Compare, QTP, Putty, Selenium Webdriver, FireBug, FirePath</w:t>
      </w:r>
    </w:p>
    <w:p w:rsidR="0079571C" w:rsidRPr="00C3403B" w:rsidRDefault="0079571C" w:rsidP="00C3403B">
      <w:pPr>
        <w:spacing w:line="360" w:lineRule="auto"/>
        <w:jc w:val="both"/>
        <w:rPr>
          <w:rFonts w:cstheme="minorHAnsi"/>
          <w:sz w:val="20"/>
          <w:szCs w:val="20"/>
        </w:rPr>
      </w:pPr>
    </w:p>
    <w:p w:rsidR="0079571C" w:rsidRPr="00C3403B" w:rsidRDefault="0079571C" w:rsidP="00C3403B">
      <w:pPr>
        <w:spacing w:line="360" w:lineRule="auto"/>
        <w:jc w:val="both"/>
        <w:rPr>
          <w:rFonts w:cstheme="minorHAnsi"/>
          <w:sz w:val="20"/>
          <w:szCs w:val="20"/>
        </w:rPr>
      </w:pPr>
    </w:p>
    <w:p w:rsidR="0079571C" w:rsidRPr="00C3403B" w:rsidRDefault="0079571C" w:rsidP="00C3403B">
      <w:pPr>
        <w:spacing w:line="360" w:lineRule="auto"/>
        <w:jc w:val="both"/>
        <w:rPr>
          <w:rFonts w:cstheme="minorHAnsi"/>
          <w:sz w:val="20"/>
          <w:szCs w:val="20"/>
        </w:rPr>
      </w:pPr>
    </w:p>
    <w:sectPr w:rsidR="0079571C" w:rsidRPr="00C3403B" w:rsidSect="0097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906" w:rsidRDefault="00C30906" w:rsidP="0079571C">
      <w:pPr>
        <w:spacing w:after="0" w:line="240" w:lineRule="auto"/>
      </w:pPr>
      <w:r>
        <w:separator/>
      </w:r>
    </w:p>
  </w:endnote>
  <w:endnote w:type="continuationSeparator" w:id="1">
    <w:p w:rsidR="00C30906" w:rsidRDefault="00C30906" w:rsidP="00795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906" w:rsidRDefault="00C30906" w:rsidP="0079571C">
      <w:pPr>
        <w:spacing w:after="0" w:line="240" w:lineRule="auto"/>
      </w:pPr>
      <w:r>
        <w:separator/>
      </w:r>
    </w:p>
  </w:footnote>
  <w:footnote w:type="continuationSeparator" w:id="1">
    <w:p w:rsidR="00C30906" w:rsidRDefault="00C30906" w:rsidP="00795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92783"/>
    <w:multiLevelType w:val="hybridMultilevel"/>
    <w:tmpl w:val="091E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B1D3F"/>
    <w:multiLevelType w:val="hybridMultilevel"/>
    <w:tmpl w:val="FFA64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D237D4"/>
    <w:multiLevelType w:val="hybridMultilevel"/>
    <w:tmpl w:val="FA74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A0E79"/>
    <w:multiLevelType w:val="hybridMultilevel"/>
    <w:tmpl w:val="925432B4"/>
    <w:lvl w:ilvl="0" w:tplc="8B70ECAE">
      <w:numFmt w:val="bullet"/>
      <w:lvlText w:val=""/>
      <w:lvlJc w:val="left"/>
      <w:pPr>
        <w:ind w:left="1125" w:hanging="405"/>
      </w:pPr>
      <w:rPr>
        <w:rFonts w:ascii="Symbol" w:eastAsia="Times New Roman" w:hAnsi="Symbol" w:cs="Times New Roman" w:hint="default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A11660"/>
    <w:multiLevelType w:val="hybridMultilevel"/>
    <w:tmpl w:val="275E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93169"/>
    <w:multiLevelType w:val="hybridMultilevel"/>
    <w:tmpl w:val="AE10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571C"/>
    <w:rsid w:val="00275FFC"/>
    <w:rsid w:val="00294750"/>
    <w:rsid w:val="00345FDB"/>
    <w:rsid w:val="003B4C15"/>
    <w:rsid w:val="00476B30"/>
    <w:rsid w:val="004B502B"/>
    <w:rsid w:val="004D26A8"/>
    <w:rsid w:val="005F749F"/>
    <w:rsid w:val="00694E40"/>
    <w:rsid w:val="0079571C"/>
    <w:rsid w:val="008519AB"/>
    <w:rsid w:val="00877B47"/>
    <w:rsid w:val="009764A5"/>
    <w:rsid w:val="009E199C"/>
    <w:rsid w:val="00A92100"/>
    <w:rsid w:val="00BB4C5B"/>
    <w:rsid w:val="00C30906"/>
    <w:rsid w:val="00C3403B"/>
    <w:rsid w:val="00D07916"/>
    <w:rsid w:val="00D3347C"/>
    <w:rsid w:val="00F03563"/>
    <w:rsid w:val="00F3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57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4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5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atul</cp:lastModifiedBy>
  <cp:revision>2</cp:revision>
  <dcterms:created xsi:type="dcterms:W3CDTF">2018-06-28T16:18:00Z</dcterms:created>
  <dcterms:modified xsi:type="dcterms:W3CDTF">2018-06-28T16:18:00Z</dcterms:modified>
</cp:coreProperties>
</file>