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D5F" w:rsidRDefault="002E0D5F" w:rsidP="009760DB">
      <w:pPr>
        <w:shd w:val="clear" w:color="auto" w:fill="F3F3F3"/>
        <w:jc w:val="center"/>
        <w:rPr>
          <w:rFonts w:asciiTheme="minorHAnsi" w:hAnsiTheme="minorHAnsi" w:cstheme="minorHAnsi"/>
          <w:b/>
          <w:sz w:val="22"/>
          <w:szCs w:val="22"/>
        </w:rPr>
      </w:pPr>
    </w:p>
    <w:p w:rsidR="009760DB" w:rsidRPr="009760DB" w:rsidRDefault="009760DB" w:rsidP="009760DB">
      <w:pPr>
        <w:pStyle w:val="wordsection1"/>
        <w:spacing w:before="0" w:beforeAutospacing="0" w:after="0" w:afterAutospacing="0"/>
        <w:jc w:val="center"/>
        <w:rPr>
          <w:rFonts w:ascii="Calibri" w:hAnsi="Calibri" w:cs="Calibri"/>
          <w:b/>
          <w:color w:val="000000"/>
          <w:sz w:val="22"/>
          <w:szCs w:val="22"/>
        </w:rPr>
      </w:pPr>
      <w:r w:rsidRPr="009760DB">
        <w:rPr>
          <w:rFonts w:ascii="Calibri" w:hAnsi="Calibri" w:cs="Calibri"/>
          <w:b/>
          <w:color w:val="000000"/>
          <w:sz w:val="22"/>
          <w:szCs w:val="22"/>
        </w:rPr>
        <w:t>Sunil KC</w:t>
      </w:r>
    </w:p>
    <w:p w:rsidR="009760DB" w:rsidRDefault="003178A5" w:rsidP="009760DB">
      <w:pPr>
        <w:pStyle w:val="wordsection1"/>
        <w:spacing w:before="0" w:beforeAutospacing="0" w:after="0" w:afterAutospacing="0"/>
        <w:jc w:val="center"/>
        <w:rPr>
          <w:rFonts w:ascii="Calibri" w:hAnsi="Calibri" w:cs="Calibri"/>
          <w:color w:val="000000"/>
          <w:sz w:val="22"/>
          <w:szCs w:val="22"/>
        </w:rPr>
      </w:pPr>
      <w:hyperlink r:id="rId8" w:history="1">
        <w:r w:rsidR="009760DB" w:rsidRPr="000351E2">
          <w:rPr>
            <w:rStyle w:val="Hyperlink"/>
            <w:rFonts w:ascii="Calibri" w:hAnsi="Calibri" w:cs="Calibri"/>
            <w:sz w:val="22"/>
            <w:szCs w:val="22"/>
          </w:rPr>
          <w:t>sunil.kc1827@gmail.com</w:t>
        </w:r>
      </w:hyperlink>
    </w:p>
    <w:p w:rsidR="009760DB" w:rsidRDefault="009760DB" w:rsidP="009760DB">
      <w:pPr>
        <w:pStyle w:val="wordsection1"/>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Details: 510 509 4965</w:t>
      </w:r>
    </w:p>
    <w:p w:rsidR="009760DB" w:rsidRDefault="009760DB" w:rsidP="002E0D5F">
      <w:pPr>
        <w:shd w:val="clear" w:color="auto" w:fill="F3F3F3"/>
        <w:rPr>
          <w:rFonts w:asciiTheme="minorHAnsi" w:hAnsiTheme="minorHAnsi" w:cstheme="minorHAnsi"/>
          <w:b/>
          <w:sz w:val="22"/>
          <w:szCs w:val="22"/>
        </w:rPr>
      </w:pPr>
    </w:p>
    <w:p w:rsidR="00A83EAE" w:rsidRPr="002E0D5F" w:rsidRDefault="00A83EAE" w:rsidP="002E0D5F">
      <w:pPr>
        <w:shd w:val="clear" w:color="auto" w:fill="F3F3F3"/>
        <w:rPr>
          <w:rFonts w:asciiTheme="minorHAnsi" w:hAnsiTheme="minorHAnsi" w:cstheme="minorHAnsi"/>
          <w:b/>
          <w:sz w:val="22"/>
          <w:szCs w:val="22"/>
        </w:rPr>
      </w:pPr>
      <w:r w:rsidRPr="002E0D5F">
        <w:rPr>
          <w:rFonts w:asciiTheme="minorHAnsi" w:hAnsiTheme="minorHAnsi" w:cstheme="minorHAnsi"/>
          <w:b/>
          <w:sz w:val="22"/>
          <w:szCs w:val="22"/>
        </w:rPr>
        <w:t>SUMMARY</w:t>
      </w:r>
    </w:p>
    <w:p w:rsidR="00A83EAE" w:rsidRPr="002E0D5F" w:rsidRDefault="00A83EAE" w:rsidP="00594FAF">
      <w:pPr>
        <w:contextualSpacing/>
        <w:jc w:val="both"/>
        <w:rPr>
          <w:rFonts w:asciiTheme="minorHAnsi" w:hAnsiTheme="minorHAnsi" w:cstheme="minorHAnsi"/>
          <w:sz w:val="22"/>
          <w:szCs w:val="22"/>
        </w:rPr>
      </w:pP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Over </w:t>
      </w:r>
      <w:r w:rsidR="002E0D5F">
        <w:rPr>
          <w:rFonts w:asciiTheme="minorHAnsi" w:hAnsiTheme="minorHAnsi" w:cstheme="minorHAnsi"/>
          <w:sz w:val="22"/>
          <w:szCs w:val="22"/>
        </w:rPr>
        <w:t>6+</w:t>
      </w:r>
      <w:r w:rsidRPr="002E0D5F">
        <w:rPr>
          <w:rFonts w:asciiTheme="minorHAnsi" w:hAnsiTheme="minorHAnsi" w:cstheme="minorHAnsi"/>
          <w:sz w:val="22"/>
          <w:szCs w:val="22"/>
        </w:rPr>
        <w:t xml:space="preserve"> years of extensive experience as a Testing Consultant in the areas of SDLC, STLC, Manual Testing, Automation Testing, and have in-depth business process knowledge.</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Well versed in testing Web-based, Desk-Top Applications</w:t>
      </w:r>
      <w:r w:rsidR="006578BA" w:rsidRPr="002E0D5F">
        <w:rPr>
          <w:rFonts w:asciiTheme="minorHAnsi" w:hAnsiTheme="minorHAnsi" w:cstheme="minorHAnsi"/>
          <w:sz w:val="22"/>
          <w:szCs w:val="22"/>
        </w:rPr>
        <w:t>,</w:t>
      </w:r>
      <w:r w:rsidRPr="002E0D5F">
        <w:rPr>
          <w:rFonts w:asciiTheme="minorHAnsi" w:hAnsiTheme="minorHAnsi" w:cstheme="minorHAnsi"/>
          <w:sz w:val="22"/>
          <w:szCs w:val="22"/>
        </w:rPr>
        <w:t xml:space="preserve"> E-commerce and Client-Server applications on different platforms.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In-depth understanding of the cultural and organizational changes that are involved in an Agile implementation.</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Experience with story-based iterative and test driven development, continuous integration and acceptance testing.</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Agile responsibilities include managing Scrum ceremonies, daily stand up, vision meeting, release planning, iteration planning and retrospectives. </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Front-end web testing by validating all links, test forms on all pages, navigation by accessing all buttons, boxes or other links to navigate to different pages, content checking to ensure information is logical and easy to understand and security testing. </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Extensive experience in ensuring the development and institutionalizing of coding standards for different types of applications.</w:t>
      </w:r>
    </w:p>
    <w:p w:rsidR="00F32222" w:rsidRPr="002E0D5F" w:rsidRDefault="00F32222" w:rsidP="00F32222">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Extensive working experience in Sanity, Cross Browser, Cross Platform, Security, Black box, White box, Functionality, System, Unit, Integration, Front-End, GUI, Back-End, End-to-End, Parallel Testing, Recovery Testing, Compatibility Testing, Regression, Performance, Load, Stress, UAT, Acceptance &amp; Configuration testing under SDLC, STLC.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Strong experience in developing Test Plans and Test cases based on SRD and DD, and in specifying Approach and testing Strategy.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Extensive experience in preparation and maintenance of test scripts.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Expertise in performing different types of Testing: System, Integration, Regression, Performance, Stress, and Volume Testing etc.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Experience in Installing, Configuring and Administering Mercury Interactive Automated Testing Tools – QTP, Bugzilla, Jira, </w:t>
      </w:r>
      <w:r w:rsidR="00F32222" w:rsidRPr="002E0D5F">
        <w:rPr>
          <w:rFonts w:asciiTheme="minorHAnsi" w:hAnsiTheme="minorHAnsi" w:cstheme="minorHAnsi"/>
          <w:sz w:val="22"/>
          <w:szCs w:val="22"/>
        </w:rPr>
        <w:t>ALM</w:t>
      </w:r>
      <w:r w:rsidRPr="002E0D5F">
        <w:rPr>
          <w:rFonts w:asciiTheme="minorHAnsi" w:hAnsiTheme="minorHAnsi" w:cstheme="minorHAnsi"/>
          <w:sz w:val="22"/>
          <w:szCs w:val="22"/>
        </w:rPr>
        <w:t xml:space="preserve"> and Test Director.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Experience with other tools like SQA Test Suite, Requisite Pro, Clear Case, Clear Quest etc.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Strong hands - on e</w:t>
      </w:r>
      <w:r w:rsidR="00051842" w:rsidRPr="002E0D5F">
        <w:rPr>
          <w:rFonts w:asciiTheme="minorHAnsi" w:hAnsiTheme="minorHAnsi" w:cstheme="minorHAnsi"/>
          <w:sz w:val="22"/>
          <w:szCs w:val="22"/>
        </w:rPr>
        <w:t>xperience with SOAP UI Pro, Restful</w:t>
      </w:r>
      <w:r w:rsidRPr="002E0D5F">
        <w:rPr>
          <w:rFonts w:asciiTheme="minorHAnsi" w:hAnsiTheme="minorHAnsi" w:cstheme="minorHAnsi"/>
          <w:sz w:val="22"/>
          <w:szCs w:val="22"/>
        </w:rPr>
        <w:t xml:space="preserve"> web services testing. </w:t>
      </w:r>
    </w:p>
    <w:p w:rsidR="006E6251" w:rsidRPr="002E0D5F" w:rsidRDefault="006E6251" w:rsidP="00F949C1">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Thorough understanding of Relational Database Management Systems (RDBMS). </w:t>
      </w:r>
    </w:p>
    <w:p w:rsidR="00BB3164" w:rsidRPr="002E0D5F" w:rsidRDefault="006E6251" w:rsidP="00BB3164">
      <w:pPr>
        <w:numPr>
          <w:ilvl w:val="0"/>
          <w:numId w:val="3"/>
        </w:numPr>
        <w:suppressAutoHyphens/>
        <w:jc w:val="both"/>
        <w:rPr>
          <w:rFonts w:asciiTheme="minorHAnsi" w:hAnsiTheme="minorHAnsi" w:cstheme="minorHAnsi"/>
          <w:sz w:val="22"/>
          <w:szCs w:val="22"/>
        </w:rPr>
      </w:pPr>
      <w:r w:rsidRPr="002E0D5F">
        <w:rPr>
          <w:rFonts w:asciiTheme="minorHAnsi" w:hAnsiTheme="minorHAnsi" w:cstheme="minorHAnsi"/>
          <w:sz w:val="22"/>
          <w:szCs w:val="22"/>
        </w:rPr>
        <w:t xml:space="preserve">In-depth knowledge of SQL, PL/SQL for back-end testing.  </w:t>
      </w:r>
    </w:p>
    <w:p w:rsidR="00BB3164" w:rsidRPr="002E0D5F" w:rsidRDefault="00BB3164" w:rsidP="00BB3164">
      <w:pPr>
        <w:suppressAutoHyphens/>
        <w:jc w:val="both"/>
        <w:rPr>
          <w:rFonts w:asciiTheme="minorHAnsi" w:hAnsiTheme="minorHAnsi" w:cstheme="minorHAnsi"/>
          <w:sz w:val="22"/>
          <w:szCs w:val="22"/>
        </w:rPr>
      </w:pPr>
    </w:p>
    <w:p w:rsidR="00BB3164" w:rsidRPr="002E0D5F" w:rsidRDefault="00BB3164" w:rsidP="009760DB">
      <w:pPr>
        <w:shd w:val="clear" w:color="auto" w:fill="F3F3F3"/>
        <w:spacing w:after="60"/>
        <w:rPr>
          <w:rFonts w:asciiTheme="minorHAnsi" w:hAnsiTheme="minorHAnsi" w:cstheme="minorHAnsi"/>
          <w:b/>
          <w:sz w:val="22"/>
          <w:szCs w:val="22"/>
        </w:rPr>
      </w:pPr>
      <w:r w:rsidRPr="002E0D5F">
        <w:rPr>
          <w:rFonts w:asciiTheme="minorHAnsi" w:hAnsiTheme="minorHAnsi" w:cstheme="minorHAnsi"/>
          <w:b/>
          <w:sz w:val="22"/>
          <w:szCs w:val="22"/>
        </w:rPr>
        <w:t xml:space="preserve">SKILLMATRIX: </w:t>
      </w:r>
    </w:p>
    <w:p w:rsidR="00BB3164" w:rsidRPr="002E0D5F" w:rsidRDefault="00BB3164" w:rsidP="00BB3164">
      <w:pPr>
        <w:pBdr>
          <w:bottom w:val="single" w:sz="12" w:space="1" w:color="auto"/>
        </w:pBdr>
        <w:rPr>
          <w:rFonts w:asciiTheme="minorHAnsi" w:hAnsiTheme="minorHAnsi" w:cstheme="minorHAnsi"/>
          <w:sz w:val="22"/>
          <w:szCs w:val="22"/>
        </w:rPr>
      </w:pPr>
    </w:p>
    <w:tbl>
      <w:tblPr>
        <w:tblStyle w:val="TableGrid"/>
        <w:tblW w:w="0" w:type="auto"/>
        <w:tblLook w:val="04A0"/>
      </w:tblPr>
      <w:tblGrid>
        <w:gridCol w:w="4698"/>
        <w:gridCol w:w="6246"/>
      </w:tblGrid>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Business Process Modeling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Visio,</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Defect Management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Bugzilla, Rally, Jira</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bCs w:val="0"/>
                <w:color w:val="auto"/>
                <w:sz w:val="22"/>
                <w:szCs w:val="22"/>
              </w:rPr>
              <w:t xml:space="preserve">Databases             </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MS-SQL Server 2005/2008, MS Access</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Languages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C, VB Script, SQL</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Mail Servers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Lotus Notes, Microsoft Outlook</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Office Suite</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Word, Excel, PowerPoint.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Project Management Tool</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Microsoft Project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Requirements/ Source Code Management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Requisite Pro, Team Foundation Server, DOORS</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Testing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 xml:space="preserve">HP ALM, HP Quality Center 9.x/10.x, SOAP, QTP </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UML Design Tools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Visio</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Version Controlling</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Microsoft SharePoint</w:t>
            </w:r>
          </w:p>
        </w:tc>
      </w:tr>
      <w:tr w:rsidR="00BB3164" w:rsidRPr="002E0D5F" w:rsidTr="000B5540">
        <w:trPr>
          <w:trHeight w:val="274"/>
        </w:trPr>
        <w:tc>
          <w:tcPr>
            <w:tcW w:w="4698" w:type="dxa"/>
          </w:tcPr>
          <w:p w:rsidR="00BB3164" w:rsidRPr="002E0D5F" w:rsidRDefault="00BB3164" w:rsidP="000B5540">
            <w:pPr>
              <w:pStyle w:val="Heading2"/>
              <w:spacing w:before="0"/>
              <w:jc w:val="both"/>
              <w:rPr>
                <w:rFonts w:asciiTheme="minorHAnsi" w:eastAsia="Times New Roman" w:hAnsiTheme="minorHAnsi" w:cstheme="minorHAnsi"/>
                <w:sz w:val="22"/>
                <w:szCs w:val="22"/>
              </w:rPr>
            </w:pPr>
            <w:r w:rsidRPr="002E0D5F">
              <w:rPr>
                <w:rFonts w:asciiTheme="minorHAnsi" w:eastAsia="Times New Roman" w:hAnsiTheme="minorHAnsi" w:cstheme="minorHAnsi"/>
                <w:color w:val="auto"/>
                <w:sz w:val="22"/>
                <w:szCs w:val="22"/>
              </w:rPr>
              <w:t>Web Technologies</w:t>
            </w:r>
          </w:p>
        </w:tc>
        <w:tc>
          <w:tcPr>
            <w:tcW w:w="6246" w:type="dxa"/>
          </w:tcPr>
          <w:p w:rsidR="00BB3164" w:rsidRPr="002E0D5F" w:rsidRDefault="00BB3164" w:rsidP="000B5540">
            <w:pPr>
              <w:pStyle w:val="Heading2"/>
              <w:spacing w:before="0"/>
              <w:rPr>
                <w:rFonts w:asciiTheme="minorHAnsi" w:eastAsia="Times New Roman" w:hAnsiTheme="minorHAnsi" w:cstheme="minorHAnsi"/>
                <w:b w:val="0"/>
                <w:color w:val="auto"/>
                <w:sz w:val="22"/>
                <w:szCs w:val="22"/>
              </w:rPr>
            </w:pPr>
            <w:r w:rsidRPr="002E0D5F">
              <w:rPr>
                <w:rFonts w:asciiTheme="minorHAnsi" w:eastAsia="Times New Roman" w:hAnsiTheme="minorHAnsi" w:cstheme="minorHAnsi"/>
                <w:b w:val="0"/>
                <w:color w:val="auto"/>
                <w:sz w:val="22"/>
                <w:szCs w:val="22"/>
              </w:rPr>
              <w:t>HTML, XML</w:t>
            </w:r>
          </w:p>
        </w:tc>
      </w:tr>
    </w:tbl>
    <w:p w:rsidR="00BB3164" w:rsidRPr="002E0D5F" w:rsidRDefault="00BB3164" w:rsidP="00BB3164">
      <w:pPr>
        <w:suppressAutoHyphens/>
        <w:jc w:val="both"/>
        <w:rPr>
          <w:rFonts w:asciiTheme="minorHAnsi" w:hAnsiTheme="minorHAnsi" w:cstheme="minorHAnsi"/>
          <w:sz w:val="22"/>
          <w:szCs w:val="22"/>
        </w:rPr>
      </w:pPr>
    </w:p>
    <w:p w:rsidR="1127683F" w:rsidRPr="002E0D5F" w:rsidRDefault="1127683F" w:rsidP="00594FAF">
      <w:pPr>
        <w:ind w:left="2700"/>
        <w:jc w:val="both"/>
        <w:rPr>
          <w:rFonts w:asciiTheme="minorHAnsi" w:hAnsiTheme="minorHAnsi" w:cstheme="minorHAnsi"/>
          <w:sz w:val="22"/>
          <w:szCs w:val="22"/>
        </w:rPr>
      </w:pPr>
    </w:p>
    <w:p w:rsidR="00A83EAE" w:rsidRPr="002E0D5F" w:rsidRDefault="00A83EAE" w:rsidP="002E0D5F">
      <w:pPr>
        <w:shd w:val="clear" w:color="auto" w:fill="F3F3F3"/>
        <w:spacing w:after="60"/>
        <w:rPr>
          <w:rFonts w:asciiTheme="minorHAnsi" w:hAnsiTheme="minorHAnsi" w:cstheme="minorHAnsi"/>
          <w:b/>
          <w:sz w:val="22"/>
          <w:szCs w:val="22"/>
        </w:rPr>
      </w:pPr>
      <w:r w:rsidRPr="002E0D5F">
        <w:rPr>
          <w:rFonts w:asciiTheme="minorHAnsi" w:hAnsiTheme="minorHAnsi" w:cstheme="minorHAnsi"/>
          <w:b/>
          <w:sz w:val="22"/>
          <w:szCs w:val="22"/>
        </w:rPr>
        <w:t>PROFESSIONAL EXPERIENCE</w:t>
      </w:r>
    </w:p>
    <w:p w:rsidR="002E0D5F" w:rsidRPr="002E0D5F" w:rsidRDefault="002E0D5F" w:rsidP="002E0D5F">
      <w:pPr>
        <w:rPr>
          <w:rFonts w:asciiTheme="minorHAnsi" w:hAnsiTheme="minorHAnsi" w:cstheme="minorHAnsi"/>
          <w:b/>
          <w:sz w:val="22"/>
          <w:szCs w:val="22"/>
        </w:rPr>
      </w:pPr>
      <w:r w:rsidRPr="002E0D5F">
        <w:rPr>
          <w:rFonts w:asciiTheme="minorHAnsi" w:hAnsiTheme="minorHAnsi" w:cstheme="minorHAnsi"/>
          <w:b/>
          <w:sz w:val="22"/>
          <w:szCs w:val="22"/>
        </w:rPr>
        <w:lastRenderedPageBreak/>
        <w:t>Capital One Bank, Richmond, VA</w:t>
      </w:r>
      <w:r w:rsidRPr="002E0D5F">
        <w:rPr>
          <w:rFonts w:asciiTheme="minorHAnsi" w:hAnsiTheme="minorHAnsi" w:cstheme="minorHAnsi"/>
          <w:b/>
          <w:sz w:val="22"/>
          <w:szCs w:val="22"/>
        </w:rPr>
        <w:tab/>
        <w:t xml:space="preserve">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Jan 2014- Present </w:t>
      </w:r>
    </w:p>
    <w:p w:rsidR="002E0D5F" w:rsidRPr="002E0D5F" w:rsidRDefault="002E0D5F" w:rsidP="002E0D5F">
      <w:pPr>
        <w:rPr>
          <w:rFonts w:asciiTheme="minorHAnsi" w:hAnsiTheme="minorHAnsi" w:cstheme="minorHAnsi"/>
          <w:b/>
          <w:sz w:val="22"/>
          <w:szCs w:val="22"/>
        </w:rPr>
      </w:pPr>
      <w:r>
        <w:rPr>
          <w:rFonts w:asciiTheme="minorHAnsi" w:hAnsiTheme="minorHAnsi" w:cstheme="minorHAnsi"/>
          <w:b/>
          <w:sz w:val="22"/>
          <w:szCs w:val="22"/>
        </w:rPr>
        <w:t xml:space="preserve">Sr. </w:t>
      </w:r>
      <w:r w:rsidRPr="002E0D5F">
        <w:rPr>
          <w:rFonts w:asciiTheme="minorHAnsi" w:hAnsiTheme="minorHAnsi" w:cstheme="minorHAnsi"/>
          <w:b/>
          <w:sz w:val="22"/>
          <w:szCs w:val="22"/>
        </w:rPr>
        <w:t>QA Analyst</w:t>
      </w:r>
    </w:p>
    <w:p w:rsidR="002E0D5F" w:rsidRPr="002E0D5F" w:rsidRDefault="002E0D5F" w:rsidP="002E0D5F">
      <w:pPr>
        <w:contextualSpacing/>
        <w:rPr>
          <w:rFonts w:asciiTheme="minorHAnsi" w:hAnsiTheme="minorHAnsi" w:cstheme="minorHAnsi"/>
          <w:sz w:val="22"/>
          <w:szCs w:val="22"/>
        </w:rPr>
      </w:pPr>
    </w:p>
    <w:p w:rsidR="002E0D5F" w:rsidRPr="002E0D5F" w:rsidRDefault="002E0D5F" w:rsidP="002E0D5F">
      <w:pPr>
        <w:contextualSpacing/>
        <w:rPr>
          <w:rFonts w:asciiTheme="minorHAnsi" w:hAnsiTheme="minorHAnsi" w:cstheme="minorHAnsi"/>
          <w:sz w:val="22"/>
          <w:szCs w:val="22"/>
        </w:rPr>
      </w:pPr>
      <w:r w:rsidRPr="002E0D5F">
        <w:rPr>
          <w:rFonts w:asciiTheme="minorHAnsi" w:hAnsiTheme="minorHAnsi" w:cstheme="minorHAnsi"/>
          <w:sz w:val="22"/>
          <w:szCs w:val="22"/>
        </w:rPr>
        <w:t>Capital one bank is one of Americas leading financial services companies, which serves its customers a broad range of first class banking services. I have involved in the design and the development of the Data Warehousing project for the improvement of Account Management System. This data warehouse was developed to provide reports for the portfolio managers to assist in establishing, monitoring, evaluating, developing and implementing strategies for new account acquisition, credit limit setting, account management and maintenance.</w:t>
      </w:r>
    </w:p>
    <w:p w:rsidR="002E0D5F" w:rsidRPr="002E0D5F" w:rsidRDefault="002E0D5F" w:rsidP="002E0D5F">
      <w:pPr>
        <w:spacing w:before="120"/>
        <w:contextualSpacing/>
        <w:rPr>
          <w:rFonts w:asciiTheme="minorHAnsi" w:eastAsia="Arial" w:hAnsiTheme="minorHAnsi" w:cstheme="minorHAnsi"/>
          <w:b/>
          <w:sz w:val="22"/>
          <w:szCs w:val="22"/>
          <w:u w:val="single"/>
        </w:rPr>
      </w:pPr>
    </w:p>
    <w:p w:rsidR="002E0D5F"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Preparation of Test Data/Unit Testing /Integrated testing and generated various test cases.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Documentation: Data migration document for various metadata tools/ procedures/ functions/ shell scripts.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Worked with Object Identification and Object Spy</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Interacted with clients during Integration Testing. Participates in all different test phase as per the project needs.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 a Senior QA Analyst/Team Leader worked on Loan IQ application that Covers the entire life cycle of a loan - from origination and deal tracking to administration and record maintenance.</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Experienced in developing and executing automation Regression testing and System testing using Selenium.</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Tested the web applications functionality, GUI and hyperlinks.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Contributed to the development of the test plans and project testing approach.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Provided inputs to the development of project and Release Test Plan documents.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Understands and contributed to the process of test estimates and project schedules.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Expertise level using synchronization point to match the speed of application and QTP.</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Developed automation test scripts using QTP and involved in verifying all test scripts were updated in QC.</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Participated in test planning, test case design and test script walkthroughs with QA Leads.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Understands testing to be accomplished and suggests changes for efficiencies within or between projects.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Executed Batch tests using QTP.</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Extensively used QTP 9.5/ 9.2 for Automation Testing for different modules.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Assisted in the preparation of test estimates and project schedules.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Developed automated Test scripts using QTP to perform Functional and Regression testing.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Utilized tools and methodologies to improve individual effectiveness and increases efficiency in the QA process.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Analyze and understand banking manual testing projects to translate into the automated test case using ALM  and quick test professional tools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Design and implement automated test scripts   using Application Life Cycle Management (ALM)  's Keyword driven framework language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Understand Functional, Non functional requirements and performed load, stress, capacity tests on the application  using HP load runner 11.5 version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Created UAT Test Cases to validate end-to-end business flows in Data Driven Testing environment.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As a Senior QA Analyst/Team Leader worked on Loan IQ application that Covers the entire life cycle of a loan - from origination and deal tracking to administration and record maintenance.</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Involved in development of Automation Testing Strategies &amp; Test Process; developed automation testing requirements, prepared test scripts, running tests, collecting test results/ metrics.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Good experience in verification and validation techniques, defect management, quantitative methods, risk management and measurement programs.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 xml:space="preserve">Strong SQL skills. Working knowledge of UNIX. Strong leadership capabilities, good judgment and the ability to work effectively with a diverse workforce. </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Hands-on experience on a defect management tool. Excellent verbal and written communication skills.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Created and executed automated tests for functional, and regression testing using Quick Test Professional using VB scripts.</w:t>
      </w:r>
    </w:p>
    <w:p w:rsidR="002E0D5F" w:rsidRPr="002E0D5F" w:rsidRDefault="002E0D5F" w:rsidP="002E0D5F">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Inserted various types of check points including text checkpoints, text area checkpoints and Image checkpoints.</w:t>
      </w:r>
    </w:p>
    <w:p w:rsidR="002E0D5F" w:rsidRPr="002E0D5F" w:rsidRDefault="002E0D5F" w:rsidP="002E0D5F">
      <w:pPr>
        <w:ind w:right="-36"/>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Pr="002E0D5F">
        <w:rPr>
          <w:rFonts w:asciiTheme="minorHAnsi" w:hAnsiTheme="minorHAnsi" w:cstheme="minorHAnsi"/>
          <w:sz w:val="22"/>
          <w:szCs w:val="22"/>
          <w:u w:val="single"/>
        </w:rPr>
        <w:t>:</w:t>
      </w:r>
      <w:r w:rsidRPr="002E0D5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2E0D5F">
        <w:rPr>
          <w:rFonts w:asciiTheme="minorHAnsi" w:hAnsiTheme="minorHAnsi" w:cstheme="minorHAnsi"/>
          <w:b/>
          <w:sz w:val="22"/>
          <w:szCs w:val="22"/>
        </w:rPr>
        <w:t>SQL Server</w:t>
      </w:r>
      <w:r w:rsidRPr="002E0D5F">
        <w:rPr>
          <w:rFonts w:asciiTheme="minorHAnsi" w:hAnsiTheme="minorHAnsi" w:cstheme="minorHAnsi"/>
          <w:sz w:val="22"/>
          <w:szCs w:val="22"/>
        </w:rPr>
        <w:t xml:space="preserve"> 2008, </w:t>
      </w:r>
      <w:r w:rsidRPr="002E0D5F">
        <w:rPr>
          <w:rFonts w:asciiTheme="minorHAnsi" w:hAnsiTheme="minorHAnsi" w:cstheme="minorHAnsi"/>
          <w:b/>
          <w:sz w:val="22"/>
          <w:szCs w:val="22"/>
        </w:rPr>
        <w:t>TOAD</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SQL</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PL/SQL</w:t>
      </w:r>
      <w:r w:rsidRPr="002E0D5F">
        <w:rPr>
          <w:rFonts w:asciiTheme="minorHAnsi" w:hAnsiTheme="minorHAnsi" w:cstheme="minorHAnsi"/>
          <w:sz w:val="22"/>
          <w:szCs w:val="22"/>
        </w:rPr>
        <w:t xml:space="preserve">, </w:t>
      </w:r>
      <w:r w:rsidRPr="002E0D5F">
        <w:rPr>
          <w:rFonts w:asciiTheme="minorHAnsi" w:hAnsiTheme="minorHAnsi" w:cstheme="minorHAnsi"/>
          <w:sz w:val="22"/>
          <w:szCs w:val="22"/>
          <w:shd w:val="clear" w:color="auto" w:fill="FFFFFF"/>
        </w:rPr>
        <w:t xml:space="preserve"> </w:t>
      </w:r>
      <w:r w:rsidRPr="002E0D5F">
        <w:rPr>
          <w:rFonts w:asciiTheme="minorHAnsi" w:hAnsiTheme="minorHAnsi" w:cstheme="minorHAnsi"/>
          <w:b/>
          <w:sz w:val="22"/>
          <w:szCs w:val="22"/>
        </w:rPr>
        <w:t>Erwin</w:t>
      </w:r>
      <w:r w:rsidRPr="002E0D5F">
        <w:rPr>
          <w:rFonts w:asciiTheme="minorHAnsi" w:hAnsiTheme="minorHAnsi" w:cstheme="minorHAnsi"/>
          <w:sz w:val="22"/>
          <w:szCs w:val="22"/>
        </w:rPr>
        <w:t xml:space="preserve"> 8, </w:t>
      </w:r>
      <w:r w:rsidRPr="002E0D5F">
        <w:rPr>
          <w:rFonts w:asciiTheme="minorHAnsi" w:hAnsiTheme="minorHAnsi" w:cstheme="minorHAnsi"/>
          <w:b/>
          <w:bCs/>
          <w:sz w:val="22"/>
          <w:szCs w:val="22"/>
        </w:rPr>
        <w:t>QC</w:t>
      </w:r>
      <w:r w:rsidRPr="002E0D5F">
        <w:rPr>
          <w:rFonts w:asciiTheme="minorHAnsi" w:hAnsiTheme="minorHAnsi" w:cstheme="minorHAnsi"/>
          <w:bCs/>
          <w:sz w:val="22"/>
          <w:szCs w:val="22"/>
        </w:rPr>
        <w:t xml:space="preserve"> 10.0</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QTP</w:t>
      </w:r>
      <w:r w:rsidRPr="002E0D5F">
        <w:rPr>
          <w:rFonts w:asciiTheme="minorHAnsi" w:hAnsiTheme="minorHAnsi" w:cstheme="minorHAnsi"/>
          <w:bCs/>
          <w:sz w:val="22"/>
          <w:szCs w:val="22"/>
        </w:rPr>
        <w:t xml:space="preserve"> 11.0</w:t>
      </w:r>
      <w:r w:rsidRPr="002E0D5F">
        <w:rPr>
          <w:rFonts w:asciiTheme="minorHAnsi" w:hAnsiTheme="minorHAnsi" w:cstheme="minorHAnsi"/>
          <w:sz w:val="22"/>
          <w:szCs w:val="22"/>
        </w:rPr>
        <w:t xml:space="preserve">, Windows – 7, Vista, XP,  </w:t>
      </w:r>
      <w:r w:rsidRPr="002E0D5F">
        <w:rPr>
          <w:rFonts w:asciiTheme="minorHAnsi" w:hAnsiTheme="minorHAnsi" w:cstheme="minorHAnsi"/>
          <w:b/>
          <w:sz w:val="22"/>
          <w:szCs w:val="22"/>
        </w:rPr>
        <w:t>UNIX</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Oracle</w:t>
      </w:r>
      <w:r w:rsidRPr="002E0D5F">
        <w:rPr>
          <w:rFonts w:asciiTheme="minorHAnsi" w:hAnsiTheme="minorHAnsi" w:cstheme="minorHAnsi"/>
          <w:bCs/>
          <w:sz w:val="22"/>
          <w:szCs w:val="22"/>
        </w:rPr>
        <w:t xml:space="preserve"> </w:t>
      </w:r>
      <w:r w:rsidRPr="002E0D5F">
        <w:rPr>
          <w:rFonts w:asciiTheme="minorHAnsi" w:hAnsiTheme="minorHAnsi" w:cstheme="minorHAnsi"/>
          <w:b/>
          <w:bCs/>
          <w:sz w:val="22"/>
          <w:szCs w:val="22"/>
        </w:rPr>
        <w:t>11g</w:t>
      </w:r>
      <w:r w:rsidRPr="002E0D5F">
        <w:rPr>
          <w:rFonts w:asciiTheme="minorHAnsi" w:hAnsiTheme="minorHAnsi" w:cstheme="minorHAnsi"/>
          <w:bCs/>
          <w:sz w:val="22"/>
          <w:szCs w:val="22"/>
        </w:rPr>
        <w:t xml:space="preserve">, </w:t>
      </w:r>
      <w:r w:rsidRPr="002E0D5F">
        <w:rPr>
          <w:rFonts w:asciiTheme="minorHAnsi" w:hAnsiTheme="minorHAnsi" w:cstheme="minorHAnsi"/>
          <w:b/>
          <w:bCs/>
          <w:sz w:val="22"/>
          <w:szCs w:val="22"/>
        </w:rPr>
        <w:t>TOAD</w:t>
      </w:r>
      <w:r w:rsidRPr="002E0D5F">
        <w:rPr>
          <w:rFonts w:asciiTheme="minorHAnsi" w:hAnsiTheme="minorHAnsi" w:cstheme="minorHAnsi"/>
          <w:bCs/>
          <w:sz w:val="22"/>
          <w:szCs w:val="22"/>
        </w:rPr>
        <w:t xml:space="preserve">, </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SQL</w:t>
      </w:r>
      <w:r w:rsidRPr="002E0D5F">
        <w:rPr>
          <w:rFonts w:asciiTheme="minorHAnsi" w:hAnsiTheme="minorHAnsi" w:cstheme="minorHAnsi"/>
          <w:sz w:val="22"/>
          <w:szCs w:val="22"/>
        </w:rPr>
        <w:t xml:space="preserve">, </w:t>
      </w:r>
      <w:r w:rsidRPr="002E0D5F">
        <w:rPr>
          <w:rFonts w:asciiTheme="minorHAnsi" w:hAnsiTheme="minorHAnsi" w:cstheme="minorHAnsi"/>
          <w:b/>
          <w:sz w:val="22"/>
          <w:szCs w:val="22"/>
        </w:rPr>
        <w:t>PL/SQL</w:t>
      </w:r>
      <w:r w:rsidRPr="002E0D5F">
        <w:rPr>
          <w:rFonts w:asciiTheme="minorHAnsi" w:hAnsiTheme="minorHAnsi" w:cstheme="minorHAnsi"/>
          <w:sz w:val="22"/>
          <w:szCs w:val="22"/>
        </w:rPr>
        <w:t xml:space="preserve">, </w:t>
      </w:r>
      <w:r w:rsidRPr="002E0D5F">
        <w:rPr>
          <w:rFonts w:asciiTheme="minorHAnsi" w:hAnsiTheme="minorHAnsi" w:cstheme="minorHAnsi"/>
          <w:b/>
          <w:bCs/>
          <w:sz w:val="22"/>
          <w:szCs w:val="22"/>
        </w:rPr>
        <w:t>JavaScript,</w:t>
      </w:r>
      <w:r w:rsidRPr="002E0D5F">
        <w:rPr>
          <w:rFonts w:asciiTheme="minorHAnsi" w:hAnsiTheme="minorHAnsi" w:cstheme="minorHAnsi"/>
          <w:bCs/>
          <w:sz w:val="22"/>
          <w:szCs w:val="22"/>
        </w:rPr>
        <w:t xml:space="preserve"> MS </w:t>
      </w:r>
      <w:r w:rsidRPr="002E0D5F">
        <w:rPr>
          <w:rFonts w:asciiTheme="minorHAnsi" w:hAnsiTheme="minorHAnsi" w:cstheme="minorHAnsi"/>
          <w:sz w:val="22"/>
          <w:szCs w:val="22"/>
        </w:rPr>
        <w:t xml:space="preserve">Word, Excel, PowerPoint, </w:t>
      </w:r>
      <w:r w:rsidRPr="002E0D5F">
        <w:rPr>
          <w:rFonts w:asciiTheme="minorHAnsi" w:hAnsiTheme="minorHAnsi" w:cstheme="minorHAnsi"/>
          <w:b/>
          <w:sz w:val="22"/>
          <w:szCs w:val="22"/>
        </w:rPr>
        <w:t>ALM</w:t>
      </w:r>
      <w:r w:rsidRPr="002E0D5F">
        <w:rPr>
          <w:rFonts w:asciiTheme="minorHAnsi" w:hAnsiTheme="minorHAnsi" w:cstheme="minorHAnsi"/>
          <w:sz w:val="22"/>
          <w:szCs w:val="22"/>
        </w:rPr>
        <w:t>, Outlook, MS Visio</w:t>
      </w:r>
      <w:r w:rsidRPr="002E0D5F">
        <w:rPr>
          <w:rFonts w:asciiTheme="minorHAnsi" w:hAnsiTheme="minorHAnsi" w:cstheme="minorHAnsi"/>
          <w:color w:val="000000"/>
          <w:sz w:val="22"/>
          <w:szCs w:val="22"/>
          <w:shd w:val="clear" w:color="auto" w:fill="FFFF00"/>
        </w:rPr>
        <w:t xml:space="preserve"> </w:t>
      </w:r>
    </w:p>
    <w:p w:rsidR="00A83EAE" w:rsidRPr="002E0D5F" w:rsidRDefault="00A83EAE" w:rsidP="00594FAF">
      <w:pPr>
        <w:pStyle w:val="Normal11arial"/>
        <w:numPr>
          <w:ilvl w:val="0"/>
          <w:numId w:val="0"/>
        </w:numPr>
        <w:jc w:val="both"/>
        <w:rPr>
          <w:rFonts w:asciiTheme="minorHAnsi" w:eastAsia="MS Gothic" w:hAnsiTheme="minorHAnsi" w:cstheme="minorHAnsi"/>
          <w:b/>
        </w:rPr>
      </w:pPr>
    </w:p>
    <w:p w:rsidR="00A83EAE" w:rsidRPr="002E0D5F" w:rsidRDefault="005A33EB" w:rsidP="002E0D5F">
      <w:pPr>
        <w:rPr>
          <w:rFonts w:asciiTheme="minorHAnsi" w:hAnsiTheme="minorHAnsi" w:cstheme="minorHAnsi"/>
          <w:b/>
          <w:sz w:val="22"/>
          <w:szCs w:val="22"/>
        </w:rPr>
      </w:pPr>
      <w:r w:rsidRPr="002E0D5F">
        <w:rPr>
          <w:rFonts w:asciiTheme="minorHAnsi" w:hAnsiTheme="minorHAnsi" w:cstheme="minorHAnsi"/>
          <w:b/>
          <w:sz w:val="22"/>
          <w:szCs w:val="22"/>
        </w:rPr>
        <w:t>JP Morgan Chase, Wilmington, DE</w:t>
      </w:r>
      <w:r w:rsidR="002969BD" w:rsidRPr="002E0D5F">
        <w:rPr>
          <w:rFonts w:asciiTheme="minorHAnsi" w:hAnsiTheme="minorHAnsi" w:cstheme="minorHAnsi"/>
          <w:b/>
          <w:sz w:val="22"/>
          <w:szCs w:val="22"/>
        </w:rPr>
        <w:tab/>
      </w:r>
      <w:r w:rsidR="002969BD" w:rsidRPr="002E0D5F">
        <w:rPr>
          <w:rFonts w:asciiTheme="minorHAnsi" w:hAnsiTheme="minorHAnsi" w:cstheme="minorHAnsi"/>
          <w:b/>
          <w:sz w:val="22"/>
          <w:szCs w:val="22"/>
        </w:rPr>
        <w:tab/>
      </w:r>
      <w:r w:rsidR="002969BD"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9D1B20" w:rsidRPr="002E0D5F">
        <w:rPr>
          <w:rFonts w:asciiTheme="minorHAnsi" w:hAnsiTheme="minorHAnsi" w:cstheme="minorHAnsi"/>
          <w:b/>
          <w:sz w:val="22"/>
          <w:szCs w:val="22"/>
        </w:rPr>
        <w:t>Jan</w:t>
      </w:r>
      <w:r w:rsidR="00BB26C6"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2</w:t>
      </w:r>
      <w:r w:rsidR="00BB26C6" w:rsidRPr="002E0D5F">
        <w:rPr>
          <w:rFonts w:asciiTheme="minorHAnsi" w:hAnsiTheme="minorHAnsi" w:cstheme="minorHAnsi"/>
          <w:b/>
          <w:sz w:val="22"/>
          <w:szCs w:val="22"/>
        </w:rPr>
        <w:t xml:space="preserve"> – </w:t>
      </w:r>
      <w:r w:rsidR="002E0D5F" w:rsidRPr="002E0D5F">
        <w:rPr>
          <w:rFonts w:asciiTheme="minorHAnsi" w:hAnsiTheme="minorHAnsi" w:cstheme="minorHAnsi"/>
          <w:b/>
          <w:sz w:val="22"/>
          <w:szCs w:val="22"/>
        </w:rPr>
        <w:t>Nov 2013</w:t>
      </w:r>
    </w:p>
    <w:p w:rsidR="00A83EAE" w:rsidRPr="002E0D5F" w:rsidRDefault="005D3400" w:rsidP="002E0D5F">
      <w:pPr>
        <w:rPr>
          <w:rFonts w:asciiTheme="minorHAnsi" w:hAnsiTheme="minorHAnsi" w:cstheme="minorHAnsi"/>
          <w:b/>
          <w:sz w:val="22"/>
          <w:szCs w:val="22"/>
        </w:rPr>
      </w:pPr>
      <w:r w:rsidRPr="002E0D5F">
        <w:rPr>
          <w:rFonts w:asciiTheme="minorHAnsi" w:hAnsiTheme="minorHAnsi" w:cstheme="minorHAnsi"/>
          <w:b/>
          <w:sz w:val="22"/>
          <w:szCs w:val="22"/>
        </w:rPr>
        <w:lastRenderedPageBreak/>
        <w:t>QA Analyst</w:t>
      </w:r>
    </w:p>
    <w:p w:rsidR="005433B7" w:rsidRPr="002E0D5F" w:rsidRDefault="005433B7" w:rsidP="00594FAF">
      <w:pPr>
        <w:jc w:val="both"/>
        <w:rPr>
          <w:rFonts w:asciiTheme="minorHAnsi" w:hAnsiTheme="minorHAnsi" w:cstheme="minorHAnsi"/>
          <w:b/>
          <w:sz w:val="22"/>
          <w:szCs w:val="22"/>
        </w:rPr>
      </w:pPr>
    </w:p>
    <w:p w:rsidR="00ED78C5" w:rsidRPr="002E0D5F" w:rsidRDefault="005A33EB" w:rsidP="005A33EB">
      <w:pPr>
        <w:jc w:val="both"/>
        <w:rPr>
          <w:rFonts w:asciiTheme="minorHAnsi" w:hAnsiTheme="minorHAnsi" w:cstheme="minorHAnsi"/>
          <w:sz w:val="22"/>
          <w:szCs w:val="22"/>
        </w:rPr>
      </w:pPr>
      <w:r w:rsidRPr="002E0D5F">
        <w:rPr>
          <w:rFonts w:asciiTheme="minorHAnsi" w:hAnsiTheme="minorHAnsi" w:cstheme="minorHAnsi"/>
          <w:sz w:val="22"/>
          <w:szCs w:val="22"/>
        </w:rPr>
        <w:t>JPMC is one of the leading financial firms of the world with units for banking, finance, mortgage and credit cards. The projects I worked on focused on modifying credit limits to Chase customers based on income and various risk metrics and a controls project utilizing CyberArk to manage various users and passwords to enhance security.</w:t>
      </w:r>
    </w:p>
    <w:p w:rsidR="005A33EB" w:rsidRPr="002E0D5F" w:rsidRDefault="005A33EB" w:rsidP="005A33EB">
      <w:pPr>
        <w:jc w:val="both"/>
        <w:rPr>
          <w:rFonts w:asciiTheme="minorHAnsi" w:hAnsiTheme="minorHAnsi" w:cstheme="minorHAnsi"/>
          <w:sz w:val="22"/>
          <w:szCs w:val="22"/>
        </w:rPr>
      </w:pPr>
    </w:p>
    <w:p w:rsidR="005A33EB" w:rsidRDefault="005A33EB" w:rsidP="005A33EB">
      <w:pPr>
        <w:jc w:val="both"/>
        <w:rPr>
          <w:rFonts w:asciiTheme="minorHAnsi" w:hAnsiTheme="minorHAnsi" w:cstheme="minorHAnsi"/>
          <w:sz w:val="22"/>
          <w:szCs w:val="22"/>
        </w:rPr>
      </w:pPr>
      <w:r w:rsidRPr="002E0D5F">
        <w:rPr>
          <w:rFonts w:asciiTheme="minorHAnsi" w:hAnsiTheme="minorHAnsi" w:cstheme="minorHAnsi"/>
          <w:sz w:val="22"/>
          <w:szCs w:val="22"/>
        </w:rPr>
        <w:t>Worked on the Fraud Risk and Cards Authorization Application, Credit line Decrease (CLD), Credit Line Increase (CLI), and Fraud processes to ensure the proper auctioning of accounts. Worked on credit cards Authorization process to make sure all transactions go through ADE (Auth Decision Engine). Validate Credit Cards Authorizations by using TSYS Screens.</w:t>
      </w:r>
    </w:p>
    <w:p w:rsidR="002E0D5F" w:rsidRPr="002E0D5F" w:rsidRDefault="002E0D5F" w:rsidP="005A33EB">
      <w:pPr>
        <w:jc w:val="both"/>
        <w:rPr>
          <w:rFonts w:asciiTheme="minorHAnsi" w:hAnsiTheme="minorHAnsi" w:cstheme="minorHAnsi"/>
          <w:sz w:val="22"/>
          <w:szCs w:val="22"/>
        </w:rPr>
      </w:pPr>
    </w:p>
    <w:p w:rsidR="005A33EB"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E6251" w:rsidP="00F949C1">
      <w:pPr>
        <w:numPr>
          <w:ilvl w:val="0"/>
          <w:numId w:val="4"/>
        </w:numPr>
        <w:overflowPunct w:val="0"/>
        <w:autoSpaceDE w:val="0"/>
        <w:autoSpaceDN w:val="0"/>
        <w:adjustRightInd w:val="0"/>
        <w:jc w:val="both"/>
        <w:textAlignment w:val="baseline"/>
        <w:rPr>
          <w:rStyle w:val="apple-style-span"/>
          <w:rFonts w:asciiTheme="minorHAnsi" w:hAnsiTheme="minorHAnsi" w:cstheme="minorHAnsi"/>
          <w:sz w:val="22"/>
          <w:szCs w:val="22"/>
        </w:rPr>
      </w:pPr>
      <w:r w:rsidRPr="002E0D5F">
        <w:rPr>
          <w:rStyle w:val="apple-style-span"/>
          <w:rFonts w:asciiTheme="minorHAnsi" w:hAnsiTheme="minorHAnsi" w:cstheme="minorHAnsi"/>
          <w:color w:val="000000"/>
          <w:sz w:val="22"/>
          <w:szCs w:val="22"/>
          <w:shd w:val="clear" w:color="auto" w:fill="FFFFFF"/>
        </w:rPr>
        <w:t>Reviewed Business Requirements Documents and analyzed User Requirements and Technical Specifications.</w:t>
      </w:r>
    </w:p>
    <w:p w:rsidR="006E6251" w:rsidRPr="002E0D5F" w:rsidRDefault="006E6251" w:rsidP="00F949C1">
      <w:pPr>
        <w:numPr>
          <w:ilvl w:val="0"/>
          <w:numId w:val="4"/>
        </w:numPr>
        <w:overflowPunct w:val="0"/>
        <w:autoSpaceDE w:val="0"/>
        <w:autoSpaceDN w:val="0"/>
        <w:adjustRightInd w:val="0"/>
        <w:jc w:val="both"/>
        <w:textAlignment w:val="baseline"/>
        <w:rPr>
          <w:rStyle w:val="apple-style-span"/>
          <w:rFonts w:asciiTheme="minorHAnsi" w:hAnsiTheme="minorHAnsi" w:cstheme="minorHAnsi"/>
          <w:sz w:val="22"/>
          <w:szCs w:val="22"/>
        </w:rPr>
      </w:pPr>
      <w:r w:rsidRPr="002E0D5F">
        <w:rPr>
          <w:rFonts w:asciiTheme="minorHAnsi" w:hAnsiTheme="minorHAnsi" w:cstheme="minorHAnsi"/>
          <w:sz w:val="22"/>
          <w:szCs w:val="22"/>
        </w:rPr>
        <w:t>Perform hands on testing web based applications developed in Java and Data ware house.</w:t>
      </w:r>
    </w:p>
    <w:p w:rsidR="006E6251" w:rsidRPr="002E0D5F" w:rsidRDefault="006E6251" w:rsidP="00F949C1">
      <w:pPr>
        <w:widowControl w:val="0"/>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Prepared test plan and test cases according to software development framework, considering the requirements, design documents, change requests, and interface agreements.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business analysts to understand the existing and new business rules.</w:t>
      </w:r>
    </w:p>
    <w:p w:rsidR="006E6251" w:rsidRPr="002E0D5F" w:rsidRDefault="006E6251" w:rsidP="00F949C1">
      <w:pPr>
        <w:numPr>
          <w:ilvl w:val="0"/>
          <w:numId w:val="4"/>
        </w:numPr>
        <w:overflowPunct w:val="0"/>
        <w:autoSpaceDE w:val="0"/>
        <w:autoSpaceDN w:val="0"/>
        <w:adjustRightInd w:val="0"/>
        <w:jc w:val="both"/>
        <w:textAlignment w:val="baseline"/>
        <w:rPr>
          <w:rFonts w:asciiTheme="minorHAnsi" w:hAnsiTheme="minorHAnsi" w:cstheme="minorHAnsi"/>
          <w:sz w:val="22"/>
          <w:szCs w:val="22"/>
        </w:rPr>
      </w:pPr>
      <w:r w:rsidRPr="002E0D5F">
        <w:rPr>
          <w:rFonts w:asciiTheme="minorHAnsi" w:hAnsiTheme="minorHAnsi" w:cstheme="minorHAnsi"/>
          <w:sz w:val="22"/>
          <w:szCs w:val="22"/>
        </w:rPr>
        <w:t>Develops the RTM by mapping the Test cases and the requirements.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Executed and tracked entire testing efforts through QC.</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Automated major test cases using QTP to enhance the regression schedule.</w:t>
      </w:r>
    </w:p>
    <w:p w:rsidR="006E6251" w:rsidRPr="002E0D5F" w:rsidRDefault="006E6251" w:rsidP="00F949C1">
      <w:pPr>
        <w:widowControl w:val="0"/>
        <w:numPr>
          <w:ilvl w:val="0"/>
          <w:numId w:val="4"/>
        </w:numPr>
        <w:suppressAutoHyphens/>
        <w:autoSpaceDE w:val="0"/>
        <w:jc w:val="both"/>
        <w:rPr>
          <w:rFonts w:asciiTheme="minorHAnsi" w:hAnsiTheme="minorHAnsi" w:cstheme="minorHAnsi"/>
          <w:color w:val="000000"/>
          <w:sz w:val="22"/>
          <w:szCs w:val="22"/>
        </w:rPr>
      </w:pPr>
      <w:r w:rsidRPr="002E0D5F">
        <w:rPr>
          <w:rFonts w:asciiTheme="minorHAnsi" w:hAnsiTheme="minorHAnsi" w:cstheme="minorHAnsi"/>
          <w:color w:val="000000"/>
          <w:sz w:val="22"/>
          <w:szCs w:val="22"/>
        </w:rPr>
        <w:t>Worked closely with engineering to support the agile development process</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Involved in Parameterization of scripts for performing data driven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Prepared the test data for batch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Tested the typical three – tier applications (Client PC, Application server, Database server) </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Performed Integration</w:t>
      </w:r>
      <w:r w:rsidR="00051842" w:rsidRPr="002E0D5F">
        <w:rPr>
          <w:rFonts w:asciiTheme="minorHAnsi" w:hAnsiTheme="minorHAnsi" w:cstheme="minorHAnsi"/>
          <w:sz w:val="22"/>
          <w:szCs w:val="22"/>
        </w:rPr>
        <w:t>, System and Regression Testing</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Checked the log files for real-time error me</w:t>
      </w:r>
      <w:r w:rsidR="00051842" w:rsidRPr="002E0D5F">
        <w:rPr>
          <w:rFonts w:asciiTheme="minorHAnsi" w:hAnsiTheme="minorHAnsi" w:cstheme="minorHAnsi"/>
          <w:sz w:val="22"/>
          <w:szCs w:val="22"/>
        </w:rPr>
        <w:t>ssages to pin point the problem</w:t>
      </w:r>
    </w:p>
    <w:p w:rsidR="006E6251" w:rsidRPr="002E0D5F" w:rsidRDefault="006E6251" w:rsidP="00F949C1">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Opened SPR’s (Software Problem Reports) by us</w:t>
      </w:r>
      <w:r w:rsidR="00051842" w:rsidRPr="002E0D5F">
        <w:rPr>
          <w:rFonts w:asciiTheme="minorHAnsi" w:hAnsiTheme="minorHAnsi" w:cstheme="minorHAnsi"/>
          <w:sz w:val="22"/>
          <w:szCs w:val="22"/>
        </w:rPr>
        <w:t>ing QC</w:t>
      </w:r>
    </w:p>
    <w:p w:rsidR="005D3400" w:rsidRPr="002E0D5F" w:rsidRDefault="006E6251" w:rsidP="005D3400">
      <w:pPr>
        <w:widowControl w:val="0"/>
        <w:numPr>
          <w:ilvl w:val="0"/>
          <w:numId w:val="4"/>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Reported testing status on daily basis </w:t>
      </w:r>
    </w:p>
    <w:p w:rsidR="006E6251" w:rsidRPr="002E0D5F" w:rsidRDefault="00A66A72" w:rsidP="006E6251">
      <w:pPr>
        <w:jc w:val="both"/>
        <w:rPr>
          <w:rStyle w:val="apple-style-span"/>
          <w:rFonts w:asciiTheme="minorHAnsi" w:hAnsiTheme="minorHAnsi" w:cstheme="minorHAnsi"/>
          <w:color w:val="000000"/>
          <w:sz w:val="22"/>
          <w:szCs w:val="22"/>
          <w:shd w:val="clear" w:color="auto" w:fill="FFFFFF"/>
        </w:rPr>
      </w:pPr>
      <w:r w:rsidRPr="002E0D5F">
        <w:rPr>
          <w:rFonts w:asciiTheme="minorHAnsi" w:hAnsiTheme="minorHAnsi" w:cstheme="minorHAnsi"/>
          <w:b/>
          <w:sz w:val="22"/>
          <w:szCs w:val="22"/>
          <w:u w:val="single"/>
        </w:rPr>
        <w:t>Environment</w:t>
      </w:r>
      <w:r w:rsidRPr="002E0D5F">
        <w:rPr>
          <w:rFonts w:asciiTheme="minorHAnsi" w:eastAsia="Palatino Linotype" w:hAnsiTheme="minorHAnsi" w:cstheme="minorHAnsi"/>
          <w:b/>
          <w:sz w:val="22"/>
          <w:szCs w:val="22"/>
        </w:rPr>
        <w:t>:</w:t>
      </w:r>
      <w:r w:rsidRPr="002E0D5F">
        <w:rPr>
          <w:rFonts w:asciiTheme="minorHAnsi" w:eastAsia="Palatino Linotype" w:hAnsiTheme="minorHAnsi" w:cstheme="minorHAnsi"/>
          <w:sz w:val="22"/>
          <w:szCs w:val="22"/>
        </w:rPr>
        <w:t> </w:t>
      </w:r>
      <w:r w:rsidR="00DD1A9C" w:rsidRPr="002E0D5F">
        <w:rPr>
          <w:rFonts w:asciiTheme="minorHAnsi" w:eastAsia="Palatino Linotype" w:hAnsiTheme="minorHAnsi" w:cstheme="minorHAnsi"/>
          <w:sz w:val="22"/>
          <w:szCs w:val="22"/>
        </w:rPr>
        <w:t>Agile,</w:t>
      </w:r>
      <w:r w:rsidR="002E0D5F" w:rsidRPr="002E0D5F">
        <w:rPr>
          <w:rFonts w:asciiTheme="minorHAnsi" w:eastAsia="Palatino Linotype" w:hAnsiTheme="minorHAnsi" w:cstheme="minorHAnsi"/>
          <w:sz w:val="22"/>
          <w:szCs w:val="22"/>
        </w:rPr>
        <w:t xml:space="preserve"> </w:t>
      </w:r>
      <w:r w:rsidRPr="002E0D5F">
        <w:rPr>
          <w:rFonts w:asciiTheme="minorHAnsi" w:eastAsia="Palatino Linotype" w:hAnsiTheme="minorHAnsi" w:cstheme="minorHAnsi"/>
          <w:sz w:val="22"/>
          <w:szCs w:val="22"/>
        </w:rPr>
        <w:t>SharePoint,</w:t>
      </w:r>
      <w:r w:rsidR="006578BA" w:rsidRPr="002E0D5F">
        <w:rPr>
          <w:rFonts w:asciiTheme="minorHAnsi" w:hAnsiTheme="minorHAnsi" w:cstheme="minorHAnsi"/>
          <w:sz w:val="22"/>
          <w:szCs w:val="22"/>
        </w:rPr>
        <w:t xml:space="preserve"> SOAP, </w:t>
      </w:r>
      <w:r w:rsidR="006E6251" w:rsidRPr="002E0D5F">
        <w:rPr>
          <w:rFonts w:asciiTheme="minorHAnsi" w:hAnsiTheme="minorHAnsi" w:cstheme="minorHAnsi"/>
          <w:sz w:val="22"/>
          <w:szCs w:val="22"/>
        </w:rPr>
        <w:t>Mercury tools(</w:t>
      </w:r>
      <w:r w:rsidR="00F32222" w:rsidRPr="002E0D5F">
        <w:rPr>
          <w:rFonts w:asciiTheme="minorHAnsi" w:hAnsiTheme="minorHAnsi" w:cstheme="minorHAnsi"/>
          <w:sz w:val="22"/>
          <w:szCs w:val="22"/>
        </w:rPr>
        <w:t>ALM 11.5</w:t>
      </w:r>
      <w:r w:rsidR="006E6251" w:rsidRPr="002E0D5F">
        <w:rPr>
          <w:rFonts w:asciiTheme="minorHAnsi" w:hAnsiTheme="minorHAnsi" w:cstheme="minorHAnsi"/>
          <w:sz w:val="22"/>
          <w:szCs w:val="22"/>
        </w:rPr>
        <w:t>, QTP  9.0), Soap UI,  HTML, XML, PHP, Web logic,  Oracle 11G, Toad,</w:t>
      </w:r>
      <w:r w:rsidR="006E6251" w:rsidRPr="002E0D5F">
        <w:rPr>
          <w:rStyle w:val="apple-style-span"/>
          <w:rFonts w:asciiTheme="minorHAnsi" w:hAnsiTheme="minorHAnsi" w:cstheme="minorHAnsi"/>
          <w:color w:val="000000"/>
          <w:sz w:val="22"/>
          <w:szCs w:val="22"/>
          <w:shd w:val="clear" w:color="auto" w:fill="FFFFFF"/>
        </w:rPr>
        <w:t xml:space="preserve"> MS Word, MS Excel, W</w:t>
      </w:r>
      <w:r w:rsidR="006578BA" w:rsidRPr="002E0D5F">
        <w:rPr>
          <w:rStyle w:val="apple-style-span"/>
          <w:rFonts w:asciiTheme="minorHAnsi" w:hAnsiTheme="minorHAnsi" w:cstheme="minorHAnsi"/>
          <w:color w:val="000000"/>
          <w:sz w:val="22"/>
          <w:szCs w:val="22"/>
          <w:shd w:val="clear" w:color="auto" w:fill="FFFFFF"/>
        </w:rPr>
        <w:t>indows XP</w:t>
      </w:r>
      <w:r w:rsidR="006E6251" w:rsidRPr="002E0D5F">
        <w:rPr>
          <w:rStyle w:val="apple-style-span"/>
          <w:rFonts w:asciiTheme="minorHAnsi" w:hAnsiTheme="minorHAnsi" w:cstheme="minorHAnsi"/>
          <w:color w:val="000000"/>
          <w:sz w:val="22"/>
          <w:szCs w:val="22"/>
          <w:shd w:val="clear" w:color="auto" w:fill="FFFFFF"/>
        </w:rPr>
        <w:t>.</w:t>
      </w:r>
    </w:p>
    <w:p w:rsidR="00F32222" w:rsidRPr="002E0D5F" w:rsidRDefault="00F32222" w:rsidP="006E6251">
      <w:pPr>
        <w:jc w:val="both"/>
        <w:rPr>
          <w:rFonts w:asciiTheme="minorHAnsi" w:hAnsiTheme="minorHAnsi" w:cstheme="minorHAnsi"/>
          <w:sz w:val="22"/>
          <w:szCs w:val="22"/>
        </w:rPr>
      </w:pPr>
    </w:p>
    <w:p w:rsidR="00DE439A" w:rsidRPr="002E0D5F" w:rsidRDefault="008C1020" w:rsidP="002E0D5F">
      <w:pPr>
        <w:rPr>
          <w:rFonts w:asciiTheme="minorHAnsi" w:hAnsiTheme="minorHAnsi" w:cstheme="minorHAnsi"/>
          <w:b/>
          <w:sz w:val="22"/>
          <w:szCs w:val="22"/>
        </w:rPr>
      </w:pPr>
      <w:r w:rsidRPr="002E0D5F">
        <w:rPr>
          <w:rFonts w:asciiTheme="minorHAnsi" w:hAnsiTheme="minorHAnsi" w:cstheme="minorHAnsi"/>
          <w:b/>
          <w:sz w:val="22"/>
          <w:szCs w:val="22"/>
        </w:rPr>
        <w:t xml:space="preserve">Morgan Stanley (Through Accenture Management Consulting)                                        </w:t>
      </w:r>
      <w:r w:rsidR="00594FAF" w:rsidRPr="002E0D5F">
        <w:rPr>
          <w:rFonts w:asciiTheme="minorHAnsi" w:hAnsiTheme="minorHAnsi" w:cstheme="minorHAnsi"/>
          <w:b/>
          <w:sz w:val="22"/>
          <w:szCs w:val="22"/>
        </w:rPr>
        <w:tab/>
      </w:r>
      <w:r w:rsidR="00594FA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Jun</w:t>
      </w:r>
      <w:r w:rsidR="00DE439A"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0</w:t>
      </w:r>
      <w:r w:rsidR="00DE439A" w:rsidRPr="002E0D5F">
        <w:rPr>
          <w:rFonts w:asciiTheme="minorHAnsi" w:hAnsiTheme="minorHAnsi" w:cstheme="minorHAnsi"/>
          <w:b/>
          <w:sz w:val="22"/>
          <w:szCs w:val="22"/>
        </w:rPr>
        <w:t xml:space="preserve"> – </w:t>
      </w:r>
      <w:r w:rsidR="003A3C40" w:rsidRPr="002E0D5F">
        <w:rPr>
          <w:rFonts w:asciiTheme="minorHAnsi" w:hAnsiTheme="minorHAnsi" w:cstheme="minorHAnsi"/>
          <w:b/>
          <w:sz w:val="22"/>
          <w:szCs w:val="22"/>
        </w:rPr>
        <w:t>Dec</w:t>
      </w:r>
      <w:r w:rsidR="00DE439A" w:rsidRPr="002E0D5F">
        <w:rPr>
          <w:rFonts w:asciiTheme="minorHAnsi" w:hAnsiTheme="minorHAnsi" w:cstheme="minorHAnsi"/>
          <w:b/>
          <w:sz w:val="22"/>
          <w:szCs w:val="22"/>
        </w:rPr>
        <w:t xml:space="preserve"> 201</w:t>
      </w:r>
      <w:r w:rsidR="002E0D5F" w:rsidRPr="002E0D5F">
        <w:rPr>
          <w:rFonts w:asciiTheme="minorHAnsi" w:hAnsiTheme="minorHAnsi" w:cstheme="minorHAnsi"/>
          <w:b/>
          <w:sz w:val="22"/>
          <w:szCs w:val="22"/>
        </w:rPr>
        <w:t>1</w:t>
      </w:r>
    </w:p>
    <w:p w:rsidR="00A83EAE" w:rsidRPr="002E0D5F" w:rsidRDefault="00FD48CB" w:rsidP="002E0D5F">
      <w:pPr>
        <w:rPr>
          <w:rFonts w:asciiTheme="minorHAnsi" w:hAnsiTheme="minorHAnsi" w:cstheme="minorHAnsi"/>
          <w:b/>
          <w:sz w:val="22"/>
          <w:szCs w:val="22"/>
        </w:rPr>
      </w:pPr>
      <w:r w:rsidRPr="002E0D5F">
        <w:rPr>
          <w:rFonts w:asciiTheme="minorHAnsi" w:hAnsiTheme="minorHAnsi" w:cstheme="minorHAnsi"/>
          <w:b/>
          <w:sz w:val="22"/>
          <w:szCs w:val="22"/>
        </w:rPr>
        <w:t>QA Analyst</w:t>
      </w:r>
    </w:p>
    <w:p w:rsidR="00631CFF" w:rsidRPr="002E0D5F" w:rsidRDefault="00631CFF" w:rsidP="00594FAF">
      <w:pPr>
        <w:jc w:val="both"/>
        <w:rPr>
          <w:rFonts w:asciiTheme="minorHAnsi" w:eastAsia="Palatino Linotype" w:hAnsiTheme="minorHAnsi" w:cstheme="minorHAnsi"/>
          <w:b/>
          <w:bCs/>
          <w:color w:val="2E74B5" w:themeColor="accent1" w:themeShade="BF"/>
          <w:sz w:val="22"/>
          <w:szCs w:val="22"/>
        </w:rPr>
      </w:pPr>
    </w:p>
    <w:p w:rsidR="00A83EAE" w:rsidRDefault="006578BA" w:rsidP="006578BA">
      <w:pPr>
        <w:rPr>
          <w:rStyle w:val="apple-converted-space"/>
          <w:rFonts w:asciiTheme="minorHAnsi" w:hAnsiTheme="minorHAnsi" w:cstheme="minorHAnsi"/>
          <w:color w:val="000000" w:themeColor="text1"/>
          <w:sz w:val="22"/>
          <w:szCs w:val="22"/>
          <w:shd w:val="clear" w:color="auto" w:fill="FFFFFF"/>
        </w:rPr>
      </w:pPr>
      <w:r w:rsidRPr="002E0D5F">
        <w:rPr>
          <w:rFonts w:asciiTheme="minorHAnsi" w:hAnsiTheme="minorHAnsi" w:cstheme="minorHAnsi"/>
          <w:color w:val="000000" w:themeColor="text1"/>
          <w:sz w:val="22"/>
          <w:szCs w:val="22"/>
          <w:shd w:val="clear" w:color="auto" w:fill="FFFFFF"/>
        </w:rPr>
        <w:t xml:space="preserve">Morgan Stanley is an American multinational financial services corporation that, through its subsidiaries and affiliates, provides </w:t>
      </w:r>
      <w:hyperlink r:id="rId9" w:tooltip="Security (finance)" w:history="1">
        <w:r w:rsidRPr="002E0D5F">
          <w:rPr>
            <w:rFonts w:asciiTheme="minorHAnsi" w:hAnsiTheme="minorHAnsi" w:cstheme="minorHAnsi"/>
            <w:color w:val="000000" w:themeColor="text1"/>
            <w:sz w:val="22"/>
            <w:szCs w:val="22"/>
          </w:rPr>
          <w:t>securities</w:t>
        </w:r>
      </w:hyperlink>
      <w:r w:rsidRPr="002E0D5F">
        <w:rPr>
          <w:rFonts w:asciiTheme="minorHAnsi" w:hAnsiTheme="minorHAnsi" w:cstheme="minorHAnsi"/>
          <w:color w:val="000000" w:themeColor="text1"/>
          <w:sz w:val="22"/>
          <w:szCs w:val="22"/>
        </w:rPr>
        <w:t> </w:t>
      </w:r>
      <w:r w:rsidRPr="002E0D5F">
        <w:rPr>
          <w:rFonts w:asciiTheme="minorHAnsi" w:hAnsiTheme="minorHAnsi" w:cstheme="minorHAnsi"/>
          <w:color w:val="000000" w:themeColor="text1"/>
          <w:sz w:val="22"/>
          <w:szCs w:val="22"/>
          <w:shd w:val="clear" w:color="auto" w:fill="FFFFFF"/>
        </w:rPr>
        <w:t>products and services to customers, including corporations, governments, financial institutions, and individuals. As part of their Global Wealth Management segment, I have s</w:t>
      </w:r>
      <w:r w:rsidR="00A1688E" w:rsidRPr="002E0D5F">
        <w:rPr>
          <w:rFonts w:asciiTheme="minorHAnsi" w:hAnsiTheme="minorHAnsi" w:cstheme="minorHAnsi"/>
          <w:color w:val="000000" w:themeColor="text1"/>
          <w:sz w:val="22"/>
          <w:szCs w:val="22"/>
          <w:shd w:val="clear" w:color="auto" w:fill="FFFFFF"/>
        </w:rPr>
        <w:t>upport</w:t>
      </w:r>
      <w:r w:rsidRPr="002E0D5F">
        <w:rPr>
          <w:rFonts w:asciiTheme="minorHAnsi" w:hAnsiTheme="minorHAnsi" w:cstheme="minorHAnsi"/>
          <w:color w:val="000000" w:themeColor="text1"/>
          <w:sz w:val="22"/>
          <w:szCs w:val="22"/>
          <w:shd w:val="clear" w:color="auto" w:fill="FFFFFF"/>
        </w:rPr>
        <w:t>edtesting</w:t>
      </w:r>
      <w:r w:rsidR="00A1688E" w:rsidRPr="002E0D5F">
        <w:rPr>
          <w:rFonts w:asciiTheme="minorHAnsi" w:hAnsiTheme="minorHAnsi" w:cstheme="minorHAnsi"/>
          <w:color w:val="000000" w:themeColor="text1"/>
          <w:sz w:val="22"/>
          <w:szCs w:val="22"/>
          <w:shd w:val="clear" w:color="auto" w:fill="FFFFFF"/>
        </w:rPr>
        <w:t xml:space="preserve"> and operational maintenance of Dynamics AX by partnering with business and technical teams.</w:t>
      </w:r>
      <w:r w:rsidR="00A1688E" w:rsidRPr="002E0D5F">
        <w:rPr>
          <w:rStyle w:val="apple-converted-space"/>
          <w:rFonts w:asciiTheme="minorHAnsi" w:hAnsiTheme="minorHAnsi" w:cstheme="minorHAnsi"/>
          <w:color w:val="000000" w:themeColor="text1"/>
          <w:sz w:val="22"/>
          <w:szCs w:val="22"/>
          <w:shd w:val="clear" w:color="auto" w:fill="FFFFFF"/>
        </w:rPr>
        <w:t> </w:t>
      </w:r>
    </w:p>
    <w:p w:rsidR="002E0D5F" w:rsidRPr="002E0D5F" w:rsidRDefault="002E0D5F" w:rsidP="006578BA">
      <w:pPr>
        <w:rPr>
          <w:rStyle w:val="apple-converted-space"/>
          <w:rFonts w:asciiTheme="minorHAnsi" w:hAnsiTheme="minorHAnsi" w:cstheme="minorHAnsi"/>
          <w:color w:val="000000" w:themeColor="text1"/>
          <w:sz w:val="22"/>
          <w:szCs w:val="22"/>
          <w:shd w:val="clear" w:color="auto" w:fill="FFFFFF"/>
        </w:rPr>
      </w:pPr>
    </w:p>
    <w:p w:rsidR="00A1688E"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578BA" w:rsidP="00F949C1">
      <w:pPr>
        <w:numPr>
          <w:ilvl w:val="0"/>
          <w:numId w:val="5"/>
        </w:numPr>
        <w:overflowPunct w:val="0"/>
        <w:autoSpaceDE w:val="0"/>
        <w:autoSpaceDN w:val="0"/>
        <w:adjustRightInd w:val="0"/>
        <w:jc w:val="both"/>
        <w:textAlignment w:val="baseline"/>
        <w:rPr>
          <w:rFonts w:asciiTheme="minorHAnsi" w:hAnsiTheme="minorHAnsi" w:cstheme="minorHAnsi"/>
          <w:color w:val="000000"/>
          <w:sz w:val="22"/>
          <w:szCs w:val="22"/>
          <w:shd w:val="clear" w:color="auto" w:fill="FFFFFF"/>
        </w:rPr>
      </w:pPr>
      <w:r w:rsidRPr="002E0D5F">
        <w:rPr>
          <w:rFonts w:asciiTheme="minorHAnsi" w:hAnsiTheme="minorHAnsi" w:cstheme="minorHAnsi"/>
          <w:sz w:val="22"/>
          <w:szCs w:val="22"/>
        </w:rPr>
        <w:t>Perform</w:t>
      </w:r>
      <w:r w:rsidR="00FD48CB" w:rsidRPr="002E0D5F">
        <w:rPr>
          <w:rFonts w:asciiTheme="minorHAnsi" w:hAnsiTheme="minorHAnsi" w:cstheme="minorHAnsi"/>
          <w:sz w:val="22"/>
          <w:szCs w:val="22"/>
        </w:rPr>
        <w:t>ed</w:t>
      </w:r>
      <w:r w:rsidRPr="002E0D5F">
        <w:rPr>
          <w:rFonts w:asciiTheme="minorHAnsi" w:hAnsiTheme="minorHAnsi" w:cstheme="minorHAnsi"/>
          <w:sz w:val="22"/>
          <w:szCs w:val="22"/>
        </w:rPr>
        <w:t xml:space="preserve"> hands on testing web-based</w:t>
      </w:r>
      <w:r w:rsidR="006E6251" w:rsidRPr="002E0D5F">
        <w:rPr>
          <w:rFonts w:asciiTheme="minorHAnsi" w:hAnsiTheme="minorHAnsi" w:cstheme="minorHAnsi"/>
          <w:sz w:val="22"/>
          <w:szCs w:val="22"/>
        </w:rPr>
        <w:t xml:space="preserve"> applications developed in Java.</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Creating the Test Plans, Test Cases based on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Develops the RTM by mapping the Test cases and the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Participate in defect review meetings.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Preparing the test data as per the user’s requirements.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Extracting and transforming the data using File-Aid.</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sz w:val="22"/>
          <w:szCs w:val="22"/>
          <w:shd w:val="clear" w:color="auto" w:fill="FFFFFF"/>
        </w:rPr>
        <w:t>Generating the reports using the PL/SQL, SQL plus commands.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Writing the PL/SQL scripts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Tuning the databases like DB2, ORACLE.</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Extensive experience in testing the PL/SQL Procedures , functions and DB triggers</w:t>
      </w:r>
    </w:p>
    <w:p w:rsidR="006E6251" w:rsidRPr="002E0D5F" w:rsidRDefault="006E6251" w:rsidP="00F949C1">
      <w:pPr>
        <w:numPr>
          <w:ilvl w:val="0"/>
          <w:numId w:val="5"/>
        </w:numPr>
        <w:overflowPunct w:val="0"/>
        <w:autoSpaceDE w:val="0"/>
        <w:autoSpaceDN w:val="0"/>
        <w:adjustRightInd w:val="0"/>
        <w:jc w:val="both"/>
        <w:textAlignment w:val="baseline"/>
        <w:rPr>
          <w:rStyle w:val="apple-style-span"/>
          <w:rFonts w:asciiTheme="minorHAnsi" w:hAnsiTheme="minorHAnsi" w:cstheme="minorHAnsi"/>
          <w:color w:val="000000"/>
          <w:sz w:val="22"/>
          <w:szCs w:val="22"/>
          <w:shd w:val="clear" w:color="auto" w:fill="FFFFFF"/>
        </w:rPr>
      </w:pPr>
      <w:r w:rsidRPr="002E0D5F">
        <w:rPr>
          <w:rStyle w:val="apple-style-span"/>
          <w:rFonts w:asciiTheme="minorHAnsi" w:hAnsiTheme="minorHAnsi" w:cstheme="minorHAnsi"/>
          <w:color w:val="000000"/>
          <w:sz w:val="22"/>
          <w:szCs w:val="22"/>
          <w:shd w:val="clear" w:color="auto" w:fill="FFFFFF"/>
        </w:rPr>
        <w:t>Loading the IMS DB segments with the data</w:t>
      </w:r>
    </w:p>
    <w:p w:rsidR="006E6251" w:rsidRPr="002E0D5F" w:rsidRDefault="006E6251" w:rsidP="006E6251">
      <w:pPr>
        <w:numPr>
          <w:ilvl w:val="0"/>
          <w:numId w:val="5"/>
        </w:num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r w:rsidRPr="002E0D5F">
        <w:rPr>
          <w:rStyle w:val="apple-style-span"/>
          <w:rFonts w:asciiTheme="minorHAnsi" w:hAnsiTheme="minorHAnsi" w:cstheme="minorHAnsi"/>
          <w:sz w:val="22"/>
          <w:szCs w:val="22"/>
          <w:shd w:val="clear" w:color="auto" w:fill="FFFFFF"/>
        </w:rPr>
        <w:t>Involved in testing the DB Triggers</w:t>
      </w:r>
    </w:p>
    <w:p w:rsidR="006E6251" w:rsidRPr="002E0D5F" w:rsidRDefault="00F32222" w:rsidP="006E6251">
      <w:pPr>
        <w:jc w:val="both"/>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006E6251" w:rsidRPr="002E0D5F">
        <w:rPr>
          <w:rFonts w:asciiTheme="minorHAnsi" w:hAnsiTheme="minorHAnsi" w:cstheme="minorHAnsi"/>
          <w:b/>
          <w:sz w:val="22"/>
          <w:szCs w:val="22"/>
        </w:rPr>
        <w:t>:</w:t>
      </w:r>
      <w:r w:rsidR="002E0D5F">
        <w:rPr>
          <w:rFonts w:asciiTheme="minorHAnsi" w:hAnsiTheme="minorHAnsi" w:cstheme="minorHAnsi"/>
          <w:b/>
          <w:sz w:val="22"/>
          <w:szCs w:val="22"/>
        </w:rPr>
        <w:t xml:space="preserve"> </w:t>
      </w:r>
      <w:r w:rsidRPr="002E0D5F">
        <w:rPr>
          <w:rFonts w:asciiTheme="minorHAnsi" w:hAnsiTheme="minorHAnsi" w:cstheme="minorHAnsi"/>
          <w:sz w:val="22"/>
          <w:szCs w:val="22"/>
        </w:rPr>
        <w:t>ALM</w:t>
      </w:r>
      <w:r w:rsidR="006578BA" w:rsidRPr="002E0D5F">
        <w:rPr>
          <w:rFonts w:asciiTheme="minorHAnsi" w:hAnsiTheme="minorHAnsi" w:cstheme="minorHAnsi"/>
          <w:sz w:val="22"/>
          <w:szCs w:val="22"/>
        </w:rPr>
        <w:t xml:space="preserve">, QTP, </w:t>
      </w:r>
      <w:r w:rsidR="006E6251" w:rsidRPr="002E0D5F">
        <w:rPr>
          <w:rFonts w:asciiTheme="minorHAnsi" w:hAnsiTheme="minorHAnsi" w:cstheme="minorHAnsi"/>
          <w:sz w:val="22"/>
          <w:szCs w:val="22"/>
        </w:rPr>
        <w:t>Tomcat, HTML</w:t>
      </w:r>
      <w:r w:rsidR="00FD48CB" w:rsidRPr="002E0D5F">
        <w:rPr>
          <w:rFonts w:asciiTheme="minorHAnsi" w:hAnsiTheme="minorHAnsi" w:cstheme="minorHAnsi"/>
          <w:sz w:val="22"/>
          <w:szCs w:val="22"/>
        </w:rPr>
        <w:t>, XML</w:t>
      </w:r>
      <w:r w:rsidR="006578BA" w:rsidRPr="002E0D5F">
        <w:rPr>
          <w:rFonts w:asciiTheme="minorHAnsi" w:hAnsiTheme="minorHAnsi" w:cstheme="minorHAnsi"/>
          <w:sz w:val="22"/>
          <w:szCs w:val="22"/>
        </w:rPr>
        <w:t>, Oracle, MS Excel, Sun OS</w:t>
      </w:r>
      <w:r w:rsidR="006E6251" w:rsidRPr="002E0D5F">
        <w:rPr>
          <w:rFonts w:asciiTheme="minorHAnsi" w:hAnsiTheme="minorHAnsi" w:cstheme="minorHAnsi"/>
          <w:sz w:val="22"/>
          <w:szCs w:val="22"/>
        </w:rPr>
        <w:t xml:space="preserve">), </w:t>
      </w:r>
      <w:r w:rsidR="00FD48CB" w:rsidRPr="002E0D5F">
        <w:rPr>
          <w:rFonts w:asciiTheme="minorHAnsi" w:hAnsiTheme="minorHAnsi" w:cstheme="minorHAnsi"/>
          <w:sz w:val="22"/>
          <w:szCs w:val="22"/>
        </w:rPr>
        <w:t>MS Word, MS Excel</w:t>
      </w:r>
    </w:p>
    <w:p w:rsidR="006E6251" w:rsidRPr="002E0D5F" w:rsidRDefault="006E6251" w:rsidP="006E6251">
      <w:pPr>
        <w:overflowPunct w:val="0"/>
        <w:autoSpaceDE w:val="0"/>
        <w:autoSpaceDN w:val="0"/>
        <w:adjustRightInd w:val="0"/>
        <w:jc w:val="both"/>
        <w:textAlignment w:val="baseline"/>
        <w:rPr>
          <w:rStyle w:val="apple-style-span"/>
          <w:rFonts w:asciiTheme="minorHAnsi" w:hAnsiTheme="minorHAnsi" w:cstheme="minorHAnsi"/>
          <w:sz w:val="22"/>
          <w:szCs w:val="22"/>
          <w:shd w:val="clear" w:color="auto" w:fill="FFFFFF"/>
        </w:rPr>
      </w:pPr>
    </w:p>
    <w:p w:rsidR="006E6251" w:rsidRPr="002E0D5F" w:rsidRDefault="006E6251" w:rsidP="00F32222">
      <w:pPr>
        <w:rPr>
          <w:rFonts w:asciiTheme="minorHAnsi" w:hAnsiTheme="minorHAnsi" w:cstheme="minorHAnsi"/>
          <w:b/>
          <w:sz w:val="22"/>
          <w:szCs w:val="22"/>
        </w:rPr>
      </w:pPr>
      <w:r w:rsidRPr="002E0D5F">
        <w:rPr>
          <w:rFonts w:asciiTheme="minorHAnsi" w:hAnsiTheme="minorHAnsi" w:cstheme="minorHAnsi"/>
          <w:b/>
          <w:sz w:val="22"/>
          <w:szCs w:val="22"/>
        </w:rPr>
        <w:lastRenderedPageBreak/>
        <w:t>CCI (Corinthian Colleges Inc), Sa</w:t>
      </w:r>
      <w:r w:rsidR="002E0D5F" w:rsidRPr="002E0D5F">
        <w:rPr>
          <w:rFonts w:asciiTheme="minorHAnsi" w:hAnsiTheme="minorHAnsi" w:cstheme="minorHAnsi"/>
          <w:b/>
          <w:sz w:val="22"/>
          <w:szCs w:val="22"/>
        </w:rPr>
        <w:t>nta Ana, CA</w:t>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r>
      <w:r w:rsidR="002E0D5F" w:rsidRPr="002E0D5F">
        <w:rPr>
          <w:rFonts w:asciiTheme="minorHAnsi" w:hAnsiTheme="minorHAnsi" w:cstheme="minorHAnsi"/>
          <w:b/>
          <w:sz w:val="22"/>
          <w:szCs w:val="22"/>
        </w:rPr>
        <w:tab/>
        <w:t xml:space="preserve"> June 2009-May 2010</w:t>
      </w:r>
    </w:p>
    <w:p w:rsidR="006E6251" w:rsidRPr="002E0D5F" w:rsidRDefault="006E6251" w:rsidP="002E0D5F">
      <w:pPr>
        <w:rPr>
          <w:rFonts w:asciiTheme="minorHAnsi" w:hAnsiTheme="minorHAnsi" w:cstheme="minorHAnsi"/>
          <w:b/>
          <w:sz w:val="22"/>
          <w:szCs w:val="22"/>
        </w:rPr>
      </w:pPr>
      <w:r w:rsidRPr="002E0D5F">
        <w:rPr>
          <w:rFonts w:asciiTheme="minorHAnsi" w:hAnsiTheme="minorHAnsi" w:cstheme="minorHAnsi"/>
          <w:b/>
          <w:sz w:val="22"/>
          <w:szCs w:val="22"/>
        </w:rPr>
        <w:t>QA Test Engineer</w:t>
      </w:r>
    </w:p>
    <w:p w:rsidR="006E6251" w:rsidRPr="002E0D5F" w:rsidRDefault="006E6251" w:rsidP="006E6251">
      <w:pPr>
        <w:jc w:val="both"/>
        <w:rPr>
          <w:rFonts w:asciiTheme="minorHAnsi" w:hAnsiTheme="minorHAnsi" w:cstheme="minorHAnsi"/>
          <w:bCs/>
          <w:sz w:val="22"/>
          <w:szCs w:val="22"/>
        </w:rPr>
      </w:pPr>
    </w:p>
    <w:p w:rsidR="006E6251" w:rsidRDefault="006E6251" w:rsidP="006E6251">
      <w:pPr>
        <w:jc w:val="both"/>
        <w:rPr>
          <w:rFonts w:asciiTheme="minorHAnsi" w:hAnsiTheme="minorHAnsi" w:cstheme="minorHAnsi"/>
          <w:sz w:val="22"/>
          <w:szCs w:val="22"/>
        </w:rPr>
      </w:pPr>
      <w:r w:rsidRPr="002E0D5F">
        <w:rPr>
          <w:rFonts w:asciiTheme="minorHAnsi" w:hAnsiTheme="minorHAnsi" w:cstheme="minorHAnsi"/>
          <w:sz w:val="22"/>
          <w:szCs w:val="22"/>
        </w:rPr>
        <w:t>CCI has an Online Resource library which offers valuable information for students from different institutions and colleges owned by CCI. Optimized Security Module is a Validation service which authenticates a new member’s identity by comparing information submitted by the member against information the service has gathered from Institution’s daily feed. Validation service will generate questions that the member has to answer, and based on accuracy of the submitted answers, Validation service will confirm or reject the member as being authentic. </w:t>
      </w:r>
    </w:p>
    <w:p w:rsidR="002E0D5F" w:rsidRPr="002E0D5F" w:rsidRDefault="002E0D5F" w:rsidP="006E6251">
      <w:pPr>
        <w:jc w:val="both"/>
        <w:rPr>
          <w:rFonts w:asciiTheme="minorHAnsi" w:hAnsiTheme="minorHAnsi" w:cstheme="minorHAnsi"/>
          <w:sz w:val="22"/>
          <w:szCs w:val="22"/>
        </w:rPr>
      </w:pPr>
    </w:p>
    <w:p w:rsidR="006E6251" w:rsidRPr="002E0D5F" w:rsidRDefault="002E0D5F" w:rsidP="002E0D5F">
      <w:pPr>
        <w:contextualSpacing/>
        <w:rPr>
          <w:rFonts w:asciiTheme="minorHAnsi" w:eastAsia="Arial" w:hAnsiTheme="minorHAnsi" w:cstheme="minorHAnsi"/>
          <w:b/>
          <w:sz w:val="22"/>
          <w:szCs w:val="22"/>
        </w:rPr>
      </w:pPr>
      <w:r w:rsidRPr="002E0D5F">
        <w:rPr>
          <w:rFonts w:asciiTheme="minorHAnsi" w:eastAsia="Arial" w:hAnsiTheme="minorHAnsi" w:cstheme="minorHAnsi"/>
          <w:b/>
          <w:sz w:val="22"/>
          <w:szCs w:val="22"/>
          <w:u w:val="single"/>
        </w:rPr>
        <w:t>Responsibilities</w:t>
      </w:r>
      <w:r w:rsidRPr="002E0D5F">
        <w:rPr>
          <w:rFonts w:asciiTheme="minorHAnsi" w:eastAsia="Arial" w:hAnsiTheme="minorHAnsi" w:cstheme="minorHAnsi"/>
          <w:b/>
          <w:sz w:val="22"/>
          <w:szCs w:val="22"/>
        </w:rPr>
        <w:t>:</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Responsible for understanding requirements and performing analysis to create and document test cases.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Responsible for developing, documenting, and executing test scenarios, test outlines, test scripts and test cases to ensure product quality and conformance to requirements provided.</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business analysts to understand the existing and new business rules.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Conducted and Participated in test case reviews to ensure adequate code coverage.</w:t>
      </w:r>
    </w:p>
    <w:p w:rsidR="006E6251" w:rsidRPr="002E0D5F" w:rsidRDefault="00B634A9"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Knowledge to</w:t>
      </w:r>
      <w:r w:rsidR="006E6251" w:rsidRPr="002E0D5F">
        <w:rPr>
          <w:rFonts w:asciiTheme="minorHAnsi" w:hAnsiTheme="minorHAnsi" w:cstheme="minorHAnsi"/>
          <w:sz w:val="22"/>
          <w:szCs w:val="22"/>
        </w:rPr>
        <w:t xml:space="preserve"> defin</w:t>
      </w:r>
      <w:r w:rsidRPr="002E0D5F">
        <w:rPr>
          <w:rFonts w:asciiTheme="minorHAnsi" w:hAnsiTheme="minorHAnsi" w:cstheme="minorHAnsi"/>
          <w:sz w:val="22"/>
          <w:szCs w:val="22"/>
        </w:rPr>
        <w:t>e</w:t>
      </w:r>
      <w:r w:rsidR="006E6251" w:rsidRPr="002E0D5F">
        <w:rPr>
          <w:rFonts w:asciiTheme="minorHAnsi" w:hAnsiTheme="minorHAnsi" w:cstheme="minorHAnsi"/>
          <w:sz w:val="22"/>
          <w:szCs w:val="22"/>
        </w:rPr>
        <w:t xml:space="preserve"> the test case automation strategies.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 xml:space="preserve">Automated test cases using </w:t>
      </w:r>
      <w:r w:rsidR="00FD48CB" w:rsidRPr="002E0D5F">
        <w:rPr>
          <w:rFonts w:asciiTheme="minorHAnsi" w:hAnsiTheme="minorHAnsi" w:cstheme="minorHAnsi"/>
          <w:sz w:val="22"/>
          <w:szCs w:val="22"/>
        </w:rPr>
        <w:t>Winrunner</w:t>
      </w:r>
      <w:r w:rsidRPr="002E0D5F">
        <w:rPr>
          <w:rFonts w:asciiTheme="minorHAnsi" w:hAnsiTheme="minorHAnsi" w:cstheme="minorHAnsi"/>
          <w:sz w:val="22"/>
          <w:szCs w:val="22"/>
        </w:rPr>
        <w:t xml:space="preserve"> to enhance the regression schedule.</w:t>
      </w:r>
    </w:p>
    <w:p w:rsidR="006E6251" w:rsidRPr="002E0D5F" w:rsidRDefault="00F32222"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Modified the existing Winr</w:t>
      </w:r>
      <w:r w:rsidR="006E6251" w:rsidRPr="002E0D5F">
        <w:rPr>
          <w:rFonts w:asciiTheme="minorHAnsi" w:hAnsiTheme="minorHAnsi" w:cstheme="minorHAnsi"/>
          <w:sz w:val="22"/>
          <w:szCs w:val="22"/>
        </w:rPr>
        <w:t>unner Scripts to suit the new functionality.</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Involved in Parameterization of scripts for performing data driven testing.</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Performed System and Regression Testing.</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Logged and Tracked the SPR’s by using PVCS Dimensions.</w:t>
      </w:r>
    </w:p>
    <w:p w:rsidR="006E6251" w:rsidRPr="002E0D5F" w:rsidRDefault="006E6251" w:rsidP="00F949C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Interacted with developers/business analysts to follow up on Opened SPR’s.</w:t>
      </w:r>
    </w:p>
    <w:p w:rsidR="006E6251" w:rsidRPr="002E0D5F" w:rsidRDefault="006E6251" w:rsidP="006E6251">
      <w:pPr>
        <w:widowControl w:val="0"/>
        <w:numPr>
          <w:ilvl w:val="0"/>
          <w:numId w:val="7"/>
        </w:numPr>
        <w:suppressAutoHyphens/>
        <w:autoSpaceDE w:val="0"/>
        <w:jc w:val="both"/>
        <w:rPr>
          <w:rFonts w:asciiTheme="minorHAnsi" w:hAnsiTheme="minorHAnsi" w:cstheme="minorHAnsi"/>
          <w:sz w:val="22"/>
          <w:szCs w:val="22"/>
        </w:rPr>
      </w:pPr>
      <w:r w:rsidRPr="002E0D5F">
        <w:rPr>
          <w:rFonts w:asciiTheme="minorHAnsi" w:hAnsiTheme="minorHAnsi" w:cstheme="minorHAnsi"/>
          <w:sz w:val="22"/>
          <w:szCs w:val="22"/>
        </w:rPr>
        <w:t>Reported testing status on daily basis.</w:t>
      </w:r>
    </w:p>
    <w:p w:rsidR="006E6251" w:rsidRPr="002E0D5F" w:rsidRDefault="00F32222" w:rsidP="006E6251">
      <w:pPr>
        <w:jc w:val="both"/>
        <w:rPr>
          <w:rFonts w:asciiTheme="minorHAnsi" w:hAnsiTheme="minorHAnsi" w:cstheme="minorHAnsi"/>
          <w:sz w:val="22"/>
          <w:szCs w:val="22"/>
        </w:rPr>
      </w:pPr>
      <w:r w:rsidRPr="002E0D5F">
        <w:rPr>
          <w:rFonts w:asciiTheme="minorHAnsi" w:hAnsiTheme="minorHAnsi" w:cstheme="minorHAnsi"/>
          <w:b/>
          <w:sz w:val="22"/>
          <w:szCs w:val="22"/>
          <w:u w:val="single"/>
        </w:rPr>
        <w:t>Environment</w:t>
      </w:r>
      <w:r w:rsidR="006E6251" w:rsidRPr="002E0D5F">
        <w:rPr>
          <w:rFonts w:asciiTheme="minorHAnsi" w:hAnsiTheme="minorHAnsi" w:cstheme="minorHAnsi"/>
          <w:b/>
          <w:sz w:val="22"/>
          <w:szCs w:val="22"/>
        </w:rPr>
        <w:t>:</w:t>
      </w:r>
      <w:r w:rsidR="002E0D5F">
        <w:rPr>
          <w:rFonts w:asciiTheme="minorHAnsi" w:hAnsiTheme="minorHAnsi" w:cstheme="minorHAnsi"/>
          <w:b/>
          <w:sz w:val="22"/>
          <w:szCs w:val="22"/>
        </w:rPr>
        <w:t xml:space="preserve"> </w:t>
      </w:r>
      <w:r w:rsidRPr="002E0D5F">
        <w:rPr>
          <w:rFonts w:asciiTheme="minorHAnsi" w:hAnsiTheme="minorHAnsi" w:cstheme="minorHAnsi"/>
          <w:bCs/>
          <w:sz w:val="22"/>
          <w:szCs w:val="22"/>
        </w:rPr>
        <w:t>Winr</w:t>
      </w:r>
      <w:r w:rsidR="006E6251" w:rsidRPr="002E0D5F">
        <w:rPr>
          <w:rFonts w:asciiTheme="minorHAnsi" w:hAnsiTheme="minorHAnsi" w:cstheme="minorHAnsi"/>
          <w:bCs/>
          <w:sz w:val="22"/>
          <w:szCs w:val="22"/>
        </w:rPr>
        <w:t xml:space="preserve">unner, Test </w:t>
      </w:r>
      <w:r w:rsidR="006830F0" w:rsidRPr="002E0D5F">
        <w:rPr>
          <w:rFonts w:asciiTheme="minorHAnsi" w:hAnsiTheme="minorHAnsi" w:cstheme="minorHAnsi"/>
          <w:bCs/>
          <w:sz w:val="22"/>
          <w:szCs w:val="22"/>
        </w:rPr>
        <w:t>Director,</w:t>
      </w:r>
      <w:r w:rsidR="002E0D5F">
        <w:rPr>
          <w:rFonts w:asciiTheme="minorHAnsi" w:hAnsiTheme="minorHAnsi" w:cstheme="minorHAnsi"/>
          <w:bCs/>
          <w:sz w:val="22"/>
          <w:szCs w:val="22"/>
        </w:rPr>
        <w:t xml:space="preserve"> </w:t>
      </w:r>
      <w:r w:rsidR="006E6251" w:rsidRPr="002E0D5F">
        <w:rPr>
          <w:rFonts w:asciiTheme="minorHAnsi" w:hAnsiTheme="minorHAnsi" w:cstheme="minorHAnsi"/>
          <w:bCs/>
          <w:sz w:val="22"/>
          <w:szCs w:val="22"/>
        </w:rPr>
        <w:t>Oracle, Dimensions, Windows 2000/XP.</w:t>
      </w:r>
    </w:p>
    <w:p w:rsidR="00594FAF" w:rsidRPr="002E0D5F" w:rsidRDefault="00594FAF" w:rsidP="00594FAF">
      <w:pPr>
        <w:jc w:val="both"/>
        <w:rPr>
          <w:rFonts w:asciiTheme="minorHAnsi" w:eastAsia="Palatino Linotype" w:hAnsiTheme="minorHAnsi" w:cstheme="minorHAnsi"/>
          <w:sz w:val="22"/>
          <w:szCs w:val="22"/>
        </w:rPr>
      </w:pPr>
    </w:p>
    <w:p w:rsidR="009D1B20" w:rsidRPr="002E0D5F" w:rsidRDefault="009D1B20" w:rsidP="002E0D5F">
      <w:pPr>
        <w:rPr>
          <w:rFonts w:asciiTheme="minorHAnsi" w:hAnsiTheme="minorHAnsi" w:cstheme="minorHAnsi"/>
          <w:b/>
          <w:sz w:val="22"/>
          <w:szCs w:val="22"/>
        </w:rPr>
      </w:pPr>
    </w:p>
    <w:sectPr w:rsidR="009D1B20" w:rsidRPr="002E0D5F" w:rsidSect="009760DB">
      <w:pgSz w:w="12240" w:h="15840"/>
      <w:pgMar w:top="360" w:right="720" w:bottom="720" w:left="720" w:header="547"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1E7" w:rsidRDefault="009461E7">
      <w:r>
        <w:separator/>
      </w:r>
    </w:p>
  </w:endnote>
  <w:endnote w:type="continuationSeparator" w:id="1">
    <w:p w:rsidR="009461E7" w:rsidRDefault="009461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1E7" w:rsidRDefault="009461E7">
      <w:r>
        <w:separator/>
      </w:r>
    </w:p>
  </w:footnote>
  <w:footnote w:type="continuationSeparator" w:id="1">
    <w:p w:rsidR="009461E7" w:rsidRDefault="009461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0F8B"/>
    <w:multiLevelType w:val="hybridMultilevel"/>
    <w:tmpl w:val="FF78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A647F"/>
    <w:multiLevelType w:val="hybridMultilevel"/>
    <w:tmpl w:val="55A6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0906A0"/>
    <w:multiLevelType w:val="hybridMultilevel"/>
    <w:tmpl w:val="593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04825"/>
    <w:multiLevelType w:val="hybridMultilevel"/>
    <w:tmpl w:val="EDF21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0426933"/>
    <w:multiLevelType w:val="hybridMultilevel"/>
    <w:tmpl w:val="0B06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59463B"/>
    <w:multiLevelType w:val="hybridMultilevel"/>
    <w:tmpl w:val="3148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0E0DF6"/>
    <w:multiLevelType w:val="hybridMultilevel"/>
    <w:tmpl w:val="9BCEC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7"/>
  </w:num>
  <w:num w:numId="4">
    <w:abstractNumId w:val="8"/>
  </w:num>
  <w:num w:numId="5">
    <w:abstractNumId w:val="5"/>
  </w:num>
  <w:num w:numId="6">
    <w:abstractNumId w:val="6"/>
  </w:num>
  <w:num w:numId="7">
    <w:abstractNumId w:val="0"/>
  </w:num>
  <w:num w:numId="8">
    <w:abstractNumId w:val="3"/>
  </w:num>
  <w:num w:numId="9">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2621AE"/>
    <w:rsid w:val="00007F30"/>
    <w:rsid w:val="0001307F"/>
    <w:rsid w:val="00021371"/>
    <w:rsid w:val="0002213C"/>
    <w:rsid w:val="0003527F"/>
    <w:rsid w:val="00046843"/>
    <w:rsid w:val="000515DA"/>
    <w:rsid w:val="00051842"/>
    <w:rsid w:val="00056A6B"/>
    <w:rsid w:val="000715E0"/>
    <w:rsid w:val="000721D7"/>
    <w:rsid w:val="00073521"/>
    <w:rsid w:val="00085BE3"/>
    <w:rsid w:val="00087B1A"/>
    <w:rsid w:val="00095B37"/>
    <w:rsid w:val="000A1350"/>
    <w:rsid w:val="000A36B0"/>
    <w:rsid w:val="000A46E8"/>
    <w:rsid w:val="000A4F5B"/>
    <w:rsid w:val="000E0B8E"/>
    <w:rsid w:val="000F686A"/>
    <w:rsid w:val="00111488"/>
    <w:rsid w:val="00114C8F"/>
    <w:rsid w:val="00116C1D"/>
    <w:rsid w:val="00140AFA"/>
    <w:rsid w:val="00143D8F"/>
    <w:rsid w:val="00145FA0"/>
    <w:rsid w:val="0017549D"/>
    <w:rsid w:val="00187690"/>
    <w:rsid w:val="00196AA6"/>
    <w:rsid w:val="001A3D55"/>
    <w:rsid w:val="001B0C27"/>
    <w:rsid w:val="001B1EAE"/>
    <w:rsid w:val="001B68C6"/>
    <w:rsid w:val="001E323C"/>
    <w:rsid w:val="001F796C"/>
    <w:rsid w:val="002049AC"/>
    <w:rsid w:val="002077B3"/>
    <w:rsid w:val="00223A17"/>
    <w:rsid w:val="00226668"/>
    <w:rsid w:val="00227C9A"/>
    <w:rsid w:val="002467F8"/>
    <w:rsid w:val="00252A56"/>
    <w:rsid w:val="002621AE"/>
    <w:rsid w:val="00291EF3"/>
    <w:rsid w:val="002969BD"/>
    <w:rsid w:val="002C057C"/>
    <w:rsid w:val="002E0D5F"/>
    <w:rsid w:val="002E18E7"/>
    <w:rsid w:val="002E277D"/>
    <w:rsid w:val="002F260B"/>
    <w:rsid w:val="002F3A67"/>
    <w:rsid w:val="00316B65"/>
    <w:rsid w:val="003178A5"/>
    <w:rsid w:val="00323F2D"/>
    <w:rsid w:val="003473E6"/>
    <w:rsid w:val="00370CEC"/>
    <w:rsid w:val="00372A32"/>
    <w:rsid w:val="003868CE"/>
    <w:rsid w:val="00387985"/>
    <w:rsid w:val="003A0CB0"/>
    <w:rsid w:val="003A3C40"/>
    <w:rsid w:val="003A5617"/>
    <w:rsid w:val="003B1D8E"/>
    <w:rsid w:val="003B3645"/>
    <w:rsid w:val="003B4257"/>
    <w:rsid w:val="003D69FE"/>
    <w:rsid w:val="003F4BCB"/>
    <w:rsid w:val="00407F81"/>
    <w:rsid w:val="00424474"/>
    <w:rsid w:val="004303D7"/>
    <w:rsid w:val="00434781"/>
    <w:rsid w:val="00445D99"/>
    <w:rsid w:val="0046039C"/>
    <w:rsid w:val="00463EDD"/>
    <w:rsid w:val="00471246"/>
    <w:rsid w:val="00481DE3"/>
    <w:rsid w:val="004932C2"/>
    <w:rsid w:val="004A05F8"/>
    <w:rsid w:val="004A7B70"/>
    <w:rsid w:val="004B73D0"/>
    <w:rsid w:val="004D6256"/>
    <w:rsid w:val="004F0F16"/>
    <w:rsid w:val="004F1F73"/>
    <w:rsid w:val="004F6106"/>
    <w:rsid w:val="00510463"/>
    <w:rsid w:val="00520183"/>
    <w:rsid w:val="005433B7"/>
    <w:rsid w:val="00546F60"/>
    <w:rsid w:val="005700DB"/>
    <w:rsid w:val="005768E9"/>
    <w:rsid w:val="00590245"/>
    <w:rsid w:val="0059137E"/>
    <w:rsid w:val="00593FE7"/>
    <w:rsid w:val="00594FAF"/>
    <w:rsid w:val="005A059C"/>
    <w:rsid w:val="005A33EB"/>
    <w:rsid w:val="005A4C9C"/>
    <w:rsid w:val="005A7F8A"/>
    <w:rsid w:val="005D3400"/>
    <w:rsid w:val="005D34A1"/>
    <w:rsid w:val="005E41CF"/>
    <w:rsid w:val="005F132D"/>
    <w:rsid w:val="00606600"/>
    <w:rsid w:val="00607ECD"/>
    <w:rsid w:val="0061423B"/>
    <w:rsid w:val="00622521"/>
    <w:rsid w:val="00631CFF"/>
    <w:rsid w:val="00635991"/>
    <w:rsid w:val="00646FE6"/>
    <w:rsid w:val="006501EE"/>
    <w:rsid w:val="00654F5D"/>
    <w:rsid w:val="00657862"/>
    <w:rsid w:val="006578BA"/>
    <w:rsid w:val="006731FF"/>
    <w:rsid w:val="006775C5"/>
    <w:rsid w:val="00682557"/>
    <w:rsid w:val="006828D7"/>
    <w:rsid w:val="006830F0"/>
    <w:rsid w:val="006B3259"/>
    <w:rsid w:val="006B49FC"/>
    <w:rsid w:val="006C181B"/>
    <w:rsid w:val="006C20C2"/>
    <w:rsid w:val="006E04D4"/>
    <w:rsid w:val="006E6251"/>
    <w:rsid w:val="00705A5F"/>
    <w:rsid w:val="007069B5"/>
    <w:rsid w:val="00706BC0"/>
    <w:rsid w:val="00707744"/>
    <w:rsid w:val="0071172C"/>
    <w:rsid w:val="00714CBA"/>
    <w:rsid w:val="0072306B"/>
    <w:rsid w:val="0074786D"/>
    <w:rsid w:val="00756421"/>
    <w:rsid w:val="00762DF5"/>
    <w:rsid w:val="007831E9"/>
    <w:rsid w:val="007918C8"/>
    <w:rsid w:val="00795E74"/>
    <w:rsid w:val="007C0114"/>
    <w:rsid w:val="007C35D8"/>
    <w:rsid w:val="007D25CA"/>
    <w:rsid w:val="007E7CCC"/>
    <w:rsid w:val="008015FF"/>
    <w:rsid w:val="008048C7"/>
    <w:rsid w:val="0080594B"/>
    <w:rsid w:val="0080797D"/>
    <w:rsid w:val="00823673"/>
    <w:rsid w:val="00826858"/>
    <w:rsid w:val="00844C80"/>
    <w:rsid w:val="0085375D"/>
    <w:rsid w:val="00860CF5"/>
    <w:rsid w:val="00861CA6"/>
    <w:rsid w:val="008620B7"/>
    <w:rsid w:val="008764EB"/>
    <w:rsid w:val="008904AF"/>
    <w:rsid w:val="008A1FC3"/>
    <w:rsid w:val="008B44CA"/>
    <w:rsid w:val="008C1020"/>
    <w:rsid w:val="008E6624"/>
    <w:rsid w:val="009012F7"/>
    <w:rsid w:val="00906F5B"/>
    <w:rsid w:val="00911B8F"/>
    <w:rsid w:val="009308D0"/>
    <w:rsid w:val="00931D1B"/>
    <w:rsid w:val="009461E7"/>
    <w:rsid w:val="00946229"/>
    <w:rsid w:val="0096412C"/>
    <w:rsid w:val="00964AB6"/>
    <w:rsid w:val="00967A50"/>
    <w:rsid w:val="00971722"/>
    <w:rsid w:val="009760DB"/>
    <w:rsid w:val="009924FA"/>
    <w:rsid w:val="00994145"/>
    <w:rsid w:val="00997A99"/>
    <w:rsid w:val="009A00EE"/>
    <w:rsid w:val="009B7A31"/>
    <w:rsid w:val="009C063B"/>
    <w:rsid w:val="009C383C"/>
    <w:rsid w:val="009D1B20"/>
    <w:rsid w:val="009F34C9"/>
    <w:rsid w:val="00A06455"/>
    <w:rsid w:val="00A06A66"/>
    <w:rsid w:val="00A15EA4"/>
    <w:rsid w:val="00A1688E"/>
    <w:rsid w:val="00A54A10"/>
    <w:rsid w:val="00A66A72"/>
    <w:rsid w:val="00A7095F"/>
    <w:rsid w:val="00A72B0C"/>
    <w:rsid w:val="00A83EAE"/>
    <w:rsid w:val="00AA0A1C"/>
    <w:rsid w:val="00AA5156"/>
    <w:rsid w:val="00AA686C"/>
    <w:rsid w:val="00AC786E"/>
    <w:rsid w:val="00AD253B"/>
    <w:rsid w:val="00AD4FB0"/>
    <w:rsid w:val="00AE0897"/>
    <w:rsid w:val="00AF324F"/>
    <w:rsid w:val="00B019D9"/>
    <w:rsid w:val="00B23245"/>
    <w:rsid w:val="00B26BDD"/>
    <w:rsid w:val="00B634A9"/>
    <w:rsid w:val="00B64B7C"/>
    <w:rsid w:val="00B64CA8"/>
    <w:rsid w:val="00B678F4"/>
    <w:rsid w:val="00B708AC"/>
    <w:rsid w:val="00B86209"/>
    <w:rsid w:val="00B87431"/>
    <w:rsid w:val="00B87509"/>
    <w:rsid w:val="00B97C25"/>
    <w:rsid w:val="00BA5EC3"/>
    <w:rsid w:val="00BB26C6"/>
    <w:rsid w:val="00BB3164"/>
    <w:rsid w:val="00BD526A"/>
    <w:rsid w:val="00BE0AB6"/>
    <w:rsid w:val="00BE2101"/>
    <w:rsid w:val="00BE4029"/>
    <w:rsid w:val="00C020DD"/>
    <w:rsid w:val="00C1362A"/>
    <w:rsid w:val="00C35B44"/>
    <w:rsid w:val="00C47AEF"/>
    <w:rsid w:val="00C57036"/>
    <w:rsid w:val="00CA187F"/>
    <w:rsid w:val="00CB230D"/>
    <w:rsid w:val="00CB23FA"/>
    <w:rsid w:val="00CB3B6B"/>
    <w:rsid w:val="00CB3EF2"/>
    <w:rsid w:val="00CB5130"/>
    <w:rsid w:val="00D12127"/>
    <w:rsid w:val="00D13168"/>
    <w:rsid w:val="00D262AC"/>
    <w:rsid w:val="00D308DC"/>
    <w:rsid w:val="00D5440F"/>
    <w:rsid w:val="00D609EE"/>
    <w:rsid w:val="00D6683F"/>
    <w:rsid w:val="00D86EA3"/>
    <w:rsid w:val="00D91099"/>
    <w:rsid w:val="00DA0F4B"/>
    <w:rsid w:val="00DA2AB7"/>
    <w:rsid w:val="00DA5A17"/>
    <w:rsid w:val="00DA6A56"/>
    <w:rsid w:val="00DB221E"/>
    <w:rsid w:val="00DB7407"/>
    <w:rsid w:val="00DC7709"/>
    <w:rsid w:val="00DD1A9C"/>
    <w:rsid w:val="00DD7A56"/>
    <w:rsid w:val="00DE02B8"/>
    <w:rsid w:val="00DE439A"/>
    <w:rsid w:val="00DF0065"/>
    <w:rsid w:val="00DF4637"/>
    <w:rsid w:val="00DF74E2"/>
    <w:rsid w:val="00DF7D2F"/>
    <w:rsid w:val="00E103BB"/>
    <w:rsid w:val="00E1061E"/>
    <w:rsid w:val="00E141A4"/>
    <w:rsid w:val="00E20C41"/>
    <w:rsid w:val="00E45353"/>
    <w:rsid w:val="00E4662C"/>
    <w:rsid w:val="00E50888"/>
    <w:rsid w:val="00E51CEE"/>
    <w:rsid w:val="00E52EB3"/>
    <w:rsid w:val="00E55B00"/>
    <w:rsid w:val="00E566D5"/>
    <w:rsid w:val="00E56A92"/>
    <w:rsid w:val="00E7117B"/>
    <w:rsid w:val="00E72015"/>
    <w:rsid w:val="00E7260B"/>
    <w:rsid w:val="00E75B79"/>
    <w:rsid w:val="00E77AAE"/>
    <w:rsid w:val="00E77C4A"/>
    <w:rsid w:val="00E82BFA"/>
    <w:rsid w:val="00E85CC9"/>
    <w:rsid w:val="00EA2896"/>
    <w:rsid w:val="00EB00E5"/>
    <w:rsid w:val="00ED272F"/>
    <w:rsid w:val="00ED5E74"/>
    <w:rsid w:val="00ED78C5"/>
    <w:rsid w:val="00EE4068"/>
    <w:rsid w:val="00EF3B54"/>
    <w:rsid w:val="00F075F8"/>
    <w:rsid w:val="00F15711"/>
    <w:rsid w:val="00F31F3C"/>
    <w:rsid w:val="00F32222"/>
    <w:rsid w:val="00F424BE"/>
    <w:rsid w:val="00F5185A"/>
    <w:rsid w:val="00F61F7F"/>
    <w:rsid w:val="00F809E4"/>
    <w:rsid w:val="00F85838"/>
    <w:rsid w:val="00F87DBC"/>
    <w:rsid w:val="00F949C1"/>
    <w:rsid w:val="00F94E19"/>
    <w:rsid w:val="00FB6141"/>
    <w:rsid w:val="00FB7D4B"/>
    <w:rsid w:val="00FC06FC"/>
    <w:rsid w:val="00FD48CB"/>
    <w:rsid w:val="00FD633C"/>
    <w:rsid w:val="00FD79B0"/>
    <w:rsid w:val="00FE11EA"/>
    <w:rsid w:val="00FE3BAE"/>
    <w:rsid w:val="1127683F"/>
    <w:rsid w:val="151B23D6"/>
    <w:rsid w:val="6F244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3B"/>
    <w:rPr>
      <w:sz w:val="24"/>
      <w:szCs w:val="24"/>
      <w:lang w:eastAsia="en-US"/>
    </w:rPr>
  </w:style>
  <w:style w:type="paragraph" w:styleId="Heading2">
    <w:name w:val="heading 2"/>
    <w:basedOn w:val="Normal"/>
    <w:next w:val="Normal"/>
    <w:link w:val="Heading2Char"/>
    <w:semiHidden/>
    <w:unhideWhenUsed/>
    <w:qFormat/>
    <w:rsid w:val="00BB316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9">
    <w:name w:val="heading 9"/>
    <w:basedOn w:val="Normal"/>
    <w:next w:val="Normal"/>
    <w:qFormat/>
    <w:rsid w:val="0061423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1423B"/>
    <w:rPr>
      <w:rFonts w:ascii="Arial" w:hAnsi="Arial"/>
      <w:szCs w:val="20"/>
    </w:rPr>
  </w:style>
  <w:style w:type="paragraph" w:styleId="NormalWeb">
    <w:name w:val="Normal (Web)"/>
    <w:basedOn w:val="Normal"/>
    <w:uiPriority w:val="99"/>
    <w:rsid w:val="0061423B"/>
    <w:pPr>
      <w:spacing w:before="100" w:beforeAutospacing="1" w:after="100" w:afterAutospacing="1"/>
    </w:pPr>
  </w:style>
  <w:style w:type="paragraph" w:styleId="BodyTextIndent">
    <w:name w:val="Body Text Indent"/>
    <w:basedOn w:val="Normal"/>
    <w:rsid w:val="0061423B"/>
    <w:pPr>
      <w:spacing w:after="120"/>
      <w:ind w:left="360"/>
    </w:pPr>
  </w:style>
  <w:style w:type="paragraph" w:customStyle="1" w:styleId="Normal11arial">
    <w:name w:val="Normal _11 arial"/>
    <w:basedOn w:val="HTMLPreformatted"/>
    <w:rsid w:val="0061423B"/>
    <w:pPr>
      <w:numPr>
        <w:numId w:val="1"/>
      </w:numPr>
    </w:pPr>
    <w:rPr>
      <w:rFonts w:eastAsia="Courier New" w:cs="Times New Roman"/>
      <w:color w:val="000000"/>
      <w:sz w:val="22"/>
      <w:szCs w:val="22"/>
    </w:rPr>
  </w:style>
  <w:style w:type="character" w:customStyle="1" w:styleId="WPHyperlink">
    <w:name w:val="WP_Hyperlink"/>
    <w:rsid w:val="0061423B"/>
    <w:rPr>
      <w:color w:val="0000FF"/>
      <w:u w:val="single"/>
    </w:rPr>
  </w:style>
  <w:style w:type="character" w:styleId="Hyperlink">
    <w:name w:val="Hyperlink"/>
    <w:rsid w:val="0061423B"/>
    <w:rPr>
      <w:color w:val="0000FF"/>
      <w:u w:val="single"/>
    </w:rPr>
  </w:style>
  <w:style w:type="paragraph" w:styleId="HTMLPreformatted">
    <w:name w:val="HTML Preformatted"/>
    <w:basedOn w:val="Normal"/>
    <w:link w:val="HTMLPreformattedChar"/>
    <w:uiPriority w:val="99"/>
    <w:rsid w:val="0061423B"/>
    <w:rPr>
      <w:rFonts w:ascii="Courier New" w:hAnsi="Courier New" w:cs="Courier New"/>
      <w:sz w:val="20"/>
      <w:szCs w:val="20"/>
    </w:rPr>
  </w:style>
  <w:style w:type="paragraph" w:styleId="Header">
    <w:name w:val="header"/>
    <w:basedOn w:val="Normal"/>
    <w:link w:val="HeaderChar"/>
    <w:uiPriority w:val="99"/>
    <w:rsid w:val="0061423B"/>
    <w:pPr>
      <w:tabs>
        <w:tab w:val="center" w:pos="4320"/>
        <w:tab w:val="right" w:pos="8640"/>
      </w:tabs>
    </w:pPr>
  </w:style>
  <w:style w:type="paragraph" w:styleId="Footer">
    <w:name w:val="footer"/>
    <w:basedOn w:val="Normal"/>
    <w:rsid w:val="0061423B"/>
    <w:pPr>
      <w:tabs>
        <w:tab w:val="center" w:pos="4320"/>
        <w:tab w:val="right" w:pos="8640"/>
      </w:tabs>
    </w:pPr>
  </w:style>
  <w:style w:type="character" w:customStyle="1" w:styleId="Heading8Char">
    <w:name w:val="Heading 8 Char"/>
    <w:locked/>
    <w:rsid w:val="0061423B"/>
    <w:rPr>
      <w:b/>
      <w:bCs/>
      <w:sz w:val="28"/>
      <w:szCs w:val="24"/>
      <w:lang w:val="en-US" w:eastAsia="en-US" w:bidi="ar-SA"/>
    </w:rPr>
  </w:style>
  <w:style w:type="character" w:styleId="FollowedHyperlink">
    <w:name w:val="FollowedHyperlink"/>
    <w:rsid w:val="0061423B"/>
    <w:rPr>
      <w:color w:val="800080"/>
      <w:u w:val="single"/>
    </w:rPr>
  </w:style>
  <w:style w:type="paragraph" w:styleId="BalloonText">
    <w:name w:val="Balloon Text"/>
    <w:basedOn w:val="Normal"/>
    <w:semiHidden/>
    <w:rsid w:val="002621AE"/>
    <w:rPr>
      <w:rFonts w:ascii="Tahoma" w:hAnsi="Tahoma" w:cs="Tahoma"/>
      <w:sz w:val="16"/>
      <w:szCs w:val="16"/>
    </w:rPr>
  </w:style>
  <w:style w:type="character" w:customStyle="1" w:styleId="HTMLPreformattedChar">
    <w:name w:val="HTML Preformatted Char"/>
    <w:link w:val="HTMLPreformatted"/>
    <w:uiPriority w:val="99"/>
    <w:rsid w:val="005433B7"/>
    <w:rPr>
      <w:rFonts w:ascii="Courier New" w:hAnsi="Courier New" w:cs="Courier New"/>
    </w:rPr>
  </w:style>
  <w:style w:type="character" w:customStyle="1" w:styleId="hl">
    <w:name w:val="hl"/>
    <w:rsid w:val="00E75B79"/>
  </w:style>
  <w:style w:type="character" w:customStyle="1" w:styleId="apple-converted-space">
    <w:name w:val="apple-converted-space"/>
    <w:rsid w:val="00D91099"/>
  </w:style>
  <w:style w:type="paragraph" w:styleId="Revision">
    <w:name w:val="Revision"/>
    <w:hidden/>
    <w:uiPriority w:val="99"/>
    <w:semiHidden/>
    <w:rsid w:val="002467F8"/>
    <w:rPr>
      <w:sz w:val="24"/>
      <w:szCs w:val="24"/>
      <w:lang w:eastAsia="en-US"/>
    </w:rPr>
  </w:style>
  <w:style w:type="table" w:styleId="TableGrid">
    <w:name w:val="Table Grid"/>
    <w:basedOn w:val="TableNormal"/>
    <w:uiPriority w:val="59"/>
    <w:rsid w:val="00E50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826858"/>
    <w:pPr>
      <w:spacing w:after="200" w:line="276" w:lineRule="auto"/>
      <w:ind w:left="720"/>
      <w:contextualSpacing/>
    </w:pPr>
    <w:rPr>
      <w:rFonts w:asciiTheme="minorHAnsi" w:eastAsiaTheme="minorHAnsi" w:hAnsiTheme="minorHAnsi" w:cstheme="minorBidi"/>
      <w:sz w:val="22"/>
      <w:szCs w:val="22"/>
    </w:rPr>
  </w:style>
  <w:style w:type="paragraph" w:customStyle="1" w:styleId="Normal1">
    <w:name w:val="Normal1"/>
    <w:basedOn w:val="Normal"/>
    <w:rsid w:val="003868CE"/>
    <w:pPr>
      <w:spacing w:before="100" w:beforeAutospacing="1" w:after="100" w:afterAutospacing="1"/>
    </w:pPr>
  </w:style>
  <w:style w:type="character" w:customStyle="1" w:styleId="normalchar">
    <w:name w:val="normal__char"/>
    <w:basedOn w:val="DefaultParagraphFont"/>
    <w:rsid w:val="003868CE"/>
  </w:style>
  <w:style w:type="paragraph" w:customStyle="1" w:styleId="list0020paragraph">
    <w:name w:val="list_0020paragraph"/>
    <w:basedOn w:val="Normal"/>
    <w:rsid w:val="003868CE"/>
    <w:pPr>
      <w:spacing w:before="100" w:beforeAutospacing="1" w:after="100" w:afterAutospacing="1"/>
    </w:pPr>
  </w:style>
  <w:style w:type="character" w:customStyle="1" w:styleId="list0020paragraphchar">
    <w:name w:val="list_0020paragraph__char"/>
    <w:basedOn w:val="DefaultParagraphFont"/>
    <w:rsid w:val="003868CE"/>
  </w:style>
  <w:style w:type="paragraph" w:styleId="NoSpacing">
    <w:name w:val="No Spacing"/>
    <w:uiPriority w:val="1"/>
    <w:qFormat/>
    <w:rsid w:val="00DF74E2"/>
    <w:rPr>
      <w:rFonts w:asciiTheme="minorHAnsi" w:eastAsiaTheme="minorHAnsi" w:hAnsiTheme="minorHAnsi" w:cstheme="minorBidi"/>
      <w:sz w:val="22"/>
      <w:szCs w:val="22"/>
      <w:lang w:eastAsia="en-US"/>
    </w:rPr>
  </w:style>
  <w:style w:type="character" w:customStyle="1" w:styleId="highlight">
    <w:name w:val="highlight"/>
    <w:basedOn w:val="DefaultParagraphFont"/>
    <w:rsid w:val="00E85CC9"/>
  </w:style>
  <w:style w:type="character" w:customStyle="1" w:styleId="ListParagraphChar">
    <w:name w:val="List Paragraph Char"/>
    <w:basedOn w:val="DefaultParagraphFont"/>
    <w:link w:val="ListParagraph"/>
    <w:uiPriority w:val="34"/>
    <w:locked/>
    <w:rsid w:val="005D3400"/>
    <w:rPr>
      <w:rFonts w:asciiTheme="minorHAnsi" w:eastAsiaTheme="minorHAnsi" w:hAnsiTheme="minorHAnsi" w:cstheme="minorBidi"/>
      <w:sz w:val="22"/>
      <w:szCs w:val="22"/>
      <w:lang w:eastAsia="en-US"/>
    </w:rPr>
  </w:style>
  <w:style w:type="character" w:customStyle="1" w:styleId="apple-style-span">
    <w:name w:val="apple-style-span"/>
    <w:rsid w:val="006E6251"/>
  </w:style>
  <w:style w:type="character" w:customStyle="1" w:styleId="HeaderChar">
    <w:name w:val="Header Char"/>
    <w:basedOn w:val="DefaultParagraphFont"/>
    <w:link w:val="Header"/>
    <w:uiPriority w:val="99"/>
    <w:rsid w:val="00FD48CB"/>
    <w:rPr>
      <w:sz w:val="24"/>
      <w:szCs w:val="24"/>
      <w:lang w:eastAsia="en-US"/>
    </w:rPr>
  </w:style>
  <w:style w:type="character" w:customStyle="1" w:styleId="Heading2Char">
    <w:name w:val="Heading 2 Char"/>
    <w:basedOn w:val="DefaultParagraphFont"/>
    <w:link w:val="Heading2"/>
    <w:semiHidden/>
    <w:rsid w:val="00BB3164"/>
    <w:rPr>
      <w:rFonts w:asciiTheme="majorHAnsi" w:eastAsiaTheme="majorEastAsia" w:hAnsiTheme="majorHAnsi" w:cstheme="majorBidi"/>
      <w:b/>
      <w:bCs/>
      <w:color w:val="5B9BD5" w:themeColor="accent1"/>
      <w:sz w:val="26"/>
      <w:szCs w:val="26"/>
      <w:lang w:eastAsia="en-US"/>
    </w:rPr>
  </w:style>
  <w:style w:type="character" w:customStyle="1" w:styleId="heading00202char">
    <w:name w:val="heading_00202__char"/>
    <w:basedOn w:val="DefaultParagraphFont"/>
    <w:rsid w:val="00BB3164"/>
  </w:style>
  <w:style w:type="paragraph" w:customStyle="1" w:styleId="wordsection1">
    <w:name w:val="wordsection1"/>
    <w:basedOn w:val="Normal"/>
    <w:uiPriority w:val="99"/>
    <w:rsid w:val="002E0D5F"/>
    <w:pPr>
      <w:spacing w:before="100" w:beforeAutospacing="1" w:after="100" w:afterAutospacing="1"/>
    </w:pPr>
    <w:rPr>
      <w:rFonts w:eastAsiaTheme="minorHAnsi"/>
    </w:rPr>
  </w:style>
</w:styles>
</file>

<file path=word/webSettings.xml><?xml version="1.0" encoding="utf-8"?>
<w:webSettings xmlns:r="http://schemas.openxmlformats.org/officeDocument/2006/relationships" xmlns:w="http://schemas.openxmlformats.org/wordprocessingml/2006/main">
  <w:divs>
    <w:div w:id="293682889">
      <w:bodyDiv w:val="1"/>
      <w:marLeft w:val="0"/>
      <w:marRight w:val="0"/>
      <w:marTop w:val="0"/>
      <w:marBottom w:val="0"/>
      <w:divBdr>
        <w:top w:val="none" w:sz="0" w:space="0" w:color="auto"/>
        <w:left w:val="none" w:sz="0" w:space="0" w:color="auto"/>
        <w:bottom w:val="none" w:sz="0" w:space="0" w:color="auto"/>
        <w:right w:val="none" w:sz="0" w:space="0" w:color="auto"/>
      </w:divBdr>
    </w:div>
    <w:div w:id="317658520">
      <w:bodyDiv w:val="1"/>
      <w:marLeft w:val="0"/>
      <w:marRight w:val="0"/>
      <w:marTop w:val="0"/>
      <w:marBottom w:val="0"/>
      <w:divBdr>
        <w:top w:val="none" w:sz="0" w:space="0" w:color="auto"/>
        <w:left w:val="none" w:sz="0" w:space="0" w:color="auto"/>
        <w:bottom w:val="none" w:sz="0" w:space="0" w:color="auto"/>
        <w:right w:val="none" w:sz="0" w:space="0" w:color="auto"/>
      </w:divBdr>
    </w:div>
    <w:div w:id="404645372">
      <w:bodyDiv w:val="1"/>
      <w:marLeft w:val="0"/>
      <w:marRight w:val="0"/>
      <w:marTop w:val="0"/>
      <w:marBottom w:val="0"/>
      <w:divBdr>
        <w:top w:val="none" w:sz="0" w:space="0" w:color="auto"/>
        <w:left w:val="none" w:sz="0" w:space="0" w:color="auto"/>
        <w:bottom w:val="none" w:sz="0" w:space="0" w:color="auto"/>
        <w:right w:val="none" w:sz="0" w:space="0" w:color="auto"/>
      </w:divBdr>
    </w:div>
    <w:div w:id="525100720">
      <w:bodyDiv w:val="1"/>
      <w:marLeft w:val="0"/>
      <w:marRight w:val="0"/>
      <w:marTop w:val="0"/>
      <w:marBottom w:val="0"/>
      <w:divBdr>
        <w:top w:val="none" w:sz="0" w:space="0" w:color="auto"/>
        <w:left w:val="none" w:sz="0" w:space="0" w:color="auto"/>
        <w:bottom w:val="none" w:sz="0" w:space="0" w:color="auto"/>
        <w:right w:val="none" w:sz="0" w:space="0" w:color="auto"/>
      </w:divBdr>
    </w:div>
    <w:div w:id="728386046">
      <w:bodyDiv w:val="1"/>
      <w:marLeft w:val="0"/>
      <w:marRight w:val="0"/>
      <w:marTop w:val="0"/>
      <w:marBottom w:val="0"/>
      <w:divBdr>
        <w:top w:val="none" w:sz="0" w:space="0" w:color="auto"/>
        <w:left w:val="none" w:sz="0" w:space="0" w:color="auto"/>
        <w:bottom w:val="none" w:sz="0" w:space="0" w:color="auto"/>
        <w:right w:val="none" w:sz="0" w:space="0" w:color="auto"/>
      </w:divBdr>
    </w:div>
    <w:div w:id="969474307">
      <w:bodyDiv w:val="1"/>
      <w:marLeft w:val="0"/>
      <w:marRight w:val="0"/>
      <w:marTop w:val="0"/>
      <w:marBottom w:val="0"/>
      <w:divBdr>
        <w:top w:val="none" w:sz="0" w:space="0" w:color="auto"/>
        <w:left w:val="none" w:sz="0" w:space="0" w:color="auto"/>
        <w:bottom w:val="none" w:sz="0" w:space="0" w:color="auto"/>
        <w:right w:val="none" w:sz="0" w:space="0" w:color="auto"/>
      </w:divBdr>
    </w:div>
    <w:div w:id="1055936327">
      <w:bodyDiv w:val="1"/>
      <w:marLeft w:val="0"/>
      <w:marRight w:val="0"/>
      <w:marTop w:val="0"/>
      <w:marBottom w:val="0"/>
      <w:divBdr>
        <w:top w:val="none" w:sz="0" w:space="0" w:color="auto"/>
        <w:left w:val="none" w:sz="0" w:space="0" w:color="auto"/>
        <w:bottom w:val="none" w:sz="0" w:space="0" w:color="auto"/>
        <w:right w:val="none" w:sz="0" w:space="0" w:color="auto"/>
      </w:divBdr>
    </w:div>
    <w:div w:id="1186283094">
      <w:bodyDiv w:val="1"/>
      <w:marLeft w:val="0"/>
      <w:marRight w:val="0"/>
      <w:marTop w:val="0"/>
      <w:marBottom w:val="0"/>
      <w:divBdr>
        <w:top w:val="none" w:sz="0" w:space="0" w:color="auto"/>
        <w:left w:val="none" w:sz="0" w:space="0" w:color="auto"/>
        <w:bottom w:val="none" w:sz="0" w:space="0" w:color="auto"/>
        <w:right w:val="none" w:sz="0" w:space="0" w:color="auto"/>
      </w:divBdr>
    </w:div>
    <w:div w:id="1233462849">
      <w:bodyDiv w:val="1"/>
      <w:marLeft w:val="0"/>
      <w:marRight w:val="0"/>
      <w:marTop w:val="0"/>
      <w:marBottom w:val="0"/>
      <w:divBdr>
        <w:top w:val="none" w:sz="0" w:space="0" w:color="auto"/>
        <w:left w:val="none" w:sz="0" w:space="0" w:color="auto"/>
        <w:bottom w:val="none" w:sz="0" w:space="0" w:color="auto"/>
        <w:right w:val="none" w:sz="0" w:space="0" w:color="auto"/>
      </w:divBdr>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89655555">
      <w:bodyDiv w:val="1"/>
      <w:marLeft w:val="0"/>
      <w:marRight w:val="0"/>
      <w:marTop w:val="0"/>
      <w:marBottom w:val="0"/>
      <w:divBdr>
        <w:top w:val="none" w:sz="0" w:space="0" w:color="auto"/>
        <w:left w:val="none" w:sz="0" w:space="0" w:color="auto"/>
        <w:bottom w:val="none" w:sz="0" w:space="0" w:color="auto"/>
        <w:right w:val="none" w:sz="0" w:space="0" w:color="auto"/>
      </w:divBdr>
    </w:div>
    <w:div w:id="18628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kc18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ecurity_(financ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0096C-A937-4EC1-AA55-DBC03A00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Rahul</vt:lpstr>
    </vt:vector>
  </TitlesOfParts>
  <Manager>Vipin</Manager>
  <Company>Srimatrix</Company>
  <LinksUpToDate>false</LinksUpToDate>
  <CharactersWithSpaces>12166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dc:title>
  <dc:creator>Sunil</dc:creator>
  <dc:description>vipin@srimatrix.com</dc:description>
  <cp:lastModifiedBy>vsharma</cp:lastModifiedBy>
  <cp:revision>2</cp:revision>
  <cp:lastPrinted>2015-03-13T19:54:00Z</cp:lastPrinted>
  <dcterms:created xsi:type="dcterms:W3CDTF">2015-06-29T18:34:00Z</dcterms:created>
  <dcterms:modified xsi:type="dcterms:W3CDTF">2015-06-29T18:34:00Z</dcterms:modified>
</cp:coreProperties>
</file>