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714" w:rsidRPr="00C9626A" w:rsidRDefault="008B7714" w:rsidP="008B7714">
      <w:pPr>
        <w:spacing w:after="0"/>
        <w:jc w:val="center"/>
        <w:rPr>
          <w:rStyle w:val="Hyperlink"/>
          <w:rFonts w:asciiTheme="minorHAnsi" w:hAnsiTheme="minorHAnsi" w:cs="Arial"/>
          <w:color w:val="auto"/>
          <w:sz w:val="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9"/>
        <w:gridCol w:w="3611"/>
        <w:gridCol w:w="3284"/>
      </w:tblGrid>
      <w:tr w:rsidR="00AD71E4" w:rsidRPr="00C9626A" w:rsidTr="00630437">
        <w:tc>
          <w:tcPr>
            <w:tcW w:w="3404" w:type="dxa"/>
          </w:tcPr>
          <w:p w:rsidR="00AD71E4" w:rsidRPr="00C9626A" w:rsidRDefault="00AD71E4" w:rsidP="008B7714">
            <w:pPr>
              <w:spacing w:after="0"/>
              <w:jc w:val="center"/>
              <w:rPr>
                <w:rStyle w:val="Hyperlink"/>
                <w:rFonts w:asciiTheme="minorHAnsi" w:hAnsiTheme="minorHAnsi" w:cs="Arial"/>
                <w:color w:val="auto"/>
                <w:sz w:val="22"/>
                <w:shd w:val="clear" w:color="auto" w:fill="FFFFFF"/>
              </w:rPr>
            </w:pPr>
            <w:r w:rsidRPr="00C9626A">
              <w:rPr>
                <w:rFonts w:eastAsia="Times New Roman" w:cs="Arial"/>
                <w:b/>
                <w:noProof/>
              </w:rPr>
              <w:drawing>
                <wp:inline distT="0" distB="0" distL="0" distR="0" wp14:anchorId="13640709" wp14:editId="7F6EA022">
                  <wp:extent cx="157162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1625" cy="828675"/>
                          </a:xfrm>
                          <a:prstGeom prst="rect">
                            <a:avLst/>
                          </a:prstGeom>
                        </pic:spPr>
                      </pic:pic>
                    </a:graphicData>
                  </a:graphic>
                </wp:inline>
              </w:drawing>
            </w:r>
          </w:p>
        </w:tc>
        <w:tc>
          <w:tcPr>
            <w:tcW w:w="3405" w:type="dxa"/>
          </w:tcPr>
          <w:p w:rsidR="00AD71E4" w:rsidRPr="00C9626A" w:rsidRDefault="00AD71E4" w:rsidP="00AD71E4">
            <w:pPr>
              <w:spacing w:after="0"/>
              <w:jc w:val="center"/>
              <w:rPr>
                <w:rFonts w:eastAsia="Times New Roman" w:cs="Arial"/>
                <w:b/>
              </w:rPr>
            </w:pPr>
            <w:r w:rsidRPr="00C9626A">
              <w:rPr>
                <w:rFonts w:eastAsia="Times New Roman" w:cs="Arial"/>
                <w:b/>
              </w:rPr>
              <w:t>Suniti Sai</w:t>
            </w:r>
          </w:p>
          <w:p w:rsidR="00AD71E4" w:rsidRPr="00C9626A" w:rsidRDefault="003E1B21" w:rsidP="00AD71E4">
            <w:pPr>
              <w:spacing w:after="0"/>
              <w:jc w:val="center"/>
              <w:rPr>
                <w:rStyle w:val="Hyperlink"/>
                <w:rFonts w:asciiTheme="minorHAnsi" w:hAnsiTheme="minorHAnsi" w:cs="Arial"/>
                <w:color w:val="auto"/>
                <w:sz w:val="22"/>
                <w:shd w:val="clear" w:color="auto" w:fill="FFFFFF"/>
              </w:rPr>
            </w:pPr>
            <w:hyperlink r:id="rId6" w:history="1">
              <w:r w:rsidR="00AD71E4" w:rsidRPr="00C9626A">
                <w:rPr>
                  <w:rStyle w:val="Hyperlink"/>
                  <w:rFonts w:asciiTheme="minorHAnsi" w:hAnsiTheme="minorHAnsi" w:cs="Arial"/>
                  <w:color w:val="auto"/>
                  <w:sz w:val="22"/>
                  <w:shd w:val="clear" w:color="auto" w:fill="FFFFFF"/>
                </w:rPr>
                <w:t>ramsuniti@gmail.com</w:t>
              </w:r>
            </w:hyperlink>
            <w:r w:rsidR="00AD71E4" w:rsidRPr="00C9626A">
              <w:rPr>
                <w:rStyle w:val="Hyperlink"/>
                <w:rFonts w:asciiTheme="minorHAnsi" w:hAnsiTheme="minorHAnsi" w:cs="Arial"/>
                <w:color w:val="auto"/>
                <w:sz w:val="22"/>
                <w:shd w:val="clear" w:color="auto" w:fill="FFFFFF"/>
              </w:rPr>
              <w:t xml:space="preserve"> </w:t>
            </w:r>
          </w:p>
          <w:p w:rsidR="00AD71E4" w:rsidRPr="00C9626A" w:rsidRDefault="00AD71E4" w:rsidP="00AD71E4">
            <w:pPr>
              <w:spacing w:after="0"/>
              <w:jc w:val="center"/>
              <w:rPr>
                <w:rStyle w:val="Hyperlink"/>
                <w:rFonts w:asciiTheme="minorHAnsi" w:hAnsiTheme="minorHAnsi" w:cs="Arial"/>
                <w:color w:val="auto"/>
                <w:sz w:val="22"/>
                <w:shd w:val="clear" w:color="auto" w:fill="FFFFFF"/>
              </w:rPr>
            </w:pPr>
            <w:r w:rsidRPr="00C9626A">
              <w:rPr>
                <w:rStyle w:val="Hyperlink"/>
                <w:rFonts w:asciiTheme="minorHAnsi" w:hAnsiTheme="minorHAnsi" w:cs="Arial"/>
                <w:color w:val="auto"/>
                <w:sz w:val="22"/>
                <w:shd w:val="clear" w:color="auto" w:fill="FFFFFF"/>
              </w:rPr>
              <w:t>Status - US Citizen</w:t>
            </w:r>
          </w:p>
          <w:p w:rsidR="00B307F2" w:rsidRPr="00C9626A" w:rsidRDefault="00B307F2" w:rsidP="00AD71E4">
            <w:pPr>
              <w:spacing w:after="0"/>
              <w:jc w:val="center"/>
              <w:rPr>
                <w:rFonts w:cs="Arial"/>
                <w:b/>
                <w:shd w:val="clear" w:color="auto" w:fill="FFFFFF"/>
              </w:rPr>
            </w:pPr>
            <w:r w:rsidRPr="00C9626A">
              <w:rPr>
                <w:rFonts w:cs="Arial"/>
                <w:b/>
                <w:shd w:val="clear" w:color="auto" w:fill="FFFFFF"/>
              </w:rPr>
              <w:t>https://www.linkedin.com/in/suniti-sai-3830b914a/</w:t>
            </w:r>
          </w:p>
          <w:p w:rsidR="00AD71E4" w:rsidRPr="00C9626A" w:rsidRDefault="00AD71E4" w:rsidP="00AD71E4">
            <w:pPr>
              <w:spacing w:after="0"/>
              <w:jc w:val="center"/>
              <w:rPr>
                <w:rStyle w:val="Hyperlink"/>
                <w:rFonts w:asciiTheme="minorHAnsi" w:hAnsiTheme="minorHAnsi" w:cs="Arial"/>
                <w:color w:val="auto"/>
                <w:sz w:val="22"/>
                <w:shd w:val="clear" w:color="auto" w:fill="FFFFFF"/>
              </w:rPr>
            </w:pPr>
            <w:r w:rsidRPr="00C9626A">
              <w:rPr>
                <w:rFonts w:eastAsia="Times New Roman" w:cs="Arial"/>
                <w:b/>
              </w:rPr>
              <w:t>Phone: 9178424386</w:t>
            </w:r>
          </w:p>
        </w:tc>
        <w:tc>
          <w:tcPr>
            <w:tcW w:w="3405" w:type="dxa"/>
          </w:tcPr>
          <w:p w:rsidR="00AD71E4" w:rsidRPr="00C9626A" w:rsidRDefault="00630437" w:rsidP="008B7714">
            <w:pPr>
              <w:spacing w:after="0"/>
              <w:jc w:val="center"/>
              <w:rPr>
                <w:rStyle w:val="Hyperlink"/>
                <w:rFonts w:asciiTheme="minorHAnsi" w:hAnsiTheme="minorHAnsi" w:cs="Arial"/>
                <w:color w:val="auto"/>
                <w:sz w:val="22"/>
                <w:shd w:val="clear" w:color="auto" w:fill="FFFFFF"/>
              </w:rPr>
            </w:pPr>
            <w:r w:rsidRPr="00C9626A">
              <w:rPr>
                <w:rStyle w:val="Hyperlink"/>
                <w:rFonts w:asciiTheme="minorHAnsi" w:hAnsiTheme="minorHAnsi" w:cs="Arial"/>
                <w:noProof/>
                <w:color w:val="auto"/>
                <w:sz w:val="22"/>
                <w:shd w:val="clear" w:color="auto" w:fill="FFFFFF"/>
              </w:rPr>
              <w:drawing>
                <wp:inline distT="0" distB="0" distL="0" distR="0" wp14:anchorId="27FC0DD9" wp14:editId="520BE71A">
                  <wp:extent cx="130492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4925" cy="838200"/>
                          </a:xfrm>
                          <a:prstGeom prst="rect">
                            <a:avLst/>
                          </a:prstGeom>
                        </pic:spPr>
                      </pic:pic>
                    </a:graphicData>
                  </a:graphic>
                </wp:inline>
              </w:drawing>
            </w:r>
          </w:p>
        </w:tc>
      </w:tr>
    </w:tbl>
    <w:p w:rsidR="008B7714" w:rsidRPr="00C9626A" w:rsidRDefault="008B7714" w:rsidP="008B7714">
      <w:pPr>
        <w:spacing w:after="0"/>
        <w:jc w:val="center"/>
        <w:rPr>
          <w:rFonts w:eastAsia="Times New Roman" w:cs="Arial"/>
          <w:b/>
        </w:rPr>
      </w:pPr>
    </w:p>
    <w:p w:rsidR="008B7714" w:rsidRPr="00C9626A" w:rsidRDefault="008B7714" w:rsidP="008B7714">
      <w:pPr>
        <w:pStyle w:val="Heading1"/>
        <w:numPr>
          <w:ilvl w:val="0"/>
          <w:numId w:val="0"/>
        </w:numPr>
        <w:ind w:left="360"/>
        <w:rPr>
          <w:rFonts w:asciiTheme="minorHAnsi" w:hAnsiTheme="minorHAnsi"/>
          <w:sz w:val="22"/>
          <w:szCs w:val="22"/>
        </w:rPr>
      </w:pPr>
      <w:r w:rsidRPr="00C9626A">
        <w:rPr>
          <w:rFonts w:asciiTheme="minorHAnsi" w:hAnsiTheme="minorHAnsi"/>
          <w:sz w:val="22"/>
          <w:szCs w:val="22"/>
          <w:u w:val="single"/>
        </w:rPr>
        <w:t>Experience Summary</w:t>
      </w:r>
    </w:p>
    <w:p w:rsidR="008B7714" w:rsidRPr="00C9626A" w:rsidRDefault="008B7714" w:rsidP="008B7714">
      <w:pPr>
        <w:pStyle w:val="ListParagraph"/>
        <w:numPr>
          <w:ilvl w:val="0"/>
          <w:numId w:val="3"/>
        </w:numPr>
        <w:spacing w:before="240"/>
        <w:rPr>
          <w:rFonts w:asciiTheme="minorHAnsi" w:hAnsiTheme="minorHAnsi" w:cs="Arial"/>
          <w:sz w:val="22"/>
          <w:szCs w:val="22"/>
        </w:rPr>
      </w:pPr>
      <w:r w:rsidRPr="00C9626A">
        <w:rPr>
          <w:rFonts w:asciiTheme="minorHAnsi" w:hAnsiTheme="minorHAnsi" w:cs="Arial"/>
          <w:sz w:val="22"/>
          <w:szCs w:val="22"/>
        </w:rPr>
        <w:t>Software Professional with 7 Years of core experience in Business/Data analysis, Manual,</w:t>
      </w:r>
      <w:r w:rsidR="007A7A32" w:rsidRPr="00C9626A">
        <w:rPr>
          <w:rFonts w:asciiTheme="minorHAnsi" w:hAnsiTheme="minorHAnsi" w:cs="Arial"/>
          <w:sz w:val="22"/>
          <w:szCs w:val="22"/>
        </w:rPr>
        <w:t xml:space="preserve"> ETL</w:t>
      </w:r>
      <w:r w:rsidRPr="00C9626A">
        <w:rPr>
          <w:rFonts w:asciiTheme="minorHAnsi" w:hAnsiTheme="minorHAnsi" w:cs="Arial"/>
          <w:sz w:val="22"/>
          <w:szCs w:val="22"/>
        </w:rPr>
        <w:t xml:space="preserve"> and Database Testing.</w:t>
      </w:r>
    </w:p>
    <w:p w:rsidR="008B7714" w:rsidRPr="00C9626A" w:rsidRDefault="008B7714" w:rsidP="008B7714">
      <w:pPr>
        <w:pStyle w:val="ListParagraph"/>
        <w:numPr>
          <w:ilvl w:val="0"/>
          <w:numId w:val="3"/>
        </w:numPr>
        <w:spacing w:before="240"/>
        <w:rPr>
          <w:rFonts w:asciiTheme="minorHAnsi" w:hAnsiTheme="minorHAnsi" w:cs="Arial"/>
          <w:sz w:val="22"/>
          <w:szCs w:val="22"/>
        </w:rPr>
      </w:pPr>
      <w:r w:rsidRPr="00C9626A">
        <w:rPr>
          <w:rFonts w:asciiTheme="minorHAnsi" w:hAnsiTheme="minorHAnsi" w:cs="Arial"/>
          <w:sz w:val="22"/>
          <w:szCs w:val="22"/>
        </w:rPr>
        <w:t xml:space="preserve">Understanding of Software Testing Lifecycle (STLC) aspects such as Writing Test Strategies, Test Plans, Test Cases, Defect Reports and Traceability Matrices. </w:t>
      </w:r>
    </w:p>
    <w:p w:rsidR="008B7714" w:rsidRPr="00C9626A" w:rsidRDefault="008B7714" w:rsidP="008B7714">
      <w:pPr>
        <w:pStyle w:val="ListParagraph"/>
        <w:numPr>
          <w:ilvl w:val="0"/>
          <w:numId w:val="3"/>
        </w:numPr>
        <w:spacing w:before="240"/>
        <w:rPr>
          <w:rFonts w:asciiTheme="minorHAnsi" w:hAnsiTheme="minorHAnsi" w:cs="Arial"/>
          <w:sz w:val="22"/>
          <w:szCs w:val="22"/>
        </w:rPr>
      </w:pPr>
      <w:r w:rsidRPr="00C9626A">
        <w:rPr>
          <w:rFonts w:asciiTheme="minorHAnsi" w:hAnsiTheme="minorHAnsi" w:cs="Arial"/>
          <w:sz w:val="22"/>
          <w:szCs w:val="22"/>
        </w:rPr>
        <w:t>Experience in Data Profiling, Data Migration, Data Integration</w:t>
      </w:r>
      <w:r w:rsidR="00B97BA7" w:rsidRPr="00C9626A">
        <w:rPr>
          <w:rFonts w:asciiTheme="minorHAnsi" w:hAnsiTheme="minorHAnsi" w:cs="Arial"/>
          <w:sz w:val="22"/>
          <w:szCs w:val="22"/>
        </w:rPr>
        <w:t>, Data Modeling (Erwin)</w:t>
      </w:r>
      <w:r w:rsidRPr="00C9626A">
        <w:rPr>
          <w:rFonts w:asciiTheme="minorHAnsi" w:hAnsiTheme="minorHAnsi" w:cs="Arial"/>
          <w:sz w:val="22"/>
          <w:szCs w:val="22"/>
        </w:rPr>
        <w:t xml:space="preserve"> and Metadata Management Services.</w:t>
      </w:r>
    </w:p>
    <w:p w:rsidR="005C4A6C" w:rsidRPr="00C9626A" w:rsidRDefault="008B7714" w:rsidP="008B7714">
      <w:pPr>
        <w:pStyle w:val="ListParagraph"/>
        <w:numPr>
          <w:ilvl w:val="0"/>
          <w:numId w:val="3"/>
        </w:numPr>
        <w:spacing w:before="240"/>
        <w:rPr>
          <w:rFonts w:asciiTheme="minorHAnsi" w:hAnsiTheme="minorHAnsi" w:cs="Arial"/>
          <w:sz w:val="22"/>
          <w:szCs w:val="22"/>
        </w:rPr>
      </w:pPr>
      <w:r w:rsidRPr="00C9626A">
        <w:rPr>
          <w:rFonts w:asciiTheme="minorHAnsi" w:hAnsiTheme="minorHAnsi"/>
          <w:color w:val="333333"/>
          <w:sz w:val="22"/>
          <w:szCs w:val="22"/>
          <w:shd w:val="clear" w:color="auto" w:fill="FFFFFF"/>
        </w:rPr>
        <w:t xml:space="preserve">Setup processes to collect data into database, backup, storage data, performed data validation, mapping and mining data, generated and analyzed student records and various reports by using </w:t>
      </w:r>
    </w:p>
    <w:p w:rsidR="008B7714" w:rsidRPr="00C9626A" w:rsidRDefault="008B7714" w:rsidP="005C4A6C">
      <w:pPr>
        <w:pStyle w:val="ListParagraph"/>
        <w:spacing w:before="240"/>
        <w:ind w:left="1080"/>
        <w:rPr>
          <w:rFonts w:asciiTheme="minorHAnsi" w:hAnsiTheme="minorHAnsi" w:cs="Arial"/>
          <w:sz w:val="22"/>
          <w:szCs w:val="22"/>
        </w:rPr>
      </w:pPr>
      <w:r w:rsidRPr="00C9626A">
        <w:rPr>
          <w:rFonts w:asciiTheme="minorHAnsi" w:hAnsiTheme="minorHAnsi"/>
          <w:color w:val="333333"/>
          <w:sz w:val="22"/>
          <w:szCs w:val="22"/>
          <w:shd w:val="clear" w:color="auto" w:fill="FFFFFF"/>
        </w:rPr>
        <w:t>SQL,</w:t>
      </w:r>
      <w:r w:rsidR="005C4A6C" w:rsidRPr="00C9626A">
        <w:rPr>
          <w:rFonts w:asciiTheme="minorHAnsi" w:hAnsiTheme="minorHAnsi"/>
          <w:color w:val="333333"/>
          <w:sz w:val="22"/>
          <w:szCs w:val="22"/>
          <w:shd w:val="clear" w:color="auto" w:fill="FFFFFF"/>
        </w:rPr>
        <w:t xml:space="preserve"> </w:t>
      </w:r>
      <w:r w:rsidRPr="00C9626A">
        <w:rPr>
          <w:rFonts w:asciiTheme="minorHAnsi" w:hAnsiTheme="minorHAnsi"/>
          <w:color w:val="333333"/>
          <w:sz w:val="22"/>
          <w:szCs w:val="22"/>
          <w:shd w:val="clear" w:color="auto" w:fill="FFFFFF"/>
        </w:rPr>
        <w:t>Oracle with queries, Dashboards, PL/SQL, Teradata, TOAD.</w:t>
      </w:r>
    </w:p>
    <w:p w:rsidR="00520947" w:rsidRPr="00C9626A" w:rsidRDefault="00520947" w:rsidP="00520947">
      <w:pPr>
        <w:numPr>
          <w:ilvl w:val="0"/>
          <w:numId w:val="3"/>
        </w:numPr>
        <w:spacing w:after="0" w:line="240" w:lineRule="auto"/>
        <w:jc w:val="both"/>
        <w:rPr>
          <w:rStyle w:val="HTMLTypewriter"/>
          <w:rFonts w:asciiTheme="minorHAnsi" w:eastAsia="MS Mincho" w:hAnsiTheme="minorHAnsi" w:cs="Calibri"/>
          <w:color w:val="000000"/>
          <w:sz w:val="22"/>
          <w:szCs w:val="22"/>
        </w:rPr>
      </w:pPr>
      <w:r w:rsidRPr="00C9626A">
        <w:rPr>
          <w:rFonts w:cs="Calibri"/>
          <w:color w:val="000000"/>
        </w:rPr>
        <w:t xml:space="preserve">Strong working experience in the </w:t>
      </w:r>
      <w:r w:rsidRPr="00C9626A">
        <w:rPr>
          <w:rFonts w:cs="Calibri"/>
          <w:bCs/>
          <w:color w:val="000000"/>
        </w:rPr>
        <w:t>Data Analysis, Design, Development, Implementation</w:t>
      </w:r>
      <w:r w:rsidRPr="00C9626A">
        <w:rPr>
          <w:rFonts w:cs="Calibri"/>
          <w:color w:val="000000"/>
        </w:rPr>
        <w:t xml:space="preserve"> and </w:t>
      </w:r>
      <w:r w:rsidRPr="00C9626A">
        <w:rPr>
          <w:rFonts w:cs="Calibri"/>
          <w:bCs/>
          <w:color w:val="000000"/>
        </w:rPr>
        <w:t>Testing of Data Warehousing using Data Conversions, Data Extraction, Data Transformation and Data Loading (ETL)</w:t>
      </w:r>
    </w:p>
    <w:p w:rsidR="00520947" w:rsidRPr="00C9626A" w:rsidRDefault="00520947" w:rsidP="00520947">
      <w:pPr>
        <w:widowControl w:val="0"/>
        <w:numPr>
          <w:ilvl w:val="0"/>
          <w:numId w:val="3"/>
        </w:numPr>
        <w:autoSpaceDE w:val="0"/>
        <w:autoSpaceDN w:val="0"/>
        <w:adjustRightInd w:val="0"/>
        <w:spacing w:after="0" w:line="240" w:lineRule="auto"/>
        <w:rPr>
          <w:rStyle w:val="HTMLTypewriter"/>
          <w:rFonts w:asciiTheme="minorHAnsi" w:hAnsiTheme="minorHAnsi" w:cs="Calibri"/>
          <w:bCs/>
          <w:color w:val="000000"/>
          <w:sz w:val="22"/>
          <w:szCs w:val="22"/>
        </w:rPr>
      </w:pPr>
      <w:r w:rsidRPr="00C9626A">
        <w:rPr>
          <w:rStyle w:val="HTMLTypewriter"/>
          <w:rFonts w:asciiTheme="minorHAnsi" w:hAnsiTheme="minorHAnsi" w:cs="Calibri"/>
          <w:color w:val="000000"/>
          <w:kern w:val="16"/>
          <w:sz w:val="22"/>
          <w:szCs w:val="22"/>
        </w:rPr>
        <w:t xml:space="preserve">Experienced in DW projects ETL testing against DW testing with </w:t>
      </w:r>
      <w:proofErr w:type="spellStart"/>
      <w:r w:rsidRPr="00C9626A">
        <w:rPr>
          <w:rStyle w:val="HTMLTypewriter"/>
          <w:rFonts w:asciiTheme="minorHAnsi" w:hAnsiTheme="minorHAnsi" w:cs="Calibri"/>
          <w:color w:val="000000"/>
          <w:kern w:val="16"/>
          <w:sz w:val="22"/>
          <w:szCs w:val="22"/>
        </w:rPr>
        <w:t>Informatica</w:t>
      </w:r>
      <w:proofErr w:type="spellEnd"/>
      <w:r w:rsidRPr="00C9626A">
        <w:rPr>
          <w:rStyle w:val="HTMLTypewriter"/>
          <w:rFonts w:asciiTheme="minorHAnsi" w:hAnsiTheme="minorHAnsi" w:cs="Calibri"/>
          <w:color w:val="000000"/>
          <w:kern w:val="16"/>
          <w:sz w:val="22"/>
          <w:szCs w:val="22"/>
        </w:rPr>
        <w:t>, Ab Initio and data stage tools.</w:t>
      </w:r>
    </w:p>
    <w:p w:rsidR="006B4F95" w:rsidRPr="00C9626A" w:rsidRDefault="006B4F95" w:rsidP="006B4F95">
      <w:pPr>
        <w:pStyle w:val="NormalWeb"/>
        <w:numPr>
          <w:ilvl w:val="0"/>
          <w:numId w:val="3"/>
        </w:numPr>
        <w:spacing w:before="0" w:beforeAutospacing="0" w:after="0" w:afterAutospacing="0"/>
        <w:rPr>
          <w:rFonts w:asciiTheme="minorHAnsi" w:hAnsiTheme="minorHAnsi"/>
          <w:color w:val="0D0D0D" w:themeColor="text1" w:themeTint="F2"/>
          <w:sz w:val="22"/>
          <w:szCs w:val="22"/>
        </w:rPr>
      </w:pPr>
      <w:r w:rsidRPr="00C9626A">
        <w:rPr>
          <w:rFonts w:asciiTheme="minorHAnsi" w:hAnsiTheme="minorHAnsi"/>
          <w:sz w:val="22"/>
          <w:szCs w:val="22"/>
        </w:rPr>
        <w:t xml:space="preserve">I worked with COBOL copy books and loaded VSAM files into the Teradata database using ETL </w:t>
      </w:r>
      <w:r w:rsidR="00384E18" w:rsidRPr="00C9626A">
        <w:rPr>
          <w:rFonts w:asciiTheme="minorHAnsi" w:hAnsiTheme="minorHAnsi"/>
          <w:sz w:val="22"/>
          <w:szCs w:val="22"/>
        </w:rPr>
        <w:t>tool like</w:t>
      </w:r>
      <w:r w:rsidRPr="00C9626A">
        <w:rPr>
          <w:rFonts w:asciiTheme="minorHAnsi" w:hAnsiTheme="minorHAnsi"/>
          <w:sz w:val="22"/>
          <w:szCs w:val="22"/>
        </w:rPr>
        <w:t xml:space="preserve"> </w:t>
      </w:r>
      <w:proofErr w:type="spellStart"/>
      <w:r w:rsidRPr="00C9626A">
        <w:rPr>
          <w:rFonts w:asciiTheme="minorHAnsi" w:hAnsiTheme="minorHAnsi"/>
          <w:sz w:val="22"/>
          <w:szCs w:val="22"/>
        </w:rPr>
        <w:t>Informatica</w:t>
      </w:r>
      <w:proofErr w:type="spellEnd"/>
      <w:r w:rsidRPr="00C9626A">
        <w:rPr>
          <w:rFonts w:asciiTheme="minorHAnsi" w:hAnsiTheme="minorHAnsi"/>
          <w:sz w:val="22"/>
          <w:szCs w:val="22"/>
        </w:rPr>
        <w:t>.</w:t>
      </w:r>
    </w:p>
    <w:p w:rsidR="006B4F95" w:rsidRPr="00C9626A" w:rsidRDefault="006B4F95" w:rsidP="006B4F95">
      <w:pPr>
        <w:numPr>
          <w:ilvl w:val="0"/>
          <w:numId w:val="3"/>
        </w:numPr>
        <w:shd w:val="clear" w:color="auto" w:fill="FFFFFF"/>
        <w:spacing w:before="100" w:beforeAutospacing="1" w:after="100" w:afterAutospacing="1" w:line="240" w:lineRule="auto"/>
        <w:rPr>
          <w:rFonts w:eastAsia="Times New Roman" w:cs="Arial"/>
          <w:color w:val="0D0D0D" w:themeColor="text1" w:themeTint="F2"/>
        </w:rPr>
      </w:pPr>
      <w:r w:rsidRPr="00C9626A">
        <w:rPr>
          <w:rFonts w:eastAsia="Times New Roman" w:cs="Arial"/>
          <w:color w:val="0D0D0D" w:themeColor="text1" w:themeTint="F2"/>
        </w:rPr>
        <w:t>Provided technical support services for MDM mapping and gap analysis sessions.</w:t>
      </w:r>
    </w:p>
    <w:p w:rsidR="008B7714" w:rsidRPr="00C9626A" w:rsidRDefault="008B7714" w:rsidP="008B7714">
      <w:pPr>
        <w:numPr>
          <w:ilvl w:val="0"/>
          <w:numId w:val="3"/>
        </w:numPr>
        <w:shd w:val="clear" w:color="auto" w:fill="FFFFFF"/>
        <w:spacing w:after="0" w:line="240" w:lineRule="auto"/>
        <w:jc w:val="both"/>
        <w:rPr>
          <w:rFonts w:eastAsia="Times New Roman" w:cs="Calibri"/>
        </w:rPr>
      </w:pPr>
      <w:r w:rsidRPr="00C9626A">
        <w:rPr>
          <w:rFonts w:cs="Calibri"/>
        </w:rPr>
        <w:t>Tested various Reusable ETL Transformations which facilitate Daily, Weekly &amp; Monthly Loading of Data.</w:t>
      </w:r>
    </w:p>
    <w:p w:rsidR="008B7714" w:rsidRPr="00C9626A" w:rsidRDefault="008B7714" w:rsidP="008B7714">
      <w:pPr>
        <w:numPr>
          <w:ilvl w:val="0"/>
          <w:numId w:val="3"/>
        </w:numPr>
        <w:shd w:val="clear" w:color="auto" w:fill="FFFFFF"/>
        <w:spacing w:after="0" w:line="240" w:lineRule="auto"/>
        <w:jc w:val="both"/>
        <w:rPr>
          <w:rFonts w:eastAsia="Times New Roman" w:cs="Calibri"/>
        </w:rPr>
      </w:pPr>
      <w:r w:rsidRPr="00C9626A">
        <w:rPr>
          <w:rFonts w:cs="Arial"/>
        </w:rPr>
        <w:t>Collaboration with peers in both, business, and technical areas, to deliver optimal business process solutions, in line with corporate priorities.</w:t>
      </w:r>
    </w:p>
    <w:p w:rsidR="008B7714" w:rsidRPr="00C9626A" w:rsidRDefault="008B7714" w:rsidP="00B52A64">
      <w:pPr>
        <w:numPr>
          <w:ilvl w:val="0"/>
          <w:numId w:val="3"/>
        </w:numPr>
        <w:shd w:val="clear" w:color="auto" w:fill="FFFFFF"/>
        <w:spacing w:after="0" w:line="240" w:lineRule="auto"/>
        <w:jc w:val="both"/>
        <w:rPr>
          <w:rFonts w:eastAsia="Times New Roman" w:cs="Calibri"/>
        </w:rPr>
      </w:pPr>
      <w:r w:rsidRPr="00C9626A">
        <w:rPr>
          <w:rFonts w:cs="Arial"/>
        </w:rPr>
        <w:t>Defining scope of projects based on gathered Business Requirements including documentation of constraints, assumptions, business impacts &amp; project risks.</w:t>
      </w:r>
    </w:p>
    <w:p w:rsidR="008B7714" w:rsidRPr="00C9626A" w:rsidRDefault="008B7714" w:rsidP="00520947">
      <w:pPr>
        <w:numPr>
          <w:ilvl w:val="0"/>
          <w:numId w:val="3"/>
        </w:numPr>
        <w:shd w:val="clear" w:color="auto" w:fill="FFFFFF"/>
        <w:spacing w:after="0" w:line="240" w:lineRule="auto"/>
        <w:jc w:val="both"/>
        <w:rPr>
          <w:rFonts w:eastAsia="Times New Roman" w:cs="Calibri"/>
        </w:rPr>
      </w:pPr>
      <w:r w:rsidRPr="00C9626A">
        <w:rPr>
          <w:rFonts w:cs="Arial"/>
        </w:rPr>
        <w:t>Excellent in Bug Reporting and Bug Tracking using various tools.</w:t>
      </w:r>
    </w:p>
    <w:p w:rsidR="00CF075C" w:rsidRPr="00C9626A" w:rsidRDefault="00CF075C" w:rsidP="00520947">
      <w:pPr>
        <w:numPr>
          <w:ilvl w:val="0"/>
          <w:numId w:val="3"/>
        </w:numPr>
        <w:shd w:val="clear" w:color="auto" w:fill="FFFFFF"/>
        <w:spacing w:after="0" w:line="240" w:lineRule="auto"/>
        <w:jc w:val="both"/>
        <w:rPr>
          <w:rFonts w:eastAsia="Times New Roman" w:cs="Calibri"/>
        </w:rPr>
      </w:pPr>
      <w:r w:rsidRPr="00C9626A">
        <w:rPr>
          <w:rFonts w:cs="Arial"/>
        </w:rPr>
        <w:t xml:space="preserve">Create the Adhoc reports by </w:t>
      </w:r>
      <w:bookmarkStart w:id="0" w:name="_GoBack"/>
      <w:bookmarkEnd w:id="0"/>
      <w:r w:rsidR="00A34EA7" w:rsidRPr="00C9626A">
        <w:rPr>
          <w:rFonts w:cs="Arial"/>
        </w:rPr>
        <w:t>using BI</w:t>
      </w:r>
      <w:r w:rsidRPr="00C9626A">
        <w:rPr>
          <w:rFonts w:cs="Arial"/>
        </w:rPr>
        <w:t>.</w:t>
      </w:r>
    </w:p>
    <w:p w:rsidR="008B7714" w:rsidRPr="00C9626A" w:rsidRDefault="008B7714" w:rsidP="008B7714">
      <w:pPr>
        <w:pStyle w:val="PlainText"/>
        <w:numPr>
          <w:ilvl w:val="0"/>
          <w:numId w:val="3"/>
        </w:numPr>
        <w:rPr>
          <w:rFonts w:asciiTheme="minorHAnsi" w:hAnsiTheme="minorHAnsi" w:cs="Arial"/>
          <w:sz w:val="22"/>
          <w:szCs w:val="22"/>
        </w:rPr>
      </w:pPr>
      <w:r w:rsidRPr="00C9626A">
        <w:rPr>
          <w:rFonts w:asciiTheme="minorHAnsi" w:hAnsiTheme="minorHAnsi" w:cs="Arial"/>
          <w:sz w:val="22"/>
          <w:szCs w:val="22"/>
        </w:rPr>
        <w:t>Experience and in depth knowledge of Agile Testing Methodologies.</w:t>
      </w:r>
    </w:p>
    <w:p w:rsidR="004C316B" w:rsidRPr="00C9626A" w:rsidRDefault="004C316B" w:rsidP="004C316B">
      <w:pPr>
        <w:pStyle w:val="PlainText"/>
        <w:numPr>
          <w:ilvl w:val="0"/>
          <w:numId w:val="3"/>
        </w:numPr>
        <w:rPr>
          <w:rFonts w:asciiTheme="minorHAnsi" w:hAnsiTheme="minorHAnsi" w:cs="Arial"/>
          <w:sz w:val="22"/>
          <w:szCs w:val="22"/>
        </w:rPr>
      </w:pPr>
      <w:r w:rsidRPr="00C9626A">
        <w:rPr>
          <w:rFonts w:asciiTheme="minorHAnsi" w:hAnsiTheme="minorHAnsi" w:cs="Arial"/>
          <w:sz w:val="22"/>
          <w:szCs w:val="22"/>
        </w:rPr>
        <w:t xml:space="preserve">Have Mobile testing experience (understanding of  multiple platforms e.g. </w:t>
      </w:r>
      <w:r w:rsidR="00F61CA0" w:rsidRPr="00C9626A">
        <w:rPr>
          <w:rFonts w:asciiTheme="minorHAnsi" w:hAnsiTheme="minorHAnsi" w:cs="Arial"/>
          <w:sz w:val="22"/>
          <w:szCs w:val="22"/>
        </w:rPr>
        <w:t>iPhone</w:t>
      </w:r>
      <w:r w:rsidRPr="00C9626A">
        <w:rPr>
          <w:rFonts w:asciiTheme="minorHAnsi" w:hAnsiTheme="minorHAnsi" w:cs="Arial"/>
          <w:sz w:val="22"/>
          <w:szCs w:val="22"/>
        </w:rPr>
        <w:t xml:space="preserve">(ios), Android phones, Droid tab, </w:t>
      </w:r>
      <w:r w:rsidR="00F61CA0" w:rsidRPr="00C9626A">
        <w:rPr>
          <w:rFonts w:asciiTheme="minorHAnsi" w:hAnsiTheme="minorHAnsi" w:cs="Arial"/>
          <w:sz w:val="22"/>
          <w:szCs w:val="22"/>
        </w:rPr>
        <w:t>iPad</w:t>
      </w:r>
      <w:r w:rsidRPr="00C9626A">
        <w:rPr>
          <w:rFonts w:asciiTheme="minorHAnsi" w:hAnsiTheme="minorHAnsi" w:cs="Arial"/>
          <w:sz w:val="22"/>
          <w:szCs w:val="22"/>
        </w:rPr>
        <w:t>, windows phone and MAC devices)</w:t>
      </w:r>
      <w:r w:rsidRPr="00C9626A">
        <w:rPr>
          <w:rFonts w:asciiTheme="minorHAnsi" w:hAnsiTheme="minorHAnsi" w:cs="Arial"/>
          <w:sz w:val="22"/>
          <w:szCs w:val="22"/>
          <w:lang w:val="en-US"/>
        </w:rPr>
        <w:t>.</w:t>
      </w:r>
    </w:p>
    <w:p w:rsidR="004C316B" w:rsidRPr="00C9626A" w:rsidRDefault="004C316B" w:rsidP="004C316B">
      <w:pPr>
        <w:pStyle w:val="PlainText"/>
        <w:numPr>
          <w:ilvl w:val="0"/>
          <w:numId w:val="3"/>
        </w:numPr>
        <w:rPr>
          <w:rFonts w:asciiTheme="minorHAnsi" w:hAnsiTheme="minorHAnsi" w:cs="Arial"/>
          <w:sz w:val="22"/>
          <w:szCs w:val="22"/>
        </w:rPr>
      </w:pPr>
      <w:r w:rsidRPr="00C9626A">
        <w:rPr>
          <w:rFonts w:asciiTheme="minorHAnsi" w:hAnsiTheme="minorHAnsi" w:cs="Arial"/>
          <w:sz w:val="22"/>
          <w:szCs w:val="22"/>
        </w:rPr>
        <w:t>Strong analytically and technically , have excellent experience in advising improvement in designs</w:t>
      </w:r>
      <w:r w:rsidRPr="00C9626A">
        <w:rPr>
          <w:rFonts w:asciiTheme="minorHAnsi" w:hAnsiTheme="minorHAnsi" w:cs="Arial"/>
          <w:sz w:val="22"/>
          <w:szCs w:val="22"/>
          <w:lang w:val="en-US"/>
        </w:rPr>
        <w:t>.</w:t>
      </w:r>
    </w:p>
    <w:p w:rsidR="006B4F95" w:rsidRPr="00C9626A" w:rsidRDefault="006B4F95" w:rsidP="008B7714">
      <w:pPr>
        <w:pStyle w:val="PlainText"/>
        <w:numPr>
          <w:ilvl w:val="0"/>
          <w:numId w:val="3"/>
        </w:numPr>
        <w:rPr>
          <w:rFonts w:asciiTheme="minorHAnsi" w:hAnsiTheme="minorHAnsi" w:cs="Arial"/>
          <w:sz w:val="22"/>
          <w:szCs w:val="22"/>
        </w:rPr>
      </w:pPr>
      <w:r w:rsidRPr="00C9626A">
        <w:rPr>
          <w:rFonts w:asciiTheme="minorHAnsi" w:hAnsiTheme="minorHAnsi" w:cs="Arial"/>
          <w:sz w:val="22"/>
          <w:szCs w:val="22"/>
          <w:lang w:val="en-US"/>
        </w:rPr>
        <w:t>Experience to generate the Bill/Invoice by using the CA Workload (</w:t>
      </w:r>
      <w:proofErr w:type="spellStart"/>
      <w:r w:rsidRPr="00C9626A">
        <w:rPr>
          <w:rFonts w:asciiTheme="minorHAnsi" w:hAnsiTheme="minorHAnsi" w:cs="Arial"/>
          <w:sz w:val="22"/>
          <w:szCs w:val="22"/>
          <w:lang w:val="en-US"/>
        </w:rPr>
        <w:t>Dseries</w:t>
      </w:r>
      <w:proofErr w:type="spellEnd"/>
      <w:r w:rsidRPr="00C9626A">
        <w:rPr>
          <w:rFonts w:asciiTheme="minorHAnsi" w:hAnsiTheme="minorHAnsi" w:cs="Arial"/>
          <w:sz w:val="22"/>
          <w:szCs w:val="22"/>
          <w:lang w:val="en-US"/>
        </w:rPr>
        <w:t xml:space="preserve">/ESP). </w:t>
      </w:r>
    </w:p>
    <w:p w:rsidR="008B7714" w:rsidRPr="00C9626A" w:rsidRDefault="008B7714" w:rsidP="008B7714">
      <w:pPr>
        <w:pStyle w:val="ListParagraph"/>
        <w:numPr>
          <w:ilvl w:val="0"/>
          <w:numId w:val="3"/>
        </w:numPr>
        <w:rPr>
          <w:rFonts w:asciiTheme="minorHAnsi" w:hAnsiTheme="minorHAnsi" w:cs="Arial"/>
          <w:sz w:val="22"/>
          <w:szCs w:val="22"/>
        </w:rPr>
      </w:pPr>
      <w:r w:rsidRPr="00C9626A">
        <w:rPr>
          <w:rFonts w:asciiTheme="minorHAnsi" w:hAnsiTheme="minorHAnsi" w:cs="Arial"/>
          <w:sz w:val="22"/>
          <w:szCs w:val="22"/>
        </w:rPr>
        <w:t>Conduct training for off shore and onsite team and coordinate the whole team.</w:t>
      </w:r>
    </w:p>
    <w:p w:rsidR="008B7714" w:rsidRPr="00C9626A" w:rsidRDefault="008B7714" w:rsidP="008B7714">
      <w:pPr>
        <w:pStyle w:val="ListParagraph"/>
        <w:numPr>
          <w:ilvl w:val="0"/>
          <w:numId w:val="3"/>
        </w:numPr>
        <w:spacing w:before="240"/>
        <w:rPr>
          <w:rFonts w:asciiTheme="minorHAnsi" w:hAnsiTheme="minorHAnsi" w:cs="Arial"/>
          <w:sz w:val="22"/>
          <w:szCs w:val="22"/>
        </w:rPr>
      </w:pPr>
      <w:r w:rsidRPr="00C9626A">
        <w:rPr>
          <w:rFonts w:asciiTheme="minorHAnsi" w:hAnsiTheme="minorHAnsi" w:cs="Arial"/>
          <w:sz w:val="22"/>
          <w:szCs w:val="22"/>
        </w:rPr>
        <w:t>Experience as a Team Leader with strong focus on Documentation, Communication, Process and Constant Improvements.</w:t>
      </w:r>
    </w:p>
    <w:p w:rsidR="008B7714" w:rsidRPr="00C9626A" w:rsidRDefault="008B7714" w:rsidP="008B7714">
      <w:pPr>
        <w:pStyle w:val="ListParagraph"/>
        <w:numPr>
          <w:ilvl w:val="0"/>
          <w:numId w:val="3"/>
        </w:numPr>
        <w:spacing w:before="240"/>
        <w:rPr>
          <w:rFonts w:asciiTheme="minorHAnsi" w:hAnsiTheme="minorHAnsi" w:cs="Arial"/>
          <w:sz w:val="22"/>
          <w:szCs w:val="22"/>
        </w:rPr>
      </w:pPr>
      <w:r w:rsidRPr="00C9626A">
        <w:rPr>
          <w:rFonts w:asciiTheme="minorHAnsi" w:hAnsiTheme="minorHAnsi" w:cs="Arial"/>
          <w:sz w:val="22"/>
          <w:szCs w:val="22"/>
        </w:rPr>
        <w:t>Proven Flexibility, Quick learner, Proactive attitude and an amazing team player.</w:t>
      </w:r>
    </w:p>
    <w:p w:rsidR="008B7714" w:rsidRPr="00C9626A" w:rsidRDefault="008B7714" w:rsidP="008B7714">
      <w:pPr>
        <w:pStyle w:val="ListParagraph"/>
        <w:numPr>
          <w:ilvl w:val="0"/>
          <w:numId w:val="3"/>
        </w:numPr>
        <w:spacing w:before="240"/>
        <w:rPr>
          <w:rFonts w:asciiTheme="minorHAnsi" w:hAnsiTheme="minorHAnsi" w:cs="Arial"/>
          <w:sz w:val="22"/>
          <w:szCs w:val="22"/>
        </w:rPr>
      </w:pPr>
      <w:r w:rsidRPr="00C9626A">
        <w:rPr>
          <w:rFonts w:asciiTheme="minorHAnsi" w:hAnsiTheme="minorHAnsi" w:cs="Arial"/>
          <w:sz w:val="22"/>
          <w:szCs w:val="22"/>
        </w:rPr>
        <w:t>Highly efficient in delivering in complex, Agile, Dynamic, Onshore-Offshore project Environments.</w:t>
      </w:r>
    </w:p>
    <w:p w:rsidR="008B7714" w:rsidRPr="00C9626A" w:rsidRDefault="008B7714" w:rsidP="008B7714">
      <w:pPr>
        <w:pStyle w:val="ListParagraph"/>
        <w:spacing w:before="240"/>
        <w:ind w:left="1080"/>
        <w:rPr>
          <w:rFonts w:asciiTheme="minorHAnsi" w:hAnsiTheme="minorHAnsi" w:cs="Arial"/>
          <w:sz w:val="22"/>
          <w:szCs w:val="22"/>
        </w:rPr>
      </w:pPr>
      <w:r w:rsidRPr="00C9626A">
        <w:rPr>
          <w:rFonts w:asciiTheme="minorHAnsi" w:hAnsiTheme="minorHAnsi" w:cs="Arial"/>
          <w:sz w:val="22"/>
          <w:szCs w:val="22"/>
        </w:rPr>
        <w:t xml:space="preserve">Expert on Black Box Testing techniques include GUI testing, API </w:t>
      </w:r>
      <w:r w:rsidR="00F61CA0" w:rsidRPr="00C9626A">
        <w:rPr>
          <w:rFonts w:asciiTheme="minorHAnsi" w:hAnsiTheme="minorHAnsi" w:cs="Arial"/>
          <w:sz w:val="22"/>
          <w:szCs w:val="22"/>
        </w:rPr>
        <w:t>testing, Functional</w:t>
      </w:r>
      <w:r w:rsidRPr="00C9626A">
        <w:rPr>
          <w:rFonts w:asciiTheme="minorHAnsi" w:hAnsiTheme="minorHAnsi" w:cs="Arial"/>
          <w:sz w:val="22"/>
          <w:szCs w:val="22"/>
        </w:rPr>
        <w:t xml:space="preserve"> testing, Compatibility testing, System testing &amp; Regression testing.</w:t>
      </w:r>
    </w:p>
    <w:p w:rsidR="008B7714" w:rsidRPr="00C9626A" w:rsidRDefault="008B7714" w:rsidP="008B7714">
      <w:pPr>
        <w:pStyle w:val="ListParagraph"/>
        <w:numPr>
          <w:ilvl w:val="0"/>
          <w:numId w:val="3"/>
        </w:numPr>
        <w:spacing w:before="240"/>
        <w:rPr>
          <w:rFonts w:asciiTheme="minorHAnsi" w:hAnsiTheme="minorHAnsi" w:cs="Arial"/>
          <w:sz w:val="22"/>
          <w:szCs w:val="22"/>
        </w:rPr>
      </w:pPr>
      <w:r w:rsidRPr="00C9626A">
        <w:rPr>
          <w:rFonts w:asciiTheme="minorHAnsi" w:hAnsiTheme="minorHAnsi" w:cs="Arial"/>
          <w:sz w:val="22"/>
          <w:szCs w:val="22"/>
        </w:rPr>
        <w:t>Expertise in mentoring, handling multiple tasks and work independently as well as in a team.</w:t>
      </w:r>
    </w:p>
    <w:p w:rsidR="008B7714" w:rsidRPr="00C9626A" w:rsidRDefault="008B7714" w:rsidP="008B7714">
      <w:pPr>
        <w:pStyle w:val="ListParagraph"/>
        <w:jc w:val="both"/>
        <w:rPr>
          <w:rFonts w:asciiTheme="minorHAnsi" w:hAnsiTheme="minorHAnsi" w:cs="Arial"/>
          <w:sz w:val="22"/>
          <w:szCs w:val="22"/>
        </w:rPr>
      </w:pPr>
    </w:p>
    <w:p w:rsidR="00D47AC2" w:rsidRDefault="00D47AC2" w:rsidP="008B7714">
      <w:pPr>
        <w:rPr>
          <w:rFonts w:cs="Arial"/>
          <w:b/>
          <w:u w:val="single"/>
        </w:rPr>
      </w:pPr>
    </w:p>
    <w:p w:rsidR="008B7714" w:rsidRPr="00C9626A" w:rsidRDefault="008B7714" w:rsidP="008B7714">
      <w:pPr>
        <w:rPr>
          <w:rFonts w:cs="Arial"/>
          <w:b/>
          <w:u w:val="single"/>
        </w:rPr>
      </w:pPr>
      <w:r w:rsidRPr="00C9626A">
        <w:rPr>
          <w:rFonts w:cs="Arial"/>
          <w:b/>
          <w:u w:val="single"/>
        </w:rPr>
        <w:lastRenderedPageBreak/>
        <w:t>Core Skills</w:t>
      </w:r>
    </w:p>
    <w:p w:rsidR="008B7714" w:rsidRPr="00C9626A" w:rsidRDefault="008B7714" w:rsidP="008B7714">
      <w:pPr>
        <w:pStyle w:val="ListParagraph"/>
        <w:numPr>
          <w:ilvl w:val="0"/>
          <w:numId w:val="2"/>
        </w:numPr>
        <w:jc w:val="both"/>
        <w:rPr>
          <w:rFonts w:asciiTheme="minorHAnsi" w:hAnsiTheme="minorHAnsi" w:cs="Arial"/>
          <w:sz w:val="22"/>
          <w:szCs w:val="22"/>
        </w:rPr>
      </w:pPr>
      <w:r w:rsidRPr="00C9626A">
        <w:rPr>
          <w:rFonts w:asciiTheme="minorHAnsi" w:hAnsiTheme="minorHAnsi" w:cs="Arial"/>
          <w:b/>
          <w:sz w:val="22"/>
          <w:szCs w:val="22"/>
        </w:rPr>
        <w:t>Test Management Tools:</w:t>
      </w:r>
      <w:r w:rsidRPr="00C9626A">
        <w:rPr>
          <w:rFonts w:asciiTheme="minorHAnsi" w:hAnsiTheme="minorHAnsi" w:cs="Arial"/>
          <w:sz w:val="22"/>
          <w:szCs w:val="22"/>
        </w:rPr>
        <w:t xml:space="preserve"> HP ALM, JIRA, Microsoft Test Management Tool (MTM).</w:t>
      </w:r>
    </w:p>
    <w:p w:rsidR="008B7714" w:rsidRPr="00C9626A" w:rsidRDefault="008B7714" w:rsidP="008B7714">
      <w:pPr>
        <w:pStyle w:val="ListParagraph"/>
        <w:numPr>
          <w:ilvl w:val="0"/>
          <w:numId w:val="2"/>
        </w:numPr>
        <w:jc w:val="both"/>
        <w:rPr>
          <w:rFonts w:asciiTheme="minorHAnsi" w:hAnsiTheme="minorHAnsi" w:cs="Arial"/>
          <w:sz w:val="22"/>
          <w:szCs w:val="22"/>
        </w:rPr>
      </w:pPr>
      <w:r w:rsidRPr="00C9626A">
        <w:rPr>
          <w:rFonts w:asciiTheme="minorHAnsi" w:hAnsiTheme="minorHAnsi" w:cs="Arial"/>
          <w:b/>
          <w:sz w:val="22"/>
          <w:szCs w:val="22"/>
        </w:rPr>
        <w:t>Tools:</w:t>
      </w:r>
      <w:r w:rsidRPr="00C9626A">
        <w:rPr>
          <w:rFonts w:asciiTheme="minorHAnsi" w:hAnsiTheme="minorHAnsi" w:cs="Arial"/>
          <w:sz w:val="22"/>
          <w:szCs w:val="22"/>
        </w:rPr>
        <w:t xml:space="preserve"> CA Workload, SOAP UI, FTP, Beyond Compare</w:t>
      </w:r>
      <w:r w:rsidR="006747F3" w:rsidRPr="00C9626A">
        <w:rPr>
          <w:rFonts w:asciiTheme="minorHAnsi" w:hAnsiTheme="minorHAnsi" w:cs="Arial"/>
          <w:sz w:val="22"/>
          <w:szCs w:val="22"/>
        </w:rPr>
        <w:t>, BI</w:t>
      </w:r>
      <w:r w:rsidR="00C148D4" w:rsidRPr="00C9626A">
        <w:rPr>
          <w:rFonts w:asciiTheme="minorHAnsi" w:hAnsiTheme="minorHAnsi" w:cs="Arial"/>
          <w:sz w:val="22"/>
          <w:szCs w:val="22"/>
        </w:rPr>
        <w:t xml:space="preserve"> (MicroS</w:t>
      </w:r>
      <w:r w:rsidR="00607C0B" w:rsidRPr="00C9626A">
        <w:rPr>
          <w:rFonts w:asciiTheme="minorHAnsi" w:hAnsiTheme="minorHAnsi" w:cs="Arial"/>
          <w:sz w:val="22"/>
          <w:szCs w:val="22"/>
        </w:rPr>
        <w:t>trategy)</w:t>
      </w:r>
    </w:p>
    <w:p w:rsidR="008B7714" w:rsidRPr="00C9626A" w:rsidRDefault="008B7714" w:rsidP="008B7714">
      <w:pPr>
        <w:pStyle w:val="ListParagraph"/>
        <w:numPr>
          <w:ilvl w:val="0"/>
          <w:numId w:val="2"/>
        </w:numPr>
        <w:jc w:val="both"/>
        <w:rPr>
          <w:rFonts w:asciiTheme="minorHAnsi" w:hAnsiTheme="minorHAnsi" w:cs="Arial"/>
          <w:sz w:val="22"/>
          <w:szCs w:val="22"/>
        </w:rPr>
      </w:pPr>
      <w:r w:rsidRPr="00C9626A">
        <w:rPr>
          <w:rFonts w:asciiTheme="minorHAnsi" w:hAnsiTheme="minorHAnsi" w:cs="Arial"/>
          <w:b/>
          <w:sz w:val="22"/>
          <w:szCs w:val="22"/>
        </w:rPr>
        <w:t>Programming:</w:t>
      </w:r>
      <w:r w:rsidRPr="00C9626A">
        <w:rPr>
          <w:rFonts w:asciiTheme="minorHAnsi" w:hAnsiTheme="minorHAnsi" w:cs="Arial"/>
          <w:sz w:val="22"/>
          <w:szCs w:val="22"/>
        </w:rPr>
        <w:t xml:space="preserve"> R Programing, VB Script</w:t>
      </w:r>
    </w:p>
    <w:p w:rsidR="008B7714" w:rsidRPr="00C9626A" w:rsidRDefault="008B7714" w:rsidP="008B7714">
      <w:pPr>
        <w:pStyle w:val="ListParagraph"/>
        <w:numPr>
          <w:ilvl w:val="0"/>
          <w:numId w:val="2"/>
        </w:numPr>
        <w:jc w:val="both"/>
        <w:rPr>
          <w:rFonts w:asciiTheme="minorHAnsi" w:hAnsiTheme="minorHAnsi" w:cs="Arial"/>
          <w:sz w:val="22"/>
          <w:szCs w:val="22"/>
        </w:rPr>
      </w:pPr>
      <w:r w:rsidRPr="00C9626A">
        <w:rPr>
          <w:rFonts w:asciiTheme="minorHAnsi" w:hAnsiTheme="minorHAnsi" w:cs="Arial"/>
          <w:b/>
          <w:sz w:val="22"/>
          <w:szCs w:val="22"/>
        </w:rPr>
        <w:t>Database:</w:t>
      </w:r>
      <w:r w:rsidRPr="00C9626A">
        <w:rPr>
          <w:rFonts w:asciiTheme="minorHAnsi" w:hAnsiTheme="minorHAnsi" w:cs="Arial"/>
          <w:sz w:val="22"/>
          <w:szCs w:val="22"/>
        </w:rPr>
        <w:t xml:space="preserve"> SQL, PL/SQL Server, TOAD, Teradata,</w:t>
      </w:r>
      <w:r w:rsidRPr="00C9626A">
        <w:rPr>
          <w:rFonts w:asciiTheme="minorHAnsi" w:hAnsiTheme="minorHAnsi" w:cs="Calibri"/>
          <w:bCs/>
          <w:sz w:val="22"/>
          <w:szCs w:val="22"/>
        </w:rPr>
        <w:t xml:space="preserve"> Informatica Power Center 9.x/8.x</w:t>
      </w:r>
      <w:r w:rsidR="006747F3" w:rsidRPr="00C9626A">
        <w:rPr>
          <w:rFonts w:asciiTheme="minorHAnsi" w:hAnsiTheme="minorHAnsi" w:cs="Calibri"/>
          <w:bCs/>
          <w:sz w:val="22"/>
          <w:szCs w:val="22"/>
        </w:rPr>
        <w:t>,SSMS</w:t>
      </w:r>
    </w:p>
    <w:p w:rsidR="006B4F95" w:rsidRPr="00C9626A" w:rsidRDefault="006B4F95" w:rsidP="008B7714">
      <w:pPr>
        <w:pStyle w:val="ListParagraph"/>
        <w:numPr>
          <w:ilvl w:val="0"/>
          <w:numId w:val="2"/>
        </w:numPr>
        <w:jc w:val="both"/>
        <w:rPr>
          <w:rFonts w:asciiTheme="minorHAnsi" w:hAnsiTheme="minorHAnsi" w:cs="Arial"/>
          <w:sz w:val="22"/>
          <w:szCs w:val="22"/>
        </w:rPr>
      </w:pPr>
      <w:r w:rsidRPr="00C9626A">
        <w:rPr>
          <w:rFonts w:asciiTheme="minorHAnsi" w:hAnsiTheme="minorHAnsi" w:cs="Arial"/>
          <w:b/>
          <w:sz w:val="22"/>
          <w:szCs w:val="22"/>
        </w:rPr>
        <w:t>Enviro</w:t>
      </w:r>
      <w:r w:rsidR="00644AB3" w:rsidRPr="00C9626A">
        <w:rPr>
          <w:rFonts w:asciiTheme="minorHAnsi" w:hAnsiTheme="minorHAnsi" w:cs="Arial"/>
          <w:b/>
          <w:sz w:val="22"/>
          <w:szCs w:val="22"/>
        </w:rPr>
        <w:t>n</w:t>
      </w:r>
      <w:r w:rsidRPr="00C9626A">
        <w:rPr>
          <w:rFonts w:asciiTheme="minorHAnsi" w:hAnsiTheme="minorHAnsi" w:cs="Arial"/>
          <w:b/>
          <w:sz w:val="22"/>
          <w:szCs w:val="22"/>
        </w:rPr>
        <w:t>men</w:t>
      </w:r>
      <w:r w:rsidRPr="00C9626A">
        <w:rPr>
          <w:rFonts w:asciiTheme="minorHAnsi" w:hAnsiTheme="minorHAnsi" w:cs="Arial"/>
          <w:sz w:val="22"/>
          <w:szCs w:val="22"/>
        </w:rPr>
        <w:t xml:space="preserve">t: </w:t>
      </w:r>
      <w:r w:rsidR="00644AB3" w:rsidRPr="00C9626A">
        <w:rPr>
          <w:rFonts w:asciiTheme="minorHAnsi" w:hAnsiTheme="minorHAnsi" w:cs="Arial"/>
          <w:sz w:val="22"/>
          <w:szCs w:val="22"/>
        </w:rPr>
        <w:t>Java, PL/SQL, UNIX</w:t>
      </w:r>
    </w:p>
    <w:p w:rsidR="008B7714" w:rsidRPr="00C9626A" w:rsidRDefault="008B7714" w:rsidP="008B7714">
      <w:pPr>
        <w:rPr>
          <w:rFonts w:cs="Arial"/>
          <w:b/>
          <w:u w:val="single"/>
        </w:rPr>
      </w:pPr>
    </w:p>
    <w:p w:rsidR="008B7714" w:rsidRPr="00C9626A" w:rsidRDefault="008B7714" w:rsidP="008B7714">
      <w:pPr>
        <w:rPr>
          <w:rFonts w:cs="Arial"/>
        </w:rPr>
      </w:pPr>
      <w:r w:rsidRPr="00C9626A">
        <w:rPr>
          <w:rFonts w:cs="Arial"/>
          <w:b/>
          <w:u w:val="single"/>
        </w:rPr>
        <w:t>Certifications</w:t>
      </w:r>
    </w:p>
    <w:p w:rsidR="008B7714" w:rsidRPr="00C9626A" w:rsidRDefault="008B7714" w:rsidP="008B7714">
      <w:pPr>
        <w:spacing w:after="0"/>
        <w:ind w:left="720"/>
        <w:jc w:val="both"/>
        <w:rPr>
          <w:rFonts w:cs="Arial"/>
        </w:rPr>
      </w:pPr>
      <w:r w:rsidRPr="00C9626A">
        <w:rPr>
          <w:rFonts w:cs="Arial"/>
        </w:rPr>
        <w:t>IZ0-051-ORACLE Certification</w:t>
      </w:r>
    </w:p>
    <w:p w:rsidR="00A62AC7" w:rsidRPr="00C9626A" w:rsidRDefault="008B7714" w:rsidP="00A62AC7">
      <w:pPr>
        <w:spacing w:after="0"/>
        <w:ind w:left="720"/>
        <w:jc w:val="both"/>
        <w:rPr>
          <w:rFonts w:cs="Arial"/>
        </w:rPr>
      </w:pPr>
      <w:r w:rsidRPr="00C9626A">
        <w:rPr>
          <w:rFonts w:cs="Arial"/>
        </w:rPr>
        <w:t>R Programing from Johns Hopkins University</w:t>
      </w:r>
    </w:p>
    <w:p w:rsidR="008B7714" w:rsidRPr="00C9626A" w:rsidRDefault="008B7714" w:rsidP="00A62AC7">
      <w:pPr>
        <w:spacing w:after="0"/>
        <w:ind w:left="720"/>
        <w:jc w:val="both"/>
        <w:rPr>
          <w:rFonts w:cs="Arial"/>
        </w:rPr>
      </w:pPr>
      <w:r w:rsidRPr="00C9626A">
        <w:rPr>
          <w:rFonts w:cs="Arial"/>
        </w:rPr>
        <w:t>The Data Scientist's Toolbox from Johns Hopkins University</w:t>
      </w:r>
    </w:p>
    <w:p w:rsidR="008B7714" w:rsidRPr="00C9626A" w:rsidRDefault="008B7714" w:rsidP="008B7714">
      <w:pPr>
        <w:spacing w:after="0"/>
        <w:ind w:left="720"/>
        <w:jc w:val="both"/>
        <w:rPr>
          <w:rFonts w:cs="Arial"/>
        </w:rPr>
      </w:pPr>
      <w:r w:rsidRPr="00C9626A">
        <w:rPr>
          <w:rFonts w:cs="Arial"/>
        </w:rPr>
        <w:t>Getting and cleaning Data from Johns Hopkins University</w:t>
      </w:r>
    </w:p>
    <w:p w:rsidR="008B7714" w:rsidRPr="00C9626A" w:rsidRDefault="008B7714" w:rsidP="008B7714">
      <w:pPr>
        <w:rPr>
          <w:rFonts w:cs="Arial"/>
          <w:b/>
          <w:u w:val="single"/>
        </w:rPr>
      </w:pPr>
    </w:p>
    <w:p w:rsidR="008B7714" w:rsidRPr="00C9626A" w:rsidRDefault="008B7714" w:rsidP="008B7714">
      <w:pPr>
        <w:rPr>
          <w:rFonts w:cs="Arial"/>
          <w:b/>
          <w:u w:val="single"/>
        </w:rPr>
      </w:pPr>
    </w:p>
    <w:p w:rsidR="008B7714" w:rsidRPr="00C9626A" w:rsidRDefault="008B7714" w:rsidP="008B7714">
      <w:pPr>
        <w:rPr>
          <w:rFonts w:cs="Arial"/>
        </w:rPr>
      </w:pPr>
      <w:r w:rsidRPr="00C9626A">
        <w:rPr>
          <w:rFonts w:cs="Arial"/>
          <w:b/>
          <w:u w:val="single"/>
        </w:rPr>
        <w:t>Academics</w:t>
      </w:r>
    </w:p>
    <w:p w:rsidR="008B7714" w:rsidRPr="00C9626A" w:rsidRDefault="008B7714" w:rsidP="008B7714">
      <w:pPr>
        <w:pStyle w:val="ListParagraph"/>
        <w:jc w:val="both"/>
        <w:rPr>
          <w:rFonts w:asciiTheme="minorHAnsi" w:hAnsiTheme="minorHAnsi" w:cs="Arial"/>
          <w:sz w:val="22"/>
          <w:szCs w:val="22"/>
        </w:rPr>
      </w:pPr>
      <w:r w:rsidRPr="00C9626A">
        <w:rPr>
          <w:rFonts w:asciiTheme="minorHAnsi" w:hAnsiTheme="minorHAnsi" w:cs="Arial"/>
          <w:sz w:val="22"/>
          <w:szCs w:val="22"/>
        </w:rPr>
        <w:t>Master in Life Science, JNU, New Delhi, India</w:t>
      </w:r>
    </w:p>
    <w:p w:rsidR="008B7714" w:rsidRPr="00C9626A" w:rsidRDefault="008B7714" w:rsidP="008B7714">
      <w:pPr>
        <w:rPr>
          <w:rFonts w:cs="Arial"/>
          <w:b/>
          <w:u w:val="single"/>
        </w:rPr>
      </w:pPr>
    </w:p>
    <w:p w:rsidR="006747F3" w:rsidRPr="00C9626A" w:rsidRDefault="008B7714" w:rsidP="006747F3">
      <w:pPr>
        <w:spacing w:after="160" w:line="259" w:lineRule="auto"/>
        <w:rPr>
          <w:rFonts w:eastAsia="Times New Roman" w:cs="Arial"/>
          <w:b/>
        </w:rPr>
      </w:pPr>
      <w:r w:rsidRPr="00C9626A">
        <w:rPr>
          <w:rFonts w:eastAsia="Times New Roman" w:cs="Arial"/>
          <w:b/>
        </w:rPr>
        <w:t>Work Experience Summary</w:t>
      </w:r>
    </w:p>
    <w:p w:rsidR="006747F3" w:rsidRPr="00C9626A" w:rsidRDefault="006747F3" w:rsidP="006747F3">
      <w:pPr>
        <w:spacing w:after="160" w:line="259" w:lineRule="auto"/>
        <w:rPr>
          <w:rFonts w:eastAsia="Times New Roman" w:cs="Arial"/>
          <w:b/>
          <w:u w:val="single"/>
        </w:rPr>
      </w:pPr>
    </w:p>
    <w:p w:rsidR="006747F3" w:rsidRPr="00C9626A" w:rsidRDefault="006747F3" w:rsidP="006747F3">
      <w:pPr>
        <w:spacing w:after="0"/>
        <w:rPr>
          <w:rFonts w:eastAsia="Times New Roman" w:cs="Arial"/>
          <w:b/>
        </w:rPr>
      </w:pPr>
      <w:r w:rsidRPr="00C9626A">
        <w:rPr>
          <w:rFonts w:eastAsia="Times New Roman" w:cs="Arial"/>
          <w:b/>
        </w:rPr>
        <w:t>Client: Confidential</w:t>
      </w:r>
      <w:r w:rsidR="00B307F2" w:rsidRPr="00C9626A">
        <w:rPr>
          <w:rFonts w:eastAsia="Times New Roman" w:cs="Arial"/>
          <w:b/>
        </w:rPr>
        <w:t xml:space="preserve"> (Health client), </w:t>
      </w:r>
      <w:r w:rsidRPr="00C9626A">
        <w:rPr>
          <w:rFonts w:eastAsia="Times New Roman" w:cs="Arial"/>
          <w:b/>
        </w:rPr>
        <w:t>GA</w:t>
      </w:r>
    </w:p>
    <w:p w:rsidR="006747F3" w:rsidRPr="00C9626A" w:rsidRDefault="006747F3" w:rsidP="006747F3">
      <w:pPr>
        <w:spacing w:after="0"/>
        <w:rPr>
          <w:rFonts w:eastAsia="Times New Roman" w:cs="Arial"/>
          <w:b/>
        </w:rPr>
      </w:pPr>
      <w:r w:rsidRPr="00C9626A">
        <w:rPr>
          <w:rFonts w:eastAsia="Times New Roman" w:cs="Arial"/>
          <w:b/>
        </w:rPr>
        <w:t xml:space="preserve">Role: </w:t>
      </w:r>
      <w:r w:rsidR="00B307F2" w:rsidRPr="00C9626A">
        <w:rPr>
          <w:rFonts w:eastAsia="Times New Roman" w:cs="Arial"/>
          <w:b/>
        </w:rPr>
        <w:t xml:space="preserve">Lead </w:t>
      </w:r>
      <w:r w:rsidRPr="00C9626A">
        <w:rPr>
          <w:rFonts w:eastAsia="Times New Roman" w:cs="Arial"/>
          <w:b/>
        </w:rPr>
        <w:t>Data Integrity Analyst</w:t>
      </w:r>
    </w:p>
    <w:p w:rsidR="006747F3" w:rsidRPr="00C9626A" w:rsidRDefault="006747F3" w:rsidP="0034233B">
      <w:pPr>
        <w:spacing w:after="0"/>
        <w:rPr>
          <w:rFonts w:eastAsia="Times New Roman" w:cs="Arial"/>
          <w:b/>
        </w:rPr>
      </w:pPr>
      <w:r w:rsidRPr="00C9626A">
        <w:rPr>
          <w:rFonts w:eastAsia="Times New Roman" w:cs="Arial"/>
          <w:b/>
        </w:rPr>
        <w:t>Duration: Aug17 – Till Date</w:t>
      </w:r>
    </w:p>
    <w:p w:rsidR="00C9626A" w:rsidRPr="00C9626A" w:rsidRDefault="00C9626A" w:rsidP="0034233B">
      <w:pPr>
        <w:spacing w:after="0"/>
        <w:rPr>
          <w:rFonts w:eastAsia="Times New Roman" w:cs="Arial"/>
          <w:b/>
        </w:rPr>
      </w:pPr>
      <w:r w:rsidRPr="00C9626A">
        <w:rPr>
          <w:rFonts w:eastAsia="Times New Roman" w:cs="Arial"/>
          <w:b/>
        </w:rPr>
        <w:t>Responsibilities:</w:t>
      </w:r>
    </w:p>
    <w:p w:rsidR="00C9626A" w:rsidRPr="00C9626A" w:rsidRDefault="00C9626A" w:rsidP="00C9626A">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 xml:space="preserve">Work with Business Analysts regarding requirements which involves </w:t>
      </w:r>
      <w:r w:rsidRPr="00C9626A">
        <w:rPr>
          <w:rFonts w:asciiTheme="minorHAnsi" w:hAnsiTheme="minorHAnsi" w:cs="Arial"/>
          <w:sz w:val="22"/>
          <w:szCs w:val="22"/>
        </w:rPr>
        <w:t>PDM</w:t>
      </w:r>
      <w:r w:rsidRPr="00C9626A">
        <w:rPr>
          <w:rFonts w:asciiTheme="minorHAnsi" w:hAnsiTheme="minorHAnsi" w:cs="Arial"/>
          <w:sz w:val="22"/>
          <w:szCs w:val="22"/>
        </w:rPr>
        <w:t xml:space="preserve"> data and relaying any conflicting Information.</w:t>
      </w:r>
    </w:p>
    <w:p w:rsidR="00C9626A" w:rsidRPr="00C9626A" w:rsidRDefault="00C9626A" w:rsidP="00C9626A">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Analyzed User Requirement Document, Business Requirement Document (BRD), Technical Requirement Specification and Functional Requirement Specification (FRS).</w:t>
      </w:r>
    </w:p>
    <w:p w:rsidR="00C9626A" w:rsidRPr="00C9626A" w:rsidRDefault="00C9626A" w:rsidP="00C9626A">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Involve in data Validation by using the vlookups and SQL queries.</w:t>
      </w:r>
    </w:p>
    <w:p w:rsidR="00C9626A" w:rsidRPr="00C9626A" w:rsidRDefault="00C9626A" w:rsidP="00C9626A">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Create the Pivot table and Dashboard after analysis and provide to higher management.</w:t>
      </w:r>
    </w:p>
    <w:p w:rsidR="00C9626A" w:rsidRPr="00C9626A" w:rsidRDefault="00C9626A" w:rsidP="00C9626A">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Data migration from EDW to SSMS by using the SSIS.</w:t>
      </w:r>
    </w:p>
    <w:p w:rsidR="00C9626A" w:rsidRPr="00C9626A" w:rsidRDefault="00C9626A" w:rsidP="00C9626A">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Create the Adhoc reports with the help of MicroStrategy tool.</w:t>
      </w:r>
    </w:p>
    <w:p w:rsidR="00C9626A" w:rsidRPr="00C9626A" w:rsidRDefault="00C9626A" w:rsidP="0034233B">
      <w:pPr>
        <w:spacing w:after="0"/>
        <w:rPr>
          <w:rFonts w:eastAsia="Times New Roman" w:cs="Arial"/>
          <w:b/>
        </w:rPr>
      </w:pPr>
    </w:p>
    <w:p w:rsidR="00C9626A" w:rsidRPr="00C9626A" w:rsidRDefault="00C9626A" w:rsidP="0034233B">
      <w:pPr>
        <w:spacing w:after="0"/>
        <w:rPr>
          <w:rFonts w:eastAsia="Times New Roman" w:cs="Arial"/>
          <w:b/>
        </w:rPr>
      </w:pPr>
    </w:p>
    <w:p w:rsidR="00C9626A" w:rsidRPr="00C9626A" w:rsidRDefault="00C9626A" w:rsidP="0034233B">
      <w:pPr>
        <w:spacing w:after="0"/>
        <w:rPr>
          <w:rFonts w:eastAsia="Times New Roman" w:cs="Arial"/>
          <w:b/>
        </w:rPr>
      </w:pPr>
    </w:p>
    <w:p w:rsidR="008B7714" w:rsidRPr="00C9626A" w:rsidRDefault="008B7714" w:rsidP="008B7714">
      <w:pPr>
        <w:spacing w:after="0"/>
        <w:rPr>
          <w:rFonts w:eastAsia="Times New Roman" w:cs="Arial"/>
          <w:b/>
        </w:rPr>
      </w:pPr>
      <w:r w:rsidRPr="00C9626A">
        <w:rPr>
          <w:rFonts w:eastAsia="Times New Roman" w:cs="Arial"/>
          <w:b/>
        </w:rPr>
        <w:t>Client: Verizon Wireless, GA</w:t>
      </w:r>
    </w:p>
    <w:p w:rsidR="008B7714" w:rsidRPr="00C9626A" w:rsidRDefault="008B7714" w:rsidP="008B7714">
      <w:pPr>
        <w:spacing w:after="0"/>
        <w:rPr>
          <w:rFonts w:eastAsia="Times New Roman" w:cs="Arial"/>
          <w:b/>
        </w:rPr>
      </w:pPr>
      <w:r w:rsidRPr="00C9626A">
        <w:rPr>
          <w:rFonts w:eastAsia="Times New Roman" w:cs="Arial"/>
          <w:b/>
        </w:rPr>
        <w:t>Role: Data Quality Analyst/Business Data Analyst</w:t>
      </w:r>
    </w:p>
    <w:p w:rsidR="008B7714" w:rsidRPr="00C9626A" w:rsidRDefault="002B147C" w:rsidP="008B7714">
      <w:pPr>
        <w:spacing w:after="0"/>
        <w:rPr>
          <w:rFonts w:eastAsia="Times New Roman" w:cs="Arial"/>
          <w:b/>
        </w:rPr>
      </w:pPr>
      <w:r w:rsidRPr="00C9626A">
        <w:rPr>
          <w:rFonts w:eastAsia="Times New Roman" w:cs="Arial"/>
          <w:b/>
        </w:rPr>
        <w:t>Duration: Dec14 – April2017</w:t>
      </w:r>
    </w:p>
    <w:p w:rsidR="008B7714" w:rsidRPr="00C9626A" w:rsidRDefault="008B7714" w:rsidP="008B7714">
      <w:pPr>
        <w:spacing w:after="0"/>
        <w:rPr>
          <w:rFonts w:eastAsia="Times New Roman" w:cs="Arial"/>
          <w:b/>
        </w:rPr>
      </w:pPr>
      <w:r w:rsidRPr="00C9626A">
        <w:rPr>
          <w:rFonts w:eastAsia="Times New Roman" w:cs="Arial"/>
          <w:b/>
        </w:rPr>
        <w:t>Responsibilities:</w:t>
      </w:r>
    </w:p>
    <w:p w:rsidR="005155FE" w:rsidRPr="00C9626A" w:rsidRDefault="008B7714" w:rsidP="00C9626A">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Work in conjunction with Business Analysts regarding requirements which involves customer data and relaying any conflicting Information.</w:t>
      </w:r>
    </w:p>
    <w:p w:rsidR="008B7714" w:rsidRPr="00C9626A" w:rsidRDefault="008B7714" w:rsidP="008B7714">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Data analysis to identify various business requirements.</w:t>
      </w:r>
    </w:p>
    <w:p w:rsidR="008B7714" w:rsidRPr="00C9626A" w:rsidRDefault="008B7714" w:rsidP="008B7714">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lastRenderedPageBreak/>
        <w:t>Define and determine data errors/Modify procedures to reduce future errors.</w:t>
      </w:r>
    </w:p>
    <w:p w:rsidR="008B7714" w:rsidRPr="00C9626A" w:rsidRDefault="008B7714" w:rsidP="008B7714">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Document and communicate complex business rules surrounding data to all parties.</w:t>
      </w:r>
    </w:p>
    <w:p w:rsidR="008B7714" w:rsidRPr="00C9626A" w:rsidRDefault="008B7714" w:rsidP="008B7714">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Perform quality checks on daily basis.</w:t>
      </w:r>
    </w:p>
    <w:p w:rsidR="00F70DE6" w:rsidRPr="00C9626A" w:rsidRDefault="00F70DE6" w:rsidP="00F70DE6">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 xml:space="preserve">Have Mobile testing experience (understanding </w:t>
      </w:r>
      <w:r w:rsidR="00C148D4" w:rsidRPr="00C9626A">
        <w:rPr>
          <w:rFonts w:asciiTheme="minorHAnsi" w:hAnsiTheme="minorHAnsi" w:cs="Arial"/>
          <w:sz w:val="22"/>
          <w:szCs w:val="22"/>
        </w:rPr>
        <w:t>of multiple</w:t>
      </w:r>
      <w:r w:rsidRPr="00C9626A">
        <w:rPr>
          <w:rFonts w:asciiTheme="minorHAnsi" w:hAnsiTheme="minorHAnsi" w:cs="Arial"/>
          <w:sz w:val="22"/>
          <w:szCs w:val="22"/>
        </w:rPr>
        <w:t xml:space="preserve"> platforms e.g. </w:t>
      </w:r>
      <w:r w:rsidR="00C148D4" w:rsidRPr="00C9626A">
        <w:rPr>
          <w:rFonts w:asciiTheme="minorHAnsi" w:hAnsiTheme="minorHAnsi" w:cs="Arial"/>
          <w:sz w:val="22"/>
          <w:szCs w:val="22"/>
        </w:rPr>
        <w:t>iPhone (iOS</w:t>
      </w:r>
      <w:r w:rsidRPr="00C9626A">
        <w:rPr>
          <w:rFonts w:asciiTheme="minorHAnsi" w:hAnsiTheme="minorHAnsi" w:cs="Arial"/>
          <w:sz w:val="22"/>
          <w:szCs w:val="22"/>
        </w:rPr>
        <w:t xml:space="preserve">), Android phones, Droid tab, </w:t>
      </w:r>
      <w:r w:rsidR="00C148D4" w:rsidRPr="00C9626A">
        <w:rPr>
          <w:rFonts w:asciiTheme="minorHAnsi" w:hAnsiTheme="minorHAnsi" w:cs="Arial"/>
          <w:sz w:val="22"/>
          <w:szCs w:val="22"/>
        </w:rPr>
        <w:t>iPad</w:t>
      </w:r>
      <w:r w:rsidRPr="00C9626A">
        <w:rPr>
          <w:rFonts w:asciiTheme="minorHAnsi" w:hAnsiTheme="minorHAnsi" w:cs="Arial"/>
          <w:sz w:val="22"/>
          <w:szCs w:val="22"/>
        </w:rPr>
        <w:t>, windows phone and MAC devices)</w:t>
      </w:r>
      <w:r w:rsidR="004C316B" w:rsidRPr="00C9626A">
        <w:rPr>
          <w:rFonts w:asciiTheme="minorHAnsi" w:hAnsiTheme="minorHAnsi" w:cs="Arial"/>
          <w:sz w:val="22"/>
          <w:szCs w:val="22"/>
        </w:rPr>
        <w:t>.</w:t>
      </w:r>
    </w:p>
    <w:p w:rsidR="00520947" w:rsidRPr="00C9626A" w:rsidRDefault="00520947" w:rsidP="00520947">
      <w:pPr>
        <w:widowControl w:val="0"/>
        <w:numPr>
          <w:ilvl w:val="0"/>
          <w:numId w:val="4"/>
        </w:numPr>
        <w:overflowPunct w:val="0"/>
        <w:autoSpaceDE w:val="0"/>
        <w:autoSpaceDN w:val="0"/>
        <w:adjustRightInd w:val="0"/>
        <w:spacing w:after="0" w:line="240" w:lineRule="auto"/>
        <w:jc w:val="both"/>
        <w:rPr>
          <w:rFonts w:cs="Calibri"/>
          <w:color w:val="000000"/>
        </w:rPr>
      </w:pPr>
      <w:r w:rsidRPr="00C9626A">
        <w:rPr>
          <w:rFonts w:cs="Calibri"/>
          <w:color w:val="000000"/>
        </w:rPr>
        <w:t>Worked on Requirement Analysis, Data Analysis and Gap Analysis of various source systems sitting and coming from multi systems. Responsible for BI Data Quality.</w:t>
      </w:r>
    </w:p>
    <w:p w:rsidR="00520947" w:rsidRPr="00C9626A" w:rsidRDefault="00520947" w:rsidP="00520947">
      <w:pPr>
        <w:widowControl w:val="0"/>
        <w:numPr>
          <w:ilvl w:val="0"/>
          <w:numId w:val="4"/>
        </w:numPr>
        <w:overflowPunct w:val="0"/>
        <w:autoSpaceDE w:val="0"/>
        <w:autoSpaceDN w:val="0"/>
        <w:adjustRightInd w:val="0"/>
        <w:spacing w:after="0" w:line="240" w:lineRule="auto"/>
        <w:jc w:val="both"/>
        <w:rPr>
          <w:rFonts w:cs="Calibri"/>
          <w:color w:val="000000"/>
        </w:rPr>
      </w:pPr>
      <w:r w:rsidRPr="00C9626A">
        <w:rPr>
          <w:rFonts w:cs="Calibri"/>
          <w:color w:val="000000"/>
        </w:rPr>
        <w:t>Conducted JAD sessions to allow different stakeholders such as editorials, designers, etc.,</w:t>
      </w:r>
    </w:p>
    <w:p w:rsidR="00520947" w:rsidRPr="00C9626A" w:rsidRDefault="00520947" w:rsidP="00520947">
      <w:pPr>
        <w:widowControl w:val="0"/>
        <w:numPr>
          <w:ilvl w:val="0"/>
          <w:numId w:val="4"/>
        </w:numPr>
        <w:overflowPunct w:val="0"/>
        <w:autoSpaceDE w:val="0"/>
        <w:autoSpaceDN w:val="0"/>
        <w:adjustRightInd w:val="0"/>
        <w:spacing w:after="0" w:line="240" w:lineRule="auto"/>
        <w:jc w:val="both"/>
        <w:rPr>
          <w:rFonts w:cs="Calibri"/>
          <w:color w:val="000000"/>
        </w:rPr>
      </w:pPr>
      <w:r w:rsidRPr="00C9626A">
        <w:rPr>
          <w:rFonts w:cs="Calibri"/>
          <w:color w:val="000000"/>
        </w:rPr>
        <w:t xml:space="preserve">Performed Business Process mapping for new requirements. </w:t>
      </w:r>
    </w:p>
    <w:p w:rsidR="00520947" w:rsidRPr="00C9626A" w:rsidRDefault="00520947" w:rsidP="00520947">
      <w:pPr>
        <w:widowControl w:val="0"/>
        <w:numPr>
          <w:ilvl w:val="0"/>
          <w:numId w:val="4"/>
        </w:numPr>
        <w:overflowPunct w:val="0"/>
        <w:autoSpaceDE w:val="0"/>
        <w:autoSpaceDN w:val="0"/>
        <w:adjustRightInd w:val="0"/>
        <w:spacing w:after="0" w:line="240" w:lineRule="auto"/>
        <w:jc w:val="both"/>
        <w:rPr>
          <w:rFonts w:cs="Calibri"/>
          <w:color w:val="000000"/>
        </w:rPr>
      </w:pPr>
      <w:r w:rsidRPr="00C9626A">
        <w:rPr>
          <w:rFonts w:cs="Calibri"/>
          <w:color w:val="000000"/>
        </w:rPr>
        <w:t>Performed Data Validation with Data profiling</w:t>
      </w:r>
    </w:p>
    <w:p w:rsidR="00520947" w:rsidRPr="00C9626A" w:rsidRDefault="00520947" w:rsidP="00520947">
      <w:pPr>
        <w:widowControl w:val="0"/>
        <w:numPr>
          <w:ilvl w:val="0"/>
          <w:numId w:val="4"/>
        </w:numPr>
        <w:overflowPunct w:val="0"/>
        <w:autoSpaceDE w:val="0"/>
        <w:autoSpaceDN w:val="0"/>
        <w:adjustRightInd w:val="0"/>
        <w:spacing w:after="0" w:line="240" w:lineRule="auto"/>
        <w:jc w:val="both"/>
        <w:rPr>
          <w:rFonts w:cs="Calibri"/>
          <w:color w:val="000000"/>
        </w:rPr>
      </w:pPr>
      <w:r w:rsidRPr="00C9626A">
        <w:t>Involved in Data Extraction from Teradata and Flat Files using SQL assistant.</w:t>
      </w:r>
    </w:p>
    <w:p w:rsidR="00520947" w:rsidRPr="00C9626A" w:rsidRDefault="00520947" w:rsidP="00520947">
      <w:pPr>
        <w:widowControl w:val="0"/>
        <w:numPr>
          <w:ilvl w:val="0"/>
          <w:numId w:val="4"/>
        </w:numPr>
        <w:overflowPunct w:val="0"/>
        <w:autoSpaceDE w:val="0"/>
        <w:autoSpaceDN w:val="0"/>
        <w:adjustRightInd w:val="0"/>
        <w:spacing w:after="0" w:line="240" w:lineRule="auto"/>
        <w:jc w:val="both"/>
        <w:rPr>
          <w:rFonts w:cs="Calibri"/>
          <w:color w:val="000000"/>
        </w:rPr>
      </w:pPr>
      <w:r w:rsidRPr="00C9626A">
        <w:rPr>
          <w:rFonts w:cs="Calibri"/>
          <w:color w:val="000000"/>
        </w:rPr>
        <w:t xml:space="preserve">Designed reports in Access, Excel using advanced functions not limited to </w:t>
      </w:r>
      <w:proofErr w:type="spellStart"/>
      <w:r w:rsidRPr="00C9626A">
        <w:rPr>
          <w:rFonts w:cs="Calibri"/>
          <w:color w:val="000000"/>
        </w:rPr>
        <w:t>vlookup</w:t>
      </w:r>
      <w:proofErr w:type="spellEnd"/>
      <w:r w:rsidRPr="00C9626A">
        <w:rPr>
          <w:rFonts w:cs="Calibri"/>
          <w:color w:val="000000"/>
        </w:rPr>
        <w:t>, pivot tables, formulas</w:t>
      </w:r>
    </w:p>
    <w:p w:rsidR="00520947" w:rsidRPr="00C9626A" w:rsidRDefault="00520947" w:rsidP="00520947">
      <w:pPr>
        <w:widowControl w:val="0"/>
        <w:numPr>
          <w:ilvl w:val="0"/>
          <w:numId w:val="4"/>
        </w:numPr>
        <w:overflowPunct w:val="0"/>
        <w:autoSpaceDE w:val="0"/>
        <w:autoSpaceDN w:val="0"/>
        <w:adjustRightInd w:val="0"/>
        <w:spacing w:after="0" w:line="240" w:lineRule="auto"/>
        <w:jc w:val="both"/>
        <w:rPr>
          <w:rFonts w:cs="Calibri"/>
          <w:color w:val="000000"/>
        </w:rPr>
      </w:pPr>
      <w:r w:rsidRPr="00C9626A">
        <w:rPr>
          <w:rFonts w:cs="Calibri"/>
          <w:color w:val="000000"/>
        </w:rPr>
        <w:t xml:space="preserve">Use SQL, PL/SQL to validate the </w:t>
      </w:r>
      <w:r w:rsidRPr="00C9626A">
        <w:rPr>
          <w:rFonts w:cs="Calibri"/>
          <w:bCs/>
          <w:color w:val="000000"/>
        </w:rPr>
        <w:t>Data</w:t>
      </w:r>
      <w:r w:rsidRPr="00C9626A">
        <w:rPr>
          <w:rFonts w:cs="Calibri"/>
          <w:color w:val="000000"/>
        </w:rPr>
        <w:t xml:space="preserve"> going in to the </w:t>
      </w:r>
      <w:r w:rsidRPr="00C9626A">
        <w:rPr>
          <w:rFonts w:cs="Calibri"/>
          <w:bCs/>
          <w:color w:val="000000"/>
        </w:rPr>
        <w:t>Data</w:t>
      </w:r>
      <w:r w:rsidRPr="00C9626A">
        <w:rPr>
          <w:rFonts w:cs="Calibri"/>
          <w:color w:val="000000"/>
        </w:rPr>
        <w:t xml:space="preserve"> Ware House </w:t>
      </w:r>
    </w:p>
    <w:p w:rsidR="00520947" w:rsidRPr="00C9626A" w:rsidRDefault="00520947" w:rsidP="00520947">
      <w:pPr>
        <w:widowControl w:val="0"/>
        <w:numPr>
          <w:ilvl w:val="0"/>
          <w:numId w:val="4"/>
        </w:numPr>
        <w:overflowPunct w:val="0"/>
        <w:autoSpaceDE w:val="0"/>
        <w:autoSpaceDN w:val="0"/>
        <w:adjustRightInd w:val="0"/>
        <w:spacing w:after="0" w:line="240" w:lineRule="auto"/>
        <w:jc w:val="both"/>
        <w:rPr>
          <w:rFonts w:cs="Calibri"/>
          <w:color w:val="000000"/>
        </w:rPr>
      </w:pPr>
      <w:r w:rsidRPr="00C9626A">
        <w:rPr>
          <w:rFonts w:cs="Calibri"/>
          <w:color w:val="000000"/>
        </w:rPr>
        <w:t xml:space="preserve">Creating complex </w:t>
      </w:r>
      <w:r w:rsidRPr="00C9626A">
        <w:rPr>
          <w:rFonts w:cs="Calibri"/>
          <w:bCs/>
          <w:color w:val="000000"/>
        </w:rPr>
        <w:t>data</w:t>
      </w:r>
      <w:r w:rsidRPr="00C9626A">
        <w:rPr>
          <w:rFonts w:cs="Calibri"/>
          <w:color w:val="000000"/>
        </w:rPr>
        <w:t xml:space="preserve"> analysis queries to troubleshoot issues reported by users</w:t>
      </w:r>
      <w:r w:rsidR="006B4F95" w:rsidRPr="00C9626A">
        <w:rPr>
          <w:rFonts w:cs="Calibri"/>
          <w:color w:val="000000"/>
        </w:rPr>
        <w:t>.</w:t>
      </w:r>
    </w:p>
    <w:p w:rsidR="00520947" w:rsidRPr="00C9626A" w:rsidRDefault="00520947" w:rsidP="00520947">
      <w:pPr>
        <w:widowControl w:val="0"/>
        <w:numPr>
          <w:ilvl w:val="0"/>
          <w:numId w:val="4"/>
        </w:numPr>
        <w:overflowPunct w:val="0"/>
        <w:autoSpaceDE w:val="0"/>
        <w:autoSpaceDN w:val="0"/>
        <w:adjustRightInd w:val="0"/>
        <w:spacing w:after="0" w:line="240" w:lineRule="auto"/>
        <w:jc w:val="both"/>
        <w:rPr>
          <w:rFonts w:cs="Calibri"/>
          <w:color w:val="000000"/>
        </w:rPr>
      </w:pPr>
      <w:r w:rsidRPr="00C9626A">
        <w:rPr>
          <w:rFonts w:cs="Calibri"/>
          <w:color w:val="000000"/>
        </w:rPr>
        <w:t xml:space="preserve">Evaluates </w:t>
      </w:r>
      <w:r w:rsidRPr="00C9626A">
        <w:rPr>
          <w:rFonts w:cs="Calibri"/>
          <w:bCs/>
          <w:color w:val="000000"/>
        </w:rPr>
        <w:t>data</w:t>
      </w:r>
      <w:r w:rsidRPr="00C9626A">
        <w:rPr>
          <w:rFonts w:cs="Calibri"/>
          <w:color w:val="000000"/>
        </w:rPr>
        <w:t xml:space="preserve"> mining request requirements and help develop the queries for the requests</w:t>
      </w:r>
      <w:r w:rsidRPr="00C9626A">
        <w:rPr>
          <w:rFonts w:eastAsia="Arial Unicode MS" w:cs="Calibri"/>
          <w:bCs/>
          <w:color w:val="000000"/>
        </w:rPr>
        <w:t>.</w:t>
      </w:r>
    </w:p>
    <w:p w:rsidR="008B7714" w:rsidRPr="00C9626A" w:rsidRDefault="008B7714" w:rsidP="008B7714">
      <w:pPr>
        <w:numPr>
          <w:ilvl w:val="0"/>
          <w:numId w:val="4"/>
        </w:numPr>
        <w:shd w:val="clear" w:color="auto" w:fill="FFFFFF"/>
        <w:spacing w:after="0" w:line="320" w:lineRule="atLeast"/>
        <w:rPr>
          <w:rFonts w:eastAsia="Times New Roman" w:cs="Calibri"/>
          <w:color w:val="333333"/>
        </w:rPr>
      </w:pPr>
      <w:r w:rsidRPr="00C9626A">
        <w:rPr>
          <w:rFonts w:cs="Calibri"/>
          <w:color w:val="333333"/>
        </w:rPr>
        <w:t>Wrote several </w:t>
      </w:r>
      <w:r w:rsidRPr="00C9626A">
        <w:rPr>
          <w:rFonts w:cs="Calibri"/>
          <w:bCs/>
          <w:color w:val="333333"/>
          <w:bdr w:val="none" w:sz="0" w:space="0" w:color="auto" w:frame="1"/>
        </w:rPr>
        <w:t>Teradata SQL Queries using Teradata SQL Assistant for Ad Hoc Data Pull request.</w:t>
      </w:r>
    </w:p>
    <w:p w:rsidR="008B7714" w:rsidRPr="00C9626A" w:rsidRDefault="008B7714" w:rsidP="008B7714">
      <w:pPr>
        <w:numPr>
          <w:ilvl w:val="0"/>
          <w:numId w:val="4"/>
        </w:numPr>
        <w:spacing w:after="0" w:line="240" w:lineRule="auto"/>
        <w:jc w:val="both"/>
        <w:textAlignment w:val="baseline"/>
        <w:rPr>
          <w:rFonts w:cs="Calibri"/>
        </w:rPr>
      </w:pPr>
      <w:r w:rsidRPr="00C9626A">
        <w:rPr>
          <w:rFonts w:cs="Calibri"/>
        </w:rPr>
        <w:t>Executed the Test Scripts in TOAD and documented the results in RTM.</w:t>
      </w:r>
    </w:p>
    <w:p w:rsidR="008B7714" w:rsidRPr="00C9626A" w:rsidRDefault="008B7714" w:rsidP="008B7714">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Define scope of testing within each release with the help of BA and Developers.</w:t>
      </w:r>
    </w:p>
    <w:p w:rsidR="008B7714" w:rsidRPr="00C9626A" w:rsidRDefault="008B7714" w:rsidP="008B7714">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Deploy and manage the appropriate testing framework to meet the testing mandate.</w:t>
      </w:r>
    </w:p>
    <w:p w:rsidR="006B4F95" w:rsidRPr="00C9626A" w:rsidRDefault="008B7714" w:rsidP="006B4F95">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Maintain research database, renewed and improved it from time to time and made sure safe storage of data.</w:t>
      </w:r>
    </w:p>
    <w:p w:rsidR="006B4F95" w:rsidRPr="00C9626A" w:rsidRDefault="006B4F95" w:rsidP="006B4F95">
      <w:pPr>
        <w:pStyle w:val="PlainText"/>
        <w:numPr>
          <w:ilvl w:val="0"/>
          <w:numId w:val="4"/>
        </w:numPr>
        <w:rPr>
          <w:rFonts w:asciiTheme="minorHAnsi" w:hAnsiTheme="minorHAnsi" w:cs="Arial"/>
          <w:sz w:val="22"/>
          <w:szCs w:val="22"/>
        </w:rPr>
      </w:pPr>
      <w:r w:rsidRPr="00C9626A">
        <w:rPr>
          <w:rFonts w:asciiTheme="minorHAnsi" w:hAnsiTheme="minorHAnsi" w:cs="Arial"/>
          <w:sz w:val="22"/>
          <w:szCs w:val="22"/>
          <w:lang w:val="en-US"/>
        </w:rPr>
        <w:t xml:space="preserve">Experience in, to generate the Bill/Invoice by </w:t>
      </w:r>
      <w:r w:rsidR="00C148D4" w:rsidRPr="00C9626A">
        <w:rPr>
          <w:rFonts w:asciiTheme="minorHAnsi" w:hAnsiTheme="minorHAnsi" w:cs="Arial"/>
          <w:sz w:val="22"/>
          <w:szCs w:val="22"/>
          <w:lang w:val="en-US"/>
        </w:rPr>
        <w:t>running</w:t>
      </w:r>
      <w:r w:rsidRPr="00C9626A">
        <w:rPr>
          <w:rFonts w:asciiTheme="minorHAnsi" w:hAnsiTheme="minorHAnsi" w:cs="Arial"/>
          <w:sz w:val="22"/>
          <w:szCs w:val="22"/>
          <w:lang w:val="en-US"/>
        </w:rPr>
        <w:t xml:space="preserve"> the batch jobs through the CA Workload (</w:t>
      </w:r>
      <w:proofErr w:type="spellStart"/>
      <w:r w:rsidRPr="00C9626A">
        <w:rPr>
          <w:rFonts w:asciiTheme="minorHAnsi" w:hAnsiTheme="minorHAnsi" w:cs="Arial"/>
          <w:sz w:val="22"/>
          <w:szCs w:val="22"/>
          <w:lang w:val="en-US"/>
        </w:rPr>
        <w:t>Dseries</w:t>
      </w:r>
      <w:proofErr w:type="spellEnd"/>
      <w:r w:rsidRPr="00C9626A">
        <w:rPr>
          <w:rFonts w:asciiTheme="minorHAnsi" w:hAnsiTheme="minorHAnsi" w:cs="Arial"/>
          <w:sz w:val="22"/>
          <w:szCs w:val="22"/>
          <w:lang w:val="en-US"/>
        </w:rPr>
        <w:t xml:space="preserve">/ESP). </w:t>
      </w:r>
    </w:p>
    <w:p w:rsidR="008B7714" w:rsidRPr="00C9626A" w:rsidRDefault="008B7714" w:rsidP="008B7714">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Provide Traceability from business requirements and technical specifications to test conditions and problem report.</w:t>
      </w:r>
    </w:p>
    <w:p w:rsidR="008B7714" w:rsidRPr="00C9626A" w:rsidRDefault="008B7714" w:rsidP="008B7714">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Perform end to end testing on the reseller and lessee calls usage to generate different reports to feed into the Data warehouse Platform.</w:t>
      </w:r>
    </w:p>
    <w:p w:rsidR="008B7714" w:rsidRPr="00C9626A" w:rsidRDefault="008B7714" w:rsidP="008B7714">
      <w:pPr>
        <w:pStyle w:val="ListParagraph"/>
        <w:numPr>
          <w:ilvl w:val="0"/>
          <w:numId w:val="4"/>
        </w:numPr>
        <w:jc w:val="both"/>
        <w:rPr>
          <w:rFonts w:asciiTheme="minorHAnsi" w:hAnsiTheme="minorHAnsi" w:cs="Calibri"/>
          <w:color w:val="000000"/>
          <w:sz w:val="22"/>
          <w:szCs w:val="22"/>
        </w:rPr>
      </w:pPr>
      <w:r w:rsidRPr="00C9626A">
        <w:rPr>
          <w:rFonts w:asciiTheme="minorHAnsi" w:hAnsiTheme="minorHAnsi" w:cs="Arial"/>
          <w:sz w:val="22"/>
          <w:szCs w:val="22"/>
        </w:rPr>
        <w:t>Troubleshoot PL/SQL procedures on UNIX as well as shell scripts to resolve issues and performance tuning.</w:t>
      </w:r>
      <w:r w:rsidRPr="00C9626A">
        <w:rPr>
          <w:rFonts w:asciiTheme="minorHAnsi" w:hAnsiTheme="minorHAnsi" w:cs="Calibri"/>
          <w:color w:val="000000"/>
          <w:sz w:val="22"/>
          <w:szCs w:val="22"/>
        </w:rPr>
        <w:t xml:space="preserve"> </w:t>
      </w:r>
    </w:p>
    <w:p w:rsidR="008B7714" w:rsidRPr="00C9626A" w:rsidRDefault="008B7714" w:rsidP="008B7714">
      <w:pPr>
        <w:pStyle w:val="ListParagraph"/>
        <w:numPr>
          <w:ilvl w:val="0"/>
          <w:numId w:val="4"/>
        </w:numPr>
        <w:jc w:val="both"/>
        <w:rPr>
          <w:rFonts w:asciiTheme="minorHAnsi" w:hAnsiTheme="minorHAnsi" w:cs="Calibri"/>
          <w:color w:val="000000"/>
          <w:sz w:val="22"/>
          <w:szCs w:val="22"/>
        </w:rPr>
      </w:pPr>
      <w:r w:rsidRPr="00C9626A">
        <w:rPr>
          <w:rFonts w:asciiTheme="minorHAnsi" w:hAnsiTheme="minorHAnsi" w:cs="Calibri"/>
          <w:color w:val="000000"/>
          <w:sz w:val="22"/>
          <w:szCs w:val="22"/>
        </w:rPr>
        <w:t>Tested the ETL process for both before data validation and after data validation process. Tested the messages published by ETL tool and data loaded into various databases.</w:t>
      </w:r>
    </w:p>
    <w:p w:rsidR="008B7714" w:rsidRPr="00C9626A" w:rsidRDefault="008B7714" w:rsidP="008B7714">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 xml:space="preserve">Work closely with developers, Business Analysts, Program Managers and production Support to identify errors in data mapping.  </w:t>
      </w:r>
    </w:p>
    <w:p w:rsidR="008B7714" w:rsidRPr="00C9626A" w:rsidRDefault="008B7714" w:rsidP="008B7714">
      <w:pPr>
        <w:pStyle w:val="ListParagraph"/>
        <w:numPr>
          <w:ilvl w:val="0"/>
          <w:numId w:val="4"/>
        </w:numPr>
        <w:rPr>
          <w:rFonts w:asciiTheme="minorHAnsi" w:hAnsiTheme="minorHAnsi" w:cs="Arial"/>
          <w:sz w:val="22"/>
          <w:szCs w:val="22"/>
        </w:rPr>
      </w:pPr>
      <w:r w:rsidRPr="00C9626A">
        <w:rPr>
          <w:rFonts w:asciiTheme="minorHAnsi" w:hAnsiTheme="minorHAnsi" w:cs="Arial"/>
          <w:sz w:val="22"/>
          <w:szCs w:val="22"/>
        </w:rPr>
        <w:t>Co-ordinate in Onsite\Offshore model and currently managing a team of 6 people.</w:t>
      </w:r>
    </w:p>
    <w:p w:rsidR="008B7714" w:rsidRPr="00C9626A" w:rsidRDefault="008B7714" w:rsidP="008B7714">
      <w:pPr>
        <w:spacing w:after="0"/>
        <w:rPr>
          <w:rFonts w:eastAsia="Times New Roman" w:cs="Arial"/>
          <w:b/>
        </w:rPr>
      </w:pPr>
    </w:p>
    <w:p w:rsidR="008B7714" w:rsidRPr="00C9626A" w:rsidRDefault="008B7714" w:rsidP="008B7714">
      <w:pPr>
        <w:tabs>
          <w:tab w:val="left" w:pos="720"/>
        </w:tabs>
        <w:jc w:val="both"/>
        <w:rPr>
          <w:rFonts w:cs="Arial"/>
          <w:color w:val="000000"/>
        </w:rPr>
      </w:pPr>
      <w:r w:rsidRPr="00C9626A">
        <w:rPr>
          <w:rFonts w:cs="Arial"/>
          <w:b/>
          <w:color w:val="000000"/>
        </w:rPr>
        <w:t xml:space="preserve">Tools and </w:t>
      </w:r>
      <w:r w:rsidRPr="00C9626A">
        <w:rPr>
          <w:rFonts w:cs="Arial"/>
          <w:b/>
        </w:rPr>
        <w:t>Technologies</w:t>
      </w:r>
      <w:r w:rsidRPr="00C9626A">
        <w:rPr>
          <w:rFonts w:cs="Arial"/>
          <w:b/>
          <w:color w:val="000000"/>
        </w:rPr>
        <w:t>:</w:t>
      </w:r>
      <w:r w:rsidRPr="00C9626A">
        <w:rPr>
          <w:rFonts w:cs="Arial"/>
          <w:color w:val="000000"/>
        </w:rPr>
        <w:t xml:space="preserve"> SQL Server 2012</w:t>
      </w:r>
      <w:r w:rsidRPr="00C9626A">
        <w:rPr>
          <w:rFonts w:cs="Arial"/>
        </w:rPr>
        <w:t>, Teradata utility 15.10, TOAD, JIRA, Confluence, Beyond Compare, FTP, Business</w:t>
      </w:r>
      <w:r w:rsidRPr="00C9626A">
        <w:rPr>
          <w:rFonts w:cs="Arial"/>
          <w:color w:val="000000"/>
        </w:rPr>
        <w:t xml:space="preserve"> Objects, Quality Center    11.0, ALM, Oracle 10g / 11g and UNIX, </w:t>
      </w:r>
      <w:r w:rsidR="00520947" w:rsidRPr="00C9626A">
        <w:rPr>
          <w:rFonts w:cs="Arial"/>
          <w:color w:val="000000"/>
        </w:rPr>
        <w:t xml:space="preserve">ETL, </w:t>
      </w:r>
      <w:r w:rsidRPr="00C9626A">
        <w:rPr>
          <w:rFonts w:cs="Arial"/>
          <w:color w:val="000000"/>
        </w:rPr>
        <w:t xml:space="preserve">Excel, </w:t>
      </w:r>
      <w:proofErr w:type="spellStart"/>
      <w:r w:rsidRPr="00C9626A">
        <w:rPr>
          <w:rFonts w:cs="Arial"/>
          <w:color w:val="000000"/>
        </w:rPr>
        <w:t>Powerview</w:t>
      </w:r>
      <w:proofErr w:type="spellEnd"/>
      <w:r w:rsidRPr="00C9626A">
        <w:rPr>
          <w:rFonts w:cs="Arial"/>
          <w:color w:val="000000"/>
        </w:rPr>
        <w:t>.</w:t>
      </w:r>
    </w:p>
    <w:p w:rsidR="008B7714" w:rsidRPr="00C9626A" w:rsidRDefault="008B7714" w:rsidP="008B7714">
      <w:pPr>
        <w:spacing w:after="0"/>
        <w:rPr>
          <w:rFonts w:eastAsia="Times New Roman" w:cs="Arial"/>
          <w:b/>
        </w:rPr>
      </w:pPr>
    </w:p>
    <w:p w:rsidR="008B7714" w:rsidRPr="00C9626A" w:rsidRDefault="008B7714" w:rsidP="008B7714">
      <w:pPr>
        <w:spacing w:after="0"/>
        <w:rPr>
          <w:rFonts w:eastAsia="Times New Roman" w:cs="Arial"/>
          <w:b/>
        </w:rPr>
      </w:pPr>
    </w:p>
    <w:p w:rsidR="008B7714" w:rsidRPr="00C9626A" w:rsidRDefault="008B7714" w:rsidP="008B7714">
      <w:pPr>
        <w:spacing w:after="0"/>
        <w:rPr>
          <w:rFonts w:eastAsia="Times New Roman" w:cs="Arial"/>
          <w:b/>
        </w:rPr>
      </w:pPr>
    </w:p>
    <w:p w:rsidR="008B7714" w:rsidRPr="00C9626A" w:rsidRDefault="008B7714" w:rsidP="008B7714">
      <w:pPr>
        <w:spacing w:after="0"/>
        <w:rPr>
          <w:rFonts w:eastAsia="Times New Roman" w:cs="Arial"/>
          <w:b/>
        </w:rPr>
      </w:pPr>
    </w:p>
    <w:p w:rsidR="008B7714" w:rsidRPr="00C9626A" w:rsidRDefault="008B7714" w:rsidP="008B7714">
      <w:pPr>
        <w:spacing w:after="160" w:line="259" w:lineRule="auto"/>
        <w:rPr>
          <w:rFonts w:eastAsia="Times New Roman" w:cs="Arial"/>
          <w:b/>
        </w:rPr>
      </w:pPr>
      <w:r w:rsidRPr="00C9626A">
        <w:rPr>
          <w:rFonts w:eastAsia="Times New Roman" w:cs="Arial"/>
          <w:b/>
        </w:rPr>
        <w:t xml:space="preserve">Client: </w:t>
      </w:r>
      <w:r w:rsidRPr="00C9626A">
        <w:rPr>
          <w:rFonts w:eastAsia="Calibri" w:cs="Arial"/>
          <w:b/>
        </w:rPr>
        <w:t>AT&amp;T, Atlanta, GA</w:t>
      </w:r>
      <w:r w:rsidRPr="00C9626A">
        <w:rPr>
          <w:rFonts w:eastAsia="Times New Roman" w:cs="Arial"/>
          <w:b/>
        </w:rPr>
        <w:t xml:space="preserve"> </w:t>
      </w:r>
    </w:p>
    <w:p w:rsidR="008B7714" w:rsidRPr="00C9626A" w:rsidRDefault="008B7714" w:rsidP="008B7714">
      <w:pPr>
        <w:spacing w:after="0"/>
        <w:rPr>
          <w:rFonts w:eastAsia="Times New Roman" w:cs="Arial"/>
          <w:b/>
        </w:rPr>
      </w:pPr>
      <w:r w:rsidRPr="00C9626A">
        <w:rPr>
          <w:rFonts w:eastAsia="Times New Roman" w:cs="Arial"/>
          <w:b/>
        </w:rPr>
        <w:t>Role: QA Analyst/Business Data Analyst</w:t>
      </w:r>
    </w:p>
    <w:p w:rsidR="008B7714" w:rsidRPr="00C9626A" w:rsidRDefault="008B7714" w:rsidP="008B7714">
      <w:pPr>
        <w:spacing w:after="0"/>
        <w:rPr>
          <w:rFonts w:eastAsia="Times New Roman" w:cs="Arial"/>
          <w:b/>
        </w:rPr>
      </w:pPr>
      <w:r w:rsidRPr="00C9626A">
        <w:rPr>
          <w:rFonts w:eastAsia="Times New Roman" w:cs="Arial"/>
          <w:b/>
        </w:rPr>
        <w:t>Duration: Mar 14 – Aug 14</w:t>
      </w:r>
    </w:p>
    <w:p w:rsidR="008B7714" w:rsidRPr="00C9626A" w:rsidRDefault="008B7714" w:rsidP="008B7714">
      <w:pPr>
        <w:spacing w:after="0"/>
        <w:rPr>
          <w:rFonts w:eastAsia="Times New Roman" w:cs="Arial"/>
          <w:b/>
        </w:rPr>
      </w:pPr>
      <w:r w:rsidRPr="00C9626A">
        <w:rPr>
          <w:rFonts w:eastAsia="Times New Roman" w:cs="Arial"/>
          <w:b/>
        </w:rPr>
        <w:t>Responsibilities:</w:t>
      </w:r>
    </w:p>
    <w:p w:rsidR="008B7714" w:rsidRPr="00C9626A" w:rsidRDefault="008B7714" w:rsidP="008B7714">
      <w:pPr>
        <w:spacing w:after="0"/>
        <w:rPr>
          <w:rFonts w:eastAsia="Times New Roman" w:cs="Arial"/>
          <w:b/>
        </w:rPr>
      </w:pP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Gather Business Requirements, Functional Requirements and Design Documents.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Perform Functional, Negative, Integration, Regression, End to End and User Acceptance Testing.</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lastRenderedPageBreak/>
        <w:t>Writing and designing templates for the Test Plans and Test cases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Create Traceability matrix based on Functional requirement</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Base-line Regression tests scheduled and performed in every release and build.</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Support End-to-end testing for downstream systems.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Test deliverables, manage entry and exit criteria for testing and involve in complete testing life cycle.</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Create Test Data for Member data’s according to scenarios.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Task Creation, Task Estimation, Task Distribution, Task Prioritization, billing and Communication among Onsite and Offshore Team Members.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Regular follow up with the development team to discuss the defects identified during Testing.</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Test Coverage Metrics and Defect metrics such as Defect Density, Delivered Defect Density, Defects by Severity, Number of Defects, and Defects per build, Defect Fix Rate, Test Case Utility, Test Effort and various other measurements.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Interact with end users and investigate issues related to the QA.</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Use Agile Test Methods to provide rapid feedback to the developers significantly helping them uncover important risks.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Use SQL for Querying the DB2 database in UNIX environment</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Write SQL queries and validate the data.</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Database integrity testing by executing SQL statements.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 xml:space="preserve">Coordinate user acceptance testing with final users. </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Participate in status meetings to report issues. Communicated with developers through all phases of testing to prioritize bug resolution using Quality Center</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Maintain bug lists for critical issues using ALM Quality Center.</w:t>
      </w:r>
    </w:p>
    <w:p w:rsidR="008B7714" w:rsidRPr="00C9626A" w:rsidRDefault="008B7714" w:rsidP="008B7714">
      <w:pPr>
        <w:pStyle w:val="ListParagraph"/>
        <w:rPr>
          <w:rFonts w:asciiTheme="minorHAnsi" w:hAnsiTheme="minorHAnsi" w:cs="Arial"/>
          <w:color w:val="000000"/>
          <w:sz w:val="22"/>
          <w:szCs w:val="22"/>
        </w:rPr>
      </w:pPr>
    </w:p>
    <w:p w:rsidR="008B7714" w:rsidRPr="00C9626A" w:rsidRDefault="008B7714" w:rsidP="008B7714">
      <w:pPr>
        <w:rPr>
          <w:rFonts w:cs="Arial"/>
        </w:rPr>
      </w:pPr>
      <w:r w:rsidRPr="00C9626A">
        <w:rPr>
          <w:rFonts w:cs="Arial"/>
          <w:b/>
          <w:color w:val="000000"/>
        </w:rPr>
        <w:t xml:space="preserve">Tools and </w:t>
      </w:r>
      <w:r w:rsidRPr="00C9626A">
        <w:rPr>
          <w:rFonts w:cs="Arial"/>
          <w:b/>
        </w:rPr>
        <w:t>Technologies</w:t>
      </w:r>
      <w:r w:rsidRPr="00C9626A">
        <w:rPr>
          <w:rFonts w:cs="Arial"/>
          <w:b/>
          <w:color w:val="000000"/>
        </w:rPr>
        <w:t>:</w:t>
      </w:r>
      <w:r w:rsidRPr="00C9626A">
        <w:rPr>
          <w:rFonts w:cs="Arial"/>
        </w:rPr>
        <w:t xml:space="preserve"> HP ALM, Rally, SharePoint, SQL Server 2005, </w:t>
      </w:r>
      <w:r w:rsidRPr="00C9626A">
        <w:rPr>
          <w:rStyle w:val="apple-style-span"/>
          <w:rFonts w:eastAsia="Calibri" w:cs="Arial"/>
          <w:color w:val="000000"/>
        </w:rPr>
        <w:t>UNIX</w:t>
      </w:r>
      <w:r w:rsidRPr="00C9626A">
        <w:rPr>
          <w:rFonts w:eastAsia="Batang" w:cs="Arial"/>
        </w:rPr>
        <w:t xml:space="preserve">, PL/QL, </w:t>
      </w:r>
      <w:r w:rsidRPr="00C9626A">
        <w:rPr>
          <w:rFonts w:cs="Arial"/>
        </w:rPr>
        <w:t>XML, MS Excel and MS Word</w:t>
      </w:r>
    </w:p>
    <w:p w:rsidR="008B7714" w:rsidRPr="00C9626A" w:rsidRDefault="008B7714" w:rsidP="008B7714">
      <w:pPr>
        <w:spacing w:after="0"/>
        <w:rPr>
          <w:rFonts w:eastAsia="Times New Roman" w:cs="Arial"/>
          <w:b/>
        </w:rPr>
      </w:pPr>
      <w:r w:rsidRPr="00C9626A">
        <w:rPr>
          <w:rFonts w:eastAsia="Times New Roman" w:cs="Arial"/>
          <w:b/>
        </w:rPr>
        <w:t xml:space="preserve">Client: </w:t>
      </w:r>
      <w:r w:rsidRPr="00C9626A">
        <w:rPr>
          <w:rFonts w:eastAsia="Calibri" w:cs="Arial"/>
          <w:b/>
        </w:rPr>
        <w:t>Capital One, Richmond, VA</w:t>
      </w:r>
      <w:r w:rsidRPr="00C9626A">
        <w:rPr>
          <w:rFonts w:cs="Arial"/>
        </w:rPr>
        <w:tab/>
      </w:r>
    </w:p>
    <w:p w:rsidR="008B7714" w:rsidRPr="00C9626A" w:rsidRDefault="008B7714" w:rsidP="008B7714">
      <w:pPr>
        <w:spacing w:after="0"/>
        <w:rPr>
          <w:rFonts w:eastAsia="Times New Roman" w:cs="Arial"/>
          <w:b/>
        </w:rPr>
      </w:pPr>
      <w:r w:rsidRPr="00C9626A">
        <w:rPr>
          <w:rFonts w:eastAsia="Times New Roman" w:cs="Arial"/>
          <w:b/>
        </w:rPr>
        <w:t>Role: Test Engineer/Data Analyst</w:t>
      </w:r>
    </w:p>
    <w:p w:rsidR="008B7714" w:rsidRPr="00C9626A" w:rsidRDefault="008B7714" w:rsidP="008B7714">
      <w:pPr>
        <w:spacing w:after="0"/>
        <w:rPr>
          <w:rFonts w:eastAsia="Times New Roman" w:cs="Arial"/>
          <w:b/>
        </w:rPr>
      </w:pPr>
      <w:r w:rsidRPr="00C9626A">
        <w:rPr>
          <w:rFonts w:eastAsia="Times New Roman" w:cs="Arial"/>
          <w:b/>
        </w:rPr>
        <w:t>Duration: Feb 10 – Dec 13</w:t>
      </w:r>
    </w:p>
    <w:p w:rsidR="008B7714" w:rsidRPr="00C9626A" w:rsidRDefault="008B7714" w:rsidP="008B7714">
      <w:pPr>
        <w:spacing w:after="0"/>
        <w:rPr>
          <w:rFonts w:eastAsia="Times New Roman" w:cs="Arial"/>
          <w:b/>
        </w:rPr>
      </w:pPr>
      <w:r w:rsidRPr="00C9626A">
        <w:rPr>
          <w:rFonts w:eastAsia="Times New Roman" w:cs="Arial"/>
          <w:b/>
        </w:rPr>
        <w:t>Responsibilities: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Test Execution, analyzing bugs, interaction with the development team members in fixing the errors.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Participate in requirement and design meetings to know the functionality and flow of the application and hosted Test case review meetings.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 xml:space="preserve">Interact with developers and discussed technical problems, reported bugs and supported development team </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End-To-End testing, User Acceptance Testing, Functional Testing.</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Test new functionalities on mainframe and integration testing between .NET front end and data written to mainframe VSAM files.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Identify high-risk points and priorities of the application &amp; classifying them based on the severity using Quality Center.</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Use Agile Test Methods to provide rapid feedback to the developers significantly helping them uncover important risks.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Test Web, Web services, SOAPUI, and Client/Server applications.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Create and implement testing process for agile methodology.</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Develop detailed Test cases, Test conditions, Test scripts, Test procedures, Testing Methodologies and Test Matrices.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Write SQL queries and validate the data.</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Database integrity testing by executing SQL statements.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Compatibility Testing for Browser, Operating, Mobile &amp; Printing options for Web Apps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Update and maintain Quality Center for reporting and logging the defects found during functional and regression testing and follow up the bug life cycle.</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lastRenderedPageBreak/>
        <w:t>Data analysis using SQL, T-SQL and many other queries based applications.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Use T-SQL to verify and validate the data loaded to the SQL Server</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Use SQL tools to run SQL queries and validate the data loaded into target tables</w:t>
      </w:r>
    </w:p>
    <w:p w:rsidR="008B7714" w:rsidRPr="00C9626A" w:rsidRDefault="008B7714" w:rsidP="008B7714">
      <w:pPr>
        <w:pStyle w:val="ListParagraph"/>
        <w:numPr>
          <w:ilvl w:val="0"/>
          <w:numId w:val="5"/>
        </w:numPr>
        <w:rPr>
          <w:rFonts w:asciiTheme="minorHAnsi" w:hAnsiTheme="minorHAnsi" w:cs="Arial"/>
          <w:color w:val="000000"/>
          <w:sz w:val="22"/>
          <w:szCs w:val="22"/>
        </w:rPr>
      </w:pPr>
      <w:r w:rsidRPr="00C9626A">
        <w:rPr>
          <w:rFonts w:asciiTheme="minorHAnsi" w:hAnsiTheme="minorHAnsi" w:cs="Arial"/>
          <w:color w:val="000000"/>
          <w:sz w:val="22"/>
          <w:szCs w:val="22"/>
        </w:rPr>
        <w:t>Data validation using SQL queries and back-end testing</w:t>
      </w:r>
    </w:p>
    <w:p w:rsidR="008B7714" w:rsidRPr="00C9626A" w:rsidRDefault="008B7714" w:rsidP="008B7714">
      <w:pPr>
        <w:pStyle w:val="ListParagraph"/>
        <w:rPr>
          <w:rFonts w:asciiTheme="minorHAnsi" w:hAnsiTheme="minorHAnsi" w:cs="Arial"/>
          <w:color w:val="000000"/>
          <w:sz w:val="22"/>
          <w:szCs w:val="22"/>
        </w:rPr>
      </w:pPr>
    </w:p>
    <w:p w:rsidR="008B7714" w:rsidRPr="00C9626A" w:rsidRDefault="008B7714" w:rsidP="008B7714">
      <w:pPr>
        <w:rPr>
          <w:rFonts w:cs="Arial"/>
        </w:rPr>
      </w:pPr>
      <w:r w:rsidRPr="00C9626A">
        <w:rPr>
          <w:rFonts w:cs="Arial"/>
          <w:b/>
          <w:color w:val="000000"/>
        </w:rPr>
        <w:t xml:space="preserve">Tools and </w:t>
      </w:r>
      <w:r w:rsidRPr="00C9626A">
        <w:rPr>
          <w:rFonts w:cs="Arial"/>
          <w:b/>
        </w:rPr>
        <w:t>Technologies</w:t>
      </w:r>
      <w:r w:rsidRPr="00C9626A">
        <w:rPr>
          <w:rFonts w:cs="Arial"/>
          <w:b/>
          <w:color w:val="000000"/>
        </w:rPr>
        <w:t xml:space="preserve">: </w:t>
      </w:r>
      <w:r w:rsidRPr="00C9626A">
        <w:rPr>
          <w:rFonts w:cs="Arial"/>
        </w:rPr>
        <w:t xml:space="preserve">HP ALM, Visual Studio 2010, SQL, PL/SQL </w:t>
      </w:r>
      <w:proofErr w:type="spellStart"/>
      <w:r w:rsidRPr="00C9626A">
        <w:rPr>
          <w:rFonts w:cs="Arial"/>
        </w:rPr>
        <w:t>SQL</w:t>
      </w:r>
      <w:proofErr w:type="spellEnd"/>
      <w:r w:rsidRPr="00C9626A">
        <w:rPr>
          <w:rFonts w:cs="Arial"/>
        </w:rPr>
        <w:t xml:space="preserve"> Server, Rally, MS Visio, UNIX, MS Excel</w:t>
      </w:r>
    </w:p>
    <w:p w:rsidR="008B7714" w:rsidRPr="00C9626A" w:rsidRDefault="008B7714" w:rsidP="008B7714">
      <w:pPr>
        <w:jc w:val="both"/>
        <w:rPr>
          <w:rFonts w:cs="Arial"/>
        </w:rPr>
      </w:pPr>
    </w:p>
    <w:p w:rsidR="009F03B7" w:rsidRPr="00C9626A" w:rsidRDefault="009F03B7"/>
    <w:sectPr w:rsidR="009F03B7" w:rsidRPr="00C9626A" w:rsidSect="003E1B21">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171E5"/>
    <w:multiLevelType w:val="hybridMultilevel"/>
    <w:tmpl w:val="5016F444"/>
    <w:lvl w:ilvl="0" w:tplc="0409000B">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EDF019F"/>
    <w:multiLevelType w:val="multilevel"/>
    <w:tmpl w:val="D7C8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4587B"/>
    <w:multiLevelType w:val="hybridMultilevel"/>
    <w:tmpl w:val="3D8A30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626B72"/>
    <w:multiLevelType w:val="multilevel"/>
    <w:tmpl w:val="80FCAC46"/>
    <w:lvl w:ilvl="0">
      <w:start w:val="1"/>
      <w:numFmt w:val="bullet"/>
      <w:lvlText w:val=""/>
      <w:lvlJc w:val="left"/>
      <w:pPr>
        <w:ind w:left="360" w:hanging="360"/>
      </w:pPr>
      <w:rPr>
        <w:rFonts w:ascii="Wingdings" w:hAnsi="Wingdings" w:hint="default"/>
        <w:b w:val="0"/>
        <w:color w:val="auto"/>
        <w:sz w:val="16"/>
        <w:szCs w:val="16"/>
      </w:rPr>
    </w:lvl>
    <w:lvl w:ilvl="1">
      <w:start w:val="1"/>
      <w:numFmt w:val="bullet"/>
      <w:lvlText w:val=""/>
      <w:lvlJc w:val="left"/>
      <w:pPr>
        <w:ind w:left="720" w:hanging="360"/>
      </w:pPr>
      <w:rPr>
        <w:rFonts w:ascii="Wingdings" w:hAnsi="Wingdings" w:hint="default"/>
        <w:b w:val="0"/>
        <w:color w:val="auto"/>
        <w:sz w:val="16"/>
        <w:szCs w:val="16"/>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07806DA"/>
    <w:multiLevelType w:val="hybridMultilevel"/>
    <w:tmpl w:val="FAB6BD0C"/>
    <w:lvl w:ilvl="0" w:tplc="8968F258">
      <w:start w:val="1"/>
      <w:numFmt w:val="bullet"/>
      <w:lvlText w:val=""/>
      <w:lvlJc w:val="left"/>
      <w:pPr>
        <w:ind w:left="720" w:hanging="360"/>
      </w:pPr>
      <w:rPr>
        <w:rFonts w:ascii="Wingdings" w:hAnsi="Wingdings" w:hint="default"/>
        <w:b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758ED"/>
    <w:multiLevelType w:val="hybridMultilevel"/>
    <w:tmpl w:val="2794A6E0"/>
    <w:lvl w:ilvl="0" w:tplc="0409000B">
      <w:start w:val="1"/>
      <w:numFmt w:val="bullet"/>
      <w:lvlText w:val=""/>
      <w:lvlJc w:val="left"/>
      <w:pPr>
        <w:ind w:left="1080" w:hanging="360"/>
      </w:pPr>
      <w:rPr>
        <w:rFonts w:ascii="Wingdings" w:hAnsi="Wingdings" w:hint="default"/>
      </w:rPr>
    </w:lvl>
    <w:lvl w:ilvl="1" w:tplc="83027338">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6E6F1E"/>
    <w:multiLevelType w:val="multilevel"/>
    <w:tmpl w:val="C5D2820C"/>
    <w:lvl w:ilvl="0">
      <w:start w:val="1"/>
      <w:numFmt w:val="decimal"/>
      <w:pStyle w:val="Heading1"/>
      <w:lvlText w:val="%1."/>
      <w:lvlJc w:val="left"/>
      <w:pPr>
        <w:tabs>
          <w:tab w:val="num" w:pos="680"/>
        </w:tabs>
        <w:ind w:left="0" w:firstLine="0"/>
      </w:pPr>
      <w:rPr>
        <w:rFonts w:ascii="Verdana" w:hAnsi="Verdana" w:hint="default"/>
        <w:b/>
        <w:i w:val="0"/>
        <w:sz w:val="28"/>
        <w:szCs w:val="28"/>
      </w:rPr>
    </w:lvl>
    <w:lvl w:ilvl="1">
      <w:start w:val="1"/>
      <w:numFmt w:val="decimal"/>
      <w:pStyle w:val="Heading2"/>
      <w:lvlText w:val="%1.%2"/>
      <w:lvlJc w:val="left"/>
      <w:pPr>
        <w:tabs>
          <w:tab w:val="num" w:pos="680"/>
        </w:tabs>
        <w:ind w:left="0" w:firstLine="0"/>
      </w:pPr>
      <w:rPr>
        <w:rFonts w:ascii="Verdana" w:hAnsi="Verdana" w:hint="default"/>
        <w:b/>
        <w:i w:val="0"/>
        <w:sz w:val="24"/>
        <w:szCs w:val="24"/>
      </w:rPr>
    </w:lvl>
    <w:lvl w:ilvl="2">
      <w:start w:val="1"/>
      <w:numFmt w:val="decimal"/>
      <w:pStyle w:val="Heading3"/>
      <w:lvlText w:val="%1.%2.%3"/>
      <w:lvlJc w:val="left"/>
      <w:pPr>
        <w:tabs>
          <w:tab w:val="num" w:pos="680"/>
        </w:tabs>
        <w:ind w:left="0" w:firstLine="0"/>
      </w:pPr>
      <w:rPr>
        <w:rFonts w:ascii="Verdana" w:hAnsi="Verdana" w:hint="default"/>
        <w:b/>
        <w:i w:val="0"/>
        <w:sz w:val="22"/>
        <w:szCs w:val="22"/>
      </w:rPr>
    </w:lvl>
    <w:lvl w:ilvl="3">
      <w:start w:val="1"/>
      <w:numFmt w:val="decimal"/>
      <w:pStyle w:val="Heading4"/>
      <w:lvlText w:val="%1.%2.%3.%4"/>
      <w:lvlJc w:val="left"/>
      <w:pPr>
        <w:tabs>
          <w:tab w:val="num" w:pos="851"/>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7" w15:restartNumberingAfterBreak="0">
    <w:nsid w:val="78064C78"/>
    <w:multiLevelType w:val="hybridMultilevel"/>
    <w:tmpl w:val="B19C3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714"/>
    <w:rsid w:val="000B1967"/>
    <w:rsid w:val="002B147C"/>
    <w:rsid w:val="0034233B"/>
    <w:rsid w:val="00384E18"/>
    <w:rsid w:val="003E1B21"/>
    <w:rsid w:val="004C316B"/>
    <w:rsid w:val="005155FE"/>
    <w:rsid w:val="00520947"/>
    <w:rsid w:val="005C4A6C"/>
    <w:rsid w:val="00607C0B"/>
    <w:rsid w:val="00630437"/>
    <w:rsid w:val="00644AB3"/>
    <w:rsid w:val="006747F3"/>
    <w:rsid w:val="006B4F95"/>
    <w:rsid w:val="007A7A32"/>
    <w:rsid w:val="007E01DA"/>
    <w:rsid w:val="008B7714"/>
    <w:rsid w:val="008E4008"/>
    <w:rsid w:val="009F03B7"/>
    <w:rsid w:val="00A34EA7"/>
    <w:rsid w:val="00A45292"/>
    <w:rsid w:val="00A62AC7"/>
    <w:rsid w:val="00AD71E4"/>
    <w:rsid w:val="00B307F2"/>
    <w:rsid w:val="00B52A64"/>
    <w:rsid w:val="00B84D3D"/>
    <w:rsid w:val="00B97BA7"/>
    <w:rsid w:val="00C148D4"/>
    <w:rsid w:val="00C9626A"/>
    <w:rsid w:val="00CF075C"/>
    <w:rsid w:val="00D47AC2"/>
    <w:rsid w:val="00E979EB"/>
    <w:rsid w:val="00F61CA0"/>
    <w:rsid w:val="00F70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85046-61A3-495C-AB42-66E7FBC9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14"/>
    <w:pPr>
      <w:spacing w:after="200" w:line="276" w:lineRule="auto"/>
    </w:pPr>
    <w:rPr>
      <w:rFonts w:eastAsiaTheme="minorEastAsia"/>
    </w:rPr>
  </w:style>
  <w:style w:type="paragraph" w:styleId="Heading1">
    <w:name w:val="heading 1"/>
    <w:aliases w:val="GSL Numbered 1"/>
    <w:basedOn w:val="Normal"/>
    <w:next w:val="Normal"/>
    <w:link w:val="Heading1Char"/>
    <w:qFormat/>
    <w:rsid w:val="008B7714"/>
    <w:pPr>
      <w:keepNext/>
      <w:numPr>
        <w:numId w:val="1"/>
      </w:numPr>
      <w:spacing w:before="240" w:after="240" w:line="240" w:lineRule="auto"/>
      <w:ind w:left="680" w:hanging="680"/>
      <w:contextualSpacing/>
      <w:outlineLvl w:val="0"/>
    </w:pPr>
    <w:rPr>
      <w:rFonts w:ascii="Verdana" w:eastAsia="Times New Roman" w:hAnsi="Verdana" w:cs="Arial"/>
      <w:b/>
      <w:bCs/>
      <w:kern w:val="32"/>
      <w:position w:val="6"/>
      <w:sz w:val="28"/>
      <w:szCs w:val="32"/>
      <w:lang w:val="en-GB"/>
    </w:rPr>
  </w:style>
  <w:style w:type="paragraph" w:styleId="Heading2">
    <w:name w:val="heading 2"/>
    <w:aliases w:val="GSL Numbered 2"/>
    <w:basedOn w:val="Normal"/>
    <w:next w:val="Normal"/>
    <w:link w:val="Heading2Char"/>
    <w:qFormat/>
    <w:rsid w:val="008B7714"/>
    <w:pPr>
      <w:keepNext/>
      <w:numPr>
        <w:ilvl w:val="1"/>
        <w:numId w:val="1"/>
      </w:numPr>
      <w:spacing w:before="240" w:after="160" w:line="240" w:lineRule="auto"/>
      <w:ind w:left="680" w:hanging="680"/>
      <w:contextualSpacing/>
      <w:outlineLvl w:val="1"/>
    </w:pPr>
    <w:rPr>
      <w:rFonts w:ascii="Verdana" w:eastAsia="Times New Roman" w:hAnsi="Verdana" w:cs="Arial"/>
      <w:b/>
      <w:bCs/>
      <w:iCs/>
      <w:position w:val="6"/>
      <w:sz w:val="24"/>
      <w:szCs w:val="28"/>
      <w:lang w:val="en-GB"/>
    </w:rPr>
  </w:style>
  <w:style w:type="paragraph" w:styleId="Heading3">
    <w:name w:val="heading 3"/>
    <w:aliases w:val="GSL Numbered 3"/>
    <w:basedOn w:val="Normal"/>
    <w:next w:val="Normal"/>
    <w:link w:val="Heading3Char"/>
    <w:qFormat/>
    <w:rsid w:val="008B7714"/>
    <w:pPr>
      <w:keepNext/>
      <w:numPr>
        <w:ilvl w:val="2"/>
        <w:numId w:val="1"/>
      </w:numPr>
      <w:tabs>
        <w:tab w:val="clear" w:pos="680"/>
        <w:tab w:val="left" w:pos="907"/>
      </w:tabs>
      <w:spacing w:before="240" w:after="160" w:line="240" w:lineRule="auto"/>
      <w:ind w:left="907" w:hanging="907"/>
      <w:contextualSpacing/>
      <w:outlineLvl w:val="2"/>
    </w:pPr>
    <w:rPr>
      <w:rFonts w:ascii="Verdana" w:eastAsia="Times New Roman" w:hAnsi="Verdana" w:cs="Arial"/>
      <w:b/>
      <w:bCs/>
      <w:position w:val="6"/>
      <w:szCs w:val="26"/>
      <w:lang w:val="en-GB"/>
    </w:rPr>
  </w:style>
  <w:style w:type="paragraph" w:styleId="Heading4">
    <w:name w:val="heading 4"/>
    <w:aliases w:val="GSL Numbered 4"/>
    <w:basedOn w:val="Normal"/>
    <w:next w:val="Normal"/>
    <w:link w:val="Heading4Char"/>
    <w:qFormat/>
    <w:rsid w:val="008B7714"/>
    <w:pPr>
      <w:keepNext/>
      <w:numPr>
        <w:ilvl w:val="3"/>
        <w:numId w:val="1"/>
      </w:numPr>
      <w:tabs>
        <w:tab w:val="clear" w:pos="851"/>
        <w:tab w:val="left" w:pos="964"/>
      </w:tabs>
      <w:spacing w:before="240" w:after="160" w:line="240" w:lineRule="auto"/>
      <w:ind w:left="964" w:hanging="964"/>
      <w:contextualSpacing/>
      <w:outlineLvl w:val="3"/>
    </w:pPr>
    <w:rPr>
      <w:rFonts w:ascii="Verdana" w:eastAsia="Times New Roman" w:hAnsi="Verdana" w:cs="Times New Roman"/>
      <w:b/>
      <w:bCs/>
      <w:position w:val="6"/>
      <w:sz w:val="20"/>
      <w:szCs w:val="28"/>
      <w:lang w:val="en-GB"/>
    </w:rPr>
  </w:style>
  <w:style w:type="paragraph" w:styleId="Heading5">
    <w:name w:val="heading 5"/>
    <w:basedOn w:val="Normal"/>
    <w:next w:val="Normal"/>
    <w:link w:val="Heading5Char"/>
    <w:qFormat/>
    <w:rsid w:val="008B7714"/>
    <w:pPr>
      <w:numPr>
        <w:ilvl w:val="4"/>
        <w:numId w:val="1"/>
      </w:numPr>
      <w:spacing w:before="240" w:after="60" w:line="240" w:lineRule="auto"/>
      <w:contextualSpacing/>
      <w:outlineLvl w:val="4"/>
    </w:pPr>
    <w:rPr>
      <w:rFonts w:ascii="Verdana" w:eastAsia="Times New Roman" w:hAnsi="Verdana" w:cs="Times New Roman"/>
      <w:b/>
      <w:bCs/>
      <w:i/>
      <w:iCs/>
      <w:position w:val="6"/>
      <w:sz w:val="26"/>
      <w:szCs w:val="26"/>
      <w:lang w:val="en-GB"/>
    </w:rPr>
  </w:style>
  <w:style w:type="paragraph" w:styleId="Heading6">
    <w:name w:val="heading 6"/>
    <w:basedOn w:val="Normal"/>
    <w:next w:val="Normal"/>
    <w:link w:val="Heading6Char"/>
    <w:qFormat/>
    <w:rsid w:val="008B7714"/>
    <w:pPr>
      <w:numPr>
        <w:ilvl w:val="5"/>
        <w:numId w:val="1"/>
      </w:numPr>
      <w:spacing w:before="240" w:after="60" w:line="240" w:lineRule="auto"/>
      <w:contextualSpacing/>
      <w:outlineLvl w:val="5"/>
    </w:pPr>
    <w:rPr>
      <w:rFonts w:ascii="Times New Roman" w:eastAsia="Times New Roman" w:hAnsi="Times New Roman" w:cs="Times New Roman"/>
      <w:b/>
      <w:bCs/>
      <w:position w:val="6"/>
      <w:lang w:val="en-GB"/>
    </w:rPr>
  </w:style>
  <w:style w:type="paragraph" w:styleId="Heading7">
    <w:name w:val="heading 7"/>
    <w:basedOn w:val="Normal"/>
    <w:next w:val="Normal"/>
    <w:link w:val="Heading7Char"/>
    <w:qFormat/>
    <w:rsid w:val="008B7714"/>
    <w:pPr>
      <w:numPr>
        <w:ilvl w:val="6"/>
        <w:numId w:val="1"/>
      </w:numPr>
      <w:spacing w:before="240" w:after="60" w:line="240" w:lineRule="auto"/>
      <w:contextualSpacing/>
      <w:outlineLvl w:val="6"/>
    </w:pPr>
    <w:rPr>
      <w:rFonts w:ascii="Times New Roman" w:eastAsia="Times New Roman" w:hAnsi="Times New Roman" w:cs="Times New Roman"/>
      <w:position w:val="6"/>
      <w:sz w:val="24"/>
      <w:szCs w:val="24"/>
      <w:lang w:val="en-GB"/>
    </w:rPr>
  </w:style>
  <w:style w:type="paragraph" w:styleId="Heading8">
    <w:name w:val="heading 8"/>
    <w:basedOn w:val="Normal"/>
    <w:next w:val="Normal"/>
    <w:link w:val="Heading8Char"/>
    <w:qFormat/>
    <w:rsid w:val="008B7714"/>
    <w:pPr>
      <w:numPr>
        <w:ilvl w:val="7"/>
        <w:numId w:val="1"/>
      </w:numPr>
      <w:spacing w:before="240" w:after="60" w:line="240" w:lineRule="auto"/>
      <w:contextualSpacing/>
      <w:outlineLvl w:val="7"/>
    </w:pPr>
    <w:rPr>
      <w:rFonts w:ascii="Times New Roman" w:eastAsia="Times New Roman" w:hAnsi="Times New Roman" w:cs="Times New Roman"/>
      <w:i/>
      <w:iCs/>
      <w:position w:val="6"/>
      <w:sz w:val="24"/>
      <w:szCs w:val="24"/>
      <w:lang w:val="en-GB"/>
    </w:rPr>
  </w:style>
  <w:style w:type="paragraph" w:styleId="Heading9">
    <w:name w:val="heading 9"/>
    <w:basedOn w:val="Normal"/>
    <w:next w:val="Normal"/>
    <w:link w:val="Heading9Char"/>
    <w:qFormat/>
    <w:rsid w:val="008B7714"/>
    <w:pPr>
      <w:numPr>
        <w:ilvl w:val="8"/>
        <w:numId w:val="1"/>
      </w:numPr>
      <w:spacing w:before="240" w:after="60" w:line="240" w:lineRule="auto"/>
      <w:contextualSpacing/>
      <w:outlineLvl w:val="8"/>
    </w:pPr>
    <w:rPr>
      <w:rFonts w:ascii="Arial" w:eastAsia="Times New Roman" w:hAnsi="Arial" w:cs="Arial"/>
      <w:position w:val="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L Numbered 1 Char"/>
    <w:basedOn w:val="DefaultParagraphFont"/>
    <w:link w:val="Heading1"/>
    <w:rsid w:val="008B7714"/>
    <w:rPr>
      <w:rFonts w:ascii="Verdana" w:eastAsia="Times New Roman" w:hAnsi="Verdana" w:cs="Arial"/>
      <w:b/>
      <w:bCs/>
      <w:kern w:val="32"/>
      <w:position w:val="6"/>
      <w:sz w:val="28"/>
      <w:szCs w:val="32"/>
      <w:lang w:val="en-GB"/>
    </w:rPr>
  </w:style>
  <w:style w:type="character" w:customStyle="1" w:styleId="Heading2Char">
    <w:name w:val="Heading 2 Char"/>
    <w:aliases w:val="GSL Numbered 2 Char"/>
    <w:basedOn w:val="DefaultParagraphFont"/>
    <w:link w:val="Heading2"/>
    <w:rsid w:val="008B7714"/>
    <w:rPr>
      <w:rFonts w:ascii="Verdana" w:eastAsia="Times New Roman" w:hAnsi="Verdana" w:cs="Arial"/>
      <w:b/>
      <w:bCs/>
      <w:iCs/>
      <w:position w:val="6"/>
      <w:sz w:val="24"/>
      <w:szCs w:val="28"/>
      <w:lang w:val="en-GB"/>
    </w:rPr>
  </w:style>
  <w:style w:type="character" w:customStyle="1" w:styleId="Heading3Char">
    <w:name w:val="Heading 3 Char"/>
    <w:aliases w:val="GSL Numbered 3 Char"/>
    <w:basedOn w:val="DefaultParagraphFont"/>
    <w:link w:val="Heading3"/>
    <w:rsid w:val="008B7714"/>
    <w:rPr>
      <w:rFonts w:ascii="Verdana" w:eastAsia="Times New Roman" w:hAnsi="Verdana" w:cs="Arial"/>
      <w:b/>
      <w:bCs/>
      <w:position w:val="6"/>
      <w:szCs w:val="26"/>
      <w:lang w:val="en-GB"/>
    </w:rPr>
  </w:style>
  <w:style w:type="character" w:customStyle="1" w:styleId="Heading4Char">
    <w:name w:val="Heading 4 Char"/>
    <w:aliases w:val="GSL Numbered 4 Char"/>
    <w:basedOn w:val="DefaultParagraphFont"/>
    <w:link w:val="Heading4"/>
    <w:rsid w:val="008B7714"/>
    <w:rPr>
      <w:rFonts w:ascii="Verdana" w:eastAsia="Times New Roman" w:hAnsi="Verdana" w:cs="Times New Roman"/>
      <w:b/>
      <w:bCs/>
      <w:position w:val="6"/>
      <w:sz w:val="20"/>
      <w:szCs w:val="28"/>
      <w:lang w:val="en-GB"/>
    </w:rPr>
  </w:style>
  <w:style w:type="character" w:customStyle="1" w:styleId="Heading5Char">
    <w:name w:val="Heading 5 Char"/>
    <w:basedOn w:val="DefaultParagraphFont"/>
    <w:link w:val="Heading5"/>
    <w:rsid w:val="008B7714"/>
    <w:rPr>
      <w:rFonts w:ascii="Verdana" w:eastAsia="Times New Roman" w:hAnsi="Verdana" w:cs="Times New Roman"/>
      <w:b/>
      <w:bCs/>
      <w:i/>
      <w:iCs/>
      <w:position w:val="6"/>
      <w:sz w:val="26"/>
      <w:szCs w:val="26"/>
      <w:lang w:val="en-GB"/>
    </w:rPr>
  </w:style>
  <w:style w:type="character" w:customStyle="1" w:styleId="Heading6Char">
    <w:name w:val="Heading 6 Char"/>
    <w:basedOn w:val="DefaultParagraphFont"/>
    <w:link w:val="Heading6"/>
    <w:rsid w:val="008B7714"/>
    <w:rPr>
      <w:rFonts w:ascii="Times New Roman" w:eastAsia="Times New Roman" w:hAnsi="Times New Roman" w:cs="Times New Roman"/>
      <w:b/>
      <w:bCs/>
      <w:position w:val="6"/>
      <w:lang w:val="en-GB"/>
    </w:rPr>
  </w:style>
  <w:style w:type="character" w:customStyle="1" w:styleId="Heading7Char">
    <w:name w:val="Heading 7 Char"/>
    <w:basedOn w:val="DefaultParagraphFont"/>
    <w:link w:val="Heading7"/>
    <w:rsid w:val="008B7714"/>
    <w:rPr>
      <w:rFonts w:ascii="Times New Roman" w:eastAsia="Times New Roman" w:hAnsi="Times New Roman" w:cs="Times New Roman"/>
      <w:position w:val="6"/>
      <w:sz w:val="24"/>
      <w:szCs w:val="24"/>
      <w:lang w:val="en-GB"/>
    </w:rPr>
  </w:style>
  <w:style w:type="character" w:customStyle="1" w:styleId="Heading8Char">
    <w:name w:val="Heading 8 Char"/>
    <w:basedOn w:val="DefaultParagraphFont"/>
    <w:link w:val="Heading8"/>
    <w:rsid w:val="008B7714"/>
    <w:rPr>
      <w:rFonts w:ascii="Times New Roman" w:eastAsia="Times New Roman" w:hAnsi="Times New Roman" w:cs="Times New Roman"/>
      <w:i/>
      <w:iCs/>
      <w:position w:val="6"/>
      <w:sz w:val="24"/>
      <w:szCs w:val="24"/>
      <w:lang w:val="en-GB"/>
    </w:rPr>
  </w:style>
  <w:style w:type="character" w:customStyle="1" w:styleId="Heading9Char">
    <w:name w:val="Heading 9 Char"/>
    <w:basedOn w:val="DefaultParagraphFont"/>
    <w:link w:val="Heading9"/>
    <w:rsid w:val="008B7714"/>
    <w:rPr>
      <w:rFonts w:ascii="Arial" w:eastAsia="Times New Roman" w:hAnsi="Arial" w:cs="Arial"/>
      <w:position w:val="6"/>
      <w:lang w:val="en-GB"/>
    </w:rPr>
  </w:style>
  <w:style w:type="character" w:styleId="Hyperlink">
    <w:name w:val="Hyperlink"/>
    <w:rsid w:val="008B7714"/>
    <w:rPr>
      <w:rFonts w:ascii="Verdana" w:hAnsi="Verdana"/>
      <w:b/>
      <w:color w:val="0000FF"/>
      <w:sz w:val="18"/>
      <w:u w:val="single"/>
    </w:rPr>
  </w:style>
  <w:style w:type="paragraph" w:styleId="ListParagraph">
    <w:name w:val="List Paragraph"/>
    <w:basedOn w:val="Normal"/>
    <w:link w:val="ListParagraphChar"/>
    <w:uiPriority w:val="34"/>
    <w:qFormat/>
    <w:rsid w:val="008B7714"/>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7714"/>
  </w:style>
  <w:style w:type="paragraph" w:styleId="PlainText">
    <w:name w:val="Plain Text"/>
    <w:basedOn w:val="Normal"/>
    <w:link w:val="PlainTextChar"/>
    <w:rsid w:val="008B7714"/>
    <w:pPr>
      <w:spacing w:after="0" w:line="240" w:lineRule="auto"/>
    </w:pPr>
    <w:rPr>
      <w:rFonts w:ascii="Courier New" w:eastAsia="Times New Roman" w:hAnsi="Courier New" w:cs="Times New Roman"/>
      <w:sz w:val="20"/>
      <w:szCs w:val="20"/>
      <w:lang w:val="x-none" w:eastAsia="x-none"/>
    </w:rPr>
  </w:style>
  <w:style w:type="character" w:customStyle="1" w:styleId="PlainTextChar">
    <w:name w:val="Plain Text Char"/>
    <w:basedOn w:val="DefaultParagraphFont"/>
    <w:link w:val="PlainText"/>
    <w:rsid w:val="008B7714"/>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8B7714"/>
  </w:style>
  <w:style w:type="character" w:styleId="Strong">
    <w:name w:val="Strong"/>
    <w:basedOn w:val="DefaultParagraphFont"/>
    <w:uiPriority w:val="22"/>
    <w:qFormat/>
    <w:rsid w:val="008B7714"/>
    <w:rPr>
      <w:b/>
      <w:bCs/>
    </w:rPr>
  </w:style>
  <w:style w:type="character" w:customStyle="1" w:styleId="ListParagraphChar">
    <w:name w:val="List Paragraph Char"/>
    <w:link w:val="ListParagraph"/>
    <w:uiPriority w:val="34"/>
    <w:locked/>
    <w:rsid w:val="008B7714"/>
    <w:rPr>
      <w:rFonts w:ascii="Times New Roman" w:eastAsia="Times New Roman" w:hAnsi="Times New Roman" w:cs="Times New Roman"/>
      <w:sz w:val="24"/>
      <w:szCs w:val="24"/>
    </w:rPr>
  </w:style>
  <w:style w:type="character" w:styleId="HTMLTypewriter">
    <w:name w:val="HTML Typewriter"/>
    <w:rsid w:val="00520947"/>
    <w:rPr>
      <w:rFonts w:ascii="Courier New" w:eastAsia="Courier New" w:hAnsi="Courier New" w:cs="Courier New"/>
      <w:sz w:val="20"/>
      <w:szCs w:val="20"/>
    </w:rPr>
  </w:style>
  <w:style w:type="paragraph" w:styleId="NormalWeb">
    <w:name w:val="Normal (Web)"/>
    <w:basedOn w:val="Normal"/>
    <w:uiPriority w:val="99"/>
    <w:unhideWhenUsed/>
    <w:rsid w:val="006B4F9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D7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541752">
      <w:bodyDiv w:val="1"/>
      <w:marLeft w:val="0"/>
      <w:marRight w:val="0"/>
      <w:marTop w:val="0"/>
      <w:marBottom w:val="0"/>
      <w:divBdr>
        <w:top w:val="none" w:sz="0" w:space="0" w:color="auto"/>
        <w:left w:val="none" w:sz="0" w:space="0" w:color="auto"/>
        <w:bottom w:val="none" w:sz="0" w:space="0" w:color="auto"/>
        <w:right w:val="none" w:sz="0" w:space="0" w:color="auto"/>
      </w:divBdr>
    </w:div>
    <w:div w:id="1015110434">
      <w:bodyDiv w:val="1"/>
      <w:marLeft w:val="0"/>
      <w:marRight w:val="0"/>
      <w:marTop w:val="0"/>
      <w:marBottom w:val="0"/>
      <w:divBdr>
        <w:top w:val="none" w:sz="0" w:space="0" w:color="auto"/>
        <w:left w:val="none" w:sz="0" w:space="0" w:color="auto"/>
        <w:bottom w:val="none" w:sz="0" w:space="0" w:color="auto"/>
        <w:right w:val="none" w:sz="0" w:space="0" w:color="auto"/>
      </w:divBdr>
    </w:div>
    <w:div w:id="128222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rmapreet297@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suniti sai</dc:creator>
  <cp:keywords/>
  <dc:description/>
  <cp:lastModifiedBy>suniti sai</cp:lastModifiedBy>
  <cp:revision>18</cp:revision>
  <dcterms:created xsi:type="dcterms:W3CDTF">2017-05-22T18:27:00Z</dcterms:created>
  <dcterms:modified xsi:type="dcterms:W3CDTF">2017-09-28T01:51:00Z</dcterms:modified>
</cp:coreProperties>
</file>