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D21" w:rsidRPr="00D63FEB" w:rsidRDefault="00284D21" w:rsidP="00284D21">
      <w:pPr>
        <w:spacing w:after="0"/>
        <w:ind w:left="270" w:hanging="270"/>
        <w:jc w:val="center"/>
        <w:rPr>
          <w:rFonts w:ascii="Bookman Old Style" w:hAnsi="Bookman Old Style"/>
          <w:b/>
        </w:rPr>
      </w:pPr>
      <w:r w:rsidRPr="00D63FEB">
        <w:rPr>
          <w:rFonts w:ascii="Bookman Old Style" w:hAnsi="Bookman Old Style"/>
          <w:b/>
        </w:rPr>
        <w:t>Umer Jawaid</w:t>
      </w:r>
    </w:p>
    <w:p w:rsidR="00284D21" w:rsidRPr="00D63FEB" w:rsidRDefault="00966EEF" w:rsidP="00284D21">
      <w:pPr>
        <w:spacing w:after="0"/>
        <w:ind w:left="270" w:hanging="270"/>
        <w:jc w:val="center"/>
        <w:rPr>
          <w:rFonts w:ascii="Bookman Old Style" w:hAnsi="Bookman Old Style"/>
          <w:b/>
        </w:rPr>
      </w:pPr>
      <w:hyperlink r:id="rId8" w:history="1">
        <w:r w:rsidR="005B216F" w:rsidRPr="00D63FEB">
          <w:rPr>
            <w:rStyle w:val="Hyperlink"/>
            <w:rFonts w:ascii="Bookman Old Style" w:hAnsi="Bookman Old Style"/>
            <w:b/>
          </w:rPr>
          <w:t>jawaid.u231@gmail.com</w:t>
        </w:r>
      </w:hyperlink>
    </w:p>
    <w:p w:rsidR="000503BE" w:rsidRPr="00D63FEB" w:rsidRDefault="009765A3" w:rsidP="00284D21">
      <w:pPr>
        <w:spacing w:after="0"/>
        <w:ind w:left="270" w:hanging="270"/>
        <w:jc w:val="center"/>
        <w:rPr>
          <w:rFonts w:ascii="Bookman Old Style" w:hAnsi="Bookman Old Style"/>
          <w:b/>
        </w:rPr>
      </w:pPr>
      <w:r w:rsidRPr="00D63FEB">
        <w:rPr>
          <w:rFonts w:ascii="Arial" w:hAnsi="Arial" w:cs="Arial"/>
          <w:b/>
          <w:color w:val="000000"/>
        </w:rPr>
        <w:t xml:space="preserve">Ph- </w:t>
      </w:r>
      <w:r w:rsidR="005B216F" w:rsidRPr="00D63FEB">
        <w:rPr>
          <w:rFonts w:ascii="Arial" w:hAnsi="Arial" w:cs="Arial"/>
          <w:b/>
          <w:color w:val="000000"/>
        </w:rPr>
        <w:t>(301) 388-5140</w:t>
      </w:r>
    </w:p>
    <w:p w:rsidR="00BA60A4" w:rsidRDefault="00F6027F" w:rsidP="004F5BCB">
      <w:pPr>
        <w:spacing w:after="0"/>
        <w:ind w:left="270" w:hanging="270"/>
        <w:rPr>
          <w:rFonts w:ascii="Bookman Old Style" w:hAnsi="Bookman Old Style"/>
          <w:b/>
        </w:rPr>
      </w:pPr>
      <w:r w:rsidRPr="00D63FEB">
        <w:rPr>
          <w:rFonts w:ascii="Bookman Old Style" w:hAnsi="Bookman Old Style"/>
          <w:b/>
        </w:rPr>
        <w:t xml:space="preserve">Sr. </w:t>
      </w:r>
      <w:r w:rsidR="008F75CB" w:rsidRPr="00D63FEB">
        <w:rPr>
          <w:rFonts w:ascii="Bookman Old Style" w:hAnsi="Bookman Old Style"/>
          <w:b/>
          <w:bCs/>
        </w:rPr>
        <w:t>Tableau</w:t>
      </w:r>
      <w:r w:rsidRPr="00D63FEB">
        <w:rPr>
          <w:rFonts w:ascii="Bookman Old Style" w:hAnsi="Bookman Old Style"/>
          <w:b/>
        </w:rPr>
        <w:t xml:space="preserve"> </w:t>
      </w:r>
      <w:r w:rsidR="008F75CB" w:rsidRPr="00D63FEB">
        <w:rPr>
          <w:rFonts w:ascii="Bookman Old Style" w:hAnsi="Bookman Old Style"/>
          <w:b/>
          <w:bCs/>
        </w:rPr>
        <w:t>C</w:t>
      </w:r>
      <w:r w:rsidRPr="00D63FEB">
        <w:rPr>
          <w:rFonts w:ascii="Bookman Old Style" w:hAnsi="Bookman Old Style"/>
          <w:b/>
        </w:rPr>
        <w:t>onsultant</w:t>
      </w:r>
    </w:p>
    <w:p w:rsidR="00674449" w:rsidRPr="00D63FEB" w:rsidRDefault="00966EEF" w:rsidP="004F5BCB">
      <w:pPr>
        <w:spacing w:after="0"/>
        <w:ind w:left="270" w:hanging="270"/>
        <w:rPr>
          <w:rFonts w:ascii="Bookman Old Style" w:hAnsi="Bookman Old Style"/>
          <w:b/>
        </w:rPr>
      </w:pPr>
      <w:r w:rsidRPr="00966EEF">
        <w:rPr>
          <w:rFonts w:ascii="Bookman Old Style" w:hAnsi="Bookman Old Style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5pt;margin-top:8.35pt;width:459pt;height:0;z-index:251658240" o:connectortype="straight"/>
        </w:pict>
      </w:r>
    </w:p>
    <w:p w:rsidR="00CE2E63" w:rsidRPr="00D63FEB" w:rsidRDefault="00991BE7" w:rsidP="00284D21">
      <w:pPr>
        <w:spacing w:after="0"/>
        <w:ind w:left="360" w:hanging="360"/>
        <w:rPr>
          <w:rFonts w:ascii="Bookman Old Style" w:hAnsi="Bookman Old Style"/>
          <w:b/>
          <w:u w:val="single"/>
        </w:rPr>
      </w:pPr>
      <w:r w:rsidRPr="00D63FEB">
        <w:rPr>
          <w:rFonts w:ascii="Bookman Old Style" w:hAnsi="Bookman Old Style"/>
          <w:b/>
          <w:u w:val="single"/>
        </w:rPr>
        <w:t>SUMMARY:</w:t>
      </w:r>
    </w:p>
    <w:p w:rsidR="00674449" w:rsidRPr="00D63FEB" w:rsidRDefault="00E908DC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  <w:b/>
          <w:bCs/>
        </w:rPr>
        <w:t xml:space="preserve">Having </w:t>
      </w:r>
      <w:r w:rsidR="00C121FB" w:rsidRPr="00D63FEB">
        <w:rPr>
          <w:rFonts w:ascii="Bookman Old Style" w:eastAsia="Times New Roman" w:hAnsi="Bookman Old Style" w:cs="Helvetica"/>
          <w:b/>
          <w:bCs/>
        </w:rPr>
        <w:t>8</w:t>
      </w:r>
      <w:r w:rsidR="00674449" w:rsidRPr="00D63FEB">
        <w:rPr>
          <w:rFonts w:ascii="Bookman Old Style" w:eastAsia="Times New Roman" w:hAnsi="Bookman Old Style" w:cs="Helvetica"/>
          <w:b/>
          <w:bCs/>
        </w:rPr>
        <w:t>+ Years</w:t>
      </w:r>
      <w:r w:rsidR="00674449" w:rsidRPr="00D63FEB">
        <w:rPr>
          <w:rFonts w:ascii="Bookman Old Style" w:eastAsia="Times New Roman" w:hAnsi="Bookman Old Style" w:cs="Helvetica"/>
        </w:rPr>
        <w:t> of experien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e </w:t>
      </w:r>
      <w:r w:rsidR="00674449" w:rsidRPr="00D63FEB">
        <w:rPr>
          <w:rFonts w:ascii="Bookman Old Style" w:eastAsia="Times New Roman" w:hAnsi="Bookman Old Style" w:cs="Helvetica"/>
        </w:rPr>
        <w:t>in </w:t>
      </w:r>
      <w:r w:rsidR="008F75CB" w:rsidRPr="00D63FEB">
        <w:rPr>
          <w:rFonts w:ascii="Bookman Old Style" w:eastAsia="Times New Roman" w:hAnsi="Bookman Old Style" w:cs="Helvetica"/>
          <w:b/>
          <w:bCs/>
        </w:rPr>
        <w:t>Tableau</w:t>
      </w:r>
      <w:r w:rsidR="00674449" w:rsidRPr="00D63FEB">
        <w:rPr>
          <w:rFonts w:ascii="Bookman Old Style" w:eastAsia="Times New Roman" w:hAnsi="Bookman Old Style" w:cs="Helvetica"/>
        </w:rPr>
        <w:t> Solutions </w:t>
      </w:r>
      <w:r w:rsidR="00C121FB" w:rsidRPr="00D63FEB">
        <w:rPr>
          <w:rFonts w:ascii="Bookman Old Style" w:eastAsia="Times New Roman" w:hAnsi="Bookman Old Style" w:cs="Helvetica"/>
        </w:rPr>
        <w:t>with </w:t>
      </w:r>
      <w:r w:rsidR="008F75CB" w:rsidRPr="00D63FEB">
        <w:rPr>
          <w:rFonts w:ascii="Bookman Old Style" w:eastAsia="Times New Roman" w:hAnsi="Bookman Old Style" w:cs="Helvetica"/>
          <w:b/>
          <w:bCs/>
        </w:rPr>
        <w:t>BI</w:t>
      </w:r>
      <w:r w:rsidRPr="00D63FEB">
        <w:rPr>
          <w:rFonts w:ascii="Bookman Old Style" w:eastAsia="Times New Roman" w:hAnsi="Bookman Old Style" w:cs="Helvetica"/>
        </w:rPr>
        <w:t>,</w:t>
      </w:r>
      <w:r w:rsidR="008F75CB" w:rsidRPr="00D63FEB">
        <w:rPr>
          <w:rFonts w:ascii="Bookman Old Style" w:eastAsia="Times New Roman" w:hAnsi="Bookman Old Style" w:cs="Helvetica"/>
          <w:b/>
          <w:bCs/>
        </w:rPr>
        <w:t xml:space="preserve">Data Modeling </w:t>
      </w:r>
      <w:r w:rsidR="00C121FB" w:rsidRPr="00D63FEB">
        <w:rPr>
          <w:rFonts w:ascii="Bookman Old Style" w:eastAsia="Times New Roman" w:hAnsi="Bookman Old Style" w:cs="Helvetica"/>
        </w:rPr>
        <w:t xml:space="preserve">&amp; </w:t>
      </w:r>
      <w:r w:rsidR="008F75CB" w:rsidRPr="00D63FEB">
        <w:rPr>
          <w:rFonts w:ascii="Bookman Old Style" w:eastAsia="Times New Roman" w:hAnsi="Bookman Old Style" w:cs="Helvetica"/>
          <w:b/>
          <w:bCs/>
        </w:rPr>
        <w:t>Data Analyis</w:t>
      </w:r>
      <w:r w:rsidR="00674449" w:rsidRPr="00D63FEB">
        <w:rPr>
          <w:rFonts w:ascii="Bookman Old Style" w:eastAsia="Times New Roman" w:hAnsi="Bookman Old Style" w:cs="Helvetica"/>
        </w:rPr>
        <w:t>.</w:t>
      </w:r>
    </w:p>
    <w:p w:rsidR="00674449" w:rsidRPr="00D63FEB" w:rsidRDefault="00674449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 xml:space="preserve">Expertise in data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leansing for </w:t>
      </w:r>
      <w:r w:rsidR="008F75CB" w:rsidRPr="00D63FEB">
        <w:rPr>
          <w:rFonts w:ascii="Bookman Old Style" w:eastAsia="Times New Roman" w:hAnsi="Bookman Old Style" w:cs="Helvetica"/>
          <w:b/>
          <w:bCs/>
        </w:rPr>
        <w:t>analysis</w:t>
      </w:r>
      <w:r w:rsidRPr="00D63FEB">
        <w:rPr>
          <w:rFonts w:ascii="Bookman Old Style" w:eastAsia="Times New Roman" w:hAnsi="Bookman Old Style" w:cs="Helvetica"/>
        </w:rPr>
        <w:t>, perform data quality testing for gaps, and liaising with data origination teams.</w:t>
      </w:r>
    </w:p>
    <w:p w:rsidR="00674449" w:rsidRPr="00D63FEB" w:rsidRDefault="00674449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Experien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e in designing stunning visualizations using </w:t>
      </w:r>
      <w:r w:rsidR="008F75CB" w:rsidRPr="00D63FEB">
        <w:rPr>
          <w:rFonts w:ascii="Bookman Old Style" w:eastAsia="Times New Roman" w:hAnsi="Bookman Old Style" w:cs="Helvetica"/>
          <w:b/>
          <w:bCs/>
        </w:rPr>
        <w:t>Tableau</w:t>
      </w:r>
      <w:r w:rsidRPr="00D63FEB">
        <w:rPr>
          <w:rFonts w:ascii="Bookman Old Style" w:eastAsia="Times New Roman" w:hAnsi="Bookman Old Style" w:cs="Helvetica"/>
        </w:rPr>
        <w:t> software and publishing and presenting dashboards on web and desktop platforms</w:t>
      </w:r>
    </w:p>
    <w:p w:rsidR="00674449" w:rsidRPr="00D63FEB" w:rsidRDefault="008F75CB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C</w:t>
      </w:r>
      <w:r w:rsidR="00674449" w:rsidRPr="00D63FEB">
        <w:rPr>
          <w:rFonts w:ascii="Bookman Old Style" w:eastAsia="Times New Roman" w:hAnsi="Bookman Old Style" w:cs="Helvetica"/>
        </w:rPr>
        <w:t xml:space="preserve">onsistently delivered results in various stages of Software Development Life </w:t>
      </w:r>
      <w:r w:rsidRPr="00D63FEB">
        <w:rPr>
          <w:rFonts w:ascii="Bookman Old Style" w:eastAsia="Times New Roman" w:hAnsi="Bookman Old Style" w:cs="Helvetica"/>
        </w:rPr>
        <w:t>C</w:t>
      </w:r>
      <w:r w:rsidR="00674449" w:rsidRPr="00D63FEB">
        <w:rPr>
          <w:rFonts w:ascii="Bookman Old Style" w:eastAsia="Times New Roman" w:hAnsi="Bookman Old Style" w:cs="Helvetica"/>
        </w:rPr>
        <w:t>y</w:t>
      </w:r>
      <w:r w:rsidRPr="00D63FEB">
        <w:rPr>
          <w:rFonts w:ascii="Bookman Old Style" w:eastAsia="Times New Roman" w:hAnsi="Bookman Old Style" w:cs="Helvetica"/>
        </w:rPr>
        <w:t>c</w:t>
      </w:r>
      <w:r w:rsidR="00674449" w:rsidRPr="00D63FEB">
        <w:rPr>
          <w:rFonts w:ascii="Bookman Old Style" w:eastAsia="Times New Roman" w:hAnsi="Bookman Old Style" w:cs="Helvetica"/>
        </w:rPr>
        <w:t>le (</w:t>
      </w:r>
      <w:r w:rsidRPr="00D63FEB">
        <w:rPr>
          <w:rFonts w:ascii="Bookman Old Style" w:eastAsia="Times New Roman" w:hAnsi="Bookman Old Style" w:cs="Helvetica"/>
          <w:b/>
          <w:bCs/>
        </w:rPr>
        <w:t>SDLC</w:t>
      </w:r>
      <w:r w:rsidR="00674449" w:rsidRPr="00D63FEB">
        <w:rPr>
          <w:rFonts w:ascii="Bookman Old Style" w:eastAsia="Times New Roman" w:hAnsi="Bookman Old Style" w:cs="Helvetica"/>
        </w:rPr>
        <w:t>).</w:t>
      </w:r>
    </w:p>
    <w:p w:rsidR="00674449" w:rsidRPr="00D63FEB" w:rsidRDefault="00674449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Have been working with various data sour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es su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h as </w:t>
      </w:r>
      <w:r w:rsidR="008F75CB" w:rsidRPr="00D63FEB">
        <w:rPr>
          <w:rFonts w:ascii="Bookman Old Style" w:eastAsia="Times New Roman" w:hAnsi="Bookman Old Style" w:cs="Helvetica"/>
          <w:b/>
          <w:bCs/>
        </w:rPr>
        <w:t>Ora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="008F75CB" w:rsidRPr="00D63FEB">
        <w:rPr>
          <w:rFonts w:ascii="Bookman Old Style" w:eastAsia="Times New Roman" w:hAnsi="Bookman Old Style" w:cs="Helvetica"/>
          <w:b/>
          <w:bCs/>
        </w:rPr>
        <w:t>le</w:t>
      </w:r>
      <w:r w:rsidRPr="00D63FEB">
        <w:rPr>
          <w:rFonts w:ascii="Bookman Old Style" w:eastAsia="Times New Roman" w:hAnsi="Bookman Old Style" w:cs="Helvetica"/>
        </w:rPr>
        <w:t xml:space="preserve">, </w:t>
      </w:r>
      <w:r w:rsidR="008F75CB" w:rsidRPr="00D63FEB">
        <w:rPr>
          <w:rFonts w:ascii="Bookman Old Style" w:eastAsia="Times New Roman" w:hAnsi="Bookman Old Style" w:cs="Helvetica"/>
          <w:b/>
          <w:bCs/>
        </w:rPr>
        <w:t>SQL Server</w:t>
      </w:r>
      <w:r w:rsidRPr="00D63FEB">
        <w:rPr>
          <w:rFonts w:ascii="Bookman Old Style" w:eastAsia="Times New Roman" w:hAnsi="Bookman Old Style" w:cs="Helvetica"/>
        </w:rPr>
        <w:t xml:space="preserve">, </w:t>
      </w:r>
      <w:r w:rsidR="008F75CB" w:rsidRPr="00D63FEB">
        <w:rPr>
          <w:rFonts w:ascii="Bookman Old Style" w:eastAsia="Times New Roman" w:hAnsi="Bookman Old Style" w:cs="Helvetica"/>
          <w:b/>
          <w:bCs/>
        </w:rPr>
        <w:t>Teradata</w:t>
      </w:r>
      <w:r w:rsidR="001C7849" w:rsidRPr="00D63FEB">
        <w:rPr>
          <w:rFonts w:ascii="Bookman Old Style" w:eastAsia="Times New Roman" w:hAnsi="Bookman Old Style" w:cs="Helvetica"/>
        </w:rPr>
        <w:t xml:space="preserve"> &amp; </w:t>
      </w:r>
      <w:r w:rsidR="008F75CB" w:rsidRPr="00D63FEB">
        <w:rPr>
          <w:rFonts w:ascii="Bookman Old Style" w:eastAsia="Times New Roman" w:hAnsi="Bookman Old Style" w:cs="Helvetica"/>
          <w:b/>
          <w:bCs/>
        </w:rPr>
        <w:t>Netezza</w:t>
      </w:r>
    </w:p>
    <w:p w:rsidR="00674449" w:rsidRPr="00D63FEB" w:rsidRDefault="001C7849" w:rsidP="00B50328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 xml:space="preserve">  </w:t>
      </w:r>
      <w:r w:rsidR="00674449" w:rsidRPr="00D63FEB">
        <w:rPr>
          <w:rFonts w:ascii="Bookman Old Style" w:eastAsia="Times New Roman" w:hAnsi="Bookman Old Style" w:cs="Helvetica"/>
        </w:rPr>
        <w:t>Involved in Trouble Shooting, Performan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="00674449" w:rsidRPr="00D63FEB">
        <w:rPr>
          <w:rFonts w:ascii="Bookman Old Style" w:eastAsia="Times New Roman" w:hAnsi="Bookman Old Style" w:cs="Helvetica"/>
        </w:rPr>
        <w:t xml:space="preserve">e tuning </w:t>
      </w:r>
      <w:r w:rsidR="00E43A9F" w:rsidRPr="00D63FEB">
        <w:rPr>
          <w:rFonts w:ascii="Bookman Old Style" w:eastAsia="Times New Roman" w:hAnsi="Bookman Old Style" w:cs="Helvetica"/>
        </w:rPr>
        <w:t xml:space="preserve">of reports and resolving issues </w:t>
      </w:r>
      <w:r w:rsidR="00674449" w:rsidRPr="00D63FEB">
        <w:rPr>
          <w:rFonts w:ascii="Bookman Old Style" w:eastAsia="Times New Roman" w:hAnsi="Bookman Old Style" w:cs="Helvetica"/>
        </w:rPr>
        <w:t>within </w:t>
      </w:r>
      <w:r w:rsidR="008F75CB" w:rsidRPr="00D63FEB">
        <w:rPr>
          <w:rFonts w:ascii="Bookman Old Style" w:eastAsia="Times New Roman" w:hAnsi="Bookman Old Style" w:cs="Helvetica"/>
          <w:b/>
          <w:bCs/>
        </w:rPr>
        <w:t>Tableau</w:t>
      </w:r>
      <w:r w:rsidR="00674449" w:rsidRPr="00D63FEB">
        <w:rPr>
          <w:rFonts w:ascii="Bookman Old Style" w:eastAsia="Times New Roman" w:hAnsi="Bookman Old Style" w:cs="Helvetica"/>
        </w:rPr>
        <w:t> Server and Reports.</w:t>
      </w:r>
    </w:p>
    <w:p w:rsidR="00674449" w:rsidRPr="00D63FEB" w:rsidRDefault="00674449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Experien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e in Installation,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onfiguration and administration of </w:t>
      </w:r>
      <w:r w:rsidR="008F75CB" w:rsidRPr="00D63FEB">
        <w:rPr>
          <w:rFonts w:ascii="Bookman Old Style" w:eastAsia="Times New Roman" w:hAnsi="Bookman Old Style" w:cs="Helvetica"/>
          <w:b/>
          <w:bCs/>
        </w:rPr>
        <w:t>Tableau</w:t>
      </w:r>
      <w:r w:rsidRPr="00D63FEB">
        <w:rPr>
          <w:rFonts w:ascii="Bookman Old Style" w:eastAsia="Times New Roman" w:hAnsi="Bookman Old Style" w:cs="Helvetica"/>
        </w:rPr>
        <w:t> Server in a multi-server and multi-tier environment.</w:t>
      </w:r>
    </w:p>
    <w:p w:rsidR="00DB5BE0" w:rsidRPr="00D63FEB" w:rsidRDefault="00DB5BE0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>Extensive experien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e with </w:t>
      </w:r>
      <w:r w:rsidR="008F75CB" w:rsidRPr="00D63FEB">
        <w:rPr>
          <w:rFonts w:ascii="Bookman Old Style" w:hAnsi="Bookman Old Style"/>
          <w:b/>
          <w:bCs/>
        </w:rPr>
        <w:t>OLTP</w:t>
      </w:r>
      <w:r w:rsidRPr="00D63FEB">
        <w:rPr>
          <w:rFonts w:ascii="Bookman Old Style" w:hAnsi="Bookman Old Style"/>
        </w:rPr>
        <w:t>/</w:t>
      </w:r>
      <w:r w:rsidR="008F75CB" w:rsidRPr="00D63FEB">
        <w:rPr>
          <w:rFonts w:ascii="Bookman Old Style" w:hAnsi="Bookman Old Style"/>
          <w:b/>
          <w:bCs/>
        </w:rPr>
        <w:t>OLAP</w:t>
      </w:r>
      <w:r w:rsidRPr="00D63FEB">
        <w:rPr>
          <w:rFonts w:ascii="Bookman Old Style" w:hAnsi="Bookman Old Style"/>
        </w:rPr>
        <w:t xml:space="preserve"> System and E-R modeling, developing Database S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hemas like </w:t>
      </w:r>
      <w:r w:rsidR="00E908DC" w:rsidRPr="00D63FEB">
        <w:rPr>
          <w:rFonts w:ascii="Bookman Old Style" w:hAnsi="Bookman Old Style"/>
          <w:b/>
          <w:bCs/>
        </w:rPr>
        <w:t xml:space="preserve">STAR schema </w:t>
      </w:r>
      <w:r w:rsidRPr="00D63FEB">
        <w:rPr>
          <w:rFonts w:ascii="Bookman Old Style" w:hAnsi="Bookman Old Style"/>
        </w:rPr>
        <w:t>and Snowflake s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hema used in relational, dimensional and multidimensional modeling. </w:t>
      </w:r>
    </w:p>
    <w:p w:rsidR="00DB5BE0" w:rsidRPr="00D63FEB" w:rsidRDefault="00DB5BE0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 xml:space="preserve"> Extensive experien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e in using tools like </w:t>
      </w:r>
      <w:r w:rsidR="008F75CB" w:rsidRPr="00D63FEB">
        <w:rPr>
          <w:rFonts w:ascii="Bookman Old Style" w:hAnsi="Bookman Old Style"/>
          <w:b/>
          <w:bCs/>
        </w:rPr>
        <w:t>SQL</w:t>
      </w:r>
      <w:r w:rsidRPr="00D63FEB">
        <w:rPr>
          <w:rFonts w:ascii="Bookman Old Style" w:hAnsi="Bookman Old Style"/>
        </w:rPr>
        <w:t xml:space="preserve"> Plus, </w:t>
      </w:r>
      <w:r w:rsidR="008F75CB" w:rsidRPr="00D63FEB">
        <w:rPr>
          <w:rFonts w:ascii="Bookman Old Style" w:hAnsi="Bookman Old Style"/>
          <w:b/>
          <w:bCs/>
        </w:rPr>
        <w:t>TOAD</w:t>
      </w:r>
      <w:r w:rsidRPr="00D63FEB">
        <w:rPr>
          <w:rFonts w:ascii="Bookman Old Style" w:hAnsi="Bookman Old Style"/>
        </w:rPr>
        <w:t xml:space="preserve">, </w:t>
      </w:r>
      <w:r w:rsidR="008F75CB" w:rsidRPr="00D63FEB">
        <w:rPr>
          <w:rFonts w:ascii="Bookman Old Style" w:hAnsi="Bookman Old Style"/>
          <w:b/>
          <w:bCs/>
        </w:rPr>
        <w:t>SQL</w:t>
      </w:r>
      <w:r w:rsidRPr="00D63FEB">
        <w:rPr>
          <w:rFonts w:ascii="Bookman Old Style" w:hAnsi="Bookman Old Style"/>
        </w:rPr>
        <w:t xml:space="preserve"> Developer and </w:t>
      </w:r>
      <w:r w:rsidR="008F75CB" w:rsidRPr="00D63FEB">
        <w:rPr>
          <w:rFonts w:ascii="Bookman Old Style" w:hAnsi="Bookman Old Style"/>
          <w:b/>
          <w:bCs/>
        </w:rPr>
        <w:t>SQL</w:t>
      </w:r>
      <w:r w:rsidRPr="00D63FEB">
        <w:rPr>
          <w:rFonts w:ascii="Bookman Old Style" w:hAnsi="Bookman Old Style"/>
        </w:rPr>
        <w:t xml:space="preserve"> Loader. </w:t>
      </w:r>
    </w:p>
    <w:p w:rsidR="00DB5BE0" w:rsidRPr="00D63FEB" w:rsidRDefault="00DB5BE0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 xml:space="preserve"> Experien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e in </w:t>
      </w:r>
      <w:r w:rsidR="008F75CB" w:rsidRPr="00D63FEB">
        <w:rPr>
          <w:rStyle w:val="hl"/>
          <w:rFonts w:ascii="Bookman Old Style" w:hAnsi="Bookman Old Style"/>
          <w:b/>
          <w:bCs/>
        </w:rPr>
        <w:t xml:space="preserve">Data Modeling </w:t>
      </w:r>
      <w:r w:rsidRPr="00D63FEB">
        <w:rPr>
          <w:rFonts w:ascii="Bookman Old Style" w:hAnsi="Bookman Old Style"/>
        </w:rPr>
        <w:t xml:space="preserve">using designed tool </w:t>
      </w:r>
      <w:r w:rsidR="005876A3" w:rsidRPr="00D63FEB">
        <w:rPr>
          <w:rFonts w:ascii="Bookman Old Style" w:hAnsi="Bookman Old Style"/>
          <w:b/>
          <w:bCs/>
        </w:rPr>
        <w:t>Erwin</w:t>
      </w:r>
      <w:r w:rsidRPr="00D63FEB">
        <w:rPr>
          <w:rFonts w:ascii="Bookman Old Style" w:hAnsi="Bookman Old Style"/>
        </w:rPr>
        <w:t xml:space="preserve">, </w:t>
      </w:r>
      <w:r w:rsidR="008F75CB" w:rsidRPr="00D63FEB">
        <w:rPr>
          <w:rFonts w:ascii="Bookman Old Style" w:hAnsi="Bookman Old Style"/>
          <w:b/>
          <w:bCs/>
        </w:rPr>
        <w:t>Ora</w:t>
      </w:r>
      <w:r w:rsidR="008F75CB" w:rsidRPr="00D63FEB">
        <w:rPr>
          <w:rFonts w:ascii="Bookman Old Style" w:hAnsi="Bookman Old Style"/>
        </w:rPr>
        <w:t>c</w:t>
      </w:r>
      <w:r w:rsidR="008F75CB" w:rsidRPr="00D63FEB">
        <w:rPr>
          <w:rFonts w:ascii="Bookman Old Style" w:hAnsi="Bookman Old Style"/>
          <w:b/>
          <w:bCs/>
        </w:rPr>
        <w:t>le</w:t>
      </w:r>
      <w:r w:rsidRPr="00D63FEB">
        <w:rPr>
          <w:rFonts w:ascii="Bookman Old Style" w:hAnsi="Bookman Old Style"/>
        </w:rPr>
        <w:t xml:space="preserve"> </w:t>
      </w:r>
      <w:r w:rsidR="008F75CB" w:rsidRPr="00D63FEB">
        <w:rPr>
          <w:rFonts w:ascii="Bookman Old Style" w:hAnsi="Bookman Old Style"/>
          <w:b/>
          <w:bCs/>
        </w:rPr>
        <w:t>SQL</w:t>
      </w:r>
      <w:r w:rsidRPr="00D63FEB">
        <w:rPr>
          <w:rFonts w:ascii="Bookman Old Style" w:hAnsi="Bookman Old Style"/>
        </w:rPr>
        <w:t xml:space="preserve"> Developer, </w:t>
      </w:r>
      <w:r w:rsidR="008F75CB" w:rsidRPr="00D63FEB">
        <w:rPr>
          <w:rFonts w:ascii="Bookman Old Style" w:hAnsi="Bookman Old Style"/>
          <w:b/>
          <w:bCs/>
        </w:rPr>
        <w:t>SQL Server</w:t>
      </w:r>
      <w:r w:rsidRPr="00D63FEB">
        <w:rPr>
          <w:rFonts w:ascii="Bookman Old Style" w:hAnsi="Bookman Old Style"/>
        </w:rPr>
        <w:t xml:space="preserve"> </w:t>
      </w:r>
      <w:r w:rsidR="008F75CB" w:rsidRPr="00D63FEB">
        <w:rPr>
          <w:rFonts w:ascii="Bookman Old Style" w:hAnsi="Bookman Old Style"/>
          <w:b/>
          <w:bCs/>
        </w:rPr>
        <w:t>Management</w:t>
      </w:r>
      <w:r w:rsidRPr="00D63FEB">
        <w:rPr>
          <w:rFonts w:ascii="Bookman Old Style" w:hAnsi="Bookman Old Style"/>
        </w:rPr>
        <w:t xml:space="preserve"> </w:t>
      </w:r>
      <w:r w:rsidR="008F75CB" w:rsidRPr="00D63FEB">
        <w:rPr>
          <w:rFonts w:ascii="Bookman Old Style" w:hAnsi="Bookman Old Style"/>
          <w:b/>
          <w:bCs/>
        </w:rPr>
        <w:t>studio</w:t>
      </w:r>
      <w:r w:rsidRPr="00D63FEB">
        <w:rPr>
          <w:rFonts w:ascii="Bookman Old Style" w:hAnsi="Bookman Old Style"/>
        </w:rPr>
        <w:t xml:space="preserve">, My </w:t>
      </w:r>
      <w:r w:rsidR="008F75CB" w:rsidRPr="00D63FEB">
        <w:rPr>
          <w:rFonts w:ascii="Bookman Old Style" w:hAnsi="Bookman Old Style"/>
          <w:b/>
          <w:bCs/>
        </w:rPr>
        <w:t>SQL</w:t>
      </w:r>
      <w:r w:rsidRPr="00D63FEB">
        <w:rPr>
          <w:rFonts w:ascii="Bookman Old Style" w:hAnsi="Bookman Old Style"/>
        </w:rPr>
        <w:t xml:space="preserve">, </w:t>
      </w:r>
      <w:r w:rsidR="008F75CB" w:rsidRPr="00D63FEB">
        <w:rPr>
          <w:rFonts w:ascii="Bookman Old Style" w:hAnsi="Bookman Old Style"/>
          <w:b/>
          <w:bCs/>
        </w:rPr>
        <w:t>SQL</w:t>
      </w:r>
      <w:r w:rsidRPr="00D63FEB">
        <w:rPr>
          <w:rFonts w:ascii="Bookman Old Style" w:hAnsi="Bookman Old Style"/>
        </w:rPr>
        <w:t xml:space="preserve"> Plus and </w:t>
      </w:r>
      <w:r w:rsidR="008F75CB" w:rsidRPr="00D63FEB">
        <w:rPr>
          <w:rFonts w:ascii="Bookman Old Style" w:hAnsi="Bookman Old Style"/>
          <w:b/>
          <w:bCs/>
        </w:rPr>
        <w:t>Toad</w:t>
      </w:r>
      <w:r w:rsidRPr="00D63FEB">
        <w:rPr>
          <w:rFonts w:ascii="Bookman Old Style" w:hAnsi="Bookman Old Style"/>
        </w:rPr>
        <w:t>. </w:t>
      </w:r>
    </w:p>
    <w:p w:rsidR="00674449" w:rsidRPr="00D63FEB" w:rsidRDefault="00674449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 xml:space="preserve">Expertise in writing </w:t>
      </w:r>
      <w:r w:rsidR="008F75CB" w:rsidRPr="00D63FEB">
        <w:rPr>
          <w:rFonts w:ascii="Bookman Old Style" w:eastAsia="Times New Roman" w:hAnsi="Bookman Old Style" w:cs="Helvetica"/>
          <w:b/>
          <w:bCs/>
        </w:rPr>
        <w:t>SQL</w:t>
      </w:r>
      <w:r w:rsidRPr="00D63FEB">
        <w:rPr>
          <w:rFonts w:ascii="Bookman Old Style" w:eastAsia="Times New Roman" w:hAnsi="Bookman Old Style" w:cs="Helvetica"/>
        </w:rPr>
        <w:t xml:space="preserve"> Queries, Dynami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-queries, sub-queries and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omplex joins for generating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omplex Stored Pro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edures, </w:t>
      </w:r>
      <w:r w:rsidR="00AA416F" w:rsidRPr="00D63FEB">
        <w:rPr>
          <w:rFonts w:ascii="Bookman Old Style" w:eastAsia="Times New Roman" w:hAnsi="Bookman Old Style" w:cs="Helvetica"/>
          <w:b/>
          <w:bCs/>
        </w:rPr>
        <w:t>Triggers</w:t>
      </w:r>
      <w:r w:rsidRPr="00D63FEB">
        <w:rPr>
          <w:rFonts w:ascii="Bookman Old Style" w:eastAsia="Times New Roman" w:hAnsi="Bookman Old Style" w:cs="Helvetica"/>
        </w:rPr>
        <w:t>, User-defined Fun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tions, Views and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ursors.</w:t>
      </w:r>
    </w:p>
    <w:p w:rsidR="00674449" w:rsidRPr="00D63FEB" w:rsidRDefault="00674449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Deploying and s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heduling Reports using </w:t>
      </w:r>
      <w:r w:rsidR="008F75CB" w:rsidRPr="00D63FEB">
        <w:rPr>
          <w:rFonts w:ascii="Bookman Old Style" w:eastAsia="Times New Roman" w:hAnsi="Bookman Old Style" w:cs="Helvetica"/>
          <w:b/>
          <w:bCs/>
        </w:rPr>
        <w:t>SSRS</w:t>
      </w:r>
      <w:r w:rsidRPr="00D63FEB">
        <w:rPr>
          <w:rFonts w:ascii="Bookman Old Style" w:eastAsia="Times New Roman" w:hAnsi="Bookman Old Style" w:cs="Helvetica"/>
        </w:rPr>
        <w:t xml:space="preserve"> to generate all daily, weekly, monthly and quarterly Reports in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luding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urrent status.</w:t>
      </w:r>
    </w:p>
    <w:p w:rsidR="00674449" w:rsidRPr="00D63FEB" w:rsidRDefault="00674449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Designed and deployed reports with Drill Down, Drill Through and Drop down menu option and Parameterized and Linked reports.</w:t>
      </w:r>
    </w:p>
    <w:p w:rsidR="00AE51F7" w:rsidRPr="00D63FEB" w:rsidRDefault="00AE51F7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>Good Experien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e using MapRedu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e, and "</w:t>
      </w:r>
      <w:r w:rsidR="008F75CB" w:rsidRPr="00D63FEB">
        <w:rPr>
          <w:rFonts w:ascii="Bookman Old Style" w:hAnsi="Bookman Old Style"/>
          <w:b/>
          <w:bCs/>
        </w:rPr>
        <w:t>BIg data</w:t>
      </w:r>
      <w:r w:rsidRPr="00D63FEB">
        <w:rPr>
          <w:rFonts w:ascii="Bookman Old Style" w:hAnsi="Bookman Old Style"/>
        </w:rPr>
        <w:t xml:space="preserve">" work on Hadoop and other NO </w:t>
      </w:r>
      <w:r w:rsidR="008F75CB" w:rsidRPr="00D63FEB">
        <w:rPr>
          <w:rFonts w:ascii="Bookman Old Style" w:hAnsi="Bookman Old Style"/>
          <w:b/>
          <w:bCs/>
        </w:rPr>
        <w:t>SQL</w:t>
      </w:r>
      <w:r w:rsidRPr="00D63FEB">
        <w:rPr>
          <w:rFonts w:ascii="Bookman Old Style" w:hAnsi="Bookman Old Style"/>
        </w:rPr>
        <w:t xml:space="preserve"> platforms </w:t>
      </w:r>
    </w:p>
    <w:p w:rsidR="00AE51F7" w:rsidRPr="00D63FEB" w:rsidRDefault="00E908DC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  <w:b/>
          <w:bCs/>
        </w:rPr>
        <w:t>Excel</w:t>
      </w:r>
      <w:r w:rsidR="00AE51F7" w:rsidRPr="00D63FEB">
        <w:rPr>
          <w:rFonts w:ascii="Bookman Old Style" w:hAnsi="Bookman Old Style"/>
        </w:rPr>
        <w:t>lent Experien</w:t>
      </w:r>
      <w:r w:rsidR="008F75CB" w:rsidRPr="00D63FEB">
        <w:rPr>
          <w:rFonts w:ascii="Bookman Old Style" w:hAnsi="Bookman Old Style"/>
        </w:rPr>
        <w:t>c</w:t>
      </w:r>
      <w:r w:rsidR="00AE51F7" w:rsidRPr="00D63FEB">
        <w:rPr>
          <w:rFonts w:ascii="Bookman Old Style" w:hAnsi="Bookman Old Style"/>
        </w:rPr>
        <w:t xml:space="preserve">e with </w:t>
      </w:r>
      <w:r w:rsidR="008F75CB" w:rsidRPr="00D63FEB">
        <w:rPr>
          <w:rFonts w:ascii="Bookman Old Style" w:hAnsi="Bookman Old Style"/>
          <w:b/>
          <w:bCs/>
        </w:rPr>
        <w:t>BIg data</w:t>
      </w:r>
      <w:r w:rsidR="00AE51F7" w:rsidRPr="00D63FEB">
        <w:rPr>
          <w:rFonts w:ascii="Bookman Old Style" w:hAnsi="Bookman Old Style"/>
        </w:rPr>
        <w:t xml:space="preserve"> te</w:t>
      </w:r>
      <w:r w:rsidR="008F75CB" w:rsidRPr="00D63FEB">
        <w:rPr>
          <w:rFonts w:ascii="Bookman Old Style" w:hAnsi="Bookman Old Style"/>
        </w:rPr>
        <w:t>c</w:t>
      </w:r>
      <w:r w:rsidR="00AE51F7" w:rsidRPr="00D63FEB">
        <w:rPr>
          <w:rFonts w:ascii="Bookman Old Style" w:hAnsi="Bookman Old Style"/>
        </w:rPr>
        <w:t xml:space="preserve">hnologies (e.g., Hadoop, </w:t>
      </w:r>
      <w:r w:rsidR="008F75CB" w:rsidRPr="00D63FEB">
        <w:rPr>
          <w:rFonts w:ascii="Bookman Old Style" w:hAnsi="Bookman Old Style"/>
        </w:rPr>
        <w:t>BI</w:t>
      </w:r>
      <w:r w:rsidR="00AE51F7" w:rsidRPr="00D63FEB">
        <w:rPr>
          <w:rFonts w:ascii="Bookman Old Style" w:hAnsi="Bookman Old Style"/>
        </w:rPr>
        <w:t xml:space="preserve">gQuery, </w:t>
      </w:r>
      <w:r w:rsidR="008F75CB" w:rsidRPr="00D63FEB">
        <w:rPr>
          <w:rFonts w:ascii="Bookman Old Style" w:hAnsi="Bookman Old Style"/>
        </w:rPr>
        <w:t>C</w:t>
      </w:r>
      <w:r w:rsidR="00AE51F7" w:rsidRPr="00D63FEB">
        <w:rPr>
          <w:rFonts w:ascii="Bookman Old Style" w:hAnsi="Bookman Old Style"/>
        </w:rPr>
        <w:t>assandra) </w:t>
      </w:r>
    </w:p>
    <w:p w:rsidR="00944A58" w:rsidRPr="00D63FEB" w:rsidRDefault="00AE51F7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>Experien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e in understanding Stored Pro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edures, Stored Fun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tions, Database </w:t>
      </w:r>
      <w:r w:rsidR="00AA416F" w:rsidRPr="00D63FEB">
        <w:rPr>
          <w:rFonts w:ascii="Bookman Old Style" w:hAnsi="Bookman Old Style"/>
          <w:b/>
          <w:bCs/>
        </w:rPr>
        <w:t>Triggers</w:t>
      </w:r>
      <w:r w:rsidRPr="00D63FEB">
        <w:rPr>
          <w:rFonts w:ascii="Bookman Old Style" w:hAnsi="Bookman Old Style"/>
        </w:rPr>
        <w:t>, and Pa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kages using</w:t>
      </w:r>
      <w:r w:rsidR="00944A58" w:rsidRPr="00D63FEB">
        <w:rPr>
          <w:rFonts w:ascii="Bookman Old Style" w:hAnsi="Bookman Old Style"/>
        </w:rPr>
        <w:t xml:space="preserve"> </w:t>
      </w:r>
      <w:r w:rsidR="008F75CB" w:rsidRPr="00D63FEB">
        <w:rPr>
          <w:rFonts w:ascii="Bookman Old Style" w:hAnsi="Bookman Old Style"/>
          <w:b/>
          <w:bCs/>
        </w:rPr>
        <w:t>PL/SQL</w:t>
      </w:r>
      <w:r w:rsidR="00944A58" w:rsidRPr="00D63FEB">
        <w:rPr>
          <w:rFonts w:ascii="Bookman Old Style" w:hAnsi="Bookman Old Style"/>
        </w:rPr>
        <w:t>. </w:t>
      </w:r>
    </w:p>
    <w:p w:rsidR="00944A58" w:rsidRPr="00D63FEB" w:rsidRDefault="00944A58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>Extensive experien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e in advan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ed </w:t>
      </w:r>
      <w:r w:rsidR="008F75CB" w:rsidRPr="00D63FEB">
        <w:rPr>
          <w:rFonts w:ascii="Bookman Old Style" w:hAnsi="Bookman Old Style"/>
          <w:b/>
          <w:bCs/>
        </w:rPr>
        <w:t>SQL</w:t>
      </w:r>
      <w:r w:rsidRPr="00D63FEB">
        <w:rPr>
          <w:rFonts w:ascii="Bookman Old Style" w:hAnsi="Bookman Old Style"/>
        </w:rPr>
        <w:t xml:space="preserve"> Queries and </w:t>
      </w:r>
      <w:r w:rsidR="008F75CB" w:rsidRPr="00D63FEB">
        <w:rPr>
          <w:rFonts w:ascii="Bookman Old Style" w:hAnsi="Bookman Old Style"/>
          <w:b/>
          <w:bCs/>
        </w:rPr>
        <w:t>PL/SQL</w:t>
      </w:r>
      <w:r w:rsidRPr="00D63FEB">
        <w:rPr>
          <w:rFonts w:ascii="Bookman Old Style" w:hAnsi="Bookman Old Style"/>
        </w:rPr>
        <w:t xml:space="preserve"> stored pro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edures. </w:t>
      </w:r>
    </w:p>
    <w:p w:rsidR="00AE51F7" w:rsidRPr="00D63FEB" w:rsidRDefault="00AE51F7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 xml:space="preserve"> Good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Warehousing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on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epts in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luding Meta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and </w:t>
      </w:r>
      <w:r w:rsidR="00E908DC" w:rsidRPr="00D63FEB">
        <w:rPr>
          <w:rStyle w:val="hl"/>
          <w:rFonts w:ascii="Bookman Old Style" w:hAnsi="Bookman Old Style"/>
          <w:b/>
          <w:bCs/>
        </w:rPr>
        <w:t>Data Mart</w:t>
      </w:r>
      <w:r w:rsidRPr="00D63FEB">
        <w:rPr>
          <w:rFonts w:ascii="Bookman Old Style" w:hAnsi="Bookman Old Style"/>
        </w:rPr>
        <w:t>s. </w:t>
      </w:r>
    </w:p>
    <w:p w:rsidR="00674449" w:rsidRPr="00D63FEB" w:rsidRDefault="00674449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Experien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ed in </w:t>
      </w:r>
      <w:r w:rsidR="008F75CB" w:rsidRPr="00D63FEB">
        <w:rPr>
          <w:rFonts w:ascii="Bookman Old Style" w:eastAsia="Times New Roman" w:hAnsi="Bookman Old Style" w:cs="Helvetica"/>
          <w:b/>
          <w:bCs/>
        </w:rPr>
        <w:t>Business Intelligen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="008F75CB" w:rsidRPr="00D63FEB">
        <w:rPr>
          <w:rFonts w:ascii="Bookman Old Style" w:eastAsia="Times New Roman" w:hAnsi="Bookman Old Style" w:cs="Helvetica"/>
          <w:b/>
          <w:bCs/>
        </w:rPr>
        <w:t>e</w:t>
      </w:r>
      <w:r w:rsidRPr="00D63FEB">
        <w:rPr>
          <w:rFonts w:ascii="Bookman Old Style" w:eastAsia="Times New Roman" w:hAnsi="Bookman Old Style" w:cs="Helvetica"/>
        </w:rPr>
        <w:t xml:space="preserve"> (</w:t>
      </w:r>
      <w:r w:rsidR="008F75CB" w:rsidRPr="00D63FEB">
        <w:rPr>
          <w:rFonts w:ascii="Bookman Old Style" w:eastAsia="Times New Roman" w:hAnsi="Bookman Old Style" w:cs="Helvetica"/>
          <w:b/>
          <w:bCs/>
        </w:rPr>
        <w:t>SSIS</w:t>
      </w:r>
      <w:r w:rsidRPr="00D63FEB">
        <w:rPr>
          <w:rFonts w:ascii="Bookman Old Style" w:eastAsia="Times New Roman" w:hAnsi="Bookman Old Style" w:cs="Helvetica"/>
        </w:rPr>
        <w:t xml:space="preserve">, </w:t>
      </w:r>
      <w:r w:rsidR="008F75CB" w:rsidRPr="00D63FEB">
        <w:rPr>
          <w:rFonts w:ascii="Bookman Old Style" w:eastAsia="Times New Roman" w:hAnsi="Bookman Old Style" w:cs="Helvetica"/>
          <w:b/>
          <w:bCs/>
        </w:rPr>
        <w:t>SSRS</w:t>
      </w:r>
      <w:r w:rsidRPr="00D63FEB">
        <w:rPr>
          <w:rFonts w:ascii="Bookman Old Style" w:eastAsia="Times New Roman" w:hAnsi="Bookman Old Style" w:cs="Helvetica"/>
        </w:rPr>
        <w:t xml:space="preserve">), </w:t>
      </w:r>
      <w:r w:rsidRPr="00D63FEB">
        <w:rPr>
          <w:rFonts w:ascii="Bookman Old Style" w:eastAsia="Times New Roman" w:hAnsi="Bookman Old Style" w:cs="Helvetica"/>
          <w:b/>
          <w:bCs/>
        </w:rPr>
        <w:t>Data Warehousing</w:t>
      </w:r>
      <w:r w:rsidRPr="00D63FEB">
        <w:rPr>
          <w:rFonts w:ascii="Bookman Old Style" w:eastAsia="Times New Roman" w:hAnsi="Bookman Old Style" w:cs="Helvetica"/>
        </w:rPr>
        <w:t xml:space="preserve"> and Dashboards.</w:t>
      </w:r>
    </w:p>
    <w:p w:rsidR="00674449" w:rsidRPr="00D63FEB" w:rsidRDefault="00674449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Develop and deliver dynami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 reporting solutions using </w:t>
      </w:r>
      <w:r w:rsidR="008F75CB" w:rsidRPr="00D63FEB">
        <w:rPr>
          <w:rFonts w:ascii="Bookman Old Style" w:eastAsia="Times New Roman" w:hAnsi="Bookman Old Style" w:cs="Helvetica"/>
          <w:b/>
          <w:bCs/>
        </w:rPr>
        <w:t>SQL Server</w:t>
      </w:r>
      <w:r w:rsidRPr="00D63FEB">
        <w:rPr>
          <w:rFonts w:ascii="Bookman Old Style" w:eastAsia="Times New Roman" w:hAnsi="Bookman Old Style" w:cs="Helvetica"/>
        </w:rPr>
        <w:t xml:space="preserve"> 2005 Reporting Servi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es (</w:t>
      </w:r>
      <w:r w:rsidR="008F75CB" w:rsidRPr="00D63FEB">
        <w:rPr>
          <w:rFonts w:ascii="Bookman Old Style" w:eastAsia="Times New Roman" w:hAnsi="Bookman Old Style" w:cs="Helvetica"/>
          <w:b/>
          <w:bCs/>
        </w:rPr>
        <w:t>SSRS</w:t>
      </w:r>
      <w:r w:rsidRPr="00D63FEB">
        <w:rPr>
          <w:rFonts w:ascii="Bookman Old Style" w:eastAsia="Times New Roman" w:hAnsi="Bookman Old Style" w:cs="Helvetica"/>
        </w:rPr>
        <w:t>)</w:t>
      </w:r>
    </w:p>
    <w:p w:rsidR="00674449" w:rsidRPr="00D63FEB" w:rsidRDefault="00674449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Wide experien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e in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reating </w:t>
      </w:r>
      <w:r w:rsidR="008F75CB" w:rsidRPr="00D63FEB">
        <w:rPr>
          <w:rFonts w:ascii="Bookman Old Style" w:eastAsia="Times New Roman" w:hAnsi="Bookman Old Style" w:cs="Helvetica"/>
          <w:b/>
          <w:bCs/>
        </w:rPr>
        <w:t>OLAP</w:t>
      </w:r>
      <w:r w:rsidRPr="00D63FEB">
        <w:rPr>
          <w:rFonts w:ascii="Bookman Old Style" w:eastAsia="Times New Roman" w:hAnsi="Bookman Old Style" w:cs="Helvetica"/>
        </w:rPr>
        <w:t xml:space="preserve">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ubes, identifying dimensions, attributes, hierar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hies and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al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ulating measures and dimension members.</w:t>
      </w:r>
    </w:p>
    <w:p w:rsidR="00674449" w:rsidRPr="00D63FEB" w:rsidRDefault="00674449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lastRenderedPageBreak/>
        <w:t>Extensive working experien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e in Normalization and De-Normalization te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hniques for both </w:t>
      </w:r>
      <w:r w:rsidR="008F75CB" w:rsidRPr="00D63FEB">
        <w:rPr>
          <w:rFonts w:ascii="Bookman Old Style" w:eastAsia="Times New Roman" w:hAnsi="Bookman Old Style" w:cs="Helvetica"/>
          <w:b/>
          <w:bCs/>
        </w:rPr>
        <w:t>OLTP</w:t>
      </w:r>
      <w:r w:rsidRPr="00D63FEB">
        <w:rPr>
          <w:rFonts w:ascii="Bookman Old Style" w:eastAsia="Times New Roman" w:hAnsi="Bookman Old Style" w:cs="Helvetica"/>
        </w:rPr>
        <w:t xml:space="preserve"> and </w:t>
      </w:r>
      <w:r w:rsidR="008F75CB" w:rsidRPr="00D63FEB">
        <w:rPr>
          <w:rFonts w:ascii="Bookman Old Style" w:eastAsia="Times New Roman" w:hAnsi="Bookman Old Style" w:cs="Helvetica"/>
          <w:b/>
          <w:bCs/>
        </w:rPr>
        <w:t>OLAP</w:t>
      </w:r>
      <w:r w:rsidRPr="00D63FEB">
        <w:rPr>
          <w:rFonts w:ascii="Bookman Old Style" w:eastAsia="Times New Roman" w:hAnsi="Bookman Old Style" w:cs="Helvetica"/>
        </w:rPr>
        <w:t xml:space="preserve"> systems in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reating Database Obje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ts like tables,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onstraints (Primary key, Foreign Key, Unique, Default), Indexes.</w:t>
      </w:r>
    </w:p>
    <w:p w:rsidR="00674449" w:rsidRPr="00D63FEB" w:rsidRDefault="00674449" w:rsidP="00B50328">
      <w:pPr>
        <w:numPr>
          <w:ilvl w:val="0"/>
          <w:numId w:val="1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Strong analyti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al, logi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al,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ommuni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ation and problem solving skills and a</w:t>
      </w:r>
      <w:r w:rsidR="008F75CB" w:rsidRPr="00D63FEB">
        <w:rPr>
          <w:rFonts w:ascii="Bookman Old Style" w:eastAsia="Times New Roman" w:hAnsi="Bookman Old Style" w:cs="Helvetica"/>
        </w:rPr>
        <w:t>BI</w:t>
      </w:r>
      <w:r w:rsidRPr="00D63FEB">
        <w:rPr>
          <w:rFonts w:ascii="Bookman Old Style" w:eastAsia="Times New Roman" w:hAnsi="Bookman Old Style" w:cs="Helvetica"/>
        </w:rPr>
        <w:t>lity </w:t>
      </w:r>
      <w:r w:rsidRPr="00D63FEB">
        <w:rPr>
          <w:rFonts w:ascii="Bookman Old Style" w:hAnsi="Bookman Old Style"/>
          <w:shd w:val="clear" w:color="auto" w:fill="FFFFFF"/>
        </w:rPr>
        <w:t>to qui</w:t>
      </w:r>
      <w:r w:rsidR="008F75CB" w:rsidRPr="00D63FEB">
        <w:rPr>
          <w:rFonts w:ascii="Bookman Old Style" w:hAnsi="Bookman Old Style"/>
          <w:shd w:val="clear" w:color="auto" w:fill="FFFFFF"/>
        </w:rPr>
        <w:t>c</w:t>
      </w:r>
      <w:r w:rsidRPr="00D63FEB">
        <w:rPr>
          <w:rFonts w:ascii="Bookman Old Style" w:hAnsi="Bookman Old Style"/>
          <w:shd w:val="clear" w:color="auto" w:fill="FFFFFF"/>
        </w:rPr>
        <w:t>kly adapt to new te</w:t>
      </w:r>
      <w:r w:rsidR="008F75CB" w:rsidRPr="00D63FEB">
        <w:rPr>
          <w:rFonts w:ascii="Bookman Old Style" w:hAnsi="Bookman Old Style"/>
          <w:shd w:val="clear" w:color="auto" w:fill="FFFFFF"/>
        </w:rPr>
        <w:t>c</w:t>
      </w:r>
      <w:r w:rsidRPr="00D63FEB">
        <w:rPr>
          <w:rFonts w:ascii="Bookman Old Style" w:hAnsi="Bookman Old Style"/>
          <w:shd w:val="clear" w:color="auto" w:fill="FFFFFF"/>
        </w:rPr>
        <w:t>hnologies by self-learning.</w:t>
      </w:r>
    </w:p>
    <w:p w:rsidR="00674449" w:rsidRPr="00D63FEB" w:rsidRDefault="00674449" w:rsidP="00B50328">
      <w:pPr>
        <w:spacing w:after="0"/>
        <w:ind w:left="360" w:hanging="360"/>
        <w:rPr>
          <w:rFonts w:ascii="Bookman Old Style" w:hAnsi="Bookman Old Style"/>
        </w:rPr>
      </w:pPr>
    </w:p>
    <w:p w:rsidR="00674449" w:rsidRPr="00D63FEB" w:rsidRDefault="00674449" w:rsidP="00B50328">
      <w:pPr>
        <w:shd w:val="clear" w:color="auto" w:fill="FFFFFF"/>
        <w:spacing w:after="0" w:line="240" w:lineRule="atLeast"/>
        <w:ind w:left="360" w:hanging="360"/>
        <w:jc w:val="both"/>
        <w:rPr>
          <w:rFonts w:ascii="Bookman Old Style" w:eastAsia="Times New Roman" w:hAnsi="Bookman Old Style" w:cs="Times New Roman"/>
          <w:b/>
          <w:u w:val="single"/>
        </w:rPr>
      </w:pPr>
      <w:r w:rsidRPr="00D63FEB">
        <w:rPr>
          <w:rFonts w:ascii="Bookman Old Style" w:eastAsia="Times New Roman" w:hAnsi="Bookman Old Style" w:cs="Times New Roman"/>
          <w:b/>
          <w:bCs/>
          <w:u w:val="single"/>
        </w:rPr>
        <w:t xml:space="preserve">SKILL </w:t>
      </w:r>
      <w:r w:rsidR="00991BE7" w:rsidRPr="00D63FEB">
        <w:rPr>
          <w:rFonts w:ascii="Bookman Old Style" w:eastAsia="Times New Roman" w:hAnsi="Bookman Old Style" w:cs="Times New Roman"/>
          <w:b/>
          <w:bCs/>
          <w:u w:val="single"/>
        </w:rPr>
        <w:t>SET:</w:t>
      </w:r>
    </w:p>
    <w:p w:rsidR="00674449" w:rsidRPr="00D63FEB" w:rsidRDefault="00674449" w:rsidP="00B50328">
      <w:pPr>
        <w:shd w:val="clear" w:color="auto" w:fill="FFFFFF"/>
        <w:spacing w:after="0" w:line="240" w:lineRule="auto"/>
        <w:ind w:left="360" w:hanging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 </w:t>
      </w:r>
    </w:p>
    <w:tbl>
      <w:tblPr>
        <w:tblW w:w="89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0"/>
        <w:gridCol w:w="6560"/>
      </w:tblGrid>
      <w:tr w:rsidR="00674449" w:rsidRPr="00D63FEB" w:rsidTr="00411F6C"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4449" w:rsidRPr="00D63FEB" w:rsidRDefault="00674449" w:rsidP="00EA2683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bookmarkStart w:id="0" w:name="table01"/>
            <w:bookmarkEnd w:id="0"/>
            <w:r w:rsidRPr="00D63FEB">
              <w:rPr>
                <w:rFonts w:ascii="Bookman Old Style" w:eastAsia="Times New Roman" w:hAnsi="Bookman Old Style" w:cs="Times New Roman"/>
              </w:rPr>
              <w:t>Spe</w:t>
            </w:r>
            <w:r w:rsidR="008F75CB" w:rsidRPr="00D63FEB">
              <w:rPr>
                <w:rFonts w:ascii="Bookman Old Style" w:eastAsia="Times New Roman" w:hAnsi="Bookman Old Style" w:cs="Times New Roman"/>
              </w:rPr>
              <w:t>c</w:t>
            </w:r>
            <w:r w:rsidRPr="00D63FEB">
              <w:rPr>
                <w:rFonts w:ascii="Bookman Old Style" w:eastAsia="Times New Roman" w:hAnsi="Bookman Old Style" w:cs="Times New Roman"/>
              </w:rPr>
              <w:t>ialties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4449" w:rsidRPr="00D63FEB" w:rsidRDefault="00674449" w:rsidP="00411F6C">
            <w:pPr>
              <w:spacing w:after="0" w:line="240" w:lineRule="auto"/>
              <w:ind w:left="360" w:hanging="360"/>
              <w:rPr>
                <w:rFonts w:ascii="Bookman Old Style" w:eastAsia="Times New Roman" w:hAnsi="Bookman Old Style" w:cs="Times New Roman"/>
              </w:rPr>
            </w:pPr>
            <w:r w:rsidRPr="00D63FEB">
              <w:rPr>
                <w:rFonts w:ascii="Bookman Old Style" w:eastAsia="Times New Roman" w:hAnsi="Bookman Old Style" w:cs="Times New Roman"/>
              </w:rPr>
              <w:t xml:space="preserve">Data Visualization, </w:t>
            </w:r>
            <w:r w:rsidR="008F75CB" w:rsidRPr="00D63FEB">
              <w:rPr>
                <w:rFonts w:ascii="Bookman Old Style" w:eastAsia="Times New Roman" w:hAnsi="Bookman Old Style" w:cs="Times New Roman"/>
              </w:rPr>
              <w:t>Business Intelligence</w:t>
            </w:r>
            <w:r w:rsidR="00411F6C" w:rsidRPr="00D63FEB">
              <w:rPr>
                <w:rFonts w:ascii="Bookman Old Style" w:eastAsia="Times New Roman" w:hAnsi="Bookman Old Style" w:cs="Times New Roman"/>
              </w:rPr>
              <w:t xml:space="preserve"> (</w:t>
            </w:r>
            <w:r w:rsidR="008F75CB" w:rsidRPr="00D63FEB">
              <w:rPr>
                <w:rFonts w:ascii="Bookman Old Style" w:eastAsia="Times New Roman" w:hAnsi="Bookman Old Style" w:cs="Times New Roman"/>
              </w:rPr>
              <w:t>BI</w:t>
            </w:r>
            <w:r w:rsidR="00411F6C" w:rsidRPr="00D63FEB">
              <w:rPr>
                <w:rFonts w:ascii="Bookman Old Style" w:eastAsia="Times New Roman" w:hAnsi="Bookman Old Style" w:cs="Times New Roman"/>
              </w:rPr>
              <w:t xml:space="preserve">), </w:t>
            </w:r>
            <w:r w:rsidR="008F75CB" w:rsidRPr="00D63FEB">
              <w:rPr>
                <w:rFonts w:ascii="Bookman Old Style" w:eastAsia="Times New Roman" w:hAnsi="Bookman Old Style" w:cs="Times New Roman"/>
              </w:rPr>
              <w:t>Software Management</w:t>
            </w:r>
            <w:r w:rsidR="00411F6C" w:rsidRPr="00D63FEB">
              <w:rPr>
                <w:rFonts w:ascii="Bookman Old Style" w:eastAsia="Times New Roman" w:hAnsi="Bookman Old Style" w:cs="Times New Roman"/>
              </w:rPr>
              <w:t xml:space="preserve"> </w:t>
            </w:r>
            <w:r w:rsidRPr="00D63FEB">
              <w:rPr>
                <w:rFonts w:ascii="Bookman Old Style" w:eastAsia="Times New Roman" w:hAnsi="Bookman Old Style" w:cs="Times New Roman"/>
              </w:rPr>
              <w:t>and </w:t>
            </w:r>
            <w:r w:rsidR="008F75CB" w:rsidRPr="00D63FEB">
              <w:rPr>
                <w:rFonts w:ascii="Bookman Old Style" w:eastAsia="Times New Roman" w:hAnsi="Bookman Old Style" w:cs="Times New Roman"/>
              </w:rPr>
              <w:t>Data Collection</w:t>
            </w:r>
            <w:r w:rsidRPr="00D63FEB">
              <w:rPr>
                <w:rFonts w:ascii="Bookman Old Style" w:eastAsia="Times New Roman" w:hAnsi="Bookman Old Style" w:cs="Times New Roman"/>
              </w:rPr>
              <w:t>.</w:t>
            </w:r>
          </w:p>
        </w:tc>
      </w:tr>
      <w:tr w:rsidR="00674449" w:rsidRPr="00D63FEB" w:rsidTr="00411F6C"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4449" w:rsidRPr="00D63FEB" w:rsidRDefault="008F75CB" w:rsidP="00B50328">
            <w:pPr>
              <w:spacing w:after="0" w:line="240" w:lineRule="auto"/>
              <w:ind w:left="360" w:hanging="360"/>
              <w:rPr>
                <w:rFonts w:ascii="Bookman Old Style" w:eastAsia="Times New Roman" w:hAnsi="Bookman Old Style" w:cs="Times New Roman"/>
              </w:rPr>
            </w:pPr>
            <w:r w:rsidRPr="00D63FEB">
              <w:rPr>
                <w:rFonts w:ascii="Bookman Old Style" w:eastAsia="Times New Roman" w:hAnsi="Bookman Old Style" w:cs="Times New Roman"/>
              </w:rPr>
              <w:t>BI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 xml:space="preserve"> Tools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4449" w:rsidRPr="00D63FEB" w:rsidRDefault="008F75CB" w:rsidP="00411F6C">
            <w:pPr>
              <w:spacing w:after="0" w:line="240" w:lineRule="auto"/>
              <w:ind w:left="360" w:hanging="360"/>
              <w:rPr>
                <w:rFonts w:ascii="Bookman Old Style" w:eastAsia="Times New Roman" w:hAnsi="Bookman Old Style" w:cs="Times New Roman"/>
              </w:rPr>
            </w:pPr>
            <w:r w:rsidRPr="00D63FEB">
              <w:rPr>
                <w:rFonts w:ascii="Bookman Old Style" w:eastAsia="Times New Roman" w:hAnsi="Bookman Old Style" w:cs="Times New Roman"/>
              </w:rPr>
              <w:t>Tableau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> 7.0,</w:t>
            </w:r>
            <w:r w:rsidRPr="00D63FEB">
              <w:rPr>
                <w:rFonts w:ascii="Bookman Old Style" w:eastAsia="Times New Roman" w:hAnsi="Bookman Old Style" w:cs="Times New Roman"/>
              </w:rPr>
              <w:t>Tableau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> 8.0/8.1,</w:t>
            </w:r>
            <w:r w:rsidRPr="00D63FEB">
              <w:rPr>
                <w:rFonts w:ascii="Bookman Old Style" w:eastAsia="Times New Roman" w:hAnsi="Bookman Old Style" w:cs="Times New Roman"/>
              </w:rPr>
              <w:t>C</w:t>
            </w:r>
            <w:r w:rsidR="00411F6C" w:rsidRPr="00D63FEB">
              <w:rPr>
                <w:rFonts w:ascii="Bookman Old Style" w:eastAsia="Times New Roman" w:hAnsi="Bookman Old Style" w:cs="Times New Roman"/>
              </w:rPr>
              <w:t>ognos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>,</w:t>
            </w:r>
            <w:r w:rsidRPr="00D63FEB">
              <w:rPr>
                <w:rFonts w:ascii="Bookman Old Style" w:eastAsia="Times New Roman" w:hAnsi="Bookman Old Style" w:cs="Times New Roman"/>
              </w:rPr>
              <w:t>SSRS</w:t>
            </w:r>
          </w:p>
        </w:tc>
      </w:tr>
      <w:tr w:rsidR="00674449" w:rsidRPr="00D63FEB" w:rsidTr="00411F6C"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4449" w:rsidRPr="00D63FEB" w:rsidRDefault="00EA2683" w:rsidP="00411F6C">
            <w:pPr>
              <w:spacing w:after="0" w:line="240" w:lineRule="auto"/>
              <w:ind w:left="360" w:hanging="360"/>
              <w:rPr>
                <w:rFonts w:ascii="Bookman Old Style" w:eastAsia="Times New Roman" w:hAnsi="Bookman Old Style" w:cs="Times New Roman"/>
              </w:rPr>
            </w:pPr>
            <w:r w:rsidRPr="00D63FEB">
              <w:rPr>
                <w:rFonts w:ascii="Bookman Old Style" w:eastAsia="Times New Roman" w:hAnsi="Bookman Old Style" w:cs="Times New Roman"/>
              </w:rPr>
              <w:t>Relationa</w:t>
            </w:r>
            <w:r w:rsidR="00411F6C" w:rsidRPr="00D63FEB">
              <w:rPr>
                <w:rFonts w:ascii="Bookman Old Style" w:eastAsia="Times New Roman" w:hAnsi="Bookman Old Style" w:cs="Times New Roman"/>
              </w:rPr>
              <w:t xml:space="preserve">l </w:t>
            </w:r>
            <w:r w:rsidR="003E6D91" w:rsidRPr="00D63FEB">
              <w:rPr>
                <w:rFonts w:ascii="Bookman Old Style" w:eastAsia="Times New Roman" w:hAnsi="Bookman Old Style" w:cs="Times New Roman"/>
              </w:rPr>
              <w:t>D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>atabases        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4449" w:rsidRPr="00D63FEB" w:rsidRDefault="00674449" w:rsidP="00411F6C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D63FEB">
              <w:rPr>
                <w:rFonts w:ascii="Bookman Old Style" w:eastAsia="Times New Roman" w:hAnsi="Bookman Old Style" w:cs="Times New Roman"/>
              </w:rPr>
              <w:t xml:space="preserve"> </w:t>
            </w:r>
            <w:r w:rsidR="008F75CB" w:rsidRPr="00D63FEB">
              <w:rPr>
                <w:rFonts w:ascii="Bookman Old Style" w:eastAsia="Times New Roman" w:hAnsi="Bookman Old Style" w:cs="Times New Roman"/>
              </w:rPr>
              <w:t>SQL Server</w:t>
            </w:r>
            <w:r w:rsidRPr="00D63FEB">
              <w:rPr>
                <w:rFonts w:ascii="Bookman Old Style" w:eastAsia="Times New Roman" w:hAnsi="Bookman Old Style" w:cs="Times New Roman"/>
              </w:rPr>
              <w:t xml:space="preserve"> 2005/2008</w:t>
            </w:r>
            <w:r w:rsidR="00411F6C" w:rsidRPr="00D63FEB">
              <w:rPr>
                <w:rFonts w:ascii="Bookman Old Style" w:eastAsia="Times New Roman" w:hAnsi="Bookman Old Style" w:cs="Times New Roman"/>
              </w:rPr>
              <w:t>R2</w:t>
            </w:r>
            <w:r w:rsidRPr="00D63FEB">
              <w:rPr>
                <w:rFonts w:ascii="Bookman Old Style" w:eastAsia="Times New Roman" w:hAnsi="Bookman Old Style" w:cs="Times New Roman"/>
              </w:rPr>
              <w:t xml:space="preserve">/2012, </w:t>
            </w:r>
            <w:r w:rsidR="008F75CB" w:rsidRPr="00D63FEB">
              <w:rPr>
                <w:rFonts w:ascii="Bookman Old Style" w:eastAsia="Times New Roman" w:hAnsi="Bookman Old Style" w:cs="Times New Roman"/>
              </w:rPr>
              <w:t>Oracle</w:t>
            </w:r>
            <w:r w:rsidRPr="00D63FEB">
              <w:rPr>
                <w:rFonts w:ascii="Bookman Old Style" w:eastAsia="Times New Roman" w:hAnsi="Bookman Old Style" w:cs="Times New Roman"/>
              </w:rPr>
              <w:t xml:space="preserve"> 10g/11g</w:t>
            </w:r>
            <w:r w:rsidR="00411F6C" w:rsidRPr="00D63FEB">
              <w:rPr>
                <w:rFonts w:ascii="Bookman Old Style" w:eastAsia="Times New Roman" w:hAnsi="Bookman Old Style" w:cs="Times New Roman"/>
              </w:rPr>
              <w:t xml:space="preserve">, </w:t>
            </w:r>
            <w:r w:rsidR="008F75CB" w:rsidRPr="00D63FEB">
              <w:rPr>
                <w:rFonts w:ascii="Bookman Old Style" w:eastAsia="Times New Roman" w:hAnsi="Bookman Old Style" w:cs="Times New Roman"/>
              </w:rPr>
              <w:t>Teradata</w:t>
            </w:r>
            <w:r w:rsidR="00411F6C" w:rsidRPr="00D63FEB">
              <w:rPr>
                <w:rFonts w:ascii="Bookman Old Style" w:eastAsia="Times New Roman" w:hAnsi="Bookman Old Style" w:cs="Times New Roman"/>
              </w:rPr>
              <w:t xml:space="preserve">, </w:t>
            </w:r>
            <w:r w:rsidR="008F75CB" w:rsidRPr="00D63FEB">
              <w:rPr>
                <w:rFonts w:ascii="Bookman Old Style" w:eastAsia="Times New Roman" w:hAnsi="Bookman Old Style" w:cs="Times New Roman"/>
              </w:rPr>
              <w:t>Netezza</w:t>
            </w:r>
          </w:p>
        </w:tc>
      </w:tr>
      <w:tr w:rsidR="00674449" w:rsidRPr="00D63FEB" w:rsidTr="00411F6C"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4449" w:rsidRPr="00D63FEB" w:rsidRDefault="00674449" w:rsidP="00B50328">
            <w:pPr>
              <w:spacing w:after="0" w:line="240" w:lineRule="auto"/>
              <w:ind w:left="360" w:hanging="360"/>
              <w:rPr>
                <w:rFonts w:ascii="Bookman Old Style" w:eastAsia="Times New Roman" w:hAnsi="Bookman Old Style" w:cs="Times New Roman"/>
              </w:rPr>
            </w:pPr>
            <w:r w:rsidRPr="00D63FEB">
              <w:rPr>
                <w:rFonts w:ascii="Bookman Old Style" w:eastAsia="Times New Roman" w:hAnsi="Bookman Old Style" w:cs="Times New Roman"/>
              </w:rPr>
              <w:t>Tools and Pa</w:t>
            </w:r>
            <w:r w:rsidR="008F75CB" w:rsidRPr="00D63FEB">
              <w:rPr>
                <w:rFonts w:ascii="Bookman Old Style" w:eastAsia="Times New Roman" w:hAnsi="Bookman Old Style" w:cs="Times New Roman"/>
              </w:rPr>
              <w:t>c</w:t>
            </w:r>
            <w:r w:rsidRPr="00D63FEB">
              <w:rPr>
                <w:rFonts w:ascii="Bookman Old Style" w:eastAsia="Times New Roman" w:hAnsi="Bookman Old Style" w:cs="Times New Roman"/>
              </w:rPr>
              <w:t>kages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4449" w:rsidRPr="00D63FEB" w:rsidRDefault="008F75CB" w:rsidP="00B50328">
            <w:pPr>
              <w:spacing w:after="0" w:line="240" w:lineRule="auto"/>
              <w:ind w:left="360" w:hanging="360"/>
              <w:rPr>
                <w:rFonts w:ascii="Bookman Old Style" w:eastAsia="Times New Roman" w:hAnsi="Bookman Old Style" w:cs="Times New Roman"/>
              </w:rPr>
            </w:pPr>
            <w:r w:rsidRPr="00D63FEB">
              <w:rPr>
                <w:rFonts w:ascii="Bookman Old Style" w:eastAsia="Times New Roman" w:hAnsi="Bookman Old Style" w:cs="Times New Roman"/>
              </w:rPr>
              <w:t>SQL Server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 xml:space="preserve"> </w:t>
            </w:r>
            <w:r w:rsidRPr="00D63FEB">
              <w:rPr>
                <w:rFonts w:ascii="Bookman Old Style" w:eastAsia="Times New Roman" w:hAnsi="Bookman Old Style" w:cs="Times New Roman"/>
              </w:rPr>
              <w:t>Management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 xml:space="preserve"> </w:t>
            </w:r>
            <w:r w:rsidRPr="00D63FEB">
              <w:rPr>
                <w:rFonts w:ascii="Bookman Old Style" w:eastAsia="Times New Roman" w:hAnsi="Bookman Old Style" w:cs="Times New Roman"/>
              </w:rPr>
              <w:t>studio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 xml:space="preserve">, </w:t>
            </w:r>
            <w:r w:rsidRPr="00D63FEB">
              <w:rPr>
                <w:rFonts w:ascii="Bookman Old Style" w:eastAsia="Times New Roman" w:hAnsi="Bookman Old Style" w:cs="Times New Roman"/>
              </w:rPr>
              <w:t>Toad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 xml:space="preserve">, </w:t>
            </w:r>
            <w:r w:rsidRPr="00D63FEB">
              <w:rPr>
                <w:rFonts w:ascii="Bookman Old Style" w:eastAsia="Times New Roman" w:hAnsi="Bookman Old Style" w:cs="Times New Roman"/>
              </w:rPr>
              <w:t>Profiler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>, Mi</w:t>
            </w:r>
            <w:r w:rsidRPr="00D63FEB">
              <w:rPr>
                <w:rFonts w:ascii="Bookman Old Style" w:eastAsia="Times New Roman" w:hAnsi="Bookman Old Style" w:cs="Times New Roman"/>
              </w:rPr>
              <w:t>c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 xml:space="preserve">rosoft Visual </w:t>
            </w:r>
            <w:r w:rsidRPr="00D63FEB">
              <w:rPr>
                <w:rFonts w:ascii="Bookman Old Style" w:eastAsia="Times New Roman" w:hAnsi="Bookman Old Style" w:cs="Times New Roman"/>
              </w:rPr>
              <w:t>Studio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>,</w:t>
            </w:r>
          </w:p>
        </w:tc>
      </w:tr>
      <w:tr w:rsidR="00674449" w:rsidRPr="00D63FEB" w:rsidTr="00411F6C"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4449" w:rsidRPr="00D63FEB" w:rsidRDefault="00674449" w:rsidP="00B50328">
            <w:pPr>
              <w:spacing w:after="0" w:line="240" w:lineRule="auto"/>
              <w:ind w:left="360" w:hanging="360"/>
              <w:rPr>
                <w:rFonts w:ascii="Bookman Old Style" w:eastAsia="Times New Roman" w:hAnsi="Bookman Old Style" w:cs="Times New Roman"/>
              </w:rPr>
            </w:pPr>
            <w:r w:rsidRPr="00D63FEB">
              <w:rPr>
                <w:rFonts w:ascii="Bookman Old Style" w:eastAsia="Times New Roman" w:hAnsi="Bookman Old Style" w:cs="Times New Roman"/>
              </w:rPr>
              <w:t>Languages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4449" w:rsidRPr="00D63FEB" w:rsidRDefault="008F75CB" w:rsidP="00B50328">
            <w:pPr>
              <w:spacing w:after="0" w:line="240" w:lineRule="auto"/>
              <w:ind w:left="360" w:hanging="360"/>
              <w:rPr>
                <w:rFonts w:ascii="Bookman Old Style" w:eastAsia="Times New Roman" w:hAnsi="Bookman Old Style" w:cs="Times New Roman"/>
              </w:rPr>
            </w:pPr>
            <w:r w:rsidRPr="00D63FEB">
              <w:rPr>
                <w:rFonts w:ascii="Bookman Old Style" w:eastAsia="Times New Roman" w:hAnsi="Bookman Old Style" w:cs="Times New Roman"/>
              </w:rPr>
              <w:t>SQL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 xml:space="preserve">, </w:t>
            </w:r>
            <w:r w:rsidRPr="00D63FEB">
              <w:rPr>
                <w:rFonts w:ascii="Bookman Old Style" w:eastAsia="Times New Roman" w:hAnsi="Bookman Old Style" w:cs="Times New Roman"/>
              </w:rPr>
              <w:t>PL/SQL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 xml:space="preserve">, </w:t>
            </w:r>
            <w:r w:rsidRPr="00D63FEB">
              <w:rPr>
                <w:rFonts w:ascii="Bookman Old Style" w:eastAsia="Times New Roman" w:hAnsi="Bookman Old Style" w:cs="Times New Roman"/>
              </w:rPr>
              <w:t>C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 xml:space="preserve">, </w:t>
            </w:r>
            <w:r w:rsidRPr="00D63FEB">
              <w:rPr>
                <w:rFonts w:ascii="Bookman Old Style" w:eastAsia="Times New Roman" w:hAnsi="Bookman Old Style" w:cs="Times New Roman"/>
              </w:rPr>
              <w:t>C#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 xml:space="preserve">, </w:t>
            </w:r>
            <w:r w:rsidRPr="00D63FEB">
              <w:rPr>
                <w:rFonts w:ascii="Bookman Old Style" w:eastAsia="Times New Roman" w:hAnsi="Bookman Old Style" w:cs="Times New Roman"/>
              </w:rPr>
              <w:t>ASP.Net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 xml:space="preserve">, </w:t>
            </w:r>
            <w:r w:rsidRPr="00D63FEB">
              <w:rPr>
                <w:rFonts w:ascii="Bookman Old Style" w:eastAsia="Times New Roman" w:hAnsi="Bookman Old Style" w:cs="Times New Roman"/>
              </w:rPr>
              <w:t>HTML, XML, XSL</w:t>
            </w:r>
          </w:p>
        </w:tc>
      </w:tr>
      <w:tr w:rsidR="00674449" w:rsidRPr="00D63FEB" w:rsidTr="00411F6C"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4449" w:rsidRPr="00D63FEB" w:rsidRDefault="00674449" w:rsidP="00B50328">
            <w:pPr>
              <w:spacing w:after="0" w:line="240" w:lineRule="auto"/>
              <w:ind w:left="360" w:hanging="360"/>
              <w:rPr>
                <w:rFonts w:ascii="Bookman Old Style" w:eastAsia="Times New Roman" w:hAnsi="Bookman Old Style" w:cs="Times New Roman"/>
              </w:rPr>
            </w:pPr>
            <w:r w:rsidRPr="00D63FEB">
              <w:rPr>
                <w:rFonts w:ascii="Bookman Old Style" w:eastAsia="Times New Roman" w:hAnsi="Bookman Old Style" w:cs="Times New Roman"/>
              </w:rPr>
              <w:t>Operating Systems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4449" w:rsidRPr="00D63FEB" w:rsidRDefault="008F75CB" w:rsidP="00B50328">
            <w:pPr>
              <w:spacing w:after="0" w:line="240" w:lineRule="auto"/>
              <w:ind w:left="360" w:hanging="360"/>
              <w:rPr>
                <w:rFonts w:ascii="Bookman Old Style" w:eastAsia="Times New Roman" w:hAnsi="Bookman Old Style" w:cs="Times New Roman"/>
              </w:rPr>
            </w:pPr>
            <w:r w:rsidRPr="00D63FEB">
              <w:rPr>
                <w:rFonts w:ascii="Bookman Old Style" w:eastAsia="Times New Roman" w:hAnsi="Bookman Old Style" w:cs="Times New Roman"/>
              </w:rPr>
              <w:t>Windows 2000/2003, 2008 Server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>, Windows 95/98/2000</w:t>
            </w:r>
            <w:r w:rsidR="003E6D91" w:rsidRPr="00D63FEB">
              <w:rPr>
                <w:rFonts w:ascii="Bookman Old Style" w:eastAsia="Times New Roman" w:hAnsi="Bookman Old Style" w:cs="Times New Roman"/>
              </w:rPr>
              <w:t>/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 xml:space="preserve">XP, </w:t>
            </w:r>
            <w:r w:rsidR="00E908DC" w:rsidRPr="00D63FEB">
              <w:rPr>
                <w:rFonts w:ascii="Bookman Old Style" w:eastAsia="Times New Roman" w:hAnsi="Bookman Old Style" w:cs="Times New Roman"/>
              </w:rPr>
              <w:t>UNIX</w:t>
            </w:r>
            <w:r w:rsidR="00674449" w:rsidRPr="00D63FEB">
              <w:rPr>
                <w:rFonts w:ascii="Bookman Old Style" w:eastAsia="Times New Roman" w:hAnsi="Bookman Old Style" w:cs="Times New Roman"/>
              </w:rPr>
              <w:t>, LINUX.</w:t>
            </w:r>
          </w:p>
        </w:tc>
      </w:tr>
    </w:tbl>
    <w:p w:rsidR="00674449" w:rsidRPr="00D63FEB" w:rsidRDefault="00674449" w:rsidP="00B50328">
      <w:pPr>
        <w:spacing w:after="0"/>
        <w:ind w:left="360" w:hanging="360"/>
        <w:rPr>
          <w:rFonts w:ascii="Bookman Old Style" w:hAnsi="Bookman Old Style"/>
        </w:rPr>
      </w:pPr>
    </w:p>
    <w:p w:rsidR="00454010" w:rsidRPr="00D63FEB" w:rsidRDefault="00454010" w:rsidP="00B50328">
      <w:pPr>
        <w:spacing w:after="0"/>
        <w:ind w:left="360" w:hanging="360"/>
        <w:rPr>
          <w:rFonts w:ascii="Bookman Old Style" w:hAnsi="Bookman Old Style"/>
        </w:rPr>
      </w:pPr>
    </w:p>
    <w:p w:rsidR="00674449" w:rsidRPr="00D63FEB" w:rsidRDefault="00B50328" w:rsidP="00B50328">
      <w:pPr>
        <w:spacing w:after="0"/>
        <w:ind w:left="360" w:hanging="360"/>
        <w:rPr>
          <w:rFonts w:ascii="Bookman Old Style" w:hAnsi="Bookman Old Style"/>
          <w:b/>
          <w:u w:val="single"/>
        </w:rPr>
      </w:pPr>
      <w:r w:rsidRPr="00D63FEB">
        <w:rPr>
          <w:rFonts w:ascii="Bookman Old Style" w:hAnsi="Bookman Old Style"/>
          <w:b/>
          <w:u w:val="single"/>
        </w:rPr>
        <w:t>PROFESSIONAL EXPERIEN</w:t>
      </w:r>
      <w:r w:rsidR="008F75CB" w:rsidRPr="00D63FEB">
        <w:rPr>
          <w:rFonts w:ascii="Bookman Old Style" w:hAnsi="Bookman Old Style"/>
          <w:b/>
          <w:bCs/>
          <w:u w:val="single"/>
        </w:rPr>
        <w:t>C</w:t>
      </w:r>
      <w:r w:rsidRPr="00D63FEB">
        <w:rPr>
          <w:rFonts w:ascii="Bookman Old Style" w:hAnsi="Bookman Old Style"/>
          <w:b/>
          <w:u w:val="single"/>
        </w:rPr>
        <w:t>E</w:t>
      </w:r>
      <w:r w:rsidR="00674449" w:rsidRPr="00D63FEB">
        <w:rPr>
          <w:rFonts w:ascii="Bookman Old Style" w:hAnsi="Bookman Old Style"/>
          <w:b/>
          <w:u w:val="single"/>
        </w:rPr>
        <w:t>:</w:t>
      </w:r>
    </w:p>
    <w:p w:rsidR="0047491C" w:rsidRPr="00D63FEB" w:rsidRDefault="0047491C" w:rsidP="00B50328">
      <w:pPr>
        <w:shd w:val="clear" w:color="auto" w:fill="FFFFFF"/>
        <w:spacing w:after="0" w:line="240" w:lineRule="auto"/>
        <w:ind w:left="360" w:hanging="360"/>
        <w:jc w:val="both"/>
        <w:rPr>
          <w:rFonts w:ascii="Bookman Old Style" w:eastAsia="Times New Roman" w:hAnsi="Bookman Old Style" w:cs="Tahoma"/>
          <w:bCs/>
        </w:rPr>
      </w:pPr>
    </w:p>
    <w:p w:rsidR="00015CAE" w:rsidRPr="00D63FEB" w:rsidRDefault="00F522B6" w:rsidP="00015CAE">
      <w:pPr>
        <w:shd w:val="clear" w:color="auto" w:fill="FFFFFF"/>
        <w:spacing w:after="0" w:line="240" w:lineRule="auto"/>
        <w:ind w:left="360" w:hanging="360"/>
        <w:jc w:val="both"/>
        <w:rPr>
          <w:rFonts w:ascii="Bookman Old Style" w:hAnsi="Bookman Old Style"/>
          <w:b/>
        </w:rPr>
      </w:pPr>
      <w:r w:rsidRPr="00D63FEB">
        <w:rPr>
          <w:rFonts w:ascii="Bookman Old Style" w:eastAsia="Times New Roman" w:hAnsi="Bookman Old Style" w:cs="Tahoma"/>
          <w:b/>
          <w:bCs/>
        </w:rPr>
        <w:t>HAP, Southfield, MI</w:t>
      </w:r>
      <w:r w:rsidRPr="00D63FEB">
        <w:rPr>
          <w:rFonts w:ascii="Bookman Old Style" w:eastAsia="Times New Roman" w:hAnsi="Bookman Old Style" w:cs="Tahoma"/>
          <w:b/>
          <w:bCs/>
        </w:rPr>
        <w:tab/>
      </w:r>
      <w:r w:rsidRPr="00D63FEB">
        <w:rPr>
          <w:rFonts w:ascii="Bookman Old Style" w:eastAsia="Times New Roman" w:hAnsi="Bookman Old Style" w:cs="Tahoma"/>
          <w:b/>
          <w:bCs/>
        </w:rPr>
        <w:tab/>
      </w:r>
      <w:r w:rsidR="00015CAE" w:rsidRPr="00D63FEB">
        <w:rPr>
          <w:rFonts w:ascii="Bookman Old Style" w:eastAsia="Times New Roman" w:hAnsi="Bookman Old Style" w:cs="Tahoma"/>
          <w:b/>
          <w:bCs/>
        </w:rPr>
        <w:tab/>
      </w:r>
      <w:r w:rsidR="00015CAE" w:rsidRPr="00D63FEB">
        <w:rPr>
          <w:rFonts w:ascii="Bookman Old Style" w:eastAsia="Times New Roman" w:hAnsi="Bookman Old Style" w:cs="Tahoma"/>
          <w:b/>
          <w:bCs/>
        </w:rPr>
        <w:tab/>
      </w:r>
      <w:r w:rsidR="00015CAE" w:rsidRPr="00D63FEB">
        <w:rPr>
          <w:rFonts w:ascii="Bookman Old Style" w:eastAsia="Times New Roman" w:hAnsi="Bookman Old Style" w:cs="Tahoma"/>
          <w:b/>
          <w:bCs/>
        </w:rPr>
        <w:tab/>
        <w:t xml:space="preserve">            </w:t>
      </w:r>
      <w:r w:rsidRPr="00D63FEB">
        <w:rPr>
          <w:rFonts w:ascii="Bookman Old Style" w:eastAsia="Times New Roman" w:hAnsi="Bookman Old Style" w:cs="Tahoma"/>
          <w:b/>
          <w:bCs/>
        </w:rPr>
        <w:t>Apr</w:t>
      </w:r>
      <w:r w:rsidR="00015CAE" w:rsidRPr="00D63FEB">
        <w:rPr>
          <w:rFonts w:ascii="Bookman Old Style" w:eastAsia="Times New Roman" w:hAnsi="Bookman Old Style" w:cs="Tahoma"/>
          <w:b/>
          <w:bCs/>
        </w:rPr>
        <w:t xml:space="preserve"> 2014 </w:t>
      </w:r>
      <w:r w:rsidR="00015CAE" w:rsidRPr="00D63FEB">
        <w:rPr>
          <w:rFonts w:ascii="Bookman Old Style" w:hAnsi="Bookman Old Style"/>
          <w:b/>
        </w:rPr>
        <w:t>– Till Date</w:t>
      </w:r>
    </w:p>
    <w:p w:rsidR="00015CAE" w:rsidRPr="00D63FEB" w:rsidRDefault="00284D21" w:rsidP="00015CAE">
      <w:pPr>
        <w:shd w:val="clear" w:color="auto" w:fill="FFFFFF"/>
        <w:spacing w:after="0" w:line="240" w:lineRule="auto"/>
        <w:ind w:left="360" w:hanging="360"/>
        <w:jc w:val="both"/>
        <w:rPr>
          <w:rFonts w:ascii="Bookman Old Style" w:eastAsia="Times New Roman" w:hAnsi="Bookman Old Style" w:cs="Tahoma"/>
          <w:bCs/>
        </w:rPr>
      </w:pPr>
      <w:r w:rsidRPr="00D63FEB">
        <w:rPr>
          <w:rFonts w:ascii="Bookman Old Style" w:eastAsia="Times New Roman" w:hAnsi="Bookman Old Style" w:cs="Tahoma"/>
          <w:b/>
          <w:bCs/>
        </w:rPr>
        <w:t xml:space="preserve">Sr. </w:t>
      </w:r>
      <w:r w:rsidR="008F75CB" w:rsidRPr="00D63FEB">
        <w:rPr>
          <w:rFonts w:ascii="Bookman Old Style" w:eastAsia="Times New Roman" w:hAnsi="Bookman Old Style" w:cs="Tahoma"/>
          <w:b/>
          <w:bCs/>
        </w:rPr>
        <w:t>Tableau</w:t>
      </w:r>
      <w:r w:rsidR="00237ACC" w:rsidRPr="00D63FEB">
        <w:rPr>
          <w:rFonts w:ascii="Bookman Old Style" w:eastAsia="Times New Roman" w:hAnsi="Bookman Old Style" w:cs="Tahoma"/>
          <w:b/>
          <w:bCs/>
        </w:rPr>
        <w:t xml:space="preserve"> Developer</w:t>
      </w:r>
    </w:p>
    <w:p w:rsidR="006832B2" w:rsidRPr="00D63FEB" w:rsidRDefault="006832B2" w:rsidP="00284D21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</w:p>
    <w:p w:rsidR="00015CAE" w:rsidRPr="00D63FEB" w:rsidRDefault="00AB558A" w:rsidP="00015CAE">
      <w:pPr>
        <w:shd w:val="clear" w:color="auto" w:fill="FFFFFF"/>
        <w:spacing w:after="0" w:line="240" w:lineRule="auto"/>
        <w:ind w:left="360" w:hanging="360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eastAsia="Times New Roman" w:hAnsi="Bookman Old Style" w:cs="Tahoma"/>
          <w:b/>
          <w:bCs/>
        </w:rPr>
        <w:t>Responsibilities</w:t>
      </w:r>
      <w:r w:rsidR="006832B2" w:rsidRPr="00D63FEB">
        <w:rPr>
          <w:rFonts w:ascii="Bookman Old Style" w:eastAsia="Times New Roman" w:hAnsi="Bookman Old Style" w:cs="Tahoma"/>
          <w:b/>
          <w:bCs/>
        </w:rPr>
        <w:t>:</w:t>
      </w:r>
    </w:p>
    <w:p w:rsidR="009C1047" w:rsidRPr="00D63FEB" w:rsidRDefault="009C1047" w:rsidP="009C1047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hAnsi="Bookman Old Style"/>
        </w:rPr>
        <w:t xml:space="preserve">Wrote </w:t>
      </w:r>
      <w:r w:rsidRPr="00D63FEB">
        <w:rPr>
          <w:rFonts w:ascii="Bookman Old Style" w:hAnsi="Bookman Old Style"/>
          <w:b/>
          <w:bCs/>
        </w:rPr>
        <w:t>My</w:t>
      </w:r>
      <w:r w:rsidR="008F75CB" w:rsidRPr="00D63FEB">
        <w:rPr>
          <w:rFonts w:ascii="Bookman Old Style" w:hAnsi="Bookman Old Style"/>
          <w:b/>
          <w:bCs/>
        </w:rPr>
        <w:t>SQL</w:t>
      </w:r>
      <w:r w:rsidRPr="00D63FEB">
        <w:rPr>
          <w:rFonts w:ascii="Bookman Old Style" w:hAnsi="Bookman Old Style"/>
        </w:rPr>
        <w:t xml:space="preserve"> queries from s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rat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h and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reated views on </w:t>
      </w:r>
      <w:r w:rsidRPr="00D63FEB">
        <w:rPr>
          <w:rFonts w:ascii="Bookman Old Style" w:hAnsi="Bookman Old Style"/>
          <w:b/>
          <w:bCs/>
        </w:rPr>
        <w:t>My</w:t>
      </w:r>
      <w:r w:rsidR="008F75CB" w:rsidRPr="00D63FEB">
        <w:rPr>
          <w:rFonts w:ascii="Bookman Old Style" w:hAnsi="Bookman Old Style"/>
          <w:b/>
          <w:bCs/>
        </w:rPr>
        <w:t>SQL</w:t>
      </w:r>
      <w:r w:rsidRPr="00D63FEB">
        <w:rPr>
          <w:rFonts w:ascii="Bookman Old Style" w:hAnsi="Bookman Old Style"/>
        </w:rPr>
        <w:t xml:space="preserve"> for </w:t>
      </w:r>
      <w:r w:rsidR="008F75CB" w:rsidRPr="00D63FEB">
        <w:rPr>
          <w:rFonts w:ascii="Bookman Old Style" w:hAnsi="Bookman Old Style"/>
          <w:b/>
          <w:bCs/>
        </w:rPr>
        <w:t>Tableau</w:t>
      </w:r>
      <w:r w:rsidRPr="00D63FEB">
        <w:rPr>
          <w:rFonts w:ascii="Bookman Old Style" w:hAnsi="Bookman Old Style"/>
        </w:rPr>
        <w:t> </w:t>
      </w:r>
    </w:p>
    <w:p w:rsidR="00471B96" w:rsidRPr="00D63FEB" w:rsidRDefault="00471B96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eastAsia="Times New Roman" w:hAnsi="Bookman Old Style" w:cs="Tahoma"/>
          <w:bCs/>
        </w:rPr>
        <w:t>Grant server a</w:t>
      </w:r>
      <w:r w:rsidR="008F75CB" w:rsidRPr="00D63FEB">
        <w:rPr>
          <w:rFonts w:ascii="Bookman Old Style" w:eastAsia="Times New Roman" w:hAnsi="Bookman Old Style" w:cs="Tahoma"/>
        </w:rPr>
        <w:t>cc</w:t>
      </w:r>
      <w:r w:rsidRPr="00D63FEB">
        <w:rPr>
          <w:rFonts w:ascii="Bookman Old Style" w:eastAsia="Times New Roman" w:hAnsi="Bookman Old Style" w:cs="Tahoma"/>
          <w:bCs/>
        </w:rPr>
        <w:t xml:space="preserve">ess to team members for live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  <w:bCs/>
        </w:rPr>
        <w:t>onne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  <w:bCs/>
        </w:rPr>
        <w:t>tions</w:t>
      </w:r>
    </w:p>
    <w:p w:rsidR="009C1047" w:rsidRPr="00D63FEB" w:rsidRDefault="009C1047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hAnsi="Bookman Old Style"/>
        </w:rPr>
        <w:t>Performed logi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al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modeling, physi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al </w:t>
      </w:r>
      <w:r w:rsidR="008F75CB" w:rsidRPr="00D63FEB">
        <w:rPr>
          <w:rStyle w:val="hl"/>
          <w:rFonts w:ascii="Bookman Old Style" w:hAnsi="Bookman Old Style"/>
          <w:b/>
          <w:bCs/>
        </w:rPr>
        <w:t xml:space="preserve">Data Modeling </w:t>
      </w:r>
      <w:r w:rsidRPr="00D63FEB">
        <w:rPr>
          <w:rFonts w:ascii="Bookman Old Style" w:hAnsi="Bookman Old Style"/>
        </w:rPr>
        <w:t>(in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luding reverse engineering) using the </w:t>
      </w:r>
      <w:r w:rsidR="005876A3" w:rsidRPr="00D63FEB">
        <w:rPr>
          <w:rFonts w:ascii="Bookman Old Style" w:hAnsi="Bookman Old Style"/>
          <w:b/>
          <w:bCs/>
        </w:rPr>
        <w:t>Erwin</w:t>
      </w:r>
      <w:r w:rsidRPr="00D63FEB">
        <w:rPr>
          <w:rFonts w:ascii="Bookman Old Style" w:hAnsi="Bookman Old Style"/>
        </w:rPr>
        <w:t xml:space="preserve"> </w:t>
      </w:r>
      <w:r w:rsidR="008F75CB" w:rsidRPr="00D63FEB">
        <w:rPr>
          <w:rStyle w:val="hl"/>
          <w:rFonts w:ascii="Bookman Old Style" w:hAnsi="Bookman Old Style"/>
          <w:b/>
          <w:bCs/>
        </w:rPr>
        <w:t xml:space="preserve">Data Modeling </w:t>
      </w:r>
      <w:r w:rsidRPr="00D63FEB">
        <w:rPr>
          <w:rFonts w:ascii="Bookman Old Style" w:hAnsi="Bookman Old Style"/>
        </w:rPr>
        <w:t>tool. </w:t>
      </w:r>
    </w:p>
    <w:p w:rsidR="00D06D5A" w:rsidRPr="00D63FEB" w:rsidRDefault="00D06D5A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hAnsi="Bookman Old Style"/>
        </w:rPr>
        <w:t xml:space="preserve">Developed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Migration and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leansing rules for the Integration Ar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hite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ture (</w:t>
      </w:r>
      <w:r w:rsidR="008F75CB" w:rsidRPr="00D63FEB">
        <w:rPr>
          <w:rFonts w:ascii="Bookman Old Style" w:hAnsi="Bookman Old Style"/>
          <w:b/>
          <w:bCs/>
        </w:rPr>
        <w:t>OLTP</w:t>
      </w:r>
      <w:r w:rsidRPr="00D63FEB">
        <w:rPr>
          <w:rFonts w:ascii="Bookman Old Style" w:hAnsi="Bookman Old Style"/>
        </w:rPr>
        <w:t xml:space="preserve">, </w:t>
      </w:r>
      <w:r w:rsidRPr="00D63FEB">
        <w:rPr>
          <w:rFonts w:ascii="Bookman Old Style" w:hAnsi="Bookman Old Style"/>
          <w:b/>
          <w:bCs/>
        </w:rPr>
        <w:t>ODS</w:t>
      </w:r>
      <w:r w:rsidRPr="00D63FEB">
        <w:rPr>
          <w:rFonts w:ascii="Bookman Old Style" w:hAnsi="Bookman Old Style"/>
        </w:rPr>
        <w:t>,</w:t>
      </w:r>
      <w:r w:rsidRPr="00D63FEB">
        <w:rPr>
          <w:rFonts w:ascii="Bookman Old Style" w:hAnsi="Bookman Old Style"/>
          <w:b/>
          <w:bCs/>
        </w:rPr>
        <w:t xml:space="preserve"> DW</w:t>
      </w:r>
      <w:r w:rsidRPr="00D63FEB">
        <w:rPr>
          <w:rFonts w:ascii="Bookman Old Style" w:hAnsi="Bookman Old Style"/>
        </w:rPr>
        <w:t>). </w:t>
      </w:r>
    </w:p>
    <w:p w:rsidR="00471B96" w:rsidRPr="00D63FEB" w:rsidRDefault="00471B96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eastAsia="Times New Roman" w:hAnsi="Bookman Old Style" w:cs="Tahoma"/>
          <w:bCs/>
        </w:rPr>
        <w:t>Built</w:t>
      </w:r>
      <w:r w:rsidR="006F5AAF" w:rsidRPr="00D63FEB">
        <w:rPr>
          <w:rFonts w:ascii="Bookman Old Style" w:eastAsia="Times New Roman" w:hAnsi="Bookman Old Style" w:cs="Tahoma"/>
          <w:bCs/>
        </w:rPr>
        <w:t xml:space="preserve"> Test S</w:t>
      </w:r>
      <w:r w:rsidR="008F75CB" w:rsidRPr="00D63FEB">
        <w:rPr>
          <w:rFonts w:ascii="Bookman Old Style" w:eastAsia="Times New Roman" w:hAnsi="Bookman Old Style" w:cs="Tahoma"/>
        </w:rPr>
        <w:t>c</w:t>
      </w:r>
      <w:r w:rsidR="006F5AAF" w:rsidRPr="00D63FEB">
        <w:rPr>
          <w:rFonts w:ascii="Bookman Old Style" w:eastAsia="Times New Roman" w:hAnsi="Bookman Old Style" w:cs="Tahoma"/>
          <w:bCs/>
        </w:rPr>
        <w:t>ripts and</w:t>
      </w:r>
      <w:r w:rsidRPr="00D63FEB">
        <w:rPr>
          <w:rFonts w:ascii="Bookman Old Style" w:eastAsia="Times New Roman" w:hAnsi="Bookman Old Style" w:cs="Tahoma"/>
          <w:bCs/>
        </w:rPr>
        <w:t xml:space="preserve"> Training modules for end users</w:t>
      </w:r>
    </w:p>
    <w:p w:rsidR="00944A58" w:rsidRPr="00D63FEB" w:rsidRDefault="00944A58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hAnsi="Bookman Old Style"/>
        </w:rPr>
        <w:t xml:space="preserve">Developed </w:t>
      </w:r>
      <w:r w:rsidR="00E908DC" w:rsidRPr="00D63FEB">
        <w:rPr>
          <w:rFonts w:ascii="Bookman Old Style" w:hAnsi="Bookman Old Style"/>
          <w:b/>
          <w:bCs/>
        </w:rPr>
        <w:t>UNIX</w:t>
      </w:r>
      <w:r w:rsidRPr="00D63FEB">
        <w:rPr>
          <w:rFonts w:ascii="Bookman Old Style" w:hAnsi="Bookman Old Style"/>
        </w:rPr>
        <w:t xml:space="preserve"> s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ripts required for the DB2 </w:t>
      </w:r>
      <w:r w:rsidR="00AA416F" w:rsidRPr="00D63FEB">
        <w:rPr>
          <w:rStyle w:val="hl"/>
          <w:rFonts w:ascii="Bookman Old Style" w:hAnsi="Bookman Old Style"/>
          <w:b/>
          <w:bCs/>
        </w:rPr>
        <w:t xml:space="preserve">Data warehouse </w:t>
      </w:r>
      <w:r w:rsidRPr="00D63FEB">
        <w:rPr>
          <w:rFonts w:ascii="Bookman Old Style" w:hAnsi="Bookman Old Style"/>
        </w:rPr>
        <w:t xml:space="preserve">deployed on </w:t>
      </w:r>
      <w:r w:rsidR="00E908DC" w:rsidRPr="00D63FEB">
        <w:rPr>
          <w:rFonts w:ascii="Bookman Old Style" w:hAnsi="Bookman Old Style"/>
          <w:b/>
          <w:bCs/>
        </w:rPr>
        <w:t>UNIX</w:t>
      </w:r>
      <w:r w:rsidRPr="00D63FEB">
        <w:rPr>
          <w:rFonts w:ascii="Bookman Old Style" w:hAnsi="Bookman Old Style"/>
        </w:rPr>
        <w:t xml:space="preserve"> platform. </w:t>
      </w:r>
    </w:p>
    <w:p w:rsidR="009C1047" w:rsidRPr="00D63FEB" w:rsidRDefault="009C1047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hAnsi="Bookman Old Style"/>
        </w:rPr>
        <w:t>Experien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ed in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integration, metadata </w:t>
      </w:r>
      <w:r w:rsidR="008F75CB" w:rsidRPr="00D63FEB">
        <w:rPr>
          <w:rFonts w:ascii="Bookman Old Style" w:hAnsi="Bookman Old Style"/>
          <w:b/>
          <w:bCs/>
        </w:rPr>
        <w:t>Management</w:t>
      </w:r>
      <w:r w:rsidRPr="00D63FEB">
        <w:rPr>
          <w:rFonts w:ascii="Bookman Old Style" w:hAnsi="Bookman Old Style"/>
        </w:rPr>
        <w:t xml:space="preserve">, </w:t>
      </w:r>
      <w:r w:rsidR="00AA416F" w:rsidRPr="00D63FEB">
        <w:rPr>
          <w:rFonts w:ascii="Bookman Old Style" w:hAnsi="Bookman Old Style"/>
          <w:b/>
          <w:bCs/>
        </w:rPr>
        <w:t>ETL</w:t>
      </w:r>
      <w:r w:rsidRPr="00D63FEB">
        <w:rPr>
          <w:rFonts w:ascii="Bookman Old Style" w:hAnsi="Bookman Old Style"/>
        </w:rPr>
        <w:t xml:space="preserve">, </w:t>
      </w:r>
      <w:r w:rsidR="008F75CB" w:rsidRPr="00D63FEB">
        <w:rPr>
          <w:rStyle w:val="hl"/>
          <w:rFonts w:ascii="Bookman Old Style" w:hAnsi="Bookman Old Style"/>
          <w:b/>
          <w:bCs/>
        </w:rPr>
        <w:t xml:space="preserve">Data Modeling </w:t>
      </w:r>
      <w:r w:rsidRPr="00D63FEB">
        <w:rPr>
          <w:rFonts w:ascii="Bookman Old Style" w:hAnsi="Bookman Old Style"/>
        </w:rPr>
        <w:t>tool sets. </w:t>
      </w:r>
    </w:p>
    <w:p w:rsidR="009C1047" w:rsidRPr="00D63FEB" w:rsidRDefault="009C1047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hAnsi="Bookman Old Style"/>
        </w:rPr>
        <w:t xml:space="preserve"> Implementing logi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al and physi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al </w:t>
      </w:r>
      <w:r w:rsidR="008F75CB" w:rsidRPr="00D63FEB">
        <w:rPr>
          <w:rStyle w:val="hl"/>
          <w:rFonts w:ascii="Bookman Old Style" w:hAnsi="Bookman Old Style"/>
          <w:b/>
          <w:bCs/>
        </w:rPr>
        <w:t xml:space="preserve">Data Modeling </w:t>
      </w:r>
      <w:r w:rsidRPr="00D63FEB">
        <w:rPr>
          <w:rFonts w:ascii="Bookman Old Style" w:hAnsi="Bookman Old Style"/>
        </w:rPr>
        <w:t xml:space="preserve">with </w:t>
      </w:r>
      <w:r w:rsidR="00E908DC" w:rsidRPr="00D63FEB">
        <w:rPr>
          <w:rFonts w:ascii="Bookman Old Style" w:hAnsi="Bookman Old Style"/>
          <w:b/>
          <w:bCs/>
        </w:rPr>
        <w:t xml:space="preserve">STAR schema </w:t>
      </w:r>
      <w:r w:rsidRPr="00D63FEB">
        <w:rPr>
          <w:rFonts w:ascii="Bookman Old Style" w:hAnsi="Bookman Old Style"/>
        </w:rPr>
        <w:t xml:space="preserve">using </w:t>
      </w:r>
      <w:r w:rsidR="005876A3" w:rsidRPr="00D63FEB">
        <w:rPr>
          <w:rFonts w:ascii="Bookman Old Style" w:hAnsi="Bookman Old Style"/>
          <w:b/>
          <w:bCs/>
        </w:rPr>
        <w:t>Erwin</w:t>
      </w:r>
      <w:r w:rsidRPr="00D63FEB">
        <w:rPr>
          <w:rFonts w:ascii="Bookman Old Style" w:hAnsi="Bookman Old Style"/>
        </w:rPr>
        <w:t xml:space="preserve"> in </w:t>
      </w:r>
      <w:r w:rsidR="00E908DC" w:rsidRPr="00D63FEB">
        <w:rPr>
          <w:rStyle w:val="hl"/>
          <w:rFonts w:ascii="Bookman Old Style" w:hAnsi="Bookman Old Style"/>
          <w:b/>
          <w:bCs/>
        </w:rPr>
        <w:t>Data Mart</w:t>
      </w:r>
      <w:r w:rsidRPr="00D63FEB">
        <w:rPr>
          <w:rFonts w:ascii="Bookman Old Style" w:hAnsi="Bookman Old Style"/>
        </w:rPr>
        <w:t>. </w:t>
      </w:r>
    </w:p>
    <w:p w:rsidR="009C1047" w:rsidRPr="00D63FEB" w:rsidRDefault="009C1047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hAnsi="Bookman Old Style"/>
        </w:rPr>
        <w:t xml:space="preserve">Developed, managed and validated existing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models in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luding logi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al and physi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al models of the </w:t>
      </w:r>
      <w:r w:rsidR="00AA416F" w:rsidRPr="00D63FEB">
        <w:rPr>
          <w:rStyle w:val="hl"/>
          <w:rFonts w:ascii="Bookman Old Style" w:hAnsi="Bookman Old Style"/>
          <w:b/>
          <w:bCs/>
        </w:rPr>
        <w:t xml:space="preserve">data warehouse </w:t>
      </w:r>
      <w:r w:rsidRPr="00D63FEB">
        <w:rPr>
          <w:rFonts w:ascii="Bookman Old Style" w:hAnsi="Bookman Old Style"/>
        </w:rPr>
        <w:t>and sour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e systems utilizing a </w:t>
      </w:r>
      <w:r w:rsidRPr="00D63FEB">
        <w:rPr>
          <w:rFonts w:ascii="Bookman Old Style" w:hAnsi="Bookman Old Style"/>
          <w:b/>
          <w:bCs/>
        </w:rPr>
        <w:t>3NF</w:t>
      </w:r>
      <w:r w:rsidRPr="00D63FEB">
        <w:rPr>
          <w:rFonts w:ascii="Bookman Old Style" w:hAnsi="Bookman Old Style"/>
        </w:rPr>
        <w:t xml:space="preserve"> model </w:t>
      </w:r>
    </w:p>
    <w:p w:rsidR="009C1047" w:rsidRPr="00D63FEB" w:rsidRDefault="009C1047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hAnsi="Bookman Old Style"/>
        </w:rPr>
        <w:t>Developed normalized Logi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al and Physi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al database models to design </w:t>
      </w:r>
      <w:r w:rsidR="008F75CB" w:rsidRPr="00D63FEB">
        <w:rPr>
          <w:rFonts w:ascii="Bookman Old Style" w:hAnsi="Bookman Old Style"/>
          <w:b/>
          <w:bCs/>
        </w:rPr>
        <w:t>OLTP</w:t>
      </w:r>
      <w:r w:rsidRPr="00D63FEB">
        <w:rPr>
          <w:rFonts w:ascii="Bookman Old Style" w:hAnsi="Bookman Old Style"/>
        </w:rPr>
        <w:t xml:space="preserve"> system. </w:t>
      </w:r>
    </w:p>
    <w:p w:rsidR="00EF6D30" w:rsidRPr="00D63FEB" w:rsidRDefault="00EF6D30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hAnsi="Bookman Old Style"/>
        </w:rPr>
        <w:t xml:space="preserve">Performed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</w:t>
      </w:r>
      <w:r w:rsidR="008F75CB" w:rsidRPr="00D63FEB">
        <w:rPr>
          <w:rFonts w:ascii="Bookman Old Style" w:hAnsi="Bookman Old Style"/>
          <w:b/>
          <w:bCs/>
        </w:rPr>
        <w:t>analysis</w:t>
      </w:r>
      <w:r w:rsidRPr="00D63FEB">
        <w:rPr>
          <w:rFonts w:ascii="Bookman Old Style" w:hAnsi="Bookman Old Style"/>
        </w:rPr>
        <w:t xml:space="preserve"> and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profiling using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omplex </w:t>
      </w:r>
      <w:r w:rsidR="008F75CB" w:rsidRPr="00D63FEB">
        <w:rPr>
          <w:rFonts w:ascii="Bookman Old Style" w:hAnsi="Bookman Old Style"/>
          <w:b/>
          <w:bCs/>
        </w:rPr>
        <w:t>SQL</w:t>
      </w:r>
      <w:r w:rsidRPr="00D63FEB">
        <w:rPr>
          <w:rFonts w:ascii="Bookman Old Style" w:hAnsi="Bookman Old Style"/>
        </w:rPr>
        <w:t xml:space="preserve"> on various sour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es systems in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luding </w:t>
      </w:r>
      <w:r w:rsidR="008F75CB" w:rsidRPr="00D63FEB">
        <w:rPr>
          <w:rFonts w:ascii="Bookman Old Style" w:hAnsi="Bookman Old Style"/>
          <w:b/>
          <w:bCs/>
        </w:rPr>
        <w:t>Ora</w:t>
      </w:r>
      <w:r w:rsidR="008F75CB" w:rsidRPr="00D63FEB">
        <w:rPr>
          <w:rFonts w:ascii="Bookman Old Style" w:hAnsi="Bookman Old Style"/>
        </w:rPr>
        <w:t>c</w:t>
      </w:r>
      <w:r w:rsidR="008F75CB" w:rsidRPr="00D63FEB">
        <w:rPr>
          <w:rFonts w:ascii="Bookman Old Style" w:hAnsi="Bookman Old Style"/>
          <w:b/>
          <w:bCs/>
        </w:rPr>
        <w:t>le</w:t>
      </w:r>
      <w:r w:rsidRPr="00D63FEB">
        <w:rPr>
          <w:rFonts w:ascii="Bookman Old Style" w:hAnsi="Bookman Old Style"/>
        </w:rPr>
        <w:t xml:space="preserve">, </w:t>
      </w:r>
      <w:r w:rsidR="008F75CB" w:rsidRPr="00D63FEB">
        <w:rPr>
          <w:rFonts w:ascii="Bookman Old Style" w:hAnsi="Bookman Old Style"/>
          <w:b/>
          <w:bCs/>
        </w:rPr>
        <w:t>SQL Server</w:t>
      </w:r>
      <w:r w:rsidRPr="00D63FEB">
        <w:rPr>
          <w:rFonts w:ascii="Bookman Old Style" w:hAnsi="Bookman Old Style"/>
        </w:rPr>
        <w:t xml:space="preserve"> and </w:t>
      </w:r>
      <w:r w:rsidRPr="00D63FEB">
        <w:rPr>
          <w:rFonts w:ascii="Bookman Old Style" w:hAnsi="Bookman Old Style"/>
          <w:b/>
          <w:bCs/>
        </w:rPr>
        <w:t>DB2</w:t>
      </w:r>
      <w:r w:rsidRPr="00D63FEB">
        <w:rPr>
          <w:rFonts w:ascii="Bookman Old Style" w:hAnsi="Bookman Old Style"/>
        </w:rPr>
        <w:t>. </w:t>
      </w:r>
    </w:p>
    <w:p w:rsidR="009C1047" w:rsidRPr="00D63FEB" w:rsidRDefault="009C1047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mapping, logi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al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modeling,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reated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lass diagrams and ER diagrams and used </w:t>
      </w:r>
      <w:r w:rsidR="008F75CB" w:rsidRPr="00D63FEB">
        <w:rPr>
          <w:rFonts w:ascii="Bookman Old Style" w:hAnsi="Bookman Old Style"/>
          <w:b/>
          <w:bCs/>
        </w:rPr>
        <w:t>SQL</w:t>
      </w:r>
      <w:r w:rsidR="00C121FB" w:rsidRPr="00D63FEB">
        <w:rPr>
          <w:rFonts w:ascii="Bookman Old Style" w:hAnsi="Bookman Old Style"/>
        </w:rPr>
        <w:t xml:space="preserve"> </w:t>
      </w:r>
      <w:r w:rsidRPr="00D63FEB">
        <w:rPr>
          <w:rFonts w:ascii="Bookman Old Style" w:hAnsi="Bookman Old Style"/>
        </w:rPr>
        <w:t xml:space="preserve">queries to filter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within the </w:t>
      </w:r>
      <w:r w:rsidR="008F75CB" w:rsidRPr="00D63FEB">
        <w:rPr>
          <w:rFonts w:ascii="Bookman Old Style" w:hAnsi="Bookman Old Style"/>
          <w:b/>
          <w:bCs/>
        </w:rPr>
        <w:t>Ora</w:t>
      </w:r>
      <w:r w:rsidR="008F75CB" w:rsidRPr="00D63FEB">
        <w:rPr>
          <w:rFonts w:ascii="Bookman Old Style" w:hAnsi="Bookman Old Style"/>
        </w:rPr>
        <w:t>c</w:t>
      </w:r>
      <w:r w:rsidR="008F75CB" w:rsidRPr="00D63FEB">
        <w:rPr>
          <w:rFonts w:ascii="Bookman Old Style" w:hAnsi="Bookman Old Style"/>
          <w:b/>
          <w:bCs/>
        </w:rPr>
        <w:t>le</w:t>
      </w:r>
      <w:r w:rsidRPr="00D63FEB">
        <w:rPr>
          <w:rFonts w:ascii="Bookman Old Style" w:hAnsi="Bookman Old Style"/>
        </w:rPr>
        <w:t xml:space="preserve"> database. </w:t>
      </w:r>
    </w:p>
    <w:p w:rsidR="00944A58" w:rsidRPr="00D63FEB" w:rsidRDefault="00944A58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hAnsi="Bookman Old Style"/>
        </w:rPr>
        <w:t xml:space="preserve">Developed </w:t>
      </w:r>
      <w:r w:rsidR="00AA416F" w:rsidRPr="00D63FEB">
        <w:rPr>
          <w:rFonts w:ascii="Bookman Old Style" w:hAnsi="Bookman Old Style"/>
          <w:b/>
          <w:bCs/>
        </w:rPr>
        <w:t>ETL</w:t>
      </w:r>
      <w:r w:rsidRPr="00D63FEB">
        <w:rPr>
          <w:rFonts w:ascii="Bookman Old Style" w:hAnsi="Bookman Old Style"/>
        </w:rPr>
        <w:t xml:space="preserve"> load </w:t>
      </w:r>
      <w:r w:rsidR="008F75CB" w:rsidRPr="00D63FEB">
        <w:rPr>
          <w:rFonts w:ascii="Bookman Old Style" w:hAnsi="Bookman Old Style"/>
          <w:b/>
          <w:bCs/>
        </w:rPr>
        <w:t>SQL</w:t>
      </w:r>
      <w:r w:rsidRPr="00D63FEB">
        <w:rPr>
          <w:rFonts w:ascii="Bookman Old Style" w:hAnsi="Bookman Old Style"/>
        </w:rPr>
        <w:t xml:space="preserve"> queries using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omplex Joins whi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h involves tables spanning the entire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model for the </w:t>
      </w:r>
      <w:r w:rsidR="008F75CB" w:rsidRPr="00D63FEB">
        <w:rPr>
          <w:rFonts w:ascii="Bookman Old Style" w:hAnsi="Bookman Old Style"/>
          <w:b/>
          <w:bCs/>
        </w:rPr>
        <w:t>Teradata</w:t>
      </w:r>
      <w:r w:rsidRPr="00D63FEB">
        <w:rPr>
          <w:rFonts w:ascii="Bookman Old Style" w:hAnsi="Bookman Old Style"/>
        </w:rPr>
        <w:t xml:space="preserve"> </w:t>
      </w:r>
      <w:r w:rsidRPr="00D63FEB">
        <w:rPr>
          <w:rStyle w:val="hl"/>
          <w:rFonts w:ascii="Bookman Old Style" w:hAnsi="Bookman Old Style"/>
          <w:b/>
          <w:bCs/>
        </w:rPr>
        <w:t>Data</w:t>
      </w:r>
      <w:r w:rsidRPr="00D63FEB">
        <w:rPr>
          <w:rFonts w:ascii="Bookman Old Style" w:hAnsi="Bookman Old Style"/>
          <w:b/>
          <w:bCs/>
        </w:rPr>
        <w:t xml:space="preserve"> Warehouse</w:t>
      </w:r>
      <w:r w:rsidRPr="00D63FEB">
        <w:rPr>
          <w:rFonts w:ascii="Bookman Old Style" w:hAnsi="Bookman Old Style"/>
        </w:rPr>
        <w:t>. </w:t>
      </w:r>
    </w:p>
    <w:p w:rsidR="00D06D5A" w:rsidRPr="00D63FEB" w:rsidRDefault="00D06D5A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hAnsi="Bookman Old Style"/>
        </w:rPr>
        <w:lastRenderedPageBreak/>
        <w:t xml:space="preserve">Maintaining and implementing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Models for Enterprise </w:t>
      </w:r>
      <w:r w:rsidR="00AA416F" w:rsidRPr="00D63FEB">
        <w:rPr>
          <w:rStyle w:val="hl"/>
          <w:rFonts w:ascii="Bookman Old Style" w:hAnsi="Bookman Old Style"/>
          <w:b/>
          <w:bCs/>
        </w:rPr>
        <w:t xml:space="preserve">Data warehouse </w:t>
      </w:r>
      <w:r w:rsidRPr="00D63FEB">
        <w:rPr>
          <w:rFonts w:ascii="Bookman Old Style" w:hAnsi="Bookman Old Style"/>
        </w:rPr>
        <w:t xml:space="preserve">using </w:t>
      </w:r>
      <w:r w:rsidR="005876A3" w:rsidRPr="00D63FEB">
        <w:rPr>
          <w:rFonts w:ascii="Bookman Old Style" w:hAnsi="Bookman Old Style"/>
          <w:b/>
          <w:bCs/>
        </w:rPr>
        <w:t>ERWIN</w:t>
      </w:r>
      <w:r w:rsidRPr="00D63FEB">
        <w:rPr>
          <w:rFonts w:ascii="Bookman Old Style" w:hAnsi="Bookman Old Style"/>
        </w:rPr>
        <w:t>. </w:t>
      </w:r>
    </w:p>
    <w:p w:rsidR="00471B96" w:rsidRPr="00D63FEB" w:rsidRDefault="008F75CB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eastAsia="Times New Roman" w:hAnsi="Bookman Old Style" w:cs="Tahoma"/>
        </w:rPr>
        <w:t>C</w:t>
      </w:r>
      <w:r w:rsidR="00471B96" w:rsidRPr="00D63FEB">
        <w:rPr>
          <w:rFonts w:ascii="Bookman Old Style" w:eastAsia="Times New Roman" w:hAnsi="Bookman Old Style" w:cs="Tahoma"/>
          <w:bCs/>
        </w:rPr>
        <w:t>reated four reports and filtered them by various measures and dimensions.</w:t>
      </w:r>
    </w:p>
    <w:p w:rsidR="00471B96" w:rsidRPr="00D63FEB" w:rsidRDefault="00471B96" w:rsidP="006832B2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eastAsia="Times New Roman" w:hAnsi="Bookman Old Style" w:cs="Tahoma"/>
          <w:bCs/>
        </w:rPr>
        <w:t>Blended data from multiple databases into one report.</w:t>
      </w:r>
    </w:p>
    <w:p w:rsidR="00D06D5A" w:rsidRPr="00D63FEB" w:rsidRDefault="00D06D5A" w:rsidP="006F5AAF">
      <w:pPr>
        <w:shd w:val="clear" w:color="auto" w:fill="FFFFFF"/>
        <w:spacing w:after="0" w:line="240" w:lineRule="auto"/>
        <w:jc w:val="both"/>
        <w:rPr>
          <w:rFonts w:ascii="Bookman Old Style" w:hAnsi="Bookman Old Style"/>
        </w:rPr>
      </w:pPr>
      <w:bookmarkStart w:id="1" w:name="_GoBack"/>
      <w:bookmarkEnd w:id="1"/>
    </w:p>
    <w:p w:rsidR="006832B2" w:rsidRPr="00D63FEB" w:rsidRDefault="00D06D5A" w:rsidP="006F5AAF">
      <w:pPr>
        <w:shd w:val="clear" w:color="auto" w:fill="FFFFFF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  <w:b/>
        </w:rPr>
        <w:t>Environment:</w:t>
      </w:r>
      <w:r w:rsidRPr="00D63FEB">
        <w:rPr>
          <w:rFonts w:ascii="Bookman Old Style" w:hAnsi="Bookman Old Style"/>
        </w:rPr>
        <w:t xml:space="preserve"> </w:t>
      </w:r>
      <w:r w:rsidR="005876A3" w:rsidRPr="00D63FEB">
        <w:rPr>
          <w:rFonts w:ascii="Bookman Old Style" w:hAnsi="Bookman Old Style"/>
        </w:rPr>
        <w:t>Erwin</w:t>
      </w:r>
      <w:r w:rsidRPr="00D63FEB">
        <w:rPr>
          <w:rFonts w:ascii="Bookman Old Style" w:hAnsi="Bookman Old Style"/>
        </w:rPr>
        <w:t xml:space="preserve"> r8, Windows XP/NT/2000, </w:t>
      </w:r>
      <w:r w:rsidR="008F75CB" w:rsidRPr="00D63FEB">
        <w:rPr>
          <w:rFonts w:ascii="Bookman Old Style" w:hAnsi="Bookman Old Style"/>
        </w:rPr>
        <w:t>SQL Server</w:t>
      </w:r>
      <w:r w:rsidRPr="00D63FEB">
        <w:rPr>
          <w:rFonts w:ascii="Bookman Old Style" w:hAnsi="Bookman Old Style"/>
        </w:rPr>
        <w:t xml:space="preserve"> 2008, </w:t>
      </w:r>
      <w:r w:rsidR="008F75CB" w:rsidRPr="00D63FEB">
        <w:rPr>
          <w:rFonts w:ascii="Bookman Old Style" w:hAnsi="Bookman Old Style"/>
        </w:rPr>
        <w:t>Teradata</w:t>
      </w:r>
      <w:r w:rsidRPr="00D63FEB">
        <w:rPr>
          <w:rFonts w:ascii="Bookman Old Style" w:hAnsi="Bookman Old Style"/>
        </w:rPr>
        <w:t xml:space="preserve">, </w:t>
      </w:r>
      <w:r w:rsidR="008F75CB" w:rsidRPr="00D63FEB">
        <w:rPr>
          <w:rFonts w:ascii="Bookman Old Style" w:hAnsi="Bookman Old Style"/>
        </w:rPr>
        <w:t>Oracle</w:t>
      </w:r>
      <w:r w:rsidRPr="00D63FEB">
        <w:rPr>
          <w:rFonts w:ascii="Bookman Old Style" w:hAnsi="Bookman Old Style"/>
        </w:rPr>
        <w:t xml:space="preserve">11g, </w:t>
      </w:r>
      <w:r w:rsidR="00E908DC" w:rsidRPr="00D63FEB">
        <w:rPr>
          <w:rFonts w:ascii="Bookman Old Style" w:hAnsi="Bookman Old Style"/>
        </w:rPr>
        <w:t>DB2</w:t>
      </w:r>
      <w:r w:rsidRPr="00D63FEB">
        <w:rPr>
          <w:rFonts w:ascii="Bookman Old Style" w:hAnsi="Bookman Old Style"/>
        </w:rPr>
        <w:t xml:space="preserve">, Informix, </w:t>
      </w:r>
      <w:r w:rsidR="005876A3" w:rsidRPr="00D63FEB">
        <w:rPr>
          <w:rFonts w:ascii="Bookman Old Style" w:hAnsi="Bookman Old Style"/>
        </w:rPr>
        <w:t xml:space="preserve">MS </w:t>
      </w:r>
      <w:r w:rsidR="00E908DC" w:rsidRPr="00D63FEB">
        <w:rPr>
          <w:rFonts w:ascii="Bookman Old Style" w:hAnsi="Bookman Old Style"/>
        </w:rPr>
        <w:t>Excel</w:t>
      </w:r>
      <w:r w:rsidRPr="00D63FEB">
        <w:rPr>
          <w:rFonts w:ascii="Bookman Old Style" w:hAnsi="Bookman Old Style"/>
        </w:rPr>
        <w:t>, Mainframes MS Visio, Rational Rose, Requisite Pro, O</w:t>
      </w:r>
      <w:r w:rsidR="008F75CB" w:rsidRPr="00D63FEB">
        <w:rPr>
          <w:rFonts w:ascii="Bookman Old Style" w:hAnsi="Bookman Old Style"/>
        </w:rPr>
        <w:t>BI</w:t>
      </w:r>
      <w:r w:rsidRPr="00D63FEB">
        <w:rPr>
          <w:rFonts w:ascii="Bookman Old Style" w:hAnsi="Bookman Old Style"/>
        </w:rPr>
        <w:t>EE.</w:t>
      </w:r>
    </w:p>
    <w:p w:rsidR="00D06D5A" w:rsidRPr="00D63FEB" w:rsidRDefault="00D06D5A" w:rsidP="006F5AAF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ahoma"/>
          <w:b/>
          <w:bCs/>
        </w:rPr>
      </w:pPr>
    </w:p>
    <w:p w:rsidR="00015CAE" w:rsidRPr="00D63FEB" w:rsidRDefault="006E0604" w:rsidP="00015CAE">
      <w:pPr>
        <w:shd w:val="clear" w:color="auto" w:fill="FFFFFF"/>
        <w:spacing w:after="0" w:line="240" w:lineRule="auto"/>
        <w:ind w:left="360" w:hanging="360"/>
        <w:jc w:val="both"/>
        <w:rPr>
          <w:rFonts w:ascii="Bookman Old Style" w:hAnsi="Bookman Old Style"/>
          <w:b/>
        </w:rPr>
      </w:pPr>
      <w:r w:rsidRPr="00D63FEB">
        <w:rPr>
          <w:rFonts w:ascii="Bookman Old Style" w:eastAsia="Times New Roman" w:hAnsi="Bookman Old Style" w:cs="Tahoma"/>
          <w:b/>
          <w:bCs/>
        </w:rPr>
        <w:t>T-</w:t>
      </w:r>
      <w:r w:rsidR="00F522B6" w:rsidRPr="00D63FEB">
        <w:rPr>
          <w:rFonts w:ascii="Bookman Old Style" w:eastAsia="Times New Roman" w:hAnsi="Bookman Old Style" w:cs="Tahoma"/>
          <w:b/>
          <w:bCs/>
        </w:rPr>
        <w:t>Mo</w:t>
      </w:r>
      <w:r w:rsidR="005876A3" w:rsidRPr="00D63FEB">
        <w:rPr>
          <w:rFonts w:ascii="Bookman Old Style" w:eastAsia="Times New Roman" w:hAnsi="Bookman Old Style" w:cs="Tahoma"/>
          <w:b/>
          <w:bCs/>
        </w:rPr>
        <w:t>b</w:t>
      </w:r>
      <w:r w:rsidR="008F75CB" w:rsidRPr="00D63FEB">
        <w:rPr>
          <w:rFonts w:ascii="Bookman Old Style" w:eastAsia="Times New Roman" w:hAnsi="Bookman Old Style" w:cs="Tahoma"/>
          <w:b/>
          <w:bCs/>
        </w:rPr>
        <w:t>I</w:t>
      </w:r>
      <w:r w:rsidR="00F522B6" w:rsidRPr="00D63FEB">
        <w:rPr>
          <w:rFonts w:ascii="Bookman Old Style" w:eastAsia="Times New Roman" w:hAnsi="Bookman Old Style" w:cs="Tahoma"/>
          <w:b/>
          <w:bCs/>
        </w:rPr>
        <w:t xml:space="preserve">le, </w:t>
      </w:r>
      <w:hyperlink r:id="rId9" w:tooltip="Bellevue, Washington" w:history="1">
        <w:r w:rsidR="003E6D91" w:rsidRPr="00D63FEB">
          <w:rPr>
            <w:rStyle w:val="Hyperlink"/>
            <w:rFonts w:ascii="Bookman Old Style" w:hAnsi="Bookman Old Style" w:cs="Arial"/>
            <w:b/>
            <w:color w:val="auto"/>
            <w:u w:val="none"/>
            <w:shd w:val="clear" w:color="auto" w:fill="FFFFFF"/>
          </w:rPr>
          <w:t>Bellevue, WA</w:t>
        </w:r>
      </w:hyperlink>
      <w:r w:rsidR="003E6D91" w:rsidRPr="00D63FEB">
        <w:rPr>
          <w:rStyle w:val="Hyperlink"/>
          <w:rFonts w:ascii="Bookman Old Style" w:hAnsi="Bookman Old Style" w:cs="Arial"/>
          <w:b/>
          <w:color w:val="auto"/>
          <w:u w:val="none"/>
          <w:shd w:val="clear" w:color="auto" w:fill="FFFFFF"/>
        </w:rPr>
        <w:tab/>
      </w:r>
      <w:r w:rsidR="003E6D91" w:rsidRPr="00D63FEB">
        <w:rPr>
          <w:rStyle w:val="Hyperlink"/>
          <w:rFonts w:ascii="Bookman Old Style" w:hAnsi="Bookman Old Style" w:cs="Arial"/>
          <w:b/>
          <w:color w:val="auto"/>
          <w:u w:val="none"/>
          <w:shd w:val="clear" w:color="auto" w:fill="FFFFFF"/>
        </w:rPr>
        <w:tab/>
      </w:r>
      <w:r w:rsidR="00033316" w:rsidRPr="00D63FEB">
        <w:rPr>
          <w:rFonts w:ascii="Bookman Old Style" w:hAnsi="Bookman Old Style"/>
          <w:b/>
        </w:rPr>
        <w:t xml:space="preserve">                 </w:t>
      </w:r>
      <w:r w:rsidR="00F6027F" w:rsidRPr="00D63FEB">
        <w:rPr>
          <w:rFonts w:ascii="Bookman Old Style" w:hAnsi="Bookman Old Style"/>
          <w:b/>
        </w:rPr>
        <w:tab/>
      </w:r>
      <w:r w:rsidR="0067505E" w:rsidRPr="00D63FEB">
        <w:rPr>
          <w:rFonts w:ascii="Bookman Old Style" w:hAnsi="Bookman Old Style"/>
          <w:b/>
        </w:rPr>
        <w:tab/>
      </w:r>
      <w:r w:rsidR="00F522B6" w:rsidRPr="00D63FEB">
        <w:rPr>
          <w:rFonts w:ascii="Bookman Old Style" w:hAnsi="Bookman Old Style"/>
          <w:b/>
        </w:rPr>
        <w:tab/>
        <w:t>Jan</w:t>
      </w:r>
      <w:r w:rsidR="00033316" w:rsidRPr="00D63FEB">
        <w:rPr>
          <w:rFonts w:ascii="Bookman Old Style" w:hAnsi="Bookman Old Style"/>
          <w:b/>
        </w:rPr>
        <w:t xml:space="preserve"> 2013 – </w:t>
      </w:r>
      <w:r w:rsidR="00F522B6" w:rsidRPr="00D63FEB">
        <w:rPr>
          <w:rFonts w:ascii="Bookman Old Style" w:hAnsi="Bookman Old Style"/>
          <w:b/>
        </w:rPr>
        <w:t>Mar</w:t>
      </w:r>
      <w:r w:rsidR="00015CAE" w:rsidRPr="00D63FEB">
        <w:rPr>
          <w:rFonts w:ascii="Bookman Old Style" w:hAnsi="Bookman Old Style"/>
          <w:b/>
        </w:rPr>
        <w:t xml:space="preserve"> 2014</w:t>
      </w:r>
    </w:p>
    <w:p w:rsidR="00237ACC" w:rsidRPr="00D63FEB" w:rsidRDefault="008F75CB" w:rsidP="00454010">
      <w:pPr>
        <w:shd w:val="clear" w:color="auto" w:fill="FFFFFF"/>
        <w:spacing w:after="0" w:line="240" w:lineRule="auto"/>
        <w:ind w:left="360" w:hanging="360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eastAsia="Times New Roman" w:hAnsi="Bookman Old Style" w:cs="Tahoma"/>
          <w:b/>
          <w:bCs/>
        </w:rPr>
        <w:t>Tableau</w:t>
      </w:r>
      <w:r w:rsidR="006E0604" w:rsidRPr="00D63FEB">
        <w:rPr>
          <w:rFonts w:ascii="Bookman Old Style" w:eastAsia="Times New Roman" w:hAnsi="Bookman Old Style" w:cs="Tahoma"/>
          <w:b/>
          <w:bCs/>
        </w:rPr>
        <w:t> </w:t>
      </w:r>
      <w:r w:rsidR="00237ACC" w:rsidRPr="00D63FEB">
        <w:rPr>
          <w:rFonts w:ascii="Bookman Old Style" w:eastAsia="Times New Roman" w:hAnsi="Bookman Old Style" w:cs="Tahoma"/>
          <w:b/>
          <w:bCs/>
        </w:rPr>
        <w:t>Developer</w:t>
      </w:r>
    </w:p>
    <w:p w:rsidR="00237ACC" w:rsidRPr="00D63FEB" w:rsidRDefault="00237ACC" w:rsidP="00454010">
      <w:pPr>
        <w:shd w:val="clear" w:color="auto" w:fill="FFFFFF"/>
        <w:spacing w:after="0" w:line="240" w:lineRule="auto"/>
        <w:ind w:left="360" w:hanging="360"/>
        <w:jc w:val="both"/>
        <w:rPr>
          <w:rFonts w:ascii="Bookman Old Style" w:eastAsia="Times New Roman" w:hAnsi="Bookman Old Style" w:cs="Tahoma"/>
          <w:b/>
          <w:bCs/>
        </w:rPr>
      </w:pPr>
    </w:p>
    <w:p w:rsidR="00A2025D" w:rsidRPr="00D63FEB" w:rsidRDefault="00CA4656" w:rsidP="00454010">
      <w:pPr>
        <w:shd w:val="clear" w:color="auto" w:fill="FFFFFF"/>
        <w:spacing w:after="0" w:line="240" w:lineRule="auto"/>
        <w:ind w:left="360" w:hanging="360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eastAsia="Times New Roman" w:hAnsi="Bookman Old Style" w:cs="Tahoma"/>
          <w:b/>
          <w:bCs/>
        </w:rPr>
        <w:t>Responsib</w:t>
      </w:r>
      <w:r w:rsidRPr="00D63FEB">
        <w:rPr>
          <w:rFonts w:ascii="Bookman Old Style" w:eastAsia="Times New Roman" w:hAnsi="Bookman Old Style" w:cs="Tahoma"/>
        </w:rPr>
        <w:t>i</w:t>
      </w:r>
      <w:r w:rsidRPr="00D63FEB">
        <w:rPr>
          <w:rFonts w:ascii="Bookman Old Style" w:eastAsia="Times New Roman" w:hAnsi="Bookman Old Style" w:cs="Tahoma"/>
          <w:b/>
          <w:bCs/>
        </w:rPr>
        <w:t>lities</w:t>
      </w:r>
      <w:r w:rsidR="006E0604" w:rsidRPr="00D63FEB">
        <w:rPr>
          <w:rFonts w:ascii="Bookman Old Style" w:eastAsia="Times New Roman" w:hAnsi="Bookman Old Style" w:cs="Tahoma"/>
          <w:b/>
          <w:bCs/>
        </w:rPr>
        <w:t>:</w:t>
      </w:r>
    </w:p>
    <w:p w:rsidR="006E0604" w:rsidRPr="00D63FEB" w:rsidRDefault="006E0604" w:rsidP="00B50328">
      <w:pPr>
        <w:numPr>
          <w:ilvl w:val="0"/>
          <w:numId w:val="7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Involved in reviewing business requirements and analyzing data sour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es form </w:t>
      </w:r>
      <w:r w:rsidR="00E908DC" w:rsidRPr="00D63FEB">
        <w:rPr>
          <w:rFonts w:ascii="Bookman Old Style" w:eastAsia="Times New Roman" w:hAnsi="Bookman Old Style" w:cs="Tahoma"/>
          <w:b/>
          <w:bCs/>
        </w:rPr>
        <w:t>Excel</w:t>
      </w:r>
      <w:r w:rsidRPr="00D63FEB">
        <w:rPr>
          <w:rFonts w:ascii="Bookman Old Style" w:eastAsia="Times New Roman" w:hAnsi="Bookman Old Style" w:cs="Tahoma"/>
        </w:rPr>
        <w:t>/</w:t>
      </w:r>
      <w:r w:rsidR="008F75CB" w:rsidRPr="00D63FEB">
        <w:rPr>
          <w:rFonts w:ascii="Bookman Old Style" w:eastAsia="Times New Roman" w:hAnsi="Bookman Old Style" w:cs="Tahoma"/>
          <w:b/>
          <w:bCs/>
        </w:rPr>
        <w:t>Ora</w:t>
      </w:r>
      <w:r w:rsidR="008F75CB" w:rsidRPr="00D63FEB">
        <w:rPr>
          <w:rFonts w:ascii="Bookman Old Style" w:eastAsia="Times New Roman" w:hAnsi="Bookman Old Style" w:cs="Tahoma"/>
        </w:rPr>
        <w:t>c</w:t>
      </w:r>
      <w:r w:rsidR="008F75CB" w:rsidRPr="00D63FEB">
        <w:rPr>
          <w:rFonts w:ascii="Bookman Old Style" w:eastAsia="Times New Roman" w:hAnsi="Bookman Old Style" w:cs="Tahoma"/>
          <w:b/>
          <w:bCs/>
        </w:rPr>
        <w:t>le</w:t>
      </w:r>
      <w:r w:rsidRPr="00D63FEB">
        <w:rPr>
          <w:rFonts w:ascii="Bookman Old Style" w:eastAsia="Times New Roman" w:hAnsi="Bookman Old Style" w:cs="Tahoma"/>
        </w:rPr>
        <w:t xml:space="preserve"> </w:t>
      </w:r>
      <w:r w:rsidR="008F75CB" w:rsidRPr="00D63FEB">
        <w:rPr>
          <w:rFonts w:ascii="Bookman Old Style" w:eastAsia="Times New Roman" w:hAnsi="Bookman Old Style" w:cs="Tahoma"/>
          <w:b/>
          <w:bCs/>
        </w:rPr>
        <w:t>SQL Server</w:t>
      </w:r>
      <w:r w:rsidRPr="00D63FEB">
        <w:rPr>
          <w:rFonts w:ascii="Bookman Old Style" w:eastAsia="Times New Roman" w:hAnsi="Bookman Old Style" w:cs="Tahoma"/>
        </w:rPr>
        <w:t xml:space="preserve"> for design, development, testing, and produ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tion rollover of reporting and </w:t>
      </w:r>
      <w:r w:rsidR="008F75CB" w:rsidRPr="00D63FEB">
        <w:rPr>
          <w:rFonts w:ascii="Bookman Old Style" w:eastAsia="Times New Roman" w:hAnsi="Bookman Old Style" w:cs="Tahoma"/>
          <w:b/>
          <w:bCs/>
        </w:rPr>
        <w:t>analysis</w:t>
      </w:r>
      <w:r w:rsidRPr="00D63FEB">
        <w:rPr>
          <w:rFonts w:ascii="Bookman Old Style" w:eastAsia="Times New Roman" w:hAnsi="Bookman Old Style" w:cs="Tahoma"/>
        </w:rPr>
        <w:t xml:space="preserve"> proje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ts within </w:t>
      </w:r>
      <w:r w:rsidR="008F75CB" w:rsidRPr="00D63FEB">
        <w:rPr>
          <w:rFonts w:ascii="Bookman Old Style" w:eastAsia="Times New Roman" w:hAnsi="Bookman Old Style" w:cs="Tahoma"/>
          <w:b/>
          <w:bCs/>
        </w:rPr>
        <w:t>Tableau</w:t>
      </w:r>
      <w:r w:rsidRPr="00D63FEB">
        <w:rPr>
          <w:rFonts w:ascii="Bookman Old Style" w:eastAsia="Times New Roman" w:hAnsi="Bookman Old Style" w:cs="Tahoma"/>
        </w:rPr>
        <w:t> Desktop.</w:t>
      </w:r>
    </w:p>
    <w:p w:rsidR="006E0604" w:rsidRPr="00D63FEB" w:rsidRDefault="008F75CB" w:rsidP="00B50328">
      <w:pPr>
        <w:numPr>
          <w:ilvl w:val="0"/>
          <w:numId w:val="7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>reated views in </w:t>
      </w:r>
      <w:r w:rsidRPr="00D63FEB">
        <w:rPr>
          <w:rFonts w:ascii="Bookman Old Style" w:eastAsia="Times New Roman" w:hAnsi="Bookman Old Style" w:cs="Tahoma"/>
          <w:b/>
          <w:bCs/>
        </w:rPr>
        <w:t>Tableau</w:t>
      </w:r>
      <w:r w:rsidR="006E0604" w:rsidRPr="00D63FEB">
        <w:rPr>
          <w:rFonts w:ascii="Bookman Old Style" w:eastAsia="Times New Roman" w:hAnsi="Bookman Old Style" w:cs="Tahoma"/>
        </w:rPr>
        <w:t xml:space="preserve"> Desktop that were published to internal team for review and further data </w:t>
      </w:r>
      <w:r w:rsidRPr="00D63FEB">
        <w:rPr>
          <w:rFonts w:ascii="Bookman Old Style" w:eastAsia="Times New Roman" w:hAnsi="Bookman Old Style" w:cs="Tahoma"/>
          <w:b/>
          <w:bCs/>
        </w:rPr>
        <w:t>analysis</w:t>
      </w:r>
      <w:r w:rsidR="006E0604" w:rsidRPr="00D63FEB">
        <w:rPr>
          <w:rFonts w:ascii="Bookman Old Style" w:eastAsia="Times New Roman" w:hAnsi="Bookman Old Style" w:cs="Tahoma"/>
        </w:rPr>
        <w:t xml:space="preserve"> and </w:t>
      </w: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>ustomization using filters and a</w:t>
      </w: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>tions.</w:t>
      </w:r>
    </w:p>
    <w:p w:rsidR="006E0604" w:rsidRPr="00D63FEB" w:rsidRDefault="008F75CB" w:rsidP="00B50328">
      <w:pPr>
        <w:numPr>
          <w:ilvl w:val="0"/>
          <w:numId w:val="7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 xml:space="preserve">reated Heat Map showing </w:t>
      </w: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>urrent servi</w:t>
      </w: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>e subs</w:t>
      </w: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 xml:space="preserve">ribers by </w:t>
      </w: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>olor that were broken into regions allowing business user to understand where we have most users vs. least users.</w:t>
      </w:r>
    </w:p>
    <w:p w:rsidR="006E0604" w:rsidRPr="00D63FEB" w:rsidRDefault="006E0604" w:rsidP="00B50328">
      <w:pPr>
        <w:numPr>
          <w:ilvl w:val="0"/>
          <w:numId w:val="7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Proje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ted and fore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asted future growth in terms of number of subs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ribers based on upgrading to </w:t>
      </w:r>
      <w:r w:rsidRPr="00D63FEB">
        <w:rPr>
          <w:rFonts w:ascii="Bookman Old Style" w:eastAsia="Times New Roman" w:hAnsi="Bookman Old Style" w:cs="Tahoma"/>
          <w:b/>
          <w:bCs/>
        </w:rPr>
        <w:t>LTE</w:t>
      </w:r>
      <w:r w:rsidRPr="00D63FEB">
        <w:rPr>
          <w:rFonts w:ascii="Bookman Old Style" w:eastAsia="Times New Roman" w:hAnsi="Bookman Old Style" w:cs="Tahoma"/>
        </w:rPr>
        <w:t xml:space="preserve"> by developing Area Maps to show details on whi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h states were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onne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ted the most.</w:t>
      </w:r>
    </w:p>
    <w:p w:rsidR="006E0604" w:rsidRPr="00D63FEB" w:rsidRDefault="008F75CB" w:rsidP="00B50328">
      <w:pPr>
        <w:numPr>
          <w:ilvl w:val="0"/>
          <w:numId w:val="7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 xml:space="preserve">onverted </w:t>
      </w: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 xml:space="preserve">harts into </w:t>
      </w: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 xml:space="preserve">rosstabs for further underlying data </w:t>
      </w:r>
      <w:r w:rsidRPr="00D63FEB">
        <w:rPr>
          <w:rFonts w:ascii="Bookman Old Style" w:eastAsia="Times New Roman" w:hAnsi="Bookman Old Style" w:cs="Tahoma"/>
          <w:b/>
          <w:bCs/>
        </w:rPr>
        <w:t>analysis</w:t>
      </w:r>
      <w:r w:rsidR="006E0604" w:rsidRPr="00D63FEB">
        <w:rPr>
          <w:rFonts w:ascii="Bookman Old Style" w:eastAsia="Times New Roman" w:hAnsi="Bookman Old Style" w:cs="Tahoma"/>
        </w:rPr>
        <w:t xml:space="preserve"> in </w:t>
      </w:r>
      <w:r w:rsidR="005876A3" w:rsidRPr="00D63FEB">
        <w:rPr>
          <w:rFonts w:ascii="Bookman Old Style" w:eastAsia="Times New Roman" w:hAnsi="Bookman Old Style" w:cs="Tahoma"/>
          <w:b/>
          <w:bCs/>
        </w:rPr>
        <w:t xml:space="preserve">MS </w:t>
      </w:r>
      <w:r w:rsidR="00E908DC" w:rsidRPr="00D63FEB">
        <w:rPr>
          <w:rFonts w:ascii="Bookman Old Style" w:eastAsia="Times New Roman" w:hAnsi="Bookman Old Style" w:cs="Tahoma"/>
          <w:b/>
          <w:bCs/>
        </w:rPr>
        <w:t>Excel</w:t>
      </w:r>
      <w:r w:rsidR="006E0604" w:rsidRPr="00D63FEB">
        <w:rPr>
          <w:rFonts w:ascii="Bookman Old Style" w:eastAsia="Times New Roman" w:hAnsi="Bookman Old Style" w:cs="Tahoma"/>
        </w:rPr>
        <w:t>.</w:t>
      </w:r>
    </w:p>
    <w:p w:rsidR="006E0604" w:rsidRPr="00D63FEB" w:rsidRDefault="008F75CB" w:rsidP="00B50328">
      <w:pPr>
        <w:numPr>
          <w:ilvl w:val="0"/>
          <w:numId w:val="7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 xml:space="preserve">reated Bullet graphs to determine profit generation by using measures and dimensions data from </w:t>
      </w:r>
      <w:r w:rsidRPr="00D63FEB">
        <w:rPr>
          <w:rFonts w:ascii="Bookman Old Style" w:eastAsia="Times New Roman" w:hAnsi="Bookman Old Style" w:cs="Tahoma"/>
          <w:b/>
          <w:bCs/>
        </w:rPr>
        <w:t>Ora</w:t>
      </w:r>
      <w:r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  <w:b/>
          <w:bCs/>
        </w:rPr>
        <w:t>le</w:t>
      </w:r>
      <w:r w:rsidR="006E0604" w:rsidRPr="00D63FEB">
        <w:rPr>
          <w:rFonts w:ascii="Bookman Old Style" w:eastAsia="Times New Roman" w:hAnsi="Bookman Old Style" w:cs="Tahoma"/>
        </w:rPr>
        <w:t xml:space="preserve"> </w:t>
      </w:r>
      <w:r w:rsidRPr="00D63FEB">
        <w:rPr>
          <w:rFonts w:ascii="Bookman Old Style" w:eastAsia="Times New Roman" w:hAnsi="Bookman Old Style" w:cs="Tahoma"/>
          <w:b/>
          <w:bCs/>
        </w:rPr>
        <w:t>SQL Server</w:t>
      </w:r>
      <w:r w:rsidR="006E0604" w:rsidRPr="00D63FEB">
        <w:rPr>
          <w:rFonts w:ascii="Bookman Old Style" w:eastAsia="Times New Roman" w:hAnsi="Bookman Old Style" w:cs="Tahoma"/>
        </w:rPr>
        <w:t xml:space="preserve"> and </w:t>
      </w:r>
      <w:r w:rsidR="005876A3" w:rsidRPr="00D63FEB">
        <w:rPr>
          <w:rFonts w:ascii="Bookman Old Style" w:eastAsia="Times New Roman" w:hAnsi="Bookman Old Style" w:cs="Tahoma"/>
          <w:b/>
          <w:bCs/>
        </w:rPr>
        <w:t xml:space="preserve">MS </w:t>
      </w:r>
      <w:r w:rsidR="00E908DC" w:rsidRPr="00D63FEB">
        <w:rPr>
          <w:rFonts w:ascii="Bookman Old Style" w:eastAsia="Times New Roman" w:hAnsi="Bookman Old Style" w:cs="Tahoma"/>
          <w:b/>
          <w:bCs/>
        </w:rPr>
        <w:t>Excel</w:t>
      </w:r>
      <w:r w:rsidR="006E0604" w:rsidRPr="00D63FEB">
        <w:rPr>
          <w:rFonts w:ascii="Bookman Old Style" w:eastAsia="Times New Roman" w:hAnsi="Bookman Old Style" w:cs="Tahoma"/>
        </w:rPr>
        <w:t>.</w:t>
      </w:r>
    </w:p>
    <w:p w:rsidR="006E0604" w:rsidRPr="00D63FEB" w:rsidRDefault="006E0604" w:rsidP="00B50328">
      <w:pPr>
        <w:numPr>
          <w:ilvl w:val="0"/>
          <w:numId w:val="7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Blended data from multiple databases into one report by sele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ting primary key’s from ea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h database for data validation.</w:t>
      </w:r>
    </w:p>
    <w:p w:rsidR="006E0604" w:rsidRPr="00D63FEB" w:rsidRDefault="008F75CB" w:rsidP="00B50328">
      <w:pPr>
        <w:numPr>
          <w:ilvl w:val="0"/>
          <w:numId w:val="7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>om</w:t>
      </w:r>
      <w:r w:rsidRPr="00D63FEB">
        <w:rPr>
          <w:rFonts w:ascii="Bookman Old Style" w:eastAsia="Times New Roman" w:hAnsi="Bookman Old Style" w:cs="Tahoma"/>
        </w:rPr>
        <w:t>BI</w:t>
      </w:r>
      <w:r w:rsidR="006E0604" w:rsidRPr="00D63FEB">
        <w:rPr>
          <w:rFonts w:ascii="Bookman Old Style" w:eastAsia="Times New Roman" w:hAnsi="Bookman Old Style" w:cs="Tahoma"/>
        </w:rPr>
        <w:t>ned views and reports into intera</w:t>
      </w:r>
      <w:r w:rsidRPr="00D63FEB">
        <w:rPr>
          <w:rFonts w:ascii="Bookman Old Style" w:eastAsia="Times New Roman" w:hAnsi="Bookman Old Style" w:cs="Tahoma"/>
        </w:rPr>
        <w:t>c</w:t>
      </w:r>
      <w:r w:rsidR="006E0604" w:rsidRPr="00D63FEB">
        <w:rPr>
          <w:rFonts w:ascii="Bookman Old Style" w:eastAsia="Times New Roman" w:hAnsi="Bookman Old Style" w:cs="Tahoma"/>
        </w:rPr>
        <w:t>tive dashboards in </w:t>
      </w:r>
      <w:r w:rsidRPr="00D63FEB">
        <w:rPr>
          <w:rFonts w:ascii="Bookman Old Style" w:eastAsia="Times New Roman" w:hAnsi="Bookman Old Style" w:cs="Tahoma"/>
          <w:b/>
          <w:bCs/>
        </w:rPr>
        <w:t>Tableau</w:t>
      </w:r>
      <w:r w:rsidR="006E0604" w:rsidRPr="00D63FEB">
        <w:rPr>
          <w:rFonts w:ascii="Bookman Old Style" w:eastAsia="Times New Roman" w:hAnsi="Bookman Old Style" w:cs="Tahoma"/>
        </w:rPr>
        <w:t> Desktop that were presented to Business Users, Program Managers, and End Users.</w:t>
      </w:r>
    </w:p>
    <w:p w:rsidR="006E0604" w:rsidRPr="00D63FEB" w:rsidRDefault="006E0604" w:rsidP="00B50328">
      <w:pPr>
        <w:numPr>
          <w:ilvl w:val="0"/>
          <w:numId w:val="7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Reviewed basi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 </w:t>
      </w:r>
      <w:r w:rsidR="008F75CB" w:rsidRPr="00D63FEB">
        <w:rPr>
          <w:rFonts w:ascii="Bookman Old Style" w:eastAsia="Times New Roman" w:hAnsi="Bookman Old Style" w:cs="Tahoma"/>
          <w:b/>
          <w:bCs/>
        </w:rPr>
        <w:t>SQL</w:t>
      </w:r>
      <w:r w:rsidRPr="00D63FEB">
        <w:rPr>
          <w:rFonts w:ascii="Bookman Old Style" w:eastAsia="Times New Roman" w:hAnsi="Bookman Old Style" w:cs="Tahoma"/>
        </w:rPr>
        <w:t xml:space="preserve"> queries and edited inner, left, and right joins in </w:t>
      </w:r>
      <w:r w:rsidR="008F75CB" w:rsidRPr="00D63FEB">
        <w:rPr>
          <w:rFonts w:ascii="Bookman Old Style" w:eastAsia="Times New Roman" w:hAnsi="Bookman Old Style" w:cs="Tahoma"/>
          <w:b/>
          <w:bCs/>
        </w:rPr>
        <w:t>Tableau</w:t>
      </w:r>
      <w:r w:rsidRPr="00D63FEB">
        <w:rPr>
          <w:rFonts w:ascii="Bookman Old Style" w:eastAsia="Times New Roman" w:hAnsi="Bookman Old Style" w:cs="Tahoma"/>
        </w:rPr>
        <w:t xml:space="preserve"> Desktop by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onne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ting live/dynami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 and stati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 datasets.</w:t>
      </w:r>
    </w:p>
    <w:p w:rsidR="006E0604" w:rsidRPr="00D63FEB" w:rsidRDefault="006E0604" w:rsidP="00B50328">
      <w:pPr>
        <w:numPr>
          <w:ilvl w:val="0"/>
          <w:numId w:val="7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Developed story telling dashboards in </w:t>
      </w:r>
      <w:r w:rsidR="008F75CB" w:rsidRPr="00D63FEB">
        <w:rPr>
          <w:rFonts w:ascii="Bookman Old Style" w:eastAsia="Times New Roman" w:hAnsi="Bookman Old Style" w:cs="Tahoma"/>
          <w:b/>
          <w:bCs/>
        </w:rPr>
        <w:t>Tableau</w:t>
      </w:r>
      <w:r w:rsidRPr="00D63FEB">
        <w:rPr>
          <w:rFonts w:ascii="Bookman Old Style" w:eastAsia="Times New Roman" w:hAnsi="Bookman Old Style" w:cs="Tahoma"/>
        </w:rPr>
        <w:t> Desktop and published them on to </w:t>
      </w:r>
      <w:r w:rsidR="008F75CB" w:rsidRPr="00D63FEB">
        <w:rPr>
          <w:rFonts w:ascii="Bookman Old Style" w:eastAsia="Times New Roman" w:hAnsi="Bookman Old Style" w:cs="Tahoma"/>
          <w:b/>
          <w:bCs/>
        </w:rPr>
        <w:t>Tableau</w:t>
      </w:r>
      <w:r w:rsidRPr="00D63FEB">
        <w:rPr>
          <w:rFonts w:ascii="Bookman Old Style" w:eastAsia="Times New Roman" w:hAnsi="Bookman Old Style" w:cs="Tahoma"/>
        </w:rPr>
        <w:t> Server whi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h allowed end users to understand the data on the fly with the usage of qui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k filters for on demand needed information.</w:t>
      </w:r>
    </w:p>
    <w:p w:rsidR="006E0604" w:rsidRPr="00D63FEB" w:rsidRDefault="006E0604" w:rsidP="00B50328">
      <w:pPr>
        <w:numPr>
          <w:ilvl w:val="0"/>
          <w:numId w:val="7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S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heduled data refresh on </w:t>
      </w:r>
      <w:r w:rsidR="008F75CB" w:rsidRPr="00D63FEB">
        <w:rPr>
          <w:rFonts w:ascii="Bookman Old Style" w:eastAsia="Times New Roman" w:hAnsi="Bookman Old Style" w:cs="Tahoma"/>
          <w:b/>
          <w:bCs/>
        </w:rPr>
        <w:t>Tableau</w:t>
      </w:r>
      <w:r w:rsidRPr="00D63FEB">
        <w:rPr>
          <w:rFonts w:ascii="Bookman Old Style" w:eastAsia="Times New Roman" w:hAnsi="Bookman Old Style" w:cs="Tahoma"/>
        </w:rPr>
        <w:t> Server for weekly and monthly in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rements based on business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hange to ensure that the views and dashboards were displaying the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hanged data a</w:t>
      </w:r>
      <w:r w:rsidR="008F75CB" w:rsidRPr="00D63FEB">
        <w:rPr>
          <w:rFonts w:ascii="Bookman Old Style" w:eastAsia="Times New Roman" w:hAnsi="Bookman Old Style" w:cs="Tahoma"/>
        </w:rPr>
        <w:t>cc</w:t>
      </w:r>
      <w:r w:rsidRPr="00D63FEB">
        <w:rPr>
          <w:rFonts w:ascii="Bookman Old Style" w:eastAsia="Times New Roman" w:hAnsi="Bookman Old Style" w:cs="Tahoma"/>
        </w:rPr>
        <w:t>urately.</w:t>
      </w:r>
    </w:p>
    <w:p w:rsidR="006E0604" w:rsidRPr="00D63FEB" w:rsidRDefault="006E0604" w:rsidP="00B50328">
      <w:pPr>
        <w:numPr>
          <w:ilvl w:val="0"/>
          <w:numId w:val="7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Tested dashboards to ensure data was mat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hing as per the business requirements and if there were any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hanges in underlying data.</w:t>
      </w:r>
    </w:p>
    <w:p w:rsidR="006E0604" w:rsidRPr="00D63FEB" w:rsidRDefault="006E0604" w:rsidP="00B50328">
      <w:pPr>
        <w:numPr>
          <w:ilvl w:val="0"/>
          <w:numId w:val="7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Parti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ipated in meetings, reviews, and user group dis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ussions as well as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ommuni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ating with stakeholders and business groups.</w:t>
      </w:r>
    </w:p>
    <w:p w:rsidR="006E0604" w:rsidRPr="00D63FEB" w:rsidRDefault="006E0604" w:rsidP="00B50328">
      <w:pPr>
        <w:shd w:val="clear" w:color="auto" w:fill="FFFFFF"/>
        <w:spacing w:after="0" w:line="240" w:lineRule="atLeast"/>
        <w:ind w:left="360" w:hanging="360"/>
        <w:jc w:val="both"/>
        <w:rPr>
          <w:rFonts w:ascii="Bookman Old Style" w:eastAsia="Times New Roman" w:hAnsi="Bookman Old Style" w:cs="Tahoma"/>
        </w:rPr>
      </w:pPr>
    </w:p>
    <w:p w:rsidR="006E0604" w:rsidRPr="00D63FEB" w:rsidRDefault="006E0604" w:rsidP="00B50328">
      <w:pPr>
        <w:shd w:val="clear" w:color="auto" w:fill="FFFFFF"/>
        <w:spacing w:after="0" w:line="240" w:lineRule="atLeast"/>
        <w:ind w:left="360" w:hanging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  <w:b/>
        </w:rPr>
        <w:t>Environment:</w:t>
      </w:r>
      <w:r w:rsidRPr="00D63FEB">
        <w:rPr>
          <w:rFonts w:ascii="Bookman Old Style" w:eastAsia="Times New Roman" w:hAnsi="Bookman Old Style" w:cs="Tahoma"/>
        </w:rPr>
        <w:t> </w:t>
      </w:r>
      <w:r w:rsidR="008F75CB" w:rsidRPr="00D63FEB">
        <w:rPr>
          <w:rFonts w:ascii="Bookman Old Style" w:eastAsia="Times New Roman" w:hAnsi="Bookman Old Style" w:cs="Tahoma"/>
        </w:rPr>
        <w:t>Tableau</w:t>
      </w:r>
      <w:r w:rsidRPr="00D63FEB">
        <w:rPr>
          <w:rFonts w:ascii="Bookman Old Style" w:eastAsia="Times New Roman" w:hAnsi="Bookman Old Style" w:cs="Tahoma"/>
        </w:rPr>
        <w:t> Desktop 7 &amp; 8.1, </w:t>
      </w:r>
      <w:r w:rsidR="008F75CB" w:rsidRPr="00D63FEB">
        <w:rPr>
          <w:rFonts w:ascii="Bookman Old Style" w:eastAsia="Times New Roman" w:hAnsi="Bookman Old Style" w:cs="Tahoma"/>
        </w:rPr>
        <w:t>Tableau</w:t>
      </w:r>
      <w:r w:rsidRPr="00D63FEB">
        <w:rPr>
          <w:rFonts w:ascii="Bookman Old Style" w:eastAsia="Times New Roman" w:hAnsi="Bookman Old Style" w:cs="Tahoma"/>
        </w:rPr>
        <w:t> Server, </w:t>
      </w:r>
      <w:r w:rsidR="005876A3" w:rsidRPr="00D63FEB">
        <w:rPr>
          <w:rFonts w:ascii="Bookman Old Style" w:eastAsia="Times New Roman" w:hAnsi="Bookman Old Style" w:cs="Tahoma"/>
        </w:rPr>
        <w:t>MS Office Suite</w:t>
      </w:r>
      <w:r w:rsidRPr="00D63FEB">
        <w:rPr>
          <w:rFonts w:ascii="Bookman Old Style" w:eastAsia="Times New Roman" w:hAnsi="Bookman Old Style" w:cs="Tahoma"/>
        </w:rPr>
        <w:t>, </w:t>
      </w:r>
      <w:r w:rsidR="008F75CB" w:rsidRPr="00D63FEB">
        <w:rPr>
          <w:rFonts w:ascii="Bookman Old Style" w:eastAsia="Times New Roman" w:hAnsi="Bookman Old Style" w:cs="Tahoma"/>
        </w:rPr>
        <w:t>Oracle</w:t>
      </w:r>
      <w:r w:rsidRPr="00D63FEB">
        <w:rPr>
          <w:rFonts w:ascii="Bookman Old Style" w:eastAsia="Times New Roman" w:hAnsi="Bookman Old Style" w:cs="Tahoma"/>
        </w:rPr>
        <w:t xml:space="preserve"> </w:t>
      </w:r>
      <w:r w:rsidR="008F75CB" w:rsidRPr="00D63FEB">
        <w:rPr>
          <w:rFonts w:ascii="Bookman Old Style" w:eastAsia="Times New Roman" w:hAnsi="Bookman Old Style" w:cs="Tahoma"/>
        </w:rPr>
        <w:t>SQL Server</w:t>
      </w:r>
      <w:r w:rsidRPr="00D63FEB">
        <w:rPr>
          <w:rFonts w:ascii="Bookman Old Style" w:eastAsia="Times New Roman" w:hAnsi="Bookman Old Style" w:cs="Tahoma"/>
        </w:rPr>
        <w:t xml:space="preserve"> R2, </w:t>
      </w:r>
      <w:r w:rsidR="005876A3" w:rsidRPr="00D63FEB">
        <w:rPr>
          <w:rFonts w:ascii="Bookman Old Style" w:eastAsia="Times New Roman" w:hAnsi="Bookman Old Style" w:cs="Tahoma"/>
        </w:rPr>
        <w:t xml:space="preserve">MS </w:t>
      </w:r>
      <w:r w:rsidR="00E908DC" w:rsidRPr="00D63FEB">
        <w:rPr>
          <w:rFonts w:ascii="Bookman Old Style" w:eastAsia="Times New Roman" w:hAnsi="Bookman Old Style" w:cs="Tahoma"/>
        </w:rPr>
        <w:t>Excel</w:t>
      </w:r>
    </w:p>
    <w:p w:rsidR="006E0604" w:rsidRPr="00D63FEB" w:rsidRDefault="006E0604" w:rsidP="00B50328">
      <w:pPr>
        <w:shd w:val="clear" w:color="auto" w:fill="FFFFFF"/>
        <w:spacing w:after="0" w:line="240" w:lineRule="auto"/>
        <w:ind w:left="360" w:hanging="360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imes New Roman"/>
        </w:rPr>
        <w:t> </w:t>
      </w:r>
    </w:p>
    <w:p w:rsidR="00674449" w:rsidRPr="00D63FEB" w:rsidRDefault="00F522B6" w:rsidP="00B50328">
      <w:pPr>
        <w:shd w:val="clear" w:color="auto" w:fill="FFFFFF"/>
        <w:spacing w:after="0" w:line="240" w:lineRule="auto"/>
        <w:ind w:left="360" w:hanging="360"/>
        <w:jc w:val="both"/>
        <w:rPr>
          <w:rFonts w:ascii="Bookman Old Style" w:eastAsia="Times New Roman" w:hAnsi="Bookman Old Style" w:cs="Times New Roman"/>
          <w:b/>
        </w:rPr>
      </w:pPr>
      <w:r w:rsidRPr="00D63FEB">
        <w:rPr>
          <w:rFonts w:ascii="Bookman Old Style" w:eastAsia="Times New Roman" w:hAnsi="Bookman Old Style" w:cs="Tahoma"/>
          <w:b/>
          <w:bCs/>
        </w:rPr>
        <w:t>IMS Health</w:t>
      </w:r>
      <w:r w:rsidR="008F75CB" w:rsidRPr="00D63FEB">
        <w:rPr>
          <w:rFonts w:ascii="Bookman Old Style" w:eastAsia="Times New Roman" w:hAnsi="Bookman Old Style" w:cs="Tahoma"/>
          <w:b/>
          <w:bCs/>
        </w:rPr>
        <w:t>c</w:t>
      </w:r>
      <w:r w:rsidRPr="00D63FEB">
        <w:rPr>
          <w:rFonts w:ascii="Bookman Old Style" w:eastAsia="Times New Roman" w:hAnsi="Bookman Old Style" w:cs="Tahoma"/>
          <w:b/>
          <w:bCs/>
        </w:rPr>
        <w:t>are, West</w:t>
      </w:r>
      <w:r w:rsidR="008F75CB" w:rsidRPr="00D63FEB">
        <w:rPr>
          <w:rFonts w:ascii="Bookman Old Style" w:eastAsia="Times New Roman" w:hAnsi="Bookman Old Style" w:cs="Tahoma"/>
          <w:b/>
          <w:bCs/>
        </w:rPr>
        <w:t>c</w:t>
      </w:r>
      <w:r w:rsidRPr="00D63FEB">
        <w:rPr>
          <w:rFonts w:ascii="Bookman Old Style" w:eastAsia="Times New Roman" w:hAnsi="Bookman Old Style" w:cs="Tahoma"/>
          <w:b/>
          <w:bCs/>
        </w:rPr>
        <w:t>hester, PA</w:t>
      </w:r>
      <w:r w:rsidR="00E942D7" w:rsidRPr="00D63FEB">
        <w:rPr>
          <w:rFonts w:ascii="Bookman Old Style" w:eastAsia="Times New Roman" w:hAnsi="Bookman Old Style" w:cs="Tahoma"/>
          <w:b/>
          <w:bCs/>
        </w:rPr>
        <w:t xml:space="preserve"> </w:t>
      </w:r>
      <w:r w:rsidR="00237ACC" w:rsidRPr="00D63FEB">
        <w:rPr>
          <w:rFonts w:ascii="Bookman Old Style" w:eastAsia="Times New Roman" w:hAnsi="Bookman Old Style" w:cs="Tahoma"/>
          <w:b/>
          <w:bCs/>
        </w:rPr>
        <w:tab/>
      </w:r>
      <w:r w:rsidR="00237ACC" w:rsidRPr="00D63FEB">
        <w:rPr>
          <w:rFonts w:ascii="Bookman Old Style" w:eastAsia="Times New Roman" w:hAnsi="Bookman Old Style" w:cs="Tahoma"/>
          <w:b/>
          <w:bCs/>
        </w:rPr>
        <w:tab/>
      </w:r>
      <w:r w:rsidR="00237ACC" w:rsidRPr="00D63FEB">
        <w:rPr>
          <w:rFonts w:ascii="Bookman Old Style" w:eastAsia="Times New Roman" w:hAnsi="Bookman Old Style" w:cs="Tahoma"/>
          <w:b/>
          <w:bCs/>
        </w:rPr>
        <w:tab/>
      </w:r>
      <w:r w:rsidR="00237ACC" w:rsidRPr="00D63FEB">
        <w:rPr>
          <w:rFonts w:ascii="Bookman Old Style" w:eastAsia="Times New Roman" w:hAnsi="Bookman Old Style" w:cs="Tahoma"/>
          <w:b/>
          <w:bCs/>
        </w:rPr>
        <w:tab/>
      </w:r>
      <w:r w:rsidRPr="00D63FEB">
        <w:rPr>
          <w:rFonts w:ascii="Bookman Old Style" w:eastAsia="Times New Roman" w:hAnsi="Bookman Old Style" w:cs="Tahoma"/>
          <w:b/>
          <w:bCs/>
        </w:rPr>
        <w:t>Jun</w:t>
      </w:r>
      <w:r w:rsidR="00033316" w:rsidRPr="00D63FEB">
        <w:rPr>
          <w:rFonts w:ascii="Bookman Old Style" w:eastAsia="Times New Roman" w:hAnsi="Bookman Old Style" w:cs="Tahoma"/>
          <w:b/>
          <w:bCs/>
        </w:rPr>
        <w:t xml:space="preserve"> 201</w:t>
      </w:r>
      <w:r w:rsidRPr="00D63FEB">
        <w:rPr>
          <w:rFonts w:ascii="Bookman Old Style" w:eastAsia="Times New Roman" w:hAnsi="Bookman Old Style" w:cs="Tahoma"/>
          <w:b/>
          <w:bCs/>
        </w:rPr>
        <w:t>1</w:t>
      </w:r>
      <w:r w:rsidR="00033316" w:rsidRPr="00D63FEB">
        <w:rPr>
          <w:rFonts w:ascii="Bookman Old Style" w:eastAsia="Times New Roman" w:hAnsi="Bookman Old Style" w:cs="Tahoma"/>
          <w:b/>
          <w:bCs/>
        </w:rPr>
        <w:t xml:space="preserve"> – </w:t>
      </w:r>
      <w:r w:rsidRPr="00D63FEB">
        <w:rPr>
          <w:rFonts w:ascii="Bookman Old Style" w:eastAsia="Times New Roman" w:hAnsi="Bookman Old Style" w:cs="Tahoma"/>
          <w:b/>
          <w:bCs/>
        </w:rPr>
        <w:t>De</w:t>
      </w:r>
      <w:r w:rsidR="008F75CB" w:rsidRPr="00D63FEB">
        <w:rPr>
          <w:rFonts w:ascii="Bookman Old Style" w:eastAsia="Times New Roman" w:hAnsi="Bookman Old Style" w:cs="Tahoma"/>
        </w:rPr>
        <w:t>c</w:t>
      </w:r>
      <w:r w:rsidR="00033316" w:rsidRPr="00D63FEB">
        <w:rPr>
          <w:rFonts w:ascii="Bookman Old Style" w:eastAsia="Times New Roman" w:hAnsi="Bookman Old Style" w:cs="Tahoma"/>
          <w:b/>
          <w:bCs/>
        </w:rPr>
        <w:t xml:space="preserve"> 201</w:t>
      </w:r>
      <w:r w:rsidRPr="00D63FEB">
        <w:rPr>
          <w:rFonts w:ascii="Bookman Old Style" w:eastAsia="Times New Roman" w:hAnsi="Bookman Old Style" w:cs="Tahoma"/>
          <w:b/>
          <w:bCs/>
        </w:rPr>
        <w:t>2</w:t>
      </w:r>
    </w:p>
    <w:p w:rsidR="003E6D91" w:rsidRPr="00D63FEB" w:rsidRDefault="008F75CB" w:rsidP="00B50328">
      <w:pPr>
        <w:shd w:val="clear" w:color="auto" w:fill="FFFFFF"/>
        <w:spacing w:after="0" w:line="240" w:lineRule="auto"/>
        <w:ind w:left="360" w:hanging="360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eastAsia="Times New Roman" w:hAnsi="Bookman Old Style" w:cs="Tahoma"/>
          <w:b/>
          <w:bCs/>
        </w:rPr>
        <w:t>Tableau</w:t>
      </w:r>
      <w:r w:rsidR="00237ACC" w:rsidRPr="00D63FEB">
        <w:rPr>
          <w:rFonts w:ascii="Bookman Old Style" w:eastAsia="Times New Roman" w:hAnsi="Bookman Old Style" w:cs="Tahoma"/>
          <w:b/>
          <w:bCs/>
        </w:rPr>
        <w:t xml:space="preserve"> Developer</w:t>
      </w:r>
    </w:p>
    <w:p w:rsidR="00454010" w:rsidRPr="00D63FEB" w:rsidRDefault="00454010" w:rsidP="00B50328">
      <w:pPr>
        <w:shd w:val="clear" w:color="auto" w:fill="FFFFFF"/>
        <w:spacing w:after="0" w:line="240" w:lineRule="auto"/>
        <w:ind w:left="360" w:hanging="360"/>
        <w:jc w:val="both"/>
        <w:rPr>
          <w:rFonts w:ascii="Bookman Old Style" w:eastAsia="Times New Roman" w:hAnsi="Bookman Old Style" w:cs="Tahoma"/>
          <w:bCs/>
        </w:rPr>
      </w:pPr>
    </w:p>
    <w:p w:rsidR="00674449" w:rsidRPr="00D63FEB" w:rsidRDefault="00665EB7" w:rsidP="00B50328">
      <w:pPr>
        <w:shd w:val="clear" w:color="auto" w:fill="FFFFFF"/>
        <w:spacing w:after="0" w:line="240" w:lineRule="auto"/>
        <w:ind w:left="360" w:hanging="360"/>
        <w:jc w:val="both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eastAsia="Times New Roman" w:hAnsi="Bookman Old Style" w:cs="Tahoma"/>
          <w:b/>
          <w:bCs/>
        </w:rPr>
        <w:t>Responsibilities</w:t>
      </w:r>
      <w:r w:rsidR="00674449" w:rsidRPr="00D63FEB">
        <w:rPr>
          <w:rFonts w:ascii="Bookman Old Style" w:eastAsia="Times New Roman" w:hAnsi="Bookman Old Style" w:cs="Tahoma"/>
          <w:b/>
          <w:bCs/>
        </w:rPr>
        <w:t>:</w:t>
      </w:r>
    </w:p>
    <w:p w:rsidR="00674449" w:rsidRPr="00D63FEB" w:rsidRDefault="00A247A8" w:rsidP="00B50328">
      <w:pPr>
        <w:numPr>
          <w:ilvl w:val="0"/>
          <w:numId w:val="2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lastRenderedPageBreak/>
        <w:t>Worked</w:t>
      </w:r>
      <w:r w:rsidR="00674449" w:rsidRPr="00D63FEB">
        <w:rPr>
          <w:rFonts w:ascii="Bookman Old Style" w:eastAsia="Times New Roman" w:hAnsi="Bookman Old Style" w:cs="Tahoma"/>
        </w:rPr>
        <w:t xml:space="preserve"> on </w:t>
      </w:r>
      <w:r w:rsidR="00674449" w:rsidRPr="00D63FEB">
        <w:rPr>
          <w:rFonts w:ascii="Bookman Old Style" w:eastAsia="Times New Roman" w:hAnsi="Bookman Old Style" w:cs="Tahoma"/>
          <w:b/>
          <w:bCs/>
        </w:rPr>
        <w:t xml:space="preserve">Proof of </w:t>
      </w:r>
      <w:r w:rsidR="008F75CB" w:rsidRPr="00D63FEB">
        <w:rPr>
          <w:rFonts w:ascii="Bookman Old Style" w:eastAsia="Times New Roman" w:hAnsi="Bookman Old Style" w:cs="Tahoma"/>
          <w:b/>
          <w:bCs/>
        </w:rPr>
        <w:t>C</w:t>
      </w:r>
      <w:r w:rsidR="00674449" w:rsidRPr="00D63FEB">
        <w:rPr>
          <w:rFonts w:ascii="Bookman Old Style" w:eastAsia="Times New Roman" w:hAnsi="Bookman Old Style" w:cs="Tahoma"/>
          <w:b/>
          <w:bCs/>
        </w:rPr>
        <w:t>on</w:t>
      </w:r>
      <w:r w:rsidR="008F75CB" w:rsidRPr="00D63FEB">
        <w:rPr>
          <w:rFonts w:ascii="Bookman Old Style" w:eastAsia="Times New Roman" w:hAnsi="Bookman Old Style" w:cs="Tahoma"/>
          <w:b/>
          <w:bCs/>
        </w:rPr>
        <w:t>c</w:t>
      </w:r>
      <w:r w:rsidR="00674449" w:rsidRPr="00D63FEB">
        <w:rPr>
          <w:rFonts w:ascii="Bookman Old Style" w:eastAsia="Times New Roman" w:hAnsi="Bookman Old Style" w:cs="Tahoma"/>
          <w:b/>
          <w:bCs/>
        </w:rPr>
        <w:t>epts</w:t>
      </w:r>
      <w:r w:rsidR="00674449" w:rsidRPr="00D63FEB">
        <w:rPr>
          <w:rFonts w:ascii="Bookman Old Style" w:eastAsia="Times New Roman" w:hAnsi="Bookman Old Style" w:cs="Tahoma"/>
        </w:rPr>
        <w:t xml:space="preserve"> (PO</w:t>
      </w:r>
      <w:r w:rsidR="008F75CB" w:rsidRPr="00D63FEB">
        <w:rPr>
          <w:rFonts w:ascii="Bookman Old Style" w:eastAsia="Times New Roman" w:hAnsi="Bookman Old Style" w:cs="Tahoma"/>
        </w:rPr>
        <w:t>C</w:t>
      </w:r>
      <w:r w:rsidR="00674449" w:rsidRPr="00D63FEB">
        <w:rPr>
          <w:rFonts w:ascii="Bookman Old Style" w:eastAsia="Times New Roman" w:hAnsi="Bookman Old Style" w:cs="Tahoma"/>
        </w:rPr>
        <w:t>) presentation and review with proje</w:t>
      </w:r>
      <w:r w:rsidR="008F75CB" w:rsidRPr="00D63FEB">
        <w:rPr>
          <w:rFonts w:ascii="Bookman Old Style" w:eastAsia="Times New Roman" w:hAnsi="Bookman Old Style" w:cs="Tahoma"/>
        </w:rPr>
        <w:t>c</w:t>
      </w:r>
      <w:r w:rsidR="00674449" w:rsidRPr="00D63FEB">
        <w:rPr>
          <w:rFonts w:ascii="Bookman Old Style" w:eastAsia="Times New Roman" w:hAnsi="Bookman Old Style" w:cs="Tahoma"/>
        </w:rPr>
        <w:t>t and IT lead along with developing </w:t>
      </w:r>
      <w:r w:rsidR="008F75CB" w:rsidRPr="00D63FEB">
        <w:rPr>
          <w:rFonts w:ascii="Bookman Old Style" w:eastAsia="Times New Roman" w:hAnsi="Bookman Old Style" w:cs="Tahoma"/>
          <w:b/>
          <w:bCs/>
        </w:rPr>
        <w:t>Tableau</w:t>
      </w:r>
      <w:r w:rsidR="00674449" w:rsidRPr="00D63FEB">
        <w:rPr>
          <w:rFonts w:ascii="Bookman Old Style" w:eastAsia="Times New Roman" w:hAnsi="Bookman Old Style" w:cs="Tahoma"/>
        </w:rPr>
        <w:t> Dashboards.</w:t>
      </w:r>
    </w:p>
    <w:p w:rsidR="00C00BB5" w:rsidRPr="00D63FEB" w:rsidRDefault="00674449" w:rsidP="00B50328">
      <w:pPr>
        <w:numPr>
          <w:ilvl w:val="0"/>
          <w:numId w:val="2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Worked on te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hni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al strategy, provided hardware and software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onfiguration, understood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lient-wide </w:t>
      </w:r>
      <w:r w:rsidR="008F75CB" w:rsidRPr="00D63FEB">
        <w:rPr>
          <w:rFonts w:ascii="Bookman Old Style" w:eastAsia="Times New Roman" w:hAnsi="Bookman Old Style" w:cs="Tahoma"/>
        </w:rPr>
        <w:t>BI</w:t>
      </w:r>
      <w:r w:rsidRPr="00D63FEB">
        <w:rPr>
          <w:rFonts w:ascii="Bookman Old Style" w:eastAsia="Times New Roman" w:hAnsi="Bookman Old Style" w:cs="Tahoma"/>
        </w:rPr>
        <w:t xml:space="preserve"> implementation proje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t, design and develop visualizations as per requested </w:t>
      </w:r>
    </w:p>
    <w:p w:rsidR="00674449" w:rsidRPr="00D63FEB" w:rsidRDefault="00674449" w:rsidP="00B50328">
      <w:pPr>
        <w:numPr>
          <w:ilvl w:val="0"/>
          <w:numId w:val="2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Brainstorm ideas on what to in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lude in views/dashboards from the data sour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e and do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ument on the fly business requirements.</w:t>
      </w:r>
    </w:p>
    <w:p w:rsidR="00944A58" w:rsidRPr="00D63FEB" w:rsidRDefault="00944A58" w:rsidP="00B50328">
      <w:pPr>
        <w:numPr>
          <w:ilvl w:val="0"/>
          <w:numId w:val="2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hAnsi="Bookman Old Style"/>
        </w:rPr>
        <w:t xml:space="preserve">Used Model Manager </w:t>
      </w:r>
      <w:r w:rsidR="00C121FB" w:rsidRPr="00D63FEB">
        <w:rPr>
          <w:rFonts w:ascii="Bookman Old Style" w:hAnsi="Bookman Old Style"/>
        </w:rPr>
        <w:t>Option</w:t>
      </w:r>
      <w:r w:rsidRPr="00D63FEB">
        <w:rPr>
          <w:rFonts w:ascii="Bookman Old Style" w:hAnsi="Bookman Old Style"/>
        </w:rPr>
        <w:t xml:space="preserve"> in </w:t>
      </w:r>
      <w:r w:rsidR="005876A3" w:rsidRPr="00D63FEB">
        <w:rPr>
          <w:rFonts w:ascii="Bookman Old Style" w:hAnsi="Bookman Old Style"/>
          <w:b/>
          <w:bCs/>
        </w:rPr>
        <w:t>Erwin</w:t>
      </w:r>
      <w:r w:rsidRPr="00D63FEB">
        <w:rPr>
          <w:rFonts w:ascii="Bookman Old Style" w:hAnsi="Bookman Old Style"/>
        </w:rPr>
        <w:t xml:space="preserve"> to syn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hronize the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models in Model Mart approa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h. </w:t>
      </w:r>
    </w:p>
    <w:p w:rsidR="00674449" w:rsidRPr="00D63FEB" w:rsidRDefault="008F75CB" w:rsidP="00B50328">
      <w:pPr>
        <w:numPr>
          <w:ilvl w:val="0"/>
          <w:numId w:val="2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C</w:t>
      </w:r>
      <w:r w:rsidR="00674449" w:rsidRPr="00D63FEB">
        <w:rPr>
          <w:rFonts w:ascii="Bookman Old Style" w:eastAsia="Times New Roman" w:hAnsi="Bookman Old Style" w:cs="Tahoma"/>
        </w:rPr>
        <w:t xml:space="preserve">reate views and dashboards on end </w:t>
      </w:r>
      <w:r w:rsidRPr="00D63FEB">
        <w:rPr>
          <w:rFonts w:ascii="Bookman Old Style" w:eastAsia="Times New Roman" w:hAnsi="Bookman Old Style" w:cs="Tahoma"/>
        </w:rPr>
        <w:t>c</w:t>
      </w:r>
      <w:r w:rsidR="00674449" w:rsidRPr="00D63FEB">
        <w:rPr>
          <w:rFonts w:ascii="Bookman Old Style" w:eastAsia="Times New Roman" w:hAnsi="Bookman Old Style" w:cs="Tahoma"/>
        </w:rPr>
        <w:t>lient's data. Produ</w:t>
      </w:r>
      <w:r w:rsidRPr="00D63FEB">
        <w:rPr>
          <w:rFonts w:ascii="Bookman Old Style" w:eastAsia="Times New Roman" w:hAnsi="Bookman Old Style" w:cs="Tahoma"/>
        </w:rPr>
        <w:t>c</w:t>
      </w:r>
      <w:r w:rsidR="00674449" w:rsidRPr="00D63FEB">
        <w:rPr>
          <w:rFonts w:ascii="Bookman Old Style" w:eastAsia="Times New Roman" w:hAnsi="Bookman Old Style" w:cs="Tahoma"/>
        </w:rPr>
        <w:t>e</w:t>
      </w:r>
      <w:r w:rsidR="00C121FB" w:rsidRPr="00D63FEB">
        <w:rPr>
          <w:rFonts w:ascii="Bookman Old Style" w:eastAsia="Times New Roman" w:hAnsi="Bookman Old Style" w:cs="Tahoma"/>
        </w:rPr>
        <w:t>d</w:t>
      </w:r>
      <w:r w:rsidR="00674449" w:rsidRPr="00D63FEB">
        <w:rPr>
          <w:rFonts w:ascii="Bookman Old Style" w:eastAsia="Times New Roman" w:hAnsi="Bookman Old Style" w:cs="Tahoma"/>
        </w:rPr>
        <w:t> powerful dashboards telling story behind the data in an easy to understand format su</w:t>
      </w:r>
      <w:r w:rsidRPr="00D63FEB">
        <w:rPr>
          <w:rFonts w:ascii="Bookman Old Style" w:eastAsia="Times New Roman" w:hAnsi="Bookman Old Style" w:cs="Tahoma"/>
        </w:rPr>
        <w:t>c</w:t>
      </w:r>
      <w:r w:rsidR="00674449" w:rsidRPr="00D63FEB">
        <w:rPr>
          <w:rFonts w:ascii="Bookman Old Style" w:eastAsia="Times New Roman" w:hAnsi="Bookman Old Style" w:cs="Tahoma"/>
        </w:rPr>
        <w:t xml:space="preserve">h as pie, bar, geo, and line </w:t>
      </w:r>
      <w:r w:rsidRPr="00D63FEB">
        <w:rPr>
          <w:rFonts w:ascii="Bookman Old Style" w:eastAsia="Times New Roman" w:hAnsi="Bookman Old Style" w:cs="Tahoma"/>
        </w:rPr>
        <w:t>c</w:t>
      </w:r>
      <w:r w:rsidR="00674449" w:rsidRPr="00D63FEB">
        <w:rPr>
          <w:rFonts w:ascii="Bookman Old Style" w:eastAsia="Times New Roman" w:hAnsi="Bookman Old Style" w:cs="Tahoma"/>
        </w:rPr>
        <w:t xml:space="preserve">harts that are viewed daily by </w:t>
      </w:r>
      <w:r w:rsidR="00C121FB" w:rsidRPr="00D63FEB">
        <w:rPr>
          <w:rFonts w:ascii="Bookman Old Style" w:eastAsia="Times New Roman" w:hAnsi="Bookman Old Style" w:cs="Tahoma"/>
        </w:rPr>
        <w:t xml:space="preserve">senior </w:t>
      </w:r>
      <w:r w:rsidRPr="00D63FEB">
        <w:rPr>
          <w:rFonts w:ascii="Bookman Old Style" w:eastAsia="Times New Roman" w:hAnsi="Bookman Old Style" w:cs="Tahoma"/>
          <w:b/>
          <w:bCs/>
        </w:rPr>
        <w:t>Management</w:t>
      </w:r>
      <w:r w:rsidR="00674449" w:rsidRPr="00D63FEB">
        <w:rPr>
          <w:rFonts w:ascii="Bookman Old Style" w:eastAsia="Times New Roman" w:hAnsi="Bookman Old Style" w:cs="Tahoma"/>
        </w:rPr>
        <w:t>.</w:t>
      </w:r>
    </w:p>
    <w:p w:rsidR="00944A58" w:rsidRPr="00D63FEB" w:rsidRDefault="00944A58" w:rsidP="00B50328">
      <w:pPr>
        <w:numPr>
          <w:ilvl w:val="0"/>
          <w:numId w:val="2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hAnsi="Bookman Old Style"/>
        </w:rPr>
        <w:t xml:space="preserve">Worked on </w:t>
      </w:r>
      <w:r w:rsidR="00E908DC" w:rsidRPr="00D63FEB">
        <w:rPr>
          <w:rFonts w:ascii="Bookman Old Style" w:hAnsi="Bookman Old Style"/>
          <w:b/>
          <w:bCs/>
        </w:rPr>
        <w:t>Trillium</w:t>
      </w:r>
      <w:r w:rsidRPr="00D63FEB">
        <w:rPr>
          <w:rFonts w:ascii="Bookman Old Style" w:hAnsi="Bookman Old Style"/>
        </w:rPr>
        <w:t xml:space="preserve">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Quality tool for monitoring Produ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tion systems for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Anomalies and resolve issues. </w:t>
      </w:r>
    </w:p>
    <w:p w:rsidR="00674449" w:rsidRPr="00D63FEB" w:rsidRDefault="008F75CB" w:rsidP="00B50328">
      <w:pPr>
        <w:numPr>
          <w:ilvl w:val="0"/>
          <w:numId w:val="2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C</w:t>
      </w:r>
      <w:r w:rsidR="00674449" w:rsidRPr="00D63FEB">
        <w:rPr>
          <w:rFonts w:ascii="Bookman Old Style" w:eastAsia="Times New Roman" w:hAnsi="Bookman Old Style" w:cs="Tahoma"/>
        </w:rPr>
        <w:t xml:space="preserve">leanse and normalize data in </w:t>
      </w:r>
      <w:r w:rsidR="005876A3" w:rsidRPr="00D63FEB">
        <w:rPr>
          <w:rFonts w:ascii="Bookman Old Style" w:eastAsia="Times New Roman" w:hAnsi="Bookman Old Style" w:cs="Tahoma"/>
          <w:b/>
          <w:bCs/>
        </w:rPr>
        <w:t xml:space="preserve">MS </w:t>
      </w:r>
      <w:r w:rsidR="00E908DC" w:rsidRPr="00D63FEB">
        <w:rPr>
          <w:rFonts w:ascii="Bookman Old Style" w:eastAsia="Times New Roman" w:hAnsi="Bookman Old Style" w:cs="Tahoma"/>
          <w:b/>
          <w:bCs/>
        </w:rPr>
        <w:t>Excel</w:t>
      </w:r>
      <w:r w:rsidR="00674449" w:rsidRPr="00D63FEB">
        <w:rPr>
          <w:rFonts w:ascii="Bookman Old Style" w:eastAsia="Times New Roman" w:hAnsi="Bookman Old Style" w:cs="Tahoma"/>
        </w:rPr>
        <w:t xml:space="preserve"> by </w:t>
      </w:r>
      <w:r w:rsidRPr="00D63FEB">
        <w:rPr>
          <w:rFonts w:ascii="Bookman Old Style" w:eastAsia="Times New Roman" w:hAnsi="Bookman Old Style" w:cs="Tahoma"/>
        </w:rPr>
        <w:t>c</w:t>
      </w:r>
      <w:r w:rsidR="00674449" w:rsidRPr="00D63FEB">
        <w:rPr>
          <w:rFonts w:ascii="Bookman Old Style" w:eastAsia="Times New Roman" w:hAnsi="Bookman Old Style" w:cs="Tahoma"/>
        </w:rPr>
        <w:t>om</w:t>
      </w:r>
      <w:r w:rsidRPr="00D63FEB">
        <w:rPr>
          <w:rFonts w:ascii="Bookman Old Style" w:eastAsia="Times New Roman" w:hAnsi="Bookman Old Style" w:cs="Tahoma"/>
        </w:rPr>
        <w:t>BI</w:t>
      </w:r>
      <w:r w:rsidR="00674449" w:rsidRPr="00D63FEB">
        <w:rPr>
          <w:rFonts w:ascii="Bookman Old Style" w:eastAsia="Times New Roman" w:hAnsi="Bookman Old Style" w:cs="Tahoma"/>
        </w:rPr>
        <w:t>ning from various data sour</w:t>
      </w:r>
      <w:r w:rsidRPr="00D63FEB">
        <w:rPr>
          <w:rFonts w:ascii="Bookman Old Style" w:eastAsia="Times New Roman" w:hAnsi="Bookman Old Style" w:cs="Tahoma"/>
        </w:rPr>
        <w:t>c</w:t>
      </w:r>
      <w:r w:rsidR="00674449" w:rsidRPr="00D63FEB">
        <w:rPr>
          <w:rFonts w:ascii="Bookman Old Style" w:eastAsia="Times New Roman" w:hAnsi="Bookman Old Style" w:cs="Tahoma"/>
        </w:rPr>
        <w:t>es.</w:t>
      </w:r>
    </w:p>
    <w:p w:rsidR="00674449" w:rsidRPr="00D63FEB" w:rsidRDefault="00674449" w:rsidP="00B50328">
      <w:pPr>
        <w:numPr>
          <w:ilvl w:val="0"/>
          <w:numId w:val="2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Perform </w:t>
      </w:r>
      <w:r w:rsidR="008F75CB" w:rsidRPr="00D63FEB">
        <w:rPr>
          <w:rFonts w:ascii="Bookman Old Style" w:eastAsia="Times New Roman" w:hAnsi="Bookman Old Style" w:cs="Tahoma"/>
          <w:b/>
          <w:bCs/>
        </w:rPr>
        <w:t>Tableau</w:t>
      </w:r>
      <w:r w:rsidRPr="00D63FEB">
        <w:rPr>
          <w:rFonts w:ascii="Bookman Old Style" w:eastAsia="Times New Roman" w:hAnsi="Bookman Old Style" w:cs="Tahoma"/>
        </w:rPr>
        <w:t> Server admin duties; add users/groups from A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tive Dire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tory; and s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hedule instan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es in </w:t>
      </w:r>
      <w:r w:rsidR="008F75CB" w:rsidRPr="00D63FEB">
        <w:rPr>
          <w:rFonts w:ascii="Bookman Old Style" w:eastAsia="Times New Roman" w:hAnsi="Bookman Old Style" w:cs="Tahoma"/>
          <w:b/>
          <w:bCs/>
        </w:rPr>
        <w:t>Tableau</w:t>
      </w:r>
      <w:r w:rsidRPr="00D63FEB">
        <w:rPr>
          <w:rFonts w:ascii="Bookman Old Style" w:eastAsia="Times New Roman" w:hAnsi="Bookman Old Style" w:cs="Tahoma"/>
        </w:rPr>
        <w:t> Server in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luding weekly data dump.</w:t>
      </w:r>
    </w:p>
    <w:p w:rsidR="00944A58" w:rsidRPr="00D63FEB" w:rsidRDefault="00944A58" w:rsidP="00B50328">
      <w:pPr>
        <w:numPr>
          <w:ilvl w:val="0"/>
          <w:numId w:val="2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hAnsi="Bookman Old Style"/>
        </w:rPr>
        <w:t>Parti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ipated in </w:t>
      </w:r>
      <w:r w:rsidR="005876A3" w:rsidRPr="00D63FEB">
        <w:rPr>
          <w:rFonts w:ascii="Bookman Old Style" w:hAnsi="Bookman Old Style"/>
          <w:b/>
          <w:bCs/>
        </w:rPr>
        <w:t>JAD</w:t>
      </w:r>
      <w:r w:rsidRPr="00D63FEB">
        <w:rPr>
          <w:rFonts w:ascii="Bookman Old Style" w:hAnsi="Bookman Old Style"/>
        </w:rPr>
        <w:t xml:space="preserve"> session with business users and sponsors to understand and do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ument the business requirements in alignment to the finan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ial goals of the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ompany. </w:t>
      </w:r>
    </w:p>
    <w:p w:rsidR="00674449" w:rsidRPr="00D63FEB" w:rsidRDefault="00674449" w:rsidP="00B50328">
      <w:pPr>
        <w:numPr>
          <w:ilvl w:val="0"/>
          <w:numId w:val="2"/>
        </w:numPr>
        <w:shd w:val="clear" w:color="auto" w:fill="FFFFFF"/>
        <w:spacing w:after="0" w:line="240" w:lineRule="atLeast"/>
        <w:ind w:left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</w:rPr>
        <w:t>Train end 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lient users on </w:t>
      </w:r>
      <w:r w:rsidR="008F75CB" w:rsidRPr="00D63FEB">
        <w:rPr>
          <w:rFonts w:ascii="Bookman Old Style" w:eastAsia="Times New Roman" w:hAnsi="Bookman Old Style" w:cs="Tahoma"/>
          <w:b/>
          <w:bCs/>
        </w:rPr>
        <w:t>Tableau</w:t>
      </w:r>
      <w:r w:rsidRPr="00D63FEB">
        <w:rPr>
          <w:rFonts w:ascii="Bookman Old Style" w:eastAsia="Times New Roman" w:hAnsi="Bookman Old Style" w:cs="Tahoma"/>
        </w:rPr>
        <w:t> Desktop by providing step-by-step guidan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e from basi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s to advan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ed fun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tions of </w:t>
      </w:r>
      <w:r w:rsidR="008F75CB" w:rsidRPr="00D63FEB">
        <w:rPr>
          <w:rFonts w:ascii="Bookman Old Style" w:eastAsia="Times New Roman" w:hAnsi="Bookman Old Style" w:cs="Tahoma"/>
          <w:b/>
          <w:bCs/>
        </w:rPr>
        <w:t>Tableau</w:t>
      </w:r>
      <w:r w:rsidRPr="00D63FEB">
        <w:rPr>
          <w:rFonts w:ascii="Bookman Old Style" w:eastAsia="Times New Roman" w:hAnsi="Bookman Old Style" w:cs="Tahoma"/>
        </w:rPr>
        <w:t> in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luding working with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al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ulations, parameters, and date fun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tions.</w:t>
      </w:r>
    </w:p>
    <w:p w:rsidR="00DA30C8" w:rsidRPr="00D63FEB" w:rsidRDefault="00DA30C8" w:rsidP="00DA30C8">
      <w:pPr>
        <w:shd w:val="clear" w:color="auto" w:fill="FFFFFF"/>
        <w:spacing w:after="0" w:line="240" w:lineRule="atLeast"/>
        <w:jc w:val="both"/>
        <w:rPr>
          <w:rFonts w:ascii="Bookman Old Style" w:eastAsia="Times New Roman" w:hAnsi="Bookman Old Style" w:cs="Tahoma"/>
        </w:rPr>
      </w:pPr>
    </w:p>
    <w:p w:rsidR="00674449" w:rsidRPr="00D63FEB" w:rsidRDefault="00674449" w:rsidP="00DA30C8">
      <w:pPr>
        <w:shd w:val="clear" w:color="auto" w:fill="FFFFFF"/>
        <w:spacing w:after="0" w:line="240" w:lineRule="atLeast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ahoma"/>
          <w:b/>
        </w:rPr>
        <w:t>Environment</w:t>
      </w:r>
      <w:r w:rsidRPr="00D63FEB">
        <w:rPr>
          <w:rFonts w:ascii="Bookman Old Style" w:eastAsia="Times New Roman" w:hAnsi="Bookman Old Style" w:cs="Tahoma"/>
        </w:rPr>
        <w:t>: </w:t>
      </w:r>
      <w:r w:rsidR="008F75CB" w:rsidRPr="00D63FEB">
        <w:rPr>
          <w:rFonts w:ascii="Bookman Old Style" w:eastAsia="Times New Roman" w:hAnsi="Bookman Old Style" w:cs="Tahoma"/>
        </w:rPr>
        <w:t>Tableau</w:t>
      </w:r>
      <w:r w:rsidRPr="00D63FEB">
        <w:rPr>
          <w:rFonts w:ascii="Bookman Old Style" w:eastAsia="Times New Roman" w:hAnsi="Bookman Old Style" w:cs="Tahoma"/>
        </w:rPr>
        <w:t> Desktop 8.1, </w:t>
      </w:r>
      <w:r w:rsidR="008F75CB" w:rsidRPr="00D63FEB">
        <w:rPr>
          <w:rFonts w:ascii="Bookman Old Style" w:eastAsia="Times New Roman" w:hAnsi="Bookman Old Style" w:cs="Tahoma"/>
        </w:rPr>
        <w:t>Tableau</w:t>
      </w:r>
      <w:r w:rsidRPr="00D63FEB">
        <w:rPr>
          <w:rFonts w:ascii="Bookman Old Style" w:eastAsia="Times New Roman" w:hAnsi="Bookman Old Style" w:cs="Tahoma"/>
        </w:rPr>
        <w:t xml:space="preserve"> Server 8.1, </w:t>
      </w:r>
      <w:r w:rsidR="005876A3" w:rsidRPr="00D63FEB">
        <w:rPr>
          <w:rFonts w:ascii="Bookman Old Style" w:eastAsia="Times New Roman" w:hAnsi="Bookman Old Style" w:cs="Tahoma"/>
        </w:rPr>
        <w:t xml:space="preserve">MS </w:t>
      </w:r>
      <w:r w:rsidR="00E908DC" w:rsidRPr="00D63FEB">
        <w:rPr>
          <w:rFonts w:ascii="Bookman Old Style" w:eastAsia="Times New Roman" w:hAnsi="Bookman Old Style" w:cs="Tahoma"/>
        </w:rPr>
        <w:t>Excel</w:t>
      </w:r>
      <w:r w:rsidRPr="00D63FEB">
        <w:rPr>
          <w:rFonts w:ascii="Bookman Old Style" w:eastAsia="Times New Roman" w:hAnsi="Bookman Old Style" w:cs="Tahoma"/>
        </w:rPr>
        <w:t xml:space="preserve">, MS </w:t>
      </w:r>
      <w:r w:rsidR="008F75CB" w:rsidRPr="00D63FEB">
        <w:rPr>
          <w:rFonts w:ascii="Bookman Old Style" w:eastAsia="Times New Roman" w:hAnsi="Bookman Old Style" w:cs="Tahoma"/>
        </w:rPr>
        <w:t>SQL Server</w:t>
      </w:r>
      <w:r w:rsidRPr="00D63FEB">
        <w:rPr>
          <w:rFonts w:ascii="Bookman Old Style" w:eastAsia="Times New Roman" w:hAnsi="Bookman Old Style" w:cs="Tahoma"/>
        </w:rPr>
        <w:t xml:space="preserve"> 2012 R2, Win Server 2012 R2, A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tive Dire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tory</w:t>
      </w:r>
    </w:p>
    <w:p w:rsidR="006E0604" w:rsidRPr="00D63FEB" w:rsidRDefault="006E0604" w:rsidP="00B50328">
      <w:pPr>
        <w:shd w:val="clear" w:color="auto" w:fill="FFFFFF"/>
        <w:spacing w:after="0" w:line="240" w:lineRule="atLeast"/>
        <w:ind w:left="360" w:hanging="360"/>
        <w:jc w:val="both"/>
        <w:rPr>
          <w:rFonts w:ascii="Bookman Old Style" w:eastAsia="Times New Roman" w:hAnsi="Bookman Old Style" w:cs="Tahoma"/>
        </w:rPr>
      </w:pPr>
    </w:p>
    <w:p w:rsidR="00533D5F" w:rsidRPr="00D63FEB" w:rsidRDefault="00674449" w:rsidP="0067505E">
      <w:pPr>
        <w:shd w:val="clear" w:color="auto" w:fill="FFFFFF"/>
        <w:spacing w:after="0" w:line="240" w:lineRule="auto"/>
        <w:ind w:left="360" w:hanging="360"/>
        <w:rPr>
          <w:rFonts w:ascii="Bookman Old Style" w:eastAsia="Times New Roman" w:hAnsi="Bookman Old Style" w:cs="Tahoma"/>
          <w:bCs/>
        </w:rPr>
      </w:pPr>
      <w:r w:rsidRPr="00D63FEB">
        <w:rPr>
          <w:rFonts w:ascii="Bookman Old Style" w:eastAsia="Times New Roman" w:hAnsi="Bookman Old Style" w:cs="Times New Roman"/>
        </w:rPr>
        <w:t> </w:t>
      </w:r>
    </w:p>
    <w:p w:rsidR="00533D5F" w:rsidRPr="00D63FEB" w:rsidRDefault="008F75CB" w:rsidP="00B50328">
      <w:pPr>
        <w:shd w:val="clear" w:color="auto" w:fill="FFFFFF"/>
        <w:spacing w:after="0" w:line="240" w:lineRule="atLeast"/>
        <w:ind w:left="360" w:hanging="360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eastAsia="Times New Roman" w:hAnsi="Bookman Old Style" w:cs="Tahoma"/>
          <w:b/>
          <w:bCs/>
        </w:rPr>
        <w:t>C</w:t>
      </w:r>
      <w:r w:rsidR="00F522B6" w:rsidRPr="00D63FEB">
        <w:rPr>
          <w:rFonts w:ascii="Bookman Old Style" w:eastAsia="Times New Roman" w:hAnsi="Bookman Old Style" w:cs="Tahoma"/>
          <w:b/>
          <w:bCs/>
        </w:rPr>
        <w:t>ompass Bank, Lin</w:t>
      </w:r>
      <w:r w:rsidRPr="00D63FEB">
        <w:rPr>
          <w:rFonts w:ascii="Bookman Old Style" w:eastAsia="Times New Roman" w:hAnsi="Bookman Old Style" w:cs="Tahoma"/>
          <w:b/>
          <w:bCs/>
        </w:rPr>
        <w:t>c</w:t>
      </w:r>
      <w:r w:rsidR="00F522B6" w:rsidRPr="00D63FEB">
        <w:rPr>
          <w:rFonts w:ascii="Bookman Old Style" w:eastAsia="Times New Roman" w:hAnsi="Bookman Old Style" w:cs="Tahoma"/>
          <w:b/>
          <w:bCs/>
        </w:rPr>
        <w:t>oln, AL</w:t>
      </w:r>
      <w:r w:rsidR="00F522B6" w:rsidRPr="00D63FEB">
        <w:rPr>
          <w:rFonts w:ascii="Bookman Old Style" w:eastAsia="Times New Roman" w:hAnsi="Bookman Old Style" w:cs="Tahoma"/>
          <w:b/>
          <w:bCs/>
        </w:rPr>
        <w:tab/>
      </w:r>
      <w:r w:rsidR="00F522B6" w:rsidRPr="00D63FEB">
        <w:rPr>
          <w:rFonts w:ascii="Bookman Old Style" w:eastAsia="Times New Roman" w:hAnsi="Bookman Old Style" w:cs="Tahoma"/>
          <w:b/>
          <w:bCs/>
        </w:rPr>
        <w:tab/>
      </w:r>
      <w:r w:rsidR="009C1CC3" w:rsidRPr="00D63FEB">
        <w:rPr>
          <w:rFonts w:ascii="Bookman Old Style" w:eastAsia="Times New Roman" w:hAnsi="Bookman Old Style" w:cs="Tahoma"/>
          <w:b/>
          <w:bCs/>
        </w:rPr>
        <w:t xml:space="preserve">       </w:t>
      </w:r>
      <w:r w:rsidR="0067505E" w:rsidRPr="00D63FEB">
        <w:rPr>
          <w:rFonts w:ascii="Bookman Old Style" w:eastAsia="Times New Roman" w:hAnsi="Bookman Old Style" w:cs="Tahoma"/>
          <w:b/>
          <w:bCs/>
        </w:rPr>
        <w:tab/>
      </w:r>
      <w:r w:rsidR="0067505E" w:rsidRPr="00D63FEB">
        <w:rPr>
          <w:rFonts w:ascii="Bookman Old Style" w:eastAsia="Times New Roman" w:hAnsi="Bookman Old Style" w:cs="Tahoma"/>
          <w:b/>
          <w:bCs/>
        </w:rPr>
        <w:tab/>
      </w:r>
      <w:r w:rsidR="00F522B6" w:rsidRPr="00D63FEB">
        <w:rPr>
          <w:rFonts w:ascii="Bookman Old Style" w:eastAsia="Times New Roman" w:hAnsi="Bookman Old Style" w:cs="Tahoma"/>
          <w:b/>
          <w:bCs/>
        </w:rPr>
        <w:tab/>
        <w:t>Apr</w:t>
      </w:r>
      <w:r w:rsidR="009C1CC3" w:rsidRPr="00D63FEB">
        <w:rPr>
          <w:rFonts w:ascii="Bookman Old Style" w:eastAsia="Times New Roman" w:hAnsi="Bookman Old Style" w:cs="Tahoma"/>
          <w:b/>
          <w:bCs/>
        </w:rPr>
        <w:t xml:space="preserve"> 2010 – </w:t>
      </w:r>
      <w:r w:rsidR="00F522B6" w:rsidRPr="00D63FEB">
        <w:rPr>
          <w:rFonts w:ascii="Bookman Old Style" w:eastAsia="Times New Roman" w:hAnsi="Bookman Old Style" w:cs="Tahoma"/>
          <w:b/>
          <w:bCs/>
        </w:rPr>
        <w:t>May</w:t>
      </w:r>
      <w:r w:rsidR="00E942D7" w:rsidRPr="00D63FEB">
        <w:rPr>
          <w:rFonts w:ascii="Bookman Old Style" w:eastAsia="Times New Roman" w:hAnsi="Bookman Old Style" w:cs="Tahoma"/>
          <w:b/>
          <w:bCs/>
        </w:rPr>
        <w:t xml:space="preserve"> 201</w:t>
      </w:r>
      <w:r w:rsidR="00F522B6" w:rsidRPr="00D63FEB">
        <w:rPr>
          <w:rFonts w:ascii="Bookman Old Style" w:eastAsia="Times New Roman" w:hAnsi="Bookman Old Style" w:cs="Tahoma"/>
          <w:b/>
          <w:bCs/>
        </w:rPr>
        <w:t>1</w:t>
      </w:r>
    </w:p>
    <w:p w:rsidR="00237ACC" w:rsidRPr="00D63FEB" w:rsidRDefault="00237ACC" w:rsidP="00B50328">
      <w:pPr>
        <w:shd w:val="clear" w:color="auto" w:fill="FFFFFF"/>
        <w:spacing w:after="0" w:line="240" w:lineRule="atLeast"/>
        <w:ind w:left="360" w:hanging="360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eastAsia="Times New Roman" w:hAnsi="Bookman Old Style" w:cs="Tahoma"/>
          <w:b/>
          <w:bCs/>
        </w:rPr>
        <w:t>Data Modeler</w:t>
      </w:r>
    </w:p>
    <w:p w:rsidR="00B50328" w:rsidRPr="00D63FEB" w:rsidRDefault="00B50328" w:rsidP="009C1CC3">
      <w:pPr>
        <w:shd w:val="clear" w:color="auto" w:fill="FFFFFF"/>
        <w:spacing w:after="0" w:line="240" w:lineRule="atLeast"/>
        <w:ind w:hanging="360"/>
        <w:rPr>
          <w:rFonts w:ascii="Bookman Old Style" w:eastAsia="Times New Roman" w:hAnsi="Bookman Old Style" w:cs="Tahoma"/>
          <w:bCs/>
        </w:rPr>
      </w:pPr>
    </w:p>
    <w:p w:rsidR="00533D5F" w:rsidRPr="00D63FEB" w:rsidRDefault="00533D5F" w:rsidP="00454010">
      <w:pPr>
        <w:shd w:val="clear" w:color="auto" w:fill="FFFFFF"/>
        <w:spacing w:after="0" w:line="240" w:lineRule="atLeast"/>
        <w:ind w:left="360" w:hanging="360"/>
        <w:rPr>
          <w:rFonts w:ascii="Bookman Old Style" w:eastAsia="Times New Roman" w:hAnsi="Bookman Old Style" w:cs="Tahoma"/>
          <w:b/>
          <w:bCs/>
        </w:rPr>
      </w:pPr>
      <w:r w:rsidRPr="00D63FEB">
        <w:rPr>
          <w:rFonts w:ascii="Bookman Old Style" w:eastAsia="Times New Roman" w:hAnsi="Bookman Old Style" w:cs="Tahoma"/>
          <w:b/>
          <w:bCs/>
        </w:rPr>
        <w:t>Responsi</w:t>
      </w:r>
      <w:r w:rsidR="00AA416F" w:rsidRPr="00D63FEB">
        <w:rPr>
          <w:rFonts w:ascii="Bookman Old Style" w:eastAsia="Times New Roman" w:hAnsi="Bookman Old Style" w:cs="Tahoma"/>
          <w:b/>
          <w:bCs/>
        </w:rPr>
        <w:t>bi</w:t>
      </w:r>
      <w:r w:rsidRPr="00D63FEB">
        <w:rPr>
          <w:rFonts w:ascii="Bookman Old Style" w:eastAsia="Times New Roman" w:hAnsi="Bookman Old Style" w:cs="Tahoma"/>
          <w:b/>
          <w:bCs/>
        </w:rPr>
        <w:t>lities:</w:t>
      </w:r>
    </w:p>
    <w:p w:rsidR="00557D9A" w:rsidRPr="00D63FEB" w:rsidRDefault="008F75CB" w:rsidP="00B50328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>C</w:t>
      </w:r>
      <w:r w:rsidR="00557D9A" w:rsidRPr="00D63FEB">
        <w:rPr>
          <w:rFonts w:ascii="Bookman Old Style" w:hAnsi="Bookman Old Style"/>
        </w:rPr>
        <w:t xml:space="preserve">reated </w:t>
      </w:r>
      <w:r w:rsidR="00557D9A" w:rsidRPr="00D63FEB">
        <w:rPr>
          <w:rFonts w:ascii="Bookman Old Style" w:hAnsi="Bookman Old Style"/>
          <w:b/>
          <w:bCs/>
        </w:rPr>
        <w:t>3NF</w:t>
      </w:r>
      <w:r w:rsidR="00557D9A" w:rsidRPr="00D63FEB">
        <w:rPr>
          <w:rFonts w:ascii="Bookman Old Style" w:hAnsi="Bookman Old Style"/>
        </w:rPr>
        <w:t xml:space="preserve"> business area </w:t>
      </w:r>
      <w:r w:rsidRPr="00D63FEB">
        <w:rPr>
          <w:rStyle w:val="hl"/>
          <w:rFonts w:ascii="Bookman Old Style" w:hAnsi="Bookman Old Style"/>
          <w:b/>
          <w:bCs/>
        </w:rPr>
        <w:t xml:space="preserve">Data Modeling </w:t>
      </w:r>
      <w:r w:rsidR="00557D9A" w:rsidRPr="00D63FEB">
        <w:rPr>
          <w:rFonts w:ascii="Bookman Old Style" w:hAnsi="Bookman Old Style"/>
        </w:rPr>
        <w:t>with de-normalized physi</w:t>
      </w:r>
      <w:r w:rsidRPr="00D63FEB">
        <w:rPr>
          <w:rFonts w:ascii="Bookman Old Style" w:hAnsi="Bookman Old Style"/>
        </w:rPr>
        <w:t>c</w:t>
      </w:r>
      <w:r w:rsidR="00557D9A" w:rsidRPr="00D63FEB">
        <w:rPr>
          <w:rFonts w:ascii="Bookman Old Style" w:hAnsi="Bookman Old Style"/>
        </w:rPr>
        <w:t xml:space="preserve">al implementation; </w:t>
      </w:r>
      <w:r w:rsidR="00557D9A" w:rsidRPr="00D63FEB">
        <w:rPr>
          <w:rStyle w:val="hl"/>
          <w:rFonts w:ascii="Bookman Old Style" w:hAnsi="Bookman Old Style"/>
        </w:rPr>
        <w:t>data</w:t>
      </w:r>
      <w:r w:rsidR="00557D9A" w:rsidRPr="00D63FEB">
        <w:rPr>
          <w:rFonts w:ascii="Bookman Old Style" w:hAnsi="Bookman Old Style"/>
        </w:rPr>
        <w:t xml:space="preserve"> and information requirements </w:t>
      </w:r>
      <w:r w:rsidRPr="00D63FEB">
        <w:rPr>
          <w:rFonts w:ascii="Bookman Old Style" w:hAnsi="Bookman Old Style"/>
          <w:b/>
          <w:bCs/>
        </w:rPr>
        <w:t>analysis</w:t>
      </w:r>
      <w:r w:rsidR="00557D9A" w:rsidRPr="00D63FEB">
        <w:rPr>
          <w:rFonts w:ascii="Bookman Old Style" w:hAnsi="Bookman Old Style"/>
        </w:rPr>
        <w:t>. </w:t>
      </w:r>
    </w:p>
    <w:p w:rsidR="00557D9A" w:rsidRPr="00D63FEB" w:rsidRDefault="00557D9A" w:rsidP="00B50328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 xml:space="preserve">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reated E/R Diagrams, </w:t>
      </w:r>
      <w:r w:rsidRPr="00D63FEB">
        <w:rPr>
          <w:rStyle w:val="hl"/>
          <w:rFonts w:ascii="Bookman Old Style" w:hAnsi="Bookman Old Style"/>
          <w:b/>
          <w:bCs/>
        </w:rPr>
        <w:t>Data</w:t>
      </w:r>
      <w:r w:rsidRPr="00D63FEB">
        <w:rPr>
          <w:rFonts w:ascii="Bookman Old Style" w:hAnsi="Bookman Old Style"/>
          <w:b/>
          <w:bCs/>
        </w:rPr>
        <w:t xml:space="preserve"> Flow Diagrams</w:t>
      </w:r>
      <w:r w:rsidRPr="00D63FEB">
        <w:rPr>
          <w:rFonts w:ascii="Bookman Old Style" w:hAnsi="Bookman Old Style"/>
        </w:rPr>
        <w:t xml:space="preserve">, grouped and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reated the tables, validated the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>, identified lookup tables. </w:t>
      </w:r>
    </w:p>
    <w:p w:rsidR="00944A58" w:rsidRPr="00D63FEB" w:rsidRDefault="00944A58" w:rsidP="00B50328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>Provide</w:t>
      </w:r>
      <w:r w:rsidR="00DF115A" w:rsidRPr="00D63FEB">
        <w:rPr>
          <w:rFonts w:ascii="Bookman Old Style" w:hAnsi="Bookman Old Style"/>
        </w:rPr>
        <w:t>d</w:t>
      </w:r>
      <w:r w:rsidRPr="00D63FEB">
        <w:rPr>
          <w:rFonts w:ascii="Bookman Old Style" w:hAnsi="Bookman Old Style"/>
        </w:rPr>
        <w:t xml:space="preserve"> inputs to development team in performing extra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tion, transformation and load for </w:t>
      </w:r>
      <w:r w:rsidR="00E908DC" w:rsidRPr="00D63FEB">
        <w:rPr>
          <w:rStyle w:val="hl"/>
          <w:rFonts w:ascii="Bookman Old Style" w:hAnsi="Bookman Old Style"/>
          <w:b/>
          <w:bCs/>
        </w:rPr>
        <w:t>Data Mart</w:t>
      </w:r>
      <w:r w:rsidR="005876A3" w:rsidRPr="00D63FEB">
        <w:rPr>
          <w:rStyle w:val="hl"/>
          <w:rFonts w:ascii="Bookman Old Style" w:hAnsi="Bookman Old Style"/>
          <w:b/>
          <w:bCs/>
        </w:rPr>
        <w:t xml:space="preserve">s </w:t>
      </w:r>
      <w:r w:rsidRPr="00D63FEB">
        <w:rPr>
          <w:rFonts w:ascii="Bookman Old Style" w:hAnsi="Bookman Old Style"/>
        </w:rPr>
        <w:t xml:space="preserve">and </w:t>
      </w:r>
      <w:r w:rsidR="005876A3" w:rsidRPr="00D63FEB">
        <w:rPr>
          <w:rStyle w:val="hl"/>
          <w:rFonts w:ascii="Bookman Old Style" w:hAnsi="Bookman Old Style"/>
          <w:b/>
          <w:bCs/>
        </w:rPr>
        <w:t>data warehouses</w:t>
      </w:r>
      <w:r w:rsidRPr="00D63FEB">
        <w:rPr>
          <w:rFonts w:ascii="Bookman Old Style" w:hAnsi="Bookman Old Style"/>
        </w:rPr>
        <w:t>. </w:t>
      </w:r>
    </w:p>
    <w:p w:rsidR="001C115C" w:rsidRPr="00D63FEB" w:rsidRDefault="001C115C" w:rsidP="001C115C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Provided input into database systems optimization for performan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e effi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ien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y and worked on full life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y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le of </w:t>
      </w:r>
      <w:r w:rsidR="008F75CB" w:rsidRPr="00D63FEB">
        <w:rPr>
          <w:rFonts w:ascii="Bookman Old Style" w:eastAsia="Times New Roman" w:hAnsi="Bookman Old Style" w:cs="Helvetica"/>
          <w:b/>
          <w:bCs/>
        </w:rPr>
        <w:t xml:space="preserve">Data Modeling </w:t>
      </w:r>
      <w:r w:rsidRPr="00D63FEB">
        <w:rPr>
          <w:rFonts w:ascii="Bookman Old Style" w:eastAsia="Times New Roman" w:hAnsi="Bookman Old Style" w:cs="Helvetica"/>
        </w:rPr>
        <w:t>(logi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al - physi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al - deployment)</w:t>
      </w:r>
    </w:p>
    <w:p w:rsidR="001C115C" w:rsidRPr="00D63FEB" w:rsidRDefault="001C115C" w:rsidP="001C115C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 xml:space="preserve">Involved with data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leansing/s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rub</w:t>
      </w:r>
      <w:r w:rsidR="008F75CB" w:rsidRPr="00D63FEB">
        <w:rPr>
          <w:rFonts w:ascii="Bookman Old Style" w:eastAsia="Times New Roman" w:hAnsi="Bookman Old Style" w:cs="Helvetica"/>
        </w:rPr>
        <w:t>BI</w:t>
      </w:r>
      <w:r w:rsidRPr="00D63FEB">
        <w:rPr>
          <w:rFonts w:ascii="Bookman Old Style" w:eastAsia="Times New Roman" w:hAnsi="Bookman Old Style" w:cs="Helvetica"/>
        </w:rPr>
        <w:t>ng and validation.</w:t>
      </w:r>
    </w:p>
    <w:p w:rsidR="001C115C" w:rsidRPr="00D63FEB" w:rsidRDefault="001C115C" w:rsidP="001C115C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Performed di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ing and sli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ing on data using Pivot tables to a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quire the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hurn rate pattern and prepared reports as required.</w:t>
      </w:r>
    </w:p>
    <w:p w:rsidR="001C115C" w:rsidRPr="00D63FEB" w:rsidRDefault="001C115C" w:rsidP="001C115C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Writing queries and stored pro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edures in </w:t>
      </w:r>
      <w:r w:rsidR="008F75CB" w:rsidRPr="00D63FEB">
        <w:rPr>
          <w:rFonts w:ascii="Bookman Old Style" w:eastAsia="Times New Roman" w:hAnsi="Bookman Old Style" w:cs="Helvetica"/>
          <w:b/>
          <w:bCs/>
        </w:rPr>
        <w:t>PL/SQL</w:t>
      </w:r>
      <w:r w:rsidRPr="00D63FEB">
        <w:rPr>
          <w:rFonts w:ascii="Bookman Old Style" w:eastAsia="Times New Roman" w:hAnsi="Bookman Old Style" w:cs="Helvetica"/>
        </w:rPr>
        <w:t xml:space="preserve"> to fet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h data from the </w:t>
      </w:r>
      <w:r w:rsidR="008F75CB" w:rsidRPr="00D63FEB">
        <w:rPr>
          <w:rFonts w:ascii="Bookman Old Style" w:eastAsia="Times New Roman" w:hAnsi="Bookman Old Style" w:cs="Helvetica"/>
          <w:b/>
          <w:bCs/>
        </w:rPr>
        <w:t>OLTP</w:t>
      </w:r>
      <w:r w:rsidRPr="00D63FEB">
        <w:rPr>
          <w:rFonts w:ascii="Bookman Old Style" w:eastAsia="Times New Roman" w:hAnsi="Bookman Old Style" w:cs="Helvetica"/>
        </w:rPr>
        <w:t xml:space="preserve"> system and exe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uted at regular intervals of time.</w:t>
      </w:r>
    </w:p>
    <w:p w:rsidR="00533D5F" w:rsidRPr="00D63FEB" w:rsidRDefault="00533D5F" w:rsidP="00B50328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Tahoma"/>
        </w:rPr>
        <w:t>Used </w:t>
      </w:r>
      <w:r w:rsidR="008F75CB" w:rsidRPr="00D63FEB">
        <w:rPr>
          <w:rFonts w:ascii="Bookman Old Style" w:eastAsia="Times New Roman" w:hAnsi="Bookman Old Style" w:cs="Tahoma"/>
          <w:b/>
          <w:bCs/>
        </w:rPr>
        <w:t>SQL</w:t>
      </w:r>
      <w:r w:rsidRPr="00D63FEB">
        <w:rPr>
          <w:rFonts w:ascii="Bookman Old Style" w:eastAsia="Times New Roman" w:hAnsi="Bookman Old Style" w:cs="Tahoma"/>
        </w:rPr>
        <w:t> and T-</w:t>
      </w:r>
      <w:r w:rsidR="008F75CB" w:rsidRPr="00D63FEB">
        <w:rPr>
          <w:rFonts w:ascii="Bookman Old Style" w:eastAsia="Times New Roman" w:hAnsi="Bookman Old Style" w:cs="Tahoma"/>
          <w:b/>
          <w:bCs/>
        </w:rPr>
        <w:t>SQL</w:t>
      </w:r>
      <w:r w:rsidRPr="00D63FEB">
        <w:rPr>
          <w:rFonts w:ascii="Bookman Old Style" w:eastAsia="Times New Roman" w:hAnsi="Bookman Old Style" w:cs="Tahoma"/>
        </w:rPr>
        <w:t> for Mi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rosoft </w:t>
      </w:r>
      <w:r w:rsidR="00E942D7" w:rsidRPr="00D63FEB">
        <w:rPr>
          <w:rFonts w:ascii="Bookman Old Style" w:eastAsia="Times New Roman" w:hAnsi="Bookman Old Style" w:cs="Tahoma"/>
        </w:rPr>
        <w:t>databases.</w:t>
      </w:r>
    </w:p>
    <w:p w:rsidR="00944A58" w:rsidRPr="00D63FEB" w:rsidRDefault="00944A58" w:rsidP="00B50328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 xml:space="preserve">Developed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Mapping,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Governan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e, Transformation and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leansing rules for the Master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</w:t>
      </w:r>
      <w:r w:rsidR="008F75CB" w:rsidRPr="00D63FEB">
        <w:rPr>
          <w:rFonts w:ascii="Bookman Old Style" w:hAnsi="Bookman Old Style"/>
          <w:b/>
          <w:bCs/>
        </w:rPr>
        <w:t>Management</w:t>
      </w:r>
      <w:r w:rsidRPr="00D63FEB">
        <w:rPr>
          <w:rFonts w:ascii="Bookman Old Style" w:hAnsi="Bookman Old Style"/>
        </w:rPr>
        <w:t xml:space="preserve"> Ar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hite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ture involving </w:t>
      </w:r>
      <w:r w:rsidR="008F75CB" w:rsidRPr="00D63FEB">
        <w:rPr>
          <w:rFonts w:ascii="Bookman Old Style" w:hAnsi="Bookman Old Style"/>
          <w:b/>
          <w:bCs/>
        </w:rPr>
        <w:t>OLTP</w:t>
      </w:r>
      <w:r w:rsidRPr="00D63FEB">
        <w:rPr>
          <w:rFonts w:ascii="Bookman Old Style" w:hAnsi="Bookman Old Style"/>
        </w:rPr>
        <w:t xml:space="preserve">, ODS and </w:t>
      </w:r>
      <w:r w:rsidR="008F75CB" w:rsidRPr="00D63FEB">
        <w:rPr>
          <w:rFonts w:ascii="Bookman Old Style" w:hAnsi="Bookman Old Style"/>
          <w:b/>
          <w:bCs/>
        </w:rPr>
        <w:t>OLAP</w:t>
      </w:r>
      <w:r w:rsidRPr="00D63FEB">
        <w:rPr>
          <w:rFonts w:ascii="Bookman Old Style" w:hAnsi="Bookman Old Style"/>
        </w:rPr>
        <w:t>. </w:t>
      </w:r>
    </w:p>
    <w:p w:rsidR="00B50328" w:rsidRPr="00D63FEB" w:rsidRDefault="00533D5F" w:rsidP="00B50328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Tahoma"/>
        </w:rPr>
        <w:t>In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luded setting up reports for export to </w:t>
      </w:r>
      <w:r w:rsidR="00E908DC" w:rsidRPr="00D63FEB">
        <w:rPr>
          <w:rFonts w:ascii="Bookman Old Style" w:eastAsia="Times New Roman" w:hAnsi="Bookman Old Style" w:cs="Tahoma"/>
          <w:b/>
          <w:bCs/>
        </w:rPr>
        <w:t>Excel</w:t>
      </w:r>
      <w:r w:rsidRPr="00D63FEB">
        <w:rPr>
          <w:rFonts w:ascii="Bookman Old Style" w:eastAsia="Times New Roman" w:hAnsi="Bookman Old Style" w:cs="Tahoma"/>
        </w:rPr>
        <w:t>, a</w:t>
      </w:r>
      <w:r w:rsidR="008F75CB" w:rsidRPr="00D63FEB">
        <w:rPr>
          <w:rFonts w:ascii="Bookman Old Style" w:eastAsia="Times New Roman" w:hAnsi="Bookman Old Style" w:cs="Tahoma"/>
        </w:rPr>
        <w:t>cc</w:t>
      </w:r>
      <w:r w:rsidRPr="00D63FEB">
        <w:rPr>
          <w:rFonts w:ascii="Bookman Old Style" w:eastAsia="Times New Roman" w:hAnsi="Bookman Old Style" w:cs="Tahoma"/>
        </w:rPr>
        <w:t>ess as ad-ho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 reports for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lients.</w:t>
      </w:r>
    </w:p>
    <w:p w:rsidR="00944A58" w:rsidRPr="00D63FEB" w:rsidRDefault="00944A58" w:rsidP="00B50328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lastRenderedPageBreak/>
        <w:t xml:space="preserve">Worked at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on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eptual/logi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al/physi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al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model level using </w:t>
      </w:r>
      <w:r w:rsidR="005876A3" w:rsidRPr="00D63FEB">
        <w:rPr>
          <w:rFonts w:ascii="Bookman Old Style" w:hAnsi="Bookman Old Style"/>
          <w:b/>
          <w:bCs/>
        </w:rPr>
        <w:t>Erwin</w:t>
      </w:r>
      <w:r w:rsidRPr="00D63FEB">
        <w:rPr>
          <w:rFonts w:ascii="Bookman Old Style" w:hAnsi="Bookman Old Style"/>
        </w:rPr>
        <w:t xml:space="preserve"> a</w:t>
      </w:r>
      <w:r w:rsidR="008F75CB" w:rsidRPr="00D63FEB">
        <w:rPr>
          <w:rFonts w:ascii="Bookman Old Style" w:hAnsi="Bookman Old Style"/>
        </w:rPr>
        <w:t>cc</w:t>
      </w:r>
      <w:r w:rsidRPr="00D63FEB">
        <w:rPr>
          <w:rFonts w:ascii="Bookman Old Style" w:hAnsi="Bookman Old Style"/>
        </w:rPr>
        <w:t>ording to requirements.</w:t>
      </w:r>
    </w:p>
    <w:p w:rsidR="00533D5F" w:rsidRPr="00D63FEB" w:rsidRDefault="00533D5F" w:rsidP="00B50328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Tahoma"/>
        </w:rPr>
        <w:t>Designed </w:t>
      </w:r>
      <w:r w:rsidR="008F75CB" w:rsidRPr="00D63FEB">
        <w:rPr>
          <w:rFonts w:ascii="Bookman Old Style" w:eastAsia="Times New Roman" w:hAnsi="Bookman Old Style" w:cs="Tahoma"/>
          <w:b/>
          <w:bCs/>
        </w:rPr>
        <w:t>SSRS</w:t>
      </w:r>
      <w:r w:rsidRPr="00D63FEB">
        <w:rPr>
          <w:rFonts w:ascii="Bookman Old Style" w:eastAsia="Times New Roman" w:hAnsi="Bookman Old Style" w:cs="Tahoma"/>
        </w:rPr>
        <w:t> appli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ations that had to meet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lients' requests. </w:t>
      </w:r>
    </w:p>
    <w:p w:rsidR="00533D5F" w:rsidRPr="00D63FEB" w:rsidRDefault="00533D5F" w:rsidP="00B50328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Tahoma"/>
        </w:rPr>
        <w:t xml:space="preserve">Worked with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 xml:space="preserve">lients as an analyst for </w:t>
      </w:r>
      <w:r w:rsidR="008F75CB" w:rsidRPr="00D63FEB">
        <w:rPr>
          <w:rFonts w:ascii="Bookman Old Style" w:eastAsia="Times New Roman" w:hAnsi="Bookman Old Style" w:cs="Tahoma"/>
        </w:rPr>
        <w:t>c</w:t>
      </w:r>
      <w:r w:rsidRPr="00D63FEB">
        <w:rPr>
          <w:rFonts w:ascii="Bookman Old Style" w:eastAsia="Times New Roman" w:hAnsi="Bookman Old Style" w:cs="Tahoma"/>
        </w:rPr>
        <w:t>ustom UI, data filters and requirements. </w:t>
      </w:r>
    </w:p>
    <w:p w:rsidR="00557D9A" w:rsidRPr="00D63FEB" w:rsidRDefault="00557D9A" w:rsidP="00B50328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 xml:space="preserve">Designed a </w:t>
      </w:r>
      <w:r w:rsidR="00E908DC" w:rsidRPr="00D63FEB">
        <w:rPr>
          <w:rFonts w:ascii="Bookman Old Style" w:hAnsi="Bookman Old Style"/>
          <w:b/>
          <w:bCs/>
        </w:rPr>
        <w:t xml:space="preserve">STAR schema </w:t>
      </w:r>
      <w:r w:rsidRPr="00D63FEB">
        <w:rPr>
          <w:rFonts w:ascii="Bookman Old Style" w:hAnsi="Bookman Old Style"/>
        </w:rPr>
        <w:t xml:space="preserve">for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involving shared dimensions (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onformed) for other subje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t areas using </w:t>
      </w:r>
      <w:r w:rsidR="005876A3" w:rsidRPr="00D63FEB">
        <w:rPr>
          <w:rFonts w:ascii="Bookman Old Style" w:hAnsi="Bookman Old Style"/>
          <w:b/>
          <w:bCs/>
        </w:rPr>
        <w:t>Erwin</w:t>
      </w:r>
      <w:r w:rsidRPr="00D63FEB">
        <w:rPr>
          <w:rFonts w:ascii="Bookman Old Style" w:hAnsi="Bookman Old Style"/>
        </w:rPr>
        <w:t xml:space="preserve">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</w:t>
      </w:r>
      <w:r w:rsidRPr="00D63FEB">
        <w:rPr>
          <w:rStyle w:val="hl"/>
          <w:rFonts w:ascii="Bookman Old Style" w:hAnsi="Bookman Old Style"/>
        </w:rPr>
        <w:t>Modeler</w:t>
      </w:r>
      <w:r w:rsidRPr="00D63FEB">
        <w:rPr>
          <w:rFonts w:ascii="Bookman Old Style" w:hAnsi="Bookman Old Style"/>
        </w:rPr>
        <w:t>. </w:t>
      </w:r>
    </w:p>
    <w:p w:rsidR="00557D9A" w:rsidRPr="00D63FEB" w:rsidRDefault="00557D9A" w:rsidP="00B50328">
      <w:pPr>
        <w:numPr>
          <w:ilvl w:val="0"/>
          <w:numId w:val="42"/>
        </w:numPr>
        <w:shd w:val="clear" w:color="auto" w:fill="FFFFFF"/>
        <w:spacing w:after="0" w:line="240" w:lineRule="atLeast"/>
        <w:ind w:left="360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 xml:space="preserve">Developed the </w:t>
      </w:r>
      <w:r w:rsidR="00AA416F" w:rsidRPr="00D63FEB">
        <w:rPr>
          <w:rStyle w:val="hl"/>
          <w:rFonts w:ascii="Bookman Old Style" w:hAnsi="Bookman Old Style"/>
          <w:b/>
          <w:bCs/>
        </w:rPr>
        <w:t xml:space="preserve">data warehouse </w:t>
      </w:r>
      <w:r w:rsidRPr="00D63FEB">
        <w:rPr>
          <w:rFonts w:ascii="Bookman Old Style" w:hAnsi="Bookman Old Style"/>
        </w:rPr>
        <w:t>model (</w:t>
      </w:r>
      <w:r w:rsidRPr="00D63FEB">
        <w:rPr>
          <w:rFonts w:ascii="Bookman Old Style" w:hAnsi="Bookman Old Style"/>
          <w:b/>
          <w:bCs/>
        </w:rPr>
        <w:t>Kimball's</w:t>
      </w:r>
      <w:r w:rsidRPr="00D63FEB">
        <w:rPr>
          <w:rFonts w:ascii="Bookman Old Style" w:hAnsi="Bookman Old Style"/>
        </w:rPr>
        <w:t xml:space="preserve">) with multiple </w:t>
      </w:r>
      <w:r w:rsidR="00E908DC" w:rsidRPr="00D63FEB">
        <w:rPr>
          <w:rStyle w:val="hl"/>
          <w:rFonts w:ascii="Bookman Old Style" w:hAnsi="Bookman Old Style"/>
          <w:b/>
          <w:bCs/>
        </w:rPr>
        <w:t>Data Mart</w:t>
      </w:r>
      <w:r w:rsidR="005876A3" w:rsidRPr="00D63FEB">
        <w:rPr>
          <w:rStyle w:val="hl"/>
          <w:rFonts w:ascii="Bookman Old Style" w:hAnsi="Bookman Old Style"/>
          <w:b/>
          <w:bCs/>
        </w:rPr>
        <w:t xml:space="preserve">s </w:t>
      </w:r>
      <w:r w:rsidRPr="00D63FEB">
        <w:rPr>
          <w:rFonts w:ascii="Bookman Old Style" w:hAnsi="Bookman Old Style"/>
        </w:rPr>
        <w:t xml:space="preserve">with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onformed dimensions for the proposed 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entral model of the Proje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t. </w:t>
      </w:r>
    </w:p>
    <w:p w:rsidR="00B26F65" w:rsidRPr="00D63FEB" w:rsidRDefault="00B26F65" w:rsidP="00B50328">
      <w:pPr>
        <w:shd w:val="clear" w:color="auto" w:fill="FFFFFF"/>
        <w:spacing w:after="0" w:line="240" w:lineRule="atLeast"/>
        <w:ind w:left="360" w:hanging="360"/>
        <w:rPr>
          <w:rFonts w:ascii="Bookman Old Style" w:eastAsia="Times New Roman" w:hAnsi="Bookman Old Style" w:cs="Tahoma"/>
          <w:b/>
          <w:bCs/>
        </w:rPr>
      </w:pPr>
    </w:p>
    <w:p w:rsidR="00533D5F" w:rsidRPr="00D63FEB" w:rsidRDefault="00533D5F" w:rsidP="00B50328">
      <w:pPr>
        <w:shd w:val="clear" w:color="auto" w:fill="FFFFFF"/>
        <w:spacing w:after="0" w:line="240" w:lineRule="atLeast"/>
        <w:ind w:left="360" w:hanging="360"/>
        <w:rPr>
          <w:rFonts w:ascii="Bookman Old Style" w:eastAsia="Times New Roman" w:hAnsi="Bookman Old Style" w:cs="Tahoma"/>
        </w:rPr>
      </w:pPr>
      <w:r w:rsidRPr="00D63FEB">
        <w:rPr>
          <w:rFonts w:ascii="Bookman Old Style" w:eastAsia="Times New Roman" w:hAnsi="Bookman Old Style" w:cs="Tahoma"/>
          <w:b/>
          <w:bCs/>
        </w:rPr>
        <w:t>Environment:</w:t>
      </w:r>
      <w:r w:rsidRPr="00D63FEB">
        <w:rPr>
          <w:rFonts w:ascii="Bookman Old Style" w:eastAsia="Times New Roman" w:hAnsi="Bookman Old Style" w:cs="Tahoma"/>
        </w:rPr>
        <w:t> </w:t>
      </w:r>
      <w:r w:rsidR="008F75CB" w:rsidRPr="00D63FEB">
        <w:rPr>
          <w:rFonts w:ascii="Bookman Old Style" w:eastAsia="Times New Roman" w:hAnsi="Bookman Old Style" w:cs="Tahoma"/>
        </w:rPr>
        <w:t>SQL</w:t>
      </w:r>
      <w:r w:rsidRPr="00D63FEB">
        <w:rPr>
          <w:rFonts w:ascii="Bookman Old Style" w:eastAsia="Times New Roman" w:hAnsi="Bookman Old Style" w:cs="Tahoma"/>
        </w:rPr>
        <w:t>, T-</w:t>
      </w:r>
      <w:r w:rsidR="008F75CB" w:rsidRPr="00D63FEB">
        <w:rPr>
          <w:rFonts w:ascii="Bookman Old Style" w:eastAsia="Times New Roman" w:hAnsi="Bookman Old Style" w:cs="Tahoma"/>
        </w:rPr>
        <w:t>SQL</w:t>
      </w:r>
      <w:r w:rsidRPr="00D63FEB">
        <w:rPr>
          <w:rFonts w:ascii="Bookman Old Style" w:eastAsia="Times New Roman" w:hAnsi="Bookman Old Style" w:cs="Tahoma"/>
        </w:rPr>
        <w:t>, </w:t>
      </w:r>
      <w:r w:rsidR="008F75CB" w:rsidRPr="00D63FEB">
        <w:rPr>
          <w:rFonts w:ascii="Bookman Old Style" w:eastAsia="Times New Roman" w:hAnsi="Bookman Old Style" w:cs="Tahoma"/>
        </w:rPr>
        <w:t>SSRS</w:t>
      </w:r>
      <w:r w:rsidRPr="00D63FEB">
        <w:rPr>
          <w:rFonts w:ascii="Bookman Old Style" w:eastAsia="Times New Roman" w:hAnsi="Bookman Old Style" w:cs="Tahoma"/>
        </w:rPr>
        <w:t>, </w:t>
      </w:r>
      <w:r w:rsidR="008F75CB" w:rsidRPr="00D63FEB">
        <w:rPr>
          <w:rFonts w:ascii="Bookman Old Style" w:eastAsia="Times New Roman" w:hAnsi="Bookman Old Style" w:cs="Tahoma"/>
        </w:rPr>
        <w:t>SSIS</w:t>
      </w:r>
      <w:r w:rsidR="00A2025D" w:rsidRPr="00D63FEB">
        <w:rPr>
          <w:rFonts w:ascii="Bookman Old Style" w:eastAsia="Times New Roman" w:hAnsi="Bookman Old Style" w:cs="Tahoma"/>
        </w:rPr>
        <w:t>.</w:t>
      </w:r>
    </w:p>
    <w:p w:rsidR="00A2025D" w:rsidRPr="00D63FEB" w:rsidRDefault="00A2025D" w:rsidP="00454010">
      <w:pPr>
        <w:shd w:val="clear" w:color="auto" w:fill="FFFFFF"/>
        <w:spacing w:after="0" w:line="240" w:lineRule="atLeast"/>
        <w:rPr>
          <w:rFonts w:ascii="Bookman Old Style" w:eastAsia="Times New Roman" w:hAnsi="Bookman Old Style" w:cs="Tahoma"/>
        </w:rPr>
      </w:pPr>
    </w:p>
    <w:p w:rsidR="005876A3" w:rsidRPr="00D63FEB" w:rsidRDefault="005876A3" w:rsidP="00B50328">
      <w:pPr>
        <w:shd w:val="clear" w:color="auto" w:fill="FFFFFF"/>
        <w:spacing w:after="0" w:line="260" w:lineRule="atLeast"/>
        <w:ind w:left="360" w:hanging="360"/>
        <w:rPr>
          <w:rFonts w:ascii="Bookman Old Style" w:eastAsia="Times New Roman" w:hAnsi="Bookman Old Style" w:cs="Arial"/>
          <w:b/>
          <w:bCs/>
        </w:rPr>
      </w:pPr>
    </w:p>
    <w:p w:rsidR="00A2025D" w:rsidRPr="00D63FEB" w:rsidRDefault="00F522B6" w:rsidP="00B50328">
      <w:pPr>
        <w:shd w:val="clear" w:color="auto" w:fill="FFFFFF"/>
        <w:spacing w:after="0" w:line="260" w:lineRule="atLeast"/>
        <w:ind w:left="360" w:hanging="360"/>
        <w:rPr>
          <w:rFonts w:ascii="Bookman Old Style" w:eastAsia="Times New Roman" w:hAnsi="Bookman Old Style" w:cs="Arial"/>
          <w:b/>
          <w:bCs/>
        </w:rPr>
      </w:pPr>
      <w:r w:rsidRPr="00D63FEB">
        <w:rPr>
          <w:rFonts w:ascii="Bookman Old Style" w:eastAsia="Times New Roman" w:hAnsi="Bookman Old Style" w:cs="Arial"/>
          <w:b/>
          <w:bCs/>
        </w:rPr>
        <w:t>M&amp;T Bank, Buffalo, NY</w:t>
      </w:r>
      <w:r w:rsidRPr="00D63FEB">
        <w:rPr>
          <w:rFonts w:ascii="Bookman Old Style" w:eastAsia="Times New Roman" w:hAnsi="Bookman Old Style" w:cs="Arial"/>
          <w:b/>
          <w:bCs/>
        </w:rPr>
        <w:tab/>
      </w:r>
      <w:r w:rsidRPr="00D63FEB">
        <w:rPr>
          <w:rFonts w:ascii="Bookman Old Style" w:eastAsia="Times New Roman" w:hAnsi="Bookman Old Style" w:cs="Arial"/>
          <w:b/>
          <w:bCs/>
        </w:rPr>
        <w:tab/>
      </w:r>
      <w:r w:rsidR="00A2025D" w:rsidRPr="00D63FEB">
        <w:rPr>
          <w:rFonts w:ascii="Bookman Old Style" w:eastAsia="Times New Roman" w:hAnsi="Bookman Old Style" w:cs="Arial"/>
          <w:b/>
          <w:bCs/>
        </w:rPr>
        <w:t>  </w:t>
      </w:r>
      <w:r w:rsidR="0067505E" w:rsidRPr="00D63FEB">
        <w:rPr>
          <w:rFonts w:ascii="Bookman Old Style" w:eastAsia="Times New Roman" w:hAnsi="Bookman Old Style" w:cs="Arial"/>
          <w:b/>
          <w:bCs/>
        </w:rPr>
        <w:tab/>
      </w:r>
      <w:r w:rsidR="0067505E" w:rsidRPr="00D63FEB">
        <w:rPr>
          <w:rFonts w:ascii="Bookman Old Style" w:eastAsia="Times New Roman" w:hAnsi="Bookman Old Style" w:cs="Arial"/>
          <w:b/>
          <w:bCs/>
        </w:rPr>
        <w:tab/>
      </w:r>
      <w:r w:rsidR="0067505E" w:rsidRPr="00D63FEB">
        <w:rPr>
          <w:rFonts w:ascii="Bookman Old Style" w:eastAsia="Times New Roman" w:hAnsi="Bookman Old Style" w:cs="Arial"/>
          <w:b/>
          <w:bCs/>
        </w:rPr>
        <w:tab/>
        <w:t xml:space="preserve">    </w:t>
      </w:r>
      <w:r w:rsidR="00237ACC" w:rsidRPr="00D63FEB">
        <w:rPr>
          <w:rFonts w:ascii="Bookman Old Style" w:eastAsia="Times New Roman" w:hAnsi="Bookman Old Style" w:cs="Arial"/>
          <w:b/>
          <w:bCs/>
        </w:rPr>
        <w:tab/>
      </w:r>
      <w:r w:rsidRPr="00D63FEB">
        <w:rPr>
          <w:rFonts w:ascii="Bookman Old Style" w:eastAsia="Times New Roman" w:hAnsi="Bookman Old Style" w:cs="Arial"/>
          <w:b/>
          <w:bCs/>
        </w:rPr>
        <w:t>Jan</w:t>
      </w:r>
      <w:r w:rsidR="009C1CC3" w:rsidRPr="00D63FEB">
        <w:rPr>
          <w:rFonts w:ascii="Bookman Old Style" w:eastAsia="Times New Roman" w:hAnsi="Bookman Old Style" w:cs="Arial"/>
          <w:b/>
          <w:bCs/>
        </w:rPr>
        <w:t xml:space="preserve"> 20</w:t>
      </w:r>
      <w:r w:rsidR="00B50328" w:rsidRPr="00D63FEB">
        <w:rPr>
          <w:rFonts w:ascii="Bookman Old Style" w:eastAsia="Times New Roman" w:hAnsi="Bookman Old Style" w:cs="Arial"/>
          <w:b/>
          <w:bCs/>
        </w:rPr>
        <w:t>0</w:t>
      </w:r>
      <w:r w:rsidRPr="00D63FEB">
        <w:rPr>
          <w:rFonts w:ascii="Bookman Old Style" w:eastAsia="Times New Roman" w:hAnsi="Bookman Old Style" w:cs="Arial"/>
          <w:b/>
          <w:bCs/>
        </w:rPr>
        <w:t>9</w:t>
      </w:r>
      <w:r w:rsidR="00B50328" w:rsidRPr="00D63FEB">
        <w:rPr>
          <w:rFonts w:ascii="Bookman Old Style" w:eastAsia="Times New Roman" w:hAnsi="Bookman Old Style" w:cs="Arial"/>
          <w:b/>
          <w:bCs/>
        </w:rPr>
        <w:t xml:space="preserve"> </w:t>
      </w:r>
      <w:r w:rsidR="009C1CC3" w:rsidRPr="00D63FEB">
        <w:rPr>
          <w:rFonts w:ascii="Bookman Old Style" w:eastAsia="Times New Roman" w:hAnsi="Bookman Old Style" w:cs="Arial"/>
          <w:b/>
          <w:bCs/>
        </w:rPr>
        <w:t>–</w:t>
      </w:r>
      <w:r w:rsidRPr="00D63FEB">
        <w:rPr>
          <w:rFonts w:ascii="Bookman Old Style" w:eastAsia="Times New Roman" w:hAnsi="Bookman Old Style" w:cs="Arial"/>
          <w:b/>
          <w:bCs/>
        </w:rPr>
        <w:t xml:space="preserve"> Mar</w:t>
      </w:r>
      <w:r w:rsidR="009C1CC3" w:rsidRPr="00D63FEB">
        <w:rPr>
          <w:rFonts w:ascii="Bookman Old Style" w:eastAsia="Times New Roman" w:hAnsi="Bookman Old Style" w:cs="Arial"/>
          <w:b/>
          <w:bCs/>
        </w:rPr>
        <w:t xml:space="preserve"> 2010</w:t>
      </w:r>
    </w:p>
    <w:p w:rsidR="00A2025D" w:rsidRPr="00D63FEB" w:rsidRDefault="0067505E" w:rsidP="00B50328">
      <w:pPr>
        <w:shd w:val="clear" w:color="auto" w:fill="FFFFFF"/>
        <w:spacing w:after="0" w:line="260" w:lineRule="atLeast"/>
        <w:ind w:left="360" w:hanging="360"/>
        <w:rPr>
          <w:rFonts w:ascii="Bookman Old Style" w:eastAsia="Times New Roman" w:hAnsi="Bookman Old Style" w:cs="Arial"/>
          <w:bCs/>
        </w:rPr>
      </w:pPr>
      <w:r w:rsidRPr="00D63FEB">
        <w:rPr>
          <w:rFonts w:ascii="Bookman Old Style" w:eastAsia="Times New Roman" w:hAnsi="Bookman Old Style" w:cs="Arial"/>
          <w:b/>
          <w:bCs/>
        </w:rPr>
        <w:t>Data Modeler</w:t>
      </w:r>
    </w:p>
    <w:p w:rsidR="00A2025D" w:rsidRPr="00D63FEB" w:rsidRDefault="00A2025D" w:rsidP="00B50328">
      <w:pPr>
        <w:shd w:val="clear" w:color="auto" w:fill="FFFFFF"/>
        <w:spacing w:after="0" w:line="240" w:lineRule="atLeast"/>
        <w:ind w:left="360" w:hanging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imes New Roman"/>
        </w:rPr>
        <w:t> </w:t>
      </w:r>
    </w:p>
    <w:p w:rsidR="00A2025D" w:rsidRPr="00D63FEB" w:rsidRDefault="00CC0DD3" w:rsidP="00B50328">
      <w:pPr>
        <w:shd w:val="clear" w:color="auto" w:fill="FFFFFF"/>
        <w:spacing w:after="0" w:line="260" w:lineRule="atLeast"/>
        <w:ind w:left="360" w:hanging="360"/>
        <w:jc w:val="both"/>
        <w:rPr>
          <w:rFonts w:ascii="Bookman Old Style" w:eastAsia="Times New Roman" w:hAnsi="Bookman Old Style" w:cs="Times New Roman"/>
          <w:b/>
        </w:rPr>
      </w:pPr>
      <w:r w:rsidRPr="00D63FEB">
        <w:rPr>
          <w:rFonts w:ascii="Bookman Old Style" w:eastAsia="Times New Roman" w:hAnsi="Bookman Old Style" w:cs="Arial"/>
          <w:b/>
          <w:bCs/>
        </w:rPr>
        <w:t>Responsibilities</w:t>
      </w:r>
      <w:r w:rsidR="00A2025D" w:rsidRPr="00D63FEB">
        <w:rPr>
          <w:rFonts w:ascii="Bookman Old Style" w:eastAsia="Times New Roman" w:hAnsi="Bookman Old Style" w:cs="Arial"/>
          <w:b/>
          <w:bCs/>
        </w:rPr>
        <w:t>:</w:t>
      </w:r>
    </w:p>
    <w:p w:rsidR="00AD4EBF" w:rsidRPr="00D63FEB" w:rsidRDefault="00AD4EBF" w:rsidP="00AD4EBF">
      <w:p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</w:p>
    <w:p w:rsidR="00A2025D" w:rsidRPr="00D63FEB" w:rsidRDefault="00A2025D" w:rsidP="00B50328">
      <w:pPr>
        <w:numPr>
          <w:ilvl w:val="0"/>
          <w:numId w:val="43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Arial"/>
        </w:rPr>
        <w:t>Designed a </w:t>
      </w:r>
      <w:r w:rsidR="00E908DC" w:rsidRPr="00D63FEB">
        <w:rPr>
          <w:rFonts w:ascii="Bookman Old Style" w:eastAsia="Times New Roman" w:hAnsi="Bookman Old Style" w:cs="Arial"/>
          <w:b/>
          <w:bCs/>
        </w:rPr>
        <w:t xml:space="preserve">STAR schema </w:t>
      </w:r>
      <w:r w:rsidRPr="00D63FEB">
        <w:rPr>
          <w:rFonts w:ascii="Bookman Old Style" w:eastAsia="Times New Roman" w:hAnsi="Bookman Old Style" w:cs="Arial"/>
        </w:rPr>
        <w:t xml:space="preserve">for the </w:t>
      </w:r>
      <w:r w:rsidR="00AA416F" w:rsidRPr="00D63FEB">
        <w:rPr>
          <w:rFonts w:ascii="Bookman Old Style" w:eastAsia="Times New Roman" w:hAnsi="Bookman Old Style" w:cs="Arial"/>
          <w:b/>
          <w:bCs/>
        </w:rPr>
        <w:t xml:space="preserve">data warehouse </w:t>
      </w:r>
      <w:r w:rsidRPr="00D63FEB">
        <w:rPr>
          <w:rFonts w:ascii="Bookman Old Style" w:eastAsia="Times New Roman" w:hAnsi="Bookman Old Style" w:cs="Arial"/>
        </w:rPr>
        <w:t xml:space="preserve">using dimensional modeling and developed it using the </w:t>
      </w:r>
      <w:r w:rsidR="005876A3" w:rsidRPr="00D63FEB">
        <w:rPr>
          <w:rFonts w:ascii="Bookman Old Style" w:eastAsia="Times New Roman" w:hAnsi="Bookman Old Style" w:cs="Arial"/>
          <w:b/>
          <w:bCs/>
        </w:rPr>
        <w:t>Erwin</w:t>
      </w:r>
      <w:r w:rsidRPr="00D63FEB">
        <w:rPr>
          <w:rFonts w:ascii="Bookman Old Style" w:eastAsia="Times New Roman" w:hAnsi="Bookman Old Style" w:cs="Arial"/>
        </w:rPr>
        <w:t xml:space="preserve"> tool.</w:t>
      </w:r>
    </w:p>
    <w:p w:rsidR="00A2025D" w:rsidRPr="00D63FEB" w:rsidRDefault="00A2025D" w:rsidP="00B50328">
      <w:pPr>
        <w:numPr>
          <w:ilvl w:val="0"/>
          <w:numId w:val="43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Arial"/>
        </w:rPr>
        <w:t>Designed and implemented stored pro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 xml:space="preserve">edures and </w:t>
      </w:r>
      <w:r w:rsidR="00AA416F" w:rsidRPr="00D63FEB">
        <w:rPr>
          <w:rFonts w:ascii="Bookman Old Style" w:eastAsia="Times New Roman" w:hAnsi="Bookman Old Style" w:cs="Arial"/>
          <w:b/>
          <w:bCs/>
        </w:rPr>
        <w:t>triggers</w:t>
      </w:r>
      <w:r w:rsidRPr="00D63FEB">
        <w:rPr>
          <w:rFonts w:ascii="Bookman Old Style" w:eastAsia="Times New Roman" w:hAnsi="Bookman Old Style" w:cs="Arial"/>
        </w:rPr>
        <w:t xml:space="preserve"> for automating tasks.</w:t>
      </w:r>
    </w:p>
    <w:p w:rsidR="00A2025D" w:rsidRPr="00D63FEB" w:rsidRDefault="00A2025D" w:rsidP="00B50328">
      <w:pPr>
        <w:numPr>
          <w:ilvl w:val="0"/>
          <w:numId w:val="43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Arial"/>
        </w:rPr>
        <w:t>Maintained the table performan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 xml:space="preserve">e by following the tuning tips like normalization, 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reating Indexes.</w:t>
      </w:r>
    </w:p>
    <w:p w:rsidR="00A2025D" w:rsidRPr="00D63FEB" w:rsidRDefault="00A2025D" w:rsidP="00B50328">
      <w:pPr>
        <w:numPr>
          <w:ilvl w:val="0"/>
          <w:numId w:val="43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Arial"/>
        </w:rPr>
        <w:t>Evaluated database performan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e and performed maintenan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e duties su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h as tuning, ba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kup, restoration and disaster re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overy.</w:t>
      </w:r>
    </w:p>
    <w:p w:rsidR="00A2025D" w:rsidRPr="00D63FEB" w:rsidRDefault="00A2025D" w:rsidP="00B50328">
      <w:pPr>
        <w:numPr>
          <w:ilvl w:val="0"/>
          <w:numId w:val="43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Arial"/>
        </w:rPr>
        <w:t xml:space="preserve">Applied various data transformations like Slowly 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hanging Dimension (</w:t>
      </w:r>
      <w:r w:rsidRPr="00D63FEB">
        <w:rPr>
          <w:rFonts w:ascii="Bookman Old Style" w:eastAsia="Times New Roman" w:hAnsi="Bookman Old Style" w:cs="Arial"/>
          <w:b/>
          <w:bCs/>
        </w:rPr>
        <w:t>S</w:t>
      </w:r>
      <w:r w:rsidR="008F75CB" w:rsidRPr="00D63FEB">
        <w:rPr>
          <w:rFonts w:ascii="Bookman Old Style" w:eastAsia="Times New Roman" w:hAnsi="Bookman Old Style" w:cs="Arial"/>
          <w:b/>
          <w:bCs/>
        </w:rPr>
        <w:t>C</w:t>
      </w:r>
      <w:r w:rsidRPr="00D63FEB">
        <w:rPr>
          <w:rFonts w:ascii="Bookman Old Style" w:eastAsia="Times New Roman" w:hAnsi="Bookman Old Style" w:cs="Arial"/>
          <w:b/>
          <w:bCs/>
        </w:rPr>
        <w:t>D</w:t>
      </w:r>
      <w:r w:rsidRPr="00D63FEB">
        <w:rPr>
          <w:rFonts w:ascii="Bookman Old Style" w:eastAsia="Times New Roman" w:hAnsi="Bookman Old Style" w:cs="Arial"/>
        </w:rPr>
        <w:t>), Aggregate, Sort, Multi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 xml:space="preserve">asting, 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 xml:space="preserve">onditional split, Derived 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olumn et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.</w:t>
      </w:r>
    </w:p>
    <w:p w:rsidR="00A2025D" w:rsidRPr="00D63FEB" w:rsidRDefault="00A2025D" w:rsidP="00B50328">
      <w:pPr>
        <w:numPr>
          <w:ilvl w:val="0"/>
          <w:numId w:val="43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Arial"/>
        </w:rPr>
        <w:t>Designed a new s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 xml:space="preserve">hema for the </w:t>
      </w:r>
      <w:r w:rsidR="00E908DC" w:rsidRPr="00D63FEB">
        <w:rPr>
          <w:rFonts w:ascii="Bookman Old Style" w:eastAsia="Times New Roman" w:hAnsi="Bookman Old Style" w:cs="Arial"/>
          <w:b/>
          <w:bCs/>
        </w:rPr>
        <w:t>Data Mart</w:t>
      </w:r>
      <w:r w:rsidR="00AA416F" w:rsidRPr="00D63FEB">
        <w:rPr>
          <w:rFonts w:ascii="Bookman Old Style" w:eastAsia="Times New Roman" w:hAnsi="Bookman Old Style" w:cs="Arial"/>
          <w:b/>
          <w:bCs/>
        </w:rPr>
        <w:t xml:space="preserve"> </w:t>
      </w:r>
      <w:r w:rsidRPr="00D63FEB">
        <w:rPr>
          <w:rFonts w:ascii="Bookman Old Style" w:eastAsia="Times New Roman" w:hAnsi="Bookman Old Style" w:cs="Arial"/>
        </w:rPr>
        <w:t>databases.</w:t>
      </w:r>
    </w:p>
    <w:p w:rsidR="00A2025D" w:rsidRPr="00D63FEB" w:rsidRDefault="00A2025D" w:rsidP="00B50328">
      <w:pPr>
        <w:numPr>
          <w:ilvl w:val="0"/>
          <w:numId w:val="43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Arial"/>
        </w:rPr>
        <w:t>Ensured best pra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ti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es are applied and integrity of data is maintained through se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urity and do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umentation.</w:t>
      </w:r>
    </w:p>
    <w:p w:rsidR="001C115C" w:rsidRPr="00D63FEB" w:rsidRDefault="001C115C" w:rsidP="001C115C">
      <w:pPr>
        <w:numPr>
          <w:ilvl w:val="0"/>
          <w:numId w:val="43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Involved with data profiling for multiple sour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es and answered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omplex business questions by providing data to business users.</w:t>
      </w:r>
    </w:p>
    <w:p w:rsidR="001C115C" w:rsidRPr="00D63FEB" w:rsidRDefault="001C115C" w:rsidP="001C115C">
      <w:pPr>
        <w:numPr>
          <w:ilvl w:val="0"/>
          <w:numId w:val="43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Worked with data investigation, dis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overy and mapping tools to s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an every single data re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ord from many sour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es.</w:t>
      </w:r>
    </w:p>
    <w:p w:rsidR="001C115C" w:rsidRPr="00D63FEB" w:rsidRDefault="001C115C" w:rsidP="001C115C">
      <w:pPr>
        <w:numPr>
          <w:ilvl w:val="0"/>
          <w:numId w:val="43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Perform data re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on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iliation between integrated systems.</w:t>
      </w:r>
    </w:p>
    <w:p w:rsidR="001C115C" w:rsidRPr="00D63FEB" w:rsidRDefault="001C115C" w:rsidP="001C115C">
      <w:pPr>
        <w:numPr>
          <w:ilvl w:val="0"/>
          <w:numId w:val="43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Metri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s reporting , </w:t>
      </w:r>
      <w:r w:rsidR="00AA416F" w:rsidRPr="00D63FEB">
        <w:rPr>
          <w:rFonts w:ascii="Bookman Old Style" w:eastAsia="Times New Roman" w:hAnsi="Bookman Old Style" w:cs="Helvetica"/>
          <w:b/>
          <w:bCs/>
        </w:rPr>
        <w:t>data mining</w:t>
      </w:r>
      <w:r w:rsidRPr="00D63FEB">
        <w:rPr>
          <w:rFonts w:ascii="Bookman Old Style" w:eastAsia="Times New Roman" w:hAnsi="Bookman Old Style" w:cs="Helvetica"/>
        </w:rPr>
        <w:t xml:space="preserve"> and trends in helpdesk environment using A</w:t>
      </w:r>
      <w:r w:rsidR="008F75CB" w:rsidRPr="00D63FEB">
        <w:rPr>
          <w:rFonts w:ascii="Bookman Old Style" w:eastAsia="Times New Roman" w:hAnsi="Bookman Old Style" w:cs="Helvetica"/>
        </w:rPr>
        <w:t>cc</w:t>
      </w:r>
      <w:r w:rsidRPr="00D63FEB">
        <w:rPr>
          <w:rFonts w:ascii="Bookman Old Style" w:eastAsia="Times New Roman" w:hAnsi="Bookman Old Style" w:cs="Helvetica"/>
        </w:rPr>
        <w:t xml:space="preserve">ess </w:t>
      </w:r>
    </w:p>
    <w:p w:rsidR="001C115C" w:rsidRPr="00D63FEB" w:rsidRDefault="001C115C" w:rsidP="001C115C">
      <w:pPr>
        <w:numPr>
          <w:ilvl w:val="0"/>
          <w:numId w:val="43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 xml:space="preserve">Involved in </w:t>
      </w:r>
      <w:r w:rsidR="00AA416F" w:rsidRPr="00D63FEB">
        <w:rPr>
          <w:rFonts w:ascii="Bookman Old Style" w:eastAsia="Times New Roman" w:hAnsi="Bookman Old Style" w:cs="Helvetica"/>
          <w:b/>
          <w:bCs/>
        </w:rPr>
        <w:t>data mining</w:t>
      </w:r>
      <w:r w:rsidRPr="00D63FEB">
        <w:rPr>
          <w:rFonts w:ascii="Bookman Old Style" w:eastAsia="Times New Roman" w:hAnsi="Bookman Old Style" w:cs="Helvetica"/>
        </w:rPr>
        <w:t>, transformation and loading from the sour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e systems to the target system.</w:t>
      </w:r>
    </w:p>
    <w:p w:rsidR="001C115C" w:rsidRPr="00D63FEB" w:rsidRDefault="001C115C" w:rsidP="001C115C">
      <w:pPr>
        <w:numPr>
          <w:ilvl w:val="0"/>
          <w:numId w:val="43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Helvetica"/>
        </w:rPr>
        <w:t>Supported business areas and database platforms to ensure logi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 xml:space="preserve">al data model and database design, 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reation, and generation follows enterprise standards, pro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esses, and pro</w:t>
      </w:r>
      <w:r w:rsidR="008F75CB" w:rsidRPr="00D63FEB">
        <w:rPr>
          <w:rFonts w:ascii="Bookman Old Style" w:eastAsia="Times New Roman" w:hAnsi="Bookman Old Style" w:cs="Helvetica"/>
        </w:rPr>
        <w:t>c</w:t>
      </w:r>
      <w:r w:rsidRPr="00D63FEB">
        <w:rPr>
          <w:rFonts w:ascii="Bookman Old Style" w:eastAsia="Times New Roman" w:hAnsi="Bookman Old Style" w:cs="Helvetica"/>
        </w:rPr>
        <w:t>edures</w:t>
      </w:r>
    </w:p>
    <w:p w:rsidR="00A2025D" w:rsidRPr="00D63FEB" w:rsidRDefault="00A2025D" w:rsidP="00B50328">
      <w:pPr>
        <w:shd w:val="clear" w:color="auto" w:fill="FFFFFF"/>
        <w:spacing w:after="0" w:line="260" w:lineRule="atLeast"/>
        <w:ind w:left="360" w:hanging="360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imes New Roman"/>
        </w:rPr>
        <w:t> </w:t>
      </w:r>
    </w:p>
    <w:p w:rsidR="00A2025D" w:rsidRPr="00D63FEB" w:rsidRDefault="00A2025D" w:rsidP="0067505E">
      <w:pPr>
        <w:shd w:val="clear" w:color="auto" w:fill="FFFFFF"/>
        <w:spacing w:after="0" w:line="260" w:lineRule="atLeast"/>
        <w:ind w:left="360" w:hanging="360"/>
        <w:jc w:val="both"/>
        <w:rPr>
          <w:rFonts w:ascii="Bookman Old Style" w:eastAsia="Times New Roman" w:hAnsi="Bookman Old Style" w:cs="Tahoma"/>
          <w:bCs/>
        </w:rPr>
      </w:pPr>
      <w:r w:rsidRPr="00D63FEB">
        <w:rPr>
          <w:rFonts w:ascii="Bookman Old Style" w:eastAsia="Times New Roman" w:hAnsi="Bookman Old Style" w:cs="Arial"/>
          <w:b/>
          <w:bCs/>
        </w:rPr>
        <w:t>Environment:</w:t>
      </w:r>
      <w:r w:rsidR="0067505E" w:rsidRPr="00D63FEB">
        <w:rPr>
          <w:rFonts w:ascii="Bookman Old Style" w:eastAsia="Times New Roman" w:hAnsi="Bookman Old Style" w:cs="Arial"/>
          <w:b/>
          <w:bCs/>
        </w:rPr>
        <w:t xml:space="preserve"> </w:t>
      </w:r>
      <w:r w:rsidRPr="00D63FEB">
        <w:rPr>
          <w:rFonts w:ascii="Bookman Old Style" w:eastAsia="Times New Roman" w:hAnsi="Bookman Old Style" w:cs="Arial"/>
        </w:rPr>
        <w:t>MS </w:t>
      </w:r>
      <w:r w:rsidR="008F75CB" w:rsidRPr="00D63FEB">
        <w:rPr>
          <w:rFonts w:ascii="Bookman Old Style" w:eastAsia="Times New Roman" w:hAnsi="Bookman Old Style" w:cs="Arial"/>
        </w:rPr>
        <w:t>SQL Server</w:t>
      </w:r>
      <w:r w:rsidRPr="00D63FEB">
        <w:rPr>
          <w:rFonts w:ascii="Bookman Old Style" w:eastAsia="Times New Roman" w:hAnsi="Bookman Old Style" w:cs="Arial"/>
        </w:rPr>
        <w:t xml:space="preserve"> 2008r2, T-</w:t>
      </w:r>
      <w:r w:rsidR="008F75CB" w:rsidRPr="00D63FEB">
        <w:rPr>
          <w:rFonts w:ascii="Bookman Old Style" w:eastAsia="Times New Roman" w:hAnsi="Bookman Old Style" w:cs="Arial"/>
        </w:rPr>
        <w:t>SQL</w:t>
      </w:r>
      <w:r w:rsidRPr="00D63FEB">
        <w:rPr>
          <w:rFonts w:ascii="Bookman Old Style" w:eastAsia="Times New Roman" w:hAnsi="Bookman Old Style" w:cs="Arial"/>
        </w:rPr>
        <w:t>, </w:t>
      </w:r>
      <w:r w:rsidR="008F75CB" w:rsidRPr="00D63FEB">
        <w:rPr>
          <w:rFonts w:ascii="Bookman Old Style" w:eastAsia="Times New Roman" w:hAnsi="Bookman Old Style" w:cs="Arial"/>
        </w:rPr>
        <w:t>SSRS</w:t>
      </w:r>
      <w:r w:rsidRPr="00D63FEB">
        <w:rPr>
          <w:rFonts w:ascii="Bookman Old Style" w:eastAsia="Times New Roman" w:hAnsi="Bookman Old Style" w:cs="Arial"/>
        </w:rPr>
        <w:t xml:space="preserve"> 2008r2, Visual </w:t>
      </w:r>
      <w:r w:rsidR="008F75CB" w:rsidRPr="00D63FEB">
        <w:rPr>
          <w:rFonts w:ascii="Bookman Old Style" w:eastAsia="Times New Roman" w:hAnsi="Bookman Old Style" w:cs="Arial"/>
        </w:rPr>
        <w:t>Studio</w:t>
      </w:r>
      <w:r w:rsidRPr="00D63FEB">
        <w:rPr>
          <w:rFonts w:ascii="Bookman Old Style" w:eastAsia="Times New Roman" w:hAnsi="Bookman Old Style" w:cs="Arial"/>
        </w:rPr>
        <w:t xml:space="preserve"> 2008r2, </w:t>
      </w:r>
      <w:r w:rsidR="005876A3" w:rsidRPr="00D63FEB">
        <w:rPr>
          <w:rFonts w:ascii="Bookman Old Style" w:eastAsia="Times New Roman" w:hAnsi="Bookman Old Style" w:cs="Arial"/>
        </w:rPr>
        <w:t>Erwin</w:t>
      </w:r>
      <w:r w:rsidRPr="00D63FEB">
        <w:rPr>
          <w:rFonts w:ascii="Bookman Old Style" w:eastAsia="Times New Roman" w:hAnsi="Bookman Old Style" w:cs="Arial"/>
        </w:rPr>
        <w:t xml:space="preserve"> 8.0.</w:t>
      </w:r>
    </w:p>
    <w:p w:rsidR="00A2025D" w:rsidRPr="00D63FEB" w:rsidRDefault="00A2025D" w:rsidP="00B50328">
      <w:pPr>
        <w:shd w:val="clear" w:color="auto" w:fill="FFFFFF"/>
        <w:spacing w:after="0" w:line="240" w:lineRule="atLeast"/>
        <w:ind w:left="360" w:hanging="360"/>
        <w:rPr>
          <w:rFonts w:ascii="Bookman Old Style" w:eastAsia="Times New Roman" w:hAnsi="Bookman Old Style" w:cs="Tahoma"/>
          <w:bCs/>
        </w:rPr>
      </w:pPr>
    </w:p>
    <w:p w:rsidR="00A2025D" w:rsidRPr="00D63FEB" w:rsidRDefault="00F522B6" w:rsidP="00B50328">
      <w:pPr>
        <w:shd w:val="clear" w:color="auto" w:fill="FFFFFF"/>
        <w:spacing w:after="0" w:line="260" w:lineRule="atLeast"/>
        <w:ind w:left="360" w:hanging="360"/>
        <w:jc w:val="both"/>
        <w:rPr>
          <w:rFonts w:ascii="Bookman Old Style" w:eastAsia="Times New Roman" w:hAnsi="Bookman Old Style" w:cs="Times New Roman"/>
          <w:b/>
        </w:rPr>
      </w:pPr>
      <w:r w:rsidRPr="00D63FEB">
        <w:rPr>
          <w:rFonts w:ascii="Bookman Old Style" w:eastAsia="Times New Roman" w:hAnsi="Bookman Old Style" w:cs="Arial"/>
          <w:b/>
          <w:bCs/>
        </w:rPr>
        <w:t>Froedtert Health, Milwaukee, WI</w:t>
      </w:r>
      <w:r w:rsidR="0067505E" w:rsidRPr="00D63FEB">
        <w:rPr>
          <w:rFonts w:ascii="Bookman Old Style" w:eastAsia="Times New Roman" w:hAnsi="Bookman Old Style" w:cs="Arial"/>
          <w:b/>
          <w:bCs/>
        </w:rPr>
        <w:tab/>
      </w:r>
      <w:r w:rsidR="0067505E" w:rsidRPr="00D63FEB">
        <w:rPr>
          <w:rFonts w:ascii="Bookman Old Style" w:eastAsia="Times New Roman" w:hAnsi="Bookman Old Style" w:cs="Arial"/>
          <w:b/>
          <w:bCs/>
        </w:rPr>
        <w:tab/>
      </w:r>
      <w:r w:rsidR="00F6027F" w:rsidRPr="00D63FEB">
        <w:rPr>
          <w:rFonts w:ascii="Bookman Old Style" w:eastAsia="Times New Roman" w:hAnsi="Bookman Old Style" w:cs="Arial"/>
          <w:b/>
          <w:bCs/>
        </w:rPr>
        <w:tab/>
      </w:r>
      <w:r w:rsidR="0067505E" w:rsidRPr="00D63FEB">
        <w:rPr>
          <w:rFonts w:ascii="Bookman Old Style" w:eastAsia="Times New Roman" w:hAnsi="Bookman Old Style" w:cs="Arial"/>
          <w:b/>
          <w:bCs/>
        </w:rPr>
        <w:tab/>
      </w:r>
      <w:r w:rsidRPr="00D63FEB">
        <w:rPr>
          <w:rFonts w:ascii="Bookman Old Style" w:eastAsia="Times New Roman" w:hAnsi="Bookman Old Style" w:cs="Arial"/>
          <w:b/>
          <w:bCs/>
        </w:rPr>
        <w:t>May</w:t>
      </w:r>
      <w:r w:rsidR="00B50328" w:rsidRPr="00D63FEB">
        <w:rPr>
          <w:rFonts w:ascii="Bookman Old Style" w:eastAsia="Times New Roman" w:hAnsi="Bookman Old Style" w:cs="Arial"/>
          <w:b/>
          <w:bCs/>
        </w:rPr>
        <w:t xml:space="preserve"> 200</w:t>
      </w:r>
      <w:r w:rsidR="009C1CC3" w:rsidRPr="00D63FEB">
        <w:rPr>
          <w:rFonts w:ascii="Bookman Old Style" w:eastAsia="Times New Roman" w:hAnsi="Bookman Old Style" w:cs="Arial"/>
          <w:b/>
          <w:bCs/>
        </w:rPr>
        <w:t>7</w:t>
      </w:r>
      <w:r w:rsidR="00B50328" w:rsidRPr="00D63FEB">
        <w:rPr>
          <w:rFonts w:ascii="Bookman Old Style" w:eastAsia="Times New Roman" w:hAnsi="Bookman Old Style" w:cs="Arial"/>
          <w:b/>
          <w:bCs/>
        </w:rPr>
        <w:t xml:space="preserve"> – </w:t>
      </w:r>
      <w:r w:rsidRPr="00D63FEB">
        <w:rPr>
          <w:rFonts w:ascii="Bookman Old Style" w:eastAsia="Times New Roman" w:hAnsi="Bookman Old Style" w:cs="Arial"/>
          <w:b/>
          <w:bCs/>
        </w:rPr>
        <w:t>De</w:t>
      </w:r>
      <w:r w:rsidR="008F75CB" w:rsidRPr="00D63FEB">
        <w:rPr>
          <w:rFonts w:ascii="Bookman Old Style" w:eastAsia="Times New Roman" w:hAnsi="Bookman Old Style" w:cs="Arial"/>
          <w:b/>
          <w:bCs/>
        </w:rPr>
        <w:t>c</w:t>
      </w:r>
      <w:r w:rsidRPr="00D63FEB">
        <w:rPr>
          <w:rFonts w:ascii="Bookman Old Style" w:eastAsia="Times New Roman" w:hAnsi="Bookman Old Style" w:cs="Arial"/>
          <w:b/>
          <w:bCs/>
        </w:rPr>
        <w:t xml:space="preserve"> 2008</w:t>
      </w:r>
    </w:p>
    <w:p w:rsidR="007B2A80" w:rsidRPr="00D63FEB" w:rsidRDefault="0067505E" w:rsidP="00B50328">
      <w:pPr>
        <w:shd w:val="clear" w:color="auto" w:fill="FFFFFF"/>
        <w:spacing w:after="0" w:line="260" w:lineRule="atLeast"/>
        <w:ind w:left="360" w:hanging="360"/>
        <w:jc w:val="both"/>
        <w:rPr>
          <w:rFonts w:ascii="Bookman Old Style" w:eastAsia="Times New Roman" w:hAnsi="Bookman Old Style" w:cs="Arial"/>
          <w:bCs/>
        </w:rPr>
      </w:pPr>
      <w:r w:rsidRPr="00D63FEB">
        <w:rPr>
          <w:rFonts w:ascii="Bookman Old Style" w:eastAsia="Times New Roman" w:hAnsi="Bookman Old Style" w:cs="Arial"/>
          <w:b/>
          <w:bCs/>
        </w:rPr>
        <w:t>Data Modeler</w:t>
      </w:r>
    </w:p>
    <w:p w:rsidR="00A2025D" w:rsidRPr="00D63FEB" w:rsidRDefault="00A2025D" w:rsidP="00B50328">
      <w:pPr>
        <w:shd w:val="clear" w:color="auto" w:fill="FFFFFF"/>
        <w:spacing w:after="0" w:line="260" w:lineRule="atLeast"/>
        <w:ind w:left="360" w:hanging="360"/>
        <w:jc w:val="both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imes New Roman"/>
        </w:rPr>
        <w:t> </w:t>
      </w:r>
    </w:p>
    <w:p w:rsidR="00A2025D" w:rsidRPr="00D63FEB" w:rsidRDefault="0037580F" w:rsidP="00B50328">
      <w:pPr>
        <w:shd w:val="clear" w:color="auto" w:fill="FFFFFF"/>
        <w:spacing w:after="0" w:line="260" w:lineRule="atLeast"/>
        <w:ind w:left="360" w:hanging="360"/>
        <w:jc w:val="both"/>
        <w:rPr>
          <w:rFonts w:ascii="Bookman Old Style" w:eastAsia="Times New Roman" w:hAnsi="Bookman Old Style" w:cs="Arial"/>
          <w:b/>
          <w:bCs/>
        </w:rPr>
      </w:pPr>
      <w:r w:rsidRPr="00D63FEB">
        <w:rPr>
          <w:rFonts w:ascii="Bookman Old Style" w:eastAsia="Times New Roman" w:hAnsi="Bookman Old Style" w:cs="Arial"/>
          <w:b/>
          <w:bCs/>
        </w:rPr>
        <w:t>Responsibilities</w:t>
      </w:r>
      <w:r w:rsidR="00A2025D" w:rsidRPr="00D63FEB">
        <w:rPr>
          <w:rFonts w:ascii="Bookman Old Style" w:eastAsia="Times New Roman" w:hAnsi="Bookman Old Style" w:cs="Arial"/>
          <w:b/>
          <w:bCs/>
        </w:rPr>
        <w:t>:</w:t>
      </w:r>
    </w:p>
    <w:p w:rsidR="00DD5A1F" w:rsidRPr="00D63FEB" w:rsidRDefault="00DD5A1F" w:rsidP="00B50328">
      <w:pPr>
        <w:shd w:val="clear" w:color="auto" w:fill="FFFFFF"/>
        <w:spacing w:after="0" w:line="260" w:lineRule="atLeast"/>
        <w:ind w:left="360" w:hanging="360"/>
        <w:jc w:val="both"/>
        <w:rPr>
          <w:rFonts w:ascii="Bookman Old Style" w:eastAsia="Times New Roman" w:hAnsi="Bookman Old Style" w:cs="Times New Roman"/>
          <w:b/>
        </w:rPr>
      </w:pPr>
    </w:p>
    <w:p w:rsidR="00A2025D" w:rsidRPr="00D63FEB" w:rsidRDefault="00A2025D" w:rsidP="00B50328">
      <w:pPr>
        <w:numPr>
          <w:ilvl w:val="0"/>
          <w:numId w:val="44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Arial"/>
        </w:rPr>
        <w:t xml:space="preserve">Dealt with requirements gathering, </w:t>
      </w:r>
      <w:r w:rsidR="008F75CB" w:rsidRPr="00D63FEB">
        <w:rPr>
          <w:rFonts w:ascii="Bookman Old Style" w:eastAsia="Times New Roman" w:hAnsi="Bookman Old Style" w:cs="Arial"/>
          <w:b/>
          <w:bCs/>
        </w:rPr>
        <w:t>analysis</w:t>
      </w:r>
      <w:r w:rsidRPr="00D63FEB">
        <w:rPr>
          <w:rFonts w:ascii="Bookman Old Style" w:eastAsia="Times New Roman" w:hAnsi="Bookman Old Style" w:cs="Arial"/>
        </w:rPr>
        <w:t xml:space="preserve">, design, development, 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 xml:space="preserve">hange </w:t>
      </w:r>
      <w:r w:rsidR="008F75CB" w:rsidRPr="00D63FEB">
        <w:rPr>
          <w:rFonts w:ascii="Bookman Old Style" w:eastAsia="Times New Roman" w:hAnsi="Bookman Old Style" w:cs="Arial"/>
          <w:b/>
          <w:bCs/>
        </w:rPr>
        <w:t>Management</w:t>
      </w:r>
      <w:r w:rsidRPr="00D63FEB">
        <w:rPr>
          <w:rFonts w:ascii="Bookman Old Style" w:eastAsia="Times New Roman" w:hAnsi="Bookman Old Style" w:cs="Arial"/>
        </w:rPr>
        <w:t>, deployment and user training.</w:t>
      </w:r>
    </w:p>
    <w:p w:rsidR="00A2025D" w:rsidRPr="00D63FEB" w:rsidRDefault="00A2025D" w:rsidP="00B50328">
      <w:pPr>
        <w:numPr>
          <w:ilvl w:val="0"/>
          <w:numId w:val="44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Arial"/>
        </w:rPr>
        <w:lastRenderedPageBreak/>
        <w:t xml:space="preserve">Added logins, roles, groups to the Window NT and </w:t>
      </w:r>
      <w:r w:rsidRPr="00D63FEB">
        <w:rPr>
          <w:rFonts w:ascii="Bookman Old Style" w:eastAsia="Times New Roman" w:hAnsi="Bookman Old Style" w:cs="Arial"/>
          <w:b/>
          <w:bCs/>
        </w:rPr>
        <w:t>MS</w:t>
      </w:r>
      <w:r w:rsidRPr="00D63FEB">
        <w:rPr>
          <w:rFonts w:ascii="Bookman Old Style" w:eastAsia="Times New Roman" w:hAnsi="Bookman Old Style" w:cs="Arial"/>
        </w:rPr>
        <w:t> </w:t>
      </w:r>
      <w:r w:rsidR="008F75CB" w:rsidRPr="00D63FEB">
        <w:rPr>
          <w:rFonts w:ascii="Bookman Old Style" w:eastAsia="Times New Roman" w:hAnsi="Bookman Old Style" w:cs="Arial"/>
          <w:b/>
          <w:bCs/>
        </w:rPr>
        <w:t>SQL Server</w:t>
      </w:r>
      <w:r w:rsidRPr="00D63FEB">
        <w:rPr>
          <w:rFonts w:ascii="Bookman Old Style" w:eastAsia="Times New Roman" w:hAnsi="Bookman Old Style" w:cs="Arial"/>
        </w:rPr>
        <w:t xml:space="preserve"> and maintained proper se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urity pro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edures.</w:t>
      </w:r>
    </w:p>
    <w:p w:rsidR="00A2025D" w:rsidRPr="00D63FEB" w:rsidRDefault="00A2025D" w:rsidP="00B50328">
      <w:pPr>
        <w:numPr>
          <w:ilvl w:val="0"/>
          <w:numId w:val="44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Arial"/>
        </w:rPr>
        <w:t xml:space="preserve">Designed </w:t>
      </w:r>
      <w:r w:rsidRPr="00D63FEB">
        <w:rPr>
          <w:rFonts w:ascii="Bookman Old Style" w:eastAsia="Times New Roman" w:hAnsi="Bookman Old Style" w:cs="Arial"/>
          <w:b/>
          <w:bCs/>
        </w:rPr>
        <w:t>ER diagrams</w:t>
      </w:r>
      <w:r w:rsidRPr="00D63FEB">
        <w:rPr>
          <w:rFonts w:ascii="Bookman Old Style" w:eastAsia="Times New Roman" w:hAnsi="Bookman Old Style" w:cs="Arial"/>
        </w:rPr>
        <w:t xml:space="preserve"> (Physi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al and Logi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al using </w:t>
      </w:r>
      <w:r w:rsidR="005876A3" w:rsidRPr="00D63FEB">
        <w:rPr>
          <w:rFonts w:ascii="Bookman Old Style" w:eastAsia="Times New Roman" w:hAnsi="Bookman Old Style" w:cs="Arial"/>
          <w:b/>
          <w:bCs/>
        </w:rPr>
        <w:t>Erwin</w:t>
      </w:r>
      <w:r w:rsidRPr="00D63FEB">
        <w:rPr>
          <w:rFonts w:ascii="Bookman Old Style" w:eastAsia="Times New Roman" w:hAnsi="Bookman Old Style" w:cs="Arial"/>
        </w:rPr>
        <w:t>) and mapping the data into database obje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ts.</w:t>
      </w:r>
    </w:p>
    <w:p w:rsidR="00705B1F" w:rsidRPr="00D63FEB" w:rsidRDefault="00705B1F" w:rsidP="00B50328">
      <w:pPr>
        <w:numPr>
          <w:ilvl w:val="0"/>
          <w:numId w:val="44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>Produ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ed Logi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>al /Physi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al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Models. </w:t>
      </w:r>
    </w:p>
    <w:p w:rsidR="00A2025D" w:rsidRPr="00D63FEB" w:rsidRDefault="008F75CB" w:rsidP="00B50328">
      <w:pPr>
        <w:numPr>
          <w:ilvl w:val="0"/>
          <w:numId w:val="44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Arial"/>
        </w:rPr>
        <w:t>C</w:t>
      </w:r>
      <w:r w:rsidR="00A2025D" w:rsidRPr="00D63FEB">
        <w:rPr>
          <w:rFonts w:ascii="Bookman Old Style" w:eastAsia="Times New Roman" w:hAnsi="Bookman Old Style" w:cs="Arial"/>
        </w:rPr>
        <w:t>reated, maintained, modified, and optimized </w:t>
      </w:r>
      <w:r w:rsidRPr="00D63FEB">
        <w:rPr>
          <w:rFonts w:ascii="Bookman Old Style" w:eastAsia="Times New Roman" w:hAnsi="Bookman Old Style" w:cs="Arial"/>
          <w:b/>
          <w:bCs/>
        </w:rPr>
        <w:t>SQL Server</w:t>
      </w:r>
      <w:r w:rsidR="00A2025D" w:rsidRPr="00D63FEB">
        <w:rPr>
          <w:rFonts w:ascii="Bookman Old Style" w:eastAsia="Times New Roman" w:hAnsi="Bookman Old Style" w:cs="Arial"/>
        </w:rPr>
        <w:t xml:space="preserve"> databases, database se</w:t>
      </w:r>
      <w:r w:rsidRPr="00D63FEB">
        <w:rPr>
          <w:rFonts w:ascii="Bookman Old Style" w:eastAsia="Times New Roman" w:hAnsi="Bookman Old Style" w:cs="Arial"/>
        </w:rPr>
        <w:t>c</w:t>
      </w:r>
      <w:r w:rsidR="00A2025D" w:rsidRPr="00D63FEB">
        <w:rPr>
          <w:rFonts w:ascii="Bookman Old Style" w:eastAsia="Times New Roman" w:hAnsi="Bookman Old Style" w:cs="Arial"/>
        </w:rPr>
        <w:t>urity and auditing</w:t>
      </w:r>
    </w:p>
    <w:p w:rsidR="00DD5A1F" w:rsidRPr="00D63FEB" w:rsidRDefault="00A2025D" w:rsidP="00DD5A1F">
      <w:pPr>
        <w:numPr>
          <w:ilvl w:val="0"/>
          <w:numId w:val="44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Arial"/>
        </w:rPr>
        <w:t>Wrote various stored pro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edures, Indexed views, dimensions and stored outlines for optimal performan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e.</w:t>
      </w:r>
    </w:p>
    <w:p w:rsidR="00705B1F" w:rsidRPr="00D63FEB" w:rsidRDefault="00705B1F" w:rsidP="00DD5A1F">
      <w:pPr>
        <w:numPr>
          <w:ilvl w:val="0"/>
          <w:numId w:val="44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hAnsi="Bookman Old Style"/>
        </w:rPr>
        <w:t xml:space="preserve">Worked with the </w:t>
      </w:r>
      <w:r w:rsidR="00AA416F" w:rsidRPr="00D63FEB">
        <w:rPr>
          <w:rFonts w:ascii="Bookman Old Style" w:hAnsi="Bookman Old Style"/>
          <w:b/>
          <w:bCs/>
        </w:rPr>
        <w:t>ETL</w:t>
      </w:r>
      <w:r w:rsidRPr="00D63FEB">
        <w:rPr>
          <w:rFonts w:ascii="Bookman Old Style" w:hAnsi="Bookman Old Style"/>
        </w:rPr>
        <w:t xml:space="preserve"> team to do</w:t>
      </w:r>
      <w:r w:rsidR="008F75CB" w:rsidRPr="00D63FEB">
        <w:rPr>
          <w:rFonts w:ascii="Bookman Old Style" w:hAnsi="Bookman Old Style"/>
        </w:rPr>
        <w:t>c</w:t>
      </w:r>
      <w:r w:rsidRPr="00D63FEB">
        <w:rPr>
          <w:rFonts w:ascii="Bookman Old Style" w:hAnsi="Bookman Old Style"/>
        </w:rPr>
        <w:t xml:space="preserve">ument the transformation rules for </w:t>
      </w:r>
      <w:r w:rsidRPr="00D63FEB">
        <w:rPr>
          <w:rStyle w:val="hl"/>
          <w:rFonts w:ascii="Bookman Old Style" w:hAnsi="Bookman Old Style"/>
        </w:rPr>
        <w:t>data</w:t>
      </w:r>
      <w:r w:rsidRPr="00D63FEB">
        <w:rPr>
          <w:rFonts w:ascii="Bookman Old Style" w:hAnsi="Bookman Old Style"/>
        </w:rPr>
        <w:t xml:space="preserve"> migration from </w:t>
      </w:r>
      <w:r w:rsidR="008F75CB" w:rsidRPr="00D63FEB">
        <w:rPr>
          <w:rFonts w:ascii="Bookman Old Style" w:hAnsi="Bookman Old Style"/>
          <w:b/>
          <w:bCs/>
        </w:rPr>
        <w:t>OLTP</w:t>
      </w:r>
      <w:r w:rsidRPr="00D63FEB">
        <w:rPr>
          <w:rFonts w:ascii="Bookman Old Style" w:hAnsi="Bookman Old Style"/>
        </w:rPr>
        <w:t xml:space="preserve"> to Warehouse environment for reporting purposes. </w:t>
      </w:r>
    </w:p>
    <w:p w:rsidR="00A2025D" w:rsidRPr="00D63FEB" w:rsidRDefault="00A2025D" w:rsidP="00B50328">
      <w:pPr>
        <w:numPr>
          <w:ilvl w:val="0"/>
          <w:numId w:val="44"/>
        </w:numPr>
        <w:shd w:val="clear" w:color="auto" w:fill="FFFFFF"/>
        <w:spacing w:after="0" w:line="260" w:lineRule="atLeast"/>
        <w:ind w:left="360"/>
        <w:jc w:val="both"/>
        <w:rPr>
          <w:rFonts w:ascii="Bookman Old Style" w:eastAsia="Times New Roman" w:hAnsi="Bookman Old Style" w:cs="Helvetica"/>
        </w:rPr>
      </w:pPr>
      <w:r w:rsidRPr="00D63FEB">
        <w:rPr>
          <w:rFonts w:ascii="Bookman Old Style" w:eastAsia="Times New Roman" w:hAnsi="Bookman Old Style" w:cs="Arial"/>
        </w:rPr>
        <w:t>Implemented a well-planned Ba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kup and Restoration strategy that prote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 xml:space="preserve">ts databases against data loss due to damage 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>aused by a variety of failures.</w:t>
      </w:r>
    </w:p>
    <w:p w:rsidR="00A2025D" w:rsidRPr="00D63FEB" w:rsidRDefault="00A2025D" w:rsidP="00B50328">
      <w:pPr>
        <w:shd w:val="clear" w:color="auto" w:fill="FFFFFF"/>
        <w:spacing w:after="0" w:line="260" w:lineRule="atLeast"/>
        <w:ind w:left="360" w:hanging="360"/>
        <w:rPr>
          <w:rFonts w:ascii="Bookman Old Style" w:eastAsia="Times New Roman" w:hAnsi="Bookman Old Style" w:cs="Times New Roman"/>
        </w:rPr>
      </w:pPr>
      <w:r w:rsidRPr="00D63FEB">
        <w:rPr>
          <w:rFonts w:ascii="Bookman Old Style" w:eastAsia="Times New Roman" w:hAnsi="Bookman Old Style" w:cs="Times New Roman"/>
        </w:rPr>
        <w:t> </w:t>
      </w:r>
    </w:p>
    <w:p w:rsidR="00A2025D" w:rsidRPr="00D63FEB" w:rsidRDefault="00A2025D" w:rsidP="00411F6C">
      <w:pPr>
        <w:shd w:val="clear" w:color="auto" w:fill="FFFFFF"/>
        <w:spacing w:after="0" w:line="260" w:lineRule="atLeast"/>
        <w:ind w:left="360" w:hanging="360"/>
        <w:jc w:val="both"/>
        <w:rPr>
          <w:rFonts w:ascii="Bookman Old Style" w:eastAsia="Times New Roman" w:hAnsi="Bookman Old Style" w:cs="Arial"/>
        </w:rPr>
      </w:pPr>
      <w:r w:rsidRPr="00D63FEB">
        <w:rPr>
          <w:rFonts w:ascii="Bookman Old Style" w:eastAsia="Times New Roman" w:hAnsi="Bookman Old Style" w:cs="Arial"/>
          <w:b/>
          <w:bCs/>
        </w:rPr>
        <w:t>Environment:</w:t>
      </w:r>
      <w:r w:rsidR="00DD5A1F" w:rsidRPr="00D63FEB">
        <w:rPr>
          <w:rFonts w:ascii="Bookman Old Style" w:eastAsia="Times New Roman" w:hAnsi="Bookman Old Style" w:cs="Arial"/>
          <w:b/>
          <w:bCs/>
        </w:rPr>
        <w:t xml:space="preserve"> </w:t>
      </w:r>
      <w:r w:rsidR="008F75CB" w:rsidRPr="00D63FEB">
        <w:rPr>
          <w:rFonts w:ascii="Bookman Old Style" w:eastAsia="Times New Roman" w:hAnsi="Bookman Old Style" w:cs="Arial"/>
        </w:rPr>
        <w:t>SQL Server</w:t>
      </w:r>
      <w:r w:rsidRPr="00D63FEB">
        <w:rPr>
          <w:rFonts w:ascii="Bookman Old Style" w:eastAsia="Times New Roman" w:hAnsi="Bookman Old Style" w:cs="Arial"/>
        </w:rPr>
        <w:t xml:space="preserve"> 2005 Enterprise Edition, </w:t>
      </w:r>
      <w:r w:rsidR="005876A3" w:rsidRPr="00D63FEB">
        <w:rPr>
          <w:rFonts w:ascii="Bookman Old Style" w:eastAsia="Times New Roman" w:hAnsi="Bookman Old Style" w:cs="Arial"/>
        </w:rPr>
        <w:t xml:space="preserve">MS </w:t>
      </w:r>
      <w:r w:rsidR="00E908DC" w:rsidRPr="00D63FEB">
        <w:rPr>
          <w:rFonts w:ascii="Bookman Old Style" w:eastAsia="Times New Roman" w:hAnsi="Bookman Old Style" w:cs="Arial"/>
        </w:rPr>
        <w:t>Excel</w:t>
      </w:r>
      <w:r w:rsidRPr="00D63FEB">
        <w:rPr>
          <w:rFonts w:ascii="Bookman Old Style" w:eastAsia="Times New Roman" w:hAnsi="Bookman Old Style" w:cs="Arial"/>
        </w:rPr>
        <w:t>,  T-</w:t>
      </w:r>
      <w:r w:rsidR="008F75CB" w:rsidRPr="00D63FEB">
        <w:rPr>
          <w:rFonts w:ascii="Bookman Old Style" w:eastAsia="Times New Roman" w:hAnsi="Bookman Old Style" w:cs="Arial"/>
        </w:rPr>
        <w:t>SQL</w:t>
      </w:r>
      <w:r w:rsidRPr="00D63FEB">
        <w:rPr>
          <w:rFonts w:ascii="Bookman Old Style" w:eastAsia="Times New Roman" w:hAnsi="Bookman Old Style" w:cs="Arial"/>
        </w:rPr>
        <w:t>, MS A</w:t>
      </w:r>
      <w:r w:rsidR="008F75CB" w:rsidRPr="00D63FEB">
        <w:rPr>
          <w:rFonts w:ascii="Bookman Old Style" w:eastAsia="Times New Roman" w:hAnsi="Bookman Old Style" w:cs="Arial"/>
        </w:rPr>
        <w:t>cc</w:t>
      </w:r>
      <w:r w:rsidRPr="00D63FEB">
        <w:rPr>
          <w:rFonts w:ascii="Bookman Old Style" w:eastAsia="Times New Roman" w:hAnsi="Bookman Old Style" w:cs="Arial"/>
        </w:rPr>
        <w:t>ess 2000, </w:t>
      </w:r>
      <w:r w:rsidR="008F75CB" w:rsidRPr="00D63FEB">
        <w:rPr>
          <w:rFonts w:ascii="Bookman Old Style" w:eastAsia="Times New Roman" w:hAnsi="Bookman Old Style" w:cs="Arial"/>
        </w:rPr>
        <w:t>SQL</w:t>
      </w:r>
      <w:r w:rsidRPr="00D63FEB">
        <w:rPr>
          <w:rFonts w:ascii="Bookman Old Style" w:eastAsia="Times New Roman" w:hAnsi="Bookman Old Style" w:cs="Arial"/>
        </w:rPr>
        <w:t> Reporting Servi</w:t>
      </w:r>
      <w:r w:rsidR="008F75CB" w:rsidRPr="00D63FEB">
        <w:rPr>
          <w:rFonts w:ascii="Bookman Old Style" w:eastAsia="Times New Roman" w:hAnsi="Bookman Old Style" w:cs="Arial"/>
        </w:rPr>
        <w:t>c</w:t>
      </w:r>
      <w:r w:rsidRPr="00D63FEB">
        <w:rPr>
          <w:rFonts w:ascii="Bookman Old Style" w:eastAsia="Times New Roman" w:hAnsi="Bookman Old Style" w:cs="Arial"/>
        </w:rPr>
        <w:t xml:space="preserve">es, </w:t>
      </w:r>
      <w:r w:rsidR="005876A3" w:rsidRPr="00D63FEB">
        <w:rPr>
          <w:rFonts w:ascii="Bookman Old Style" w:eastAsia="Times New Roman" w:hAnsi="Bookman Old Style" w:cs="Arial"/>
        </w:rPr>
        <w:t>Erwin</w:t>
      </w:r>
      <w:r w:rsidRPr="00D63FEB">
        <w:rPr>
          <w:rFonts w:ascii="Bookman Old Style" w:eastAsia="Times New Roman" w:hAnsi="Bookman Old Style" w:cs="Arial"/>
        </w:rPr>
        <w:t xml:space="preserve"> 7.3,  </w:t>
      </w:r>
      <w:r w:rsidR="008F75CB" w:rsidRPr="00D63FEB">
        <w:rPr>
          <w:rFonts w:ascii="Bookman Old Style" w:eastAsia="Times New Roman" w:hAnsi="Bookman Old Style" w:cs="Arial"/>
        </w:rPr>
        <w:t>XML</w:t>
      </w:r>
      <w:r w:rsidRPr="00D63FEB">
        <w:rPr>
          <w:rFonts w:ascii="Bookman Old Style" w:eastAsia="Times New Roman" w:hAnsi="Bookman Old Style" w:cs="Arial"/>
        </w:rPr>
        <w:t>.</w:t>
      </w:r>
    </w:p>
    <w:p w:rsidR="00EA525C" w:rsidRPr="00D63FEB" w:rsidRDefault="00EA525C" w:rsidP="00411F6C">
      <w:pPr>
        <w:shd w:val="clear" w:color="auto" w:fill="FFFFFF"/>
        <w:spacing w:after="0" w:line="260" w:lineRule="atLeast"/>
        <w:ind w:left="360" w:hanging="360"/>
        <w:jc w:val="both"/>
        <w:rPr>
          <w:rFonts w:ascii="Bookman Old Style" w:eastAsia="Times New Roman" w:hAnsi="Bookman Old Style" w:cs="Tahoma"/>
        </w:rPr>
      </w:pPr>
    </w:p>
    <w:p w:rsidR="00EA525C" w:rsidRPr="00D63FEB" w:rsidRDefault="00EA525C" w:rsidP="00275AC8">
      <w:pPr>
        <w:pStyle w:val="Heading3"/>
        <w:rPr>
          <w:rFonts w:ascii="Bookman Old Style" w:hAnsi="Bookman Old Style" w:cs="Times New Roman"/>
          <w:color w:val="000000"/>
        </w:rPr>
      </w:pPr>
      <w:r w:rsidRPr="00D63FEB">
        <w:rPr>
          <w:rFonts w:ascii="Bookman Old Style" w:hAnsi="Bookman Old Style" w:cs="Times New Roman"/>
          <w:color w:val="000000"/>
        </w:rPr>
        <w:t>Infosys Technologies Ltd, Bangalore, India</w:t>
      </w:r>
      <w:r w:rsidRPr="00D63FEB">
        <w:rPr>
          <w:rFonts w:ascii="Bookman Old Style" w:hAnsi="Bookman Old Style" w:cs="Times New Roman"/>
          <w:color w:val="000000"/>
        </w:rPr>
        <w:tab/>
      </w:r>
      <w:r w:rsidRPr="00D63FEB">
        <w:rPr>
          <w:rFonts w:ascii="Bookman Old Style" w:hAnsi="Bookman Old Style" w:cs="Times New Roman"/>
          <w:color w:val="000000"/>
        </w:rPr>
        <w:tab/>
      </w:r>
      <w:r w:rsidR="00275AC8" w:rsidRPr="00D63FEB">
        <w:rPr>
          <w:rFonts w:ascii="Bookman Old Style" w:hAnsi="Bookman Old Style" w:cs="Times New Roman"/>
          <w:color w:val="000000"/>
        </w:rPr>
        <w:t xml:space="preserve">    </w:t>
      </w:r>
      <w:r w:rsidRPr="00D63FEB">
        <w:rPr>
          <w:rFonts w:ascii="Bookman Old Style" w:hAnsi="Bookman Old Style" w:cs="Times New Roman"/>
          <w:color w:val="000000"/>
        </w:rPr>
        <w:t>Apr ‘0</w:t>
      </w:r>
      <w:r w:rsidR="004830ED" w:rsidRPr="00D63FEB">
        <w:rPr>
          <w:rFonts w:ascii="Bookman Old Style" w:hAnsi="Bookman Old Style" w:cs="Times New Roman"/>
          <w:color w:val="000000"/>
        </w:rPr>
        <w:t>6</w:t>
      </w:r>
      <w:r w:rsidRPr="00D63FEB">
        <w:rPr>
          <w:rFonts w:ascii="Bookman Old Style" w:hAnsi="Bookman Old Style" w:cs="Times New Roman"/>
          <w:color w:val="000000"/>
        </w:rPr>
        <w:t xml:space="preserve"> – </w:t>
      </w:r>
      <w:r w:rsidR="004830ED" w:rsidRPr="00D63FEB">
        <w:rPr>
          <w:rFonts w:ascii="Bookman Old Style" w:hAnsi="Bookman Old Style" w:cs="Times New Roman"/>
          <w:color w:val="000000"/>
        </w:rPr>
        <w:t>Apr</w:t>
      </w:r>
      <w:r w:rsidR="00275AC8" w:rsidRPr="00D63FEB">
        <w:rPr>
          <w:rFonts w:ascii="Bookman Old Style" w:hAnsi="Bookman Old Style" w:cs="Times New Roman"/>
          <w:color w:val="000000"/>
        </w:rPr>
        <w:t>’</w:t>
      </w:r>
      <w:r w:rsidRPr="00D63FEB">
        <w:rPr>
          <w:rFonts w:ascii="Bookman Old Style" w:hAnsi="Bookman Old Style" w:cs="Times New Roman"/>
          <w:color w:val="000000"/>
        </w:rPr>
        <w:t>0</w:t>
      </w:r>
      <w:r w:rsidR="004830ED" w:rsidRPr="00D63FEB">
        <w:rPr>
          <w:rFonts w:ascii="Bookman Old Style" w:hAnsi="Bookman Old Style" w:cs="Times New Roman"/>
          <w:color w:val="000000"/>
        </w:rPr>
        <w:t>7</w:t>
      </w:r>
      <w:r w:rsidR="00275AC8" w:rsidRPr="00D63FEB">
        <w:rPr>
          <w:rFonts w:ascii="Bookman Old Style" w:hAnsi="Bookman Old Style" w:cs="Times New Roman"/>
          <w:color w:val="000000"/>
        </w:rPr>
        <w:t xml:space="preserve"> </w:t>
      </w:r>
      <w:r w:rsidRPr="00D63FEB">
        <w:rPr>
          <w:rFonts w:ascii="Bookman Old Style" w:hAnsi="Bookman Old Style" w:cs="Times New Roman"/>
          <w:color w:val="auto"/>
        </w:rPr>
        <w:t>Data Analyst</w:t>
      </w:r>
      <w:r w:rsidR="006D5EB6" w:rsidRPr="00D63FEB">
        <w:rPr>
          <w:rFonts w:ascii="Bookman Old Style" w:hAnsi="Bookman Old Style" w:cs="Times New Roman"/>
          <w:color w:val="auto"/>
        </w:rPr>
        <w:t>/Data Mod</w:t>
      </w:r>
      <w:r w:rsidR="005263B9" w:rsidRPr="00D63FEB">
        <w:rPr>
          <w:rFonts w:ascii="Bookman Old Style" w:hAnsi="Bookman Old Style" w:cs="Times New Roman"/>
          <w:color w:val="auto"/>
        </w:rPr>
        <w:t>e</w:t>
      </w:r>
      <w:r w:rsidR="006D5EB6" w:rsidRPr="00D63FEB">
        <w:rPr>
          <w:rFonts w:ascii="Bookman Old Style" w:hAnsi="Bookman Old Style" w:cs="Times New Roman"/>
          <w:color w:val="auto"/>
        </w:rPr>
        <w:t>ler</w:t>
      </w:r>
    </w:p>
    <w:p w:rsidR="008254E9" w:rsidRPr="00D63FEB" w:rsidRDefault="008254E9" w:rsidP="008254E9">
      <w:pPr>
        <w:spacing w:after="120"/>
        <w:rPr>
          <w:rFonts w:ascii="Bookman Old Style" w:hAnsi="Bookman Old Style"/>
          <w:b/>
          <w:color w:val="000000"/>
        </w:rPr>
      </w:pPr>
    </w:p>
    <w:p w:rsidR="00EA525C" w:rsidRPr="00D63FEB" w:rsidRDefault="00EA525C" w:rsidP="008254E9">
      <w:pPr>
        <w:spacing w:after="0"/>
        <w:rPr>
          <w:rFonts w:ascii="Bookman Old Style" w:hAnsi="Bookman Old Style"/>
          <w:b/>
          <w:color w:val="000000"/>
        </w:rPr>
      </w:pPr>
      <w:r w:rsidRPr="00D63FEB">
        <w:rPr>
          <w:rFonts w:ascii="Bookman Old Style" w:hAnsi="Bookman Old Style"/>
          <w:b/>
          <w:color w:val="000000"/>
        </w:rPr>
        <w:t>Responsibilities:</w:t>
      </w:r>
    </w:p>
    <w:p w:rsidR="00EA525C" w:rsidRPr="00D63FEB" w:rsidRDefault="00EA525C" w:rsidP="008254E9">
      <w:pPr>
        <w:spacing w:after="0"/>
        <w:rPr>
          <w:rFonts w:ascii="Bookman Old Style" w:hAnsi="Bookman Old Style"/>
          <w:b/>
          <w:color w:val="000000"/>
          <w:u w:val="single"/>
        </w:rPr>
      </w:pPr>
    </w:p>
    <w:p w:rsidR="00EA525C" w:rsidRPr="00D63FEB" w:rsidRDefault="00EA525C" w:rsidP="008254E9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Designed &amp; Created </w:t>
      </w:r>
      <w:r w:rsidRPr="00D63FEB">
        <w:rPr>
          <w:rFonts w:ascii="Bookman Old Style" w:hAnsi="Bookman Old Style"/>
          <w:b/>
        </w:rPr>
        <w:t>Test Cases based</w:t>
      </w:r>
      <w:r w:rsidRPr="00D63FEB">
        <w:rPr>
          <w:rFonts w:ascii="Bookman Old Style" w:hAnsi="Bookman Old Style"/>
        </w:rPr>
        <w:t xml:space="preserve"> on the Business requirements (Also referred Source to Target Detailed mapping document &amp; Transformation rules document).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Involved in extensive </w:t>
      </w:r>
      <w:r w:rsidRPr="00D63FEB">
        <w:rPr>
          <w:rFonts w:ascii="Bookman Old Style" w:hAnsi="Bookman Old Style"/>
          <w:b/>
        </w:rPr>
        <w:t>DATA validation</w:t>
      </w:r>
      <w:r w:rsidRPr="00D63FEB">
        <w:rPr>
          <w:rFonts w:ascii="Bookman Old Style" w:hAnsi="Bookman Old Style"/>
        </w:rPr>
        <w:t xml:space="preserve"> using </w:t>
      </w:r>
      <w:r w:rsidRPr="00D63FEB">
        <w:rPr>
          <w:rFonts w:ascii="Bookman Old Style" w:hAnsi="Bookman Old Style"/>
          <w:b/>
          <w:bCs/>
        </w:rPr>
        <w:t>SQL queries</w:t>
      </w:r>
      <w:r w:rsidRPr="00D63FEB">
        <w:rPr>
          <w:rFonts w:ascii="Bookman Old Style" w:hAnsi="Bookman Old Style"/>
        </w:rPr>
        <w:t xml:space="preserve"> and back-end testing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Used </w:t>
      </w:r>
      <w:r w:rsidRPr="00D63FEB">
        <w:rPr>
          <w:rFonts w:ascii="Bookman Old Style" w:hAnsi="Bookman Old Style"/>
          <w:b/>
          <w:bCs/>
        </w:rPr>
        <w:t>SQL</w:t>
      </w:r>
      <w:r w:rsidRPr="00D63FEB">
        <w:rPr>
          <w:rFonts w:ascii="Bookman Old Style" w:hAnsi="Bookman Old Style"/>
        </w:rPr>
        <w:t xml:space="preserve"> for Querying the database in </w:t>
      </w:r>
      <w:r w:rsidRPr="00D63FEB">
        <w:rPr>
          <w:rFonts w:ascii="Bookman Old Style" w:hAnsi="Bookman Old Style"/>
          <w:b/>
          <w:bCs/>
        </w:rPr>
        <w:t>UNIX</w:t>
      </w:r>
      <w:r w:rsidRPr="00D63FEB">
        <w:rPr>
          <w:rFonts w:ascii="Bookman Old Style" w:hAnsi="Bookman Old Style"/>
        </w:rPr>
        <w:t xml:space="preserve"> environment 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Developed separate test cases for </w:t>
      </w:r>
      <w:r w:rsidRPr="00D63FEB">
        <w:rPr>
          <w:rFonts w:ascii="Bookman Old Style" w:hAnsi="Bookman Old Style"/>
          <w:b/>
          <w:bCs/>
        </w:rPr>
        <w:t>ETL</w:t>
      </w:r>
      <w:r w:rsidRPr="00D63FEB">
        <w:rPr>
          <w:rFonts w:ascii="Bookman Old Style" w:hAnsi="Bookman Old Style"/>
        </w:rPr>
        <w:t xml:space="preserve"> process (Inbound &amp; Outbound) and reporting 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>Involved with Design and Development team to implement the requirements.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>Developed and Performed execution of Test Scripts manually to verify the expected results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Design and development of </w:t>
      </w:r>
      <w:r w:rsidRPr="00D63FEB">
        <w:rPr>
          <w:rFonts w:ascii="Bookman Old Style" w:hAnsi="Bookman Old Style"/>
          <w:b/>
          <w:bCs/>
        </w:rPr>
        <w:t>ETL</w:t>
      </w:r>
      <w:r w:rsidRPr="00D63FEB">
        <w:rPr>
          <w:rFonts w:ascii="Bookman Old Style" w:hAnsi="Bookman Old Style"/>
        </w:rPr>
        <w:t xml:space="preserve"> processes using Informatica </w:t>
      </w:r>
      <w:r w:rsidRPr="00D63FEB">
        <w:rPr>
          <w:rFonts w:ascii="Bookman Old Style" w:hAnsi="Bookman Old Style"/>
          <w:b/>
          <w:bCs/>
        </w:rPr>
        <w:t>ETL</w:t>
      </w:r>
      <w:r w:rsidRPr="00D63FEB">
        <w:rPr>
          <w:rFonts w:ascii="Bookman Old Style" w:hAnsi="Bookman Old Style"/>
        </w:rPr>
        <w:t xml:space="preserve"> tool for dimension and fact file creation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Performed </w:t>
      </w:r>
      <w:r w:rsidRPr="00D63FEB">
        <w:rPr>
          <w:rFonts w:ascii="Bookman Old Style" w:hAnsi="Bookman Old Style"/>
          <w:b/>
        </w:rPr>
        <w:t>data analysis</w:t>
      </w:r>
      <w:r w:rsidRPr="00D63FEB">
        <w:rPr>
          <w:rFonts w:ascii="Bookman Old Style" w:hAnsi="Bookman Old Style"/>
        </w:rPr>
        <w:t xml:space="preserve"> and</w:t>
      </w:r>
      <w:r w:rsidRPr="00D63FEB">
        <w:rPr>
          <w:rFonts w:ascii="Bookman Old Style" w:hAnsi="Bookman Old Style"/>
          <w:b/>
        </w:rPr>
        <w:t xml:space="preserve"> data profiling </w:t>
      </w:r>
      <w:r w:rsidRPr="00D63FEB">
        <w:rPr>
          <w:rFonts w:ascii="Bookman Old Style" w:hAnsi="Bookman Old Style"/>
        </w:rPr>
        <w:t xml:space="preserve">using complex </w:t>
      </w:r>
      <w:r w:rsidRPr="00D63FEB">
        <w:rPr>
          <w:rFonts w:ascii="Bookman Old Style" w:hAnsi="Bookman Old Style"/>
          <w:b/>
        </w:rPr>
        <w:t>SQL</w:t>
      </w:r>
      <w:r w:rsidRPr="00D63FEB">
        <w:rPr>
          <w:rFonts w:ascii="Bookman Old Style" w:hAnsi="Bookman Old Style"/>
        </w:rPr>
        <w:t xml:space="preserve"> on various sources systems including Oracle and </w:t>
      </w:r>
      <w:r w:rsidRPr="00D63FEB">
        <w:rPr>
          <w:rFonts w:ascii="Bookman Old Style" w:hAnsi="Bookman Old Style"/>
          <w:b/>
        </w:rPr>
        <w:t>Netezza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Involved in </w:t>
      </w:r>
      <w:r w:rsidRPr="00D63FEB">
        <w:rPr>
          <w:rFonts w:ascii="Bookman Old Style" w:hAnsi="Bookman Old Style"/>
          <w:b/>
        </w:rPr>
        <w:t>Manual and Automated testing</w:t>
      </w:r>
      <w:r w:rsidRPr="00D63FEB">
        <w:rPr>
          <w:rFonts w:ascii="Bookman Old Style" w:hAnsi="Bookman Old Style"/>
        </w:rPr>
        <w:t xml:space="preserve"> using </w:t>
      </w:r>
      <w:r w:rsidRPr="00D63FEB">
        <w:rPr>
          <w:rFonts w:ascii="Bookman Old Style" w:hAnsi="Bookman Old Style"/>
          <w:b/>
          <w:bCs/>
        </w:rPr>
        <w:t>QTP</w:t>
      </w:r>
      <w:r w:rsidRPr="00D63FEB">
        <w:rPr>
          <w:rFonts w:ascii="Bookman Old Style" w:hAnsi="Bookman Old Style"/>
        </w:rPr>
        <w:t xml:space="preserve"> and Quality Center.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>Conducted Black Box – Function</w:t>
      </w:r>
      <w:r w:rsidR="00783BF3" w:rsidRPr="00D63FEB">
        <w:rPr>
          <w:rFonts w:ascii="Bookman Old Style" w:hAnsi="Bookman Old Style"/>
        </w:rPr>
        <w:t>al, Regression and Data Driven.</w:t>
      </w:r>
      <w:r w:rsidRPr="00D63FEB">
        <w:rPr>
          <w:rFonts w:ascii="Bookman Old Style" w:hAnsi="Bookman Old Style"/>
        </w:rPr>
        <w:t>White box – Unit and Integration Testing (positive and negative scenarios).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Defects tracking, review, analyze and compare results using Quality Center. 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>Participating in the MR/CR review meetings to resolve the issues.</w:t>
      </w:r>
    </w:p>
    <w:p w:rsidR="00EA525C" w:rsidRPr="00D63FEB" w:rsidRDefault="00EA525C" w:rsidP="00EA525C">
      <w:pPr>
        <w:numPr>
          <w:ilvl w:val="0"/>
          <w:numId w:val="46"/>
        </w:numPr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>Defined the Scope for System and Integration Testing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>Prepares and submit the summarized audit reports and taking corrective actions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>Involved in Uploading Master and Transactional data from flat files and preparation of Test cases, Sub System Testing.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>Document and publish test results, troubleshoot and escalate issues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Preparation of various test documents for </w:t>
      </w:r>
      <w:r w:rsidRPr="00D63FEB">
        <w:rPr>
          <w:rFonts w:ascii="Bookman Old Style" w:hAnsi="Bookman Old Style"/>
          <w:b/>
          <w:bCs/>
        </w:rPr>
        <w:t>ETL</w:t>
      </w:r>
      <w:r w:rsidRPr="00D63FEB">
        <w:rPr>
          <w:rFonts w:ascii="Bookman Old Style" w:hAnsi="Bookman Old Style"/>
        </w:rPr>
        <w:t xml:space="preserve"> process in </w:t>
      </w:r>
      <w:r w:rsidRPr="00D63FEB">
        <w:rPr>
          <w:rFonts w:ascii="Bookman Old Style" w:hAnsi="Bookman Old Style"/>
          <w:b/>
          <w:bCs/>
        </w:rPr>
        <w:t>Quality Center</w:t>
      </w:r>
      <w:r w:rsidRPr="00D63FEB">
        <w:rPr>
          <w:rFonts w:ascii="Bookman Old Style" w:hAnsi="Bookman Old Style"/>
        </w:rPr>
        <w:t>.</w:t>
      </w:r>
    </w:p>
    <w:p w:rsidR="00EA525C" w:rsidRPr="00D63FEB" w:rsidRDefault="00EA525C" w:rsidP="00EA525C">
      <w:pPr>
        <w:numPr>
          <w:ilvl w:val="0"/>
          <w:numId w:val="46"/>
        </w:numPr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>Involved in Test Scheduling and milestones with the dependencies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Functionality testing of email notification in </w:t>
      </w:r>
      <w:r w:rsidRPr="00D63FEB">
        <w:rPr>
          <w:rFonts w:ascii="Bookman Old Style" w:hAnsi="Bookman Old Style"/>
          <w:b/>
          <w:bCs/>
        </w:rPr>
        <w:t>ETL</w:t>
      </w:r>
      <w:r w:rsidRPr="00D63FEB">
        <w:rPr>
          <w:rFonts w:ascii="Bookman Old Style" w:hAnsi="Bookman Old Style"/>
        </w:rPr>
        <w:t xml:space="preserve"> job failures, abort or data issue problems.</w:t>
      </w:r>
    </w:p>
    <w:p w:rsidR="00EA525C" w:rsidRPr="00D63FEB" w:rsidRDefault="00EA525C" w:rsidP="00EA525C">
      <w:pPr>
        <w:numPr>
          <w:ilvl w:val="0"/>
          <w:numId w:val="46"/>
        </w:numPr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lastRenderedPageBreak/>
        <w:t>Identify, assess and intimate potential risks associated to testing scope, quality of the product and  schedule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Created and executed test cases for </w:t>
      </w:r>
      <w:r w:rsidRPr="00D63FEB">
        <w:rPr>
          <w:rFonts w:ascii="Bookman Old Style" w:hAnsi="Bookman Old Style"/>
          <w:b/>
          <w:bCs/>
        </w:rPr>
        <w:t>ETL</w:t>
      </w:r>
      <w:r w:rsidRPr="00D63FEB">
        <w:rPr>
          <w:rFonts w:ascii="Bookman Old Style" w:hAnsi="Bookman Old Style"/>
        </w:rPr>
        <w:t xml:space="preserve"> jobs to upload master data to repository. </w:t>
      </w:r>
    </w:p>
    <w:p w:rsidR="00EA525C" w:rsidRPr="00D63FEB" w:rsidRDefault="00EA525C" w:rsidP="00EA525C">
      <w:pPr>
        <w:numPr>
          <w:ilvl w:val="0"/>
          <w:numId w:val="46"/>
        </w:numPr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>Responsible to understand and train others on the enhancements or new features developed</w:t>
      </w:r>
    </w:p>
    <w:p w:rsidR="00EA525C" w:rsidRPr="00D63FEB" w:rsidRDefault="00EA525C" w:rsidP="00EA525C">
      <w:pPr>
        <w:numPr>
          <w:ilvl w:val="0"/>
          <w:numId w:val="46"/>
        </w:numPr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>Conduct load testing and provide input into capacity planning efforts.</w:t>
      </w:r>
    </w:p>
    <w:p w:rsidR="00EA525C" w:rsidRPr="00D63FEB" w:rsidRDefault="00EA525C" w:rsidP="00EA525C">
      <w:pPr>
        <w:numPr>
          <w:ilvl w:val="0"/>
          <w:numId w:val="46"/>
        </w:numPr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Provide support to client with assessing how many virtual user licenses would be needed for performance testing, specifically load testing using </w:t>
      </w:r>
      <w:r w:rsidRPr="00D63FEB">
        <w:rPr>
          <w:rFonts w:ascii="Bookman Old Style" w:hAnsi="Bookman Old Style"/>
          <w:b/>
          <w:bCs/>
        </w:rPr>
        <w:t>Load Runner</w:t>
      </w:r>
      <w:r w:rsidRPr="00D63FEB">
        <w:rPr>
          <w:rFonts w:ascii="Bookman Old Style" w:hAnsi="Bookman Old Style"/>
        </w:rPr>
        <w:t xml:space="preserve"> </w:t>
      </w:r>
    </w:p>
    <w:p w:rsidR="00EA525C" w:rsidRPr="00D63FEB" w:rsidRDefault="00EA525C" w:rsidP="00EA525C">
      <w:pPr>
        <w:numPr>
          <w:ilvl w:val="0"/>
          <w:numId w:val="46"/>
        </w:numPr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Create and </w:t>
      </w:r>
      <w:r w:rsidRPr="00D63FEB">
        <w:rPr>
          <w:rFonts w:ascii="Bookman Old Style" w:hAnsi="Bookman Old Style"/>
          <w:bCs/>
        </w:rPr>
        <w:t>execute test scripts, cases, and scenarios that will determine optimal system performance according to</w:t>
      </w:r>
      <w:r w:rsidRPr="00D63FEB">
        <w:rPr>
          <w:rFonts w:ascii="Bookman Old Style" w:hAnsi="Bookman Old Style"/>
        </w:rPr>
        <w:t xml:space="preserve"> specifications.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>Modified the automated scripts from time to time to accommodate the changes/upgrades in the application interface.</w:t>
      </w:r>
    </w:p>
    <w:p w:rsidR="00EA525C" w:rsidRPr="00D63FEB" w:rsidRDefault="00EA525C" w:rsidP="00EA525C">
      <w:pPr>
        <w:numPr>
          <w:ilvl w:val="0"/>
          <w:numId w:val="46"/>
        </w:numPr>
        <w:autoSpaceDE w:val="0"/>
        <w:autoSpaceDN w:val="0"/>
        <w:spacing w:after="0" w:line="240" w:lineRule="auto"/>
        <w:jc w:val="both"/>
        <w:rPr>
          <w:rFonts w:ascii="Bookman Old Style" w:hAnsi="Bookman Old Style"/>
        </w:rPr>
      </w:pPr>
      <w:r w:rsidRPr="00D63FEB">
        <w:rPr>
          <w:rFonts w:ascii="Bookman Old Style" w:hAnsi="Bookman Old Style"/>
        </w:rPr>
        <w:t xml:space="preserve">Tested the database to check field size validation, check constraints, stored procedures and cross verifying the field size defined within the application with </w:t>
      </w:r>
      <w:r w:rsidRPr="00D63FEB">
        <w:rPr>
          <w:rFonts w:ascii="Bookman Old Style" w:hAnsi="Bookman Old Style"/>
          <w:b/>
          <w:bCs/>
        </w:rPr>
        <w:t>metadata</w:t>
      </w:r>
      <w:r w:rsidRPr="00D63FEB">
        <w:rPr>
          <w:rFonts w:ascii="Bookman Old Style" w:hAnsi="Bookman Old Style"/>
        </w:rPr>
        <w:t>.</w:t>
      </w:r>
    </w:p>
    <w:p w:rsidR="00EA525C" w:rsidRPr="00D63FEB" w:rsidRDefault="00EA525C" w:rsidP="00EA525C">
      <w:pPr>
        <w:tabs>
          <w:tab w:val="left" w:pos="648"/>
        </w:tabs>
        <w:ind w:left="360" w:hanging="360"/>
        <w:jc w:val="both"/>
        <w:rPr>
          <w:rFonts w:ascii="Bookman Old Style" w:hAnsi="Bookman Old Style"/>
        </w:rPr>
      </w:pPr>
    </w:p>
    <w:p w:rsidR="00EA525C" w:rsidRPr="00D63FEB" w:rsidRDefault="00EA525C" w:rsidP="00EA525C">
      <w:pPr>
        <w:jc w:val="both"/>
        <w:rPr>
          <w:rFonts w:ascii="Bookman Old Style" w:hAnsi="Bookman Old Style"/>
          <w:bCs/>
        </w:rPr>
      </w:pPr>
      <w:r w:rsidRPr="00D63FEB">
        <w:rPr>
          <w:rFonts w:ascii="Bookman Old Style" w:hAnsi="Bookman Old Style"/>
          <w:b/>
        </w:rPr>
        <w:t xml:space="preserve">Environment: </w:t>
      </w:r>
      <w:r w:rsidRPr="00D63FEB">
        <w:rPr>
          <w:rFonts w:ascii="Bookman Old Style" w:hAnsi="Bookman Old Style"/>
          <w:bCs/>
        </w:rPr>
        <w:t>Windows XP, Informatica Power Center 6.1/7.1, QTP 9.2, Test Director 7.x, Load Runner 7.0, Oracle 10g, UNIX AIX 5.2, PERL, Shell Scripting</w:t>
      </w:r>
    </w:p>
    <w:p w:rsidR="00EA525C" w:rsidRPr="00D63FEB" w:rsidRDefault="00EA525C" w:rsidP="00411F6C">
      <w:pPr>
        <w:shd w:val="clear" w:color="auto" w:fill="FFFFFF"/>
        <w:spacing w:after="0" w:line="260" w:lineRule="atLeast"/>
        <w:ind w:left="360" w:hanging="360"/>
        <w:jc w:val="both"/>
        <w:rPr>
          <w:rFonts w:ascii="Bookman Old Style" w:eastAsia="Times New Roman" w:hAnsi="Bookman Old Style" w:cs="Tahoma"/>
          <w:bCs/>
        </w:rPr>
      </w:pPr>
    </w:p>
    <w:sectPr w:rsidR="00EA525C" w:rsidRPr="00D63FEB" w:rsidSect="005B216F">
      <w:pgSz w:w="12240" w:h="15840"/>
      <w:pgMar w:top="108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19E" w:rsidRDefault="00D6119E" w:rsidP="00674449">
      <w:pPr>
        <w:spacing w:after="0" w:line="240" w:lineRule="auto"/>
      </w:pPr>
      <w:r>
        <w:separator/>
      </w:r>
    </w:p>
  </w:endnote>
  <w:endnote w:type="continuationSeparator" w:id="1">
    <w:p w:rsidR="00D6119E" w:rsidRDefault="00D6119E" w:rsidP="0067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19E" w:rsidRDefault="00D6119E" w:rsidP="00674449">
      <w:pPr>
        <w:spacing w:after="0" w:line="240" w:lineRule="auto"/>
      </w:pPr>
      <w:r>
        <w:separator/>
      </w:r>
    </w:p>
  </w:footnote>
  <w:footnote w:type="continuationSeparator" w:id="1">
    <w:p w:rsidR="00D6119E" w:rsidRDefault="00D6119E" w:rsidP="00674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72BB"/>
    <w:multiLevelType w:val="hybridMultilevel"/>
    <w:tmpl w:val="28E43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A824AA"/>
    <w:multiLevelType w:val="hybridMultilevel"/>
    <w:tmpl w:val="7E40DD2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4E74644"/>
    <w:multiLevelType w:val="hybridMultilevel"/>
    <w:tmpl w:val="B270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8247C"/>
    <w:multiLevelType w:val="multilevel"/>
    <w:tmpl w:val="D5E2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205834"/>
    <w:multiLevelType w:val="hybridMultilevel"/>
    <w:tmpl w:val="F682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159E1"/>
    <w:multiLevelType w:val="hybridMultilevel"/>
    <w:tmpl w:val="8926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95D25"/>
    <w:multiLevelType w:val="hybridMultilevel"/>
    <w:tmpl w:val="53B6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A1FAF"/>
    <w:multiLevelType w:val="hybridMultilevel"/>
    <w:tmpl w:val="4EBA8F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1D2E2BB7"/>
    <w:multiLevelType w:val="multilevel"/>
    <w:tmpl w:val="799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0551F5"/>
    <w:multiLevelType w:val="hybridMultilevel"/>
    <w:tmpl w:val="ECD67840"/>
    <w:lvl w:ilvl="0" w:tplc="04090001">
      <w:start w:val="1"/>
      <w:numFmt w:val="bullet"/>
      <w:lvlText w:val=""/>
      <w:lvlJc w:val="left"/>
      <w:pPr>
        <w:ind w:left="-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</w:abstractNum>
  <w:abstractNum w:abstractNumId="10">
    <w:nsid w:val="27F51C04"/>
    <w:multiLevelType w:val="hybridMultilevel"/>
    <w:tmpl w:val="D764D35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944513F"/>
    <w:multiLevelType w:val="hybridMultilevel"/>
    <w:tmpl w:val="48CC42F0"/>
    <w:lvl w:ilvl="0" w:tplc="04090001">
      <w:start w:val="1"/>
      <w:numFmt w:val="bullet"/>
      <w:lvlText w:val=""/>
      <w:lvlJc w:val="left"/>
      <w:pPr>
        <w:ind w:left="-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>
    <w:nsid w:val="2B3B42EB"/>
    <w:multiLevelType w:val="hybridMultilevel"/>
    <w:tmpl w:val="D7347B1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2DDB6D9A"/>
    <w:multiLevelType w:val="multilevel"/>
    <w:tmpl w:val="F5BE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036C1D"/>
    <w:multiLevelType w:val="multilevel"/>
    <w:tmpl w:val="CCEA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B3415C"/>
    <w:multiLevelType w:val="hybridMultilevel"/>
    <w:tmpl w:val="6FEE9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674CBF"/>
    <w:multiLevelType w:val="multilevel"/>
    <w:tmpl w:val="1E5C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0D46427"/>
    <w:multiLevelType w:val="hybridMultilevel"/>
    <w:tmpl w:val="03D4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4A5470"/>
    <w:multiLevelType w:val="hybridMultilevel"/>
    <w:tmpl w:val="3EDA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47073CD"/>
    <w:multiLevelType w:val="hybridMultilevel"/>
    <w:tmpl w:val="7A92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32081D"/>
    <w:multiLevelType w:val="hybridMultilevel"/>
    <w:tmpl w:val="F874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2A28C8"/>
    <w:multiLevelType w:val="hybridMultilevel"/>
    <w:tmpl w:val="7456939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39471B8A"/>
    <w:multiLevelType w:val="hybridMultilevel"/>
    <w:tmpl w:val="735E764E"/>
    <w:lvl w:ilvl="0" w:tplc="04090001">
      <w:start w:val="1"/>
      <w:numFmt w:val="bullet"/>
      <w:lvlText w:val=""/>
      <w:lvlJc w:val="left"/>
      <w:pPr>
        <w:ind w:left="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23">
    <w:nsid w:val="3A341DF0"/>
    <w:multiLevelType w:val="hybridMultilevel"/>
    <w:tmpl w:val="794E134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3D547846"/>
    <w:multiLevelType w:val="hybridMultilevel"/>
    <w:tmpl w:val="E72291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3D5C203E"/>
    <w:multiLevelType w:val="hybridMultilevel"/>
    <w:tmpl w:val="1F10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7510B2"/>
    <w:multiLevelType w:val="hybridMultilevel"/>
    <w:tmpl w:val="7A12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7B707C"/>
    <w:multiLevelType w:val="hybridMultilevel"/>
    <w:tmpl w:val="1B02A4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>
    <w:nsid w:val="45E40F19"/>
    <w:multiLevelType w:val="hybridMultilevel"/>
    <w:tmpl w:val="B79EC2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4B8C0E39"/>
    <w:multiLevelType w:val="hybridMultilevel"/>
    <w:tmpl w:val="AB5E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E01D1D"/>
    <w:multiLevelType w:val="hybridMultilevel"/>
    <w:tmpl w:val="574A1E78"/>
    <w:lvl w:ilvl="0" w:tplc="04090001">
      <w:start w:val="1"/>
      <w:numFmt w:val="bullet"/>
      <w:lvlText w:val=""/>
      <w:lvlJc w:val="left"/>
      <w:pPr>
        <w:ind w:left="-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</w:abstractNum>
  <w:abstractNum w:abstractNumId="31">
    <w:nsid w:val="4D22451F"/>
    <w:multiLevelType w:val="hybridMultilevel"/>
    <w:tmpl w:val="D38424C2"/>
    <w:lvl w:ilvl="0" w:tplc="04090001">
      <w:start w:val="1"/>
      <w:numFmt w:val="bullet"/>
      <w:lvlText w:val=""/>
      <w:lvlJc w:val="left"/>
      <w:pPr>
        <w:ind w:left="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32">
    <w:nsid w:val="51127159"/>
    <w:multiLevelType w:val="hybridMultilevel"/>
    <w:tmpl w:val="5FA84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12675D3"/>
    <w:multiLevelType w:val="multilevel"/>
    <w:tmpl w:val="04B4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1FF792E"/>
    <w:multiLevelType w:val="multilevel"/>
    <w:tmpl w:val="68D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36B76FD"/>
    <w:multiLevelType w:val="hybridMultilevel"/>
    <w:tmpl w:val="232473C0"/>
    <w:lvl w:ilvl="0" w:tplc="04090001">
      <w:start w:val="1"/>
      <w:numFmt w:val="bullet"/>
      <w:lvlText w:val=""/>
      <w:lvlJc w:val="left"/>
      <w:pPr>
        <w:ind w:left="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36">
    <w:nsid w:val="57CB4D7D"/>
    <w:multiLevelType w:val="hybridMultilevel"/>
    <w:tmpl w:val="F0E0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A50E7"/>
    <w:multiLevelType w:val="multilevel"/>
    <w:tmpl w:val="2460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8113142"/>
    <w:multiLevelType w:val="multilevel"/>
    <w:tmpl w:val="FC8C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E97540D"/>
    <w:multiLevelType w:val="hybridMultilevel"/>
    <w:tmpl w:val="6670679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0">
    <w:nsid w:val="6F3040D3"/>
    <w:multiLevelType w:val="multilevel"/>
    <w:tmpl w:val="2C6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5994320"/>
    <w:multiLevelType w:val="multilevel"/>
    <w:tmpl w:val="A5E4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6450DEB"/>
    <w:multiLevelType w:val="hybridMultilevel"/>
    <w:tmpl w:val="424E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D05B56"/>
    <w:multiLevelType w:val="hybridMultilevel"/>
    <w:tmpl w:val="990A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DB7F84"/>
    <w:multiLevelType w:val="hybridMultilevel"/>
    <w:tmpl w:val="5FF6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D947C8"/>
    <w:multiLevelType w:val="hybridMultilevel"/>
    <w:tmpl w:val="1A00EFF4"/>
    <w:lvl w:ilvl="0" w:tplc="A77A6E8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0"/>
  </w:num>
  <w:num w:numId="3">
    <w:abstractNumId w:val="16"/>
  </w:num>
  <w:num w:numId="4">
    <w:abstractNumId w:val="13"/>
  </w:num>
  <w:num w:numId="5">
    <w:abstractNumId w:val="38"/>
  </w:num>
  <w:num w:numId="6">
    <w:abstractNumId w:val="3"/>
  </w:num>
  <w:num w:numId="7">
    <w:abstractNumId w:val="14"/>
  </w:num>
  <w:num w:numId="8">
    <w:abstractNumId w:val="24"/>
  </w:num>
  <w:num w:numId="9">
    <w:abstractNumId w:val="21"/>
  </w:num>
  <w:num w:numId="10">
    <w:abstractNumId w:val="12"/>
  </w:num>
  <w:num w:numId="11">
    <w:abstractNumId w:val="27"/>
  </w:num>
  <w:num w:numId="12">
    <w:abstractNumId w:val="7"/>
  </w:num>
  <w:num w:numId="13">
    <w:abstractNumId w:val="1"/>
  </w:num>
  <w:num w:numId="14">
    <w:abstractNumId w:val="39"/>
  </w:num>
  <w:num w:numId="15">
    <w:abstractNumId w:val="10"/>
  </w:num>
  <w:num w:numId="16">
    <w:abstractNumId w:val="28"/>
  </w:num>
  <w:num w:numId="17">
    <w:abstractNumId w:val="20"/>
  </w:num>
  <w:num w:numId="18">
    <w:abstractNumId w:val="29"/>
  </w:num>
  <w:num w:numId="19">
    <w:abstractNumId w:val="42"/>
  </w:num>
  <w:num w:numId="20">
    <w:abstractNumId w:val="5"/>
  </w:num>
  <w:num w:numId="21">
    <w:abstractNumId w:val="25"/>
  </w:num>
  <w:num w:numId="22">
    <w:abstractNumId w:val="6"/>
  </w:num>
  <w:num w:numId="23">
    <w:abstractNumId w:val="2"/>
  </w:num>
  <w:num w:numId="24">
    <w:abstractNumId w:val="17"/>
  </w:num>
  <w:num w:numId="25">
    <w:abstractNumId w:val="26"/>
  </w:num>
  <w:num w:numId="26">
    <w:abstractNumId w:val="44"/>
  </w:num>
  <w:num w:numId="27">
    <w:abstractNumId w:val="4"/>
  </w:num>
  <w:num w:numId="28">
    <w:abstractNumId w:val="32"/>
  </w:num>
  <w:num w:numId="29">
    <w:abstractNumId w:val="15"/>
  </w:num>
  <w:num w:numId="30">
    <w:abstractNumId w:val="18"/>
  </w:num>
  <w:num w:numId="31">
    <w:abstractNumId w:val="43"/>
  </w:num>
  <w:num w:numId="32">
    <w:abstractNumId w:val="19"/>
  </w:num>
  <w:num w:numId="33">
    <w:abstractNumId w:val="36"/>
  </w:num>
  <w:num w:numId="34">
    <w:abstractNumId w:val="35"/>
  </w:num>
  <w:num w:numId="35">
    <w:abstractNumId w:val="31"/>
  </w:num>
  <w:num w:numId="36">
    <w:abstractNumId w:val="9"/>
  </w:num>
  <w:num w:numId="37">
    <w:abstractNumId w:val="30"/>
  </w:num>
  <w:num w:numId="38">
    <w:abstractNumId w:val="11"/>
  </w:num>
  <w:num w:numId="39">
    <w:abstractNumId w:val="22"/>
  </w:num>
  <w:num w:numId="40">
    <w:abstractNumId w:val="23"/>
  </w:num>
  <w:num w:numId="41">
    <w:abstractNumId w:val="41"/>
  </w:num>
  <w:num w:numId="42">
    <w:abstractNumId w:val="8"/>
  </w:num>
  <w:num w:numId="43">
    <w:abstractNumId w:val="33"/>
  </w:num>
  <w:num w:numId="44">
    <w:abstractNumId w:val="34"/>
  </w:num>
  <w:num w:numId="45">
    <w:abstractNumId w:val="0"/>
  </w:num>
  <w:num w:numId="46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449"/>
    <w:rsid w:val="00006579"/>
    <w:rsid w:val="00015CAE"/>
    <w:rsid w:val="0002612F"/>
    <w:rsid w:val="000329F0"/>
    <w:rsid w:val="00033316"/>
    <w:rsid w:val="00044C4E"/>
    <w:rsid w:val="00046B9D"/>
    <w:rsid w:val="000503BE"/>
    <w:rsid w:val="00056BA6"/>
    <w:rsid w:val="000D4012"/>
    <w:rsid w:val="000F0B13"/>
    <w:rsid w:val="001274C7"/>
    <w:rsid w:val="00143136"/>
    <w:rsid w:val="00164789"/>
    <w:rsid w:val="001C115C"/>
    <w:rsid w:val="001C7849"/>
    <w:rsid w:val="001F3C36"/>
    <w:rsid w:val="00200BE6"/>
    <w:rsid w:val="00220593"/>
    <w:rsid w:val="00237ACC"/>
    <w:rsid w:val="00275AC8"/>
    <w:rsid w:val="00284D21"/>
    <w:rsid w:val="002A60D2"/>
    <w:rsid w:val="002C40B5"/>
    <w:rsid w:val="002C723C"/>
    <w:rsid w:val="002E7054"/>
    <w:rsid w:val="00326021"/>
    <w:rsid w:val="0037580F"/>
    <w:rsid w:val="003C3982"/>
    <w:rsid w:val="003E6D91"/>
    <w:rsid w:val="00411F6C"/>
    <w:rsid w:val="0041215A"/>
    <w:rsid w:val="00454010"/>
    <w:rsid w:val="00471B96"/>
    <w:rsid w:val="0047491C"/>
    <w:rsid w:val="004830ED"/>
    <w:rsid w:val="004C011C"/>
    <w:rsid w:val="004D4FC3"/>
    <w:rsid w:val="004F5BCB"/>
    <w:rsid w:val="004F7021"/>
    <w:rsid w:val="0051287A"/>
    <w:rsid w:val="005263B9"/>
    <w:rsid w:val="00533D5F"/>
    <w:rsid w:val="0053719E"/>
    <w:rsid w:val="005448A1"/>
    <w:rsid w:val="00557D9A"/>
    <w:rsid w:val="00582258"/>
    <w:rsid w:val="005876A3"/>
    <w:rsid w:val="005B216F"/>
    <w:rsid w:val="006340E4"/>
    <w:rsid w:val="00640411"/>
    <w:rsid w:val="00665EB7"/>
    <w:rsid w:val="00674449"/>
    <w:rsid w:val="0067505E"/>
    <w:rsid w:val="006832B2"/>
    <w:rsid w:val="006927FF"/>
    <w:rsid w:val="006D5EB6"/>
    <w:rsid w:val="006E0604"/>
    <w:rsid w:val="006F5AAF"/>
    <w:rsid w:val="00705B1F"/>
    <w:rsid w:val="00754F13"/>
    <w:rsid w:val="00783BF3"/>
    <w:rsid w:val="007A09F2"/>
    <w:rsid w:val="007A3EA8"/>
    <w:rsid w:val="007B2A80"/>
    <w:rsid w:val="007C39ED"/>
    <w:rsid w:val="007F01E1"/>
    <w:rsid w:val="008000E3"/>
    <w:rsid w:val="008131D7"/>
    <w:rsid w:val="008254E9"/>
    <w:rsid w:val="00897D05"/>
    <w:rsid w:val="008B01C7"/>
    <w:rsid w:val="008B3630"/>
    <w:rsid w:val="008E4CF9"/>
    <w:rsid w:val="008F5167"/>
    <w:rsid w:val="008F75CB"/>
    <w:rsid w:val="00921B76"/>
    <w:rsid w:val="009326B1"/>
    <w:rsid w:val="00944A58"/>
    <w:rsid w:val="00966EEF"/>
    <w:rsid w:val="009765A3"/>
    <w:rsid w:val="00991BE7"/>
    <w:rsid w:val="009C1047"/>
    <w:rsid w:val="009C1CC3"/>
    <w:rsid w:val="00A2025D"/>
    <w:rsid w:val="00A247A8"/>
    <w:rsid w:val="00A57D8D"/>
    <w:rsid w:val="00AA416F"/>
    <w:rsid w:val="00AA6058"/>
    <w:rsid w:val="00AB558A"/>
    <w:rsid w:val="00AC085F"/>
    <w:rsid w:val="00AD4EBF"/>
    <w:rsid w:val="00AE51F7"/>
    <w:rsid w:val="00B0741A"/>
    <w:rsid w:val="00B26F65"/>
    <w:rsid w:val="00B50328"/>
    <w:rsid w:val="00BA60A4"/>
    <w:rsid w:val="00BB77A1"/>
    <w:rsid w:val="00BE0F9C"/>
    <w:rsid w:val="00BE4A6D"/>
    <w:rsid w:val="00C00BB5"/>
    <w:rsid w:val="00C10ADC"/>
    <w:rsid w:val="00C121FB"/>
    <w:rsid w:val="00C70101"/>
    <w:rsid w:val="00C70F7D"/>
    <w:rsid w:val="00C74FF7"/>
    <w:rsid w:val="00CA18A2"/>
    <w:rsid w:val="00CA4656"/>
    <w:rsid w:val="00CC0DD3"/>
    <w:rsid w:val="00CE2E63"/>
    <w:rsid w:val="00CF6B83"/>
    <w:rsid w:val="00D05E08"/>
    <w:rsid w:val="00D06D5A"/>
    <w:rsid w:val="00D159B5"/>
    <w:rsid w:val="00D6119E"/>
    <w:rsid w:val="00D63FEB"/>
    <w:rsid w:val="00D90B35"/>
    <w:rsid w:val="00DA30C8"/>
    <w:rsid w:val="00DA5C65"/>
    <w:rsid w:val="00DB5BE0"/>
    <w:rsid w:val="00DD5A1F"/>
    <w:rsid w:val="00DE0D4C"/>
    <w:rsid w:val="00DF115A"/>
    <w:rsid w:val="00E43A9F"/>
    <w:rsid w:val="00E67DD7"/>
    <w:rsid w:val="00E908DC"/>
    <w:rsid w:val="00E942D7"/>
    <w:rsid w:val="00EA2683"/>
    <w:rsid w:val="00EA525C"/>
    <w:rsid w:val="00ED4F19"/>
    <w:rsid w:val="00EF6D30"/>
    <w:rsid w:val="00F14784"/>
    <w:rsid w:val="00F43907"/>
    <w:rsid w:val="00F522B6"/>
    <w:rsid w:val="00F6027F"/>
    <w:rsid w:val="00F94564"/>
    <w:rsid w:val="00FE2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E1"/>
  </w:style>
  <w:style w:type="paragraph" w:styleId="Heading1">
    <w:name w:val="heading 1"/>
    <w:basedOn w:val="Normal"/>
    <w:next w:val="Normal"/>
    <w:link w:val="Heading1Char"/>
    <w:uiPriority w:val="9"/>
    <w:qFormat/>
    <w:rsid w:val="00044C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91B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91B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0020paragraphchar">
    <w:name w:val="list_0020paragraph__char"/>
    <w:basedOn w:val="DefaultParagraphFont"/>
    <w:rsid w:val="00674449"/>
  </w:style>
  <w:style w:type="character" w:customStyle="1" w:styleId="apple-converted-space">
    <w:name w:val="apple-converted-space"/>
    <w:basedOn w:val="DefaultParagraphFont"/>
    <w:rsid w:val="00674449"/>
  </w:style>
  <w:style w:type="character" w:customStyle="1" w:styleId="apple002dconverted002dspacechar">
    <w:name w:val="apple_002dconverted_002dspace__char"/>
    <w:basedOn w:val="DefaultParagraphFont"/>
    <w:rsid w:val="00674449"/>
  </w:style>
  <w:style w:type="character" w:customStyle="1" w:styleId="no0020spacing1char">
    <w:name w:val="no_0020spacing1__char"/>
    <w:basedOn w:val="DefaultParagraphFont"/>
    <w:rsid w:val="00674449"/>
  </w:style>
  <w:style w:type="character" w:customStyle="1" w:styleId="normalchar">
    <w:name w:val="normal__char"/>
    <w:basedOn w:val="DefaultParagraphFont"/>
    <w:rsid w:val="00674449"/>
  </w:style>
  <w:style w:type="paragraph" w:styleId="Header">
    <w:name w:val="header"/>
    <w:basedOn w:val="Normal"/>
    <w:link w:val="HeaderChar"/>
    <w:uiPriority w:val="99"/>
    <w:semiHidden/>
    <w:unhideWhenUsed/>
    <w:rsid w:val="0067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449"/>
  </w:style>
  <w:style w:type="paragraph" w:styleId="Footer">
    <w:name w:val="footer"/>
    <w:basedOn w:val="Normal"/>
    <w:link w:val="FooterChar"/>
    <w:uiPriority w:val="99"/>
    <w:semiHidden/>
    <w:unhideWhenUsed/>
    <w:rsid w:val="0067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449"/>
  </w:style>
  <w:style w:type="paragraph" w:customStyle="1" w:styleId="Normal1">
    <w:name w:val="Normal1"/>
    <w:basedOn w:val="Normal"/>
    <w:rsid w:val="00674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020table">
    <w:name w:val="normal_0020table"/>
    <w:basedOn w:val="Normal"/>
    <w:rsid w:val="00674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0020tablechar">
    <w:name w:val="normal_0020table__char"/>
    <w:basedOn w:val="DefaultParagraphFont"/>
    <w:rsid w:val="00674449"/>
  </w:style>
  <w:style w:type="paragraph" w:customStyle="1" w:styleId="body0020text">
    <w:name w:val="body_0020text"/>
    <w:basedOn w:val="Normal"/>
    <w:rsid w:val="00674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0020textchar">
    <w:name w:val="body_0020text__char"/>
    <w:basedOn w:val="DefaultParagraphFont"/>
    <w:rsid w:val="00674449"/>
  </w:style>
  <w:style w:type="paragraph" w:customStyle="1" w:styleId="table0020grid">
    <w:name w:val="table_0020grid"/>
    <w:basedOn w:val="Normal"/>
    <w:rsid w:val="00A57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0020gridchar">
    <w:name w:val="table_0020grid__char"/>
    <w:basedOn w:val="DefaultParagraphFont"/>
    <w:rsid w:val="00A57D8D"/>
  </w:style>
  <w:style w:type="character" w:customStyle="1" w:styleId="strongchar">
    <w:name w:val="strong__char"/>
    <w:basedOn w:val="DefaultParagraphFont"/>
    <w:rsid w:val="00A57D8D"/>
  </w:style>
  <w:style w:type="paragraph" w:customStyle="1" w:styleId="list0020paragraph">
    <w:name w:val="list_0020paragraph"/>
    <w:basedOn w:val="Normal"/>
    <w:rsid w:val="00A57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ressreleasechar">
    <w:name w:val="content__press__release__char"/>
    <w:basedOn w:val="DefaultParagraphFont"/>
    <w:rsid w:val="00A57D8D"/>
  </w:style>
  <w:style w:type="character" w:styleId="Hyperlink">
    <w:name w:val="Hyperlink"/>
    <w:basedOn w:val="DefaultParagraphFont"/>
    <w:uiPriority w:val="99"/>
    <w:unhideWhenUsed/>
    <w:rsid w:val="006E06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0F9C"/>
    <w:pPr>
      <w:ind w:left="720"/>
      <w:contextualSpacing/>
    </w:pPr>
  </w:style>
  <w:style w:type="paragraph" w:styleId="NoSpacing">
    <w:name w:val="No Spacing"/>
    <w:uiPriority w:val="1"/>
    <w:qFormat/>
    <w:rsid w:val="00044C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4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1B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91BE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degree">
    <w:name w:val="degree"/>
    <w:basedOn w:val="DefaultParagraphFont"/>
    <w:rsid w:val="00991BE7"/>
  </w:style>
  <w:style w:type="character" w:customStyle="1" w:styleId="major">
    <w:name w:val="major"/>
    <w:basedOn w:val="DefaultParagraphFont"/>
    <w:rsid w:val="00991BE7"/>
  </w:style>
  <w:style w:type="paragraph" w:customStyle="1" w:styleId="Normal2">
    <w:name w:val="Normal2"/>
    <w:basedOn w:val="Normal"/>
    <w:rsid w:val="0053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DB5BE0"/>
  </w:style>
  <w:style w:type="character" w:customStyle="1" w:styleId="Heading2Char">
    <w:name w:val="Heading 2 Char"/>
    <w:basedOn w:val="DefaultParagraphFont"/>
    <w:link w:val="Heading2"/>
    <w:uiPriority w:val="9"/>
    <w:semiHidden/>
    <w:rsid w:val="00EA5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52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288">
          <w:marLeft w:val="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waid.u2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ellevue,_Washing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B43F5-C66E-49B2-A40A-30991E16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dizercorp</Company>
  <LinksUpToDate>false</LinksUpToDate>
  <CharactersWithSpaces>16304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lkush</cp:lastModifiedBy>
  <cp:revision>5</cp:revision>
  <dcterms:created xsi:type="dcterms:W3CDTF">2014-11-04T21:24:00Z</dcterms:created>
  <dcterms:modified xsi:type="dcterms:W3CDTF">2014-11-04T22:06:00Z</dcterms:modified>
</cp:coreProperties>
</file>