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40" w:after="120"/>
        <w:rPr/>
      </w:pPr>
      <w:r>
        <w:rPr/>
        <w:t>UNITY DEVELOPER</w:t>
      </w:r>
    </w:p>
    <w:p>
      <w:pPr>
        <w:pStyle w:val="TextBody"/>
        <w:rPr/>
      </w:pPr>
      <w:r>
        <w:rPr/>
        <w:t>Seeking a developer responsible for building games for various target platforms based on the Unity framework. Having an attitude that is committed to collaborative problem solving, sophisticated design, and a quality product is essential.</w:t>
      </w:r>
    </w:p>
    <w:p>
      <w:pPr>
        <w:pStyle w:val="TextBody"/>
        <w:rPr/>
      </w:pPr>
      <w:r>
        <w:rPr/>
        <w:t>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 game functionality as per communicated design.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Communicate with other team members to establish effective pipeline and integrate assets and media.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Design, build and maintain efficient, reusable, reliable and well-organized code.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 the best possible performance, quality, and responsiveness of applications.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Identify bottlenecks and bugs, while devising solutions to address and mitigate these problems. </w:t>
      </w:r>
    </w:p>
    <w:p>
      <w:pPr>
        <w:pStyle w:val="TextBody"/>
        <w:rPr/>
      </w:pPr>
      <w:r>
        <w:rPr/>
        <w:t>Required Qualifications: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Excellent knowledge of Unity, including experience with the scripting API, asset integration pipeline and UI /UX tools.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with, and Comprehensive knowledge of 3D math concepts.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Ability to constantly learn and stay in touch with evolving game standards and development technologies.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understanding of object-oriented programming.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Familiarity with current design and architectural patterns.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in implementing automated testing platforms and unit tests.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 year+ experience with Unity.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Worked on at least one shipped title using Unity. </w:t>
      </w:r>
    </w:p>
    <w:p>
      <w:pPr>
        <w:pStyle w:val="TextBody"/>
        <w:rPr/>
      </w:pPr>
      <w:r>
        <w:rPr/>
        <w:t>Not Required but a plus: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with mobile and console game development is a plus.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3D modeling experience.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Passion for improving the production pipeline.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Android or iOS experience.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214</Words>
  <Characters>1278</Characters>
  <CharactersWithSpaces>1469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2019-09-19T12:44:13Z</dcterms:created>
  <dc:creator/>
  <dc:description/>
  <dc:language>en-US</dc:language>
  <cp:lastModifiedBy/>
  <dcterms:modified xsi:type="dcterms:W3CDTF">2019-09-19T12:44:32Z</dcterms:modified>
  <cp:revision>1</cp:revision>
  <dc:subject/>
  <dc:title/>
</cp:coreProperties>
</file>