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9317" w:type="dxa"/>
        <w:tblInd w:w="-270" w:type="dxa"/>
        <w:tblLayout w:type="fixed"/>
        <w:tblLook w:val="0000"/>
      </w:tblPr>
      <w:tblGrid>
        <w:gridCol w:w="3870"/>
        <w:gridCol w:w="6660"/>
        <w:gridCol w:w="108"/>
        <w:gridCol w:w="2307"/>
        <w:gridCol w:w="6372"/>
      </w:tblGrid>
      <w:tr w:rsidR="002905C5" w:rsidRPr="00DD71EE" w:rsidTr="008F3429">
        <w:trPr>
          <w:trHeight w:val="1170"/>
        </w:trPr>
        <w:tc>
          <w:tcPr>
            <w:tcW w:w="10530" w:type="dxa"/>
            <w:gridSpan w:val="2"/>
            <w:tcBorders>
              <w:top w:val="nil"/>
              <w:left w:val="nil"/>
              <w:right w:val="nil"/>
            </w:tcBorders>
          </w:tcPr>
          <w:p w:rsidR="002905C5" w:rsidRPr="00DD71EE" w:rsidRDefault="002905C5" w:rsidP="00F20B95">
            <w:pPr>
              <w:widowControl w:val="0"/>
              <w:tabs>
                <w:tab w:val="left" w:pos="4020"/>
              </w:tabs>
              <w:autoSpaceDE w:val="0"/>
              <w:autoSpaceDN w:val="0"/>
              <w:adjustRightInd w:val="0"/>
              <w:spacing w:after="0" w:line="240" w:lineRule="auto"/>
              <w:ind w:left="-86"/>
              <w:jc w:val="center"/>
              <w:rPr>
                <w:rFonts w:cs="Century Gothic"/>
                <w:b/>
                <w:bCs/>
              </w:rPr>
            </w:pPr>
            <w:r w:rsidRPr="00DD71EE">
              <w:rPr>
                <w:rFonts w:cs="Century Gothic"/>
                <w:b/>
                <w:bCs/>
              </w:rPr>
              <w:t>VIJAY</w:t>
            </w:r>
            <w:r w:rsidR="00F20B95">
              <w:rPr>
                <w:rFonts w:cs="Century Gothic"/>
                <w:b/>
                <w:bCs/>
              </w:rPr>
              <w:t xml:space="preserve"> PABIGELA</w:t>
            </w:r>
            <w:r w:rsidRPr="00DD71EE">
              <w:rPr>
                <w:rFonts w:cs="Century Gothic"/>
                <w:b/>
                <w:bCs/>
              </w:rPr>
              <w:t>,</w:t>
            </w:r>
          </w:p>
          <w:p w:rsidR="002905C5" w:rsidRPr="00DD71EE" w:rsidRDefault="002905C5" w:rsidP="00F20B95">
            <w:pPr>
              <w:shd w:val="clear" w:color="auto" w:fill="FFFFFF"/>
              <w:spacing w:after="0" w:line="240" w:lineRule="auto"/>
              <w:ind w:left="-86"/>
              <w:jc w:val="center"/>
              <w:rPr>
                <w:rFonts w:cs="Arial"/>
              </w:rPr>
            </w:pPr>
            <w:r w:rsidRPr="00DD71EE">
              <w:rPr>
                <w:rFonts w:cs="Arial"/>
                <w:bCs/>
              </w:rPr>
              <w:t>408-320-7699</w:t>
            </w:r>
          </w:p>
          <w:p w:rsidR="002905C5" w:rsidRDefault="00E219CF" w:rsidP="00F20B95">
            <w:pPr>
              <w:widowControl w:val="0"/>
              <w:tabs>
                <w:tab w:val="left" w:pos="4020"/>
              </w:tabs>
              <w:autoSpaceDE w:val="0"/>
              <w:autoSpaceDN w:val="0"/>
              <w:adjustRightInd w:val="0"/>
              <w:spacing w:after="0" w:line="240" w:lineRule="auto"/>
              <w:ind w:left="-86"/>
              <w:jc w:val="center"/>
            </w:pPr>
            <w:hyperlink r:id="rId5" w:history="1">
              <w:r w:rsidR="002905C5" w:rsidRPr="00DD71EE">
                <w:rPr>
                  <w:rStyle w:val="Hyperlink"/>
                  <w:rFonts w:cs="Century Gothic"/>
                  <w:bCs/>
                  <w:color w:val="auto"/>
                  <w:u w:val="none"/>
                </w:rPr>
                <w:t>vijayeffective@gmail.com</w:t>
              </w:r>
            </w:hyperlink>
          </w:p>
          <w:p w:rsidR="00F20B95" w:rsidRDefault="00F20B95" w:rsidP="00F20B95">
            <w:pPr>
              <w:widowControl w:val="0"/>
              <w:tabs>
                <w:tab w:val="left" w:pos="4020"/>
              </w:tabs>
              <w:autoSpaceDE w:val="0"/>
              <w:autoSpaceDN w:val="0"/>
              <w:adjustRightInd w:val="0"/>
              <w:spacing w:after="0" w:line="240" w:lineRule="auto"/>
              <w:jc w:val="both"/>
            </w:pPr>
          </w:p>
          <w:p w:rsidR="002905C5" w:rsidRPr="00DD71EE" w:rsidRDefault="00E219CF" w:rsidP="009533BB">
            <w:pPr>
              <w:widowControl w:val="0"/>
              <w:tabs>
                <w:tab w:val="left" w:pos="4020"/>
              </w:tabs>
              <w:autoSpaceDE w:val="0"/>
              <w:autoSpaceDN w:val="0"/>
              <w:adjustRightInd w:val="0"/>
              <w:spacing w:after="0" w:line="240" w:lineRule="auto"/>
              <w:ind w:left="-86"/>
              <w:jc w:val="both"/>
            </w:pPr>
            <w:r w:rsidRPr="00E219CF">
              <w:rPr>
                <w:b/>
                <w:bCs/>
              </w:rPr>
              <w:pict>
                <v:rect id="_x0000_i1025" style="width:532.8pt;height:2pt" o:hrpct="0" o:hrstd="t" o:hrnoshade="t" o:hr="t" fillcolor="black" stroked="f"/>
              </w:pict>
            </w:r>
          </w:p>
          <w:p w:rsidR="002905C5"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t>relevant Experience</w:t>
            </w:r>
          </w:p>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p>
          <w:p w:rsidR="002905C5" w:rsidRPr="00DD71EE" w:rsidRDefault="002905C5" w:rsidP="009533BB">
            <w:pPr>
              <w:widowControl w:val="0"/>
              <w:autoSpaceDE w:val="0"/>
              <w:autoSpaceDN w:val="0"/>
              <w:adjustRightInd w:val="0"/>
              <w:spacing w:after="0" w:line="240" w:lineRule="auto"/>
              <w:ind w:left="-86"/>
              <w:jc w:val="both"/>
              <w:rPr>
                <w:rFonts w:cs="Century Gothic"/>
                <w:b/>
                <w:bCs/>
              </w:rPr>
            </w:pPr>
            <w:r w:rsidRPr="00DD71EE">
              <w:rPr>
                <w:rFonts w:cs="Arial"/>
              </w:rPr>
              <w:t xml:space="preserve">An accomplished .NET developer with  7  plus years of experience in various levels of software engineering and in-depth experience in Microsoft .NET technologies and Database system - </w:t>
            </w:r>
            <w:r w:rsidRPr="00DD71EE">
              <w:rPr>
                <w:rFonts w:cs="Arial"/>
                <w:b/>
              </w:rPr>
              <w:t>SQL Server 2005/2008/2008 R2/2012.</w:t>
            </w:r>
          </w:p>
        </w:tc>
        <w:tc>
          <w:tcPr>
            <w:tcW w:w="8787" w:type="dxa"/>
            <w:gridSpan w:val="3"/>
            <w:tcBorders>
              <w:top w:val="nil"/>
              <w:left w:val="nil"/>
              <w:bottom w:val="nil"/>
              <w:right w:val="nil"/>
            </w:tcBorders>
          </w:tcPr>
          <w:p w:rsidR="002905C5" w:rsidRPr="00DD71EE" w:rsidRDefault="002905C5" w:rsidP="009533BB">
            <w:pPr>
              <w:widowControl w:val="0"/>
              <w:tabs>
                <w:tab w:val="left" w:pos="1590"/>
              </w:tabs>
              <w:autoSpaceDE w:val="0"/>
              <w:autoSpaceDN w:val="0"/>
              <w:adjustRightInd w:val="0"/>
              <w:spacing w:after="0" w:line="240" w:lineRule="auto"/>
              <w:ind w:left="-86"/>
              <w:jc w:val="both"/>
              <w:rPr>
                <w:rFonts w:cs="Calibri"/>
              </w:rPr>
            </w:pPr>
            <w:r w:rsidRPr="00DD71EE">
              <w:rPr>
                <w:rFonts w:cs="Century Gothic"/>
                <w:b/>
                <w:bCs/>
              </w:rPr>
              <w:tab/>
            </w:r>
          </w:p>
        </w:tc>
      </w:tr>
      <w:tr w:rsidR="002905C5" w:rsidRPr="00DD71EE" w:rsidTr="008F3429">
        <w:trPr>
          <w:gridAfter w:val="1"/>
          <w:wAfter w:w="6372" w:type="dxa"/>
          <w:trHeight w:val="1"/>
        </w:trPr>
        <w:tc>
          <w:tcPr>
            <w:tcW w:w="3870" w:type="dxa"/>
            <w:tcBorders>
              <w:top w:val="nil"/>
              <w:left w:val="nil"/>
              <w:bottom w:val="nil"/>
              <w:right w:val="nil"/>
            </w:tcBorders>
          </w:tcPr>
          <w:p w:rsidR="002905C5" w:rsidRPr="00DD71EE" w:rsidRDefault="002905C5" w:rsidP="009533BB">
            <w:pPr>
              <w:widowControl w:val="0"/>
              <w:tabs>
                <w:tab w:val="left" w:pos="4020"/>
              </w:tabs>
              <w:autoSpaceDE w:val="0"/>
              <w:autoSpaceDN w:val="0"/>
              <w:adjustRightInd w:val="0"/>
              <w:spacing w:after="0" w:line="240" w:lineRule="auto"/>
              <w:ind w:left="-86"/>
              <w:jc w:val="both"/>
              <w:rPr>
                <w:rFonts w:cs="Century Gothic"/>
                <w:b/>
                <w:bCs/>
              </w:rPr>
            </w:pPr>
          </w:p>
        </w:tc>
        <w:tc>
          <w:tcPr>
            <w:tcW w:w="9075" w:type="dxa"/>
            <w:gridSpan w:val="3"/>
            <w:tcBorders>
              <w:top w:val="nil"/>
              <w:left w:val="nil"/>
              <w:bottom w:val="nil"/>
              <w:right w:val="nil"/>
            </w:tcBorders>
          </w:tcPr>
          <w:p w:rsidR="002905C5" w:rsidRPr="00DD71EE" w:rsidRDefault="002905C5" w:rsidP="009533BB">
            <w:pPr>
              <w:widowControl w:val="0"/>
              <w:tabs>
                <w:tab w:val="left" w:pos="1590"/>
              </w:tabs>
              <w:autoSpaceDE w:val="0"/>
              <w:autoSpaceDN w:val="0"/>
              <w:adjustRightInd w:val="0"/>
              <w:spacing w:after="0" w:line="240" w:lineRule="auto"/>
              <w:ind w:left="-86"/>
              <w:jc w:val="both"/>
              <w:rPr>
                <w:rFonts w:cs="Century Gothic"/>
                <w:b/>
                <w:bCs/>
              </w:rPr>
            </w:pPr>
          </w:p>
        </w:tc>
      </w:tr>
      <w:tr w:rsidR="002905C5" w:rsidRPr="00DD71EE" w:rsidTr="008F3429">
        <w:trPr>
          <w:gridAfter w:val="2"/>
          <w:wAfter w:w="8679" w:type="dxa"/>
          <w:trHeight w:val="180"/>
        </w:trPr>
        <w:tc>
          <w:tcPr>
            <w:tcW w:w="3870" w:type="dxa"/>
            <w:tcBorders>
              <w:top w:val="nil"/>
              <w:left w:val="nil"/>
              <w:bottom w:val="nil"/>
              <w:right w:val="nil"/>
            </w:tcBorders>
          </w:tcPr>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t>Tools/Methods</w:t>
            </w:r>
          </w:p>
          <w:p w:rsidR="002905C5" w:rsidRPr="00DD71EE" w:rsidRDefault="002905C5" w:rsidP="009533BB">
            <w:pPr>
              <w:widowControl w:val="0"/>
              <w:autoSpaceDE w:val="0"/>
              <w:autoSpaceDN w:val="0"/>
              <w:adjustRightInd w:val="0"/>
              <w:spacing w:after="0" w:line="240" w:lineRule="auto"/>
              <w:ind w:left="-86"/>
              <w:jc w:val="both"/>
              <w:rPr>
                <w:b/>
                <w:bCs/>
                <w:caps/>
                <w:spacing w:val="-10"/>
              </w:rPr>
            </w:pPr>
          </w:p>
          <w:p w:rsidR="002905C5" w:rsidRPr="00DD71EE" w:rsidRDefault="002905C5" w:rsidP="009533BB">
            <w:pPr>
              <w:widowControl w:val="0"/>
              <w:autoSpaceDE w:val="0"/>
              <w:autoSpaceDN w:val="0"/>
              <w:adjustRightInd w:val="0"/>
              <w:spacing w:after="0" w:line="240" w:lineRule="auto"/>
              <w:ind w:left="-86"/>
              <w:jc w:val="both"/>
              <w:rPr>
                <w:b/>
                <w:bCs/>
                <w:caps/>
                <w:spacing w:val="-10"/>
              </w:rPr>
            </w:pPr>
            <w:r w:rsidRPr="00DD71EE">
              <w:rPr>
                <w:rFonts w:cs="Arial"/>
                <w:b/>
                <w:bCs/>
              </w:rPr>
              <w:t>Operating Systems</w:t>
            </w:r>
            <w:r w:rsidRPr="00DD71EE">
              <w:rPr>
                <w:rFonts w:cs="Arial"/>
                <w:bCs/>
              </w:rPr>
              <w:t>:</w:t>
            </w:r>
          </w:p>
          <w:p w:rsidR="002905C5" w:rsidRPr="00DD71EE" w:rsidRDefault="002905C5" w:rsidP="009533BB">
            <w:pPr>
              <w:widowControl w:val="0"/>
              <w:autoSpaceDE w:val="0"/>
              <w:autoSpaceDN w:val="0"/>
              <w:adjustRightInd w:val="0"/>
              <w:spacing w:after="0" w:line="240" w:lineRule="auto"/>
              <w:ind w:left="-86"/>
              <w:jc w:val="both"/>
              <w:rPr>
                <w:b/>
                <w:bCs/>
                <w:caps/>
                <w:spacing w:val="-10"/>
              </w:rPr>
            </w:pPr>
            <w:r w:rsidRPr="00DD71EE">
              <w:rPr>
                <w:rFonts w:cs="Arial"/>
              </w:rPr>
              <w:t>Windows 8, Windows2000/XP/</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Vista/7, Windows 2003 Server </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Databases: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SQL Server2000/2005/2008/2008 </w:t>
            </w:r>
          </w:p>
          <w:p w:rsidR="002905C5" w:rsidRPr="00DD71EE" w:rsidRDefault="002905C5" w:rsidP="009533BB">
            <w:pPr>
              <w:widowControl w:val="0"/>
              <w:autoSpaceDE w:val="0"/>
              <w:autoSpaceDN w:val="0"/>
              <w:adjustRightInd w:val="0"/>
              <w:spacing w:after="0" w:line="240" w:lineRule="auto"/>
              <w:ind w:left="-86" w:right="-86"/>
              <w:contextualSpacing/>
              <w:jc w:val="both"/>
              <w:rPr>
                <w:rFonts w:cs="Arial"/>
              </w:rPr>
            </w:pPr>
            <w:r w:rsidRPr="00DD71EE">
              <w:rPr>
                <w:rFonts w:cs="Arial"/>
              </w:rPr>
              <w:t>R2, MS Access, Oracle 8i/9i/10g</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Programming Languages: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C, C++, XAML, C#, Win forms,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VB.NET, .NET 2.0/3.0/3.5/4.0/4.5</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Web technologies: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ASP.NET,MVC4.0/3.0,ADO.NET, Visualstudio.NET1.1/2.0/3.0/3.5/4/4.5Web Services, WPF, SOAP, REST, Angular JS, WEB API. JavaScript JQuery 2.x/1.x, VB Script, MS IIS 5.0/5.1/6.0/7.0/7.5</w:t>
            </w:r>
          </w:p>
          <w:p w:rsidR="002905C5" w:rsidRPr="00DD71EE" w:rsidRDefault="002905C5" w:rsidP="009533BB">
            <w:pPr>
              <w:widowControl w:val="0"/>
              <w:autoSpaceDE w:val="0"/>
              <w:autoSpaceDN w:val="0"/>
              <w:adjustRightInd w:val="0"/>
              <w:spacing w:after="0" w:line="240" w:lineRule="auto"/>
              <w:ind w:left="-86"/>
              <w:contextualSpacing/>
              <w:jc w:val="both"/>
              <w:rPr>
                <w:rFonts w:cs="Arial"/>
                <w:b/>
                <w:color w:val="8496B0"/>
              </w:rPr>
            </w:pPr>
          </w:p>
          <w:p w:rsidR="002905C5" w:rsidRPr="00DD71EE" w:rsidRDefault="002905C5" w:rsidP="009533BB">
            <w:pPr>
              <w:widowControl w:val="0"/>
              <w:autoSpaceDE w:val="0"/>
              <w:autoSpaceDN w:val="0"/>
              <w:adjustRightInd w:val="0"/>
              <w:spacing w:after="0" w:line="240" w:lineRule="auto"/>
              <w:ind w:left="-86"/>
              <w:contextualSpacing/>
              <w:jc w:val="both"/>
              <w:rPr>
                <w:rFonts w:cs="Arial"/>
                <w:b/>
                <w:color w:val="8496B0"/>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b/>
                <w:color w:val="8496B0"/>
              </w:rPr>
              <w:t>.</w:t>
            </w:r>
            <w:r w:rsidRPr="00DD71EE">
              <w:rPr>
                <w:b/>
              </w:rPr>
              <w:t>Net Frameworks: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Entity Framework 6.x/4.3</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XML Technologies:</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XML, XSL, XSLT, HTML, WSDL, SOAP</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Modeling Tools</w:t>
            </w:r>
            <w:r w:rsidRPr="00DD71EE">
              <w:t>:</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UML, Use Cases, Workflow and Dataflow</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Reporting Tools</w:t>
            </w:r>
            <w:r w:rsidRPr="00DD71EE">
              <w:t>:</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Crystal Reports, Data Reports and Actuate SSRS 2005/2008, SSIS 2005/2008</w:t>
            </w:r>
          </w:p>
          <w:p w:rsidR="002905C5" w:rsidRPr="00DD71EE" w:rsidRDefault="002905C5" w:rsidP="009533BB">
            <w:pPr>
              <w:widowControl w:val="0"/>
              <w:autoSpaceDE w:val="0"/>
              <w:autoSpaceDN w:val="0"/>
              <w:adjustRightInd w:val="0"/>
              <w:spacing w:after="0" w:line="240" w:lineRule="auto"/>
              <w:ind w:left="-86"/>
              <w:contextualSpacing/>
              <w:jc w:val="both"/>
              <w:rPr>
                <w:b/>
              </w:rPr>
            </w:pP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b/>
              </w:rPr>
              <w:t>Source Control:</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r w:rsidRPr="00DD71EE">
              <w:rPr>
                <w:rFonts w:cs="Arial"/>
              </w:rPr>
              <w:t xml:space="preserve">Team Foundation Server (TFS) 2010/2008 </w:t>
            </w:r>
            <w:r w:rsidRPr="00DD71EE">
              <w:rPr>
                <w:rFonts w:cs="Arial"/>
              </w:rPr>
              <w:lastRenderedPageBreak/>
              <w:t>Visual Source Safe 6.0/8.0, TFS, Subversion, Microsoft Visio, Fiddler</w:t>
            </w:r>
          </w:p>
          <w:p w:rsidR="002905C5" w:rsidRPr="00DD71EE" w:rsidRDefault="002905C5" w:rsidP="009533BB">
            <w:pPr>
              <w:widowControl w:val="0"/>
              <w:autoSpaceDE w:val="0"/>
              <w:autoSpaceDN w:val="0"/>
              <w:adjustRightInd w:val="0"/>
              <w:spacing w:after="0" w:line="240" w:lineRule="auto"/>
              <w:ind w:left="-86"/>
              <w:contextualSpacing/>
              <w:jc w:val="both"/>
              <w:rPr>
                <w:rFonts w:cs="Arial"/>
              </w:rPr>
            </w:pPr>
          </w:p>
        </w:tc>
        <w:tc>
          <w:tcPr>
            <w:tcW w:w="6768" w:type="dxa"/>
            <w:gridSpan w:val="2"/>
            <w:tcBorders>
              <w:top w:val="nil"/>
              <w:left w:val="nil"/>
              <w:bottom w:val="nil"/>
            </w:tcBorders>
          </w:tcPr>
          <w:p w:rsidR="002905C5" w:rsidRPr="00DD71EE" w:rsidRDefault="002905C5" w:rsidP="009533BB">
            <w:pPr>
              <w:widowControl w:val="0"/>
              <w:autoSpaceDE w:val="0"/>
              <w:autoSpaceDN w:val="0"/>
              <w:adjustRightInd w:val="0"/>
              <w:spacing w:after="0" w:line="240" w:lineRule="auto"/>
              <w:ind w:left="-86" w:hanging="252"/>
              <w:jc w:val="both"/>
              <w:rPr>
                <w:b/>
                <w:bCs/>
                <w:u w:val="single"/>
              </w:rPr>
            </w:pPr>
            <w:r w:rsidRPr="00DD71EE">
              <w:rPr>
                <w:b/>
                <w:bCs/>
                <w:u w:val="single"/>
              </w:rPr>
              <w:lastRenderedPageBreak/>
              <w:t>SK</w:t>
            </w:r>
            <w:r w:rsidR="008F3429">
              <w:rPr>
                <w:b/>
                <w:bCs/>
                <w:u w:val="single"/>
              </w:rPr>
              <w:t>SK</w:t>
            </w:r>
            <w:r w:rsidRPr="00DD71EE">
              <w:rPr>
                <w:b/>
                <w:bCs/>
                <w:u w:val="single"/>
              </w:rPr>
              <w:t>ILLS INVENTORY</w:t>
            </w:r>
          </w:p>
          <w:p w:rsidR="002905C5" w:rsidRPr="00DD71EE" w:rsidRDefault="002905C5" w:rsidP="009533BB">
            <w:pPr>
              <w:widowControl w:val="0"/>
              <w:tabs>
                <w:tab w:val="left" w:pos="-108"/>
                <w:tab w:val="left" w:pos="522"/>
              </w:tabs>
              <w:autoSpaceDE w:val="0"/>
              <w:autoSpaceDN w:val="0"/>
              <w:adjustRightInd w:val="0"/>
              <w:spacing w:after="0" w:line="240" w:lineRule="auto"/>
              <w:ind w:left="-86" w:hanging="252"/>
              <w:jc w:val="both"/>
            </w:pPr>
          </w:p>
          <w:p w:rsidR="002905C5" w:rsidRPr="00DD71EE" w:rsidRDefault="002905C5" w:rsidP="009533BB">
            <w:pPr>
              <w:pStyle w:val="ListParagraph"/>
              <w:widowControl w:val="0"/>
              <w:numPr>
                <w:ilvl w:val="0"/>
                <w:numId w:val="1"/>
              </w:numPr>
              <w:tabs>
                <w:tab w:val="left" w:pos="-108"/>
                <w:tab w:val="left" w:pos="342"/>
              </w:tabs>
              <w:autoSpaceDE w:val="0"/>
              <w:autoSpaceDN w:val="0"/>
              <w:adjustRightInd w:val="0"/>
              <w:spacing w:after="0" w:line="240" w:lineRule="auto"/>
              <w:ind w:left="-86" w:hanging="252"/>
              <w:jc w:val="both"/>
              <w:rPr>
                <w:b/>
                <w:bCs/>
                <w:u w:val="single"/>
              </w:rPr>
            </w:pPr>
            <w:r w:rsidRPr="00DD71EE">
              <w:t>Expertise in designing and developing Web Applications, custom controls, User Controls.</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b/>
              </w:rPr>
            </w:pPr>
            <w:r w:rsidRPr="00DD71EE">
              <w:rPr>
                <w:rFonts w:cs="Arial"/>
              </w:rPr>
              <w:t xml:space="preserve">Deep understanding of </w:t>
            </w:r>
            <w:r w:rsidRPr="00DD71EE">
              <w:rPr>
                <w:rFonts w:cs="Arial"/>
                <w:b/>
              </w:rPr>
              <w:t>.NET Framework</w:t>
            </w:r>
            <w:r w:rsidRPr="00DD71EE">
              <w:rPr>
                <w:rFonts w:cs="Arial"/>
              </w:rPr>
              <w:t xml:space="preserve"> concepts and have working experience in </w:t>
            </w:r>
            <w:r w:rsidRPr="00DD71EE">
              <w:rPr>
                <w:rFonts w:cs="Arial"/>
                <w:b/>
              </w:rPr>
              <w:t>C#(4.0/3.5/3.0/2.0) .NET Framework(4.0/3.5/3.0/2.0/1.x),</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b/>
              </w:rPr>
            </w:pPr>
            <w:r w:rsidRPr="00DD71EE">
              <w:rPr>
                <w:rFonts w:cs="Arial"/>
                <w:b/>
              </w:rPr>
              <w:t>ASP.NET MVC (5.0/4.0/3.0/2.0), ADO.NET, AJAX, LINQ, WCF, WPF, CSS, Web Services, SOAP.</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rPr>
            </w:pPr>
            <w:r w:rsidRPr="00DD71EE">
              <w:rPr>
                <w:rFonts w:cs="Arial"/>
              </w:rPr>
              <w:t xml:space="preserve">Expertise in </w:t>
            </w:r>
            <w:r w:rsidRPr="00DD71EE">
              <w:rPr>
                <w:rFonts w:cs="Arial"/>
                <w:b/>
              </w:rPr>
              <w:t>Object oriented programming Systems</w:t>
            </w:r>
            <w:r w:rsidRPr="00DD71EE">
              <w:rPr>
                <w:rFonts w:cs="Arial"/>
              </w:rPr>
              <w:t xml:space="preserve"> (</w:t>
            </w:r>
            <w:r w:rsidRPr="00DD71EE">
              <w:rPr>
                <w:rFonts w:cs="Arial"/>
                <w:b/>
              </w:rPr>
              <w:t>OOPS</w:t>
            </w:r>
            <w:r w:rsidRPr="00DD71EE">
              <w:rPr>
                <w:rFonts w:cs="Arial"/>
              </w:rPr>
              <w:t>) concepts.</w:t>
            </w:r>
          </w:p>
          <w:p w:rsidR="002905C5" w:rsidRPr="00DD71EE" w:rsidRDefault="002905C5" w:rsidP="009533BB">
            <w:pPr>
              <w:widowControl w:val="0"/>
              <w:numPr>
                <w:ilvl w:val="0"/>
                <w:numId w:val="1"/>
              </w:numPr>
              <w:tabs>
                <w:tab w:val="left" w:pos="-108"/>
                <w:tab w:val="left" w:pos="342"/>
                <w:tab w:val="left" w:pos="426"/>
              </w:tabs>
              <w:autoSpaceDE w:val="0"/>
              <w:autoSpaceDN w:val="0"/>
              <w:adjustRightInd w:val="0"/>
              <w:spacing w:after="0" w:line="240" w:lineRule="auto"/>
              <w:ind w:left="-86" w:hanging="252"/>
              <w:jc w:val="both"/>
              <w:rPr>
                <w:rFonts w:cs="Arial"/>
              </w:rPr>
            </w:pPr>
            <w:r w:rsidRPr="00DD71EE">
              <w:rPr>
                <w:rFonts w:cs="Arial"/>
              </w:rPr>
              <w:t>Extensive experience with development of Web Services (</w:t>
            </w:r>
            <w:r w:rsidRPr="00DD71EE">
              <w:rPr>
                <w:rFonts w:cs="Arial"/>
                <w:b/>
              </w:rPr>
              <w:t>SOAP, UDDI &amp; WSDL</w:t>
            </w:r>
            <w:r w:rsidRPr="00DD71EE">
              <w:rPr>
                <w:rFonts w:cs="Arial"/>
              </w:rPr>
              <w:t xml:space="preserve">) and </w:t>
            </w:r>
            <w:r w:rsidRPr="00DD71EE">
              <w:rPr>
                <w:rFonts w:cs="Arial"/>
                <w:b/>
              </w:rPr>
              <w:t>Windows Services</w:t>
            </w:r>
            <w:r w:rsidRPr="00DD71EE">
              <w:rPr>
                <w:rFonts w:cs="Arial"/>
              </w:rPr>
              <w:t xml:space="preserve"> using the .</w:t>
            </w:r>
            <w:r w:rsidRPr="00DD71EE">
              <w:rPr>
                <w:rFonts w:cs="Arial"/>
                <w:b/>
              </w:rPr>
              <w:t>NET Framework (C# and VB.NET</w:t>
            </w:r>
            <w:r w:rsidRPr="00DD71EE">
              <w:rPr>
                <w:rFonts w:cs="Arial"/>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Proficient in developing, deploying and consuming the web services using </w:t>
            </w:r>
            <w:r w:rsidRPr="00DD71EE">
              <w:rPr>
                <w:rFonts w:cs="Arial"/>
                <w:b/>
              </w:rPr>
              <w:t>WCF</w:t>
            </w:r>
            <w:r w:rsidRPr="00DD71EE">
              <w:rPr>
                <w:rFonts w:cs="Arial"/>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Experience in implementing projects using </w:t>
            </w:r>
            <w:r w:rsidRPr="00DD71EE">
              <w:rPr>
                <w:rFonts w:cs="Arial"/>
                <w:b/>
              </w:rPr>
              <w:t>MVP &amp; MVC</w:t>
            </w:r>
            <w:r w:rsidRPr="00DD71EE">
              <w:rPr>
                <w:rFonts w:cs="Arial"/>
              </w:rPr>
              <w:t xml:space="preserve"> Design Patterns &amp; Object Orient Technique</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Expertise in Implementing Restful services using </w:t>
            </w:r>
            <w:r w:rsidRPr="00DD71EE">
              <w:rPr>
                <w:rFonts w:cs="Arial"/>
                <w:b/>
              </w:rPr>
              <w:t>WCF</w:t>
            </w:r>
            <w:r w:rsidRPr="00DD71EE">
              <w:rPr>
                <w:rFonts w:cs="Arial"/>
              </w:rPr>
              <w:t xml:space="preserve"> and </w:t>
            </w:r>
            <w:r w:rsidRPr="00DD71EE">
              <w:rPr>
                <w:rFonts w:cs="Arial"/>
                <w:b/>
              </w:rPr>
              <w:t>ASP.NET Web API’s</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Worked on client side technologies </w:t>
            </w:r>
            <w:r w:rsidRPr="00DD71EE">
              <w:rPr>
                <w:rFonts w:cs="Arial"/>
                <w:b/>
              </w:rPr>
              <w:t>JavaScript</w:t>
            </w:r>
            <w:r w:rsidRPr="00DD71EE">
              <w:rPr>
                <w:rFonts w:cs="Arial"/>
              </w:rPr>
              <w:t xml:space="preserve">, </w:t>
            </w:r>
            <w:r w:rsidRPr="00DD71EE">
              <w:rPr>
                <w:rFonts w:cs="Arial"/>
                <w:b/>
              </w:rPr>
              <w:t>Angular JS, JQuery</w:t>
            </w:r>
            <w:r w:rsidRPr="00DD71EE">
              <w:rPr>
                <w:rFonts w:cs="Arial"/>
              </w:rPr>
              <w:t xml:space="preserve">, </w:t>
            </w:r>
            <w:r w:rsidRPr="00DD71EE">
              <w:rPr>
                <w:rFonts w:cs="Arial"/>
                <w:b/>
              </w:rPr>
              <w:t>J SON</w:t>
            </w:r>
            <w:r w:rsidRPr="00DD71EE">
              <w:rPr>
                <w:rFonts w:cs="Arial"/>
              </w:rPr>
              <w:t>.</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rFonts w:cs="Tahoma"/>
                <w:color w:val="000000"/>
              </w:rPr>
              <w:t xml:space="preserve">Proficient in developing applications using </w:t>
            </w:r>
            <w:r w:rsidRPr="00DD71EE">
              <w:rPr>
                <w:rFonts w:cs="Tahoma"/>
                <w:b/>
                <w:color w:val="000000"/>
              </w:rPr>
              <w:t>JavaScript, JQuery, Angular JS, JSON, Xml, AJAX, HTML5, CSS3, Bootstrap and Razor.</w:t>
            </w:r>
          </w:p>
          <w:p w:rsidR="002905C5" w:rsidRPr="00DD71EE" w:rsidRDefault="002905C5" w:rsidP="009533BB">
            <w:pPr>
              <w:pStyle w:val="ColorfulList-Accent11"/>
              <w:numPr>
                <w:ilvl w:val="0"/>
                <w:numId w:val="3"/>
              </w:numPr>
              <w:spacing w:after="0" w:line="240" w:lineRule="auto"/>
              <w:ind w:left="-86" w:hanging="252"/>
              <w:jc w:val="both"/>
            </w:pPr>
            <w:r w:rsidRPr="00DD71EE">
              <w:rPr>
                <w:rFonts w:cs="Arial"/>
                <w:color w:val="000000"/>
                <w:shd w:val="clear" w:color="auto" w:fill="FFFFFF"/>
              </w:rPr>
              <w:t xml:space="preserve">Experience in advanced </w:t>
            </w:r>
            <w:r w:rsidRPr="00DD71EE">
              <w:rPr>
                <w:rFonts w:cs="Arial"/>
                <w:b/>
                <w:color w:val="000000"/>
                <w:shd w:val="clear" w:color="auto" w:fill="FFFFFF"/>
              </w:rPr>
              <w:t>JavaScript/UI frameworks like Angular JS, Bootstrap/UI, JSON, J Query.</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rFonts w:cs="Tahoma"/>
                <w:color w:val="000000"/>
              </w:rPr>
              <w:t xml:space="preserve">Extensively used </w:t>
            </w:r>
            <w:r w:rsidRPr="00DD71EE">
              <w:rPr>
                <w:rFonts w:cs="Tahoma"/>
                <w:b/>
                <w:color w:val="000000"/>
              </w:rPr>
              <w:t>HTML5, Bootstrap, Angular JS and JQuery</w:t>
            </w:r>
            <w:r w:rsidRPr="00DD71EE">
              <w:rPr>
                <w:rFonts w:cs="Tahoma"/>
                <w:color w:val="000000"/>
              </w:rPr>
              <w:t xml:space="preserve"> and created </w:t>
            </w:r>
            <w:r w:rsidRPr="00DD71EE">
              <w:rPr>
                <w:rFonts w:cs="Tahoma"/>
                <w:b/>
                <w:color w:val="000000"/>
              </w:rPr>
              <w:t>Single Page Applications (SPA).</w:t>
            </w:r>
          </w:p>
          <w:p w:rsidR="002905C5" w:rsidRPr="00DD71EE" w:rsidRDefault="002905C5" w:rsidP="009533BB">
            <w:pPr>
              <w:numPr>
                <w:ilvl w:val="0"/>
                <w:numId w:val="3"/>
              </w:numPr>
              <w:tabs>
                <w:tab w:val="left" w:pos="342"/>
              </w:tabs>
              <w:autoSpaceDE w:val="0"/>
              <w:autoSpaceDN w:val="0"/>
              <w:spacing w:after="0" w:line="240" w:lineRule="auto"/>
              <w:ind w:left="-86" w:hanging="274"/>
              <w:jc w:val="both"/>
              <w:rPr>
                <w:rFonts w:cs="Tahoma"/>
                <w:color w:val="000000"/>
              </w:rPr>
            </w:pPr>
            <w:r w:rsidRPr="00DD71EE">
              <w:rPr>
                <w:lang w:val="en-GB"/>
              </w:rPr>
              <w:t xml:space="preserve">Developed </w:t>
            </w:r>
            <w:r w:rsidRPr="00DD71EE">
              <w:rPr>
                <w:b/>
                <w:lang w:val="en-GB"/>
              </w:rPr>
              <w:t xml:space="preserve">Entity Framework 6.0/4.3 </w:t>
            </w:r>
            <w:r w:rsidRPr="00DD71EE">
              <w:rPr>
                <w:lang w:val="en-GB"/>
              </w:rPr>
              <w:t xml:space="preserve">and made LINQ queries to connect to the database and implemented CRUD functionality with Entity framework Code First and Database First approaches with </w:t>
            </w:r>
            <w:r w:rsidRPr="00DD71EE">
              <w:rPr>
                <w:b/>
                <w:lang w:val="en-GB"/>
              </w:rPr>
              <w:t>ASP.NET MVC 5.0/4.0</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Worked on </w:t>
            </w:r>
            <w:r w:rsidRPr="00DD71EE">
              <w:rPr>
                <w:rFonts w:cs="Arial"/>
                <w:b/>
              </w:rPr>
              <w:t>MS Visual Studio2008/2010/2012</w:t>
            </w:r>
            <w:r w:rsidRPr="00DD71EE">
              <w:rPr>
                <w:rFonts w:cs="Arial"/>
              </w:rPr>
              <w:t xml:space="preserve"> and have end to end knowledge in integration of </w:t>
            </w:r>
            <w:r w:rsidRPr="00DD71EE">
              <w:rPr>
                <w:rFonts w:cs="Arial"/>
                <w:b/>
              </w:rPr>
              <w:t>TFS</w:t>
            </w:r>
            <w:r w:rsidRPr="00DD71EE">
              <w:rPr>
                <w:rFonts w:cs="Arial"/>
              </w:rPr>
              <w:t xml:space="preserve"> and </w:t>
            </w:r>
            <w:r w:rsidRPr="00DD71EE">
              <w:rPr>
                <w:rFonts w:cs="Arial"/>
                <w:b/>
              </w:rPr>
              <w:t>VSS</w:t>
            </w:r>
            <w:r w:rsidRPr="00DD71EE">
              <w:rPr>
                <w:rFonts w:cs="Arial"/>
              </w:rPr>
              <w:t xml:space="preserve"> and Perforce. </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Good knowledge on </w:t>
            </w:r>
            <w:r w:rsidRPr="00DD71EE">
              <w:rPr>
                <w:rFonts w:cs="Arial"/>
                <w:b/>
              </w:rPr>
              <w:t>WCF, SOA, Web API, Web Services ASMX.</w:t>
            </w:r>
          </w:p>
          <w:p w:rsidR="002905C5" w:rsidRPr="00DD71EE" w:rsidRDefault="002905C5" w:rsidP="009533BB">
            <w:pPr>
              <w:pStyle w:val="MediumGrid21"/>
              <w:numPr>
                <w:ilvl w:val="0"/>
                <w:numId w:val="4"/>
              </w:numPr>
              <w:suppressAutoHyphens/>
              <w:ind w:left="-86" w:hanging="270"/>
              <w:jc w:val="both"/>
              <w:rPr>
                <w:rFonts w:ascii="Calibri" w:hAnsi="Calibri"/>
                <w:sz w:val="22"/>
                <w:szCs w:val="22"/>
                <w:lang w:val="en-GB"/>
              </w:rPr>
            </w:pPr>
            <w:r w:rsidRPr="00DD71EE">
              <w:rPr>
                <w:rFonts w:ascii="Calibri" w:hAnsi="Calibri"/>
                <w:sz w:val="22"/>
                <w:szCs w:val="22"/>
                <w:lang w:val="en-GB"/>
              </w:rPr>
              <w:t xml:space="preserve">Leveraged the introduction of </w:t>
            </w:r>
            <w:r w:rsidRPr="00DD71EE">
              <w:rPr>
                <w:rFonts w:ascii="Calibri" w:hAnsi="Calibri"/>
                <w:b/>
                <w:sz w:val="22"/>
                <w:szCs w:val="22"/>
                <w:lang w:val="en-GB"/>
              </w:rPr>
              <w:t>Web API Controllers (Web API 2)</w:t>
            </w:r>
            <w:r w:rsidRPr="00DD71EE">
              <w:rPr>
                <w:rFonts w:ascii="Calibri" w:hAnsi="Calibri"/>
                <w:sz w:val="22"/>
                <w:szCs w:val="22"/>
                <w:lang w:val="en-GB"/>
              </w:rPr>
              <w:t xml:space="preserve"> in </w:t>
            </w:r>
            <w:r w:rsidRPr="00DD71EE">
              <w:rPr>
                <w:rFonts w:ascii="Calibri" w:hAnsi="Calibri"/>
                <w:b/>
                <w:sz w:val="22"/>
                <w:szCs w:val="22"/>
                <w:lang w:val="en-GB"/>
              </w:rPr>
              <w:t>ASP.NET MVC 5</w:t>
            </w:r>
            <w:r w:rsidRPr="00DD71EE">
              <w:rPr>
                <w:rFonts w:ascii="Calibri" w:hAnsi="Calibri"/>
                <w:sz w:val="22"/>
                <w:szCs w:val="22"/>
                <w:lang w:val="en-GB"/>
              </w:rPr>
              <w:t xml:space="preserve"> to build, maintain </w:t>
            </w:r>
            <w:r w:rsidRPr="00DD71EE">
              <w:rPr>
                <w:rFonts w:ascii="Calibri" w:hAnsi="Calibri"/>
                <w:b/>
                <w:sz w:val="22"/>
                <w:szCs w:val="22"/>
                <w:lang w:val="en-GB"/>
              </w:rPr>
              <w:t>Restful API’s</w:t>
            </w:r>
            <w:r w:rsidRPr="00DD71EE">
              <w:rPr>
                <w:rFonts w:ascii="Calibri" w:hAnsi="Calibri"/>
                <w:sz w:val="22"/>
                <w:szCs w:val="22"/>
                <w:lang w:val="en-GB"/>
              </w:rPr>
              <w:t xml:space="preserve"> and also consume the API’s client side using </w:t>
            </w:r>
            <w:r w:rsidRPr="00DD71EE">
              <w:rPr>
                <w:rFonts w:ascii="Calibri" w:hAnsi="Calibri"/>
                <w:b/>
                <w:sz w:val="22"/>
                <w:szCs w:val="22"/>
                <w:lang w:val="en-GB"/>
              </w:rPr>
              <w:t xml:space="preserve">Angular JS </w:t>
            </w:r>
            <w:r w:rsidRPr="00DD71EE">
              <w:rPr>
                <w:rFonts w:ascii="Calibri" w:hAnsi="Calibri"/>
                <w:sz w:val="22"/>
                <w:szCs w:val="22"/>
                <w:lang w:val="en-GB"/>
              </w:rPr>
              <w:t>data binding.</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Arial"/>
              </w:rPr>
            </w:pPr>
            <w:r w:rsidRPr="00DD71EE">
              <w:rPr>
                <w:rFonts w:cs="Arial"/>
              </w:rPr>
              <w:t xml:space="preserve">Experience in </w:t>
            </w:r>
            <w:r w:rsidRPr="00DD71EE">
              <w:rPr>
                <w:rFonts w:cs="Arial"/>
                <w:b/>
              </w:rPr>
              <w:t>Unit Testing</w:t>
            </w:r>
            <w:r w:rsidRPr="00DD71EE">
              <w:rPr>
                <w:rFonts w:cs="Arial"/>
              </w:rPr>
              <w:t xml:space="preserve"> with </w:t>
            </w:r>
            <w:r w:rsidRPr="00DD71EE">
              <w:rPr>
                <w:rFonts w:cs="Arial"/>
                <w:b/>
              </w:rPr>
              <w:t>Auto Test</w:t>
            </w:r>
            <w:r w:rsidRPr="00DD71EE">
              <w:rPr>
                <w:rFonts w:cs="Arial"/>
              </w:rPr>
              <w:t xml:space="preserve"> and Visual Studio and implement Unit Test Objects to test components and writing Unit Test Cases.</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Century Gothic"/>
              </w:rPr>
            </w:pPr>
            <w:r w:rsidRPr="00DD71EE">
              <w:rPr>
                <w:rFonts w:cs="Arial"/>
              </w:rPr>
              <w:t>Expertise in Database Design and Database</w:t>
            </w:r>
            <w:r w:rsidRPr="00DD71EE">
              <w:rPr>
                <w:rFonts w:cs="Century Gothic"/>
              </w:rPr>
              <w:t xml:space="preserve"> Programming (Stored procedures, Triggers, SQL) using </w:t>
            </w:r>
            <w:r w:rsidRPr="00DD71EE">
              <w:rPr>
                <w:rFonts w:cs="Century Gothic"/>
                <w:b/>
              </w:rPr>
              <w:t>SQL Server</w:t>
            </w:r>
            <w:r w:rsidRPr="00DD71EE">
              <w:rPr>
                <w:rFonts w:cs="Century Gothic"/>
              </w:rPr>
              <w:t>.</w:t>
            </w:r>
          </w:p>
          <w:p w:rsidR="002905C5" w:rsidRPr="00DD71EE" w:rsidRDefault="002905C5" w:rsidP="009533BB">
            <w:pPr>
              <w:widowControl w:val="0"/>
              <w:numPr>
                <w:ilvl w:val="0"/>
                <w:numId w:val="1"/>
              </w:numPr>
              <w:tabs>
                <w:tab w:val="left" w:pos="-108"/>
                <w:tab w:val="left" w:pos="342"/>
              </w:tabs>
              <w:suppressAutoHyphens/>
              <w:autoSpaceDE w:val="0"/>
              <w:autoSpaceDN w:val="0"/>
              <w:adjustRightInd w:val="0"/>
              <w:spacing w:after="0" w:line="240" w:lineRule="auto"/>
              <w:ind w:left="-86" w:hanging="252"/>
              <w:jc w:val="both"/>
              <w:rPr>
                <w:rFonts w:cs="Calibri"/>
              </w:rPr>
            </w:pPr>
            <w:r w:rsidRPr="00DD71EE">
              <w:rPr>
                <w:rFonts w:cs="Century Gothic"/>
              </w:rPr>
              <w:t xml:space="preserve">Good knowledge on implementing Symmetric encryption in </w:t>
            </w:r>
            <w:r w:rsidRPr="00DD71EE">
              <w:rPr>
                <w:rFonts w:cs="Century Gothic"/>
                <w:b/>
              </w:rPr>
              <w:t>SQL Server 2012</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lastRenderedPageBreak/>
              <w:t xml:space="preserve">Experience in developing the business reports using </w:t>
            </w:r>
            <w:r w:rsidRPr="00DD71EE">
              <w:rPr>
                <w:rFonts w:cs="Century Gothic"/>
                <w:b/>
              </w:rPr>
              <w:t>Crystal Reports</w:t>
            </w:r>
            <w:r w:rsidRPr="00DD71EE">
              <w:rPr>
                <w:rFonts w:cs="Century Gothic"/>
              </w:rPr>
              <w:t xml:space="preserve"> and also involved in generating reports using SQL Server Reporting Services (</w:t>
            </w:r>
            <w:r w:rsidRPr="00DD71EE">
              <w:rPr>
                <w:rFonts w:cs="Century Gothic"/>
                <w:b/>
              </w:rPr>
              <w:t>SSRS</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Good experience in Data Extraction transformation and loading (</w:t>
            </w:r>
            <w:r w:rsidRPr="00DD71EE">
              <w:rPr>
                <w:rFonts w:cs="Century Gothic"/>
                <w:b/>
              </w:rPr>
              <w:t>ETL</w:t>
            </w:r>
            <w:r w:rsidRPr="00DD71EE">
              <w:rPr>
                <w:rFonts w:cs="Century Gothic"/>
              </w:rPr>
              <w:t xml:space="preserve">) with </w:t>
            </w:r>
            <w:r w:rsidRPr="00DD71EE">
              <w:rPr>
                <w:rFonts w:cs="Century Gothic"/>
                <w:b/>
              </w:rPr>
              <w:t>SSIS</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 xml:space="preserve">Used </w:t>
            </w:r>
            <w:r w:rsidRPr="00DD71EE">
              <w:rPr>
                <w:rFonts w:cs="Century Gothic"/>
                <w:b/>
              </w:rPr>
              <w:t>AGILE methodologies</w:t>
            </w:r>
            <w:r w:rsidRPr="00DD71EE">
              <w:rPr>
                <w:rFonts w:cs="Century Gothic"/>
              </w:rPr>
              <w:t xml:space="preserve">, </w:t>
            </w:r>
            <w:r w:rsidRPr="00DD71EE">
              <w:rPr>
                <w:rFonts w:cs="Century Gothic"/>
                <w:b/>
              </w:rPr>
              <w:t>Waterfall model</w:t>
            </w:r>
            <w:r w:rsidRPr="00DD71EE">
              <w:rPr>
                <w:rFonts w:cs="Century Gothic"/>
              </w:rPr>
              <w:t xml:space="preserve"> as software development life cycle models (</w:t>
            </w:r>
            <w:r w:rsidRPr="00DD71EE">
              <w:rPr>
                <w:rFonts w:cs="Century Gothic"/>
                <w:b/>
              </w:rPr>
              <w:t>SDLC</w:t>
            </w:r>
            <w:r w:rsidRPr="00DD71EE">
              <w:rPr>
                <w:rFonts w:cs="Century Gothic"/>
              </w:rPr>
              <w:t>).</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Highly adaptable in quickly changing technical environments with very strong organizational and analytical skills.</w:t>
            </w:r>
          </w:p>
          <w:p w:rsidR="002905C5" w:rsidRPr="00DD71EE" w:rsidRDefault="002905C5" w:rsidP="009533BB">
            <w:pPr>
              <w:pStyle w:val="ListParagraph"/>
              <w:widowControl w:val="0"/>
              <w:numPr>
                <w:ilvl w:val="0"/>
                <w:numId w:val="2"/>
              </w:numPr>
              <w:suppressAutoHyphens/>
              <w:autoSpaceDE w:val="0"/>
              <w:autoSpaceDN w:val="0"/>
              <w:adjustRightInd w:val="0"/>
              <w:spacing w:after="0" w:line="240" w:lineRule="auto"/>
              <w:ind w:left="-86" w:hanging="252"/>
              <w:jc w:val="both"/>
              <w:rPr>
                <w:rFonts w:cs="Century Gothic"/>
              </w:rPr>
            </w:pPr>
            <w:r w:rsidRPr="00DD71EE">
              <w:rPr>
                <w:rFonts w:cs="Century Gothic"/>
              </w:rPr>
              <w:t xml:space="preserve">Excellent communication and interpersonal skills with ability to interact with individuals at all levels and can work as a part of a team as well as independently. </w:t>
            </w:r>
          </w:p>
          <w:p w:rsidR="002905C5" w:rsidRPr="00DD71EE" w:rsidRDefault="002905C5" w:rsidP="009533BB">
            <w:pPr>
              <w:widowControl w:val="0"/>
              <w:tabs>
                <w:tab w:val="left" w:pos="-108"/>
                <w:tab w:val="left" w:pos="342"/>
              </w:tabs>
              <w:suppressAutoHyphens/>
              <w:autoSpaceDE w:val="0"/>
              <w:autoSpaceDN w:val="0"/>
              <w:adjustRightInd w:val="0"/>
              <w:spacing w:after="0" w:line="240" w:lineRule="auto"/>
              <w:ind w:left="-86" w:hanging="252"/>
              <w:jc w:val="both"/>
              <w:rPr>
                <w:rFonts w:cs="Calibri"/>
              </w:rPr>
            </w:pPr>
          </w:p>
        </w:tc>
      </w:tr>
    </w:tbl>
    <w:p w:rsidR="002905C5" w:rsidRPr="00DD71EE" w:rsidRDefault="002905C5" w:rsidP="009533BB">
      <w:pPr>
        <w:widowControl w:val="0"/>
        <w:autoSpaceDE w:val="0"/>
        <w:autoSpaceDN w:val="0"/>
        <w:adjustRightInd w:val="0"/>
        <w:spacing w:after="0" w:line="240" w:lineRule="auto"/>
        <w:ind w:left="-86"/>
        <w:jc w:val="both"/>
        <w:rPr>
          <w:b/>
          <w:bCs/>
          <w:caps/>
          <w:spacing w:val="-10"/>
          <w:u w:val="single"/>
        </w:rPr>
      </w:pPr>
      <w:r w:rsidRPr="00DD71EE">
        <w:rPr>
          <w:b/>
          <w:bCs/>
          <w:caps/>
          <w:spacing w:val="-10"/>
          <w:u w:val="single"/>
        </w:rPr>
        <w:lastRenderedPageBreak/>
        <w:t>CLIENTS</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rPr>
        <w:t xml:space="preserve">Cardinal Health, WellPoint, </w:t>
      </w:r>
      <w:r w:rsidRPr="00DD71EE">
        <w:rPr>
          <w:rFonts w:cs="Century Gothic"/>
          <w:color w:val="000000"/>
        </w:rPr>
        <w:t xml:space="preserve">CITI Bank, </w:t>
      </w:r>
      <w:r w:rsidRPr="00DD71EE">
        <w:rPr>
          <w:rFonts w:cs="Century Gothic"/>
        </w:rPr>
        <w:t>Quest Diagnostics, Sagar Soft Solutions</w:t>
      </w:r>
      <w:r w:rsidR="00C664F1">
        <w:rPr>
          <w:rFonts w:cs="Century Gothic"/>
        </w:rPr>
        <w:t>.</w:t>
      </w:r>
    </w:p>
    <w:p w:rsidR="002905C5" w:rsidRDefault="002905C5" w:rsidP="009533BB">
      <w:pPr>
        <w:widowControl w:val="0"/>
        <w:autoSpaceDE w:val="0"/>
        <w:autoSpaceDN w:val="0"/>
        <w:adjustRightInd w:val="0"/>
        <w:spacing w:after="0" w:line="240" w:lineRule="auto"/>
        <w:ind w:hanging="90"/>
        <w:jc w:val="both"/>
        <w:rPr>
          <w:b/>
          <w:bCs/>
          <w:caps/>
          <w:spacing w:val="-10"/>
          <w:u w:val="single"/>
        </w:rPr>
      </w:pPr>
    </w:p>
    <w:p w:rsidR="002905C5" w:rsidRPr="00DD71EE" w:rsidRDefault="002905C5" w:rsidP="009533BB">
      <w:pPr>
        <w:widowControl w:val="0"/>
        <w:autoSpaceDE w:val="0"/>
        <w:autoSpaceDN w:val="0"/>
        <w:adjustRightInd w:val="0"/>
        <w:spacing w:after="0" w:line="240" w:lineRule="auto"/>
        <w:ind w:hanging="90"/>
        <w:jc w:val="both"/>
        <w:rPr>
          <w:b/>
          <w:bCs/>
          <w:caps/>
          <w:spacing w:val="-10"/>
          <w:u w:val="single"/>
        </w:rPr>
      </w:pPr>
      <w:r w:rsidRPr="00DD71EE">
        <w:rPr>
          <w:b/>
          <w:bCs/>
          <w:caps/>
          <w:spacing w:val="-10"/>
          <w:u w:val="single"/>
        </w:rPr>
        <w:t>Education</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rPr>
        <w:t>Bachelors in Technology from Hyderabad, India.</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b/>
          <w:bCs/>
          <w:u w:val="single"/>
        </w:rPr>
      </w:pPr>
      <w:r w:rsidRPr="00DD71EE">
        <w:rPr>
          <w:b/>
          <w:bCs/>
          <w:u w:val="single"/>
        </w:rPr>
        <w:t>CHRONOLOGICAL SUMMARY OF EXPERIENCE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bookmarkStart w:id="0" w:name="OLE_LINK3"/>
      <w:bookmarkStart w:id="1" w:name="OLE_LINK4"/>
      <w:bookmarkStart w:id="2" w:name="OLE_LINK5"/>
      <w:r w:rsidRPr="00DD71EE">
        <w:rPr>
          <w:rFonts w:cs="Century Gothic"/>
          <w:b/>
          <w:bCs/>
        </w:rPr>
        <w:t>Cardinal Health Dublin, OH                                                                                                                     Jan’ 2015 – Till date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Sr. Net developer                                                                                                                             </w:t>
      </w:r>
    </w:p>
    <w:bookmarkEnd w:id="0"/>
    <w:bookmarkEnd w:id="1"/>
    <w:bookmarkEnd w:id="2"/>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u w:val="single"/>
        </w:rPr>
        <w:t>Description:</w:t>
      </w:r>
      <w:r w:rsidRPr="00DD71EE">
        <w:rPr>
          <w:rFonts w:cs="Century Gothic"/>
        </w:rPr>
        <w:t xml:space="preserve"> Cardinal Health, Inc. is a Fortune 500 health care services company based in Dublin, Ohio. The company specializes in distribution of pharmaceuticals and medical products, serving more than 100,000 locations. The company also manufactures medical and surgical products, including gloves, surgical apparel and fluid management products. In addition, it operates the nation’s largest network of radio pharmacies. Cardinal Health provides medical products to over 75 percent of hospitals in the United States.</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r w:rsidRPr="00DD71EE">
        <w:rPr>
          <w:rFonts w:cs="Century Gothic"/>
          <w:b/>
          <w:u w:val="single"/>
        </w:rPr>
        <w:t xml:space="preserve">Responsibilities: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solutions for diverse programming scenarios in </w:t>
      </w:r>
      <w:r w:rsidRPr="00DD71EE">
        <w:rPr>
          <w:rFonts w:cs="Century Gothic"/>
          <w:b/>
          <w:color w:val="000000"/>
        </w:rPr>
        <w:t>C#,</w:t>
      </w:r>
      <w:r w:rsidRPr="00DD71EE">
        <w:rPr>
          <w:rFonts w:cs="Century Gothic"/>
          <w:color w:val="000000"/>
        </w:rPr>
        <w:t xml:space="preserve"> employing Object Oriented Programming (</w:t>
      </w:r>
      <w:r w:rsidRPr="00DD71EE">
        <w:rPr>
          <w:rFonts w:cs="Century Gothic"/>
          <w:b/>
          <w:color w:val="000000"/>
        </w:rPr>
        <w:t>OOP</w:t>
      </w:r>
      <w:r w:rsidRPr="00DD71EE">
        <w:rPr>
          <w:rFonts w:cs="Century Gothic"/>
          <w:color w:val="000000"/>
        </w:rPr>
        <w:t>) concepts.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w:t>
      </w:r>
      <w:r w:rsidRPr="00DD71EE">
        <w:rPr>
          <w:rFonts w:cs="Century Gothic"/>
          <w:b/>
          <w:color w:val="000000"/>
        </w:rPr>
        <w:t>WCFSOAP</w:t>
      </w:r>
      <w:r w:rsidRPr="00DD71EE">
        <w:rPr>
          <w:rFonts w:cs="Century Gothic"/>
          <w:color w:val="000000"/>
        </w:rPr>
        <w:t xml:space="preserve">, </w:t>
      </w:r>
      <w:r w:rsidRPr="00DD71EE">
        <w:rPr>
          <w:rFonts w:cs="Century Gothic"/>
          <w:b/>
          <w:color w:val="000000"/>
        </w:rPr>
        <w:t>WCF REST Services</w:t>
      </w:r>
      <w:r w:rsidRPr="00DD71EE">
        <w:rPr>
          <w:rFonts w:cs="Century Gothic"/>
          <w:color w:val="000000"/>
        </w:rPr>
        <w:t xml:space="preserve"> and also used different bindings to make it available to different types of clients.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Designed and developed </w:t>
      </w:r>
      <w:r w:rsidRPr="00DD71EE">
        <w:rPr>
          <w:rFonts w:cs="Century Gothic"/>
          <w:b/>
          <w:color w:val="000000"/>
        </w:rPr>
        <w:t>SOA architecture</w:t>
      </w:r>
      <w:r w:rsidRPr="00DD71EE">
        <w:rPr>
          <w:rFonts w:cs="Century Gothic"/>
          <w:color w:val="000000"/>
        </w:rPr>
        <w:t xml:space="preserve"> with </w:t>
      </w:r>
      <w:r w:rsidRPr="00DD71EE">
        <w:rPr>
          <w:rFonts w:cs="Century Gothic"/>
          <w:b/>
          <w:color w:val="000000"/>
        </w:rPr>
        <w:t>WCF</w:t>
      </w:r>
      <w:r w:rsidRPr="00DD71EE">
        <w:rPr>
          <w:rFonts w:cs="Century Gothic"/>
          <w:color w:val="000000"/>
        </w:rPr>
        <w:t xml:space="preserve"> binding concepts for making data binding for end points.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web forms using </w:t>
      </w:r>
      <w:r w:rsidRPr="00DD71EE">
        <w:rPr>
          <w:rFonts w:cs="Century Gothic"/>
          <w:b/>
          <w:color w:val="000000"/>
        </w:rPr>
        <w:t>HTML Razor engine, HTML helper, CSS, XML and bootstrap</w:t>
      </w:r>
      <w:r w:rsidRPr="00DD71EE">
        <w:rPr>
          <w:rFonts w:cs="Century Gothic"/>
          <w:color w:val="000000"/>
        </w:rPr>
        <w:t xml:space="preserve"> to make the UI controls look unique.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designing the </w:t>
      </w:r>
      <w:r w:rsidRPr="00DD71EE">
        <w:rPr>
          <w:rFonts w:cs="Century Gothic"/>
          <w:b/>
          <w:color w:val="000000"/>
        </w:rPr>
        <w:t>ASP.NET</w:t>
      </w:r>
      <w:r w:rsidRPr="00DD71EE">
        <w:rPr>
          <w:rFonts w:cs="Century Gothic"/>
          <w:color w:val="000000"/>
        </w:rPr>
        <w:t xml:space="preserve"> application authentication using </w:t>
      </w:r>
      <w:r w:rsidRPr="00DD71EE">
        <w:rPr>
          <w:rFonts w:cs="Century Gothic"/>
          <w:b/>
          <w:color w:val="000000"/>
        </w:rPr>
        <w:t>ASP.NET MVC</w:t>
      </w:r>
      <w:r w:rsidRPr="00DD71EE">
        <w:rPr>
          <w:rFonts w:cs="Century Gothic"/>
          <w:color w:val="000000"/>
        </w:rPr>
        <w:t xml:space="preserve"> Authorization filters.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Creating websites and web applications using </w:t>
      </w:r>
      <w:r w:rsidRPr="00DD71EE">
        <w:rPr>
          <w:rFonts w:cs="Century Gothic"/>
          <w:b/>
          <w:color w:val="000000"/>
        </w:rPr>
        <w:t>Bootstrap</w:t>
      </w:r>
      <w:r w:rsidRPr="00DD71EE">
        <w:rPr>
          <w:rFonts w:cs="Century Gothic"/>
          <w:color w:val="000000"/>
        </w:rPr>
        <w:t xml:space="preserve"> which is a free and open-source collection of tools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Extensively worked with </w:t>
      </w:r>
      <w:r w:rsidRPr="00DD71EE">
        <w:rPr>
          <w:rFonts w:cs="Century Gothic"/>
          <w:b/>
          <w:color w:val="000000"/>
        </w:rPr>
        <w:t xml:space="preserve">Partial Pages, Layouts, </w:t>
      </w:r>
      <w:r w:rsidRPr="00DD71EE">
        <w:rPr>
          <w:rFonts w:cs="Century Gothic"/>
          <w:color w:val="000000"/>
        </w:rPr>
        <w:t>Sections to design the</w:t>
      </w:r>
      <w:r w:rsidRPr="00DD71EE">
        <w:rPr>
          <w:rFonts w:cs="Century Gothic"/>
          <w:b/>
          <w:color w:val="000000"/>
        </w:rPr>
        <w:t xml:space="preserve"> CSHTML</w:t>
      </w:r>
      <w:r w:rsidRPr="00DD71EE">
        <w:rPr>
          <w:rFonts w:cs="Century Gothic"/>
          <w:color w:val="000000"/>
        </w:rPr>
        <w:t xml:space="preserve"> pages with Razor Engine to get consistent look and feel.</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various </w:t>
      </w:r>
      <w:r w:rsidRPr="00DD71EE">
        <w:rPr>
          <w:rFonts w:cs="Century Gothic"/>
          <w:b/>
          <w:color w:val="000000"/>
        </w:rPr>
        <w:t>Angular</w:t>
      </w:r>
      <w:r w:rsidRPr="00DD71EE">
        <w:rPr>
          <w:rFonts w:cs="Century Gothic"/>
          <w:color w:val="000000"/>
        </w:rPr>
        <w:t xml:space="preserve"> Services &amp; injected them into </w:t>
      </w:r>
      <w:r w:rsidRPr="00DD71EE">
        <w:rPr>
          <w:rFonts w:cs="Century Gothic"/>
          <w:b/>
          <w:color w:val="000000"/>
        </w:rPr>
        <w:t>Angular Controllers</w:t>
      </w:r>
      <w:r w:rsidRPr="00DD71EE">
        <w:rPr>
          <w:rFonts w:cs="Century Gothic"/>
          <w:color w:val="000000"/>
        </w:rPr>
        <w:t xml:space="preserve"> (using Dependency Injection) to enable </w:t>
      </w:r>
      <w:r w:rsidRPr="00DD71EE">
        <w:rPr>
          <w:rFonts w:cs="Century Gothic"/>
          <w:b/>
          <w:color w:val="000000"/>
        </w:rPr>
        <w:t>AJAX</w:t>
      </w:r>
      <w:r w:rsidRPr="00DD71EE">
        <w:rPr>
          <w:rFonts w:cs="Century Gothic"/>
          <w:color w:val="000000"/>
        </w:rPr>
        <w:t xml:space="preserve"> calls and created custom angular directives to create own </w:t>
      </w:r>
      <w:r w:rsidRPr="00DD71EE">
        <w:rPr>
          <w:rFonts w:cs="Century Gothic"/>
          <w:b/>
          <w:color w:val="000000"/>
        </w:rPr>
        <w:t>HTML</w:t>
      </w:r>
      <w:r w:rsidRPr="00DD71EE">
        <w:rPr>
          <w:rFonts w:cs="Century Gothic"/>
          <w:color w:val="000000"/>
        </w:rPr>
        <w:t xml:space="preserve"> tags and induce some kind of functional behavior to those tags.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proof of concept for implementing views in </w:t>
      </w:r>
      <w:r w:rsidRPr="00DD71EE">
        <w:rPr>
          <w:rFonts w:cs="Century Gothic"/>
          <w:b/>
          <w:color w:val="000000"/>
        </w:rPr>
        <w:t>AngularJS</w:t>
      </w:r>
      <w:r w:rsidRPr="00DD71EE">
        <w:rPr>
          <w:rFonts w:cs="Century Gothic"/>
          <w:color w:val="000000"/>
        </w:rPr>
        <w:t xml:space="preserve"> rather than using </w:t>
      </w:r>
      <w:r w:rsidRPr="00DD71EE">
        <w:rPr>
          <w:rFonts w:cs="Century Gothic"/>
          <w:b/>
          <w:color w:val="000000"/>
        </w:rPr>
        <w:t>razor</w:t>
      </w:r>
      <w:r w:rsidRPr="00DD71EE">
        <w:rPr>
          <w:rFonts w:cs="Century Gothic"/>
          <w:color w:val="000000"/>
        </w:rPr>
        <w:t xml:space="preserve"> for development.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Angular JS</w:t>
      </w:r>
      <w:r w:rsidRPr="00DD71EE">
        <w:rPr>
          <w:rFonts w:cs="Century Gothic"/>
          <w:color w:val="000000"/>
        </w:rPr>
        <w:t xml:space="preserve"> accordingly for validation purpose, browser detection and controls.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A defined request-response message system, typically expressed in </w:t>
      </w:r>
      <w:r w:rsidRPr="00DD71EE">
        <w:rPr>
          <w:rFonts w:cs="Century Gothic"/>
          <w:b/>
          <w:color w:val="000000"/>
        </w:rPr>
        <w:t>JSON or XML,</w:t>
      </w:r>
      <w:r w:rsidRPr="00DD71EE">
        <w:rPr>
          <w:rFonts w:cs="Century Gothic"/>
          <w:color w:val="000000"/>
        </w:rPr>
        <w:t xml:space="preserve"> which is exposed via the web—most commonly by means of an HTTP-based web server by a server-side </w:t>
      </w:r>
      <w:r w:rsidRPr="00DD71EE">
        <w:rPr>
          <w:rFonts w:cs="Century Gothic"/>
          <w:b/>
          <w:color w:val="000000"/>
        </w:rPr>
        <w:t>Asp.NET Web API</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CRUD functionality with Entity framework in </w:t>
      </w:r>
      <w:r w:rsidRPr="00DD71EE">
        <w:rPr>
          <w:rFonts w:cs="Century Gothic"/>
          <w:b/>
          <w:color w:val="000000"/>
        </w:rPr>
        <w:t>ASP.NET MVC5</w:t>
      </w:r>
      <w:r w:rsidRPr="00DD71EE">
        <w:rPr>
          <w:rFonts w:cs="Century Gothic"/>
          <w:color w:val="000000"/>
        </w:rPr>
        <w:t xml:space="preserve"> and implemented sorting, filtering and paging with </w:t>
      </w:r>
      <w:r w:rsidRPr="00DD71EE">
        <w:rPr>
          <w:rFonts w:cs="Century Gothic"/>
          <w:b/>
          <w:color w:val="000000"/>
        </w:rPr>
        <w:t>Entity framework</w:t>
      </w:r>
      <w:r w:rsidRPr="00DD71EE">
        <w:rPr>
          <w:rFonts w:cs="Century Gothic"/>
          <w:color w:val="000000"/>
        </w:rPr>
        <w:t xml:space="preserve"> in </w:t>
      </w:r>
      <w:r w:rsidRPr="00DD71EE">
        <w:rPr>
          <w:rFonts w:cs="Century Gothic"/>
          <w:b/>
          <w:color w:val="000000"/>
        </w:rPr>
        <w:t>MVC</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developing the reusable Components on UI(Views) by developing the Partial Views, View </w:t>
      </w:r>
      <w:r w:rsidRPr="00DD71EE">
        <w:rPr>
          <w:rFonts w:cs="Century Gothic"/>
          <w:color w:val="000000"/>
        </w:rPr>
        <w:lastRenderedPageBreak/>
        <w:t xml:space="preserve">starts, and reusable components for implementing the business rules with </w:t>
      </w:r>
      <w:r w:rsidRPr="00DD71EE">
        <w:rPr>
          <w:rFonts w:cs="Century Gothic"/>
          <w:b/>
          <w:color w:val="000000"/>
        </w:rPr>
        <w:t>C#</w:t>
      </w:r>
      <w:r w:rsidRPr="00DD71EE">
        <w:rPr>
          <w:rFonts w:cs="Century Gothic"/>
          <w:color w:val="000000"/>
        </w:rPr>
        <w:t xml:space="preserve"> and </w:t>
      </w:r>
      <w:r w:rsidRPr="00DD71EE">
        <w:rPr>
          <w:rFonts w:cs="Century Gothic"/>
          <w:b/>
          <w:color w:val="000000"/>
        </w:rPr>
        <w:t>OOPS</w:t>
      </w:r>
      <w:r w:rsidRPr="00DD71EE">
        <w:rPr>
          <w:rFonts w:cs="Century Gothic"/>
          <w:color w:val="000000"/>
        </w:rPr>
        <w:t xml:space="preserve"> Concepts.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Designed a software system using web services like </w:t>
      </w:r>
      <w:r w:rsidRPr="00DD71EE">
        <w:rPr>
          <w:rFonts w:cs="Century Gothic"/>
          <w:b/>
          <w:color w:val="000000"/>
        </w:rPr>
        <w:t>REST</w:t>
      </w:r>
      <w:r w:rsidRPr="00DD71EE">
        <w:rPr>
          <w:rFonts w:cs="Century Gothic"/>
          <w:color w:val="000000"/>
        </w:rPr>
        <w:t xml:space="preserve"> and </w:t>
      </w:r>
      <w:r w:rsidRPr="00DD71EE">
        <w:rPr>
          <w:rFonts w:cs="Century Gothic"/>
          <w:b/>
          <w:color w:val="000000"/>
        </w:rPr>
        <w:t>SOAP</w:t>
      </w:r>
      <w:r w:rsidRPr="00DD71EE">
        <w:rPr>
          <w:rFonts w:cs="Century Gothic"/>
          <w:color w:val="000000"/>
        </w:rPr>
        <w:t xml:space="preserve"> to support interoperable machine-to-machine interaction over a network.</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Involved in using </w:t>
      </w:r>
      <w:r w:rsidRPr="00DD71EE">
        <w:rPr>
          <w:rFonts w:cs="Century Gothic"/>
          <w:b/>
          <w:color w:val="000000"/>
        </w:rPr>
        <w:t>REST</w:t>
      </w:r>
      <w:r w:rsidRPr="00DD71EE">
        <w:rPr>
          <w:rFonts w:cs="Century Gothic"/>
          <w:color w:val="000000"/>
        </w:rPr>
        <w:t xml:space="preserve"> which the primary purpose of the service is to manipulate </w:t>
      </w:r>
      <w:r w:rsidRPr="00DD71EE">
        <w:rPr>
          <w:rFonts w:cs="Century Gothic"/>
          <w:b/>
          <w:color w:val="000000"/>
        </w:rPr>
        <w:t>XML</w:t>
      </w:r>
      <w:r w:rsidRPr="00DD71EE">
        <w:rPr>
          <w:rFonts w:cs="Century Gothic"/>
          <w:color w:val="000000"/>
        </w:rPr>
        <w:t xml:space="preserve"> representations of Web resources using a uniform set of stateless operations.</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 order to work with data in the form of domain-specific objects and properties, such as customers and customer addresses, without having to concern themselves with the underlying database tables and columns where this data is stored using </w:t>
      </w:r>
      <w:r w:rsidRPr="00DD71EE">
        <w:rPr>
          <w:rFonts w:cs="Century Gothic"/>
          <w:b/>
          <w:color w:val="000000"/>
        </w:rPr>
        <w:t>ENTITY FRAMEWORK</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complex </w:t>
      </w:r>
      <w:r w:rsidRPr="00DD71EE">
        <w:rPr>
          <w:rFonts w:cs="Century Gothic"/>
          <w:b/>
          <w:color w:val="000000"/>
        </w:rPr>
        <w:t>Stored Procedures</w:t>
      </w:r>
      <w:r w:rsidRPr="00DD71EE">
        <w:rPr>
          <w:rFonts w:cs="Century Gothic"/>
          <w:color w:val="000000"/>
        </w:rPr>
        <w:t xml:space="preserve">, </w:t>
      </w:r>
      <w:r w:rsidRPr="00DD71EE">
        <w:rPr>
          <w:rFonts w:cs="Century Gothic"/>
          <w:b/>
          <w:color w:val="000000"/>
        </w:rPr>
        <w:t>Triggers</w:t>
      </w:r>
      <w:r w:rsidRPr="00DD71EE">
        <w:rPr>
          <w:rFonts w:cs="Century Gothic"/>
          <w:color w:val="000000"/>
        </w:rPr>
        <w:t xml:space="preserve">, </w:t>
      </w:r>
      <w:r w:rsidRPr="00DD71EE">
        <w:rPr>
          <w:rFonts w:cs="Century Gothic"/>
          <w:b/>
          <w:color w:val="000000"/>
        </w:rPr>
        <w:t>Tables, Views and SQL Joins</w:t>
      </w:r>
      <w:r w:rsidRPr="00DD71EE">
        <w:rPr>
          <w:rFonts w:cs="Century Gothic"/>
          <w:color w:val="000000"/>
        </w:rPr>
        <w:t xml:space="preserve"> and other statements to maintained referential integrity and implemented complex business logic.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complex </w:t>
      </w:r>
      <w:r w:rsidRPr="00DD71EE">
        <w:rPr>
          <w:rFonts w:cs="Century Gothic"/>
          <w:b/>
          <w:color w:val="000000"/>
        </w:rPr>
        <w:t>T-SQL</w:t>
      </w:r>
      <w:r w:rsidRPr="00DD71EE">
        <w:rPr>
          <w:rFonts w:cs="Century Gothic"/>
          <w:color w:val="000000"/>
        </w:rPr>
        <w:t xml:space="preserve"> queries, </w:t>
      </w:r>
      <w:r w:rsidRPr="00DD71EE">
        <w:rPr>
          <w:rFonts w:cs="Century Gothic"/>
          <w:b/>
          <w:color w:val="000000"/>
        </w:rPr>
        <w:t>User Defined Functions, Stored Procedures and Triggers</w:t>
      </w:r>
      <w:r w:rsidRPr="00DD71EE">
        <w:rPr>
          <w:rFonts w:cs="Century Gothic"/>
          <w:color w:val="000000"/>
        </w:rPr>
        <w:t xml:space="preserve"> in </w:t>
      </w:r>
      <w:r w:rsidRPr="00DD71EE">
        <w:rPr>
          <w:rFonts w:cs="Century Gothic"/>
          <w:b/>
          <w:color w:val="000000"/>
        </w:rPr>
        <w:t>SQL Server2008 R2</w:t>
      </w:r>
      <w:r w:rsidRPr="00DD71EE">
        <w:rPr>
          <w:rFonts w:cs="Century Gothic"/>
          <w:color w:val="000000"/>
        </w:rPr>
        <w:t xml:space="preserve"> followed by analysis and testing of those database objects before deployment to the production server</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Used SSRS Reporting services (SSRS) to write complex formulas and to query database to generate different types of reports (Drill Down, Drill Through, Linked, Sub-reports, and Parameterized) for Business Intelligence</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Team Foundation Server (TFS) extensively for version control of the source code along with the maintenance of the builds and the relevant documents of the same. </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SSRS</w:t>
      </w:r>
      <w:r w:rsidRPr="00DD71EE">
        <w:rPr>
          <w:rFonts w:cs="Century Gothic"/>
          <w:color w:val="000000"/>
        </w:rPr>
        <w:t xml:space="preserve"> to create reports, customized Reports, on-demand reports, ad-hoc reports and involved in analyzing multi-dimensional reports in </w:t>
      </w:r>
      <w:r w:rsidRPr="00DD71EE">
        <w:rPr>
          <w:rFonts w:cs="Century Gothic"/>
          <w:b/>
          <w:color w:val="000000"/>
        </w:rPr>
        <w:t>SSRS</w:t>
      </w:r>
      <w:r w:rsidRPr="00DD71EE">
        <w:rPr>
          <w:rFonts w:cs="Century Gothic"/>
          <w:color w:val="000000"/>
        </w:rPr>
        <w:t>.</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Used Team Foundation Server (</w:t>
      </w:r>
      <w:r w:rsidRPr="00DD71EE">
        <w:rPr>
          <w:rFonts w:cs="Century Gothic"/>
          <w:b/>
          <w:color w:val="000000"/>
        </w:rPr>
        <w:t>TFS</w:t>
      </w:r>
      <w:r w:rsidRPr="00DD71EE">
        <w:rPr>
          <w:rFonts w:cs="Century Gothic"/>
          <w:color w:val="000000"/>
        </w:rPr>
        <w:t>) for source control and documented the entire application.</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test plans and performed </w:t>
      </w:r>
      <w:r w:rsidRPr="00DD71EE">
        <w:rPr>
          <w:rFonts w:cs="Century Gothic"/>
          <w:b/>
          <w:color w:val="000000"/>
        </w:rPr>
        <w:t>unit and regression testing</w:t>
      </w:r>
      <w:r w:rsidRPr="00DD71EE">
        <w:rPr>
          <w:rFonts w:cs="Century Gothic"/>
          <w:color w:val="000000"/>
        </w:rPr>
        <w:t xml:space="preserve"> on the application.</w:t>
      </w:r>
    </w:p>
    <w:p w:rsidR="002905C5" w:rsidRPr="00DD71EE" w:rsidRDefault="002905C5" w:rsidP="009533BB">
      <w:pPr>
        <w:widowControl w:val="0"/>
        <w:numPr>
          <w:ilvl w:val="0"/>
          <w:numId w:val="5"/>
        </w:numPr>
        <w:autoSpaceDE w:val="0"/>
        <w:autoSpaceDN w:val="0"/>
        <w:adjustRightInd w:val="0"/>
        <w:spacing w:after="0" w:line="240" w:lineRule="auto"/>
        <w:ind w:left="360" w:hanging="360"/>
        <w:jc w:val="both"/>
        <w:rPr>
          <w:rFonts w:cs="Century Gothic"/>
          <w:color w:val="000000"/>
        </w:rPr>
      </w:pPr>
      <w:r w:rsidRPr="00DD71EE">
        <w:rPr>
          <w:rFonts w:cs="Century Gothic"/>
          <w:color w:val="000000"/>
        </w:rPr>
        <w:t>Experience in coordinating with on site and offshore team members in daily status meeting to resolve issues related to project Activities.</w:t>
      </w:r>
    </w:p>
    <w:p w:rsidR="002905C5" w:rsidRPr="00DD71EE" w:rsidRDefault="002905C5" w:rsidP="009533BB">
      <w:pPr>
        <w:widowControl w:val="0"/>
        <w:tabs>
          <w:tab w:val="left" w:pos="1134"/>
        </w:tabs>
        <w:autoSpaceDE w:val="0"/>
        <w:autoSpaceDN w:val="0"/>
        <w:adjustRightInd w:val="0"/>
        <w:spacing w:after="0" w:line="240" w:lineRule="auto"/>
        <w:ind w:left="-86"/>
        <w:jc w:val="both"/>
        <w:rPr>
          <w:rFonts w:cs="Century Gothic"/>
          <w:color w:val="000000"/>
        </w:rPr>
      </w:pPr>
      <w:r w:rsidRPr="00DD71EE">
        <w:rPr>
          <w:rFonts w:cs="Century Gothic"/>
          <w:b/>
          <w:color w:val="000000"/>
          <w:u w:val="single"/>
        </w:rPr>
        <w:t>Environment</w:t>
      </w:r>
      <w:r w:rsidRPr="00DD71EE">
        <w:rPr>
          <w:rFonts w:cs="Century Gothic"/>
          <w:color w:val="000000"/>
          <w:u w:val="single"/>
        </w:rPr>
        <w:t>:</w:t>
      </w:r>
      <w:r w:rsidRPr="00DD71EE">
        <w:rPr>
          <w:rFonts w:eastAsia="Malgun Gothic"/>
          <w:bCs/>
        </w:rPr>
        <w:t>V</w:t>
      </w:r>
      <w:r w:rsidRPr="00DD71EE">
        <w:rPr>
          <w:rFonts w:cs="Century Gothic"/>
        </w:rPr>
        <w:t>isualStudio2012, C#, ASP.NET MVC 4.0/ 3.0, WCF, Entity Frame Work 6.3/4.0, Java Script, Angular JS, TFS 2012, WCF, IIS 7.0, AJAX, ADO.NET, LINQ, XML, Microsoft Enterprise Library, NUNIT, SQL Server 2008, t-SQL, SSIs, SSRS, Windows XP, UML, Windows Server 2008 R2/2008, Oracle 10g</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222222"/>
          <w:highlight w:val="white"/>
        </w:rPr>
      </w:pPr>
      <w:bookmarkStart w:id="3" w:name="OLE_LINK1"/>
      <w:bookmarkStart w:id="4" w:name="OLE_LINK2"/>
      <w:r w:rsidRPr="00DD71EE">
        <w:rPr>
          <w:rFonts w:cs="Century Gothic"/>
          <w:b/>
          <w:bCs/>
        </w:rPr>
        <w:t>WellPoint Columbia, MD                                                                                                                     Aug’ 2013 – Dec’ 2014</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Sr. 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u w:val="single"/>
        </w:rPr>
        <w:t>Description:</w:t>
      </w:r>
      <w:r w:rsidRPr="00DD71EE">
        <w:rPr>
          <w:rFonts w:cs="Century Gothic"/>
        </w:rPr>
        <w:t xml:space="preserve"> WELLPOINT has My Health Advantage (MHA) program that translates members’ health information into personal health guidance to improve the safety, quality and coordination of their health care. Electronic Messaging Interface (EMI) is going to acquire the actionable and personalized messaging built for member and providers regarding potential opportunities to improve member’s health, optimize health care spending, and avoid critical health issues such as drug-to-drug or drug-to-condition contraindications through web service.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u w:val="single"/>
        </w:rPr>
      </w:pPr>
      <w:r w:rsidRPr="00DD71EE">
        <w:rPr>
          <w:rFonts w:cs="Century Gothic"/>
          <w:b/>
          <w:u w:val="single"/>
        </w:rPr>
        <w:t>Responsibilities:</w:t>
      </w:r>
    </w:p>
    <w:p w:rsidR="002905C5" w:rsidRPr="00DD71EE"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Involved in </w:t>
      </w:r>
      <w:r w:rsidRPr="00DD71EE">
        <w:rPr>
          <w:rFonts w:cs="Century Gothic"/>
          <w:b/>
          <w:color w:val="000000"/>
        </w:rPr>
        <w:t>Software development life cycle</w:t>
      </w:r>
      <w:r w:rsidRPr="00DD71EE">
        <w:rPr>
          <w:rFonts w:cs="Century Gothic"/>
          <w:color w:val="000000"/>
        </w:rPr>
        <w:t xml:space="preserve"> (</w:t>
      </w:r>
      <w:r w:rsidRPr="00DD71EE">
        <w:rPr>
          <w:rFonts w:cs="Century Gothic"/>
          <w:b/>
          <w:color w:val="000000"/>
        </w:rPr>
        <w:t>SDLC</w:t>
      </w:r>
      <w:r w:rsidRPr="00DD71EE">
        <w:rPr>
          <w:rFonts w:cs="Century Gothic"/>
          <w:color w:val="000000"/>
        </w:rPr>
        <w:t>) of application from design phase to implementation phase, testing, Deployment and maintenance phase</w:t>
      </w:r>
    </w:p>
    <w:p w:rsidR="002905C5" w:rsidRPr="00DD71EE"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Participated in daily Scrums with the whole team to discuss about the progress of the application development, specks to be taken care and specks that already completed</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Extensively worked with Action Results, Action Filters and Custom Action Filters and Routing.</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Extensively worked with </w:t>
      </w:r>
      <w:r w:rsidRPr="00DD71EE">
        <w:rPr>
          <w:rFonts w:cs="Century Gothic"/>
          <w:b/>
          <w:color w:val="000000"/>
        </w:rPr>
        <w:t>Partial Pages</w:t>
      </w:r>
      <w:r w:rsidRPr="00DD71EE">
        <w:rPr>
          <w:rFonts w:cs="Century Gothic"/>
          <w:color w:val="000000"/>
        </w:rPr>
        <w:t xml:space="preserve">, </w:t>
      </w:r>
      <w:r w:rsidRPr="00DD71EE">
        <w:rPr>
          <w:rFonts w:cs="Century Gothic"/>
          <w:b/>
          <w:color w:val="000000"/>
        </w:rPr>
        <w:t>Layouts</w:t>
      </w:r>
      <w:r w:rsidRPr="00DD71EE">
        <w:rPr>
          <w:rFonts w:cs="Century Gothic"/>
          <w:color w:val="000000"/>
        </w:rPr>
        <w:t xml:space="preserve">, Sections to design the </w:t>
      </w:r>
      <w:r w:rsidRPr="00DD71EE">
        <w:rPr>
          <w:rFonts w:cs="Century Gothic"/>
          <w:b/>
          <w:color w:val="000000"/>
        </w:rPr>
        <w:t xml:space="preserve">CSHTML </w:t>
      </w:r>
      <w:r w:rsidRPr="00DD71EE">
        <w:rPr>
          <w:rFonts w:cs="Century Gothic"/>
          <w:color w:val="000000"/>
        </w:rPr>
        <w:t>pages with Razor View Engine to get consistent look and feel.</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ASP.NET MVC</w:t>
      </w:r>
      <w:r w:rsidRPr="00DD71EE">
        <w:rPr>
          <w:rFonts w:cs="Century Gothic"/>
          <w:color w:val="000000"/>
        </w:rPr>
        <w:t xml:space="preserve"> framework to support the use of Dependency Injection to inject objects into a class, instead of relying on the class to create the object itself.</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Business Logic has been implemented using the concepts of secure coding features and Object Oriented programming (</w:t>
      </w:r>
      <w:r w:rsidRPr="00DD71EE">
        <w:rPr>
          <w:rFonts w:cs="Century Gothic"/>
          <w:b/>
          <w:color w:val="000000"/>
        </w:rPr>
        <w:t>OOPS</w:t>
      </w:r>
      <w:r w:rsidRPr="00DD71EE">
        <w:rPr>
          <w:rFonts w:cs="Century Gothic"/>
          <w:color w:val="000000"/>
        </w:rPr>
        <w:t xml:space="preserve">) with Code behind language </w:t>
      </w:r>
      <w:r w:rsidRPr="00DD71EE">
        <w:rPr>
          <w:rFonts w:cs="Century Gothic"/>
          <w:b/>
          <w:color w:val="000000"/>
        </w:rPr>
        <w:t>C#</w:t>
      </w:r>
      <w:r w:rsidRPr="00DD71EE">
        <w:rPr>
          <w:rFonts w:cs="Century Gothic"/>
          <w:color w:val="000000"/>
        </w:rPr>
        <w:t xml:space="preserve">.NET.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Wrote application level code to interact with the Controller Actions and Consuming WebServices using </w:t>
      </w:r>
      <w:r w:rsidRPr="00DD71EE">
        <w:rPr>
          <w:rFonts w:cs="Century Gothic"/>
          <w:b/>
          <w:color w:val="000000"/>
        </w:rPr>
        <w:t>JQUERY AJAX and JSON.</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JQuery</w:t>
      </w:r>
      <w:r w:rsidRPr="00DD71EE">
        <w:rPr>
          <w:rFonts w:cs="Century Gothic"/>
          <w:color w:val="000000"/>
        </w:rPr>
        <w:t xml:space="preserve"> client-side scripting for auto complete, tabs, validations, date picking, sorting and other functions.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JQuery</w:t>
      </w:r>
      <w:r w:rsidRPr="00DD71EE">
        <w:rPr>
          <w:rFonts w:cs="Century Gothic"/>
          <w:color w:val="000000"/>
        </w:rPr>
        <w:t xml:space="preserve"> to make it easier to navigate a document, select DOM elements, create animations, handle </w:t>
      </w:r>
      <w:r w:rsidRPr="00DD71EE">
        <w:rPr>
          <w:rFonts w:cs="Century Gothic"/>
          <w:color w:val="000000"/>
        </w:rPr>
        <w:lastRenderedPageBreak/>
        <w:t xml:space="preserve">events, and develop Ajax applications.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Code First and used </w:t>
      </w:r>
      <w:r w:rsidRPr="00DD71EE">
        <w:rPr>
          <w:rFonts w:cs="Century Gothic"/>
          <w:b/>
          <w:color w:val="000000"/>
        </w:rPr>
        <w:t>LINQ</w:t>
      </w:r>
      <w:r w:rsidRPr="00DD71EE">
        <w:rPr>
          <w:rFonts w:cs="Century Gothic"/>
          <w:color w:val="000000"/>
        </w:rPr>
        <w:t xml:space="preserve"> to Entities to massage the Data and optimized the Query Expressions.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Compiled Queries, Multiple Contexts, Explicit Loading, and Save Changes to context after all database operations to improve the performance in </w:t>
      </w:r>
      <w:r w:rsidRPr="00DD71EE">
        <w:rPr>
          <w:rFonts w:cs="Century Gothic"/>
          <w:b/>
          <w:color w:val="000000"/>
        </w:rPr>
        <w:t>Entity Framework</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w:t>
      </w:r>
      <w:r w:rsidRPr="00DD71EE">
        <w:rPr>
          <w:rFonts w:cs="Century Gothic"/>
          <w:b/>
          <w:color w:val="000000"/>
        </w:rPr>
        <w:t>WCF</w:t>
      </w:r>
      <w:r w:rsidRPr="00DD71EE">
        <w:rPr>
          <w:rFonts w:cs="Century Gothic"/>
          <w:color w:val="000000"/>
        </w:rPr>
        <w:t xml:space="preserve"> Services, defining Endpoints, Data Contracts, Message Contracts, Bindings, and Transaction management in service layer and Hosting </w:t>
      </w:r>
      <w:r w:rsidRPr="00DD71EE">
        <w:rPr>
          <w:rFonts w:cs="Century Gothic"/>
          <w:b/>
          <w:color w:val="000000"/>
        </w:rPr>
        <w:t>WCF</w:t>
      </w:r>
      <w:r w:rsidRPr="00DD71EE">
        <w:rPr>
          <w:rFonts w:cs="Century Gothic"/>
          <w:color w:val="000000"/>
        </w:rPr>
        <w:t xml:space="preserve"> services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Established communication between different applications running on same/different platforms using </w:t>
      </w:r>
      <w:r w:rsidRPr="00DD71EE">
        <w:rPr>
          <w:rFonts w:cs="Century Gothic"/>
          <w:b/>
          <w:color w:val="000000"/>
        </w:rPr>
        <w:t>WCF</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Developed all the Business Logic for all the modules in a separate Business Layer in </w:t>
      </w:r>
      <w:r w:rsidRPr="00DD71EE">
        <w:rPr>
          <w:rFonts w:cs="Century Gothic"/>
          <w:b/>
          <w:color w:val="000000"/>
        </w:rPr>
        <w:t>C#</w:t>
      </w:r>
      <w:r w:rsidRPr="00DD71EE">
        <w:rPr>
          <w:rFonts w:cs="Century Gothic"/>
          <w:color w:val="000000"/>
        </w:rPr>
        <w:t xml:space="preserve"> and this was implemented using</w:t>
      </w:r>
      <w:r w:rsidRPr="00DD71EE">
        <w:rPr>
          <w:rFonts w:cs="Century Gothic"/>
          <w:b/>
          <w:color w:val="000000"/>
        </w:rPr>
        <w:t xml:space="preserve"> WCF</w:t>
      </w:r>
      <w:r w:rsidRPr="00DD71EE">
        <w:rPr>
          <w:rFonts w:cs="Century Gothic"/>
          <w:color w:val="000000"/>
        </w:rPr>
        <w:t xml:space="preserve"> and consumed external web services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Used </w:t>
      </w:r>
      <w:r w:rsidRPr="00DD71EE">
        <w:rPr>
          <w:rFonts w:cs="Century Gothic"/>
          <w:b/>
          <w:color w:val="000000"/>
        </w:rPr>
        <w:t>XML</w:t>
      </w:r>
      <w:r w:rsidRPr="00DD71EE">
        <w:rPr>
          <w:rFonts w:cs="Century Gothic"/>
          <w:color w:val="000000"/>
        </w:rPr>
        <w:t xml:space="preserve"> serialization and de-serialization to provide data transportation functionality. </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the link servers to pull the data from different data sources and used them in the stored procedure which will be executing on the scheduled basis through </w:t>
      </w:r>
      <w:r w:rsidRPr="00DD71EE">
        <w:rPr>
          <w:rFonts w:cs="Century Gothic"/>
          <w:b/>
          <w:color w:val="000000"/>
        </w:rPr>
        <w:t>SQL</w:t>
      </w:r>
      <w:r w:rsidRPr="00DD71EE">
        <w:rPr>
          <w:rFonts w:cs="Century Gothic"/>
          <w:color w:val="000000"/>
        </w:rPr>
        <w:t xml:space="preserve"> agent.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Written Queries using </w:t>
      </w:r>
      <w:r w:rsidRPr="00DD71EE">
        <w:rPr>
          <w:rFonts w:cs="Century Gothic"/>
          <w:b/>
          <w:color w:val="000000"/>
        </w:rPr>
        <w:t>T-SQL</w:t>
      </w:r>
      <w:r w:rsidRPr="00DD71EE">
        <w:rPr>
          <w:rFonts w:cs="Century Gothic"/>
          <w:color w:val="000000"/>
        </w:rPr>
        <w:t xml:space="preserve"> Statements, </w:t>
      </w:r>
      <w:r w:rsidRPr="00DD71EE">
        <w:rPr>
          <w:rFonts w:cs="Century Gothic"/>
          <w:b/>
          <w:color w:val="000000"/>
        </w:rPr>
        <w:t>Views, Stored Procedures, Triggers, Cursors</w:t>
      </w:r>
      <w:r w:rsidRPr="00DD71EE">
        <w:rPr>
          <w:rFonts w:cs="Century Gothic"/>
          <w:color w:val="000000"/>
        </w:rPr>
        <w:t xml:space="preserve"> and User Defined Functions in </w:t>
      </w:r>
      <w:r w:rsidRPr="00DD71EE">
        <w:rPr>
          <w:rFonts w:cs="Century Gothic"/>
          <w:b/>
          <w:color w:val="000000"/>
        </w:rPr>
        <w:t>SQL Server 2008</w:t>
      </w:r>
      <w:r w:rsidRPr="00DD71EE">
        <w:rPr>
          <w:rFonts w:cs="Century Gothic"/>
          <w:color w:val="000000"/>
        </w:rPr>
        <w:t xml:space="preserve"> for inserting/Updating/Deleting the data into the relational tables.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Implemented </w:t>
      </w:r>
      <w:r w:rsidRPr="00DD71EE">
        <w:rPr>
          <w:rFonts w:cs="Century Gothic"/>
          <w:b/>
          <w:color w:val="000000"/>
        </w:rPr>
        <w:t xml:space="preserve">Unit Testing, Integration Testing and System Testing </w:t>
      </w:r>
      <w:r w:rsidRPr="00DD71EE">
        <w:rPr>
          <w:rFonts w:cs="Century Gothic"/>
          <w:color w:val="000000"/>
        </w:rPr>
        <w:t>using</w:t>
      </w:r>
      <w:r w:rsidRPr="00DD71EE">
        <w:rPr>
          <w:rFonts w:cs="Century Gothic"/>
          <w:b/>
          <w:color w:val="000000"/>
        </w:rPr>
        <w:t xml:space="preserve"> NUNIT</w:t>
      </w:r>
      <w:r w:rsidRPr="00DD71EE">
        <w:rPr>
          <w:rFonts w:cs="Century Gothic"/>
          <w:color w:val="000000"/>
        </w:rPr>
        <w:t>.</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Responsible for maintaining versions of source code using Team Foundation Server 2010.Created Html Helpers in order to reduce the amount of tedious typing of </w:t>
      </w:r>
      <w:r w:rsidRPr="00DD71EE">
        <w:rPr>
          <w:rFonts w:cs="Century Gothic"/>
          <w:b/>
          <w:color w:val="000000"/>
        </w:rPr>
        <w:t>HTML</w:t>
      </w:r>
      <w:r w:rsidRPr="00DD71EE">
        <w:rPr>
          <w:rFonts w:cs="Century Gothic"/>
          <w:color w:val="000000"/>
        </w:rPr>
        <w:t xml:space="preserve"> tags</w:t>
      </w:r>
    </w:p>
    <w:p w:rsidR="002905C5" w:rsidRPr="00DD71EE" w:rsidRDefault="002905C5" w:rsidP="009533BB">
      <w:pPr>
        <w:widowControl w:val="0"/>
        <w:numPr>
          <w:ilvl w:val="0"/>
          <w:numId w:val="5"/>
        </w:numPr>
        <w:tabs>
          <w:tab w:val="left" w:pos="18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 xml:space="preserve">Created Ad-hoc reports and automated recurring reports based on business requirements using </w:t>
      </w:r>
      <w:r w:rsidRPr="00DD71EE">
        <w:rPr>
          <w:rFonts w:cs="Century Gothic"/>
          <w:b/>
          <w:color w:val="000000"/>
        </w:rPr>
        <w:t>SSRS</w:t>
      </w:r>
      <w:r w:rsidRPr="00DD71EE">
        <w:rPr>
          <w:rFonts w:cs="Century Gothic"/>
          <w:color w:val="000000"/>
        </w:rPr>
        <w:t>. Developed different kinds of reports such as chart reports, matrix reports, drill-down reports and parameterized reports, etc.</w:t>
      </w:r>
    </w:p>
    <w:p w:rsidR="002905C5" w:rsidRPr="00DD71EE" w:rsidRDefault="002905C5" w:rsidP="009533BB">
      <w:pPr>
        <w:widowControl w:val="0"/>
        <w:numPr>
          <w:ilvl w:val="0"/>
          <w:numId w:val="5"/>
        </w:numPr>
        <w:tabs>
          <w:tab w:val="left" w:pos="90"/>
          <w:tab w:val="left" w:pos="270"/>
        </w:tabs>
        <w:autoSpaceDE w:val="0"/>
        <w:autoSpaceDN w:val="0"/>
        <w:adjustRightInd w:val="0"/>
        <w:spacing w:after="0" w:line="240" w:lineRule="auto"/>
        <w:ind w:left="360" w:hanging="360"/>
        <w:jc w:val="both"/>
        <w:rPr>
          <w:rFonts w:cs="Century Gothic"/>
          <w:color w:val="000000"/>
        </w:rPr>
      </w:pPr>
      <w:r w:rsidRPr="00DD71EE">
        <w:rPr>
          <w:rFonts w:cs="Century Gothic"/>
          <w:color w:val="000000"/>
        </w:rPr>
        <w:t>Worked on Microsoft Team Foundation Server for version control, individual task status and Database server project.</w:t>
      </w:r>
    </w:p>
    <w:p w:rsidR="002905C5" w:rsidRPr="00DD71EE" w:rsidRDefault="002905C5" w:rsidP="009533BB">
      <w:pPr>
        <w:spacing w:line="240" w:lineRule="auto"/>
        <w:ind w:left="-86"/>
        <w:jc w:val="both"/>
      </w:pPr>
      <w:r w:rsidRPr="00DD71EE">
        <w:rPr>
          <w:b/>
          <w:u w:val="single"/>
        </w:rPr>
        <w:t>Environment</w:t>
      </w:r>
      <w:r w:rsidRPr="00DD71EE">
        <w:rPr>
          <w:u w:val="single"/>
        </w:rPr>
        <w:t>:.</w:t>
      </w:r>
      <w:r w:rsidRPr="00DD71EE">
        <w:t xml:space="preserve">NET Framework 4.0/3.5, C#.NET 4.0, MVC.ASP.NET 4.0, ADO.NET, VB.NET, Angular JS, </w:t>
      </w:r>
      <w:r w:rsidRPr="00DD71EE">
        <w:rPr>
          <w:rFonts w:eastAsia="Malgun Gothic" w:cs="Arial"/>
          <w:bCs/>
        </w:rPr>
        <w:t>Win Forms</w:t>
      </w:r>
      <w:r w:rsidRPr="00DD71EE">
        <w:t xml:space="preserve"> Visualstudio.NET  2008, SQL Server 2008, CSS, JavaScript, JQuery, LINQ, SSRS, WCF, SOAP, HTTP, XML,HTML, TFS.</w:t>
      </w:r>
    </w:p>
    <w:bookmarkEnd w:id="3"/>
    <w:bookmarkEnd w:id="4"/>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000000"/>
        </w:rPr>
      </w:pPr>
      <w:r w:rsidRPr="00DD71EE">
        <w:rPr>
          <w:rFonts w:cs="Century Gothic"/>
          <w:b/>
          <w:bCs/>
          <w:color w:val="000000"/>
        </w:rPr>
        <w:t xml:space="preserve">CITI Bank San Antonio, TX                                                                                                                      </w:t>
      </w:r>
      <w:r w:rsidRPr="00DD71EE">
        <w:rPr>
          <w:rFonts w:cs="Century Gothic"/>
          <w:b/>
          <w:bCs/>
        </w:rPr>
        <w:t>Nov’ 2011 - Jul’ 2013</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highlight w:val="white"/>
        </w:rPr>
      </w:pPr>
      <w:r w:rsidRPr="00DD71EE">
        <w:rPr>
          <w:rFonts w:cs="Century Gothic"/>
          <w:b/>
          <w:bCs/>
        </w:rPr>
        <w:t xml:space="preserve">.Net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222222"/>
        </w:rPr>
      </w:pPr>
      <w:bookmarkStart w:id="5" w:name="OLE_LINK18"/>
      <w:bookmarkEnd w:id="5"/>
      <w:r w:rsidRPr="00DD71EE">
        <w:rPr>
          <w:rFonts w:cs="Century Gothic"/>
          <w:b/>
          <w:bCs/>
          <w:u w:val="single"/>
        </w:rPr>
        <w:t>Description:</w:t>
      </w:r>
      <w:r w:rsidRPr="00DD71EE">
        <w:rPr>
          <w:rFonts w:cs="Century Gothic"/>
          <w:color w:val="222222"/>
        </w:rPr>
        <w:t>This is a banking application, which involves transmission and transaction of Financial Information through Electronic Data Interchange under a highly secure environment. This system enables account holders to perform basic banking operations like Balance Enquiry, Online Bill Payments, and Fund Transfer between the existing accounts etc., via Internet which can be used by the account holders who has got the online access authorization. It offers a great facility like Financial Calculator, which calculates how much monthly installment you need to pay for the amount you are taking as a loan.</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highlight w:val="white"/>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highlight w:val="white"/>
          <w:u w:val="single"/>
        </w:rPr>
      </w:pPr>
      <w:r w:rsidRPr="00DD71EE">
        <w:rPr>
          <w:rFonts w:cs="Century Gothic"/>
          <w:b/>
          <w:bCs/>
          <w:highlight w:val="white"/>
          <w:u w:val="single"/>
        </w:rPr>
        <w:t>Responsibilities: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Involved in Software development life cycle </w:t>
      </w:r>
      <w:r w:rsidRPr="00DD71EE">
        <w:rPr>
          <w:rFonts w:cs="Century Gothic"/>
          <w:b/>
          <w:color w:val="000000"/>
        </w:rPr>
        <w:t>(SDLC)</w:t>
      </w:r>
      <w:r w:rsidRPr="00DD71EE">
        <w:rPr>
          <w:rFonts w:cs="Century Gothic"/>
          <w:color w:val="000000"/>
        </w:rPr>
        <w:t xml:space="preserve"> of application from design phase to implementation phase, testing, Deployment and maintenance phase.</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&amp; hosted </w:t>
      </w:r>
      <w:r w:rsidRPr="00DD71EE">
        <w:rPr>
          <w:rFonts w:cs="Century Gothic"/>
          <w:b/>
          <w:color w:val="000000"/>
        </w:rPr>
        <w:t>WCF</w:t>
      </w:r>
      <w:r w:rsidRPr="00DD71EE">
        <w:rPr>
          <w:rFonts w:cs="Century Gothic"/>
          <w:color w:val="000000"/>
        </w:rPr>
        <w:t xml:space="preserve"> Services and also used different bindings to make it available to different types of clients.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the classes using </w:t>
      </w:r>
      <w:r w:rsidRPr="00DD71EE">
        <w:rPr>
          <w:rFonts w:cs="Century Gothic"/>
          <w:b/>
          <w:color w:val="000000"/>
        </w:rPr>
        <w:t>C#</w:t>
      </w:r>
      <w:r w:rsidRPr="00DD71EE">
        <w:rPr>
          <w:rFonts w:cs="Century Gothic"/>
          <w:color w:val="000000"/>
        </w:rPr>
        <w:t>, which incorporate N -tier architecture and database connectivity.</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Designed dynamic and browser compatible webpage using web design techniques </w:t>
      </w:r>
      <w:r w:rsidRPr="00DD71EE">
        <w:rPr>
          <w:rFonts w:cs="Century Gothic"/>
          <w:b/>
          <w:color w:val="000000"/>
        </w:rPr>
        <w:t>ASP.NET</w:t>
      </w:r>
      <w:r w:rsidRPr="00DD71EE">
        <w:rPr>
          <w:rFonts w:cs="Century Gothic"/>
          <w:color w:val="000000"/>
        </w:rPr>
        <w:t xml:space="preserve"> Master Pages, </w:t>
      </w:r>
      <w:r w:rsidRPr="00DD71EE">
        <w:rPr>
          <w:rFonts w:cs="Century Gothic"/>
          <w:b/>
          <w:color w:val="000000"/>
        </w:rPr>
        <w:t>User Controls, HTML, CSS, and jQuery</w:t>
      </w:r>
      <w:r w:rsidRPr="00DD71EE">
        <w:rPr>
          <w:rFonts w:cs="Century Gothic"/>
          <w:color w:val="000000"/>
        </w:rPr>
        <w:t>.</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modules to retrieve data using </w:t>
      </w:r>
      <w:r w:rsidRPr="00DD71EE">
        <w:rPr>
          <w:rFonts w:cs="Century Gothic"/>
          <w:b/>
          <w:color w:val="000000"/>
        </w:rPr>
        <w:t>AJAX</w:t>
      </w:r>
      <w:r w:rsidRPr="00DD71EE">
        <w:rPr>
          <w:rFonts w:cs="Century Gothic"/>
          <w:color w:val="000000"/>
        </w:rPr>
        <w:t xml:space="preserve"> calls through </w:t>
      </w:r>
      <w:r w:rsidRPr="00DD71EE">
        <w:rPr>
          <w:rFonts w:cs="Century Gothic"/>
          <w:b/>
          <w:color w:val="000000"/>
        </w:rPr>
        <w:t>jQuery</w:t>
      </w:r>
      <w:r w:rsidRPr="00DD71EE">
        <w:rPr>
          <w:rFonts w:cs="Century Gothic"/>
          <w:color w:val="000000"/>
        </w:rPr>
        <w:t xml:space="preserve"> method and used </w:t>
      </w:r>
      <w:r w:rsidRPr="00DD71EE">
        <w:rPr>
          <w:rFonts w:cs="Century Gothic"/>
          <w:b/>
          <w:color w:val="000000"/>
        </w:rPr>
        <w:t>JSON</w:t>
      </w:r>
      <w:r w:rsidRPr="00DD71EE">
        <w:rPr>
          <w:rFonts w:cs="Century Gothic"/>
          <w:color w:val="000000"/>
        </w:rPr>
        <w:t xml:space="preserve"> to store and access the data.</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Consumed </w:t>
      </w:r>
      <w:r w:rsidRPr="00DD71EE">
        <w:rPr>
          <w:rFonts w:cs="Century Gothic"/>
          <w:b/>
          <w:color w:val="000000"/>
        </w:rPr>
        <w:t>WCF</w:t>
      </w:r>
      <w:r w:rsidRPr="00DD71EE">
        <w:rPr>
          <w:rFonts w:cs="Century Gothic"/>
          <w:color w:val="000000"/>
        </w:rPr>
        <w:t xml:space="preserve"> Services get the data in </w:t>
      </w:r>
      <w:r w:rsidRPr="00DD71EE">
        <w:rPr>
          <w:rFonts w:cs="Century Gothic"/>
          <w:b/>
          <w:color w:val="000000"/>
        </w:rPr>
        <w:t>JSON</w:t>
      </w:r>
      <w:r w:rsidRPr="00DD71EE">
        <w:rPr>
          <w:rFonts w:cs="Century Gothic"/>
          <w:color w:val="000000"/>
        </w:rPr>
        <w:t xml:space="preserve"> or </w:t>
      </w:r>
      <w:r w:rsidRPr="00DD71EE">
        <w:rPr>
          <w:rFonts w:cs="Century Gothic"/>
          <w:b/>
          <w:color w:val="000000"/>
        </w:rPr>
        <w:t>XML</w:t>
      </w:r>
      <w:r w:rsidRPr="00DD71EE">
        <w:rPr>
          <w:rFonts w:cs="Century Gothic"/>
          <w:color w:val="000000"/>
        </w:rPr>
        <w:t xml:space="preserve"> format files and retrieve useful information using </w:t>
      </w:r>
      <w:r w:rsidRPr="00DD71EE">
        <w:rPr>
          <w:rFonts w:cs="Century Gothic"/>
          <w:b/>
          <w:color w:val="000000"/>
        </w:rPr>
        <w:t>AJAX</w:t>
      </w:r>
      <w:r w:rsidRPr="00DD71EE">
        <w:rPr>
          <w:rFonts w:cs="Century Gothic"/>
          <w:color w:val="000000"/>
        </w:rPr>
        <w:t xml:space="preserve"> calls to display them on the browser.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w:t>
      </w:r>
      <w:r w:rsidRPr="00DD71EE">
        <w:rPr>
          <w:rFonts w:cs="Century Gothic"/>
          <w:b/>
          <w:color w:val="000000"/>
        </w:rPr>
        <w:t>WCF SOAP/REST</w:t>
      </w:r>
      <w:r w:rsidRPr="00DD71EE">
        <w:rPr>
          <w:rFonts w:cs="Century Gothic"/>
          <w:color w:val="000000"/>
        </w:rPr>
        <w:t xml:space="preserve"> Services and also used different bindings to make it available to different types of clients.</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Developed a new </w:t>
      </w:r>
      <w:r w:rsidRPr="00DD71EE">
        <w:rPr>
          <w:rFonts w:cs="Century Gothic"/>
          <w:b/>
          <w:color w:val="000000"/>
        </w:rPr>
        <w:t>WCF</w:t>
      </w:r>
      <w:r w:rsidRPr="00DD71EE">
        <w:rPr>
          <w:rFonts w:cs="Century Gothic"/>
          <w:color w:val="000000"/>
        </w:rPr>
        <w:t xml:space="preserve"> Service to get the information from the database. Worked on Data Contract, Operation Contract, Service contract, Endpoints, Binding etc.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lastRenderedPageBreak/>
        <w:t xml:space="preserve">Created complex </w:t>
      </w:r>
      <w:r w:rsidRPr="00DD71EE">
        <w:rPr>
          <w:rFonts w:cs="Century Gothic"/>
          <w:b/>
          <w:color w:val="000000"/>
        </w:rPr>
        <w:t>Stored Procedures, Triggers, Views, SQL joins, CTE's and other T-SQL</w:t>
      </w:r>
      <w:r w:rsidRPr="00DD71EE">
        <w:rPr>
          <w:rFonts w:cs="Century Gothic"/>
          <w:color w:val="000000"/>
        </w:rPr>
        <w:t xml:space="preserve"> code to implement business rules.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Utilized </w:t>
      </w:r>
      <w:r w:rsidRPr="00DD71EE">
        <w:rPr>
          <w:rFonts w:cs="Century Gothic"/>
          <w:b/>
          <w:color w:val="000000"/>
        </w:rPr>
        <w:t>ADO.Net</w:t>
      </w:r>
      <w:r w:rsidRPr="00DD71EE">
        <w:rPr>
          <w:rFonts w:cs="Century Gothic"/>
          <w:color w:val="000000"/>
        </w:rPr>
        <w:t xml:space="preserve"> Entity Framework Database First technology extensively for data retrieving, querying, storage and manipulation using </w:t>
      </w:r>
      <w:r w:rsidRPr="00DD71EE">
        <w:rPr>
          <w:rFonts w:cs="Century Gothic"/>
          <w:b/>
          <w:color w:val="000000"/>
        </w:rPr>
        <w:t>LINQ</w:t>
      </w:r>
      <w:r w:rsidRPr="00DD71EE">
        <w:rPr>
          <w:rFonts w:cs="Century Gothic"/>
          <w:color w:val="000000"/>
        </w:rPr>
        <w:t xml:space="preserve"> to Entities.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Involved in transferring data from homogeneous and heterogeneous data sources such as MS Access, MS Excel, Flat files, and CSV files into </w:t>
      </w:r>
      <w:r w:rsidRPr="00DD71EE">
        <w:rPr>
          <w:rFonts w:cs="Century Gothic"/>
          <w:b/>
          <w:color w:val="000000"/>
        </w:rPr>
        <w:t>SQL server</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Built complex reports with charts and drill-down capabilities, created report models for Ad- hoc reports when the end user wants to see the reports on fly and also created Ad-hoc reports for manager using </w:t>
      </w:r>
      <w:r w:rsidRPr="00DD71EE">
        <w:rPr>
          <w:rFonts w:cs="Century Gothic"/>
          <w:b/>
          <w:color w:val="000000"/>
        </w:rPr>
        <w:t>SSRS</w:t>
      </w:r>
      <w:r w:rsidRPr="00DD71EE">
        <w:rPr>
          <w:rFonts w:cs="Century Gothic"/>
          <w:color w:val="000000"/>
        </w:rPr>
        <w:t xml:space="preserve"> to find all the work items open for Developers.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Created SQL Server Reports using </w:t>
      </w:r>
      <w:r w:rsidRPr="00DD71EE">
        <w:rPr>
          <w:rFonts w:cs="Century Gothic"/>
          <w:b/>
          <w:color w:val="000000"/>
        </w:rPr>
        <w:t>SSRS 2008</w:t>
      </w:r>
      <w:r w:rsidRPr="00DD71EE">
        <w:rPr>
          <w:rFonts w:cs="Century Gothic"/>
          <w:color w:val="000000"/>
        </w:rPr>
        <w:t xml:space="preserve"> and exported them to Excel format for managers and QA team for easy validation and Identified and worked with parameters for parameterized reports in </w:t>
      </w:r>
      <w:r w:rsidRPr="00DD71EE">
        <w:rPr>
          <w:rFonts w:cs="Century Gothic"/>
          <w:b/>
          <w:color w:val="000000"/>
        </w:rPr>
        <w:t>SSRS 2008/2005</w:t>
      </w:r>
      <w:r w:rsidRPr="00DD71EE">
        <w:rPr>
          <w:rFonts w:cs="Century Gothic"/>
          <w:color w:val="000000"/>
        </w:rPr>
        <w:t xml:space="preserve">.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Used Team foundation Server </w:t>
      </w:r>
      <w:r w:rsidRPr="00DD71EE">
        <w:rPr>
          <w:rFonts w:cs="Century Gothic"/>
          <w:b/>
          <w:color w:val="000000"/>
        </w:rPr>
        <w:t>(TFS)</w:t>
      </w:r>
      <w:r w:rsidRPr="00DD71EE">
        <w:rPr>
          <w:rFonts w:cs="Century Gothic"/>
          <w:color w:val="000000"/>
        </w:rPr>
        <w:t xml:space="preserve"> for version control and Shelve pending changes of the source code along with the maintenance of the builds and the relevant documents of the same. </w:t>
      </w:r>
    </w:p>
    <w:p w:rsidR="002905C5" w:rsidRPr="00DD71EE" w:rsidRDefault="002905C5" w:rsidP="009533BB">
      <w:pPr>
        <w:pStyle w:val="ListParagraph"/>
        <w:widowControl w:val="0"/>
        <w:numPr>
          <w:ilvl w:val="0"/>
          <w:numId w:val="8"/>
        </w:numPr>
        <w:tabs>
          <w:tab w:val="left" w:pos="360"/>
        </w:tabs>
        <w:autoSpaceDE w:val="0"/>
        <w:autoSpaceDN w:val="0"/>
        <w:adjustRightInd w:val="0"/>
        <w:spacing w:after="0" w:line="240" w:lineRule="auto"/>
        <w:ind w:left="360"/>
        <w:jc w:val="both"/>
        <w:rPr>
          <w:rFonts w:cs="Century Gothic"/>
          <w:color w:val="000000"/>
        </w:rPr>
      </w:pPr>
      <w:r w:rsidRPr="00DD71EE">
        <w:rPr>
          <w:rFonts w:cs="Century Gothic"/>
          <w:color w:val="000000"/>
        </w:rPr>
        <w:t xml:space="preserve">Implemented </w:t>
      </w:r>
      <w:r w:rsidRPr="00DD71EE">
        <w:rPr>
          <w:rFonts w:cs="Century Gothic"/>
          <w:b/>
          <w:color w:val="000000"/>
        </w:rPr>
        <w:t>Unit Testing, Integration Testing and System Testing</w:t>
      </w:r>
      <w:r w:rsidRPr="00DD71EE">
        <w:rPr>
          <w:rFonts w:cs="Century Gothic"/>
          <w:color w:val="000000"/>
        </w:rPr>
        <w:t xml:space="preserve"> using </w:t>
      </w:r>
      <w:r w:rsidRPr="00DD71EE">
        <w:rPr>
          <w:rFonts w:cs="Century Gothic"/>
          <w:b/>
          <w:color w:val="000000"/>
        </w:rPr>
        <w:t>NUNIT</w:t>
      </w:r>
      <w:r w:rsidRPr="00DD71EE">
        <w:rPr>
          <w:rFonts w:cs="Century Gothic"/>
          <w:color w:val="000000"/>
        </w:rPr>
        <w:t>.</w:t>
      </w:r>
    </w:p>
    <w:p w:rsidR="002905C5" w:rsidRPr="00DD71EE" w:rsidRDefault="002905C5" w:rsidP="009533BB">
      <w:pPr>
        <w:pStyle w:val="ListParagraph"/>
        <w:widowControl w:val="0"/>
        <w:numPr>
          <w:ilvl w:val="0"/>
          <w:numId w:val="8"/>
        </w:numPr>
        <w:tabs>
          <w:tab w:val="left" w:pos="-720"/>
        </w:tabs>
        <w:autoSpaceDE w:val="0"/>
        <w:autoSpaceDN w:val="0"/>
        <w:adjustRightInd w:val="0"/>
        <w:spacing w:after="0" w:line="240" w:lineRule="auto"/>
        <w:ind w:left="360"/>
        <w:jc w:val="both"/>
        <w:rPr>
          <w:rFonts w:cs="Century Gothic"/>
          <w:color w:val="000000"/>
        </w:rPr>
      </w:pPr>
      <w:r w:rsidRPr="00DD71EE">
        <w:rPr>
          <w:rFonts w:cs="Century Gothic"/>
          <w:color w:val="000000"/>
        </w:rPr>
        <w:t>Involved in Deployment and Troubleshooting issues in the application.</w:t>
      </w:r>
      <w:r w:rsidRPr="00DD71EE">
        <w:rPr>
          <w:rFonts w:cs="Century Gothic"/>
          <w:color w:val="000000"/>
        </w:rPr>
        <w:br/>
      </w:r>
      <w:r w:rsidRPr="00DD71EE">
        <w:rPr>
          <w:rFonts w:cs="Century Gothic"/>
          <w:b/>
          <w:bCs/>
          <w:u w:val="single"/>
        </w:rPr>
        <w:t>Environment</w:t>
      </w:r>
      <w:r w:rsidRPr="00DD71EE">
        <w:rPr>
          <w:rFonts w:cs="Century Gothic"/>
          <w:u w:val="single"/>
        </w:rPr>
        <w:t>:</w:t>
      </w:r>
      <w:r w:rsidRPr="00DD71EE">
        <w:rPr>
          <w:rFonts w:cs="Century Gothic"/>
        </w:rPr>
        <w:t xml:space="preserve">  .NET FRAMEWORK 4.0/3.5, JQuery, WCF, LINQ, ASP.NET 4.0/3.5, ADO.NET, C#.NET, ASP.Net, WINDOWS SERVER 2008,Visual Studio 2010/2008, SQL SERVER 2008, Entity Frame Work 4.0, Ajax, SSRS, TFS, XML, HTML, SOAP, IIS 7.0, JavaScript, CSS, Web Services.</w:t>
      </w:r>
    </w:p>
    <w:p w:rsidR="002905C5" w:rsidRPr="00DD71EE" w:rsidRDefault="002905C5" w:rsidP="009533BB">
      <w:pPr>
        <w:widowControl w:val="0"/>
        <w:numPr>
          <w:ilvl w:val="12"/>
          <w:numId w:val="0"/>
        </w:numPr>
        <w:tabs>
          <w:tab w:val="left" w:pos="360"/>
        </w:tabs>
        <w:autoSpaceDE w:val="0"/>
        <w:autoSpaceDN w:val="0"/>
        <w:adjustRightInd w:val="0"/>
        <w:spacing w:after="0" w:line="240" w:lineRule="auto"/>
        <w:ind w:left="-86"/>
        <w:jc w:val="both"/>
        <w:rPr>
          <w:rFonts w:cs="Century Gothic"/>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r w:rsidRPr="00DD71EE">
        <w:rPr>
          <w:rFonts w:cs="Century Gothic"/>
          <w:b/>
          <w:bCs/>
        </w:rPr>
        <w:t xml:space="preserve">Quest Diagnostics Lenexa, KS                                                                                  </w:t>
      </w:r>
      <w:r w:rsidR="00783EF7">
        <w:rPr>
          <w:rFonts w:cs="Century Gothic"/>
          <w:b/>
          <w:bCs/>
        </w:rPr>
        <w:t xml:space="preserve">                             </w:t>
      </w:r>
      <w:r w:rsidRPr="00DD71EE">
        <w:rPr>
          <w:rFonts w:cs="Century Gothic"/>
          <w:b/>
          <w:bCs/>
        </w:rPr>
        <w:t>Jul’ 2010 – Sep’ 2011</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color w:val="000000"/>
        </w:rPr>
        <w:t xml:space="preserve">.Net Developer                                                                                                                            </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u w:val="single"/>
        </w:rPr>
        <w:t>Description:</w:t>
      </w:r>
      <w:r w:rsidRPr="00DD71EE">
        <w:rPr>
          <w:rFonts w:cs="Century Gothic"/>
        </w:rPr>
        <w:t xml:space="preserve"> The Quest Diagnostics Employer Solutions Portal (ESP) is an on-line order, tracking and reporting system for drug/alcohol and background screening. ESP's user population includes clients, MRO’s and other authorized users who can, create and maintain company profiles, add and modify products and services, place drug/background screen orders, manage and view results, Run management reports, perform other drug, alcohol and background screening administrative tasks online.</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rPr>
      </w:pPr>
      <w:r w:rsidRPr="00DD71EE">
        <w:rPr>
          <w:rFonts w:cs="Century Gothic"/>
          <w:b/>
          <w:bCs/>
          <w:u w:val="single"/>
        </w:rPr>
        <w:t>Responsibilities:</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all the phases of the project life cycle and also analysis of the system based on n-tier architecture.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Developed code to call the web service to fetch web data and populate on the </w:t>
      </w:r>
      <w:r w:rsidRPr="00DD71EE">
        <w:rPr>
          <w:rFonts w:cs="Century Gothic"/>
          <w:b/>
        </w:rPr>
        <w:t>UI</w:t>
      </w:r>
      <w:r w:rsidRPr="00DD71EE">
        <w:rPr>
          <w:rFonts w:cs="Century Gothic"/>
        </w:rPr>
        <w:t xml:space="preserve"> using </w:t>
      </w:r>
      <w:r w:rsidRPr="00DD71EE">
        <w:rPr>
          <w:rFonts w:cs="Century Gothic"/>
          <w:b/>
        </w:rPr>
        <w:t>JQuery and AJAX.</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Used </w:t>
      </w:r>
      <w:r w:rsidRPr="00DD71EE">
        <w:rPr>
          <w:rFonts w:cs="Century Gothic"/>
          <w:b/>
        </w:rPr>
        <w:t>JQuery</w:t>
      </w:r>
      <w:r w:rsidRPr="00DD71EE">
        <w:rPr>
          <w:rFonts w:cs="Century Gothic"/>
        </w:rPr>
        <w:t xml:space="preserve"> to traverse through a DOM tree and manipulated the nodes in the tree.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developing Web Service classes using </w:t>
      </w:r>
      <w:r w:rsidRPr="00DD71EE">
        <w:rPr>
          <w:rFonts w:cs="Century Gothic"/>
          <w:b/>
        </w:rPr>
        <w:t>SOAP</w:t>
      </w:r>
      <w:r w:rsidRPr="00DD71EE">
        <w:rPr>
          <w:rFonts w:cs="Century Gothic"/>
        </w:rPr>
        <w:t xml:space="preserve"> to communicate with legacy and also deployed web services as per business requirement.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Developed </w:t>
      </w:r>
      <w:r w:rsidRPr="00DD71EE">
        <w:rPr>
          <w:rFonts w:cs="Century Gothic"/>
          <w:b/>
        </w:rPr>
        <w:t>UI</w:t>
      </w:r>
      <w:r w:rsidRPr="00DD71EE">
        <w:rPr>
          <w:rFonts w:cs="Century Gothic"/>
        </w:rPr>
        <w:t xml:space="preserve"> page and development using </w:t>
      </w:r>
      <w:r w:rsidRPr="00DD71EE">
        <w:rPr>
          <w:rFonts w:cs="Century Gothic"/>
          <w:b/>
        </w:rPr>
        <w:t>ASP.NET</w:t>
      </w:r>
      <w:r w:rsidRPr="00DD71EE">
        <w:rPr>
          <w:rFonts w:cs="Century Gothic"/>
        </w:rPr>
        <w:t xml:space="preserve">, </w:t>
      </w:r>
      <w:r w:rsidRPr="00DD71EE">
        <w:rPr>
          <w:rFonts w:cs="Century Gothic"/>
          <w:b/>
        </w:rPr>
        <w:t>HTML, Telerik Ajax RadControls, AJAX</w:t>
      </w:r>
      <w:r w:rsidRPr="00DD71EE">
        <w:rPr>
          <w:rFonts w:cs="Century Gothic"/>
        </w:rPr>
        <w:t xml:space="preserve">, User Controls and Web Forms with </w:t>
      </w:r>
      <w:r w:rsidRPr="00DD71EE">
        <w:rPr>
          <w:rFonts w:cs="Century Gothic"/>
          <w:b/>
        </w:rPr>
        <w:t>C#</w:t>
      </w:r>
      <w:r w:rsidRPr="00DD71EE">
        <w:rPr>
          <w:rFonts w:cs="Century Gothic"/>
        </w:rPr>
        <w:t xml:space="preserve"> using </w:t>
      </w:r>
      <w:r w:rsidRPr="00DD71EE">
        <w:rPr>
          <w:rFonts w:cs="Century Gothic"/>
          <w:b/>
        </w:rPr>
        <w:t>N-tier</w:t>
      </w:r>
      <w:r w:rsidRPr="00DD71EE">
        <w:rPr>
          <w:rFonts w:cs="Century Gothic"/>
        </w:rPr>
        <w:t xml:space="preserve"> architecture.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Implemented </w:t>
      </w:r>
      <w:r w:rsidRPr="00DD71EE">
        <w:rPr>
          <w:rFonts w:cs="Century Gothic"/>
          <w:b/>
        </w:rPr>
        <w:t>SOA</w:t>
      </w:r>
      <w:r w:rsidRPr="00DD71EE">
        <w:rPr>
          <w:rFonts w:cs="Century Gothic"/>
        </w:rPr>
        <w:t xml:space="preserve"> architecture with web services and functionalities like creating, consuming and publishing </w:t>
      </w:r>
      <w:r w:rsidRPr="00DD71EE">
        <w:rPr>
          <w:rFonts w:cs="Century Gothic"/>
          <w:b/>
        </w:rPr>
        <w:t>XML Web Services (SOAP, WSDL) using WCF</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Worked closely with clients in gathering and analyzing requirements and providing solutions that meet the client's requirements.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Used </w:t>
      </w:r>
      <w:r w:rsidRPr="00DD71EE">
        <w:rPr>
          <w:rFonts w:cs="Century Gothic"/>
          <w:b/>
        </w:rPr>
        <w:t>Telerik Ajax RadControls</w:t>
      </w:r>
      <w:r w:rsidRPr="00DD71EE">
        <w:rPr>
          <w:rFonts w:cs="Century Gothic"/>
        </w:rPr>
        <w:t xml:space="preserve"> to build a rich User Interface and for advanced functionality within the application.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Wrote </w:t>
      </w:r>
      <w:r w:rsidRPr="00DD71EE">
        <w:rPr>
          <w:rFonts w:cs="Century Gothic"/>
          <w:b/>
        </w:rPr>
        <w:t>SQL queries, Store Procedures, Joins, Triggers</w:t>
      </w:r>
      <w:r w:rsidRPr="00DD71EE">
        <w:rPr>
          <w:rFonts w:cs="Century Gothic"/>
        </w:rPr>
        <w:t xml:space="preserve"> to process large collection of products and used Data Reader, Data Adapter, SQL command and Dataset for retrieving for management.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Involved in Performance Tuning of Code using execution plan and </w:t>
      </w:r>
      <w:r w:rsidRPr="00DD71EE">
        <w:rPr>
          <w:rFonts w:cs="Century Gothic"/>
          <w:b/>
        </w:rPr>
        <w:t>SQL</w:t>
      </w:r>
      <w:r w:rsidRPr="00DD71EE">
        <w:rPr>
          <w:rFonts w:cs="Century Gothic"/>
        </w:rPr>
        <w:t xml:space="preserve"> profiler and added Indexes to improve performance on tables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Extracted large volumes of data from various data sources and loaded the data into target data sources by performing different kinds of transformations using </w:t>
      </w:r>
      <w:r w:rsidRPr="00DD71EE">
        <w:rPr>
          <w:rFonts w:cs="Century Gothic"/>
          <w:b/>
        </w:rPr>
        <w:t>SQL Server Integration services (SSIS)</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Created </w:t>
      </w:r>
      <w:r w:rsidRPr="00DD71EE">
        <w:rPr>
          <w:rFonts w:cs="Century Gothic"/>
          <w:b/>
        </w:rPr>
        <w:t>SSIS</w:t>
      </w:r>
      <w:r w:rsidRPr="00DD71EE">
        <w:rPr>
          <w:rFonts w:cs="Century Gothic"/>
        </w:rPr>
        <w:t xml:space="preserve"> packages for Uploading of different formats of files </w:t>
      </w:r>
      <w:r w:rsidRPr="00DD71EE">
        <w:rPr>
          <w:rFonts w:cs="Century Gothic"/>
          <w:b/>
        </w:rPr>
        <w:t>(Excel, Access, dbf)</w:t>
      </w:r>
      <w:r w:rsidRPr="00DD71EE">
        <w:rPr>
          <w:rFonts w:cs="Century Gothic"/>
        </w:rPr>
        <w:t xml:space="preserve"> and databases </w:t>
      </w:r>
      <w:r w:rsidRPr="00DD71EE">
        <w:rPr>
          <w:rFonts w:cs="Century Gothic"/>
          <w:b/>
        </w:rPr>
        <w:t>(SQL server, Flat files)</w:t>
      </w:r>
      <w:r w:rsidRPr="00DD71EE">
        <w:rPr>
          <w:rFonts w:cs="Century Gothic"/>
        </w:rPr>
        <w:t xml:space="preserve"> into the SQL Server data warehouse using </w:t>
      </w:r>
      <w:r w:rsidRPr="00DD71EE">
        <w:rPr>
          <w:rFonts w:cs="Century Gothic"/>
          <w:b/>
        </w:rPr>
        <w:t>SQL Server Integration Services (SSIS)</w:t>
      </w:r>
      <w:r w:rsidRPr="00DD71EE">
        <w:rPr>
          <w:rFonts w:cs="Century Gothic"/>
        </w:rPr>
        <w:t xml:space="preserve">.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Using </w:t>
      </w:r>
      <w:r w:rsidRPr="00DD71EE">
        <w:rPr>
          <w:rFonts w:cs="Century Gothic"/>
          <w:b/>
        </w:rPr>
        <w:t>SQL</w:t>
      </w:r>
      <w:r w:rsidRPr="00DD71EE">
        <w:rPr>
          <w:rFonts w:cs="Century Gothic"/>
        </w:rPr>
        <w:t xml:space="preserve"> server reporting services </w:t>
      </w:r>
      <w:r w:rsidRPr="00DD71EE">
        <w:rPr>
          <w:rFonts w:cs="Century Gothic"/>
          <w:b/>
        </w:rPr>
        <w:t>(SSRS)</w:t>
      </w:r>
      <w:r w:rsidRPr="00DD71EE">
        <w:rPr>
          <w:rFonts w:cs="Century Gothic"/>
        </w:rPr>
        <w:t xml:space="preserve"> delivering enterprise, Web-enabled reporting to create reports </w:t>
      </w:r>
      <w:r w:rsidRPr="00DD71EE">
        <w:rPr>
          <w:rFonts w:cs="Century Gothic"/>
        </w:rPr>
        <w:lastRenderedPageBreak/>
        <w:t>that draw content from a variety of data sources.</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Created test plans and performed </w:t>
      </w:r>
      <w:r w:rsidRPr="00DD71EE">
        <w:rPr>
          <w:rFonts w:cs="Century Gothic"/>
          <w:b/>
        </w:rPr>
        <w:t>unit and regression</w:t>
      </w:r>
      <w:r w:rsidRPr="00DD71EE">
        <w:rPr>
          <w:rFonts w:cs="Century Gothic"/>
        </w:rPr>
        <w:t xml:space="preserve"> testing on the application </w:t>
      </w:r>
    </w:p>
    <w:p w:rsidR="002905C5" w:rsidRPr="00DD71EE" w:rsidRDefault="002905C5" w:rsidP="009533BB">
      <w:pPr>
        <w:pStyle w:val="ListParagraph"/>
        <w:widowControl w:val="0"/>
        <w:numPr>
          <w:ilvl w:val="0"/>
          <w:numId w:val="7"/>
        </w:numPr>
        <w:autoSpaceDE w:val="0"/>
        <w:autoSpaceDN w:val="0"/>
        <w:adjustRightInd w:val="0"/>
        <w:spacing w:after="0" w:line="240" w:lineRule="auto"/>
        <w:ind w:left="360"/>
        <w:jc w:val="both"/>
        <w:rPr>
          <w:rFonts w:cs="Century Gothic"/>
        </w:rPr>
      </w:pPr>
      <w:r w:rsidRPr="00DD71EE">
        <w:rPr>
          <w:rFonts w:cs="Century Gothic"/>
        </w:rPr>
        <w:t xml:space="preserve">Worked on Microsoft Team Foundation Server for version control, Database server project and individual task status. </w:t>
      </w:r>
    </w:p>
    <w:p w:rsidR="002905C5" w:rsidRPr="00DD71EE" w:rsidRDefault="002905C5" w:rsidP="009533BB">
      <w:pPr>
        <w:widowControl w:val="0"/>
        <w:autoSpaceDE w:val="0"/>
        <w:autoSpaceDN w:val="0"/>
        <w:adjustRightInd w:val="0"/>
        <w:spacing w:after="0" w:line="240" w:lineRule="auto"/>
        <w:ind w:left="-86"/>
        <w:jc w:val="both"/>
        <w:rPr>
          <w:rFonts w:cs="Century Gothic"/>
        </w:rPr>
      </w:pPr>
      <w:r w:rsidRPr="00DD71EE">
        <w:rPr>
          <w:rFonts w:cs="Century Gothic"/>
          <w:b/>
          <w:u w:val="single"/>
        </w:rPr>
        <w:t>Environment</w:t>
      </w:r>
      <w:r w:rsidRPr="00DD71EE">
        <w:rPr>
          <w:rFonts w:cs="Century Gothic"/>
          <w:u w:val="single"/>
        </w:rPr>
        <w:t>:</w:t>
      </w:r>
      <w:r w:rsidRPr="00DD71EE">
        <w:rPr>
          <w:rFonts w:cs="Century Gothic"/>
        </w:rPr>
        <w:t xml:space="preserve"> Visual Studio 2008/2010, ASP.NET 3.5, C# 3.5, .NET Framework 3.5/40, ADO.NET, SSRS, SSIS, SQL Server 2005, Ajax, TFS, JavaScript, Agile, WCF, SOA, Web Services, HTML, CSS, Telrik, Javascript.</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rPr>
        <w:t xml:space="preserve">Sagar Soft Solutions Hyderabad, India                                                                 </w:t>
      </w:r>
      <w:r w:rsidR="00783EF7">
        <w:rPr>
          <w:rFonts w:cs="Century Gothic"/>
          <w:b/>
          <w:bCs/>
        </w:rPr>
        <w:t xml:space="preserve">                             </w:t>
      </w:r>
      <w:r w:rsidRPr="00DD71EE">
        <w:rPr>
          <w:rFonts w:cs="Century Gothic"/>
          <w:b/>
          <w:bCs/>
        </w:rPr>
        <w:t xml:space="preserve"> Feb’ 2008 - Jun’ 2010</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color w:val="000000"/>
        </w:rPr>
      </w:pPr>
      <w:r w:rsidRPr="00DD71EE">
        <w:rPr>
          <w:rFonts w:cs="Century Gothic"/>
          <w:b/>
          <w:bCs/>
          <w:color w:val="000000"/>
        </w:rPr>
        <w:t xml:space="preserve">.Net Developer </w:t>
      </w:r>
      <w:bookmarkStart w:id="6" w:name="OLE_LINK21"/>
      <w:bookmarkStart w:id="7" w:name="OLE_LINK22"/>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color w:val="000000"/>
        </w:rPr>
      </w:pPr>
      <w:r w:rsidRPr="00DD71EE">
        <w:rPr>
          <w:rFonts w:cs="Century Gothic"/>
          <w:b/>
          <w:bCs/>
          <w:color w:val="000000"/>
          <w:u w:val="single"/>
        </w:rPr>
        <w:t>Description</w:t>
      </w:r>
      <w:bookmarkEnd w:id="6"/>
      <w:bookmarkEnd w:id="7"/>
      <w:r w:rsidRPr="00DD71EE">
        <w:rPr>
          <w:rFonts w:cs="Century Gothic"/>
          <w:b/>
          <w:bCs/>
          <w:color w:val="000000"/>
          <w:u w:val="single"/>
        </w:rPr>
        <w:t>:</w:t>
      </w:r>
      <w:r w:rsidRPr="00DD71EE">
        <w:rPr>
          <w:rFonts w:cs="Century Gothic"/>
          <w:color w:val="000000"/>
        </w:rPr>
        <w:t xml:space="preserve"> A web application product developed to search for a nearest parking facility with their location and to register online. This application provides features like online payment, auto draft automatically of the registered parkers, Corporate Accounts, Email Blast Schedulers. All the Login Histories and action events of the customers are tracked.</w:t>
      </w: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rPr>
      </w:pPr>
    </w:p>
    <w:p w:rsidR="002905C5" w:rsidRPr="00DD71EE" w:rsidRDefault="002905C5" w:rsidP="009533BB">
      <w:pPr>
        <w:widowControl w:val="0"/>
        <w:numPr>
          <w:ilvl w:val="12"/>
          <w:numId w:val="0"/>
        </w:numPr>
        <w:autoSpaceDE w:val="0"/>
        <w:autoSpaceDN w:val="0"/>
        <w:adjustRightInd w:val="0"/>
        <w:spacing w:after="0" w:line="240" w:lineRule="auto"/>
        <w:ind w:left="-86"/>
        <w:jc w:val="both"/>
        <w:rPr>
          <w:rFonts w:cs="Century Gothic"/>
          <w:b/>
          <w:bCs/>
          <w:u w:val="single"/>
        </w:rPr>
      </w:pPr>
      <w:r w:rsidRPr="00DD71EE">
        <w:rPr>
          <w:rFonts w:cs="Century Gothic"/>
          <w:b/>
          <w:bCs/>
          <w:u w:val="single"/>
        </w:rPr>
        <w:t>Responsibilities:</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w:t>
      </w:r>
      <w:r w:rsidRPr="00DD71EE">
        <w:rPr>
          <w:rFonts w:cs="Century Gothic"/>
          <w:b/>
          <w:color w:val="000000"/>
        </w:rPr>
        <w:t>AGILE</w:t>
      </w:r>
      <w:r w:rsidRPr="00DD71EE">
        <w:rPr>
          <w:rFonts w:cs="Century Gothic"/>
          <w:color w:val="000000"/>
        </w:rPr>
        <w:t xml:space="preserve"> development Methodology to ensure teamwork, collaboration and process adaptability throughout the life-cycle of the project</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Developed server side code using </w:t>
      </w:r>
      <w:r w:rsidRPr="00DD71EE">
        <w:rPr>
          <w:rFonts w:cs="Century Gothic"/>
          <w:b/>
          <w:color w:val="000000"/>
        </w:rPr>
        <w:t>ASP.NET Web</w:t>
      </w:r>
      <w:r w:rsidRPr="00DD71EE">
        <w:rPr>
          <w:rFonts w:cs="Century Gothic"/>
          <w:color w:val="000000"/>
        </w:rPr>
        <w:t xml:space="preserve"> forms. Created Dynamic Web Pages in which Web Controls such as (Text, Tree view, List view, Tab, Calendar Control) and </w:t>
      </w:r>
      <w:r w:rsidRPr="00DD71EE">
        <w:rPr>
          <w:rFonts w:cs="Century Gothic"/>
          <w:b/>
          <w:color w:val="000000"/>
        </w:rPr>
        <w:t>AJAX Toolkit, HTML, and CSS</w:t>
      </w:r>
      <w:r w:rsidRPr="00DD71EE">
        <w:rPr>
          <w:rFonts w:cs="Century Gothic"/>
          <w:color w:val="000000"/>
        </w:rPr>
        <w:t xml:space="preserve"> were used.</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w:t>
      </w:r>
      <w:r w:rsidRPr="00DD71EE">
        <w:rPr>
          <w:rFonts w:cs="Century Gothic"/>
          <w:b/>
          <w:color w:val="000000"/>
        </w:rPr>
        <w:t>JavaScript</w:t>
      </w:r>
      <w:r w:rsidRPr="00DD71EE">
        <w:rPr>
          <w:rFonts w:cs="Century Gothic"/>
          <w:color w:val="000000"/>
        </w:rPr>
        <w:t xml:space="preserve"> Validate input values on forms to make sure that they will be accepted before they are submitted to the server.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Cascading Style Sheet </w:t>
      </w:r>
      <w:r w:rsidRPr="00DD71EE">
        <w:rPr>
          <w:rFonts w:cs="Century Gothic"/>
          <w:b/>
          <w:color w:val="000000"/>
        </w:rPr>
        <w:t>(CSS)</w:t>
      </w:r>
      <w:r w:rsidRPr="00DD71EE">
        <w:rPr>
          <w:rFonts w:cs="Century Gothic"/>
          <w:color w:val="000000"/>
        </w:rPr>
        <w:t xml:space="preserve"> in web pages to separate presentation from structure to be able to define text alignment, size, borders, and many other typographic characteristics.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Implemented </w:t>
      </w:r>
      <w:r w:rsidRPr="00DD71EE">
        <w:rPr>
          <w:rFonts w:cs="Century Gothic"/>
          <w:b/>
          <w:color w:val="000000"/>
        </w:rPr>
        <w:t>AJAX</w:t>
      </w:r>
      <w:r w:rsidRPr="00DD71EE">
        <w:rPr>
          <w:rFonts w:cs="Century Gothic"/>
          <w:color w:val="000000"/>
        </w:rPr>
        <w:t xml:space="preserve"> and used Ajax control library toolkit to improve performance and features of application.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Validation Controls and </w:t>
      </w:r>
      <w:r w:rsidRPr="00DD71EE">
        <w:rPr>
          <w:rFonts w:cs="Century Gothic"/>
          <w:b/>
          <w:color w:val="000000"/>
        </w:rPr>
        <w:t>JavaScript</w:t>
      </w:r>
      <w:r w:rsidRPr="00DD71EE">
        <w:rPr>
          <w:rFonts w:cs="Century Gothic"/>
          <w:color w:val="000000"/>
        </w:rPr>
        <w:t xml:space="preserve"> to perform client-side validations on web forms.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Performed database operations on </w:t>
      </w:r>
      <w:r w:rsidRPr="00DD71EE">
        <w:rPr>
          <w:rFonts w:cs="Century Gothic"/>
          <w:b/>
          <w:color w:val="000000"/>
        </w:rPr>
        <w:t>SQL Server 2005</w:t>
      </w:r>
      <w:r w:rsidRPr="00DD71EE">
        <w:rPr>
          <w:rFonts w:cs="Century Gothic"/>
          <w:color w:val="000000"/>
        </w:rPr>
        <w:t xml:space="preserve"> by creating SQL queries, stored procedures, functions, Views and indexes and normalized the data.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Utilized</w:t>
      </w:r>
      <w:r w:rsidRPr="00DD71EE">
        <w:rPr>
          <w:rFonts w:cs="Century Gothic"/>
          <w:b/>
          <w:color w:val="000000"/>
        </w:rPr>
        <w:t xml:space="preserve"> Web.config</w:t>
      </w:r>
      <w:r w:rsidRPr="00DD71EE">
        <w:rPr>
          <w:rFonts w:cs="Century Gothic"/>
          <w:color w:val="000000"/>
        </w:rPr>
        <w:t xml:space="preserve"> file to have own setting for the application by writing database connection strings, custom settings and user authentication.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Created Data access classes, which were used to connect to the database using Microsoft </w:t>
      </w:r>
      <w:r w:rsidRPr="00DD71EE">
        <w:rPr>
          <w:rFonts w:cs="Century Gothic"/>
          <w:b/>
          <w:color w:val="000000"/>
        </w:rPr>
        <w:t>ADO.NET</w:t>
      </w:r>
      <w:r w:rsidRPr="00DD71EE">
        <w:rPr>
          <w:rFonts w:cs="Century Gothic"/>
          <w:color w:val="000000"/>
        </w:rPr>
        <w:t xml:space="preserve"> and Data binding concepts where objects such as Data Adapter, Dataset and Data Readers were used.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Implemented caching for server-side web application, which cached commonly used datasets, Turning off Viewstate when not necessary etc.. (i.e. product list) to improve Application performance.</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Designing and implementing a variety of </w:t>
      </w:r>
      <w:r w:rsidRPr="00DD71EE">
        <w:rPr>
          <w:rFonts w:cs="Century Gothic"/>
          <w:b/>
          <w:color w:val="000000"/>
        </w:rPr>
        <w:t>SSRS</w:t>
      </w:r>
      <w:r w:rsidRPr="00DD71EE">
        <w:rPr>
          <w:rFonts w:cs="Century Gothic"/>
          <w:color w:val="000000"/>
        </w:rPr>
        <w:t xml:space="preserve"> reports such as Parameterized, Drilldown, Ad hoc and Sub-reports using Report Designer and Report Builder based on the requirements.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Used Visual Source Safe for version control and history during development. </w:t>
      </w:r>
    </w:p>
    <w:p w:rsidR="002905C5" w:rsidRPr="00DD71EE" w:rsidRDefault="002905C5" w:rsidP="009533BB">
      <w:pPr>
        <w:pStyle w:val="ListParagraph"/>
        <w:widowControl w:val="0"/>
        <w:numPr>
          <w:ilvl w:val="0"/>
          <w:numId w:val="6"/>
        </w:numPr>
        <w:autoSpaceDE w:val="0"/>
        <w:autoSpaceDN w:val="0"/>
        <w:adjustRightInd w:val="0"/>
        <w:spacing w:after="0" w:line="240" w:lineRule="auto"/>
        <w:ind w:left="432"/>
        <w:jc w:val="both"/>
        <w:rPr>
          <w:rFonts w:cs="Century Gothic"/>
          <w:color w:val="000000"/>
        </w:rPr>
      </w:pPr>
      <w:r w:rsidRPr="00DD71EE">
        <w:rPr>
          <w:rFonts w:cs="Century Gothic"/>
          <w:color w:val="000000"/>
        </w:rPr>
        <w:t xml:space="preserve">Written effective </w:t>
      </w:r>
      <w:r w:rsidRPr="00DD71EE">
        <w:rPr>
          <w:rFonts w:cs="Century Gothic"/>
          <w:b/>
          <w:color w:val="000000"/>
        </w:rPr>
        <w:t>Unit Test Scripts</w:t>
      </w:r>
      <w:r w:rsidRPr="00DD71EE">
        <w:rPr>
          <w:rFonts w:cs="Century Gothic"/>
          <w:color w:val="000000"/>
        </w:rPr>
        <w:t xml:space="preserve"> using </w:t>
      </w:r>
      <w:r w:rsidRPr="00DD71EE">
        <w:rPr>
          <w:rFonts w:cs="Century Gothic"/>
          <w:b/>
          <w:color w:val="000000"/>
        </w:rPr>
        <w:t>NUNIT</w:t>
      </w:r>
      <w:r w:rsidRPr="00DD71EE">
        <w:rPr>
          <w:rFonts w:cs="Century Gothic"/>
          <w:color w:val="000000"/>
        </w:rPr>
        <w:t xml:space="preserve"> for each of the developed functionality. </w:t>
      </w:r>
    </w:p>
    <w:p w:rsidR="00905A7D" w:rsidRPr="00F20B95" w:rsidRDefault="002905C5" w:rsidP="00F20B95">
      <w:pPr>
        <w:widowControl w:val="0"/>
        <w:numPr>
          <w:ilvl w:val="12"/>
          <w:numId w:val="0"/>
        </w:numPr>
        <w:autoSpaceDE w:val="0"/>
        <w:autoSpaceDN w:val="0"/>
        <w:adjustRightInd w:val="0"/>
        <w:spacing w:after="0" w:line="240" w:lineRule="auto"/>
        <w:ind w:left="-144"/>
        <w:jc w:val="both"/>
        <w:rPr>
          <w:rFonts w:cs="Century Gothic"/>
          <w:color w:val="000000"/>
        </w:rPr>
      </w:pPr>
      <w:r w:rsidRPr="00DD71EE">
        <w:rPr>
          <w:rFonts w:cs="Century Gothic"/>
          <w:b/>
          <w:color w:val="000000"/>
          <w:u w:val="single"/>
        </w:rPr>
        <w:t>Environment:</w:t>
      </w:r>
      <w:r w:rsidRPr="00DD71EE">
        <w:rPr>
          <w:rFonts w:cs="Century Gothic"/>
          <w:color w:val="000000"/>
        </w:rPr>
        <w:t xml:space="preserve"> .Net Framework 2.0/3.5, ASP.NET, ADO.NET, SQL Server 2005, Visual Source Safe 2005,</w:t>
      </w:r>
      <w:r w:rsidR="009533BB">
        <w:rPr>
          <w:rFonts w:cs="Century Gothic"/>
          <w:color w:val="000000"/>
        </w:rPr>
        <w:t xml:space="preserve">C#, JavaScript, CSS, HTML, </w:t>
      </w:r>
      <w:bookmarkStart w:id="8" w:name="_GoBack"/>
      <w:bookmarkEnd w:id="8"/>
      <w:r w:rsidRPr="00DD71EE">
        <w:rPr>
          <w:rFonts w:cs="Century Gothic"/>
          <w:color w:val="000000"/>
        </w:rPr>
        <w:t>AJAX, SSRS, Visual Studio.NET 2005/2008, WSDL, Web Services, NUNIT, SOAP.</w:t>
      </w:r>
    </w:p>
    <w:sectPr w:rsidR="00905A7D" w:rsidRPr="00F20B95" w:rsidSect="00F20B95">
      <w:pgSz w:w="12240" w:h="15840"/>
      <w:pgMar w:top="450" w:right="1080" w:bottom="1080" w:left="10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08AF84"/>
    <w:lvl w:ilvl="0">
      <w:numFmt w:val="bullet"/>
      <w:lvlText w:val="*"/>
      <w:lvlJc w:val="left"/>
    </w:lvl>
  </w:abstractNum>
  <w:abstractNum w:abstractNumId="1">
    <w:nsid w:val="35F6643A"/>
    <w:multiLevelType w:val="hybridMultilevel"/>
    <w:tmpl w:val="C0D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E6FAC"/>
    <w:multiLevelType w:val="hybridMultilevel"/>
    <w:tmpl w:val="C5C48142"/>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50D40A8D"/>
    <w:multiLevelType w:val="hybridMultilevel"/>
    <w:tmpl w:val="F3221C98"/>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5F895EC6"/>
    <w:multiLevelType w:val="hybridMultilevel"/>
    <w:tmpl w:val="14DA5744"/>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nsid w:val="62D8458D"/>
    <w:multiLevelType w:val="hybridMultilevel"/>
    <w:tmpl w:val="DFB600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6">
    <w:nsid w:val="6716072E"/>
    <w:multiLevelType w:val="hybridMultilevel"/>
    <w:tmpl w:val="5A54B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7E0125"/>
    <w:multiLevelType w:val="hybridMultilevel"/>
    <w:tmpl w:val="4E7C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A7D"/>
    <w:rsid w:val="0015146B"/>
    <w:rsid w:val="002237D1"/>
    <w:rsid w:val="002905C5"/>
    <w:rsid w:val="00783EF7"/>
    <w:rsid w:val="00885A89"/>
    <w:rsid w:val="008F3429"/>
    <w:rsid w:val="00905A7D"/>
    <w:rsid w:val="009533BB"/>
    <w:rsid w:val="00B3078A"/>
    <w:rsid w:val="00C664F1"/>
    <w:rsid w:val="00CB1159"/>
    <w:rsid w:val="00E219CF"/>
    <w:rsid w:val="00F20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7D"/>
    <w:pPr>
      <w:spacing w:after="160" w:line="259" w:lineRule="auto"/>
    </w:pPr>
    <w:rPr>
      <w:rFonts w:eastAsia="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05A7D"/>
    <w:rPr>
      <w:rFonts w:cs="Times New Roman"/>
      <w:color w:val="0563C1"/>
      <w:u w:val="single"/>
    </w:rPr>
  </w:style>
  <w:style w:type="paragraph" w:styleId="ListParagraph">
    <w:name w:val="List Paragraph"/>
    <w:basedOn w:val="Normal"/>
    <w:uiPriority w:val="34"/>
    <w:qFormat/>
    <w:rsid w:val="0015146B"/>
    <w:pPr>
      <w:ind w:left="720"/>
      <w:contextualSpacing/>
    </w:pPr>
  </w:style>
  <w:style w:type="paragraph" w:customStyle="1" w:styleId="ColorfulList-Accent11">
    <w:name w:val="Colorful List - Accent 11"/>
    <w:basedOn w:val="Normal"/>
    <w:uiPriority w:val="34"/>
    <w:qFormat/>
    <w:rsid w:val="0015146B"/>
    <w:pPr>
      <w:ind w:left="720"/>
      <w:contextualSpacing/>
    </w:pPr>
    <w:rPr>
      <w:rFonts w:eastAsia="Calibri"/>
    </w:rPr>
  </w:style>
  <w:style w:type="paragraph" w:customStyle="1" w:styleId="MediumGrid21">
    <w:name w:val="Medium Grid 21"/>
    <w:qFormat/>
    <w:rsid w:val="0015146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ayeffecti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Links>
    <vt:vector size="6" baseType="variant">
      <vt:variant>
        <vt:i4>196647</vt:i4>
      </vt:variant>
      <vt:variant>
        <vt:i4>0</vt:i4>
      </vt:variant>
      <vt:variant>
        <vt:i4>0</vt:i4>
      </vt:variant>
      <vt:variant>
        <vt:i4>5</vt:i4>
      </vt:variant>
      <vt:variant>
        <vt:lpwstr>mailto:vijayeffective@gmail.com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v</dc:creator>
  <cp:lastModifiedBy>lkush</cp:lastModifiedBy>
  <cp:revision>2</cp:revision>
  <dcterms:created xsi:type="dcterms:W3CDTF">2015-11-13T17:31:00Z</dcterms:created>
  <dcterms:modified xsi:type="dcterms:W3CDTF">2015-11-13T17:31:00Z</dcterms:modified>
</cp:coreProperties>
</file>