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5B" w:rsidRPr="00A32C40" w:rsidRDefault="00A5453B" w:rsidP="001B1843">
      <w:pPr>
        <w:pStyle w:val="ListParagraph"/>
        <w:shd w:val="clear" w:color="auto" w:fill="FFFFFF"/>
        <w:ind w:left="360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Name: </w:t>
      </w:r>
      <w:r w:rsidR="007E3F41"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Vams</w:t>
      </w:r>
      <w:r w:rsidR="002157D7"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i </w:t>
      </w:r>
      <w:r w:rsidR="00EF3C63"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Katr</w:t>
      </w:r>
      <w:r w:rsidR="002157D7"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agadda</w:t>
      </w:r>
    </w:p>
    <w:p w:rsidR="001B4308" w:rsidRPr="00A32C40" w:rsidRDefault="00141660" w:rsidP="001B1843">
      <w:pPr>
        <w:pBdr>
          <w:bottom w:val="single" w:sz="12" w:space="1" w:color="auto"/>
        </w:pBdr>
        <w:shd w:val="clear" w:color="auto" w:fill="FFFFFF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 w:rsidRPr="00A32C40">
        <w:rPr>
          <w:rFonts w:cstheme="minorHAnsi"/>
          <w:b/>
          <w:color w:val="000000" w:themeColor="text1"/>
          <w:shd w:val="clear" w:color="auto" w:fill="FFFFFF"/>
        </w:rPr>
        <w:t>Email</w:t>
      </w:r>
      <w:r w:rsidR="001B4308" w:rsidRPr="00A32C40">
        <w:rPr>
          <w:rFonts w:cstheme="minorHAnsi"/>
          <w:b/>
          <w:color w:val="000000" w:themeColor="text1"/>
          <w:shd w:val="clear" w:color="auto" w:fill="FFFFFF"/>
        </w:rPr>
        <w:t xml:space="preserve"> ID:</w:t>
      </w:r>
      <w:hyperlink r:id="rId8" w:history="1">
        <w:r w:rsidR="002157D7" w:rsidRPr="00A32C40">
          <w:rPr>
            <w:rStyle w:val="Hyperlink"/>
            <w:rFonts w:cstheme="minorHAnsi"/>
            <w:b/>
          </w:rPr>
          <w:t>vamsikkbea@gmail.com</w:t>
        </w:r>
      </w:hyperlink>
      <w:r w:rsidR="00EF3C63" w:rsidRPr="00A32C40">
        <w:rPr>
          <w:rFonts w:cstheme="minorHAnsi"/>
          <w:color w:val="000000" w:themeColor="text1"/>
          <w:shd w:val="clear" w:color="auto" w:fill="FFFFFF"/>
        </w:rPr>
        <w:tab/>
      </w:r>
      <w:r w:rsidR="00EF3C63" w:rsidRPr="00A32C40">
        <w:rPr>
          <w:rFonts w:cstheme="minorHAnsi"/>
          <w:color w:val="000000" w:themeColor="text1"/>
          <w:shd w:val="clear" w:color="auto" w:fill="FFFFFF"/>
        </w:rPr>
        <w:tab/>
      </w:r>
      <w:r w:rsidR="001B4308" w:rsidRPr="00A32C40">
        <w:rPr>
          <w:rFonts w:cstheme="minorHAnsi"/>
          <w:b/>
          <w:color w:val="000000" w:themeColor="text1"/>
          <w:shd w:val="clear" w:color="auto" w:fill="FFFFFF"/>
        </w:rPr>
        <w:t>Phone number:</w:t>
      </w:r>
      <w:r w:rsidR="00F115E7" w:rsidRPr="00A32C40">
        <w:rPr>
          <w:rFonts w:cstheme="minorHAnsi"/>
          <w:b/>
          <w:color w:val="000000" w:themeColor="text1"/>
          <w:shd w:val="clear" w:color="auto" w:fill="FFFFFF"/>
        </w:rPr>
        <w:t xml:space="preserve"> 913-549-1264</w:t>
      </w:r>
    </w:p>
    <w:p w:rsidR="00EF3C63" w:rsidRPr="00A32C40" w:rsidRDefault="001B4308" w:rsidP="00EF3C63">
      <w:pPr>
        <w:shd w:val="clear" w:color="auto" w:fill="FFFFFF"/>
        <w:jc w:val="both"/>
        <w:rPr>
          <w:rFonts w:cstheme="minorHAnsi"/>
          <w:b/>
          <w:color w:val="000000" w:themeColor="text1"/>
          <w:u w:val="single"/>
          <w:shd w:val="clear" w:color="auto" w:fill="FFFFFF"/>
        </w:rPr>
      </w:pPr>
      <w:r w:rsidRPr="00A32C40"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Professional Summary 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Over 7+ years of extensive experience in infrastructure implementation, deployment, testing, documenting and maintenance of Client/Server, Web based applications in multi-tiered architecture, Internet/Intranet infrastructure and clustered environments.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Expertise in Installation, Configuration, and Maintenance of Oracle WebLogic </w:t>
      </w:r>
      <w:r w:rsidR="00E86CBB" w:rsidRPr="00A32C40">
        <w:rPr>
          <w:rFonts w:asciiTheme="minorHAnsi" w:hAnsiTheme="minorHAnsi" w:cstheme="minorHAnsi"/>
          <w:sz w:val="22"/>
          <w:szCs w:val="22"/>
        </w:rPr>
        <w:t xml:space="preserve">Server </w:t>
      </w:r>
      <w:r w:rsidR="00E86CBB" w:rsidRPr="00A32C40">
        <w:rPr>
          <w:rFonts w:asciiTheme="minorHAnsi" w:eastAsia="Arial" w:hAnsiTheme="minorHAnsi" w:cstheme="minorHAnsi"/>
          <w:sz w:val="22"/>
          <w:szCs w:val="22"/>
        </w:rPr>
        <w:t>8.x./9.x/10.x/11g/12c</w:t>
      </w:r>
      <w:r w:rsidRPr="00A32C40">
        <w:rPr>
          <w:rFonts w:asciiTheme="minorHAnsi" w:hAnsiTheme="minorHAnsi" w:cstheme="minorHAnsi"/>
          <w:sz w:val="22"/>
          <w:szCs w:val="22"/>
        </w:rPr>
        <w:t xml:space="preserve"> on different UNIX platforms 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Experienced in installing, upgrading, configuring and Troubleshooting IBM WebSphere Application Server on AIX, Linux, Sun Solaris and Windows Platforms.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Good experience with JBoss application servers 4.0.x, 5.1.x,</w:t>
      </w:r>
      <w:r w:rsidR="000B771B" w:rsidRPr="00A32C40">
        <w:rPr>
          <w:rFonts w:asciiTheme="minorHAnsi" w:hAnsiTheme="minorHAnsi" w:cstheme="minorHAnsi"/>
          <w:sz w:val="22"/>
          <w:szCs w:val="22"/>
        </w:rPr>
        <w:t xml:space="preserve"> 6 .x, 7.x,</w:t>
      </w:r>
      <w:r w:rsidRPr="00A32C40">
        <w:rPr>
          <w:rFonts w:asciiTheme="minorHAnsi" w:hAnsiTheme="minorHAnsi" w:cstheme="minorHAnsi"/>
          <w:sz w:val="22"/>
          <w:szCs w:val="22"/>
        </w:rPr>
        <w:t xml:space="preserve"> Tomcat 5.x, 6.x, 7.x. </w:t>
      </w:r>
    </w:p>
    <w:p w:rsidR="001B1843" w:rsidRPr="00A32C40" w:rsidRDefault="001B1843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Deploying J2EE Application archives (JAR, WAR, EAR and RAR) and Web-Based/E-Commerce on Web Logic Application Server and JBOSS 5.x/6.x/7.x.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Vast experience in Clustering (both horizontal and vertical), creation and maintenance of Domains, Nodes and Managed Servers instances in a BEA Weblogic environment.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Deployed applications on Weblogic Servers and maintained Load balancing, High Availability and Fail over functionality. </w:t>
      </w:r>
    </w:p>
    <w:p w:rsidR="001B1843" w:rsidRPr="00A32C40" w:rsidRDefault="001B1843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Vast experience in installing and configuring JBOSS EAP 5.x/6.x in various environments.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Experience in Configuration and release management in DevOps support model using tools such as Puppet and Chef. 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Create Chef Recipes, automation tools and builds, and do an overall process improvement to any manual processes. </w:t>
      </w:r>
    </w:p>
    <w:p w:rsidR="0001519E" w:rsidRPr="00A32C40" w:rsidRDefault="00F35B4C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Configured AWS-EC2 Cloud Instances using AMIs and launched instances with respect to specific applications.  </w:t>
      </w:r>
    </w:p>
    <w:p w:rsidR="00F35B4C" w:rsidRPr="00A32C40" w:rsidRDefault="0001519E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Experience in administration, installing, configuring Web Servers like Apache 2.0/2.2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Good Knowledge on Configuration, Administration and Maintenance of CI tools Jenkins/Hudson, Buildforge</w:t>
      </w:r>
    </w:p>
    <w:p w:rsidR="001B1843" w:rsidRPr="00A32C40" w:rsidRDefault="001B1843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Wrote stop/start scripts for the Jboss application instances.  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Expertise in writing shell scripts to handle complex automation/administration.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Expertise in setting up WAS - MQ connectivity by configuring JMS settings in WAS console and debugging issues related to WAS- MQ connectivity issues.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Experience in applying plug-ins for WebSphere Application Servers with IBM HTTP Server, Apache Tomcat server on AIX, Linux, Sun Solaris and Windows Platforms. </w:t>
      </w:r>
    </w:p>
    <w:p w:rsidR="00CE0167" w:rsidRPr="00A32C40" w:rsidRDefault="00EF5557" w:rsidP="00CE016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Experience with server Performance Tuning - Thread Dump Analysis, Core Dump Analysis when Server crashed unexpectedly.</w:t>
      </w:r>
    </w:p>
    <w:p w:rsidR="00E86CBB" w:rsidRPr="00A32C40" w:rsidRDefault="00CE0167" w:rsidP="00CE016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Experienced on Oracle SOA suite such OSB, OIM,OAM, OES, ODSI, and WSDL.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Created JMS Server, Connection Factory, Foreign JMS server, Message Bridge, Topic/Queue, Distributed destinations as part of Weblogic JMS Configurations.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Analyzed Activity log files and diagnosing Application Server problems using Log Analyzer and also have experience in using different kinds of tools like Thread Analyzer, GC analyzer and Heap Analyzer. 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Developed Chef Cookbooks and Recipes to manage systems configuration. 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Expertise in configuring and managing services like AWS EC2 using AMI’s available. Configured multiple servers depending on application needs using continuous integration tools like Jenkins 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Experience in in Designing and deploying AWS solutions using EC2 instances. 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Experienced in configuring Single Sign On (SSO) using Site Minder, Identity Management and LDAP.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lastRenderedPageBreak/>
        <w:t>Involved in Configuration of MQ series objects like Queue Manager, Queue, Channels and Transmission Queue.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Involved in the maintenance activities of Redhat Linux Servers like security patching, disk space issues, upgrades.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Used F5 Load Balancers for creation of VIP and configured load balancing policies for the load balanced members.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Experienced in applying fix/refresh packs for WebSphere Application Server, IHS, App client, generate and propagate Webserver Plugins for IHS (6.x/7.0/8.x).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Experience in working with logs, traces and messages using tools such as Log Analyzer, Resource Analyzer and Admin Console.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Demonstrated ability to complete projects in deadline oriented environments.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Capable of quickly learning and delivering solutions as an individual and as part of a team.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Possess good team-management and leadership qualities.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Having Strong written and oral communication skills.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Experience managing daily communication with an offshore development teams. 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32C40">
        <w:rPr>
          <w:rFonts w:asciiTheme="minorHAnsi" w:hAnsiTheme="minorHAnsi" w:cstheme="minorHAnsi"/>
          <w:sz w:val="22"/>
          <w:szCs w:val="22"/>
        </w:rPr>
        <w:t>Excellent analytical and communication skills with capability to handle new technologies</w:t>
      </w:r>
      <w:r w:rsidRPr="00A32C40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060CB" w:rsidRPr="00A32C40" w:rsidRDefault="005060CB" w:rsidP="001B1843">
      <w:pPr>
        <w:pStyle w:val="NoSpacing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EF5557" w:rsidRPr="00A32C40" w:rsidRDefault="00EF5557" w:rsidP="00EF3C63">
      <w:pPr>
        <w:pStyle w:val="NoSpacing"/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TECHNICAL SKILLS:</w:t>
      </w:r>
    </w:p>
    <w:tbl>
      <w:tblPr>
        <w:tblW w:w="1025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08"/>
        <w:gridCol w:w="7644"/>
      </w:tblGrid>
      <w:tr w:rsidR="000C604B" w:rsidRPr="00A32C40" w:rsidTr="00B20584">
        <w:trPr>
          <w:trHeight w:val="863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Middleware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Oracle WebLogic Application Server 8.x./9.x/10.x/11g/12c, Apache-HTTP Server 2.0/2.2/5.x, Apache Tomcat 6.x/7.x/8.x, JBoss 4.x/5.x/6.x</w:t>
            </w:r>
            <w:r w:rsidR="000B771B" w:rsidRPr="00A32C40">
              <w:rPr>
                <w:rFonts w:eastAsia="Arial" w:cstheme="minorHAnsi"/>
                <w:color w:val="000000" w:themeColor="text1"/>
              </w:rPr>
              <w:t>, 7.x,</w:t>
            </w:r>
            <w:r w:rsidR="001B1843" w:rsidRPr="00A32C40">
              <w:rPr>
                <w:rFonts w:eastAsia="Arial" w:cstheme="minorHAnsi"/>
                <w:color w:val="000000" w:themeColor="text1"/>
              </w:rPr>
              <w:t xml:space="preserve"> JBOSS EAP 5.x/6.x,</w:t>
            </w:r>
            <w:r w:rsidRPr="00A32C40">
              <w:rPr>
                <w:rFonts w:eastAsia="Arial" w:cstheme="minorHAnsi"/>
                <w:color w:val="000000" w:themeColor="text1"/>
              </w:rPr>
              <w:t xml:space="preserve"> Oracle RAC, Sun One Webserver 6.x (iPlanet 6.0), MS IIS server 4.x/5.1/6.0, IBM MQ-series, MySQL</w:t>
            </w:r>
          </w:p>
        </w:tc>
      </w:tr>
      <w:tr w:rsidR="000C604B" w:rsidRPr="00A32C40" w:rsidTr="005060CB">
        <w:trPr>
          <w:trHeight w:val="237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Programming Languages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ind w:left="360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C++, SQL, PL-SQL, Java</w:t>
            </w:r>
          </w:p>
        </w:tc>
      </w:tr>
      <w:tr w:rsidR="000C604B" w:rsidRPr="00A32C40" w:rsidTr="005060CB">
        <w:trPr>
          <w:trHeight w:val="237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Operating Systems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UNIX, Solaris, Red Hat LINUX, HP-UX, Unix-AIX,Windows 98/2000/NT/XP/VISTA.</w:t>
            </w:r>
          </w:p>
        </w:tc>
      </w:tr>
      <w:tr w:rsidR="000C604B" w:rsidRPr="00A32C40" w:rsidTr="00B20584">
        <w:trPr>
          <w:trHeight w:val="238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J2EE Technologies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Servlets, JSP, JDBC, RMI, JMS, JTA, JNDI, JMX, EJB and Applets.</w:t>
            </w:r>
          </w:p>
        </w:tc>
      </w:tr>
      <w:tr w:rsidR="000C604B" w:rsidRPr="00A32C40" w:rsidTr="00B20584">
        <w:trPr>
          <w:trHeight w:val="194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Web Technologies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JDK 1.4/5/6, HTML, XML, DHTML, MSXML, ASPX, Eclipse.</w:t>
            </w:r>
          </w:p>
        </w:tc>
      </w:tr>
      <w:tr w:rsidR="000C604B" w:rsidRPr="00A32C40" w:rsidTr="00B20584">
        <w:trPr>
          <w:trHeight w:val="388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Performance Monitoring &amp; Testing Tools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Wily Introscope, JMeter, JProbe, Mercury Load Runner, Grinder, Samurai, Oracle Identity Management, RSA Access Manager and Identity Manager, TDA, Sitescope</w:t>
            </w:r>
          </w:p>
        </w:tc>
      </w:tr>
      <w:tr w:rsidR="00F35B4C" w:rsidRPr="00A32C40" w:rsidTr="005060CB">
        <w:trPr>
          <w:trHeight w:val="210"/>
          <w:jc w:val="center"/>
        </w:trPr>
        <w:tc>
          <w:tcPr>
            <w:tcW w:w="2608" w:type="dxa"/>
            <w:vAlign w:val="center"/>
          </w:tcPr>
          <w:p w:rsidR="00F35B4C" w:rsidRPr="00A32C40" w:rsidRDefault="00F35B4C" w:rsidP="001B1843">
            <w:pPr>
              <w:spacing w:after="0" w:line="240" w:lineRule="auto"/>
              <w:jc w:val="both"/>
              <w:rPr>
                <w:rFonts w:eastAsia="Arial"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DevOps</w:t>
            </w:r>
          </w:p>
        </w:tc>
        <w:tc>
          <w:tcPr>
            <w:tcW w:w="7644" w:type="dxa"/>
            <w:vAlign w:val="center"/>
          </w:tcPr>
          <w:p w:rsidR="00F35B4C" w:rsidRPr="00A32C40" w:rsidRDefault="00F35B4C" w:rsidP="001B1843">
            <w:pPr>
              <w:spacing w:after="0" w:line="240" w:lineRule="auto"/>
              <w:jc w:val="both"/>
              <w:rPr>
                <w:rFonts w:eastAsia="Arial"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Puppet, Chef, Subversion (SVN), GIT</w:t>
            </w:r>
          </w:p>
        </w:tc>
      </w:tr>
      <w:tr w:rsidR="000C604B" w:rsidRPr="00A32C40" w:rsidTr="00B20584">
        <w:trPr>
          <w:trHeight w:val="220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Scripting Languages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WLST, UNIX Shell Scripting (Bourne, Korn, C and Bash), LINUX, Perl Scripting, PHP Scripting, ANT Scripts.</w:t>
            </w:r>
          </w:p>
        </w:tc>
      </w:tr>
      <w:tr w:rsidR="000C604B" w:rsidRPr="00A32C40" w:rsidTr="00B20584">
        <w:trPr>
          <w:trHeight w:val="147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Packages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JDK 1.1/1.2/1.3/1.4/1.5/6, JSDK 2.0, J2EE</w:t>
            </w:r>
          </w:p>
        </w:tc>
      </w:tr>
      <w:tr w:rsidR="000C604B" w:rsidRPr="00A32C40" w:rsidTr="00B20584">
        <w:trPr>
          <w:trHeight w:val="194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IDE’s/Utilities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Eclipse, Oracle WebLogic Workshop, MS Visual Studio 2005, SSH, OpenSSL, Putty, and WLST.</w:t>
            </w:r>
          </w:p>
        </w:tc>
      </w:tr>
      <w:tr w:rsidR="000C604B" w:rsidRPr="00A32C40" w:rsidTr="005060CB">
        <w:trPr>
          <w:trHeight w:val="228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Database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Pointbase, Oracle 8i/9i/10g/10.x, MS SQL Server, My SQL, MS Access and DB2.</w:t>
            </w:r>
          </w:p>
        </w:tc>
      </w:tr>
      <w:tr w:rsidR="000C604B" w:rsidRPr="00A32C40" w:rsidTr="005060CB">
        <w:trPr>
          <w:trHeight w:val="480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Networking &amp; Protocols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TCP/IP, Telnet, HTTP, HTTPS, FTP, SNMP, LDAP, DNS, DHCP, ARP, SSL, IDM 6.0 and 7.0</w:t>
            </w:r>
          </w:p>
        </w:tc>
      </w:tr>
      <w:tr w:rsidR="000C604B" w:rsidRPr="00A32C40" w:rsidTr="005060CB">
        <w:trPr>
          <w:trHeight w:val="255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eastAsia="Arial"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CI Tools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eastAsia="Arial"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Jenkins, Bamboo, Hudson, Chef, Puppet, AWS, Amazon EC2</w:t>
            </w:r>
          </w:p>
        </w:tc>
      </w:tr>
      <w:tr w:rsidR="000C604B" w:rsidRPr="00A32C40" w:rsidTr="005060CB">
        <w:trPr>
          <w:trHeight w:val="183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eastAsia="Arial"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Build Tools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eastAsia="Arial"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ANT, MAVEN</w:t>
            </w:r>
          </w:p>
        </w:tc>
      </w:tr>
      <w:tr w:rsidR="000C604B" w:rsidRPr="00A32C40" w:rsidTr="005060CB">
        <w:trPr>
          <w:trHeight w:val="165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eastAsia="Arial"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bCs/>
                <w:color w:val="000000" w:themeColor="text1"/>
              </w:rPr>
              <w:t>Version Controlling Tools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eastAsia="Arial"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Subversion, Perforce, GIT,CVS</w:t>
            </w:r>
          </w:p>
        </w:tc>
      </w:tr>
      <w:tr w:rsidR="000C604B" w:rsidRPr="00A32C40" w:rsidTr="00B20584">
        <w:trPr>
          <w:trHeight w:val="238"/>
          <w:jc w:val="center"/>
        </w:trPr>
        <w:tc>
          <w:tcPr>
            <w:tcW w:w="2608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Other Tools</w:t>
            </w:r>
          </w:p>
        </w:tc>
        <w:tc>
          <w:tcPr>
            <w:tcW w:w="7644" w:type="dxa"/>
            <w:vAlign w:val="center"/>
          </w:tcPr>
          <w:p w:rsidR="00EF5557" w:rsidRPr="00A32C40" w:rsidRDefault="00EF5557" w:rsidP="001B1843">
            <w:pPr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A32C40">
              <w:rPr>
                <w:rFonts w:eastAsia="Arial" w:cstheme="minorHAnsi"/>
                <w:color w:val="000000" w:themeColor="text1"/>
              </w:rPr>
              <w:t>Adobe Photoshop, MS Visio, Adobe Dreamweaver, Adobe Flash, MS Office.</w:t>
            </w:r>
          </w:p>
        </w:tc>
      </w:tr>
    </w:tbl>
    <w:p w:rsidR="00EF3C63" w:rsidRPr="00A32C40" w:rsidRDefault="00EF3C63" w:rsidP="001B1843">
      <w:pPr>
        <w:pStyle w:val="ListParagraph"/>
        <w:shd w:val="clear" w:color="auto" w:fill="FFFFFF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E86CBB" w:rsidRPr="00A32C40" w:rsidRDefault="00E86CBB" w:rsidP="001B1843">
      <w:pPr>
        <w:pStyle w:val="ListParagraph"/>
        <w:shd w:val="clear" w:color="auto" w:fill="FFFFFF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A32C4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Professional Experience:</w:t>
      </w:r>
    </w:p>
    <w:p w:rsidR="005060CB" w:rsidRPr="00A32C40" w:rsidRDefault="005060CB" w:rsidP="001B1843">
      <w:pPr>
        <w:pStyle w:val="ListParagraph"/>
        <w:shd w:val="clear" w:color="auto" w:fill="FFFFFF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5060CB" w:rsidRPr="00A32C40" w:rsidRDefault="000B771B" w:rsidP="001B1843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A32C40">
        <w:rPr>
          <w:rFonts w:cstheme="minorHAnsi"/>
          <w:b/>
          <w:bCs/>
          <w:color w:val="000000" w:themeColor="text1"/>
        </w:rPr>
        <w:t>Farmers Insurance, Denver, CO</w:t>
      </w:r>
      <w:r w:rsidR="005060CB" w:rsidRPr="00A32C40">
        <w:rPr>
          <w:rFonts w:cstheme="minorHAnsi"/>
          <w:b/>
          <w:bCs/>
          <w:color w:val="000000" w:themeColor="text1"/>
        </w:rPr>
        <w:tab/>
      </w:r>
      <w:r w:rsidR="005060CB" w:rsidRPr="00A32C40">
        <w:rPr>
          <w:rFonts w:cstheme="minorHAnsi"/>
          <w:b/>
          <w:bCs/>
          <w:color w:val="000000" w:themeColor="text1"/>
        </w:rPr>
        <w:tab/>
      </w:r>
      <w:r w:rsidR="005060CB" w:rsidRPr="00A32C40">
        <w:rPr>
          <w:rFonts w:cstheme="minorHAnsi"/>
          <w:b/>
          <w:bCs/>
          <w:color w:val="000000" w:themeColor="text1"/>
        </w:rPr>
        <w:tab/>
      </w:r>
      <w:r w:rsidR="005060CB" w:rsidRPr="00A32C40">
        <w:rPr>
          <w:rFonts w:cstheme="minorHAnsi"/>
          <w:b/>
          <w:bCs/>
          <w:color w:val="000000" w:themeColor="text1"/>
        </w:rPr>
        <w:tab/>
      </w:r>
      <w:r w:rsidR="005060CB" w:rsidRPr="00A32C40">
        <w:rPr>
          <w:rFonts w:cstheme="minorHAnsi"/>
          <w:b/>
          <w:bCs/>
          <w:color w:val="000000" w:themeColor="text1"/>
        </w:rPr>
        <w:tab/>
      </w:r>
      <w:r w:rsidR="005060CB" w:rsidRPr="00A32C40">
        <w:rPr>
          <w:rFonts w:cstheme="minorHAnsi"/>
          <w:b/>
          <w:bCs/>
          <w:color w:val="000000" w:themeColor="text1"/>
        </w:rPr>
        <w:tab/>
      </w:r>
      <w:r w:rsidR="00E86CBB" w:rsidRPr="00A32C40">
        <w:rPr>
          <w:rFonts w:cstheme="minorHAnsi"/>
          <w:b/>
          <w:bCs/>
          <w:color w:val="000000" w:themeColor="text1"/>
        </w:rPr>
        <w:t>Jan 2016 to Present</w:t>
      </w:r>
    </w:p>
    <w:p w:rsidR="003A34C4" w:rsidRPr="00A32C40" w:rsidRDefault="003A34C4" w:rsidP="001B1843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A32C40">
        <w:rPr>
          <w:rFonts w:eastAsia="Times New Roman" w:cstheme="minorHAnsi"/>
          <w:b/>
          <w:bCs/>
          <w:color w:val="000000" w:themeColor="text1"/>
        </w:rPr>
        <w:t xml:space="preserve">Sr. </w:t>
      </w:r>
      <w:r w:rsidR="00A32C40" w:rsidRPr="00A32C40">
        <w:rPr>
          <w:rFonts w:eastAsia="Times New Roman" w:cstheme="minorHAnsi"/>
          <w:b/>
          <w:bCs/>
          <w:color w:val="000000" w:themeColor="text1"/>
        </w:rPr>
        <w:t xml:space="preserve">JBoss </w:t>
      </w:r>
      <w:r w:rsidRPr="00A32C40">
        <w:rPr>
          <w:rFonts w:eastAsia="Times New Roman" w:cstheme="minorHAnsi"/>
          <w:b/>
          <w:bCs/>
          <w:color w:val="000000" w:themeColor="text1"/>
        </w:rPr>
        <w:t>Middleware </w:t>
      </w:r>
      <w:r w:rsidR="00B20584" w:rsidRPr="00A32C40">
        <w:rPr>
          <w:rFonts w:cstheme="minorHAnsi"/>
          <w:b/>
        </w:rPr>
        <w:t xml:space="preserve">Administrator </w:t>
      </w:r>
    </w:p>
    <w:p w:rsidR="00EF5557" w:rsidRPr="00A32C40" w:rsidRDefault="003A34C4" w:rsidP="001B1843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  <w:r w:rsidRPr="00A32C40">
        <w:rPr>
          <w:rFonts w:cstheme="minorHAnsi"/>
          <w:b/>
          <w:color w:val="000000" w:themeColor="text1"/>
          <w:u w:val="single"/>
        </w:rPr>
        <w:lastRenderedPageBreak/>
        <w:t>Roles and Responsibilities </w:t>
      </w:r>
    </w:p>
    <w:p w:rsidR="000B771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on administration of Oracle WebLogic 10.X /12c Application Server. 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Installation and configuration of JBoss Application servers 4.0.x, 5.1.x and Tomcat 5.x, 6.x, 7.x. 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Installed, configured and administered and integrated Apache Web Server with the WebLogic Application Server for load balancing. 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Installed configuration of Puppet infrastructure for automation.</w:t>
      </w:r>
    </w:p>
    <w:p w:rsidR="000B771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Installed and configured multiple domains and completely created new Development, test, SIT and production environments. 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applying patches and plug-ins for JBoss Application Server. 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Working with infrastructure team to deliver environments for each project release on time. </w:t>
      </w:r>
    </w:p>
    <w:p w:rsidR="00865E6A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database connectivity using JDBC Database and Connection pools. </w:t>
      </w:r>
    </w:p>
    <w:p w:rsidR="000B771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Managing and Monitoring the JVM performance by analyzing Heap Size, garbage collection, JDBC Pools on JBoss. </w:t>
      </w:r>
    </w:p>
    <w:p w:rsidR="000B771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experience with IBM WebSphere Application Server ND V5.1/6.x/7.0/8.5. 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WebLogic JMS Configurations - JMS Server, Connection Factory, Foreign JMS server, Message Bridge, Topic/Queue, Distributed destinations. </w:t>
      </w:r>
    </w:p>
    <w:p w:rsidR="0001519E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WILY Introscope for monitoring on all the Application wsdl's and instances on Production. </w:t>
      </w:r>
    </w:p>
    <w:p w:rsidR="00865E6A" w:rsidRPr="00A32C40" w:rsidRDefault="00865E6A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with Linux operating system tools, scripting tools, file permissions, resource provisioning, and troubleshooting in a virtual environment </w:t>
      </w:r>
    </w:p>
    <w:p w:rsidR="00E86CBB" w:rsidRPr="00A32C40" w:rsidRDefault="0001519E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Apache Weblogic Plug-in configuration and setting up proxy server.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Used Jenkins for continuous integration and generated artifacts from the source repository.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Configured Web Server plug-ins for Application Servers WebLogic and Jboss </w:t>
      </w:r>
    </w:p>
    <w:p w:rsidR="000B771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multiple deployments during upgrade of WebLogic Server from 11g to 12c in Web Center Environment. </w:t>
      </w:r>
    </w:p>
    <w:p w:rsidR="000B771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Troubleshooting and fixing the issues occurred during the deployment of Java applications and EJB components. </w:t>
      </w:r>
    </w:p>
    <w:p w:rsidR="000B771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Automated the Deployment process of various WAR, JAR, and EAR applications in clustered environment using ANT scripts and automation tool Meistar. 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Installed and configured of JBoss EWS and mod_jk load balancing in a reverse proxy environment 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Installing, configuring and administering a large number of clustered web application servers( JBoss Enterprise application Platform, JBoss EWS, Tomcat, Glassfish) hosted on RHEL/Windows platforms 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Implemented &amp; maintained the branching and build/release strategies utilizing Subversion/GIT.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Responsible for design and maintenance of the Subversion/GIT Repositories, views, and the access control strategies.</w:t>
      </w:r>
    </w:p>
    <w:p w:rsidR="00F35B4C" w:rsidRPr="00A32C40" w:rsidRDefault="00F35B4C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Configured Splunk alerts for complete Infrastructure monitoring.</w:t>
      </w:r>
    </w:p>
    <w:p w:rsidR="00B20584" w:rsidRPr="00A32C40" w:rsidRDefault="00B20584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Written Chef Cookbooks for various DB configurations to modularize and optimize end product configuration, converting production support scripts to Chef Recipes and AWS server provisioning using Chef Recipes. </w:t>
      </w:r>
    </w:p>
    <w:p w:rsidR="000B771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Performed multiple and consistent deployments to WebLogic environments as part of application rollout and eventually scripted it to automate deployments.</w:t>
      </w:r>
    </w:p>
    <w:p w:rsidR="000B771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configuring JDBC connection pools </w:t>
      </w:r>
    </w:p>
    <w:p w:rsidR="00E86CB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Remedy Problem &amp; Change management application for management of problem tickets. 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Setup and managed </w:t>
      </w:r>
      <w:r w:rsidR="00EF3C63"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Cronjob</w:t>
      </w: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batch processing and job scheduling using shell scripts. 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in the migration of applications from Oracle 9.2.2 to Weblogic 10.3.5. </w:t>
      </w:r>
    </w:p>
    <w:p w:rsidR="00E86CB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Work on Web Security tools- LDAP Server, SSL Certificates and client authentication. </w:t>
      </w:r>
    </w:p>
    <w:p w:rsidR="00E86CB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Monitoring the logs, fixing the problems and tuning parameters on WebLogic environment. </w:t>
      </w:r>
    </w:p>
    <w:p w:rsidR="00CE0167" w:rsidRPr="00A32C40" w:rsidRDefault="00785F18" w:rsidP="00CE016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Troubleshooting, Load Balancing, Clustering, Deploying Applications, Performance Tuning and Maintenance.  </w:t>
      </w:r>
    </w:p>
    <w:p w:rsidR="00785F18" w:rsidRPr="00A32C40" w:rsidRDefault="00CE0167" w:rsidP="00CE016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installation and configuration and administration of Oracle SOA suite such </w:t>
      </w:r>
      <w:bookmarkStart w:id="0" w:name="_GoBack"/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OIM</w:t>
      </w:r>
      <w:bookmarkEnd w:id="0"/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, OAM, OES, WSDL etc</w:t>
      </w:r>
    </w:p>
    <w:p w:rsidR="00865E6A" w:rsidRPr="00A32C40" w:rsidRDefault="00865E6A" w:rsidP="00785F1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Assist developers, programmers, database administrator</w:t>
      </w:r>
      <w:r w:rsidR="00785F18"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s, and other users in resolving </w:t>
      </w: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WebLogic/Unix issues. </w:t>
      </w:r>
    </w:p>
    <w:p w:rsidR="00E86CB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Have a good Working knowledge on Nagios and Splunk Monitoring tools. </w:t>
      </w:r>
    </w:p>
    <w:p w:rsidR="00E86CB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Analyzing the log files , taking thread dumps, JVM Dumps and Exception stack traces </w:t>
      </w:r>
    </w:p>
    <w:p w:rsidR="00E86CB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setting up WebSphere MQ distributed queuing environment </w:t>
      </w:r>
    </w:p>
    <w:p w:rsidR="00E86CB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 in creating SSL certs and renewing certificates </w:t>
      </w:r>
    </w:p>
    <w:p w:rsidR="00E86CB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Automated many administrator tasks by writing shell scripts, WLST.</w:t>
      </w:r>
    </w:p>
    <w:p w:rsidR="00E86CBB" w:rsidRPr="00A32C40" w:rsidRDefault="00E86CB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on-call support for major applications that involved troubleshooting issues in application components, application servers, web servers, load balancers and DNS aliases. </w:t>
      </w:r>
    </w:p>
    <w:p w:rsidR="000B771B" w:rsidRPr="00A32C40" w:rsidRDefault="000B771B" w:rsidP="001B184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as a part of 24/7 on-call support for production and non-production environments. </w:t>
      </w:r>
    </w:p>
    <w:p w:rsidR="000B771B" w:rsidRPr="00A32C40" w:rsidRDefault="000B771B" w:rsidP="001B1843">
      <w:pPr>
        <w:shd w:val="clear" w:color="auto" w:fill="FFFFFF"/>
        <w:spacing w:after="0"/>
        <w:jc w:val="both"/>
        <w:rPr>
          <w:rFonts w:cstheme="minorHAnsi"/>
          <w:bCs/>
          <w:color w:val="000000" w:themeColor="text1"/>
        </w:rPr>
      </w:pPr>
      <w:r w:rsidRPr="00A32C40">
        <w:rPr>
          <w:rFonts w:cstheme="minorHAnsi"/>
          <w:b/>
          <w:color w:val="000000" w:themeColor="text1"/>
        </w:rPr>
        <w:t>Environment:</w:t>
      </w:r>
      <w:r w:rsidRPr="00A32C40">
        <w:rPr>
          <w:rFonts w:cstheme="minorHAnsi"/>
          <w:color w:val="000000" w:themeColor="text1"/>
        </w:rPr>
        <w:t xml:space="preserve"> Oracle Weblogic Server 7.x/8.x/9.x/10.x/12c;IBM WebSphere MQ V5.x/6.x/7.x , IBM Websphere 6.x/7.x, Jboss application servers 4.0.x, 5.1.x and Tomcat 5.x,6.x,7.x , IBM Http Server v6.1, CA Wily Introscope 8.x, Apache WebServer, Sun One Directory Server, </w:t>
      </w:r>
      <w:r w:rsidR="00EF3C63" w:rsidRPr="00A32C40">
        <w:rPr>
          <w:rFonts w:cstheme="minorHAnsi"/>
          <w:color w:val="000000" w:themeColor="text1"/>
        </w:rPr>
        <w:t xml:space="preserve">UNIX, Linux, </w:t>
      </w:r>
      <w:r w:rsidR="00F35B4C" w:rsidRPr="00A32C40">
        <w:rPr>
          <w:rFonts w:cstheme="minorHAnsi"/>
          <w:color w:val="000000" w:themeColor="text1"/>
        </w:rPr>
        <w:t xml:space="preserve">Maven, Chef, Hudson, AWS, Ansible, SVN, Puppet, </w:t>
      </w:r>
      <w:r w:rsidRPr="00A32C40">
        <w:rPr>
          <w:rFonts w:cstheme="minorHAnsi"/>
          <w:color w:val="000000" w:themeColor="text1"/>
        </w:rPr>
        <w:t>SOLARIS, AIX 6.1, Java, XML, JDBC, Oracle 10g, Nagios, Splunk, Shell, Jython Scripting and wsadmin.</w:t>
      </w:r>
    </w:p>
    <w:p w:rsidR="000B771B" w:rsidRPr="00A32C40" w:rsidRDefault="000B771B" w:rsidP="001B1843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  <w:lang w:eastAsia="ar-SA"/>
        </w:rPr>
      </w:pPr>
    </w:p>
    <w:p w:rsidR="000B771B" w:rsidRPr="00A32C40" w:rsidRDefault="000B771B" w:rsidP="001B1843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  <w:r w:rsidRPr="00A32C40">
        <w:rPr>
          <w:rFonts w:cstheme="minorHAnsi"/>
          <w:b/>
          <w:bCs/>
          <w:color w:val="000000" w:themeColor="text1"/>
        </w:rPr>
        <w:t>Revere Group, Chicago, IL</w:t>
      </w:r>
      <w:r w:rsidR="00EF3C63" w:rsidRPr="00A32C40">
        <w:rPr>
          <w:rFonts w:cstheme="minorHAnsi"/>
          <w:b/>
          <w:bCs/>
          <w:color w:val="000000" w:themeColor="text1"/>
        </w:rPr>
        <w:tab/>
      </w:r>
      <w:r w:rsidR="00EF3C63" w:rsidRPr="00A32C40">
        <w:rPr>
          <w:rFonts w:cstheme="minorHAnsi"/>
          <w:b/>
          <w:bCs/>
          <w:color w:val="000000" w:themeColor="text1"/>
        </w:rPr>
        <w:tab/>
      </w:r>
      <w:r w:rsidR="00EF3C63" w:rsidRPr="00A32C40">
        <w:rPr>
          <w:rFonts w:cstheme="minorHAnsi"/>
          <w:b/>
          <w:bCs/>
          <w:color w:val="000000" w:themeColor="text1"/>
        </w:rPr>
        <w:tab/>
      </w:r>
      <w:r w:rsidR="00EF3C63" w:rsidRPr="00A32C40">
        <w:rPr>
          <w:rFonts w:cstheme="minorHAnsi"/>
          <w:b/>
          <w:bCs/>
          <w:color w:val="000000" w:themeColor="text1"/>
        </w:rPr>
        <w:tab/>
      </w:r>
      <w:r w:rsidR="00EF3C63" w:rsidRPr="00A32C40">
        <w:rPr>
          <w:rFonts w:cstheme="minorHAnsi"/>
          <w:b/>
          <w:bCs/>
          <w:color w:val="000000" w:themeColor="text1"/>
        </w:rPr>
        <w:tab/>
      </w:r>
      <w:r w:rsidR="00EF3C63" w:rsidRPr="00A32C40">
        <w:rPr>
          <w:rFonts w:cstheme="minorHAnsi"/>
          <w:b/>
          <w:bCs/>
          <w:color w:val="000000" w:themeColor="text1"/>
        </w:rPr>
        <w:tab/>
      </w:r>
      <w:r w:rsidR="00E86CBB" w:rsidRPr="00A32C40">
        <w:rPr>
          <w:rFonts w:cstheme="minorHAnsi"/>
          <w:b/>
          <w:bCs/>
          <w:color w:val="000000" w:themeColor="text1"/>
        </w:rPr>
        <w:t xml:space="preserve"> A</w:t>
      </w:r>
      <w:r w:rsidR="00E86CBB" w:rsidRPr="00A32C40">
        <w:rPr>
          <w:rFonts w:cstheme="minorHAnsi"/>
          <w:b/>
          <w:color w:val="000000" w:themeColor="text1"/>
        </w:rPr>
        <w:t>pril 2014 to Dec 2015</w:t>
      </w:r>
    </w:p>
    <w:p w:rsidR="00E86CBB" w:rsidRPr="00A32C40" w:rsidRDefault="003A34C4" w:rsidP="001B1843">
      <w:pPr>
        <w:spacing w:after="0" w:line="240" w:lineRule="auto"/>
        <w:jc w:val="both"/>
        <w:rPr>
          <w:rFonts w:cstheme="minorHAnsi"/>
          <w:b/>
        </w:rPr>
      </w:pPr>
      <w:r w:rsidRPr="00A32C40">
        <w:rPr>
          <w:rFonts w:cstheme="minorHAnsi"/>
          <w:b/>
        </w:rPr>
        <w:t>Sr. Middleware Weblogic/JBOSS Administrator</w:t>
      </w:r>
    </w:p>
    <w:p w:rsidR="00EF5557" w:rsidRPr="00A32C40" w:rsidRDefault="003A34C4" w:rsidP="001B1843">
      <w:pPr>
        <w:spacing w:after="0" w:line="240" w:lineRule="auto"/>
        <w:jc w:val="both"/>
        <w:rPr>
          <w:rFonts w:cstheme="minorHAnsi"/>
          <w:b/>
          <w:u w:val="single"/>
        </w:rPr>
      </w:pPr>
      <w:r w:rsidRPr="00A32C40">
        <w:rPr>
          <w:rFonts w:cstheme="minorHAnsi"/>
          <w:b/>
          <w:u w:val="single"/>
        </w:rPr>
        <w:t>Roles and Responsibilities: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Responsible for the Installation, Configuration and Administration ofOracle WebLogic Application Server 10.3.6 and configured the WebLogic domain on RHEL 6.4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Installed and Configured JBOSS 6.0 on Dev, Test, Training and Prod Environments and Provided support.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Provided Support to migrate from WebLogic server to JBOSS </w:t>
      </w:r>
    </w:p>
    <w:p w:rsidR="0001519E" w:rsidRPr="00A32C40" w:rsidRDefault="0001519E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Installed and configured HTTP Proxy Plug-ins on Apache Web Server to send traffic to request dynamic content from WebLogic Application servers.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Migrated WebLogic domain from HP-UX to RHEL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Configured SSL for mutual authentication between client and server.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Worked with Puppet automation and configuration management tool to check for configuration drift. </w:t>
      </w:r>
    </w:p>
    <w:p w:rsidR="00884D43" w:rsidRPr="00A32C40" w:rsidRDefault="00884D43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Integrated Jboss EAP 5.0.0 and EAP 5.1.0 on Red Hat Enterprise Linux 5.2 environment. </w:t>
      </w:r>
    </w:p>
    <w:p w:rsidR="00884D43" w:rsidRPr="00A32C40" w:rsidRDefault="00884D43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Troubleshoot issues with JBoss related servers and applications as part of infrastructure team.</w:t>
      </w:r>
    </w:p>
    <w:p w:rsidR="00884D43" w:rsidRPr="00A32C40" w:rsidRDefault="00884D43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Automated WAR deployment procedure in production environment running on JBOSS EAP 5.x using UNIX shell script. 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Performed WebLogic server administration tasks like configuring both horizontal and vertical cluster environment, deploying applications, configuring JMS servers and JDBC data sources.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Configured F5 load balancers to work with WebLogic Server.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Configuring Single Sign-On using(SSO) using SAML 2.0in WebLogic 10.3.6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Configured Node Manager and Machines for controlling managed servers </w:t>
      </w:r>
    </w:p>
    <w:p w:rsidR="0001519E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lastRenderedPageBreak/>
        <w:t>Deployed J2EE Application archives (WAR, JAR, EAR) in clustered and stand-alone environment on the WebLogic application server</w:t>
      </w:r>
      <w:r w:rsidR="0001519E" w:rsidRPr="00A32C40">
        <w:rPr>
          <w:rFonts w:asciiTheme="minorHAnsi" w:hAnsiTheme="minorHAnsi" w:cstheme="minorHAnsi"/>
          <w:sz w:val="22"/>
          <w:szCs w:val="22"/>
        </w:rPr>
        <w:t>.</w:t>
      </w:r>
    </w:p>
    <w:p w:rsidR="00884D43" w:rsidRPr="00A32C40" w:rsidRDefault="00884D43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Installed JBOSS web server 1.x and configured with JBOSS EAP 5.0 for load balancing. </w:t>
      </w:r>
    </w:p>
    <w:p w:rsidR="00EF5557" w:rsidRPr="00A32C40" w:rsidRDefault="0001519E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 xml:space="preserve">Installed, configured and administered Apache 2.3.x and Apache Tomcat 5.5/6.0 on Redhat 6.2. </w:t>
      </w:r>
      <w:r w:rsidR="003A34C4" w:rsidRPr="00A32C40">
        <w:rPr>
          <w:rFonts w:asciiTheme="minorHAnsi" w:hAnsiTheme="minorHAnsi" w:cstheme="minorHAnsi"/>
          <w:sz w:val="22"/>
          <w:szCs w:val="22"/>
        </w:rPr>
        <w:t>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Configured Active Directory Authenticator with WLS Server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Configured and administered WebLogic Servers with Oracle 11g database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Configured and administered JDBC connection pools, multi pools and data sources </w:t>
      </w:r>
    </w:p>
    <w:p w:rsidR="00CE0167" w:rsidRPr="00A32C40" w:rsidRDefault="003A34C4" w:rsidP="00CE016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Configured JNDI server as repository for EJB Home stubs, JDBC data source, JMS connection factories, JMS queues and topics. </w:t>
      </w:r>
    </w:p>
    <w:p w:rsidR="00EF5557" w:rsidRPr="00A32C40" w:rsidRDefault="00CE0167" w:rsidP="00CE016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Setting up OIM Oracle Identity Manager in Clustered Environment.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Involved in performance tuning of JVM by analyzing thread and Garbage collection.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Handled server hang, dead locks application and database level locks by checking thread dumeps and analyzing them to find the root cause of the issue.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Handled Memory issues and Memory leaks by tuning and profiling with the help of third party tools (performance tuning)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Troubleshoot server related issue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Configured and setup SSL data encryption and client authentication.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Provided 24/7 application support to all production applications.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Monitoring server logs and domain logs application deployment and performance tuning. </w:t>
      </w:r>
    </w:p>
    <w:p w:rsidR="00EF5557" w:rsidRPr="00A32C40" w:rsidRDefault="003A34C4" w:rsidP="001B1843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32C40">
        <w:rPr>
          <w:rFonts w:asciiTheme="minorHAnsi" w:hAnsiTheme="minorHAnsi" w:cstheme="minorHAnsi"/>
          <w:sz w:val="22"/>
          <w:szCs w:val="22"/>
        </w:rPr>
        <w:t>Worked closely with Developers and service delivery team to troubleshoot JVM and</w:t>
      </w:r>
      <w:r w:rsidR="00EF5557" w:rsidRPr="00A32C40">
        <w:rPr>
          <w:rFonts w:asciiTheme="minorHAnsi" w:hAnsiTheme="minorHAnsi" w:cstheme="minorHAnsi"/>
          <w:sz w:val="22"/>
          <w:szCs w:val="22"/>
        </w:rPr>
        <w:t xml:space="preserve"> application related issues. </w:t>
      </w:r>
    </w:p>
    <w:p w:rsidR="003A34C4" w:rsidRPr="00A32C40" w:rsidRDefault="003A34C4" w:rsidP="001B1843">
      <w:pPr>
        <w:spacing w:after="0"/>
        <w:jc w:val="both"/>
        <w:rPr>
          <w:rFonts w:cstheme="minorHAnsi"/>
        </w:rPr>
      </w:pPr>
      <w:r w:rsidRPr="00A32C40">
        <w:rPr>
          <w:rFonts w:cstheme="minorHAnsi"/>
          <w:b/>
        </w:rPr>
        <w:t>Environment:</w:t>
      </w:r>
      <w:r w:rsidRPr="00A32C40">
        <w:rPr>
          <w:rFonts w:cstheme="minorHAnsi"/>
        </w:rPr>
        <w:t xml:space="preserve"> WebLogic 10.3.6, JBOSS 6.0, Site Minder (5.5,6.0), </w:t>
      </w:r>
      <w:r w:rsidR="00EF3C63" w:rsidRPr="00A32C40">
        <w:rPr>
          <w:rFonts w:cstheme="minorHAnsi"/>
        </w:rPr>
        <w:t xml:space="preserve">JBOSS EAP 5.x, </w:t>
      </w:r>
      <w:r w:rsidRPr="00A32C40">
        <w:rPr>
          <w:rFonts w:cstheme="minorHAnsi"/>
        </w:rPr>
        <w:t xml:space="preserve">Wily Introscope 7.x, Windows 2008, RHEL 6.4 WLST, Perl, Oracle 11g, Apache Tomcat 5.0, Apache 2.2 Java, </w:t>
      </w:r>
      <w:r w:rsidR="00F35B4C" w:rsidRPr="00A32C40">
        <w:rPr>
          <w:rFonts w:cstheme="minorHAnsi"/>
        </w:rPr>
        <w:t xml:space="preserve">Maven, Chef, Hudson, AWS, </w:t>
      </w:r>
      <w:r w:rsidR="00EF3C63" w:rsidRPr="00A32C40">
        <w:rPr>
          <w:rFonts w:cstheme="minorHAnsi"/>
        </w:rPr>
        <w:t xml:space="preserve">UNIX, </w:t>
      </w:r>
      <w:r w:rsidR="00F35B4C" w:rsidRPr="00A32C40">
        <w:rPr>
          <w:rFonts w:cstheme="minorHAnsi"/>
        </w:rPr>
        <w:t xml:space="preserve">Ansible, Puppet </w:t>
      </w:r>
      <w:r w:rsidRPr="00A32C40">
        <w:rPr>
          <w:rFonts w:cstheme="minorHAnsi"/>
        </w:rPr>
        <w:t xml:space="preserve">J2EE, JSP, Servlets, </w:t>
      </w:r>
      <w:r w:rsidR="00EF3C63" w:rsidRPr="00A32C40">
        <w:rPr>
          <w:rFonts w:cstheme="minorHAnsi"/>
        </w:rPr>
        <w:t xml:space="preserve">Linux, </w:t>
      </w:r>
      <w:r w:rsidRPr="00A32C40">
        <w:rPr>
          <w:rFonts w:cstheme="minorHAnsi"/>
        </w:rPr>
        <w:t>EJB, XM</w:t>
      </w:r>
      <w:r w:rsidR="00EF3C63" w:rsidRPr="00A32C40">
        <w:rPr>
          <w:rFonts w:cstheme="minorHAnsi"/>
        </w:rPr>
        <w:t>L, JDBC, HTML, Shell scripting.</w:t>
      </w:r>
    </w:p>
    <w:p w:rsidR="00EF3C63" w:rsidRPr="00A32C40" w:rsidRDefault="00EF3C63" w:rsidP="001B1843">
      <w:pPr>
        <w:spacing w:after="0"/>
        <w:jc w:val="both"/>
        <w:rPr>
          <w:rFonts w:cstheme="minorHAnsi"/>
        </w:rPr>
      </w:pPr>
    </w:p>
    <w:p w:rsidR="00EF5557" w:rsidRPr="00A32C40" w:rsidRDefault="000B771B" w:rsidP="001B1843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A32C40">
        <w:rPr>
          <w:rFonts w:asciiTheme="minorHAnsi" w:hAnsiTheme="minorHAnsi" w:cstheme="minorHAnsi"/>
          <w:b/>
          <w:sz w:val="22"/>
          <w:szCs w:val="22"/>
        </w:rPr>
        <w:t>Riverside National Bank, Fort Pierce, FL</w:t>
      </w:r>
      <w:r w:rsidR="00785F18" w:rsidRPr="00A32C40">
        <w:rPr>
          <w:rFonts w:asciiTheme="minorHAnsi" w:hAnsiTheme="minorHAnsi" w:cstheme="minorHAnsi"/>
          <w:b/>
          <w:sz w:val="22"/>
          <w:szCs w:val="22"/>
        </w:rPr>
        <w:tab/>
      </w:r>
      <w:r w:rsidR="00E86CBB" w:rsidRPr="00A32C40">
        <w:rPr>
          <w:rFonts w:asciiTheme="minorHAnsi" w:hAnsiTheme="minorHAnsi" w:cstheme="minorHAnsi"/>
          <w:b/>
          <w:sz w:val="22"/>
          <w:szCs w:val="22"/>
        </w:rPr>
        <w:t>Nov 2012 –March-2014</w:t>
      </w:r>
    </w:p>
    <w:p w:rsidR="00EF5557" w:rsidRPr="00A32C40" w:rsidRDefault="00EF5557" w:rsidP="001B1843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A32C40">
        <w:rPr>
          <w:rFonts w:asciiTheme="minorHAnsi" w:hAnsiTheme="minorHAnsi" w:cstheme="minorHAnsi"/>
          <w:b/>
          <w:sz w:val="22"/>
          <w:szCs w:val="22"/>
        </w:rPr>
        <w:t xml:space="preserve">System Administrator/Production Support   </w:t>
      </w:r>
    </w:p>
    <w:p w:rsidR="00EF5557" w:rsidRPr="00A32C40" w:rsidRDefault="00B20584" w:rsidP="001B1843">
      <w:pPr>
        <w:spacing w:after="0"/>
        <w:jc w:val="both"/>
        <w:rPr>
          <w:rFonts w:cstheme="minorHAnsi"/>
          <w:b/>
          <w:color w:val="000000" w:themeColor="text1"/>
          <w:u w:val="single"/>
        </w:rPr>
      </w:pPr>
      <w:r w:rsidRPr="00A32C40">
        <w:rPr>
          <w:rFonts w:cstheme="minorHAnsi"/>
          <w:b/>
          <w:color w:val="000000" w:themeColor="text1"/>
          <w:u w:val="single"/>
        </w:rPr>
        <w:t>Roles &amp;</w:t>
      </w:r>
      <w:r w:rsidR="00EF5557" w:rsidRPr="00A32C40">
        <w:rPr>
          <w:rFonts w:cstheme="minorHAnsi"/>
          <w:b/>
          <w:color w:val="000000" w:themeColor="text1"/>
          <w:u w:val="single"/>
        </w:rPr>
        <w:t>Responsibilities: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Performed WebLogic Server administration tasks such as installation, configuration, monitoring, troubleshooting and performance tuning.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Worked on installation, server configuration, deployment, upgrading, migration performance tuning including maintenance of WebLogic server.</w:t>
      </w:r>
    </w:p>
    <w:p w:rsidR="00EF5557" w:rsidRPr="00A32C40" w:rsidRDefault="00EF5557" w:rsidP="001B1843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>Configured Node Managers to remotely administer Managed Servers.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Installation Configuration &amp; Administration of Clustered Weblogic Server 8.1/10.3 on Production Environment.</w:t>
      </w:r>
    </w:p>
    <w:p w:rsidR="0001519E" w:rsidRPr="00A32C40" w:rsidRDefault="004431E7" w:rsidP="004431E7">
      <w:pPr>
        <w:pStyle w:val="BodyText"/>
        <w:widowControl w:val="0"/>
        <w:numPr>
          <w:ilvl w:val="0"/>
          <w:numId w:val="12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A32C40">
        <w:rPr>
          <w:rFonts w:asciiTheme="minorHAnsi" w:hAnsiTheme="minorHAnsi" w:cstheme="minorHAnsi"/>
          <w:color w:val="000000" w:themeColor="text1"/>
        </w:rPr>
        <w:t xml:space="preserve">Installed and configured JBoss 5.x for different environment like testing, QA, development, production on Linux, Solaris platform.  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Used config wizard and config builder extensively to create and manage WebLogic domains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Migration of WebLogic Server from Windows to Linux Environment.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Deployed the EAR, JAR, WAR applications on multiple Weblogic Servers Instances and maintained Load balancing, high availability and Fail over functionality.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Experienced in Configuring JMS resources Queues, Topics, Distributed destinations, message bridges and JDBC connection pools, data sources.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 xml:space="preserve">Developed scripts to monitor JDBC connection pool status, JVM Heap size, and JMS messages in the destination queues in the production environment. 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Experienced in configuring Horizontal and Vertical Clusters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lastRenderedPageBreak/>
        <w:t>Created Domain Templates to replicate the environment on new Weblogic servers.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Worked with WLST scripts and Shell Scripts to automate frequently done tasks like deployments.</w:t>
      </w:r>
    </w:p>
    <w:p w:rsidR="00EF3C63" w:rsidRPr="00A32C40" w:rsidRDefault="00EF5557" w:rsidP="00EF3C6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Invoked WLST scripting and created JDBC connection pools and enrolled the node manager using WLST command line.</w:t>
      </w:r>
    </w:p>
    <w:p w:rsidR="00EF5557" w:rsidRPr="00A32C40" w:rsidRDefault="00EF3C63" w:rsidP="00EF3C63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Wily for understanding Heap and thread behavior of application. 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Configured Global and Admin Authenticator in the WebLogic console.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Experienced in analysis of thread dumps, core dumps, server hang and high CPU utilization conditions</w:t>
      </w:r>
    </w:p>
    <w:p w:rsidR="00884D43" w:rsidRPr="00A32C40" w:rsidRDefault="00884D43" w:rsidP="001B1843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Built and Deployed Java/J2EE to Tomcat Application servers in an </w:t>
      </w:r>
      <w:r w:rsidR="005060CB" w:rsidRPr="00A32C40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agile</w:t>
      </w:r>
      <w:r w:rsidRPr="00A32C40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 continuous integration process and automated the whole process. 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Configured SSL and created Digital Certificates for secured communication between applications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Involved in assisting QA team in Load and Integration testing of J2EE applications on WebLogic Application Server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Installed, configured, administered and supported JBOSS on RedHat Linux Environments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Maintained change management records for all the changes occurred while migration.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Worked extensively on UNIX shell scripting for automating the builds in QA, Development and Production Environment.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Experienced in setting virtual machines using VMware.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Involved in Windows Server 2000 &amp; 2003 OS installation and troubleshooting.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Working knowledge of networking concepts, Trouble shooting Network.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Resolved high priority tickets documenting system outages in any of the above environments.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 xml:space="preserve">Provided active support for load/stress testing, troubleshooting and performance tuning. </w:t>
      </w:r>
    </w:p>
    <w:p w:rsidR="005060CB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Provided 24/7 on call production supports.</w:t>
      </w:r>
    </w:p>
    <w:p w:rsidR="00EF5557" w:rsidRPr="00A32C40" w:rsidRDefault="00EF5557" w:rsidP="001B1843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b/>
          <w:color w:val="000000" w:themeColor="text1"/>
        </w:rPr>
        <w:t>Environment:</w:t>
      </w:r>
      <w:r w:rsidRPr="00A32C40">
        <w:rPr>
          <w:rFonts w:cstheme="minorHAnsi"/>
          <w:color w:val="000000" w:themeColor="text1"/>
        </w:rPr>
        <w:t xml:space="preserve"> WebLogic Server 8.1/10.3, JDK1.6, LDAP,</w:t>
      </w:r>
      <w:r w:rsidR="004431E7" w:rsidRPr="00A32C40">
        <w:rPr>
          <w:rFonts w:cstheme="minorHAnsi"/>
          <w:color w:val="000000" w:themeColor="text1"/>
        </w:rPr>
        <w:t>JBoss 5.x, Linux,</w:t>
      </w:r>
      <w:r w:rsidRPr="00A32C40">
        <w:rPr>
          <w:rFonts w:cstheme="minorHAnsi"/>
          <w:color w:val="000000" w:themeColor="text1"/>
        </w:rPr>
        <w:t xml:space="preserve"> JDBC, XML, Apache, SQl, WLST, UNIX (Solaris 8/9.0/Linux 5), Oracle 11g.</w:t>
      </w:r>
    </w:p>
    <w:p w:rsidR="00EF5557" w:rsidRPr="00A32C40" w:rsidRDefault="00EF5557" w:rsidP="001B1843">
      <w:pPr>
        <w:pStyle w:val="NoSpacing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F5557" w:rsidRPr="00A32C40" w:rsidRDefault="000B771B" w:rsidP="001B1843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</w:pPr>
      <w:r w:rsidRPr="00A32C4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State Farm Insurance, Bloomington, IL    </w:t>
      </w:r>
      <w:r w:rsidRPr="00A32C4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A32C4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A32C4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A32C4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86CBB"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Nov</w:t>
      </w:r>
      <w:r w:rsidR="00EF5557"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 xml:space="preserve"> 2010 to </w:t>
      </w:r>
      <w:r w:rsidR="00E86CBB"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Oct</w:t>
      </w:r>
      <w:r w:rsidR="00EF5557"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 xml:space="preserve"> 2012</w:t>
      </w:r>
    </w:p>
    <w:p w:rsidR="00EF5557" w:rsidRPr="00A32C40" w:rsidRDefault="00EF5557" w:rsidP="001B1843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</w:pPr>
      <w:r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WebLogic Administrator</w:t>
      </w:r>
    </w:p>
    <w:p w:rsidR="00EF5557" w:rsidRPr="00A32C40" w:rsidRDefault="00B20584" w:rsidP="001B1843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GB"/>
        </w:rPr>
        <w:t>Roles &amp;</w:t>
      </w:r>
      <w:r w:rsidR="00EF5557" w:rsidRPr="00A32C40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  <w:lang w:val="en-GB"/>
        </w:rPr>
        <w:t>Responsibilities:</w:t>
      </w:r>
    </w:p>
    <w:p w:rsidR="00EF5557" w:rsidRPr="00A32C40" w:rsidRDefault="00EF5557" w:rsidP="001B1843">
      <w:pPr>
        <w:pStyle w:val="ListParagraph"/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Installed, configured and administered on Oracle WebLogic Server 9.2/10. X in </w:t>
      </w:r>
      <w:r w:rsidRPr="00A32C40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across</w:t>
      </w: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environments on Red Hat Linux 5.x, Solaris 10.</w:t>
      </w:r>
    </w:p>
    <w:p w:rsidR="00EF5557" w:rsidRPr="00A32C40" w:rsidRDefault="00EF5557" w:rsidP="001B1843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overflowPunct w:val="0"/>
        <w:autoSpaceDE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Daily job executions in Production Servers, on call support for production.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Creation/modification of existing/new SHELL, WLST and ANT scripts for monitoring and atomization of environments.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 xml:space="preserve">Implemented Vertical and Horizontal Clustering, Performance tuning and </w:t>
      </w:r>
      <w:r w:rsidR="005060CB" w:rsidRPr="00A32C40">
        <w:rPr>
          <w:rFonts w:cstheme="minorHAnsi"/>
          <w:color w:val="000000" w:themeColor="text1"/>
        </w:rPr>
        <w:t>troubleshooting</w:t>
      </w:r>
      <w:r w:rsidRPr="00A32C40">
        <w:rPr>
          <w:rFonts w:cstheme="minorHAnsi"/>
          <w:color w:val="000000" w:themeColor="text1"/>
        </w:rPr>
        <w:t xml:space="preserve"> of Weblogic Application Server 9.x/10.x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 xml:space="preserve">Involved in POC analyses of ITCAM for Web Sphere/J2EE/Web Services Monitoring and reporting </w:t>
      </w:r>
      <w:r w:rsidR="00884D43" w:rsidRPr="00A32C40">
        <w:rPr>
          <w:rFonts w:cstheme="minorHAnsi"/>
          <w:color w:val="000000" w:themeColor="text1"/>
        </w:rPr>
        <w:t>tool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bCs/>
          <w:color w:val="000000" w:themeColor="text1"/>
        </w:rPr>
        <w:t>Worked on upgrading the WebLogic 9.2 version to 10.3 version.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Deployment of code on Weblogic 8.1/9.2 Server and portal in Production.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Logo insertions, clearing weblogic cache and DB Schema mapping for Weblogic.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Gigaspace installation and configuration in UAT / Staging / Production.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Development of infrastructure, Installation and support of System, Test, UAT, Staging and Prod Environments.</w:t>
      </w:r>
    </w:p>
    <w:p w:rsidR="00884D43" w:rsidRPr="00A32C40" w:rsidRDefault="00884D43" w:rsidP="001B1843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Created Cronjob with UNIX shell scripts for Monitoring of various WebLogic attributes for servers which help to send alerts through emails as well as to Pagers.</w:t>
      </w:r>
    </w:p>
    <w:p w:rsidR="004431E7" w:rsidRPr="00A32C40" w:rsidRDefault="00EF5557" w:rsidP="004431E7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Performance monitoring by observing JVM Heap Size on regular intervals and invoking JAVA Garbage Collector to free up JVM Heap memory.</w:t>
      </w:r>
    </w:p>
    <w:p w:rsidR="00EF5557" w:rsidRPr="00A32C40" w:rsidRDefault="004431E7" w:rsidP="004431E7">
      <w:pPr>
        <w:pStyle w:val="ListParagraph"/>
        <w:numPr>
          <w:ilvl w:val="0"/>
          <w:numId w:val="12"/>
        </w:numPr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 xml:space="preserve">Installed and configured WebLogic, JBOSS, and Apache Servers during the Data Center Server migration. 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Migration impact analysis and report generation.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Troubleshoot Solaris related issues like High CPU, Memory Utilization, File system and managing NFS and used Wily introscope.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Monitor Solaris process statistics and take action for processes that exceeds threshold.</w:t>
      </w:r>
    </w:p>
    <w:p w:rsidR="005060CB" w:rsidRPr="00A32C40" w:rsidRDefault="005060CB" w:rsidP="001B1843">
      <w:pPr>
        <w:pStyle w:val="BodyText"/>
        <w:widowControl w:val="0"/>
        <w:numPr>
          <w:ilvl w:val="0"/>
          <w:numId w:val="12"/>
        </w:numPr>
        <w:tabs>
          <w:tab w:val="left" w:pos="45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</w:rPr>
      </w:pPr>
      <w:r w:rsidRPr="00A32C40">
        <w:rPr>
          <w:rFonts w:asciiTheme="minorHAnsi" w:eastAsiaTheme="minorHAnsi" w:hAnsiTheme="minorHAnsi" w:cstheme="minorHAnsi"/>
          <w:color w:val="000000" w:themeColor="text1"/>
          <w:lang w:eastAsia="en-US"/>
        </w:rPr>
        <w:t>Installation and configuration of WebLogic Server 8.1 sp5 and 9.2 and 10.3/10gR3 in development, staging and preproduction environments.</w:t>
      </w:r>
    </w:p>
    <w:p w:rsidR="00884D43" w:rsidRPr="00A32C40" w:rsidRDefault="00884D43" w:rsidP="001B18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Deployed EJB web application on Tomcat Application Server</w:t>
      </w:r>
    </w:p>
    <w:p w:rsidR="00EF5557" w:rsidRPr="00A32C40" w:rsidRDefault="00EF5557" w:rsidP="001B1843">
      <w:pPr>
        <w:pStyle w:val="NormalJustified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Installed and configured Apache, SunOne/iPlanet plug-ins for WebLogic and JBoss5.x.</w:t>
      </w:r>
    </w:p>
    <w:p w:rsidR="00EF5557" w:rsidRPr="00A32C40" w:rsidRDefault="00EF5557" w:rsidP="001B1843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overflowPunct w:val="0"/>
        <w:autoSpaceDE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2C40">
        <w:rPr>
          <w:rFonts w:asciiTheme="minorHAnsi" w:hAnsiTheme="minorHAnsi" w:cstheme="minorHAnsi"/>
          <w:color w:val="000000" w:themeColor="text1"/>
          <w:sz w:val="22"/>
          <w:szCs w:val="22"/>
        </w:rPr>
        <w:t>Expert in creating and configuring of clustered and nonclustered WebLogic server domains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bCs/>
          <w:color w:val="000000" w:themeColor="text1"/>
        </w:rPr>
      </w:pPr>
      <w:r w:rsidRPr="00A32C40">
        <w:rPr>
          <w:rFonts w:cstheme="minorHAnsi"/>
          <w:color w:val="000000" w:themeColor="text1"/>
        </w:rPr>
        <w:t xml:space="preserve">Deployed applications on multiple </w:t>
      </w:r>
      <w:r w:rsidRPr="00A32C40">
        <w:rPr>
          <w:rFonts w:cstheme="minorHAnsi"/>
          <w:bCs/>
          <w:color w:val="000000" w:themeColor="text1"/>
        </w:rPr>
        <w:t>WebLogic server</w:t>
      </w:r>
      <w:r w:rsidRPr="00A32C40">
        <w:rPr>
          <w:rFonts w:cstheme="minorHAnsi"/>
          <w:color w:val="000000" w:themeColor="text1"/>
        </w:rPr>
        <w:t xml:space="preserve"> instances maintaining </w:t>
      </w:r>
      <w:r w:rsidRPr="00A32C40">
        <w:rPr>
          <w:rFonts w:cstheme="minorHAnsi"/>
          <w:bCs/>
          <w:color w:val="000000" w:themeColor="text1"/>
        </w:rPr>
        <w:t xml:space="preserve">Load Balancing </w:t>
      </w:r>
      <w:r w:rsidRPr="00A32C40">
        <w:rPr>
          <w:rFonts w:cstheme="minorHAnsi"/>
          <w:color w:val="000000" w:themeColor="text1"/>
        </w:rPr>
        <w:t xml:space="preserve">and </w:t>
      </w:r>
      <w:r w:rsidRPr="00A32C40">
        <w:rPr>
          <w:rFonts w:cstheme="minorHAnsi"/>
          <w:bCs/>
          <w:color w:val="000000" w:themeColor="text1"/>
        </w:rPr>
        <w:t>High-Availability.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tabs>
          <w:tab w:val="left" w:pos="360"/>
        </w:tabs>
        <w:suppressAutoHyphens/>
        <w:overflowPunct w:val="0"/>
        <w:autoSpaceDE w:val="0"/>
        <w:spacing w:after="0" w:line="240" w:lineRule="auto"/>
        <w:jc w:val="both"/>
        <w:rPr>
          <w:rFonts w:cstheme="minorHAnsi"/>
          <w:bCs/>
          <w:color w:val="000000" w:themeColor="text1"/>
        </w:rPr>
      </w:pPr>
      <w:r w:rsidRPr="00A32C40">
        <w:rPr>
          <w:rFonts w:cstheme="minorHAnsi"/>
          <w:bCs/>
          <w:color w:val="000000" w:themeColor="text1"/>
        </w:rPr>
        <w:t>Apache Weblogic Plug-in configuration and setting up proxy server.</w:t>
      </w:r>
    </w:p>
    <w:p w:rsidR="00EF5557" w:rsidRPr="00A32C40" w:rsidRDefault="00EF5557" w:rsidP="001B1843">
      <w:pPr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rPr>
          <w:rStyle w:val="txtempstyle"/>
          <w:rFonts w:cstheme="minorHAnsi"/>
          <w:color w:val="000000" w:themeColor="text1"/>
        </w:rPr>
      </w:pPr>
      <w:r w:rsidRPr="00A32C40">
        <w:rPr>
          <w:rFonts w:cstheme="minorHAnsi"/>
          <w:color w:val="000000" w:themeColor="text1"/>
        </w:rPr>
        <w:t>Creation of development environments for developers Shell scripts and source code management systems (Clear Case).</w:t>
      </w:r>
    </w:p>
    <w:p w:rsidR="00EF5557" w:rsidRPr="00A32C40" w:rsidRDefault="00EF5557" w:rsidP="001B1843">
      <w:pPr>
        <w:pStyle w:val="BodyText"/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</w:rPr>
      </w:pPr>
      <w:r w:rsidRPr="00A32C40">
        <w:rPr>
          <w:rFonts w:asciiTheme="minorHAnsi" w:hAnsiTheme="minorHAnsi" w:cstheme="minorHAnsi"/>
          <w:color w:val="000000" w:themeColor="text1"/>
        </w:rPr>
        <w:t>Administration and monitoring of WebLogic admin and managed servers.</w:t>
      </w:r>
    </w:p>
    <w:p w:rsidR="00EF5557" w:rsidRPr="00A32C40" w:rsidRDefault="00EF5557" w:rsidP="001B1843">
      <w:pPr>
        <w:pStyle w:val="BodyText"/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</w:rPr>
      </w:pPr>
      <w:r w:rsidRPr="00A32C40">
        <w:rPr>
          <w:rFonts w:asciiTheme="minorHAnsi" w:hAnsiTheme="minorHAnsi" w:cstheme="minorHAnsi"/>
          <w:color w:val="000000" w:themeColor="text1"/>
        </w:rPr>
        <w:t>Shell scripting to automate the maintenance process of the WebLogic server and recover the backed-up WebLogic configuration.</w:t>
      </w:r>
    </w:p>
    <w:p w:rsidR="00EF5557" w:rsidRPr="00A32C40" w:rsidRDefault="00EF5557" w:rsidP="001B1843">
      <w:pPr>
        <w:pStyle w:val="BodyText"/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</w:rPr>
      </w:pPr>
      <w:r w:rsidRPr="00A32C40">
        <w:rPr>
          <w:rFonts w:asciiTheme="minorHAnsi" w:hAnsiTheme="minorHAnsi" w:cstheme="minorHAnsi"/>
          <w:color w:val="000000" w:themeColor="text1"/>
        </w:rPr>
        <w:t>Log-file analysis (troubleshooting) to resolve issues using scripts.</w:t>
      </w:r>
    </w:p>
    <w:p w:rsidR="00EF5557" w:rsidRPr="00A32C40" w:rsidRDefault="00EF5557" w:rsidP="001B1843">
      <w:pPr>
        <w:pStyle w:val="BodyText"/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</w:rPr>
      </w:pPr>
      <w:r w:rsidRPr="00A32C40">
        <w:rPr>
          <w:rFonts w:asciiTheme="minorHAnsi" w:hAnsiTheme="minorHAnsi" w:cstheme="minorHAnsi"/>
          <w:color w:val="000000" w:themeColor="text1"/>
        </w:rPr>
        <w:t>Creation of SSL and Digital Certificates for requesting, generating and the implementation of the communication link between the web server and the application server.</w:t>
      </w:r>
    </w:p>
    <w:p w:rsidR="00EF5557" w:rsidRPr="00A32C40" w:rsidRDefault="00EF5557" w:rsidP="001B1843">
      <w:pPr>
        <w:pStyle w:val="BodyText"/>
        <w:widowControl w:val="0"/>
        <w:autoSpaceDE w:val="0"/>
        <w:autoSpaceDN w:val="0"/>
        <w:jc w:val="both"/>
        <w:rPr>
          <w:rFonts w:asciiTheme="minorHAnsi" w:hAnsiTheme="minorHAnsi" w:cstheme="minorHAnsi"/>
          <w:color w:val="000000" w:themeColor="text1"/>
        </w:rPr>
      </w:pPr>
      <w:r w:rsidRPr="00A32C40">
        <w:rPr>
          <w:rFonts w:asciiTheme="minorHAnsi" w:hAnsiTheme="minorHAnsi" w:cstheme="minorHAnsi"/>
          <w:b/>
          <w:color w:val="000000" w:themeColor="text1"/>
        </w:rPr>
        <w:t>Environment:</w:t>
      </w:r>
      <w:r w:rsidRPr="00A32C40">
        <w:rPr>
          <w:rFonts w:asciiTheme="minorHAnsi" w:hAnsiTheme="minorHAnsi" w:cstheme="minorHAnsi"/>
          <w:color w:val="000000" w:themeColor="text1"/>
        </w:rPr>
        <w:t xml:space="preserve"> JRockit/</w:t>
      </w:r>
      <w:r w:rsidRPr="00A32C40">
        <w:rPr>
          <w:rFonts w:asciiTheme="minorHAnsi" w:hAnsiTheme="minorHAnsi" w:cstheme="minorHAnsi"/>
          <w:bCs/>
          <w:color w:val="000000" w:themeColor="text1"/>
        </w:rPr>
        <w:t>JDK 1.5/1.6, J2EE, JSP, Servlets, EJB, LDAP, JDBC,</w:t>
      </w:r>
      <w:r w:rsidR="00EF3C63" w:rsidRPr="00A32C40">
        <w:rPr>
          <w:rFonts w:asciiTheme="minorHAnsi" w:hAnsiTheme="minorHAnsi" w:cstheme="minorHAnsi"/>
          <w:bCs/>
          <w:color w:val="000000" w:themeColor="text1"/>
        </w:rPr>
        <w:t xml:space="preserve"> UNIX,</w:t>
      </w:r>
      <w:r w:rsidRPr="00A32C40">
        <w:rPr>
          <w:rFonts w:asciiTheme="minorHAnsi" w:hAnsiTheme="minorHAnsi" w:cstheme="minorHAnsi"/>
          <w:bCs/>
          <w:color w:val="000000" w:themeColor="text1"/>
        </w:rPr>
        <w:t xml:space="preserve"> JMS, XML, Oracle9i, WebLogic Server 9.2,10.3.3, JBoss 5.x, Sun Web server 6.1, Apache2.2, </w:t>
      </w:r>
      <w:r w:rsidRPr="00A32C40">
        <w:rPr>
          <w:rFonts w:asciiTheme="minorHAnsi" w:hAnsiTheme="minorHAnsi" w:cstheme="minorHAnsi"/>
          <w:color w:val="000000" w:themeColor="text1"/>
        </w:rPr>
        <w:t xml:space="preserve">Apache Tomcat 6.0, </w:t>
      </w:r>
      <w:r w:rsidRPr="00A32C40">
        <w:rPr>
          <w:rFonts w:asciiTheme="minorHAnsi" w:hAnsiTheme="minorHAnsi" w:cstheme="minorHAnsi"/>
          <w:bCs/>
          <w:color w:val="000000" w:themeColor="text1"/>
        </w:rPr>
        <w:t xml:space="preserve">Ant 1.5.1, MySQL 4.1, </w:t>
      </w:r>
      <w:r w:rsidRPr="00A32C40">
        <w:rPr>
          <w:rFonts w:asciiTheme="minorHAnsi" w:hAnsiTheme="minorHAnsi" w:cstheme="minorHAnsi"/>
          <w:color w:val="000000" w:themeColor="text1"/>
        </w:rPr>
        <w:t>IBM Lotus Notes 7,</w:t>
      </w:r>
      <w:r w:rsidRPr="00A32C40">
        <w:rPr>
          <w:rFonts w:asciiTheme="minorHAnsi" w:hAnsiTheme="minorHAnsi" w:cstheme="minorHAnsi"/>
          <w:bCs/>
          <w:color w:val="000000" w:themeColor="text1"/>
        </w:rPr>
        <w:t xml:space="preserve"> Win2K, Solaris10, Wily Introscope 7.2, HP UX, Red Hat Linux 5.x.</w:t>
      </w:r>
    </w:p>
    <w:p w:rsidR="00EF5557" w:rsidRPr="00A32C40" w:rsidRDefault="00EF5557" w:rsidP="001B1843">
      <w:pPr>
        <w:pStyle w:val="BodyText"/>
        <w:widowControl w:val="0"/>
        <w:autoSpaceDE w:val="0"/>
        <w:autoSpaceDN w:val="0"/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0B771B" w:rsidRPr="00A32C40" w:rsidRDefault="00141660" w:rsidP="001B1843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32C40">
        <w:rPr>
          <w:rFonts w:asciiTheme="minorHAnsi" w:hAnsiTheme="minorHAnsi" w:cstheme="minorHAnsi"/>
          <w:b/>
          <w:sz w:val="22"/>
          <w:szCs w:val="22"/>
        </w:rPr>
        <w:t>Logic Bridge LLC, Hyderabad, India</w:t>
      </w:r>
      <w:r w:rsidR="000B771B" w:rsidRPr="00A32C40">
        <w:rPr>
          <w:rFonts w:asciiTheme="minorHAnsi" w:hAnsiTheme="minorHAnsi" w:cstheme="minorHAnsi"/>
          <w:b/>
          <w:sz w:val="22"/>
          <w:szCs w:val="22"/>
        </w:rPr>
        <w:tab/>
      </w:r>
      <w:r w:rsidR="001B4308" w:rsidRPr="00A32C40">
        <w:rPr>
          <w:rFonts w:asciiTheme="minorHAnsi" w:hAnsiTheme="minorHAnsi" w:cstheme="minorHAnsi"/>
          <w:b/>
          <w:sz w:val="22"/>
          <w:szCs w:val="22"/>
        </w:rPr>
        <w:tab/>
      </w:r>
      <w:r w:rsidR="001B4308" w:rsidRPr="00A32C40">
        <w:rPr>
          <w:rFonts w:asciiTheme="minorHAnsi" w:hAnsiTheme="minorHAnsi" w:cstheme="minorHAnsi"/>
          <w:b/>
          <w:sz w:val="22"/>
          <w:szCs w:val="22"/>
        </w:rPr>
        <w:tab/>
      </w:r>
      <w:r w:rsidRPr="00A32C40">
        <w:rPr>
          <w:rFonts w:asciiTheme="minorHAnsi" w:hAnsiTheme="minorHAnsi" w:cstheme="minorHAnsi"/>
          <w:b/>
          <w:sz w:val="22"/>
          <w:szCs w:val="22"/>
        </w:rPr>
        <w:tab/>
      </w:r>
      <w:r w:rsidR="004A46D7" w:rsidRPr="00A32C40">
        <w:rPr>
          <w:rFonts w:asciiTheme="minorHAnsi" w:hAnsiTheme="minorHAnsi" w:cstheme="minorHAnsi"/>
          <w:b/>
          <w:sz w:val="22"/>
          <w:szCs w:val="22"/>
        </w:rPr>
        <w:t>August 2009</w:t>
      </w:r>
      <w:r w:rsidR="00EF5557" w:rsidRPr="00A32C40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="004A46D7" w:rsidRPr="00A32C40">
        <w:rPr>
          <w:rFonts w:asciiTheme="minorHAnsi" w:hAnsiTheme="minorHAnsi" w:cstheme="minorHAnsi"/>
          <w:b/>
          <w:sz w:val="22"/>
          <w:szCs w:val="22"/>
        </w:rPr>
        <w:t>Oct 2010</w:t>
      </w:r>
    </w:p>
    <w:p w:rsidR="00EF5557" w:rsidRPr="00A32C40" w:rsidRDefault="00EF5557" w:rsidP="001B1843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32C40">
        <w:rPr>
          <w:rFonts w:asciiTheme="minorHAnsi" w:hAnsiTheme="minorHAnsi" w:cstheme="minorHAnsi"/>
          <w:b/>
          <w:sz w:val="22"/>
          <w:szCs w:val="22"/>
        </w:rPr>
        <w:t>Role:  System Administrator</w:t>
      </w:r>
    </w:p>
    <w:p w:rsidR="00EF5557" w:rsidRPr="00A32C40" w:rsidRDefault="00EF5557" w:rsidP="001B1843">
      <w:pPr>
        <w:spacing w:after="0"/>
        <w:jc w:val="both"/>
        <w:rPr>
          <w:rFonts w:eastAsia="Arial Unicode MS" w:cstheme="minorHAnsi"/>
          <w:b/>
          <w:color w:val="000000" w:themeColor="text1"/>
        </w:rPr>
      </w:pPr>
      <w:r w:rsidRPr="00A32C40">
        <w:rPr>
          <w:rFonts w:eastAsia="Arial Unicode MS" w:cstheme="minorHAnsi"/>
          <w:b/>
          <w:color w:val="000000" w:themeColor="text1"/>
        </w:rPr>
        <w:t>Responsibilities: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eastAsia="Arial Unicode MS" w:cstheme="minorHAnsi"/>
          <w:color w:val="000000" w:themeColor="text1"/>
        </w:rPr>
      </w:pPr>
      <w:r w:rsidRPr="00A32C40">
        <w:rPr>
          <w:rFonts w:eastAsia="Arial Unicode MS" w:cstheme="minorHAnsi"/>
          <w:color w:val="000000" w:themeColor="text1"/>
        </w:rPr>
        <w:t>Installed and configured Administrated and Managed WebLogic Servers on Solaris v8/9, Red-Hat Advanced Server v2.1 for development and staging.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eastAsia="Arial Unicode MS" w:cstheme="minorHAnsi"/>
          <w:color w:val="000000" w:themeColor="text1"/>
        </w:rPr>
      </w:pPr>
      <w:r w:rsidRPr="00A32C40">
        <w:rPr>
          <w:rFonts w:eastAsia="Arial Unicode MS" w:cstheme="minorHAnsi"/>
          <w:color w:val="000000" w:themeColor="text1"/>
        </w:rPr>
        <w:t xml:space="preserve">Involved in configuration management, software deployment, change management, performance monitoring, and application maintenance. 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eastAsia="Arial Unicode MS" w:cstheme="minorHAnsi"/>
          <w:color w:val="000000" w:themeColor="text1"/>
        </w:rPr>
      </w:pPr>
      <w:r w:rsidRPr="00A32C40">
        <w:rPr>
          <w:rFonts w:eastAsia="Arial Unicode MS" w:cstheme="minorHAnsi"/>
          <w:color w:val="000000" w:themeColor="text1"/>
        </w:rPr>
        <w:t>Used Administration Console and WebLogic Admin utility to configure and administer the WebLogic Administration Server and Managed Servers.</w:t>
      </w:r>
    </w:p>
    <w:p w:rsidR="00EF5557" w:rsidRPr="00A32C40" w:rsidRDefault="00EF5557" w:rsidP="001B1843">
      <w:pPr>
        <w:numPr>
          <w:ilvl w:val="0"/>
          <w:numId w:val="12"/>
        </w:numPr>
        <w:spacing w:after="0" w:line="240" w:lineRule="auto"/>
        <w:jc w:val="both"/>
        <w:rPr>
          <w:rFonts w:eastAsia="Arial Unicode MS" w:cstheme="minorHAnsi"/>
          <w:color w:val="000000" w:themeColor="text1"/>
        </w:rPr>
      </w:pPr>
      <w:r w:rsidRPr="00A32C40">
        <w:rPr>
          <w:rFonts w:eastAsia="Arial Unicode MS" w:cstheme="minorHAnsi"/>
          <w:color w:val="000000" w:themeColor="text1"/>
        </w:rPr>
        <w:t>Experience in updating O/S maintenance and modification levels by applying software patches and fixes.</w:t>
      </w:r>
    </w:p>
    <w:p w:rsidR="00785F18" w:rsidRPr="00A32C40" w:rsidRDefault="00785F18" w:rsidP="00785F18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  <w:t>Developed Crontab scripts for running jobs and provide server status.</w:t>
      </w:r>
    </w:p>
    <w:p w:rsidR="00785F18" w:rsidRPr="00A32C40" w:rsidRDefault="00785F18" w:rsidP="00785F18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  <w:t>Configured SSL for secured communication between applications.</w:t>
      </w:r>
    </w:p>
    <w:p w:rsidR="00785F18" w:rsidRPr="00A32C40" w:rsidRDefault="00785F18" w:rsidP="00785F18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  <w:t>Configured Nodemanager for admin server and managed servers.</w:t>
      </w:r>
    </w:p>
    <w:p w:rsidR="00785F18" w:rsidRPr="00A32C40" w:rsidRDefault="00785F18" w:rsidP="00785F18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  <w:t>Deployed J2EE applications like WAR, JAR and EAR applications.</w:t>
      </w:r>
    </w:p>
    <w:p w:rsidR="00785F18" w:rsidRPr="00A32C40" w:rsidRDefault="00785F18" w:rsidP="00785F18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  <w:t>Responsible for performance tuning of JVM.</w:t>
      </w:r>
    </w:p>
    <w:p w:rsidR="00884D43" w:rsidRPr="00A32C40" w:rsidRDefault="00884D43" w:rsidP="001B1843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  <w:t xml:space="preserve">Experience in applying patches and plug-ins for JBoss Application Server. </w:t>
      </w:r>
    </w:p>
    <w:p w:rsidR="00884D43" w:rsidRPr="00A32C40" w:rsidRDefault="00884D43" w:rsidP="001B1843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</w:pPr>
      <w:r w:rsidRPr="00A32C40">
        <w:rPr>
          <w:rFonts w:asciiTheme="minorHAnsi" w:eastAsia="Arial Unicode MS" w:hAnsiTheme="minorHAnsi" w:cstheme="minorHAnsi"/>
          <w:color w:val="000000" w:themeColor="text1"/>
          <w:sz w:val="22"/>
          <w:szCs w:val="22"/>
          <w:lang w:eastAsia="en-US"/>
        </w:rPr>
        <w:t>Installed and configured Apache Tomcat and Sun ONE (iPlanet) Web Server.</w:t>
      </w:r>
    </w:p>
    <w:p w:rsidR="00785F18" w:rsidRPr="00A32C40" w:rsidRDefault="00EF5557" w:rsidP="00EF3C63">
      <w:pPr>
        <w:numPr>
          <w:ilvl w:val="0"/>
          <w:numId w:val="12"/>
        </w:numPr>
        <w:spacing w:after="0" w:line="240" w:lineRule="auto"/>
        <w:jc w:val="both"/>
        <w:rPr>
          <w:rFonts w:eastAsia="Arial Unicode MS" w:cstheme="minorHAnsi"/>
          <w:color w:val="000000" w:themeColor="text1"/>
        </w:rPr>
      </w:pPr>
      <w:r w:rsidRPr="00A32C40">
        <w:rPr>
          <w:rFonts w:eastAsia="Arial Unicode MS" w:cstheme="minorHAnsi"/>
          <w:color w:val="000000" w:themeColor="text1"/>
        </w:rPr>
        <w:lastRenderedPageBreak/>
        <w:t>Creating new file systems, managing and checking data consistency of file system.</w:t>
      </w:r>
    </w:p>
    <w:p w:rsidR="00EF5557" w:rsidRPr="00A32C40" w:rsidRDefault="00D4212A" w:rsidP="00785F18">
      <w:pPr>
        <w:spacing w:after="0" w:line="240" w:lineRule="auto"/>
        <w:jc w:val="both"/>
        <w:rPr>
          <w:rFonts w:eastAsia="Arial Unicode MS" w:cstheme="minorHAnsi"/>
          <w:color w:val="000000" w:themeColor="text1"/>
        </w:rPr>
      </w:pPr>
      <w:r w:rsidRPr="00A32C40">
        <w:rPr>
          <w:rFonts w:eastAsia="Arial Unicode MS" w:cstheme="minorHAnsi"/>
          <w:b/>
          <w:color w:val="000000" w:themeColor="text1"/>
        </w:rPr>
        <w:t>Environment:</w:t>
      </w:r>
      <w:r w:rsidR="00EF5557" w:rsidRPr="00A32C40">
        <w:rPr>
          <w:rFonts w:eastAsia="Arial Unicode MS" w:cstheme="minorHAnsi"/>
          <w:color w:val="000000" w:themeColor="text1"/>
        </w:rPr>
        <w:t xml:space="preserve">WebLogic 8.1, </w:t>
      </w:r>
      <w:r w:rsidR="00EF5557" w:rsidRPr="00A32C40">
        <w:rPr>
          <w:rStyle w:val="normalchar"/>
          <w:rFonts w:cstheme="minorHAnsi"/>
          <w:color w:val="000000" w:themeColor="text1"/>
        </w:rPr>
        <w:t>Apache 2.0.x</w:t>
      </w:r>
      <w:r w:rsidR="00EF5557" w:rsidRPr="00A32C40">
        <w:rPr>
          <w:rFonts w:eastAsia="Arial Unicode MS" w:cstheme="minorHAnsi"/>
          <w:color w:val="000000" w:themeColor="text1"/>
        </w:rPr>
        <w:t>, VMware,</w:t>
      </w:r>
      <w:r w:rsidR="00785F18" w:rsidRPr="00A32C40">
        <w:rPr>
          <w:rFonts w:eastAsia="Arial Unicode MS" w:cstheme="minorHAnsi"/>
          <w:color w:val="000000" w:themeColor="text1"/>
        </w:rPr>
        <w:t xml:space="preserve"> RedHat Linux, Solaris 8, Java/J2EE </w:t>
      </w:r>
      <w:r w:rsidR="00EF5557" w:rsidRPr="00A32C40">
        <w:rPr>
          <w:rFonts w:eastAsia="Arial Unicode MS" w:cstheme="minorHAnsi"/>
          <w:color w:val="000000" w:themeColor="text1"/>
        </w:rPr>
        <w:t>LINUX</w:t>
      </w:r>
      <w:r w:rsidR="00785F18" w:rsidRPr="00A32C40">
        <w:rPr>
          <w:rFonts w:eastAsia="Arial Unicode MS" w:cstheme="minorHAnsi"/>
          <w:color w:val="000000" w:themeColor="text1"/>
        </w:rPr>
        <w:t>, WLST, Widows Server, Jboss</w:t>
      </w:r>
      <w:r w:rsidR="00EF5557" w:rsidRPr="00A32C40">
        <w:rPr>
          <w:rFonts w:eastAsia="Arial Unicode MS" w:cstheme="minorHAnsi"/>
          <w:color w:val="000000" w:themeColor="text1"/>
        </w:rPr>
        <w:t>, Windows 2003.</w:t>
      </w:r>
    </w:p>
    <w:p w:rsidR="005060CB" w:rsidRPr="00A32C40" w:rsidRDefault="005060CB" w:rsidP="001B1843">
      <w:pPr>
        <w:pStyle w:val="Normal1"/>
        <w:spacing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EF5557" w:rsidRPr="00A32C40" w:rsidRDefault="00EF5557" w:rsidP="001B1843">
      <w:pPr>
        <w:pStyle w:val="Normal1"/>
        <w:spacing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32C40">
        <w:rPr>
          <w:rFonts w:asciiTheme="minorHAnsi" w:hAnsiTheme="minorHAnsi" w:cstheme="minorHAnsi"/>
          <w:b/>
          <w:color w:val="000000" w:themeColor="text1"/>
        </w:rPr>
        <w:t>Educational Qualification:</w:t>
      </w:r>
      <w:r w:rsidR="00CA502B" w:rsidRPr="00A32C40">
        <w:rPr>
          <w:rFonts w:asciiTheme="minorHAnsi" w:hAnsiTheme="minorHAnsi" w:cstheme="minorHAnsi"/>
          <w:b/>
          <w:color w:val="000000" w:themeColor="text1"/>
        </w:rPr>
        <w:t>BE in computers - KLCE University, 2008</w:t>
      </w:r>
    </w:p>
    <w:p w:rsidR="000B771B" w:rsidRPr="00A32C40" w:rsidRDefault="000B771B" w:rsidP="001B1843">
      <w:pPr>
        <w:spacing w:after="0"/>
        <w:jc w:val="both"/>
        <w:rPr>
          <w:rFonts w:cstheme="minorHAnsi"/>
          <w:b/>
          <w:color w:val="000000" w:themeColor="text1"/>
        </w:rPr>
      </w:pPr>
      <w:r w:rsidRPr="00A32C40">
        <w:rPr>
          <w:rFonts w:cstheme="minorHAnsi"/>
          <w:b/>
          <w:color w:val="000000" w:themeColor="text1"/>
        </w:rPr>
        <w:t>References: Available upon request</w:t>
      </w:r>
    </w:p>
    <w:sectPr w:rsidR="000B771B" w:rsidRPr="00A32C40" w:rsidSect="00D1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BCA" w:rsidRDefault="00323BCA" w:rsidP="0001519E">
      <w:pPr>
        <w:spacing w:after="0" w:line="240" w:lineRule="auto"/>
      </w:pPr>
      <w:r>
        <w:separator/>
      </w:r>
    </w:p>
  </w:endnote>
  <w:endnote w:type="continuationSeparator" w:id="1">
    <w:p w:rsidR="00323BCA" w:rsidRDefault="00323BCA" w:rsidP="0001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BCA" w:rsidRDefault="00323BCA" w:rsidP="0001519E">
      <w:pPr>
        <w:spacing w:after="0" w:line="240" w:lineRule="auto"/>
      </w:pPr>
      <w:r>
        <w:separator/>
      </w:r>
    </w:p>
  </w:footnote>
  <w:footnote w:type="continuationSeparator" w:id="1">
    <w:p w:rsidR="00323BCA" w:rsidRDefault="00323BCA" w:rsidP="00015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48B9"/>
    <w:multiLevelType w:val="hybridMultilevel"/>
    <w:tmpl w:val="600A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4068E"/>
    <w:multiLevelType w:val="hybridMultilevel"/>
    <w:tmpl w:val="71C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C02EC"/>
    <w:multiLevelType w:val="hybridMultilevel"/>
    <w:tmpl w:val="68C4A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97832"/>
    <w:multiLevelType w:val="hybridMultilevel"/>
    <w:tmpl w:val="C608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F7936"/>
    <w:multiLevelType w:val="hybridMultilevel"/>
    <w:tmpl w:val="B0EE0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E7725"/>
    <w:multiLevelType w:val="hybridMultilevel"/>
    <w:tmpl w:val="3BF8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E5B1A"/>
    <w:multiLevelType w:val="hybridMultilevel"/>
    <w:tmpl w:val="F948E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84433"/>
    <w:multiLevelType w:val="hybridMultilevel"/>
    <w:tmpl w:val="57D61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16D4C"/>
    <w:multiLevelType w:val="hybridMultilevel"/>
    <w:tmpl w:val="80E8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A5C19"/>
    <w:multiLevelType w:val="hybridMultilevel"/>
    <w:tmpl w:val="FFE6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01480"/>
    <w:multiLevelType w:val="hybridMultilevel"/>
    <w:tmpl w:val="468AA57E"/>
    <w:lvl w:ilvl="0" w:tplc="0409000B">
      <w:start w:val="1"/>
      <w:numFmt w:val="bullet"/>
      <w:lvlText w:val=""/>
      <w:lvlJc w:val="left"/>
      <w:pPr>
        <w:ind w:left="1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>
    <w:nsid w:val="790100A2"/>
    <w:multiLevelType w:val="hybridMultilevel"/>
    <w:tmpl w:val="D71C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4C4"/>
    <w:rsid w:val="0001519E"/>
    <w:rsid w:val="000B771B"/>
    <w:rsid w:val="000C604B"/>
    <w:rsid w:val="00141660"/>
    <w:rsid w:val="001B1843"/>
    <w:rsid w:val="001B4308"/>
    <w:rsid w:val="002157D7"/>
    <w:rsid w:val="00323BCA"/>
    <w:rsid w:val="003A34C4"/>
    <w:rsid w:val="003A59B0"/>
    <w:rsid w:val="00416026"/>
    <w:rsid w:val="004405E3"/>
    <w:rsid w:val="004412B4"/>
    <w:rsid w:val="004431E7"/>
    <w:rsid w:val="00487BF8"/>
    <w:rsid w:val="004A46D7"/>
    <w:rsid w:val="004C0752"/>
    <w:rsid w:val="005060CB"/>
    <w:rsid w:val="0059625B"/>
    <w:rsid w:val="00617843"/>
    <w:rsid w:val="006F4DEE"/>
    <w:rsid w:val="00785F18"/>
    <w:rsid w:val="007D3682"/>
    <w:rsid w:val="007E3F41"/>
    <w:rsid w:val="00865E6A"/>
    <w:rsid w:val="00872424"/>
    <w:rsid w:val="00884D43"/>
    <w:rsid w:val="00A32C40"/>
    <w:rsid w:val="00A5453B"/>
    <w:rsid w:val="00B20584"/>
    <w:rsid w:val="00B8299B"/>
    <w:rsid w:val="00BF15C0"/>
    <w:rsid w:val="00C817B5"/>
    <w:rsid w:val="00C9457A"/>
    <w:rsid w:val="00CA502B"/>
    <w:rsid w:val="00CE0167"/>
    <w:rsid w:val="00D151E3"/>
    <w:rsid w:val="00D15461"/>
    <w:rsid w:val="00D4212A"/>
    <w:rsid w:val="00E75FEC"/>
    <w:rsid w:val="00E86CBB"/>
    <w:rsid w:val="00EE3A09"/>
    <w:rsid w:val="00EF3C63"/>
    <w:rsid w:val="00EF5557"/>
    <w:rsid w:val="00F115E7"/>
    <w:rsid w:val="00F1186F"/>
    <w:rsid w:val="00F35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3A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34C4"/>
  </w:style>
  <w:style w:type="character" w:customStyle="1" w:styleId="hl">
    <w:name w:val="hl"/>
    <w:basedOn w:val="DefaultParagraphFont"/>
    <w:rsid w:val="003A34C4"/>
  </w:style>
  <w:style w:type="character" w:customStyle="1" w:styleId="bold">
    <w:name w:val="bold"/>
    <w:basedOn w:val="DefaultParagraphFont"/>
    <w:rsid w:val="003A34C4"/>
  </w:style>
  <w:style w:type="paragraph" w:customStyle="1" w:styleId="workdates">
    <w:name w:val="work_dates"/>
    <w:basedOn w:val="Normal"/>
    <w:rsid w:val="003A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3A3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F5557"/>
    <w:pPr>
      <w:widowControl w:val="0"/>
      <w:suppressAutoHyphens/>
      <w:spacing w:after="0" w:line="240" w:lineRule="auto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paragraph" w:customStyle="1" w:styleId="Normal1">
    <w:name w:val="Normal1"/>
    <w:rsid w:val="00EF5557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EF555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nhideWhenUsed/>
    <w:rsid w:val="00EF5557"/>
    <w:pPr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EF5557"/>
    <w:rPr>
      <w:rFonts w:ascii="Times New Roman" w:eastAsia="Times New Roman" w:hAnsi="Times New Roman" w:cs="Times New Roman"/>
      <w:lang w:eastAsia="ar-SA"/>
    </w:rPr>
  </w:style>
  <w:style w:type="character" w:customStyle="1" w:styleId="normalchar">
    <w:name w:val="normal__char"/>
    <w:rsid w:val="00EF5557"/>
  </w:style>
  <w:style w:type="character" w:customStyle="1" w:styleId="txtempstyle">
    <w:name w:val="txtempstyle"/>
    <w:basedOn w:val="DefaultParagraphFont"/>
    <w:rsid w:val="00EF5557"/>
  </w:style>
  <w:style w:type="paragraph" w:customStyle="1" w:styleId="NormalJustified">
    <w:name w:val="Normal + Justified"/>
    <w:basedOn w:val="Normal"/>
    <w:rsid w:val="00EF5557"/>
    <w:pPr>
      <w:widowControl w:val="0"/>
      <w:tabs>
        <w:tab w:val="num" w:pos="360"/>
      </w:tabs>
      <w:suppressAutoHyphens/>
      <w:autoSpaceDE w:val="0"/>
      <w:spacing w:after="0" w:line="240" w:lineRule="auto"/>
      <w:jc w:val="both"/>
    </w:pPr>
    <w:rPr>
      <w:rFonts w:ascii="Times New Roman" w:eastAsia="Lucida Sans Unicode" w:hAnsi="Times New Roman" w:cs="Calibri"/>
      <w:bCs/>
      <w:color w:val="000000"/>
      <w:kern w:val="2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1B4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9E"/>
  </w:style>
  <w:style w:type="paragraph" w:styleId="Footer">
    <w:name w:val="footer"/>
    <w:basedOn w:val="Normal"/>
    <w:link w:val="FooterChar"/>
    <w:uiPriority w:val="99"/>
    <w:unhideWhenUsed/>
    <w:rsid w:val="00015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6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5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msikkbe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1089-ED19-47C0-B28F-D327E3EB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3216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shashank</cp:lastModifiedBy>
  <cp:revision>2</cp:revision>
  <dcterms:created xsi:type="dcterms:W3CDTF">2017-05-16T15:23:00Z</dcterms:created>
  <dcterms:modified xsi:type="dcterms:W3CDTF">2017-05-16T15:23:00Z</dcterms:modified>
</cp:coreProperties>
</file>