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824" w:rsidRPr="00E221E6" w:rsidRDefault="003E7824" w:rsidP="003E7824">
      <w:pPr>
        <w:rPr>
          <w:rFonts w:asciiTheme="majorHAnsi" w:hAnsiTheme="majorHAnsi" w:cs="Calibri"/>
          <w:b/>
          <w:color w:val="auto"/>
          <w:sz w:val="24"/>
          <w:szCs w:val="24"/>
          <w:u w:val="single"/>
        </w:rPr>
      </w:pPr>
      <w:r w:rsidRPr="00E221E6">
        <w:rPr>
          <w:rFonts w:asciiTheme="majorHAnsi" w:hAnsiTheme="majorHAnsi" w:cs="Calibri"/>
          <w:b/>
          <w:color w:val="auto"/>
          <w:sz w:val="24"/>
          <w:szCs w:val="24"/>
          <w:u w:val="single"/>
        </w:rPr>
        <w:t>PROFESSIONAL SUMMARY:</w:t>
      </w:r>
    </w:p>
    <w:p w:rsidR="00E56A13" w:rsidRPr="009808F3" w:rsidRDefault="0062257A" w:rsidP="009808F3">
      <w:pPr>
        <w:pStyle w:val="ListParagraph"/>
        <w:numPr>
          <w:ilvl w:val="0"/>
          <w:numId w:val="23"/>
        </w:numPr>
        <w:ind w:right="-576"/>
        <w:rPr>
          <w:rFonts w:asciiTheme="majorHAnsi" w:hAnsiTheme="majorHAnsi" w:cstheme="minorHAnsi"/>
          <w:color w:val="auto"/>
          <w:sz w:val="24"/>
          <w:szCs w:val="24"/>
        </w:rPr>
      </w:pPr>
      <w:r>
        <w:rPr>
          <w:rFonts w:asciiTheme="majorHAnsi" w:hAnsiTheme="majorHAnsi" w:cstheme="minorHAnsi"/>
          <w:color w:val="auto"/>
          <w:sz w:val="24"/>
          <w:szCs w:val="24"/>
        </w:rPr>
        <w:t>Extensive 7</w:t>
      </w:r>
      <w:r w:rsidR="00E56A13" w:rsidRPr="009808F3">
        <w:rPr>
          <w:rFonts w:asciiTheme="majorHAnsi" w:hAnsiTheme="majorHAnsi" w:cstheme="minorHAnsi"/>
          <w:color w:val="auto"/>
          <w:sz w:val="24"/>
          <w:szCs w:val="24"/>
        </w:rPr>
        <w:t xml:space="preserve">+ years of experience in Database development for both OLTP (Batch Processing, Online Processing); OLAP Systems (SSRS, SSIS, SSAS) using MS SQL Server.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Strong SQL Server Developer Skills including writing Transact-SQL Queries, Stored procedures, User defined functions, Views and Good understanding of Normalization /Denormalization, Database design and Modeling (logical and physical).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Strong experience in SQL Development, ETL development using Microsoft SQL Server Integration Services (SSIS) and Reporting solutions using Microsoft SQL Server Reporting Services (SSRS).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developing stored procedures, functions, Joins, triggers, views, materialized views, optimizing queries, table normalization and demoralization, clustering, T-SQL, SQL Server Constraints (Primary Keys, Foreign Keys, Defaults, Checks, and Unique), RDBMS, data dictionaries, and data integrity.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Developed complex Stored Procedures, Triggers, Views, Functions, Indexes, Normalization, Data types using MS SQL Server […] and MS Access databases.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creating jobs, alerts and scheduling DTS/SSIS packages in SQL Server Agent on daily/weekly/monthly basis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Experienced in client requirement Analysis, Physical, Logical design, development (using Erwin, normalization and SQL Server Enterprise manager), Resource Planning, Coding, Debugging, Testing, Deployment, Support and Maintenance of business applications using SQL Server, SSIS and SSRS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on SQL Server Analysis Services (SSAS) including in building cubes.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Expertise on RDBMS concepts as well as Data Modeling Concepts.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Proficient in tools like Index Tuning Wizard, SQL Profiler and Windows Performance Monitor for monitoring and tuning MS SQL Server performance.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Knowledge in creating Basic Table Report, adding calculated Values, Using Document Maps, Tablix Report, Adding Sub report to Parent Report, Reports with Interactive Navigation, and Display data in Various Formats.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Has very good experience in complete ETL cycle including data analysis, database design, data mapping and conversion and data load.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in Data Modeling, Normalization, and Building Referential Integrity Constraints.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 depth knowledge of developing complex stored procedures, views, efficient triggers, required functions, and creating indexes and indexed views for speedy performance using SSMS and SQLCMD.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lastRenderedPageBreak/>
        <w:t xml:space="preserve">Strong experience in SQL Development, ETL development using Microsoft SQL Server Integration Services (SSIS) and Reporting solutions using Microsoft SQL Server Reporting Services (SSRS).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Monitoring and tuning SQL Server performance with multiple tools including Performance Monitor, SQL Profiler, Event Viewer, Index Tuning Wizard and Spotlight to achieve better performance, accessibility and efficiency.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working with Very Large Databases (VLDBs) and Good knowledge of RDBMS and Big Data Hadoop concepts.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Having good experience of Microsoft SQL Server 2008, 2008R2, 2012, […] with Production support, Microsoft SQL Server Reporting Services (SSRS), SQL Server Analysis Services (SSAS), SQL Server Integration Services (SSIS) using Business Intelligence Development Studio (BIDS) and Crystal Reports 7.0/8.0.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Migration experience from MS SQL Server 2000 to MS SQL Server […] MS SQL Server 2005 to MS SQL Server […] to MS SQL Server 2016.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A self -motivated Individual with exemplary analytical and problem solving skills. </w:t>
      </w:r>
    </w:p>
    <w:p w:rsidR="003E7824"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with writing technical documentation at all levels. </w:t>
      </w:r>
      <w:r w:rsidR="003E7824" w:rsidRPr="009808F3">
        <w:rPr>
          <w:rFonts w:asciiTheme="majorHAnsi" w:hAnsiTheme="majorHAnsi" w:cstheme="minorHAnsi"/>
          <w:color w:val="auto"/>
          <w:sz w:val="24"/>
          <w:szCs w:val="24"/>
        </w:rPr>
        <w:t xml:space="preserve">Designed </w:t>
      </w:r>
      <w:r w:rsidR="003E7824" w:rsidRPr="009808F3">
        <w:rPr>
          <w:rStyle w:val="hl"/>
          <w:rFonts w:asciiTheme="majorHAnsi" w:hAnsiTheme="majorHAnsi" w:cstheme="minorHAnsi"/>
          <w:color w:val="auto"/>
          <w:sz w:val="24"/>
          <w:szCs w:val="24"/>
        </w:rPr>
        <w:t>PowerBI</w:t>
      </w:r>
      <w:r w:rsidR="003E7824" w:rsidRPr="009808F3">
        <w:rPr>
          <w:rFonts w:asciiTheme="majorHAnsi" w:hAnsiTheme="majorHAnsi" w:cstheme="minorHAnsi"/>
          <w:color w:val="auto"/>
          <w:sz w:val="24"/>
          <w:szCs w:val="24"/>
        </w:rPr>
        <w:t xml:space="preserve"> data visualization utilizing cross tabs, maps, scatter plots, pie, bar and density charts.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Utilized power BI desktop to design real time dashboards and scorecards for analytical decision</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Experience with Implementation and maintenance of Business Intelligence tools for analysts and executive dashboards. </w:t>
      </w:r>
    </w:p>
    <w:p w:rsidR="00E56A13" w:rsidRPr="009808F3" w:rsidRDefault="00E56A13" w:rsidP="009808F3">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Excellent verbal and written communication skills combined with interpersonal and conflict resolution skills and possesses strong analytical skills.</w:t>
      </w:r>
    </w:p>
    <w:p w:rsidR="00E56A13" w:rsidRPr="009808F3" w:rsidRDefault="00E56A13" w:rsidP="00E01410">
      <w:pPr>
        <w:pStyle w:val="ListParagraph"/>
        <w:numPr>
          <w:ilvl w:val="0"/>
          <w:numId w:val="23"/>
        </w:numPr>
        <w:ind w:right="-576"/>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Robust MS Access and Excel skills with power Pivot, pivot table, Pivot Chart, Power View, Power BI, VLOOKUP Functions and Formulas. </w:t>
      </w:r>
    </w:p>
    <w:tbl>
      <w:tblPr>
        <w:tblW w:w="10458" w:type="dxa"/>
        <w:jc w:val="center"/>
        <w:tblLook w:val="04A0"/>
      </w:tblPr>
      <w:tblGrid>
        <w:gridCol w:w="5492"/>
        <w:gridCol w:w="4966"/>
      </w:tblGrid>
      <w:tr w:rsidR="003E7824" w:rsidRPr="00E221E6" w:rsidTr="00E01410">
        <w:trPr>
          <w:trHeight w:val="4293"/>
          <w:jc w:val="center"/>
        </w:trPr>
        <w:tc>
          <w:tcPr>
            <w:tcW w:w="5492" w:type="dxa"/>
            <w:shd w:val="clear" w:color="auto" w:fill="auto"/>
          </w:tcPr>
          <w:p w:rsidR="003E7824" w:rsidRPr="00E221E6" w:rsidRDefault="003E7824" w:rsidP="00DC06BC">
            <w:pPr>
              <w:pStyle w:val="NoSpacing"/>
              <w:spacing w:line="276" w:lineRule="auto"/>
              <w:contextualSpacing/>
              <w:rPr>
                <w:rFonts w:asciiTheme="majorHAnsi" w:hAnsiTheme="majorHAnsi" w:cstheme="minorHAnsi"/>
                <w:b/>
                <w:color w:val="auto"/>
                <w:sz w:val="24"/>
                <w:szCs w:val="24"/>
                <w:lang w:val="en-IN"/>
              </w:rPr>
            </w:pPr>
            <w:r w:rsidRPr="00E221E6">
              <w:rPr>
                <w:rFonts w:asciiTheme="majorHAnsi" w:hAnsiTheme="majorHAnsi" w:cs="Calibri"/>
                <w:b/>
                <w:color w:val="auto"/>
                <w:sz w:val="24"/>
                <w:szCs w:val="24"/>
                <w:u w:val="single"/>
              </w:rPr>
              <w:t>TECHNICAL SKILLS:</w:t>
            </w:r>
          </w:p>
          <w:p w:rsidR="003E7824" w:rsidRPr="00E221E6" w:rsidRDefault="003E7824" w:rsidP="00DC06BC">
            <w:pPr>
              <w:pStyle w:val="NoSpacing"/>
              <w:spacing w:line="276" w:lineRule="auto"/>
              <w:contextualSpacing/>
              <w:rPr>
                <w:rFonts w:asciiTheme="majorHAnsi" w:hAnsiTheme="majorHAnsi" w:cstheme="minorHAnsi"/>
                <w:b/>
                <w:color w:val="auto"/>
                <w:sz w:val="24"/>
                <w:szCs w:val="24"/>
                <w:lang w:val="en-IN"/>
              </w:rPr>
            </w:pPr>
            <w:r w:rsidRPr="00E221E6">
              <w:rPr>
                <w:rFonts w:asciiTheme="majorHAnsi" w:hAnsiTheme="majorHAnsi" w:cstheme="minorHAnsi"/>
                <w:b/>
                <w:color w:val="auto"/>
                <w:sz w:val="24"/>
                <w:szCs w:val="24"/>
                <w:lang w:val="en-IN"/>
              </w:rPr>
              <w:t xml:space="preserve">Databases </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MS-SQL Server </w:t>
            </w:r>
            <w:r w:rsidR="00E221E6" w:rsidRPr="00E221E6">
              <w:rPr>
                <w:rFonts w:asciiTheme="majorHAnsi" w:hAnsiTheme="majorHAnsi" w:cs="Arial"/>
                <w:color w:val="000000"/>
                <w:sz w:val="24"/>
                <w:szCs w:val="24"/>
                <w:shd w:val="clear" w:color="auto" w:fill="FFFFFF"/>
              </w:rPr>
              <w:t>[…]</w:t>
            </w:r>
            <w:r w:rsidR="00E221E6">
              <w:rPr>
                <w:rFonts w:asciiTheme="majorHAnsi" w:hAnsiTheme="majorHAnsi" w:cs="Arial"/>
                <w:color w:val="000000"/>
                <w:sz w:val="24"/>
                <w:szCs w:val="24"/>
                <w:shd w:val="clear" w:color="auto" w:fill="FFFFFF"/>
              </w:rPr>
              <w:t xml:space="preserve"> 2016</w:t>
            </w:r>
            <w:r w:rsidRPr="00E221E6">
              <w:rPr>
                <w:rFonts w:asciiTheme="majorHAnsi" w:hAnsiTheme="majorHAnsi" w:cstheme="minorHAnsi"/>
                <w:color w:val="auto"/>
                <w:sz w:val="24"/>
                <w:szCs w:val="24"/>
              </w:rPr>
              <w:t xml:space="preserve">, </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Oracle 11g/10g, Teradata, Microsoft Access</w:t>
            </w:r>
          </w:p>
          <w:p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r w:rsidRPr="00E221E6">
              <w:rPr>
                <w:rFonts w:asciiTheme="majorHAnsi" w:hAnsiTheme="majorHAnsi" w:cstheme="minorHAnsi"/>
                <w:b/>
                <w:color w:val="auto"/>
                <w:sz w:val="24"/>
                <w:szCs w:val="24"/>
                <w:lang w:val="en-IN"/>
              </w:rPr>
              <w:t xml:space="preserve">Programming Languages </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HTML, XML, C, C++, C#, T-SQL</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IDE Tools</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Visual Studio</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Framework</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Microsoft .Net Framework 4.0/3.5/3.0</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Data Modeling</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ERwin, MS Visio 2010/2007</w:t>
            </w:r>
          </w:p>
          <w:p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r w:rsidRPr="00E221E6">
              <w:rPr>
                <w:rFonts w:asciiTheme="majorHAnsi" w:hAnsiTheme="majorHAnsi" w:cstheme="minorHAnsi"/>
                <w:b/>
                <w:color w:val="auto"/>
                <w:sz w:val="24"/>
                <w:szCs w:val="24"/>
              </w:rPr>
              <w:t>ETL Tools</w:t>
            </w:r>
          </w:p>
          <w:p w:rsidR="003E7824" w:rsidRPr="00E221E6" w:rsidRDefault="003E7824" w:rsidP="00DC06BC">
            <w:pPr>
              <w:pStyle w:val="NoSpacing"/>
              <w:spacing w:after="240"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SQL Server Integration Services (SSIS)</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p>
          <w:p w:rsidR="003E7824" w:rsidRPr="00E221E6" w:rsidRDefault="003E7824" w:rsidP="00DC06BC">
            <w:pPr>
              <w:rPr>
                <w:rFonts w:asciiTheme="majorHAnsi" w:hAnsiTheme="majorHAnsi" w:cs="Calibri"/>
                <w:b/>
                <w:bCs/>
                <w:color w:val="auto"/>
                <w:sz w:val="24"/>
                <w:szCs w:val="24"/>
                <w:u w:val="single"/>
              </w:rPr>
            </w:pPr>
          </w:p>
          <w:p w:rsidR="00E221E6" w:rsidRPr="00E221E6" w:rsidRDefault="003E7824" w:rsidP="00E01410">
            <w:pPr>
              <w:rPr>
                <w:rFonts w:asciiTheme="majorHAnsi" w:hAnsiTheme="majorHAnsi" w:cs="Calibri"/>
                <w:sz w:val="24"/>
                <w:szCs w:val="24"/>
              </w:rPr>
            </w:pPr>
            <w:r w:rsidRPr="00E221E6">
              <w:rPr>
                <w:rFonts w:asciiTheme="majorHAnsi" w:hAnsiTheme="majorHAnsi" w:cs="Calibri"/>
                <w:b/>
                <w:bCs/>
                <w:color w:val="auto"/>
                <w:sz w:val="24"/>
                <w:szCs w:val="24"/>
                <w:u w:val="single"/>
              </w:rPr>
              <w:t>PROFESSIONAL EXPERIENCE:</w:t>
            </w:r>
          </w:p>
        </w:tc>
        <w:tc>
          <w:tcPr>
            <w:tcW w:w="4966" w:type="dxa"/>
            <w:shd w:val="clear" w:color="auto" w:fill="auto"/>
          </w:tcPr>
          <w:p w:rsidR="003E7824" w:rsidRPr="00E221E6" w:rsidRDefault="003E7824" w:rsidP="00DC06BC">
            <w:pPr>
              <w:pStyle w:val="NoSpacing"/>
              <w:spacing w:line="276" w:lineRule="auto"/>
              <w:contextualSpacing/>
              <w:rPr>
                <w:rFonts w:asciiTheme="majorHAnsi" w:hAnsiTheme="majorHAnsi" w:cstheme="minorHAnsi"/>
                <w:color w:val="auto"/>
                <w:sz w:val="24"/>
                <w:szCs w:val="24"/>
                <w:lang w:val="en-IN"/>
              </w:rPr>
            </w:pP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b/>
                <w:color w:val="auto"/>
                <w:sz w:val="24"/>
                <w:szCs w:val="24"/>
              </w:rPr>
              <w:t>Reporting Tools</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SQL Server Reporting Services (SSRS) 2008R2\2008 </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SQL Server Tools</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SQL Server Management Studio, </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SQL Server Business Intelligence Development studio</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SQL Server Agent</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Configuration Management Tools</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JIRA, Team Foundation Server (TFS)</w:t>
            </w:r>
          </w:p>
          <w:p w:rsidR="003E7824" w:rsidRPr="00E221E6" w:rsidRDefault="003E7824" w:rsidP="00DC06BC">
            <w:pPr>
              <w:pStyle w:val="NoSpacing"/>
              <w:spacing w:line="276" w:lineRule="auto"/>
              <w:contextualSpacing/>
              <w:rPr>
                <w:rFonts w:asciiTheme="majorHAnsi" w:hAnsiTheme="majorHAnsi" w:cstheme="minorHAnsi"/>
                <w:b/>
                <w:color w:val="auto"/>
                <w:sz w:val="24"/>
                <w:szCs w:val="24"/>
              </w:rPr>
            </w:pPr>
            <w:r w:rsidRPr="00E221E6">
              <w:rPr>
                <w:rFonts w:asciiTheme="majorHAnsi" w:hAnsiTheme="majorHAnsi" w:cstheme="minorHAnsi"/>
                <w:b/>
                <w:color w:val="auto"/>
                <w:sz w:val="24"/>
                <w:szCs w:val="24"/>
              </w:rPr>
              <w:t>Operating System</w:t>
            </w:r>
          </w:p>
          <w:p w:rsidR="003E7824" w:rsidRPr="00E221E6"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Windows Server </w:t>
            </w:r>
            <w:r w:rsidR="00E221E6" w:rsidRPr="00E221E6">
              <w:rPr>
                <w:rFonts w:asciiTheme="majorHAnsi" w:hAnsiTheme="majorHAnsi" w:cs="Arial"/>
                <w:color w:val="000000"/>
                <w:sz w:val="24"/>
                <w:szCs w:val="24"/>
                <w:shd w:val="clear" w:color="auto" w:fill="FFFFFF"/>
              </w:rPr>
              <w:t>[…]</w:t>
            </w:r>
            <w:r w:rsidR="00E221E6">
              <w:rPr>
                <w:rFonts w:asciiTheme="majorHAnsi" w:hAnsiTheme="majorHAnsi" w:cs="Arial"/>
                <w:color w:val="000000"/>
                <w:sz w:val="24"/>
                <w:szCs w:val="24"/>
                <w:shd w:val="clear" w:color="auto" w:fill="FFFFFF"/>
              </w:rPr>
              <w:t xml:space="preserve"> 2016</w:t>
            </w:r>
            <w:r w:rsidRPr="00E221E6">
              <w:rPr>
                <w:rFonts w:asciiTheme="majorHAnsi" w:hAnsiTheme="majorHAnsi" w:cstheme="minorHAnsi"/>
                <w:color w:val="auto"/>
                <w:sz w:val="24"/>
                <w:szCs w:val="24"/>
              </w:rPr>
              <w:t xml:space="preserve">, </w:t>
            </w:r>
          </w:p>
          <w:p w:rsidR="00E01410" w:rsidRDefault="003E7824" w:rsidP="00DC06BC">
            <w:pPr>
              <w:pStyle w:val="NoSpacing"/>
              <w:spacing w:line="276" w:lineRule="auto"/>
              <w:contextualSpacing/>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Windows XP Professional/Standard</w:t>
            </w:r>
          </w:p>
          <w:p w:rsidR="00E01410" w:rsidRPr="00E01410" w:rsidRDefault="00E01410" w:rsidP="00E01410"/>
          <w:p w:rsidR="00E01410" w:rsidRPr="00E01410" w:rsidRDefault="00E01410" w:rsidP="00E01410"/>
          <w:p w:rsidR="003E7824" w:rsidRPr="00E01410" w:rsidRDefault="003E7824" w:rsidP="00E01410"/>
        </w:tc>
      </w:tr>
    </w:tbl>
    <w:p w:rsidR="003E7824" w:rsidRPr="00E221E6" w:rsidRDefault="003E7824" w:rsidP="003E7824">
      <w:pPr>
        <w:pStyle w:val="NoSpacing"/>
        <w:jc w:val="both"/>
        <w:rPr>
          <w:rFonts w:asciiTheme="majorHAnsi" w:hAnsiTheme="majorHAnsi"/>
          <w:b/>
          <w:color w:val="auto"/>
          <w:sz w:val="24"/>
          <w:szCs w:val="24"/>
        </w:rPr>
      </w:pPr>
      <w:r w:rsidRPr="00E221E6">
        <w:rPr>
          <w:rFonts w:asciiTheme="majorHAnsi" w:hAnsiTheme="majorHAnsi"/>
          <w:b/>
          <w:color w:val="auto"/>
          <w:sz w:val="24"/>
          <w:szCs w:val="24"/>
        </w:rPr>
        <w:lastRenderedPageBreak/>
        <w:t xml:space="preserve">Client: </w:t>
      </w:r>
      <w:r w:rsidR="00BA1641" w:rsidRPr="00E221E6">
        <w:rPr>
          <w:rFonts w:asciiTheme="majorHAnsi" w:hAnsiTheme="majorHAnsi"/>
          <w:b/>
          <w:color w:val="auto"/>
          <w:sz w:val="24"/>
          <w:szCs w:val="24"/>
        </w:rPr>
        <w:t>American Express, NJ</w:t>
      </w:r>
      <w:r w:rsidR="00BA1641" w:rsidRPr="00E221E6">
        <w:rPr>
          <w:rFonts w:asciiTheme="majorHAnsi" w:hAnsiTheme="majorHAnsi"/>
          <w:b/>
          <w:color w:val="auto"/>
          <w:sz w:val="24"/>
          <w:szCs w:val="24"/>
        </w:rPr>
        <w:tab/>
      </w:r>
      <w:r w:rsidRPr="00E221E6">
        <w:rPr>
          <w:rFonts w:asciiTheme="majorHAnsi" w:hAnsiTheme="majorHAnsi"/>
          <w:b/>
          <w:color w:val="auto"/>
          <w:sz w:val="24"/>
          <w:szCs w:val="24"/>
        </w:rPr>
        <w:tab/>
      </w:r>
      <w:r w:rsidRPr="00E221E6">
        <w:rPr>
          <w:rFonts w:asciiTheme="majorHAnsi" w:hAnsiTheme="majorHAnsi"/>
          <w:b/>
          <w:color w:val="auto"/>
          <w:sz w:val="24"/>
          <w:szCs w:val="24"/>
        </w:rPr>
        <w:tab/>
      </w:r>
      <w:r w:rsidRPr="00E221E6">
        <w:rPr>
          <w:rFonts w:asciiTheme="majorHAnsi" w:hAnsiTheme="majorHAnsi" w:cs="Calibri"/>
          <w:b/>
          <w:bCs/>
          <w:color w:val="auto"/>
          <w:sz w:val="24"/>
          <w:szCs w:val="24"/>
        </w:rPr>
        <w:t>Jan 2017– Till Date</w:t>
      </w:r>
    </w:p>
    <w:p w:rsidR="003E7824" w:rsidRPr="00E221E6" w:rsidRDefault="003E7824" w:rsidP="003E7824">
      <w:pPr>
        <w:pStyle w:val="NoSpacing"/>
        <w:jc w:val="both"/>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 xml:space="preserve">Sr. SQL Server/ BI Developer /SSIS/SSRS/SSAS                                </w:t>
      </w:r>
    </w:p>
    <w:p w:rsidR="003E7824" w:rsidRPr="00E221E6" w:rsidRDefault="003E7824" w:rsidP="003E7824">
      <w:pPr>
        <w:pStyle w:val="NoSpacing"/>
        <w:rPr>
          <w:rFonts w:asciiTheme="majorHAnsi" w:hAnsiTheme="majorHAnsi" w:cstheme="minorHAnsi"/>
          <w:color w:val="auto"/>
          <w:sz w:val="24"/>
          <w:szCs w:val="24"/>
        </w:rPr>
      </w:pPr>
    </w:p>
    <w:p w:rsidR="003E7824" w:rsidRPr="00E221E6" w:rsidRDefault="003E7824" w:rsidP="003E7824">
      <w:pPr>
        <w:shd w:val="clear" w:color="auto" w:fill="FFFFFF"/>
        <w:spacing w:before="150" w:after="0" w:line="240" w:lineRule="auto"/>
        <w:rPr>
          <w:rFonts w:asciiTheme="majorHAnsi" w:hAnsiTheme="majorHAnsi" w:cstheme="minorHAnsi"/>
          <w:b/>
          <w:color w:val="auto"/>
          <w:sz w:val="24"/>
          <w:szCs w:val="24"/>
        </w:rPr>
      </w:pPr>
      <w:r w:rsidRPr="00E221E6">
        <w:rPr>
          <w:rFonts w:asciiTheme="majorHAnsi" w:hAnsiTheme="majorHAnsi" w:cstheme="minorHAnsi"/>
          <w:b/>
          <w:color w:val="auto"/>
          <w:sz w:val="24"/>
          <w:szCs w:val="24"/>
        </w:rPr>
        <w:t>Responsibilities: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Upgraded SQL Server 2014 to SQL Server 2016 and migrated data from old systems to new systems.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with Business requirements analyst to identify and understand source data systems and Developed Mappings between source systems and warehouse components.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Performed the role of Senior Database Architect for all SQL Server database environments.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developing database objects such as procedures, triggers, constraints, indexes and views using SQL Server 2016.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development and implementation of SSIS, SSAS and SSRS application solutions for various business units across the organization.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SSRS to create Customized, Sub-Reports, Drill down/Drill Through, Summary Reports, Parameterized, on-demand, ad-hoc reports and involved in analyzing multi-dimensional reports in SSRS. Provided Ad-hoc queries and Reports for Company Wide users pulling data from Multi-terabyte data warehousing systems.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Designed complex SSAS solutions using multiple dimensions, perspectives, hierarchies, measures groups and KPIs to analyze performance of Strategic Business Units as well as corporate centers.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development and implementation of SSIS and SSRS application solutions for various business units across the organization.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Responsible for the Extraction, Transformation and Loading of data from Multiple Sources to Data Warehouse.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Development of .NET batch applications which processes high volume of data.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lastRenderedPageBreak/>
        <w:t xml:space="preserve">Created various complex reports and manage those using SQL Server Reporting Services (SSRS 2014 to 2016) according to ERLC.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migration and Conversion of Reports from SSRS 2014 to 2016.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Tabular reports, Matrix reports, List &amp; Chart reports, Parameterized reports, Sub reports, Ad-hoc reports, Drill down reports as well as interactive reports according to business requirements in time restricted environment.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Developed modules of the application in ASP.NET, Silverlight and involved in writing C# classes.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SSIS packages to extract data from OLTP and transformed to OLAP systems and Scheduled Jobs to call the packages and Stored Procedures.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various SSIS tasks such as Conditional Split, Derived Column, which were used for Data Scrubbing, data validation checks during Staging, before loading the data into the Data warehouse.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reports using SSRS from OLTP and OLAP data sources and deployed on report server.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Created Jobs, Alerts and scheduled DTS Packages and SSRS to generate reports.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Used MS Report Designer to provide a Report Data pane to organize data used in the reports.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Performed T-SQL tuning and optimization of queries for reports that took longer execution time using MS SQL Profiler, Index Tuning Wizard and SQL Query Generated reports using SSRS which were sent to different Clients.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Worked with Ajax enabled WCF services using C# and ASP.Net.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Involved in Denormalization of existing tables for faster query retrieval. </w:t>
      </w:r>
    </w:p>
    <w:p w:rsidR="00BA1641" w:rsidRPr="009808F3" w:rsidRDefault="00BA1641" w:rsidP="009808F3">
      <w:pPr>
        <w:pStyle w:val="ListParagraph"/>
        <w:numPr>
          <w:ilvl w:val="0"/>
          <w:numId w:val="22"/>
        </w:numPr>
        <w:shd w:val="clear" w:color="auto" w:fill="FFFFFF"/>
        <w:spacing w:before="150" w:after="75" w:line="240" w:lineRule="auto"/>
        <w:rPr>
          <w:rFonts w:asciiTheme="majorHAnsi" w:hAnsiTheme="majorHAnsi" w:cstheme="minorHAnsi"/>
          <w:color w:val="auto"/>
          <w:sz w:val="24"/>
          <w:szCs w:val="24"/>
        </w:rPr>
      </w:pPr>
      <w:r w:rsidRPr="009808F3">
        <w:rPr>
          <w:rFonts w:asciiTheme="majorHAnsi" w:hAnsiTheme="majorHAnsi" w:cstheme="minorHAnsi"/>
          <w:color w:val="auto"/>
          <w:sz w:val="24"/>
          <w:szCs w:val="24"/>
        </w:rPr>
        <w:t xml:space="preserve">Documentation of Technical specification, business requirements, functional specifications for the development of Informatica Extraction, Transformation and Loading (ETL) mappings to load data into various tables. </w:t>
      </w:r>
    </w:p>
    <w:p w:rsidR="003E7824" w:rsidRPr="00E221E6" w:rsidRDefault="003E7824" w:rsidP="00BA1641">
      <w:pPr>
        <w:shd w:val="clear" w:color="auto" w:fill="FFFFFF"/>
        <w:spacing w:before="150" w:after="75" w:line="240" w:lineRule="auto"/>
        <w:jc w:val="both"/>
        <w:rPr>
          <w:rFonts w:asciiTheme="majorHAnsi" w:hAnsiTheme="majorHAnsi" w:cstheme="minorHAnsi"/>
          <w:b/>
          <w:bCs/>
          <w:color w:val="auto"/>
          <w:sz w:val="24"/>
          <w:szCs w:val="24"/>
        </w:rPr>
      </w:pPr>
      <w:r w:rsidRPr="00E221E6">
        <w:rPr>
          <w:rFonts w:asciiTheme="majorHAnsi" w:hAnsiTheme="majorHAnsi" w:cstheme="minorHAnsi"/>
          <w:b/>
          <w:color w:val="auto"/>
          <w:sz w:val="24"/>
          <w:szCs w:val="24"/>
        </w:rPr>
        <w:t>Environment:</w:t>
      </w:r>
      <w:r w:rsidR="00BA1641" w:rsidRPr="00E221E6">
        <w:rPr>
          <w:rFonts w:asciiTheme="majorHAnsi" w:hAnsiTheme="majorHAnsi" w:cstheme="minorHAnsi"/>
          <w:color w:val="auto"/>
          <w:sz w:val="24"/>
          <w:szCs w:val="24"/>
        </w:rPr>
        <w:t>SQL Server 2016/2014/2012/2008/2005, SSRS, SSIS, SSAS, BCP, DTS, , SQL Mail, SQL Server Management Studio, T-SQL, XML, MS Excel and MS Access, Visual Team Foundation Server, DTS, Crystal Reports, visual studio 2005/2008/ 2012, TFS 2008/2010.</w:t>
      </w:r>
    </w:p>
    <w:p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p>
    <w:p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r w:rsidR="00BA1641" w:rsidRPr="00E221E6">
        <w:rPr>
          <w:rFonts w:asciiTheme="majorHAnsi" w:eastAsia="Times New Roman" w:hAnsiTheme="majorHAnsi" w:cstheme="minorHAnsi"/>
          <w:b/>
          <w:bCs/>
          <w:color w:val="auto"/>
          <w:sz w:val="24"/>
          <w:szCs w:val="24"/>
        </w:rPr>
        <w:t>Vantiv, Cincinnati, OH</w:t>
      </w:r>
      <w:r w:rsidRPr="00E221E6">
        <w:rPr>
          <w:rFonts w:asciiTheme="majorHAnsi" w:hAnsiTheme="majorHAnsi"/>
          <w:b/>
          <w:color w:val="auto"/>
          <w:sz w:val="24"/>
          <w:szCs w:val="24"/>
        </w:rPr>
        <w:tab/>
      </w:r>
      <w:r w:rsidRPr="00E221E6">
        <w:rPr>
          <w:rFonts w:asciiTheme="majorHAnsi" w:hAnsiTheme="majorHAnsi"/>
          <w:b/>
          <w:color w:val="auto"/>
          <w:sz w:val="24"/>
          <w:szCs w:val="24"/>
        </w:rPr>
        <w:tab/>
      </w:r>
      <w:r w:rsidRPr="00E221E6">
        <w:rPr>
          <w:rFonts w:asciiTheme="majorHAnsi" w:hAnsiTheme="majorHAnsi" w:cs="Calibri"/>
          <w:b/>
          <w:bCs/>
          <w:color w:val="auto"/>
          <w:sz w:val="24"/>
          <w:szCs w:val="24"/>
        </w:rPr>
        <w:t>Nov 2015 – Dec 2016</w:t>
      </w:r>
    </w:p>
    <w:p w:rsidR="003E7824" w:rsidRPr="00E221E6" w:rsidRDefault="003E7824" w:rsidP="003E7824">
      <w:pPr>
        <w:pStyle w:val="NoSpacing"/>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bCs/>
          <w:color w:val="auto"/>
          <w:sz w:val="24"/>
          <w:szCs w:val="24"/>
        </w:rPr>
        <w:t>MS SQL Server - SSRS /SSIS/SSAS Developer</w:t>
      </w:r>
    </w:p>
    <w:p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r w:rsidRPr="00E221E6">
        <w:rPr>
          <w:rFonts w:asciiTheme="majorHAnsi" w:hAnsiTheme="majorHAnsi" w:cstheme="minorHAnsi"/>
          <w:b/>
          <w:bCs/>
          <w:color w:val="auto"/>
          <w:sz w:val="24"/>
          <w:szCs w:val="24"/>
        </w:rPr>
        <w:br/>
      </w:r>
      <w:r w:rsidRPr="00E221E6">
        <w:rPr>
          <w:rFonts w:asciiTheme="majorHAnsi" w:hAnsiTheme="majorHAnsi" w:cstheme="minorHAnsi"/>
          <w:b/>
          <w:color w:val="auto"/>
          <w:sz w:val="24"/>
          <w:szCs w:val="24"/>
        </w:rPr>
        <w:t>Responsibilities:</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Responsible for scheduling jobs and their maintenance, along with providing analysis and alerting concerned teams based on type of issue encountered.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Created complex T-SQL queries, stored procedures, indexes, functions and views to support efficient data storage and manipulation.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Designed Packages, Procedures, Functions and Triggers. Handle database performance and DB tuning.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Created and executed SQL Server Integration service packages to populate data from the various data.</w:t>
      </w:r>
    </w:p>
    <w:p w:rsidR="003E7824" w:rsidRPr="00E221E6" w:rsidRDefault="003E7824" w:rsidP="003E7824">
      <w:pPr>
        <w:pStyle w:val="ListParagraph"/>
        <w:numPr>
          <w:ilvl w:val="0"/>
          <w:numId w:val="17"/>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eastAsia="Times New Roman" w:hAnsiTheme="majorHAnsi" w:cstheme="minorHAnsi"/>
          <w:color w:val="auto"/>
          <w:sz w:val="24"/>
          <w:szCs w:val="24"/>
          <w:shd w:val="clear" w:color="auto" w:fill="FFFFFF"/>
        </w:rPr>
        <w:t>Assisted in installation, management and tuning of Netezza databases </w:t>
      </w:r>
    </w:p>
    <w:p w:rsidR="003E7824" w:rsidRPr="00E221E6" w:rsidRDefault="003E7824" w:rsidP="003E7824">
      <w:pPr>
        <w:pStyle w:val="ListParagraph"/>
        <w:numPr>
          <w:ilvl w:val="0"/>
          <w:numId w:val="17"/>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eastAsia="Times New Roman" w:hAnsiTheme="majorHAnsi" w:cstheme="minorHAnsi"/>
          <w:color w:val="auto"/>
          <w:sz w:val="24"/>
          <w:szCs w:val="24"/>
          <w:shd w:val="clear" w:color="auto" w:fill="FFFFFF"/>
        </w:rPr>
        <w:lastRenderedPageBreak/>
        <w:t>Provided technical assistance for efficient performance and security functions of Netezza databases.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Sources, created packages for different data loading operations for many applications.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Implemented SSIS data transformation scripts, created maintenance procedures and provided data integrity strategies. </w:t>
      </w:r>
    </w:p>
    <w:p w:rsidR="003E7824" w:rsidRPr="00E221E6" w:rsidRDefault="003E7824" w:rsidP="003E7824">
      <w:pPr>
        <w:pStyle w:val="ListParagraph"/>
        <w:numPr>
          <w:ilvl w:val="0"/>
          <w:numId w:val="17"/>
        </w:numPr>
        <w:shd w:val="clear" w:color="auto" w:fill="FFFFFF"/>
        <w:spacing w:before="150" w:after="75" w:line="240" w:lineRule="auto"/>
        <w:rPr>
          <w:rStyle w:val="NoSpacingChar"/>
          <w:rFonts w:asciiTheme="majorHAnsi" w:eastAsiaTheme="minorHAnsi" w:hAnsiTheme="majorHAnsi" w:cstheme="minorHAnsi"/>
          <w:color w:val="auto"/>
          <w:sz w:val="24"/>
          <w:szCs w:val="24"/>
        </w:rPr>
      </w:pPr>
      <w:r w:rsidRPr="00E221E6">
        <w:rPr>
          <w:rStyle w:val="NoSpacingChar"/>
          <w:rFonts w:asciiTheme="majorHAnsi" w:hAnsiTheme="majorHAnsi" w:cstheme="minorHAnsi"/>
          <w:color w:val="auto"/>
          <w:sz w:val="24"/>
          <w:szCs w:val="24"/>
        </w:rPr>
        <w:t>Worked on various tasks and transformations like Execute SQL Task, Execute Package Task and conditional split, Script Component, Merge and Lookup while loading the data into Destination. </w:t>
      </w:r>
    </w:p>
    <w:p w:rsidR="003E7824" w:rsidRPr="00E221E6" w:rsidRDefault="003E7824" w:rsidP="003E7824">
      <w:pPr>
        <w:pStyle w:val="NoSpacing"/>
        <w:numPr>
          <w:ilvl w:val="0"/>
          <w:numId w:val="17"/>
        </w:numPr>
        <w:jc w:val="both"/>
        <w:rPr>
          <w:rStyle w:val="NoSpacingChar"/>
          <w:rFonts w:asciiTheme="majorHAnsi" w:hAnsiTheme="majorHAnsi" w:cstheme="minorHAnsi"/>
          <w:color w:val="auto"/>
          <w:sz w:val="24"/>
          <w:szCs w:val="24"/>
        </w:rPr>
      </w:pPr>
      <w:r w:rsidRPr="00E221E6">
        <w:rPr>
          <w:rFonts w:asciiTheme="majorHAnsi" w:eastAsia="Calibri" w:hAnsiTheme="majorHAnsi" w:cstheme="minorHAnsi"/>
          <w:color w:val="auto"/>
          <w:sz w:val="24"/>
          <w:szCs w:val="24"/>
        </w:rPr>
        <w:t xml:space="preserve">Involved in </w:t>
      </w:r>
      <w:r w:rsidRPr="00E221E6">
        <w:rPr>
          <w:rFonts w:asciiTheme="majorHAnsi" w:eastAsia="Calibri" w:hAnsiTheme="majorHAnsi" w:cstheme="minorHAnsi"/>
          <w:b/>
          <w:color w:val="auto"/>
          <w:sz w:val="24"/>
          <w:szCs w:val="24"/>
        </w:rPr>
        <w:t>Agile Methodologies</w:t>
      </w:r>
      <w:r w:rsidRPr="00E221E6">
        <w:rPr>
          <w:rFonts w:asciiTheme="majorHAnsi" w:eastAsia="Calibri" w:hAnsiTheme="majorHAnsi" w:cstheme="minorHAnsi"/>
          <w:color w:val="auto"/>
          <w:sz w:val="24"/>
          <w:szCs w:val="24"/>
        </w:rPr>
        <w:t xml:space="preserve"> for rapid development and regular adaption to the varying requirements and continuous delivery of the working software.</w:t>
      </w:r>
    </w:p>
    <w:p w:rsidR="003E7824" w:rsidRPr="00E221E6" w:rsidRDefault="003E7824" w:rsidP="003E7824">
      <w:pPr>
        <w:pStyle w:val="PlainText"/>
        <w:numPr>
          <w:ilvl w:val="0"/>
          <w:numId w:val="17"/>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Created T-SQL scripts, Stored Procedures and User Defined functions for OLTP and ETL application development.</w:t>
      </w:r>
    </w:p>
    <w:p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Responsible for maintaining data consistency on the reports and the same reports are useful in various organizations by managers in analyzing the revenue data. </w:t>
      </w:r>
    </w:p>
    <w:p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Created PL/SQL scripts to extract the data from the operational database into simple flat text files. </w:t>
      </w:r>
    </w:p>
    <w:p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Developed Power Pivot Reports in Excel 2013 by publishing them to Share Point 2013 for providing ad-hoc reports according to client need. </w:t>
      </w:r>
    </w:p>
    <w:p w:rsidR="003E7824" w:rsidRPr="00E221E6" w:rsidRDefault="003E7824" w:rsidP="003E7824">
      <w:pPr>
        <w:pStyle w:val="PlainText"/>
        <w:numPr>
          <w:ilvl w:val="0"/>
          <w:numId w:val="17"/>
        </w:numPr>
        <w:jc w:val="both"/>
        <w:rPr>
          <w:rStyle w:val="NoSpacingChar"/>
          <w:rFonts w:asciiTheme="majorHAnsi" w:hAnsiTheme="majorHAnsi" w:cstheme="minorHAnsi"/>
          <w:color w:val="auto"/>
          <w:sz w:val="24"/>
          <w:szCs w:val="24"/>
        </w:rPr>
      </w:pPr>
      <w:r w:rsidRPr="00E221E6">
        <w:rPr>
          <w:rStyle w:val="NoSpacingChar"/>
          <w:rFonts w:asciiTheme="majorHAnsi" w:hAnsiTheme="majorHAnsi" w:cstheme="minorHAnsi"/>
          <w:color w:val="auto"/>
          <w:sz w:val="24"/>
          <w:szCs w:val="24"/>
        </w:rPr>
        <w:t>In-depth analysis of business-critical issues, which encountered in day-to-day functioning.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Creating various reports like Drill down, Tabular and Drill thru reports and charts like pie, Column, Bar, Line graph based on the User and Business requirement to suit the purpose of day to day activities using POWER BI and SSRS.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Making use of SQL Profiler to map the data between frontend and backend for analyzing further into the issues. </w:t>
      </w:r>
    </w:p>
    <w:p w:rsidR="003E7824" w:rsidRPr="00E221E6" w:rsidRDefault="003E7824" w:rsidP="003E7824">
      <w:pPr>
        <w:pStyle w:val="NoSpacing"/>
        <w:numPr>
          <w:ilvl w:val="0"/>
          <w:numId w:val="17"/>
        </w:numPr>
        <w:jc w:val="both"/>
        <w:rPr>
          <w:rFonts w:asciiTheme="majorHAnsi" w:eastAsia="Times New Roman" w:hAnsiTheme="majorHAnsi"/>
          <w:color w:val="auto"/>
          <w:sz w:val="24"/>
          <w:szCs w:val="24"/>
        </w:rPr>
      </w:pPr>
      <w:r w:rsidRPr="00E221E6">
        <w:rPr>
          <w:rFonts w:asciiTheme="majorHAnsi" w:hAnsiTheme="majorHAnsi"/>
          <w:color w:val="auto"/>
          <w:sz w:val="24"/>
          <w:szCs w:val="24"/>
        </w:rPr>
        <w:t>Schedule and maintenance of ETL packages.</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Designed the star schema for the data warehouse including facts and dimensions.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Implemented DW applications based on the requirements.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Involved in building dimensional cubes with SQL Server Analysis Services (SSAS) and querying the data with MDX script.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Defined MDX scripts for querying the data from OLAP cubes (SSAS) and build reports on top of cubes.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Interacting with the users and troubleshooting the problems.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Taking proactive steps to ensure that the servers are in tune and would not result in failure.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Enhanced Performance by reviewing Disk Configuration and storage allocation. </w:t>
      </w:r>
    </w:p>
    <w:p w:rsidR="003E7824" w:rsidRPr="00E221E6" w:rsidRDefault="003E7824" w:rsidP="003E7824">
      <w:pPr>
        <w:pStyle w:val="NoSpacing"/>
        <w:numPr>
          <w:ilvl w:val="0"/>
          <w:numId w:val="17"/>
        </w:numPr>
        <w:jc w:val="both"/>
        <w:rPr>
          <w:rFonts w:asciiTheme="majorHAnsi" w:hAnsiTheme="majorHAnsi"/>
          <w:color w:val="auto"/>
          <w:sz w:val="24"/>
          <w:szCs w:val="24"/>
        </w:rPr>
      </w:pPr>
      <w:r w:rsidRPr="00E221E6">
        <w:rPr>
          <w:rFonts w:asciiTheme="majorHAnsi" w:hAnsiTheme="majorHAnsi"/>
          <w:color w:val="auto"/>
          <w:sz w:val="24"/>
          <w:szCs w:val="24"/>
        </w:rPr>
        <w:t>Extensive testing on the performance of the Stored Procedures. </w:t>
      </w:r>
    </w:p>
    <w:p w:rsidR="003E7824" w:rsidRPr="00E221E6" w:rsidRDefault="003E7824" w:rsidP="003E7824">
      <w:pPr>
        <w:shd w:val="clear" w:color="auto" w:fill="FFFFFF"/>
        <w:spacing w:before="150" w:after="75" w:line="240" w:lineRule="auto"/>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xml:space="preserve"> T-SQL, PL/SQL, MS SQL Server 2014, SQL Server Integration services (SSIS), SQL Server reporting services (SSRS), SQL Server Analysis services (SSAS), MS Excel, Windows 8/10.</w:t>
      </w:r>
    </w:p>
    <w:p w:rsidR="003E7824" w:rsidRPr="00E221E6" w:rsidRDefault="003E7824" w:rsidP="003E7824">
      <w:pPr>
        <w:spacing w:after="0"/>
        <w:rPr>
          <w:rFonts w:asciiTheme="majorHAnsi" w:hAnsiTheme="majorHAnsi" w:cstheme="minorHAnsi"/>
          <w:color w:val="auto"/>
          <w:sz w:val="24"/>
          <w:szCs w:val="24"/>
        </w:rPr>
      </w:pPr>
    </w:p>
    <w:p w:rsidR="003E7824" w:rsidRPr="00E221E6" w:rsidRDefault="003E7824" w:rsidP="003E7824">
      <w:pPr>
        <w:spacing w:after="0"/>
        <w:rPr>
          <w:rFonts w:asciiTheme="majorHAnsi" w:hAnsiTheme="majorHAnsi" w:cstheme="minorHAnsi"/>
          <w:color w:val="auto"/>
          <w:sz w:val="24"/>
          <w:szCs w:val="24"/>
        </w:rPr>
      </w:pPr>
    </w:p>
    <w:p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r w:rsidR="00BA1641" w:rsidRPr="00E221E6">
        <w:rPr>
          <w:rFonts w:asciiTheme="majorHAnsi" w:hAnsiTheme="majorHAnsi" w:cstheme="minorHAnsi"/>
          <w:b/>
          <w:color w:val="auto"/>
          <w:sz w:val="24"/>
          <w:szCs w:val="24"/>
          <w:lang/>
        </w:rPr>
        <w:t>Copart, Dallas, TX</w:t>
      </w:r>
      <w:r w:rsidRPr="00E221E6">
        <w:rPr>
          <w:rFonts w:asciiTheme="majorHAnsi" w:hAnsiTheme="majorHAnsi"/>
          <w:b/>
          <w:color w:val="auto"/>
          <w:sz w:val="24"/>
          <w:szCs w:val="24"/>
        </w:rPr>
        <w:tab/>
      </w:r>
      <w:r w:rsidRPr="00E221E6">
        <w:rPr>
          <w:rFonts w:asciiTheme="majorHAnsi" w:hAnsiTheme="majorHAnsi" w:cs="Calibri"/>
          <w:b/>
          <w:color w:val="auto"/>
          <w:sz w:val="24"/>
          <w:szCs w:val="24"/>
        </w:rPr>
        <w:t>June 2014- Oct 2015</w:t>
      </w:r>
    </w:p>
    <w:p w:rsidR="003E7824" w:rsidRPr="00E221E6" w:rsidRDefault="003E7824" w:rsidP="003E7824">
      <w:pPr>
        <w:spacing w:after="0"/>
        <w:rPr>
          <w:rFonts w:asciiTheme="majorHAnsi" w:hAnsiTheme="majorHAnsi" w:cstheme="minorHAnsi"/>
          <w:color w:val="auto"/>
          <w:sz w:val="24"/>
          <w:szCs w:val="24"/>
        </w:rPr>
      </w:pPr>
      <w:r w:rsidRPr="00E221E6">
        <w:rPr>
          <w:rFonts w:asciiTheme="majorHAnsi" w:hAnsiTheme="majorHAnsi" w:cs="Arial"/>
          <w:b/>
          <w:color w:val="auto"/>
          <w:sz w:val="24"/>
          <w:szCs w:val="24"/>
        </w:rPr>
        <w:lastRenderedPageBreak/>
        <w:t xml:space="preserve">Role: </w:t>
      </w:r>
      <w:r w:rsidRPr="00E221E6">
        <w:rPr>
          <w:rFonts w:asciiTheme="majorHAnsi" w:hAnsiTheme="majorHAnsi" w:cstheme="minorHAnsi"/>
          <w:b/>
          <w:color w:val="auto"/>
          <w:sz w:val="24"/>
          <w:szCs w:val="24"/>
          <w:lang/>
        </w:rPr>
        <w:t>Sr.SQL Server/ETL Developer</w:t>
      </w:r>
    </w:p>
    <w:p w:rsidR="003E7824" w:rsidRPr="00E221E6" w:rsidRDefault="003E7824" w:rsidP="003E7824">
      <w:pPr>
        <w:jc w:val="both"/>
        <w:rPr>
          <w:rFonts w:asciiTheme="majorHAnsi" w:hAnsiTheme="majorHAnsi" w:cstheme="minorHAnsi"/>
          <w:color w:val="auto"/>
          <w:sz w:val="24"/>
          <w:szCs w:val="24"/>
        </w:rPr>
      </w:pPr>
    </w:p>
    <w:p w:rsidR="003E7824" w:rsidRPr="00E221E6" w:rsidRDefault="003E7824" w:rsidP="003E7824">
      <w:pPr>
        <w:jc w:val="both"/>
        <w:rPr>
          <w:rFonts w:asciiTheme="majorHAnsi" w:hAnsiTheme="majorHAnsi" w:cstheme="minorHAnsi"/>
          <w:b/>
          <w:color w:val="auto"/>
          <w:sz w:val="24"/>
          <w:szCs w:val="24"/>
        </w:rPr>
      </w:pPr>
      <w:r w:rsidRPr="00E221E6">
        <w:rPr>
          <w:rFonts w:asciiTheme="majorHAnsi" w:hAnsiTheme="majorHAnsi" w:cstheme="minorHAnsi"/>
          <w:b/>
          <w:color w:val="auto"/>
          <w:sz w:val="24"/>
          <w:szCs w:val="24"/>
        </w:rPr>
        <w:t>Responsibilities:</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Involved in requirement gathering, analysis, design, development, change management and deployment.</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Work in an Agile environment.</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Working on Client/Server tools like SQL Server Enterprise Manager and Query </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Analyzer to Administer SQL Server.</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Develop stored procedures, triggers, views, adding/changing tables for data load and transformation, and data extraction.</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Experience in working with Teradata systems and used utilities like MultiLoad, FastLoad, FastExport, BTEQ, TPump, Teradata SQL.</w:t>
      </w:r>
    </w:p>
    <w:p w:rsidR="003E7824" w:rsidRPr="00E221E6" w:rsidRDefault="003E7824" w:rsidP="003E7824">
      <w:pPr>
        <w:pStyle w:val="PlainText"/>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Worked with SSIS to design the packages for ETL Support.</w:t>
      </w:r>
    </w:p>
    <w:p w:rsidR="003E7824" w:rsidRPr="00E221E6" w:rsidRDefault="003E7824" w:rsidP="003E7824">
      <w:pPr>
        <w:pStyle w:val="PlainText"/>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Created T-SQL scripts for OLTP and ETL application development.</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Extract data from flat files and oracle database, apply business logic to load them in the Teradata Data Mart.</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Creation of customized Mload scripts on UNIX platform for Teradata loads.</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Create materialized views to improve the performance of the reports.</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Involved in design, enhancement, and development of applications for OLTP, OLAP, and DSS using dimension modelling with Teradata and Oracle.</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Implement the slowly changing dimensions (SCD) type1 and type2 to maintain current information and history information in the dimension tables.</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 with plan administrators to research and resolve data issues and troubleshoot system problems/outages.  </w:t>
      </w:r>
    </w:p>
    <w:p w:rsidR="003E7824" w:rsidRPr="00E221E6" w:rsidRDefault="003E7824" w:rsidP="003E7824">
      <w:pPr>
        <w:pStyle w:val="NoSpacing"/>
        <w:numPr>
          <w:ilvl w:val="0"/>
          <w:numId w:val="15"/>
        </w:numPr>
        <w:jc w:val="both"/>
        <w:rPr>
          <w:rFonts w:asciiTheme="majorHAnsi" w:hAnsiTheme="majorHAnsi" w:cstheme="minorHAnsi"/>
          <w:color w:val="auto"/>
          <w:sz w:val="24"/>
          <w:szCs w:val="24"/>
          <w:lang/>
        </w:rPr>
      </w:pPr>
      <w:r w:rsidRPr="00E221E6">
        <w:rPr>
          <w:rFonts w:asciiTheme="majorHAnsi" w:hAnsiTheme="majorHAnsi" w:cstheme="minorHAnsi"/>
          <w:color w:val="auto"/>
          <w:sz w:val="24"/>
          <w:szCs w:val="24"/>
          <w:lang/>
        </w:rPr>
        <w:t>Transform data from various data sources using OLE DB connection by creating various SSIS packages.</w:t>
      </w:r>
    </w:p>
    <w:p w:rsidR="003E7824" w:rsidRPr="00E221E6" w:rsidRDefault="003E7824" w:rsidP="003E7824">
      <w:pPr>
        <w:pStyle w:val="NoSpacing"/>
        <w:numPr>
          <w:ilvl w:val="0"/>
          <w:numId w:val="15"/>
        </w:numPr>
        <w:jc w:val="both"/>
        <w:rPr>
          <w:rFonts w:asciiTheme="majorHAnsi" w:hAnsiTheme="majorHAnsi" w:cstheme="minorHAnsi"/>
          <w:color w:val="auto"/>
          <w:sz w:val="24"/>
          <w:szCs w:val="24"/>
        </w:rPr>
      </w:pPr>
      <w:r w:rsidRPr="00E221E6">
        <w:rPr>
          <w:rFonts w:asciiTheme="majorHAnsi" w:hAnsiTheme="majorHAnsi" w:cstheme="minorHAnsi"/>
          <w:color w:val="auto"/>
          <w:sz w:val="24"/>
          <w:szCs w:val="24"/>
        </w:rPr>
        <w:t>Create alerts, notifications and emails for system errors, insufficient resource, fatal database errors and hardware errors. Used BCP command and TSQL command to bulk copy the data from Text files to SQL Server and vice versa.</w:t>
      </w:r>
    </w:p>
    <w:p w:rsidR="003E7824" w:rsidRPr="00E221E6" w:rsidRDefault="003E7824" w:rsidP="003E7824">
      <w:pPr>
        <w:pStyle w:val="NoSpacing"/>
        <w:jc w:val="both"/>
        <w:rPr>
          <w:rFonts w:asciiTheme="majorHAnsi" w:hAnsiTheme="majorHAnsi" w:cstheme="minorHAnsi"/>
          <w:color w:val="auto"/>
          <w:sz w:val="24"/>
          <w:szCs w:val="24"/>
        </w:rPr>
      </w:pPr>
    </w:p>
    <w:p w:rsidR="003E7824" w:rsidRPr="00E221E6" w:rsidRDefault="003E7824" w:rsidP="003E7824">
      <w:pPr>
        <w:pStyle w:val="NoSpacing"/>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 xml:space="preserve">Environment: </w:t>
      </w:r>
      <w:r w:rsidRPr="00E221E6">
        <w:rPr>
          <w:rFonts w:asciiTheme="majorHAnsi" w:hAnsiTheme="majorHAnsi" w:cstheme="minorHAnsi"/>
          <w:color w:val="auto"/>
          <w:sz w:val="24"/>
          <w:szCs w:val="24"/>
        </w:rPr>
        <w:t xml:space="preserve">Teradata, MS SQL Server 2014, Oracle, SSIS, Performance Tuning, SharePoint, Git, Jira, Zena. </w:t>
      </w:r>
    </w:p>
    <w:p w:rsidR="003E7824" w:rsidRPr="00E221E6" w:rsidRDefault="003E7824" w:rsidP="003E7824">
      <w:pPr>
        <w:pStyle w:val="NoSpacing"/>
        <w:jc w:val="both"/>
        <w:rPr>
          <w:rFonts w:asciiTheme="majorHAnsi" w:hAnsiTheme="majorHAnsi" w:cstheme="minorHAnsi"/>
          <w:color w:val="auto"/>
          <w:sz w:val="24"/>
          <w:szCs w:val="24"/>
        </w:rPr>
      </w:pPr>
    </w:p>
    <w:p w:rsidR="003E7824" w:rsidRPr="00E221E6" w:rsidRDefault="003E7824" w:rsidP="003E7824">
      <w:pPr>
        <w:pStyle w:val="NoSpacing"/>
        <w:jc w:val="both"/>
        <w:rPr>
          <w:rFonts w:asciiTheme="majorHAnsi" w:hAnsiTheme="majorHAnsi" w:cstheme="minorHAnsi"/>
          <w:color w:val="auto"/>
          <w:sz w:val="24"/>
          <w:szCs w:val="24"/>
        </w:rPr>
      </w:pPr>
    </w:p>
    <w:p w:rsidR="003E7824" w:rsidRPr="00E221E6" w:rsidRDefault="003E7824" w:rsidP="003E7824">
      <w:pPr>
        <w:pStyle w:val="NoSpacing"/>
        <w:rPr>
          <w:rFonts w:asciiTheme="majorHAnsi" w:hAnsiTheme="majorHAnsi" w:cstheme="minorHAnsi"/>
          <w:color w:val="auto"/>
          <w:sz w:val="24"/>
          <w:szCs w:val="24"/>
        </w:rPr>
      </w:pPr>
    </w:p>
    <w:p w:rsidR="003E7824" w:rsidRPr="00E221E6" w:rsidRDefault="003E7824" w:rsidP="003E7824">
      <w:pPr>
        <w:shd w:val="clear" w:color="auto" w:fill="FFFFFF"/>
        <w:spacing w:after="0" w:line="240" w:lineRule="auto"/>
        <w:rPr>
          <w:rFonts w:asciiTheme="majorHAnsi" w:eastAsia="Times New Roman" w:hAnsiTheme="majorHAnsi" w:cstheme="minorHAnsi"/>
          <w:b/>
          <w:color w:val="auto"/>
          <w:sz w:val="24"/>
          <w:szCs w:val="24"/>
        </w:rPr>
      </w:pPr>
      <w:r w:rsidRPr="00E221E6">
        <w:rPr>
          <w:rFonts w:asciiTheme="majorHAnsi" w:hAnsiTheme="majorHAnsi"/>
          <w:b/>
          <w:color w:val="auto"/>
          <w:sz w:val="24"/>
          <w:szCs w:val="24"/>
        </w:rPr>
        <w:t xml:space="preserve">Client: </w:t>
      </w:r>
      <w:r w:rsidRPr="00E221E6">
        <w:rPr>
          <w:rFonts w:asciiTheme="majorHAnsi" w:hAnsiTheme="majorHAnsi" w:cstheme="minorHAnsi"/>
          <w:b/>
          <w:color w:val="auto"/>
          <w:sz w:val="24"/>
          <w:szCs w:val="24"/>
        </w:rPr>
        <w:t>Carolinas HealthCare Systems, Charlotte, NC</w:t>
      </w:r>
      <w:r w:rsidRPr="00E221E6">
        <w:rPr>
          <w:rFonts w:asciiTheme="majorHAnsi" w:hAnsiTheme="majorHAnsi"/>
          <w:b/>
          <w:color w:val="auto"/>
          <w:sz w:val="24"/>
          <w:szCs w:val="24"/>
        </w:rPr>
        <w:tab/>
      </w:r>
      <w:r w:rsidRPr="00E221E6">
        <w:rPr>
          <w:rFonts w:asciiTheme="majorHAnsi" w:hAnsiTheme="majorHAnsi"/>
          <w:b/>
          <w:color w:val="auto"/>
          <w:sz w:val="24"/>
          <w:szCs w:val="24"/>
        </w:rPr>
        <w:tab/>
      </w:r>
      <w:r w:rsidR="00C72260" w:rsidRPr="00E221E6">
        <w:rPr>
          <w:rFonts w:asciiTheme="majorHAnsi" w:hAnsiTheme="majorHAnsi" w:cs="Calibri"/>
          <w:b/>
          <w:color w:val="auto"/>
          <w:sz w:val="24"/>
          <w:szCs w:val="24"/>
        </w:rPr>
        <w:t>Jan</w:t>
      </w:r>
      <w:r w:rsidRPr="00E221E6">
        <w:rPr>
          <w:rFonts w:asciiTheme="majorHAnsi" w:hAnsiTheme="majorHAnsi" w:cs="Calibri"/>
          <w:b/>
          <w:color w:val="auto"/>
          <w:sz w:val="24"/>
          <w:szCs w:val="24"/>
        </w:rPr>
        <w:t xml:space="preserve"> 2013- May 2014                                                     </w:t>
      </w:r>
    </w:p>
    <w:p w:rsidR="003E7824" w:rsidRPr="00E221E6" w:rsidRDefault="003E7824" w:rsidP="003E7824">
      <w:pPr>
        <w:pStyle w:val="NoSpacing"/>
        <w:rPr>
          <w:rFonts w:asciiTheme="majorHAnsi" w:hAnsiTheme="majorHAnsi" w:cstheme="minorHAnsi"/>
          <w:b/>
          <w:color w:val="auto"/>
          <w:sz w:val="24"/>
          <w:szCs w:val="24"/>
        </w:rPr>
      </w:pP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SQL Server Developer (SSIS, SSRS, SSAS)</w:t>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r w:rsidRPr="00E221E6">
        <w:rPr>
          <w:rFonts w:asciiTheme="majorHAnsi" w:hAnsiTheme="majorHAnsi" w:cstheme="minorHAnsi"/>
          <w:b/>
          <w:color w:val="auto"/>
          <w:sz w:val="24"/>
          <w:szCs w:val="24"/>
        </w:rPr>
        <w:tab/>
      </w:r>
    </w:p>
    <w:p w:rsidR="003E7824" w:rsidRPr="00E221E6" w:rsidRDefault="003E7824" w:rsidP="003E7824">
      <w:pPr>
        <w:pStyle w:val="ListParagraph"/>
        <w:autoSpaceDE w:val="0"/>
        <w:autoSpaceDN w:val="0"/>
        <w:adjustRightInd w:val="0"/>
        <w:spacing w:before="240" w:after="0" w:line="240" w:lineRule="auto"/>
        <w:ind w:left="-576" w:right="-576" w:firstLine="306"/>
        <w:rPr>
          <w:rFonts w:asciiTheme="majorHAnsi" w:hAnsiTheme="majorHAnsi" w:cstheme="minorHAnsi"/>
          <w:color w:val="auto"/>
          <w:sz w:val="24"/>
          <w:szCs w:val="24"/>
        </w:rPr>
      </w:pPr>
      <w:r w:rsidRPr="00E221E6">
        <w:rPr>
          <w:rFonts w:asciiTheme="majorHAnsi" w:hAnsiTheme="majorHAnsi" w:cstheme="minorHAnsi"/>
          <w:b/>
          <w:bCs/>
          <w:color w:val="auto"/>
          <w:sz w:val="24"/>
          <w:szCs w:val="24"/>
        </w:rPr>
        <w:t xml:space="preserve">    Responsibilities:</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data model based on the BA’s and the reporting Team using SSAS, SSRS.</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Worked on SQL Server Integration Services (SSIS) to integrate and analyze data from multiple heterogeneous information sources (Oracle &amp; Sybase).</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 xml:space="preserve">Created package configuration in XML and used to deploy packages into SQL server, Identified the Issues that occur during the package execution by redirecting the rows from source component to error output.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Worked on development and implementation of SSAS cube dimensions and their deployment and production support.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Worked on MDX Queries to pull the data from the SSAS Cubes for the reporting purposes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Worked on Development and implementation of SSRS reports and ran them as per the requirement.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Produced operational reports in SSRS 2005 i.e. drill-down, drill-through, Real Time dashboard and matrix reports.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Responsible for ETL through SSIS and loading Data to DB from different input sources</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Responsible for the issues raised from the production and debugging and deploying the updates.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Extensively worked on Table Design creating Clustered Indexes, Non-Clustered Indexes, Primary key Foreign Key Relationships, Highly complex joins and SQL Scripts for Views and Materialized Views.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Widely worked on to improve SQL Query performance, SQL Query analytics and highly complex joins to populate the desired result set.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Created T-SQL scripts for OLTP and ETL application development on sql server and Teradata.</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Created Source to target mappings, Technical design documents and Conceptual and Physical Models for MDS.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Created different Facts and Dimension tables to increase the performance of complex SQL queries that are used in SSRS reporting.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Fine-tuned queries to make the reports run faster, worked on query run time analytics. </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Created several Schemas, Tables, Cursers, Triggers and Indexes, Identity Column, Identity Seeding, Calculated Columns as per the requirement.</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Extensively used Joins to simplify complex queries/sub queries involving multiple tables and optimized the procedures and Indexes, Cursers and triggers.</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 xml:space="preserve">Building </w:t>
      </w:r>
      <w:r w:rsidRPr="00E221E6">
        <w:rPr>
          <w:rFonts w:asciiTheme="majorHAnsi" w:hAnsiTheme="majorHAnsi" w:cstheme="minorHAnsi"/>
          <w:b/>
          <w:color w:val="auto"/>
          <w:sz w:val="24"/>
          <w:szCs w:val="24"/>
        </w:rPr>
        <w:t>UAT</w:t>
      </w:r>
      <w:r w:rsidRPr="00E221E6">
        <w:rPr>
          <w:rFonts w:asciiTheme="majorHAnsi" w:hAnsiTheme="majorHAnsi" w:cstheme="minorHAnsi"/>
          <w:color w:val="auto"/>
          <w:sz w:val="24"/>
          <w:szCs w:val="24"/>
        </w:rPr>
        <w:t xml:space="preserve"> and Test environments using Production backups.</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Designed cubes with star schema using SQL Server Analysis Services (</w:t>
      </w:r>
      <w:r w:rsidRPr="00E221E6">
        <w:rPr>
          <w:rFonts w:asciiTheme="majorHAnsi" w:hAnsiTheme="majorHAnsi" w:cstheme="minorHAnsi"/>
          <w:b/>
          <w:color w:val="auto"/>
          <w:sz w:val="24"/>
          <w:szCs w:val="24"/>
        </w:rPr>
        <w:t>SSAS</w:t>
      </w:r>
      <w:r w:rsidRPr="00E221E6">
        <w:rPr>
          <w:rFonts w:asciiTheme="majorHAnsi" w:hAnsiTheme="majorHAnsi" w:cstheme="minorHAnsi"/>
          <w:color w:val="auto"/>
          <w:sz w:val="24"/>
          <w:szCs w:val="24"/>
        </w:rPr>
        <w:t>).</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Understanding the OLAP processing for changing and maintaining the Warehousing Optimizing Dimensions, Hierarchies and adding the Aggregations to the Cube.</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Experience in SQL Server Analysis Services (</w:t>
      </w:r>
      <w:r w:rsidRPr="00E221E6">
        <w:rPr>
          <w:rFonts w:asciiTheme="majorHAnsi" w:hAnsiTheme="majorHAnsi" w:cstheme="minorHAnsi"/>
          <w:b/>
          <w:color w:val="auto"/>
          <w:sz w:val="24"/>
          <w:szCs w:val="24"/>
        </w:rPr>
        <w:t>SSAS</w:t>
      </w:r>
      <w:r w:rsidRPr="00E221E6">
        <w:rPr>
          <w:rFonts w:asciiTheme="majorHAnsi" w:hAnsiTheme="majorHAnsi" w:cstheme="minorHAnsi"/>
          <w:color w:val="auto"/>
          <w:sz w:val="24"/>
          <w:szCs w:val="24"/>
        </w:rPr>
        <w:t>) for data mining to identify rules and patterns in the data.</w:t>
      </w:r>
    </w:p>
    <w:p w:rsidR="003E7824" w:rsidRPr="00E221E6" w:rsidRDefault="003E7824" w:rsidP="003E7824">
      <w:pPr>
        <w:pStyle w:val="ListParagraph"/>
        <w:numPr>
          <w:ilvl w:val="0"/>
          <w:numId w:val="20"/>
        </w:numPr>
        <w:spacing w:line="240" w:lineRule="auto"/>
        <w:ind w:right="-576"/>
        <w:rPr>
          <w:rFonts w:asciiTheme="majorHAnsi" w:hAnsiTheme="majorHAnsi" w:cstheme="minorHAnsi"/>
          <w:color w:val="auto"/>
          <w:sz w:val="24"/>
          <w:szCs w:val="24"/>
        </w:rPr>
      </w:pPr>
      <w:r w:rsidRPr="00E221E6">
        <w:rPr>
          <w:rFonts w:asciiTheme="majorHAnsi" w:hAnsiTheme="majorHAnsi" w:cstheme="minorHAnsi"/>
          <w:color w:val="auto"/>
          <w:sz w:val="24"/>
          <w:szCs w:val="24"/>
        </w:rPr>
        <w:t>Maintained production OLAP cubes, wrote MDX queries to generate reports using SQL Server 2008 Reporting Services (</w:t>
      </w:r>
      <w:r w:rsidRPr="00E221E6">
        <w:rPr>
          <w:rFonts w:asciiTheme="majorHAnsi" w:hAnsiTheme="majorHAnsi" w:cstheme="minorHAnsi"/>
          <w:b/>
          <w:color w:val="auto"/>
          <w:sz w:val="24"/>
          <w:szCs w:val="24"/>
        </w:rPr>
        <w:t>SSRS</w:t>
      </w:r>
      <w:r w:rsidRPr="00E221E6">
        <w:rPr>
          <w:rFonts w:asciiTheme="majorHAnsi" w:hAnsiTheme="majorHAnsi" w:cstheme="minorHAnsi"/>
          <w:color w:val="auto"/>
          <w:sz w:val="24"/>
          <w:szCs w:val="24"/>
        </w:rPr>
        <w:t>).</w:t>
      </w:r>
    </w:p>
    <w:p w:rsidR="003E7824" w:rsidRPr="00E221E6" w:rsidRDefault="003E7824" w:rsidP="003E7824">
      <w:pPr>
        <w:spacing w:line="240" w:lineRule="auto"/>
        <w:ind w:right="-576"/>
        <w:jc w:val="both"/>
        <w:rPr>
          <w:rFonts w:asciiTheme="majorHAnsi" w:hAnsiTheme="majorHAnsi" w:cstheme="minorHAnsi"/>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SQL Server 2005/2008 R2/2012 Enterprise Edition, SSAS, SSIS, T-SQL, SSRS, Windows Server 2003, MS Access, Oracle 9i, Sybase, Pl/Sql.</w:t>
      </w:r>
    </w:p>
    <w:p w:rsidR="003E7824" w:rsidRPr="00E221E6" w:rsidRDefault="003E7824" w:rsidP="003E7824">
      <w:pPr>
        <w:spacing w:line="240" w:lineRule="auto"/>
        <w:ind w:right="-576"/>
        <w:jc w:val="both"/>
        <w:rPr>
          <w:rFonts w:asciiTheme="majorHAnsi" w:hAnsiTheme="majorHAnsi" w:cstheme="minorHAnsi"/>
          <w:color w:val="auto"/>
          <w:sz w:val="24"/>
          <w:szCs w:val="24"/>
        </w:rPr>
      </w:pPr>
    </w:p>
    <w:p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r w:rsidRPr="00E221E6">
        <w:rPr>
          <w:rFonts w:asciiTheme="majorHAnsi" w:hAnsiTheme="majorHAnsi"/>
          <w:b/>
          <w:color w:val="auto"/>
          <w:sz w:val="24"/>
          <w:szCs w:val="24"/>
        </w:rPr>
        <w:t xml:space="preserve">Client: </w:t>
      </w:r>
      <w:r w:rsidR="00BA1641" w:rsidRPr="00E221E6">
        <w:rPr>
          <w:rFonts w:asciiTheme="majorHAnsi" w:eastAsia="Times New Roman" w:hAnsiTheme="majorHAnsi" w:cstheme="minorHAnsi"/>
          <w:b/>
          <w:bCs/>
          <w:color w:val="auto"/>
          <w:sz w:val="24"/>
          <w:szCs w:val="24"/>
        </w:rPr>
        <w:t>Aloha Technology Pvt., Ltd, India</w:t>
      </w:r>
      <w:r w:rsidR="0062257A">
        <w:rPr>
          <w:rFonts w:asciiTheme="majorHAnsi" w:hAnsiTheme="majorHAnsi" w:cs="Calibri"/>
          <w:b/>
          <w:color w:val="auto"/>
          <w:sz w:val="24"/>
          <w:szCs w:val="24"/>
        </w:rPr>
        <w:t xml:space="preserve"> Dec</w:t>
      </w:r>
      <w:bookmarkStart w:id="0" w:name="_GoBack"/>
      <w:bookmarkEnd w:id="0"/>
      <w:r w:rsidRPr="00E221E6">
        <w:rPr>
          <w:rFonts w:asciiTheme="majorHAnsi" w:hAnsiTheme="majorHAnsi" w:cs="Calibri"/>
          <w:b/>
          <w:color w:val="auto"/>
          <w:sz w:val="24"/>
          <w:szCs w:val="24"/>
        </w:rPr>
        <w:t xml:space="preserve"> 2010 - Dec 2012   </w:t>
      </w:r>
      <w:r w:rsidRPr="00E221E6">
        <w:rPr>
          <w:rFonts w:asciiTheme="majorHAnsi" w:hAnsiTheme="majorHAnsi" w:cs="Arial"/>
          <w:b/>
          <w:color w:val="auto"/>
          <w:sz w:val="24"/>
          <w:szCs w:val="24"/>
        </w:rPr>
        <w:t xml:space="preserve">Role: </w:t>
      </w:r>
      <w:r w:rsidRPr="00E221E6">
        <w:rPr>
          <w:rFonts w:asciiTheme="majorHAnsi" w:hAnsiTheme="majorHAnsi" w:cstheme="minorHAnsi"/>
          <w:b/>
          <w:color w:val="auto"/>
          <w:sz w:val="24"/>
          <w:szCs w:val="24"/>
        </w:rPr>
        <w:t>SQL Developer</w:t>
      </w:r>
    </w:p>
    <w:p w:rsidR="003E7824" w:rsidRPr="00E221E6" w:rsidRDefault="003E7824" w:rsidP="003E7824">
      <w:pPr>
        <w:shd w:val="clear" w:color="auto" w:fill="FFFFFF"/>
        <w:spacing w:after="0" w:line="240" w:lineRule="auto"/>
        <w:rPr>
          <w:rFonts w:asciiTheme="majorHAnsi" w:hAnsiTheme="majorHAnsi" w:cstheme="minorHAnsi"/>
          <w:b/>
          <w:bCs/>
          <w:color w:val="auto"/>
          <w:sz w:val="24"/>
          <w:szCs w:val="24"/>
        </w:rPr>
      </w:pPr>
    </w:p>
    <w:p w:rsidR="003E7824" w:rsidRPr="00E221E6" w:rsidRDefault="003E7824" w:rsidP="003E7824">
      <w:pPr>
        <w:shd w:val="clear" w:color="auto" w:fill="FFFFFF"/>
        <w:spacing w:after="75" w:line="240" w:lineRule="auto"/>
        <w:rPr>
          <w:rFonts w:asciiTheme="majorHAnsi" w:hAnsiTheme="majorHAnsi" w:cstheme="minorHAnsi"/>
          <w:b/>
          <w:color w:val="auto"/>
          <w:sz w:val="24"/>
          <w:szCs w:val="24"/>
        </w:rPr>
      </w:pPr>
      <w:r w:rsidRPr="00E221E6">
        <w:rPr>
          <w:rFonts w:asciiTheme="majorHAnsi" w:hAnsiTheme="majorHAnsi" w:cstheme="minorHAnsi"/>
          <w:b/>
          <w:color w:val="auto"/>
          <w:sz w:val="24"/>
          <w:szCs w:val="24"/>
        </w:rPr>
        <w:t>Responsibilities:</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lastRenderedPageBreak/>
        <w:t>Created tables, views, indexes based on the requirements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Wrote complex SQL queries to retrieve information from the databases depending on the requirement.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designing of Conceptual Logical Model and Physical Model.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Created new database objects like Procedures, Functions, Packages, Triggers, Indexes and Views using T-SQL in Development and Production environment for SQL Server.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Database Triggers to enforce Data integrity and additional Referential Integrity.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Developed SQL Queries to fetch complex data from different tables in remote databases using joins, database links and formatted the results into reports and kept logs.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performance tuning and monitoring of both T-SQL and PL/SQL blocks.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Used SQL Profiler and Query Analyzer to optimize DTS package queries and stored procedures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Wrote T-SQL procedures to generate DML scripts that modified database objects dynamically based on user inputs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Created Stored Procedures to transform the Data and worked extensively in T-SQL for various needs of the transformations while loading the data </w:t>
      </w:r>
    </w:p>
    <w:p w:rsidR="003E7824" w:rsidRPr="00E221E6" w:rsidRDefault="003E7824" w:rsidP="003E7824">
      <w:pPr>
        <w:pStyle w:val="ListParagraph"/>
        <w:numPr>
          <w:ilvl w:val="0"/>
          <w:numId w:val="18"/>
        </w:numPr>
        <w:shd w:val="clear" w:color="auto" w:fill="FFFFFF"/>
        <w:spacing w:before="150" w:after="75" w:line="240" w:lineRule="auto"/>
        <w:rPr>
          <w:rFonts w:asciiTheme="majorHAnsi" w:hAnsiTheme="majorHAnsi" w:cstheme="minorHAnsi"/>
          <w:color w:val="auto"/>
          <w:sz w:val="24"/>
          <w:szCs w:val="24"/>
        </w:rPr>
      </w:pPr>
      <w:r w:rsidRPr="00E221E6">
        <w:rPr>
          <w:rFonts w:asciiTheme="majorHAnsi" w:hAnsiTheme="majorHAnsi" w:cstheme="minorHAnsi"/>
          <w:color w:val="auto"/>
          <w:sz w:val="24"/>
          <w:szCs w:val="24"/>
        </w:rPr>
        <w:t>Involved in performance tuning using indexing (Cluster Index, Non-Cluster index) tables.</w:t>
      </w:r>
    </w:p>
    <w:p w:rsidR="003E7824" w:rsidRPr="00E221E6" w:rsidRDefault="003E7824" w:rsidP="003E7824">
      <w:pPr>
        <w:spacing w:after="0" w:line="240" w:lineRule="auto"/>
        <w:jc w:val="both"/>
        <w:rPr>
          <w:rFonts w:asciiTheme="majorHAnsi" w:eastAsia="Times New Roman" w:hAnsiTheme="majorHAnsi" w:cs="Times New Roman"/>
          <w:color w:val="auto"/>
          <w:sz w:val="24"/>
          <w:szCs w:val="24"/>
        </w:rPr>
      </w:pPr>
      <w:r w:rsidRPr="00E221E6">
        <w:rPr>
          <w:rFonts w:asciiTheme="majorHAnsi" w:hAnsiTheme="majorHAnsi" w:cstheme="minorHAnsi"/>
          <w:b/>
          <w:color w:val="auto"/>
          <w:sz w:val="24"/>
          <w:szCs w:val="24"/>
        </w:rPr>
        <w:t>Environment:</w:t>
      </w:r>
      <w:r w:rsidRPr="00E221E6">
        <w:rPr>
          <w:rFonts w:asciiTheme="majorHAnsi" w:hAnsiTheme="majorHAnsi" w:cstheme="minorHAnsi"/>
          <w:color w:val="auto"/>
          <w:sz w:val="24"/>
          <w:szCs w:val="24"/>
        </w:rPr>
        <w:t xml:space="preserve"> SQL Server 2005, Visual Basic, .NET,</w:t>
      </w:r>
      <w:r w:rsidRPr="00E221E6">
        <w:rPr>
          <w:rFonts w:asciiTheme="majorHAnsi" w:eastAsia="Times New Roman" w:hAnsiTheme="majorHAnsi" w:cs="Times New Roman"/>
          <w:color w:val="auto"/>
          <w:sz w:val="24"/>
          <w:szCs w:val="24"/>
          <w:shd w:val="clear" w:color="auto" w:fill="FFFFFF"/>
        </w:rPr>
        <w:t>MS SQL Server 2000, T-SQL, DTS, Windows XP, 2000, MS Visio 2000, MS Projects 2000.</w:t>
      </w:r>
    </w:p>
    <w:p w:rsidR="003E7824" w:rsidRPr="00E221E6" w:rsidRDefault="003E7824" w:rsidP="003E7824">
      <w:pPr>
        <w:shd w:val="clear" w:color="auto" w:fill="FFFFFF"/>
        <w:spacing w:before="150" w:after="75" w:line="240" w:lineRule="auto"/>
        <w:jc w:val="both"/>
        <w:rPr>
          <w:rFonts w:asciiTheme="majorHAnsi" w:hAnsiTheme="majorHAnsi" w:cstheme="minorHAnsi"/>
          <w:color w:val="auto"/>
          <w:sz w:val="24"/>
          <w:szCs w:val="24"/>
        </w:rPr>
      </w:pPr>
    </w:p>
    <w:p w:rsidR="003E7824" w:rsidRPr="00E221E6" w:rsidRDefault="003E7824" w:rsidP="003E7824">
      <w:pPr>
        <w:rPr>
          <w:rFonts w:asciiTheme="majorHAnsi" w:hAnsiTheme="majorHAnsi" w:cstheme="minorHAnsi"/>
          <w:color w:val="auto"/>
          <w:sz w:val="24"/>
          <w:szCs w:val="24"/>
        </w:rPr>
      </w:pPr>
    </w:p>
    <w:p w:rsidR="00447301" w:rsidRPr="00E221E6" w:rsidRDefault="00447301" w:rsidP="003E7824">
      <w:pPr>
        <w:rPr>
          <w:rFonts w:asciiTheme="majorHAnsi" w:hAnsiTheme="majorHAnsi"/>
          <w:sz w:val="24"/>
          <w:szCs w:val="24"/>
        </w:rPr>
      </w:pPr>
    </w:p>
    <w:sectPr w:rsidR="00447301" w:rsidRPr="00E221E6" w:rsidSect="00730130">
      <w:headerReference w:type="first" r:id="rId8"/>
      <w:pgSz w:w="12240" w:h="15840"/>
      <w:pgMar w:top="1525" w:right="1440" w:bottom="1440" w:left="1440" w:header="805" w:footer="0" w:gutter="0"/>
      <w:pgBorders>
        <w:top w:val="single" w:sz="18" w:space="0" w:color="00000A"/>
        <w:left w:val="single" w:sz="18" w:space="31" w:color="00000A"/>
        <w:bottom w:val="single" w:sz="18" w:space="31" w:color="00000A"/>
        <w:right w:val="single" w:sz="18" w:space="31" w:color="00000A"/>
      </w:pgBorders>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0DD" w:rsidRDefault="00E610DD">
      <w:pPr>
        <w:spacing w:after="0" w:line="240" w:lineRule="auto"/>
      </w:pPr>
      <w:r>
        <w:separator/>
      </w:r>
    </w:p>
  </w:endnote>
  <w:endnote w:type="continuationSeparator" w:id="1">
    <w:p w:rsidR="00E610DD" w:rsidRDefault="00E61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0DD" w:rsidRDefault="00E610DD">
      <w:pPr>
        <w:spacing w:after="0" w:line="240" w:lineRule="auto"/>
      </w:pPr>
      <w:r>
        <w:separator/>
      </w:r>
    </w:p>
  </w:footnote>
  <w:footnote w:type="continuationSeparator" w:id="1">
    <w:p w:rsidR="00E610DD" w:rsidRDefault="00E610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spacing w:after="0"/>
      <w:jc w:val="center"/>
      <w:rPr>
        <w:rFonts w:asciiTheme="majorHAnsi" w:hAnsiTheme="majorHAnsi" w:cs="Arial"/>
        <w:b/>
        <w:color w:val="365F91" w:themeColor="accent1" w:themeShade="BF"/>
        <w:sz w:val="24"/>
        <w:szCs w:val="24"/>
      </w:rPr>
    </w:pPr>
  </w:p>
  <w:p w:rsidR="00DA3471" w:rsidRDefault="000D19B5">
    <w:pPr>
      <w:spacing w:after="0"/>
      <w:jc w:val="both"/>
      <w:rPr>
        <w:rFonts w:asciiTheme="majorHAnsi" w:hAnsiTheme="majorHAnsi" w:cstheme="minorHAnsi"/>
        <w:b/>
        <w:sz w:val="24"/>
        <w:szCs w:val="24"/>
      </w:rPr>
    </w:pPr>
    <w:r w:rsidRPr="000D19B5">
      <w:rPr>
        <w:rFonts w:asciiTheme="majorHAnsi" w:hAnsiTheme="majorHAnsi" w:cstheme="minorHAnsi"/>
        <w:b/>
        <w:color w:val="17365D" w:themeColor="text2" w:themeShade="BF"/>
        <w:sz w:val="24"/>
        <w:szCs w:val="24"/>
      </w:rPr>
      <w:t>VARUN MURDULA</w:t>
    </w:r>
    <w:r w:rsidR="00DA3471" w:rsidRPr="002A0117">
      <w:rPr>
        <w:rFonts w:asciiTheme="majorHAnsi" w:hAnsiTheme="majorHAnsi" w:cs="Arial"/>
        <w:b/>
        <w:color w:val="17365D" w:themeColor="text2" w:themeShade="BF"/>
        <w:sz w:val="24"/>
        <w:szCs w:val="24"/>
        <w:lang w:val="en-GB"/>
      </w:rPr>
      <w:t xml:space="preserve">Email: </w:t>
    </w:r>
    <w:hyperlink r:id="rId1" w:history="1">
      <w:r w:rsidRPr="00A267E3">
        <w:rPr>
          <w:rStyle w:val="Hyperlink"/>
          <w:rFonts w:asciiTheme="majorHAnsi" w:hAnsiTheme="majorHAnsi" w:cstheme="minorHAnsi"/>
          <w:b/>
          <w:sz w:val="24"/>
          <w:szCs w:val="24"/>
        </w:rPr>
        <w:t>vmurdula@gmail.com</w:t>
      </w:r>
    </w:hyperlink>
  </w:p>
  <w:p w:rsidR="00DA3471" w:rsidRDefault="003E7824" w:rsidP="00DA3471">
    <w:pPr>
      <w:spacing w:after="0"/>
      <w:jc w:val="both"/>
      <w:rPr>
        <w:rStyle w:val="Hyperlink"/>
        <w:rFonts w:asciiTheme="majorHAnsi" w:hAnsiTheme="majorHAnsi" w:cs="Arial"/>
        <w:b/>
        <w:sz w:val="24"/>
        <w:szCs w:val="24"/>
        <w:u w:val="none"/>
        <w:lang w:val="en-GB"/>
      </w:rPr>
    </w:pPr>
    <w:r w:rsidRPr="003E7824">
      <w:rPr>
        <w:rFonts w:asciiTheme="majorHAnsi" w:hAnsiTheme="majorHAnsi" w:cs="Arial"/>
        <w:b/>
        <w:color w:val="17365D" w:themeColor="text2" w:themeShade="BF"/>
        <w:sz w:val="24"/>
        <w:szCs w:val="24"/>
      </w:rPr>
      <w:t>MS BI Developer</w:t>
    </w:r>
    <w:r w:rsidR="000D19B5">
      <w:rPr>
        <w:rFonts w:asciiTheme="majorHAnsi" w:hAnsiTheme="majorHAnsi" w:cs="Arial"/>
        <w:b/>
        <w:color w:val="17365D" w:themeColor="text2" w:themeShade="BF"/>
        <w:sz w:val="24"/>
        <w:szCs w:val="24"/>
      </w:rPr>
      <w:tab/>
    </w:r>
    <w:r w:rsidR="000D19B5">
      <w:rPr>
        <w:rFonts w:asciiTheme="majorHAnsi" w:hAnsiTheme="majorHAnsi" w:cs="Arial"/>
        <w:b/>
        <w:color w:val="17365D" w:themeColor="text2" w:themeShade="BF"/>
        <w:sz w:val="24"/>
        <w:szCs w:val="24"/>
      </w:rPr>
      <w:tab/>
    </w:r>
    <w:r w:rsidR="000D19B5">
      <w:rPr>
        <w:rFonts w:asciiTheme="majorHAnsi" w:hAnsiTheme="majorHAnsi" w:cs="Arial"/>
        <w:b/>
        <w:color w:val="17365D" w:themeColor="text2" w:themeShade="BF"/>
        <w:sz w:val="24"/>
        <w:szCs w:val="24"/>
      </w:rPr>
      <w:tab/>
    </w:r>
    <w:r w:rsidR="000D19B5">
      <w:rPr>
        <w:rFonts w:asciiTheme="majorHAnsi" w:hAnsiTheme="majorHAnsi" w:cs="Arial"/>
        <w:b/>
        <w:color w:val="17365D" w:themeColor="text2" w:themeShade="BF"/>
        <w:sz w:val="24"/>
        <w:szCs w:val="24"/>
      </w:rPr>
      <w:tab/>
    </w:r>
    <w:r w:rsidR="00DA3471" w:rsidRPr="002A0117">
      <w:rPr>
        <w:rFonts w:asciiTheme="majorHAnsi" w:hAnsiTheme="majorHAnsi" w:cs="Arial"/>
        <w:b/>
        <w:color w:val="17365D" w:themeColor="text2" w:themeShade="BF"/>
        <w:sz w:val="24"/>
        <w:szCs w:val="24"/>
      </w:rPr>
      <w:t>Mobile:</w:t>
    </w:r>
    <w:r w:rsidR="000D19B5" w:rsidRPr="000D19B5">
      <w:rPr>
        <w:rFonts w:asciiTheme="majorHAnsi" w:hAnsiTheme="majorHAnsi" w:cs="Arial"/>
        <w:b/>
        <w:color w:val="17365D" w:themeColor="text2" w:themeShade="BF"/>
        <w:sz w:val="24"/>
        <w:szCs w:val="24"/>
      </w:rPr>
      <w:t>(856)-367-1186</w:t>
    </w:r>
  </w:p>
  <w:p w:rsidR="000D19B5" w:rsidRPr="008C50AD" w:rsidRDefault="00EF7B07" w:rsidP="000D19B5">
    <w:pPr>
      <w:jc w:val="both"/>
      <w:rPr>
        <w:rFonts w:ascii="Century" w:hAnsi="Century" w:cstheme="minorHAnsi"/>
        <w:color w:val="000000"/>
        <w:sz w:val="20"/>
        <w:szCs w:val="20"/>
      </w:rPr>
    </w:pPr>
    <w:r w:rsidRPr="00EF7B07">
      <w:rPr>
        <w:rFonts w:asciiTheme="majorHAnsi" w:hAnsiTheme="majorHAnsi" w:cs="Arial"/>
        <w:b/>
        <w:noProof/>
        <w:color w:val="0000FF" w:themeColor="hyperlink"/>
        <w:sz w:val="24"/>
        <w:szCs w:val="24"/>
      </w:rPr>
      <w:pict>
        <v:shapetype id="_x0000_t32" coordsize="21600,21600" o:spt="32" o:oned="t" path="m,l21600,21600e" filled="f">
          <v:path arrowok="t" fillok="f" o:connecttype="none"/>
          <o:lock v:ext="edit" shapetype="t"/>
        </v:shapetype>
        <v:shape id="AutoShape 1" o:spid="_x0000_s4097" type="#_x0000_t32" style="position:absolute;left:0;text-align:left;margin-left:-28.5pt;margin-top:11.9pt;width:530.2pt;height:.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"/>
      </w:pict>
    </w:r>
    <w:r w:rsidR="000D19B5" w:rsidRPr="008C50AD">
      <w:rPr>
        <w:rFonts w:ascii="Century" w:hAnsi="Century" w:cstheme="minorHAnsi"/>
        <w:color w:val="000000"/>
        <w:sz w:val="20"/>
        <w:szCs w:val="20"/>
      </w:rPr>
      <w:tab/>
    </w:r>
    <w:r w:rsidR="000D19B5" w:rsidRPr="008C50AD">
      <w:rPr>
        <w:rFonts w:ascii="Century" w:hAnsi="Century" w:cstheme="minorHAnsi"/>
        <w:color w:val="000000"/>
        <w:sz w:val="20"/>
        <w:szCs w:val="20"/>
      </w:rPr>
      <w:tab/>
    </w:r>
  </w:p>
  <w:p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448"/>
    <w:multiLevelType w:val="hybridMultilevel"/>
    <w:tmpl w:val="5FA6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D47D3"/>
    <w:multiLevelType w:val="hybridMultilevel"/>
    <w:tmpl w:val="A02EA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F7181"/>
    <w:multiLevelType w:val="hybridMultilevel"/>
    <w:tmpl w:val="5134B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814A2"/>
    <w:multiLevelType w:val="hybridMultilevel"/>
    <w:tmpl w:val="1DC8E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36273113"/>
    <w:multiLevelType w:val="hybridMultilevel"/>
    <w:tmpl w:val="AB708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16873"/>
    <w:multiLevelType w:val="hybridMultilevel"/>
    <w:tmpl w:val="ADBA3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F06C5B"/>
    <w:multiLevelType w:val="hybridMultilevel"/>
    <w:tmpl w:val="545E0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5A274BDC"/>
    <w:multiLevelType w:val="hybridMultilevel"/>
    <w:tmpl w:val="192ADDB8"/>
    <w:lvl w:ilvl="0" w:tplc="0409000B">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17">
    <w:nsid w:val="5B245007"/>
    <w:multiLevelType w:val="hybridMultilevel"/>
    <w:tmpl w:val="5B66C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584477"/>
    <w:multiLevelType w:val="hybridMultilevel"/>
    <w:tmpl w:val="8FE6D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2"/>
  </w:num>
  <w:num w:numId="3">
    <w:abstractNumId w:val="20"/>
  </w:num>
  <w:num w:numId="4">
    <w:abstractNumId w:val="18"/>
  </w:num>
  <w:num w:numId="5">
    <w:abstractNumId w:val="8"/>
  </w:num>
  <w:num w:numId="6">
    <w:abstractNumId w:val="15"/>
  </w:num>
  <w:num w:numId="7">
    <w:abstractNumId w:val="19"/>
  </w:num>
  <w:num w:numId="8">
    <w:abstractNumId w:val="6"/>
  </w:num>
  <w:num w:numId="9">
    <w:abstractNumId w:val="1"/>
  </w:num>
  <w:num w:numId="10">
    <w:abstractNumId w:val="10"/>
  </w:num>
  <w:num w:numId="11">
    <w:abstractNumId w:val="2"/>
  </w:num>
  <w:num w:numId="12">
    <w:abstractNumId w:val="13"/>
  </w:num>
  <w:num w:numId="13">
    <w:abstractNumId w:val="12"/>
  </w:num>
  <w:num w:numId="14">
    <w:abstractNumId w:val="16"/>
  </w:num>
  <w:num w:numId="15">
    <w:abstractNumId w:val="4"/>
  </w:num>
  <w:num w:numId="16">
    <w:abstractNumId w:val="17"/>
  </w:num>
  <w:num w:numId="17">
    <w:abstractNumId w:val="3"/>
  </w:num>
  <w:num w:numId="18">
    <w:abstractNumId w:val="9"/>
  </w:num>
  <w:num w:numId="19">
    <w:abstractNumId w:val="5"/>
  </w:num>
  <w:num w:numId="20">
    <w:abstractNumId w:val="11"/>
  </w:num>
  <w:num w:numId="21">
    <w:abstractNumId w:val="21"/>
  </w:num>
  <w:num w:numId="22">
    <w:abstractNumId w:val="0"/>
  </w:num>
  <w:num w:numId="23">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D04C3"/>
    <w:rsid w:val="000D19B5"/>
    <w:rsid w:val="000D56E3"/>
    <w:rsid w:val="000E2D7F"/>
    <w:rsid w:val="000E3155"/>
    <w:rsid w:val="000E7E02"/>
    <w:rsid w:val="000F066B"/>
    <w:rsid w:val="001101BC"/>
    <w:rsid w:val="00112733"/>
    <w:rsid w:val="00134E8F"/>
    <w:rsid w:val="001359EC"/>
    <w:rsid w:val="00137E44"/>
    <w:rsid w:val="00142FD7"/>
    <w:rsid w:val="00146C7B"/>
    <w:rsid w:val="00160669"/>
    <w:rsid w:val="001705A9"/>
    <w:rsid w:val="00181B51"/>
    <w:rsid w:val="001920AF"/>
    <w:rsid w:val="001A4AE5"/>
    <w:rsid w:val="001C0BC4"/>
    <w:rsid w:val="001C2E8C"/>
    <w:rsid w:val="001C7519"/>
    <w:rsid w:val="001C7B2D"/>
    <w:rsid w:val="001D3DEB"/>
    <w:rsid w:val="001E2789"/>
    <w:rsid w:val="002026EA"/>
    <w:rsid w:val="00213AF5"/>
    <w:rsid w:val="00231583"/>
    <w:rsid w:val="002337FA"/>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6F30"/>
    <w:rsid w:val="003268C8"/>
    <w:rsid w:val="003642AD"/>
    <w:rsid w:val="00372D74"/>
    <w:rsid w:val="00373623"/>
    <w:rsid w:val="00373F88"/>
    <w:rsid w:val="00385662"/>
    <w:rsid w:val="003874AC"/>
    <w:rsid w:val="00395FA8"/>
    <w:rsid w:val="003C2CC6"/>
    <w:rsid w:val="003D0238"/>
    <w:rsid w:val="003D17DE"/>
    <w:rsid w:val="003E27E9"/>
    <w:rsid w:val="003E7824"/>
    <w:rsid w:val="003F08B8"/>
    <w:rsid w:val="00402313"/>
    <w:rsid w:val="004055A3"/>
    <w:rsid w:val="00405A92"/>
    <w:rsid w:val="00441F95"/>
    <w:rsid w:val="00446333"/>
    <w:rsid w:val="00447301"/>
    <w:rsid w:val="004825B1"/>
    <w:rsid w:val="00486591"/>
    <w:rsid w:val="00491DC6"/>
    <w:rsid w:val="004A6E7C"/>
    <w:rsid w:val="004A7361"/>
    <w:rsid w:val="004A755F"/>
    <w:rsid w:val="004B1151"/>
    <w:rsid w:val="004B415F"/>
    <w:rsid w:val="004C4E90"/>
    <w:rsid w:val="004F6E4F"/>
    <w:rsid w:val="00503614"/>
    <w:rsid w:val="00540BF7"/>
    <w:rsid w:val="0055278B"/>
    <w:rsid w:val="00555EAD"/>
    <w:rsid w:val="0056748A"/>
    <w:rsid w:val="0059097E"/>
    <w:rsid w:val="005A19AF"/>
    <w:rsid w:val="005A7A46"/>
    <w:rsid w:val="005B05DA"/>
    <w:rsid w:val="005C1E34"/>
    <w:rsid w:val="005C1F2F"/>
    <w:rsid w:val="005D521F"/>
    <w:rsid w:val="005D52E2"/>
    <w:rsid w:val="005D56CB"/>
    <w:rsid w:val="005E43D9"/>
    <w:rsid w:val="00601D4C"/>
    <w:rsid w:val="00602F20"/>
    <w:rsid w:val="0060710A"/>
    <w:rsid w:val="006130FC"/>
    <w:rsid w:val="0062257A"/>
    <w:rsid w:val="006270AD"/>
    <w:rsid w:val="0065321B"/>
    <w:rsid w:val="0065367E"/>
    <w:rsid w:val="0066609C"/>
    <w:rsid w:val="006704FC"/>
    <w:rsid w:val="006A1EE3"/>
    <w:rsid w:val="006B034D"/>
    <w:rsid w:val="006E54DF"/>
    <w:rsid w:val="006F0275"/>
    <w:rsid w:val="006F1DE7"/>
    <w:rsid w:val="006F54E8"/>
    <w:rsid w:val="00730130"/>
    <w:rsid w:val="007353F2"/>
    <w:rsid w:val="00757AB9"/>
    <w:rsid w:val="0077264B"/>
    <w:rsid w:val="00783D5A"/>
    <w:rsid w:val="00785B4C"/>
    <w:rsid w:val="007B01B0"/>
    <w:rsid w:val="007B1583"/>
    <w:rsid w:val="007D69BD"/>
    <w:rsid w:val="007E5FC2"/>
    <w:rsid w:val="008102E8"/>
    <w:rsid w:val="008404E1"/>
    <w:rsid w:val="00871285"/>
    <w:rsid w:val="00880E8D"/>
    <w:rsid w:val="00884879"/>
    <w:rsid w:val="008A0D02"/>
    <w:rsid w:val="008A3508"/>
    <w:rsid w:val="008C6FF8"/>
    <w:rsid w:val="008D0484"/>
    <w:rsid w:val="008D1089"/>
    <w:rsid w:val="008D3B86"/>
    <w:rsid w:val="008E7B7A"/>
    <w:rsid w:val="00914F16"/>
    <w:rsid w:val="009267AB"/>
    <w:rsid w:val="00926BA4"/>
    <w:rsid w:val="0093514A"/>
    <w:rsid w:val="009444E0"/>
    <w:rsid w:val="00947C0D"/>
    <w:rsid w:val="009527AA"/>
    <w:rsid w:val="0096137C"/>
    <w:rsid w:val="0096455D"/>
    <w:rsid w:val="00971BE9"/>
    <w:rsid w:val="009726FC"/>
    <w:rsid w:val="00976844"/>
    <w:rsid w:val="009808F3"/>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A1641"/>
    <w:rsid w:val="00BA485B"/>
    <w:rsid w:val="00BC37A2"/>
    <w:rsid w:val="00BC72C9"/>
    <w:rsid w:val="00BD0603"/>
    <w:rsid w:val="00BD7CD5"/>
    <w:rsid w:val="00BE6B17"/>
    <w:rsid w:val="00BF479C"/>
    <w:rsid w:val="00C10282"/>
    <w:rsid w:val="00C17C38"/>
    <w:rsid w:val="00C20988"/>
    <w:rsid w:val="00C26D2E"/>
    <w:rsid w:val="00C34E3C"/>
    <w:rsid w:val="00C35FCB"/>
    <w:rsid w:val="00C66C22"/>
    <w:rsid w:val="00C72260"/>
    <w:rsid w:val="00C73C3A"/>
    <w:rsid w:val="00C87902"/>
    <w:rsid w:val="00C914E1"/>
    <w:rsid w:val="00CA1A12"/>
    <w:rsid w:val="00CB5E68"/>
    <w:rsid w:val="00D20D34"/>
    <w:rsid w:val="00D27941"/>
    <w:rsid w:val="00D3235F"/>
    <w:rsid w:val="00D33676"/>
    <w:rsid w:val="00D36F4D"/>
    <w:rsid w:val="00D54322"/>
    <w:rsid w:val="00D60B42"/>
    <w:rsid w:val="00D72939"/>
    <w:rsid w:val="00D863F4"/>
    <w:rsid w:val="00D87732"/>
    <w:rsid w:val="00DA3471"/>
    <w:rsid w:val="00DA59D2"/>
    <w:rsid w:val="00DB532D"/>
    <w:rsid w:val="00DB622A"/>
    <w:rsid w:val="00DC019E"/>
    <w:rsid w:val="00DE2D8F"/>
    <w:rsid w:val="00E01410"/>
    <w:rsid w:val="00E107D2"/>
    <w:rsid w:val="00E221E6"/>
    <w:rsid w:val="00E232DB"/>
    <w:rsid w:val="00E30C15"/>
    <w:rsid w:val="00E310BF"/>
    <w:rsid w:val="00E43AD3"/>
    <w:rsid w:val="00E44959"/>
    <w:rsid w:val="00E501DA"/>
    <w:rsid w:val="00E51789"/>
    <w:rsid w:val="00E56A13"/>
    <w:rsid w:val="00E610DD"/>
    <w:rsid w:val="00E64596"/>
    <w:rsid w:val="00EA4DAD"/>
    <w:rsid w:val="00EB4D41"/>
    <w:rsid w:val="00EB76FC"/>
    <w:rsid w:val="00EC32A4"/>
    <w:rsid w:val="00EE4490"/>
    <w:rsid w:val="00EE6C8F"/>
    <w:rsid w:val="00EF1226"/>
    <w:rsid w:val="00EF60C0"/>
    <w:rsid w:val="00EF6A44"/>
    <w:rsid w:val="00EF7B07"/>
    <w:rsid w:val="00F0386F"/>
    <w:rsid w:val="00F243AE"/>
    <w:rsid w:val="00F47754"/>
    <w:rsid w:val="00F63C6C"/>
    <w:rsid w:val="00F85D45"/>
    <w:rsid w:val="00F87040"/>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link w:val="NoSpacingChar"/>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character" w:customStyle="1" w:styleId="NoSpacingChar">
    <w:name w:val="No Spacing Char"/>
    <w:link w:val="NoSpacing"/>
    <w:uiPriority w:val="1"/>
    <w:locked/>
    <w:rsid w:val="003E7824"/>
    <w:rPr>
      <w:color w:val="00000A"/>
      <w:sz w:val="22"/>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murdu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6BF7-BEF8-4897-92B9-EC82706F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2018-05-04T16:17:00Z</dcterms:created>
  <dcterms:modified xsi:type="dcterms:W3CDTF">2018-05-04T16:17:00Z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