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F07" w:rsidRPr="00AB4DF8" w:rsidRDefault="007A6BB7" w:rsidP="002B5CB6">
      <w:pPr>
        <w:spacing w:before="240" w:after="0" w:line="276" w:lineRule="auto"/>
        <w:ind w:left="144"/>
        <w:rPr>
          <w:rFonts w:ascii="Cambria" w:hAnsi="Cambria" w:cstheme="minorHAnsi"/>
          <w:b/>
          <w:sz w:val="26"/>
          <w:szCs w:val="26"/>
        </w:rPr>
      </w:pPr>
      <w:r>
        <w:rPr>
          <w:rFonts w:ascii="Cambria" w:hAnsi="Cambria" w:cstheme="minorHAnsi"/>
          <w:b/>
          <w:color w:val="5B9BD5" w:themeColor="accent1"/>
          <w:sz w:val="26"/>
          <w:szCs w:val="26"/>
        </w:rPr>
        <w:t>VIGNESH</w:t>
      </w:r>
    </w:p>
    <w:p w:rsidR="004D7F07" w:rsidRPr="00AB4DF8" w:rsidRDefault="0058045C" w:rsidP="002B5CB6">
      <w:pPr>
        <w:spacing w:after="0" w:line="276" w:lineRule="auto"/>
        <w:ind w:left="360" w:hanging="180"/>
        <w:rPr>
          <w:rFonts w:ascii="Cambria" w:hAnsi="Cambria" w:cstheme="minorHAnsi"/>
          <w:b/>
          <w:noProof/>
          <w:sz w:val="26"/>
          <w:szCs w:val="26"/>
        </w:rPr>
      </w:pPr>
      <w:r>
        <w:rPr>
          <w:rFonts w:ascii="Cambria" w:hAnsi="Cambria" w:cstheme="minorHAnsi"/>
          <w:b/>
          <w:color w:val="5B9BD5" w:themeColor="accent1"/>
          <w:sz w:val="26"/>
          <w:szCs w:val="26"/>
        </w:rPr>
        <w:t xml:space="preserve">SR. </w:t>
      </w:r>
      <w:r w:rsidR="00B10237" w:rsidRPr="00AB4DF8">
        <w:rPr>
          <w:rFonts w:ascii="Cambria" w:hAnsi="Cambria" w:cstheme="minorHAnsi"/>
          <w:b/>
          <w:color w:val="5B9BD5" w:themeColor="accent1"/>
          <w:sz w:val="26"/>
          <w:szCs w:val="26"/>
        </w:rPr>
        <w:t xml:space="preserve">BUSINESS </w:t>
      </w:r>
      <w:r w:rsidR="009649DC">
        <w:rPr>
          <w:rFonts w:ascii="Cambria" w:hAnsi="Cambria" w:cstheme="minorHAnsi"/>
          <w:b/>
          <w:color w:val="5B9BD5" w:themeColor="accent1"/>
          <w:sz w:val="26"/>
          <w:szCs w:val="26"/>
        </w:rPr>
        <w:t xml:space="preserve">SYSTEMS </w:t>
      </w:r>
      <w:r w:rsidR="00B10237" w:rsidRPr="00AB4DF8">
        <w:rPr>
          <w:rFonts w:ascii="Cambria" w:hAnsi="Cambria" w:cstheme="minorHAnsi"/>
          <w:b/>
          <w:color w:val="5B9BD5" w:themeColor="accent1"/>
          <w:sz w:val="26"/>
          <w:szCs w:val="26"/>
        </w:rPr>
        <w:t>ANALYST</w:t>
      </w:r>
    </w:p>
    <w:p w:rsidR="004D7F07" w:rsidRPr="00DD3B79" w:rsidRDefault="002B5CB6" w:rsidP="003A533C">
      <w:pPr>
        <w:pStyle w:val="ListParagraph"/>
        <w:numPr>
          <w:ilvl w:val="0"/>
          <w:numId w:val="8"/>
        </w:numPr>
        <w:pBdr>
          <w:top w:val="single" w:sz="4" w:space="1" w:color="auto"/>
        </w:pBdr>
        <w:spacing w:line="276" w:lineRule="auto"/>
        <w:ind w:left="180" w:hanging="281"/>
        <w:jc w:val="both"/>
        <w:rPr>
          <w:rFonts w:ascii="Cambria" w:hAnsi="Cambria" w:cstheme="minorHAnsi"/>
        </w:rPr>
      </w:pPr>
      <w:r>
        <w:rPr>
          <w:rFonts w:ascii="Cambria" w:hAnsi="Cambria" w:cstheme="minorHAnsi"/>
          <w:b/>
        </w:rPr>
        <w:t>R</w:t>
      </w:r>
      <w:r w:rsidR="00927B91">
        <w:rPr>
          <w:rFonts w:ascii="Cambria" w:hAnsi="Cambria" w:cstheme="minorHAnsi"/>
          <w:b/>
        </w:rPr>
        <w:t>esult-driven</w:t>
      </w:r>
      <w:r w:rsidR="004D7F07" w:rsidRPr="00DD3B79">
        <w:rPr>
          <w:rFonts w:ascii="Cambria" w:hAnsi="Cambria" w:cstheme="minorHAnsi"/>
          <w:b/>
        </w:rPr>
        <w:t xml:space="preserve"> professional</w:t>
      </w:r>
      <w:r w:rsidR="004D7F07" w:rsidRPr="00DD3B79">
        <w:rPr>
          <w:rFonts w:ascii="Cambria" w:hAnsi="Cambria" w:cstheme="minorHAnsi"/>
        </w:rPr>
        <w:t xml:space="preserve"> with </w:t>
      </w:r>
      <w:r w:rsidR="004D7F07" w:rsidRPr="00DD3B79">
        <w:rPr>
          <w:rFonts w:ascii="Cambria" w:hAnsi="Cambria" w:cstheme="minorHAnsi"/>
          <w:b/>
        </w:rPr>
        <w:t>8+ years</w:t>
      </w:r>
      <w:r w:rsidR="004D7F07" w:rsidRPr="00DD3B79">
        <w:rPr>
          <w:rFonts w:ascii="Cambria" w:hAnsi="Cambria" w:cstheme="minorHAnsi"/>
        </w:rPr>
        <w:t xml:space="preserve"> of consistent experience serving in multi-faceted roles of </w:t>
      </w:r>
      <w:r w:rsidR="006405AE">
        <w:rPr>
          <w:rFonts w:ascii="Cambria" w:hAnsi="Cambria" w:cstheme="minorHAnsi"/>
          <w:b/>
        </w:rPr>
        <w:t>Business Analyst and</w:t>
      </w:r>
      <w:r w:rsidR="004D7F07" w:rsidRPr="00DD3B79">
        <w:rPr>
          <w:rFonts w:ascii="Cambria" w:hAnsi="Cambria" w:cstheme="minorHAnsi"/>
          <w:b/>
        </w:rPr>
        <w:t xml:space="preserve"> Sr. Business System</w:t>
      </w:r>
      <w:r w:rsidR="006405AE">
        <w:rPr>
          <w:rFonts w:ascii="Cambria" w:hAnsi="Cambria" w:cstheme="minorHAnsi"/>
          <w:b/>
        </w:rPr>
        <w:t>s</w:t>
      </w:r>
      <w:r w:rsidR="004D7F07" w:rsidRPr="00DD3B79">
        <w:rPr>
          <w:rFonts w:ascii="Cambria" w:hAnsi="Cambria" w:cstheme="minorHAnsi"/>
          <w:b/>
        </w:rPr>
        <w:t xml:space="preserve"> Analyst</w:t>
      </w:r>
      <w:r w:rsidR="00474819" w:rsidRPr="00DD3B79">
        <w:rPr>
          <w:rFonts w:ascii="Cambria" w:hAnsi="Cambria" w:cstheme="minorHAnsi"/>
        </w:rPr>
        <w:t>across</w:t>
      </w:r>
      <w:r w:rsidR="00F15154">
        <w:rPr>
          <w:rFonts w:ascii="Cambria" w:hAnsi="Cambria" w:cstheme="minorHAnsi"/>
        </w:rPr>
        <w:t xml:space="preserve">multiple </w:t>
      </w:r>
      <w:r w:rsidR="00572793">
        <w:rPr>
          <w:rFonts w:ascii="Cambria" w:hAnsi="Cambria" w:cstheme="minorHAnsi"/>
        </w:rPr>
        <w:t>functional/projectized</w:t>
      </w:r>
      <w:r w:rsidR="00C041FF">
        <w:rPr>
          <w:rFonts w:ascii="Cambria" w:hAnsi="Cambria" w:cstheme="minorHAnsi"/>
        </w:rPr>
        <w:t xml:space="preserve"> organizations</w:t>
      </w:r>
      <w:r w:rsidR="00572793">
        <w:rPr>
          <w:rFonts w:ascii="Cambria" w:hAnsi="Cambria" w:cstheme="minorHAnsi"/>
        </w:rPr>
        <w:t xml:space="preserve"> in</w:t>
      </w:r>
      <w:r w:rsidR="003B6DDF">
        <w:rPr>
          <w:rFonts w:ascii="Cambria" w:hAnsi="Cambria" w:cstheme="minorHAnsi"/>
        </w:rPr>
        <w:t xml:space="preserve">various </w:t>
      </w:r>
      <w:r w:rsidR="00474819">
        <w:rPr>
          <w:rFonts w:ascii="Cambria" w:hAnsi="Cambria" w:cstheme="minorHAnsi"/>
        </w:rPr>
        <w:t xml:space="preserve">segments of </w:t>
      </w:r>
      <w:r w:rsidR="00474819">
        <w:rPr>
          <w:rFonts w:ascii="Cambria" w:hAnsi="Cambria" w:cstheme="minorHAnsi"/>
          <w:b/>
        </w:rPr>
        <w:t xml:space="preserve">Life Sciences, Healthcare and Pharmaceutical </w:t>
      </w:r>
      <w:r w:rsidR="00474819">
        <w:rPr>
          <w:rFonts w:ascii="Cambria" w:hAnsi="Cambria" w:cstheme="minorHAnsi"/>
        </w:rPr>
        <w:t>industries</w:t>
      </w:r>
      <w:r w:rsidR="00F614C8">
        <w:rPr>
          <w:rFonts w:ascii="Cambria" w:hAnsi="Cambria" w:cstheme="minorHAnsi"/>
        </w:rPr>
        <w:t xml:space="preserve"> in the US</w:t>
      </w:r>
      <w:r w:rsidR="00572793">
        <w:rPr>
          <w:rFonts w:ascii="Cambria" w:hAnsi="Cambria" w:cstheme="minorHAnsi"/>
        </w:rPr>
        <w:t>.</w:t>
      </w:r>
    </w:p>
    <w:p w:rsidR="00927B91" w:rsidRDefault="00927B91" w:rsidP="003A533C">
      <w:pPr>
        <w:pStyle w:val="ListParagraph"/>
        <w:numPr>
          <w:ilvl w:val="0"/>
          <w:numId w:val="8"/>
        </w:numPr>
        <w:pBdr>
          <w:top w:val="single" w:sz="4" w:space="1" w:color="auto"/>
        </w:pBdr>
        <w:spacing w:line="276" w:lineRule="auto"/>
        <w:ind w:left="180" w:hanging="281"/>
        <w:jc w:val="both"/>
        <w:rPr>
          <w:rFonts w:ascii="Cambria" w:hAnsi="Cambria" w:cstheme="minorHAnsi"/>
        </w:rPr>
      </w:pPr>
      <w:r>
        <w:rPr>
          <w:rFonts w:ascii="Cambria" w:hAnsi="Cambria" w:cstheme="minorHAnsi"/>
        </w:rPr>
        <w:t>Co</w:t>
      </w:r>
      <w:r w:rsidR="00B35751">
        <w:rPr>
          <w:rFonts w:ascii="Cambria" w:hAnsi="Cambria" w:cstheme="minorHAnsi"/>
        </w:rPr>
        <w:t xml:space="preserve">mprehensive knowledge of </w:t>
      </w:r>
      <w:r w:rsidR="00D340A3">
        <w:rPr>
          <w:rFonts w:ascii="Cambria" w:hAnsi="Cambria" w:cstheme="minorHAnsi"/>
          <w:b/>
        </w:rPr>
        <w:t xml:space="preserve">ADT messages, </w:t>
      </w:r>
      <w:r w:rsidR="00B35751" w:rsidRPr="00D1324D">
        <w:rPr>
          <w:rFonts w:ascii="Cambria" w:hAnsi="Cambria" w:cstheme="minorHAnsi"/>
          <w:b/>
        </w:rPr>
        <w:t>HIPAA Transaction and Code S</w:t>
      </w:r>
      <w:r w:rsidRPr="00D1324D">
        <w:rPr>
          <w:rFonts w:ascii="Cambria" w:hAnsi="Cambria" w:cstheme="minorHAnsi"/>
          <w:b/>
        </w:rPr>
        <w:t>et</w:t>
      </w:r>
      <w:r w:rsidR="00572793">
        <w:rPr>
          <w:rFonts w:ascii="Cambria" w:hAnsi="Cambria" w:cstheme="minorHAnsi"/>
          <w:b/>
        </w:rPr>
        <w:t>s</w:t>
      </w:r>
      <w:r w:rsidR="00C217E2">
        <w:rPr>
          <w:rFonts w:ascii="Cambria" w:hAnsi="Cambria" w:cstheme="minorHAnsi"/>
        </w:rPr>
        <w:t>(</w:t>
      </w:r>
      <w:r>
        <w:rPr>
          <w:rFonts w:ascii="Cambria" w:hAnsi="Cambria" w:cstheme="minorHAnsi"/>
        </w:rPr>
        <w:t>EDI 83</w:t>
      </w:r>
      <w:r w:rsidR="00AD6B4E">
        <w:rPr>
          <w:rFonts w:ascii="Cambria" w:hAnsi="Cambria" w:cstheme="minorHAnsi"/>
        </w:rPr>
        <w:t>4, 835, 837, 270, 271, 276, 277, ICD-9, ICD-10</w:t>
      </w:r>
      <w:r w:rsidR="00C217E2">
        <w:rPr>
          <w:rFonts w:ascii="Cambria" w:hAnsi="Cambria" w:cstheme="minorHAnsi"/>
        </w:rPr>
        <w:t>)</w:t>
      </w:r>
      <w:r w:rsidR="00AD6B4E">
        <w:rPr>
          <w:rFonts w:ascii="Cambria" w:hAnsi="Cambria" w:cstheme="minorHAnsi"/>
        </w:rPr>
        <w:t xml:space="preserve">, </w:t>
      </w:r>
      <w:r w:rsidR="00AD6B4E" w:rsidRPr="00D1324D">
        <w:rPr>
          <w:rFonts w:ascii="Cambria" w:hAnsi="Cambria" w:cstheme="minorHAnsi"/>
          <w:b/>
        </w:rPr>
        <w:t>Electronic Health Record</w:t>
      </w:r>
      <w:r w:rsidR="00AD6B4E">
        <w:rPr>
          <w:rFonts w:ascii="Cambria" w:hAnsi="Cambria" w:cstheme="minorHAnsi"/>
        </w:rPr>
        <w:t xml:space="preserve"> (EHR)/</w:t>
      </w:r>
      <w:r w:rsidR="00AD6B4E" w:rsidRPr="00D1324D">
        <w:rPr>
          <w:rFonts w:ascii="Cambria" w:hAnsi="Cambria" w:cstheme="minorHAnsi"/>
          <w:b/>
        </w:rPr>
        <w:t>Electronic Medical Record</w:t>
      </w:r>
      <w:r w:rsidR="00AD6B4E">
        <w:rPr>
          <w:rFonts w:ascii="Cambria" w:hAnsi="Cambria" w:cstheme="minorHAnsi"/>
        </w:rPr>
        <w:t xml:space="preserve"> (EMR), </w:t>
      </w:r>
      <w:r w:rsidR="00AD6B4E" w:rsidRPr="00D1324D">
        <w:rPr>
          <w:rFonts w:ascii="Cambria" w:hAnsi="Cambria" w:cstheme="minorHAnsi"/>
          <w:b/>
        </w:rPr>
        <w:t>Clinical Trial</w:t>
      </w:r>
      <w:r w:rsidR="005D2862">
        <w:rPr>
          <w:rFonts w:ascii="Cambria" w:hAnsi="Cambria" w:cstheme="minorHAnsi"/>
          <w:b/>
        </w:rPr>
        <w:t>.</w:t>
      </w:r>
    </w:p>
    <w:p w:rsidR="00927B91" w:rsidRDefault="00C156F7" w:rsidP="003A533C">
      <w:pPr>
        <w:pStyle w:val="ListParagraph"/>
        <w:numPr>
          <w:ilvl w:val="0"/>
          <w:numId w:val="8"/>
        </w:numPr>
        <w:pBdr>
          <w:top w:val="single" w:sz="4" w:space="1" w:color="auto"/>
        </w:pBdr>
        <w:spacing w:line="276" w:lineRule="auto"/>
        <w:ind w:left="180" w:hanging="281"/>
        <w:jc w:val="both"/>
        <w:rPr>
          <w:rFonts w:ascii="Cambria" w:hAnsi="Cambria" w:cstheme="minorHAnsi"/>
        </w:rPr>
      </w:pPr>
      <w:r>
        <w:rPr>
          <w:rFonts w:ascii="Cambria" w:hAnsi="Cambria" w:cstheme="minorHAnsi"/>
        </w:rPr>
        <w:t xml:space="preserve">Extensive experience on </w:t>
      </w:r>
      <w:r w:rsidRPr="00474819">
        <w:rPr>
          <w:rFonts w:ascii="Cambria" w:hAnsi="Cambria" w:cstheme="minorHAnsi"/>
          <w:b/>
        </w:rPr>
        <w:t>Membership Enrolment, Billing, Claims</w:t>
      </w:r>
      <w:r>
        <w:rPr>
          <w:rFonts w:ascii="Cambria" w:hAnsi="Cambria" w:cstheme="minorHAnsi"/>
        </w:rPr>
        <w:t xml:space="preserve"> payment processing </w:t>
      </w:r>
      <w:r w:rsidR="00AD6B4E">
        <w:rPr>
          <w:rFonts w:ascii="Cambria" w:hAnsi="Cambria" w:cstheme="minorHAnsi"/>
        </w:rPr>
        <w:t xml:space="preserve">relating to </w:t>
      </w:r>
      <w:r w:rsidR="00AD6B4E" w:rsidRPr="00474819">
        <w:rPr>
          <w:rFonts w:ascii="Cambria" w:hAnsi="Cambria" w:cstheme="minorHAnsi"/>
          <w:b/>
        </w:rPr>
        <w:t>HIPAA</w:t>
      </w:r>
      <w:r w:rsidRPr="00474819">
        <w:rPr>
          <w:rFonts w:ascii="Cambria" w:hAnsi="Cambria" w:cstheme="minorHAnsi"/>
          <w:b/>
        </w:rPr>
        <w:t xml:space="preserve"> 5010 x12</w:t>
      </w:r>
      <w:r>
        <w:rPr>
          <w:rFonts w:ascii="Cambria" w:hAnsi="Cambria" w:cstheme="minorHAnsi"/>
        </w:rPr>
        <w:t xml:space="preserve">, </w:t>
      </w:r>
      <w:r w:rsidRPr="00474819">
        <w:rPr>
          <w:rFonts w:ascii="Cambria" w:hAnsi="Cambria" w:cstheme="minorHAnsi"/>
          <w:b/>
        </w:rPr>
        <w:t>ICD-10</w:t>
      </w:r>
      <w:r>
        <w:rPr>
          <w:rFonts w:ascii="Cambria" w:hAnsi="Cambria" w:cstheme="minorHAnsi"/>
        </w:rPr>
        <w:t xml:space="preserve"> codes </w:t>
      </w:r>
      <w:r w:rsidR="00AD6B4E">
        <w:rPr>
          <w:rFonts w:ascii="Cambria" w:hAnsi="Cambria" w:cstheme="minorHAnsi"/>
        </w:rPr>
        <w:t xml:space="preserve">and </w:t>
      </w:r>
      <w:r w:rsidR="00AD6B4E" w:rsidRPr="00474819">
        <w:rPr>
          <w:rFonts w:ascii="Cambria" w:hAnsi="Cambria" w:cstheme="minorHAnsi"/>
          <w:b/>
        </w:rPr>
        <w:t>EDI</w:t>
      </w:r>
      <w:r w:rsidR="00AD6B4E">
        <w:rPr>
          <w:rFonts w:ascii="Cambria" w:hAnsi="Cambria" w:cstheme="minorHAnsi"/>
        </w:rPr>
        <w:t xml:space="preserve"> transactions</w:t>
      </w:r>
      <w:r w:rsidR="00120C6B">
        <w:rPr>
          <w:rFonts w:ascii="Cambria" w:hAnsi="Cambria" w:cstheme="minorHAnsi"/>
        </w:rPr>
        <w:t xml:space="preserve"> for </w:t>
      </w:r>
      <w:r w:rsidR="001917A7">
        <w:rPr>
          <w:rFonts w:ascii="Cambria" w:hAnsi="Cambria" w:cstheme="minorHAnsi"/>
        </w:rPr>
        <w:t>transmission of the</w:t>
      </w:r>
      <w:r w:rsidR="00120C6B">
        <w:rPr>
          <w:rFonts w:ascii="Cambria" w:hAnsi="Cambria" w:cstheme="minorHAnsi"/>
          <w:b/>
        </w:rPr>
        <w:t>Protected Health Information (PHI)</w:t>
      </w:r>
      <w:r w:rsidR="00C217E2">
        <w:rPr>
          <w:rFonts w:ascii="Cambria" w:hAnsi="Cambria" w:cstheme="minorHAnsi"/>
        </w:rPr>
        <w:t>.</w:t>
      </w:r>
    </w:p>
    <w:p w:rsidR="002704CA" w:rsidRPr="00474819" w:rsidRDefault="002704CA" w:rsidP="003A533C">
      <w:pPr>
        <w:pStyle w:val="ListParagraph"/>
        <w:numPr>
          <w:ilvl w:val="0"/>
          <w:numId w:val="8"/>
        </w:numPr>
        <w:pBdr>
          <w:top w:val="single" w:sz="4" w:space="1" w:color="auto"/>
        </w:pBdr>
        <w:spacing w:line="276" w:lineRule="auto"/>
        <w:ind w:left="180" w:hanging="281"/>
        <w:jc w:val="both"/>
        <w:rPr>
          <w:rFonts w:ascii="Cambria" w:hAnsi="Cambria" w:cstheme="minorHAnsi"/>
          <w:b/>
        </w:rPr>
      </w:pPr>
      <w:r>
        <w:rPr>
          <w:rFonts w:ascii="Cambria" w:hAnsi="Cambria" w:cstheme="minorHAnsi"/>
        </w:rPr>
        <w:t xml:space="preserve">Thorough knowledge on various types of health insurance programs including </w:t>
      </w:r>
      <w:r w:rsidRPr="00474819">
        <w:rPr>
          <w:rFonts w:ascii="Cambria" w:hAnsi="Cambria" w:cstheme="minorHAnsi"/>
          <w:b/>
        </w:rPr>
        <w:t>Medicaid, Medicare</w:t>
      </w:r>
      <w:r>
        <w:rPr>
          <w:rFonts w:ascii="Cambria" w:hAnsi="Cambria" w:cstheme="minorHAnsi"/>
        </w:rPr>
        <w:t xml:space="preserve"> (Parts A, B, C and D), </w:t>
      </w:r>
      <w:r w:rsidR="005D2862">
        <w:rPr>
          <w:rFonts w:ascii="Cambria" w:hAnsi="Cambria" w:cstheme="minorHAnsi"/>
          <w:b/>
        </w:rPr>
        <w:t>Preferred Provider Org. (</w:t>
      </w:r>
      <w:r w:rsidRPr="00474819">
        <w:rPr>
          <w:rFonts w:ascii="Cambria" w:hAnsi="Cambria" w:cstheme="minorHAnsi"/>
          <w:b/>
        </w:rPr>
        <w:t>PPO</w:t>
      </w:r>
      <w:r w:rsidR="005D2862">
        <w:rPr>
          <w:rFonts w:ascii="Cambria" w:hAnsi="Cambria" w:cstheme="minorHAnsi"/>
          <w:b/>
        </w:rPr>
        <w:t>)</w:t>
      </w:r>
      <w:r w:rsidRPr="00474819">
        <w:rPr>
          <w:rFonts w:ascii="Cambria" w:hAnsi="Cambria" w:cstheme="minorHAnsi"/>
          <w:b/>
        </w:rPr>
        <w:t xml:space="preserve">, </w:t>
      </w:r>
      <w:r w:rsidR="005D2862">
        <w:rPr>
          <w:rFonts w:ascii="Cambria" w:hAnsi="Cambria" w:cstheme="minorHAnsi"/>
          <w:b/>
        </w:rPr>
        <w:t>Health Maintenance Org. (</w:t>
      </w:r>
      <w:r w:rsidRPr="00474819">
        <w:rPr>
          <w:rFonts w:ascii="Cambria" w:hAnsi="Cambria" w:cstheme="minorHAnsi"/>
          <w:b/>
        </w:rPr>
        <w:t>HMO</w:t>
      </w:r>
      <w:r w:rsidR="005D2862">
        <w:rPr>
          <w:rFonts w:ascii="Cambria" w:hAnsi="Cambria" w:cstheme="minorHAnsi"/>
          <w:b/>
        </w:rPr>
        <w:t>)</w:t>
      </w:r>
      <w:r w:rsidRPr="00474819">
        <w:rPr>
          <w:rFonts w:ascii="Cambria" w:hAnsi="Cambria" w:cstheme="minorHAnsi"/>
          <w:b/>
        </w:rPr>
        <w:t xml:space="preserve">, </w:t>
      </w:r>
      <w:r w:rsidR="005D2862">
        <w:rPr>
          <w:rFonts w:ascii="Cambria" w:hAnsi="Cambria" w:cstheme="minorHAnsi"/>
          <w:b/>
        </w:rPr>
        <w:t>Point-of-Service plan (</w:t>
      </w:r>
      <w:r w:rsidRPr="00474819">
        <w:rPr>
          <w:rFonts w:ascii="Cambria" w:hAnsi="Cambria" w:cstheme="minorHAnsi"/>
          <w:b/>
        </w:rPr>
        <w:t>POS</w:t>
      </w:r>
      <w:r w:rsidR="005D2862">
        <w:rPr>
          <w:rFonts w:ascii="Cambria" w:hAnsi="Cambria" w:cstheme="minorHAnsi"/>
          <w:b/>
        </w:rPr>
        <w:t>).</w:t>
      </w:r>
    </w:p>
    <w:p w:rsidR="00E530FD" w:rsidRDefault="00E530FD" w:rsidP="003A533C">
      <w:pPr>
        <w:pStyle w:val="ListParagraph"/>
        <w:numPr>
          <w:ilvl w:val="0"/>
          <w:numId w:val="8"/>
        </w:numPr>
        <w:pBdr>
          <w:top w:val="single" w:sz="4" w:space="1" w:color="auto"/>
        </w:pBdr>
        <w:spacing w:line="276" w:lineRule="auto"/>
        <w:ind w:left="180" w:hanging="281"/>
        <w:jc w:val="both"/>
        <w:rPr>
          <w:rFonts w:ascii="Cambria" w:hAnsi="Cambria" w:cstheme="minorHAnsi"/>
        </w:rPr>
      </w:pPr>
      <w:r>
        <w:rPr>
          <w:rFonts w:ascii="Cambria" w:hAnsi="Cambria" w:cstheme="minorHAnsi"/>
        </w:rPr>
        <w:t xml:space="preserve">Adept at implementation of </w:t>
      </w:r>
      <w:r w:rsidRPr="00474819">
        <w:rPr>
          <w:rFonts w:ascii="Cambria" w:hAnsi="Cambria" w:cstheme="minorHAnsi"/>
          <w:b/>
        </w:rPr>
        <w:t>HIPAA 4010</w:t>
      </w:r>
      <w:r>
        <w:rPr>
          <w:rFonts w:ascii="Cambria" w:hAnsi="Cambria" w:cstheme="minorHAnsi"/>
        </w:rPr>
        <w:t xml:space="preserve"> and </w:t>
      </w:r>
      <w:r w:rsidRPr="00474819">
        <w:rPr>
          <w:rFonts w:ascii="Cambria" w:hAnsi="Cambria" w:cstheme="minorHAnsi"/>
          <w:b/>
        </w:rPr>
        <w:t>5010</w:t>
      </w:r>
      <w:r>
        <w:rPr>
          <w:rFonts w:ascii="Cambria" w:hAnsi="Cambria" w:cstheme="minorHAnsi"/>
        </w:rPr>
        <w:t xml:space="preserve"> changes in the existing claim processing integrated system.</w:t>
      </w:r>
    </w:p>
    <w:p w:rsidR="00016962" w:rsidRPr="00927B91" w:rsidRDefault="00016962" w:rsidP="003A533C">
      <w:pPr>
        <w:pStyle w:val="ListParagraph"/>
        <w:numPr>
          <w:ilvl w:val="0"/>
          <w:numId w:val="8"/>
        </w:numPr>
        <w:pBdr>
          <w:top w:val="single" w:sz="4" w:space="1" w:color="auto"/>
        </w:pBdr>
        <w:spacing w:line="276" w:lineRule="auto"/>
        <w:ind w:left="180" w:hanging="281"/>
        <w:jc w:val="both"/>
        <w:rPr>
          <w:rFonts w:ascii="Cambria" w:hAnsi="Cambria" w:cstheme="minorHAnsi"/>
        </w:rPr>
      </w:pPr>
      <w:r>
        <w:rPr>
          <w:rFonts w:ascii="Cambria" w:hAnsi="Cambria" w:cstheme="minorHAnsi"/>
        </w:rPr>
        <w:t xml:space="preserve">Strong knowledge of </w:t>
      </w:r>
      <w:r w:rsidR="00B251CD">
        <w:rPr>
          <w:rFonts w:ascii="Cambria" w:hAnsi="Cambria" w:cstheme="minorHAnsi"/>
          <w:b/>
        </w:rPr>
        <w:t>Health Level 7 (</w:t>
      </w:r>
      <w:r w:rsidRPr="00474819">
        <w:rPr>
          <w:rFonts w:ascii="Cambria" w:hAnsi="Cambria" w:cstheme="minorHAnsi"/>
          <w:b/>
        </w:rPr>
        <w:t>HL7</w:t>
      </w:r>
      <w:r w:rsidR="00B251CD">
        <w:rPr>
          <w:rFonts w:ascii="Cambria" w:hAnsi="Cambria" w:cstheme="minorHAnsi"/>
          <w:b/>
        </w:rPr>
        <w:t>)</w:t>
      </w:r>
      <w:r w:rsidRPr="00474819">
        <w:rPr>
          <w:rFonts w:ascii="Cambria" w:hAnsi="Cambria" w:cstheme="minorHAnsi"/>
          <w:b/>
        </w:rPr>
        <w:t xml:space="preserve">, </w:t>
      </w:r>
      <w:r w:rsidR="00B251CD">
        <w:rPr>
          <w:rFonts w:ascii="Cambria" w:hAnsi="Cambria" w:cstheme="minorHAnsi"/>
          <w:b/>
        </w:rPr>
        <w:t xml:space="preserve">Health </w:t>
      </w:r>
      <w:r w:rsidR="004A59FB">
        <w:rPr>
          <w:rFonts w:ascii="Cambria" w:hAnsi="Cambria" w:cstheme="minorHAnsi"/>
          <w:b/>
        </w:rPr>
        <w:t>Insurance</w:t>
      </w:r>
      <w:r w:rsidR="00B251CD">
        <w:rPr>
          <w:rFonts w:ascii="Cambria" w:hAnsi="Cambria" w:cstheme="minorHAnsi"/>
          <w:b/>
        </w:rPr>
        <w:t xml:space="preserve"> Exchange (</w:t>
      </w:r>
      <w:r w:rsidRPr="00474819">
        <w:rPr>
          <w:rFonts w:ascii="Cambria" w:hAnsi="Cambria" w:cstheme="minorHAnsi"/>
          <w:b/>
        </w:rPr>
        <w:t>HIX</w:t>
      </w:r>
      <w:r w:rsidR="00B251CD">
        <w:rPr>
          <w:rFonts w:ascii="Cambria" w:hAnsi="Cambria" w:cstheme="minorHAnsi"/>
          <w:b/>
        </w:rPr>
        <w:t>)</w:t>
      </w:r>
      <w:r>
        <w:rPr>
          <w:rFonts w:ascii="Cambria" w:hAnsi="Cambria" w:cstheme="minorHAnsi"/>
        </w:rPr>
        <w:t xml:space="preserve">, </w:t>
      </w:r>
      <w:r w:rsidRPr="00474819">
        <w:rPr>
          <w:rFonts w:ascii="Cambria" w:hAnsi="Cambria" w:cstheme="minorHAnsi"/>
          <w:b/>
        </w:rPr>
        <w:t>Healthcare Reform</w:t>
      </w:r>
      <w:r>
        <w:rPr>
          <w:rFonts w:ascii="Cambria" w:hAnsi="Cambria" w:cstheme="minorHAnsi"/>
        </w:rPr>
        <w:t xml:space="preserve">, </w:t>
      </w:r>
      <w:r w:rsidRPr="00474819">
        <w:rPr>
          <w:rFonts w:ascii="Cambria" w:hAnsi="Cambria" w:cstheme="minorHAnsi"/>
          <w:b/>
        </w:rPr>
        <w:t>Patient Protection and Affordable Care Act</w:t>
      </w:r>
      <w:r>
        <w:rPr>
          <w:rFonts w:ascii="Cambria" w:hAnsi="Cambria" w:cstheme="minorHAnsi"/>
        </w:rPr>
        <w:t xml:space="preserve"> (PPACA) and </w:t>
      </w:r>
      <w:r w:rsidR="008462AC">
        <w:rPr>
          <w:rFonts w:ascii="Cambria" w:hAnsi="Cambria" w:cstheme="minorHAnsi"/>
        </w:rPr>
        <w:t xml:space="preserve">utilizing </w:t>
      </w:r>
      <w:r w:rsidRPr="00474819">
        <w:rPr>
          <w:rFonts w:ascii="Cambria" w:hAnsi="Cambria" w:cstheme="minorHAnsi"/>
          <w:b/>
        </w:rPr>
        <w:t>Facets</w:t>
      </w:r>
      <w:r w:rsidR="00B251CD">
        <w:rPr>
          <w:rFonts w:ascii="Cambria" w:hAnsi="Cambria" w:cstheme="minorHAnsi"/>
          <w:b/>
        </w:rPr>
        <w:t xml:space="preserve"> Software</w:t>
      </w:r>
      <w:r w:rsidR="008462AC">
        <w:rPr>
          <w:rFonts w:ascii="Cambria" w:hAnsi="Cambria" w:cstheme="minorHAnsi"/>
        </w:rPr>
        <w:t xml:space="preserve"> for medical claims processing</w:t>
      </w:r>
      <w:r>
        <w:rPr>
          <w:rFonts w:ascii="Cambria" w:hAnsi="Cambria" w:cstheme="minorHAnsi"/>
        </w:rPr>
        <w:t>.</w:t>
      </w:r>
    </w:p>
    <w:p w:rsidR="004D7F07" w:rsidRPr="00DD3B79" w:rsidRDefault="004D7F07" w:rsidP="003A533C">
      <w:pPr>
        <w:pStyle w:val="ListParagraph"/>
        <w:numPr>
          <w:ilvl w:val="0"/>
          <w:numId w:val="8"/>
        </w:numPr>
        <w:pBdr>
          <w:top w:val="single" w:sz="4" w:space="1" w:color="auto"/>
        </w:pBdr>
        <w:spacing w:line="276" w:lineRule="auto"/>
        <w:ind w:left="180" w:hanging="281"/>
        <w:jc w:val="both"/>
        <w:rPr>
          <w:rFonts w:ascii="Cambria" w:hAnsi="Cambria" w:cstheme="minorHAnsi"/>
        </w:rPr>
      </w:pPr>
      <w:r w:rsidRPr="00DD3B79">
        <w:rPr>
          <w:rFonts w:ascii="Cambria" w:hAnsi="Cambria" w:cstheme="minorHAnsi"/>
          <w:b/>
        </w:rPr>
        <w:t>Seasoned professional</w:t>
      </w:r>
      <w:r w:rsidR="00021687">
        <w:rPr>
          <w:rFonts w:ascii="Cambria" w:hAnsi="Cambria" w:cstheme="minorHAnsi"/>
        </w:rPr>
        <w:t>worked</w:t>
      </w:r>
      <w:r w:rsidR="00AC1397">
        <w:rPr>
          <w:rFonts w:ascii="Cambria" w:hAnsi="Cambria" w:cstheme="minorHAnsi"/>
        </w:rPr>
        <w:t xml:space="preserve"> on moderate to high complex</w:t>
      </w:r>
      <w:r w:rsidRPr="00DD3B79">
        <w:rPr>
          <w:rFonts w:ascii="Cambria" w:hAnsi="Cambria" w:cstheme="minorHAnsi"/>
        </w:rPr>
        <w:t xml:space="preserve"> projects </w:t>
      </w:r>
      <w:r w:rsidR="002704CA">
        <w:rPr>
          <w:rFonts w:ascii="Cambria" w:hAnsi="Cambria" w:cstheme="minorHAnsi"/>
        </w:rPr>
        <w:t>such as</w:t>
      </w:r>
      <w:r w:rsidRPr="00DD3B79">
        <w:rPr>
          <w:rFonts w:ascii="Cambria" w:hAnsi="Cambria" w:cstheme="minorHAnsi"/>
          <w:b/>
        </w:rPr>
        <w:t>Application Development</w:t>
      </w:r>
      <w:r w:rsidR="002704CA">
        <w:rPr>
          <w:rFonts w:ascii="Cambria" w:hAnsi="Cambria" w:cstheme="minorHAnsi"/>
          <w:b/>
        </w:rPr>
        <w:t>;</w:t>
      </w:r>
      <w:r w:rsidRPr="00DD3B79">
        <w:rPr>
          <w:rFonts w:ascii="Cambria" w:hAnsi="Cambria" w:cstheme="minorHAnsi"/>
          <w:b/>
        </w:rPr>
        <w:t xml:space="preserve"> Data warehousing</w:t>
      </w:r>
      <w:r w:rsidR="00AB29FE">
        <w:rPr>
          <w:rFonts w:ascii="Cambria" w:hAnsi="Cambria" w:cstheme="minorHAnsi"/>
          <w:b/>
        </w:rPr>
        <w:t xml:space="preserve"> and </w:t>
      </w:r>
      <w:r w:rsidRPr="00DD3B79">
        <w:rPr>
          <w:rFonts w:ascii="Cambria" w:hAnsi="Cambria" w:cstheme="minorHAnsi"/>
          <w:b/>
        </w:rPr>
        <w:t>Business</w:t>
      </w:r>
      <w:r w:rsidR="006C7DA6">
        <w:rPr>
          <w:rFonts w:ascii="Cambria" w:hAnsi="Cambria" w:cstheme="minorHAnsi"/>
          <w:b/>
        </w:rPr>
        <w:t>Process Re-engineering (BPR),</w:t>
      </w:r>
      <w:r w:rsidR="006C7DA6">
        <w:rPr>
          <w:rFonts w:ascii="Cambria" w:hAnsi="Cambria" w:cstheme="minorHAnsi"/>
        </w:rPr>
        <w:t xml:space="preserve"> across various levels of organizations</w:t>
      </w:r>
      <w:r w:rsidR="00042CB3">
        <w:rPr>
          <w:rFonts w:ascii="Cambria" w:hAnsi="Cambria" w:cstheme="minorHAnsi"/>
        </w:rPr>
        <w:t>.</w:t>
      </w:r>
    </w:p>
    <w:p w:rsidR="004D7F07" w:rsidRPr="00CD6D60" w:rsidRDefault="00503233" w:rsidP="00CD6D60">
      <w:pPr>
        <w:pStyle w:val="ListParagraph"/>
        <w:numPr>
          <w:ilvl w:val="0"/>
          <w:numId w:val="8"/>
        </w:numPr>
        <w:pBdr>
          <w:top w:val="single" w:sz="4" w:space="1" w:color="auto"/>
        </w:pBdr>
        <w:spacing w:line="276" w:lineRule="auto"/>
        <w:ind w:left="180" w:hanging="281"/>
        <w:jc w:val="both"/>
        <w:rPr>
          <w:rFonts w:ascii="Cambria" w:hAnsi="Cambria" w:cstheme="minorHAnsi"/>
        </w:rPr>
      </w:pPr>
      <w:r>
        <w:rPr>
          <w:rFonts w:ascii="Cambria" w:hAnsi="Cambria" w:cstheme="minorHAnsi"/>
        </w:rPr>
        <w:t>Pr</w:t>
      </w:r>
      <w:r w:rsidR="002704CA">
        <w:rPr>
          <w:rFonts w:ascii="Cambria" w:hAnsi="Cambria" w:cstheme="minorHAnsi"/>
        </w:rPr>
        <w:t>oficient</w:t>
      </w:r>
      <w:r w:rsidR="00E175F1">
        <w:rPr>
          <w:rFonts w:ascii="Cambria" w:hAnsi="Cambria" w:cstheme="minorHAnsi"/>
        </w:rPr>
        <w:t xml:space="preserve"> in SDLC Methodologies:</w:t>
      </w:r>
      <w:r w:rsidR="004D7F07" w:rsidRPr="00DD3B79">
        <w:rPr>
          <w:rFonts w:ascii="Cambria" w:hAnsi="Cambria" w:cstheme="minorHAnsi"/>
          <w:b/>
        </w:rPr>
        <w:t>Waterfall</w:t>
      </w:r>
      <w:r>
        <w:rPr>
          <w:rFonts w:ascii="Cambria" w:hAnsi="Cambria" w:cstheme="minorHAnsi"/>
          <w:b/>
        </w:rPr>
        <w:t xml:space="preserve">, Scrum-Waterfall Hybrid, Agile - </w:t>
      </w:r>
      <w:r w:rsidR="004D7F07" w:rsidRPr="00DD3B79">
        <w:rPr>
          <w:rFonts w:ascii="Cambria" w:hAnsi="Cambria" w:cstheme="minorHAnsi"/>
          <w:b/>
        </w:rPr>
        <w:t>Scrum, Kanban, Scrum-ban, SAFe (Scal</w:t>
      </w:r>
      <w:r w:rsidR="00CD6D60">
        <w:rPr>
          <w:rFonts w:ascii="Cambria" w:hAnsi="Cambria" w:cstheme="minorHAnsi"/>
          <w:b/>
        </w:rPr>
        <w:t>e</w:t>
      </w:r>
      <w:r w:rsidR="004D7F07" w:rsidRPr="00CD6D60">
        <w:rPr>
          <w:rFonts w:ascii="Cambria" w:hAnsi="Cambria" w:cstheme="minorHAnsi"/>
          <w:b/>
        </w:rPr>
        <w:t>d Agile Framework)</w:t>
      </w:r>
      <w:r w:rsidR="00E175F1">
        <w:rPr>
          <w:rFonts w:ascii="Cambria" w:hAnsi="Cambria" w:cstheme="minorHAnsi"/>
          <w:b/>
        </w:rPr>
        <w:t>V 4.0</w:t>
      </w:r>
      <w:r w:rsidR="005D11AC">
        <w:rPr>
          <w:rFonts w:ascii="Cambria" w:hAnsi="Cambria" w:cstheme="minorHAnsi"/>
          <w:b/>
        </w:rPr>
        <w:t>, Spiral, eXtreme programming (XP), Rational Unified Process (RUP)</w:t>
      </w:r>
    </w:p>
    <w:p w:rsidR="00B45EF4" w:rsidRPr="00DD3B79" w:rsidRDefault="00B45EF4" w:rsidP="00B45EF4">
      <w:pPr>
        <w:pStyle w:val="ListParagraph"/>
        <w:numPr>
          <w:ilvl w:val="0"/>
          <w:numId w:val="8"/>
        </w:numPr>
        <w:pBdr>
          <w:top w:val="single" w:sz="4" w:space="1" w:color="auto"/>
        </w:pBdr>
        <w:spacing w:line="276" w:lineRule="auto"/>
        <w:ind w:left="180" w:hanging="281"/>
        <w:jc w:val="both"/>
        <w:rPr>
          <w:rFonts w:ascii="Cambria" w:hAnsi="Cambria" w:cstheme="minorHAnsi"/>
        </w:rPr>
      </w:pPr>
      <w:r w:rsidRPr="00DD3B79">
        <w:rPr>
          <w:rFonts w:ascii="Cambria" w:hAnsi="Cambria" w:cstheme="minorHAnsi"/>
        </w:rPr>
        <w:t xml:space="preserve">Conducted numerous business analysis techniques </w:t>
      </w:r>
      <w:r w:rsidR="00CA4E7A">
        <w:rPr>
          <w:rFonts w:ascii="Cambria" w:hAnsi="Cambria" w:cstheme="minorHAnsi"/>
        </w:rPr>
        <w:t>such as</w:t>
      </w:r>
      <w:r w:rsidRPr="00DD3B79">
        <w:rPr>
          <w:rFonts w:ascii="Cambria" w:hAnsi="Cambria" w:cstheme="minorHAnsi"/>
          <w:b/>
        </w:rPr>
        <w:t>GAP Analysis,</w:t>
      </w:r>
      <w:r>
        <w:rPr>
          <w:rFonts w:ascii="Cambria" w:hAnsi="Cambria" w:cstheme="minorHAnsi"/>
          <w:b/>
        </w:rPr>
        <w:t xml:space="preserve"> Fish – Bone Diagram,</w:t>
      </w:r>
      <w:r w:rsidRPr="00DD3B79">
        <w:rPr>
          <w:rFonts w:ascii="Cambria" w:hAnsi="Cambria" w:cstheme="minorHAnsi"/>
          <w:b/>
        </w:rPr>
        <w:t xml:space="preserve"> SWOT, Impact Analysis, Root-cause identification, Cost-Benefit analysis, KPI, Workf</w:t>
      </w:r>
      <w:r w:rsidR="00CA4E7A">
        <w:rPr>
          <w:rFonts w:ascii="Cambria" w:hAnsi="Cambria" w:cstheme="minorHAnsi"/>
          <w:b/>
        </w:rPr>
        <w:t>low analysis, Feasibility study</w:t>
      </w:r>
      <w:r w:rsidRPr="00DD3B79">
        <w:rPr>
          <w:rFonts w:ascii="Cambria" w:hAnsi="Cambria" w:cstheme="minorHAnsi"/>
          <w:b/>
        </w:rPr>
        <w:t xml:space="preserve"> and Business Risk Analysis </w:t>
      </w:r>
      <w:r w:rsidRPr="00DD3B79">
        <w:rPr>
          <w:rFonts w:ascii="Cambria" w:hAnsi="Cambria" w:cstheme="minorHAnsi"/>
        </w:rPr>
        <w:t xml:space="preserve">to understand the </w:t>
      </w:r>
      <w:r w:rsidR="00CA4E7A">
        <w:rPr>
          <w:rFonts w:ascii="Cambria" w:hAnsi="Cambria" w:cstheme="minorHAnsi"/>
        </w:rPr>
        <w:t xml:space="preserve">business </w:t>
      </w:r>
      <w:r w:rsidR="00946F5C">
        <w:rPr>
          <w:rFonts w:ascii="Cambria" w:hAnsi="Cambria" w:cstheme="minorHAnsi"/>
        </w:rPr>
        <w:t>pain</w:t>
      </w:r>
      <w:r w:rsidRPr="00DD3B79">
        <w:rPr>
          <w:rFonts w:ascii="Cambria" w:hAnsi="Cambria" w:cstheme="minorHAnsi"/>
        </w:rPr>
        <w:t xml:space="preserve"> points</w:t>
      </w:r>
      <w:r w:rsidR="000A3C73">
        <w:rPr>
          <w:rFonts w:ascii="Cambria" w:hAnsi="Cambria" w:cstheme="minorHAnsi"/>
        </w:rPr>
        <w:t>and devise solutions</w:t>
      </w:r>
      <w:r w:rsidR="00741CA9">
        <w:rPr>
          <w:rFonts w:ascii="Cambria" w:hAnsi="Cambria" w:cstheme="minorHAnsi"/>
        </w:rPr>
        <w:t>for the stakeholders.</w:t>
      </w:r>
    </w:p>
    <w:p w:rsidR="004D7F07" w:rsidRPr="00DD3B79" w:rsidRDefault="007178A8" w:rsidP="003A533C">
      <w:pPr>
        <w:pStyle w:val="ListParagraph"/>
        <w:numPr>
          <w:ilvl w:val="0"/>
          <w:numId w:val="8"/>
        </w:numPr>
        <w:pBdr>
          <w:top w:val="single" w:sz="4" w:space="1" w:color="auto"/>
        </w:pBdr>
        <w:spacing w:line="276" w:lineRule="auto"/>
        <w:ind w:left="180" w:hanging="281"/>
        <w:jc w:val="both"/>
        <w:rPr>
          <w:rFonts w:ascii="Cambria" w:hAnsi="Cambria" w:cstheme="minorHAnsi"/>
        </w:rPr>
      </w:pPr>
      <w:r>
        <w:rPr>
          <w:rFonts w:ascii="Cambria" w:hAnsi="Cambria" w:cstheme="minorHAnsi"/>
        </w:rPr>
        <w:t xml:space="preserve">Skilled in </w:t>
      </w:r>
      <w:r w:rsidR="004D7F07" w:rsidRPr="00DD3B79">
        <w:rPr>
          <w:rFonts w:ascii="Cambria" w:hAnsi="Cambria" w:cstheme="minorHAnsi"/>
        </w:rPr>
        <w:t xml:space="preserve">gathering requirements from stakeholders by conducting various </w:t>
      </w:r>
      <w:r w:rsidR="00D22306">
        <w:rPr>
          <w:rFonts w:ascii="Cambria" w:hAnsi="Cambria" w:cstheme="minorHAnsi"/>
        </w:rPr>
        <w:t xml:space="preserve">requirement </w:t>
      </w:r>
      <w:r w:rsidR="004D7F07" w:rsidRPr="00DD3B79">
        <w:rPr>
          <w:rFonts w:ascii="Cambria" w:hAnsi="Cambria" w:cstheme="minorHAnsi"/>
          <w:b/>
        </w:rPr>
        <w:t>elicitation</w:t>
      </w:r>
      <w:r w:rsidR="004D7F07" w:rsidRPr="00DD3B79">
        <w:rPr>
          <w:rFonts w:ascii="Cambria" w:hAnsi="Cambria" w:cstheme="minorHAnsi"/>
        </w:rPr>
        <w:t xml:space="preserve"> techniques </w:t>
      </w:r>
      <w:r w:rsidR="00D22306">
        <w:rPr>
          <w:rFonts w:ascii="Cambria" w:hAnsi="Cambria" w:cstheme="minorHAnsi"/>
        </w:rPr>
        <w:t>including</w:t>
      </w:r>
      <w:r w:rsidR="004D7F07" w:rsidRPr="00DD3B79">
        <w:rPr>
          <w:rFonts w:ascii="Cambria" w:hAnsi="Cambria" w:cstheme="minorHAnsi"/>
          <w:b/>
        </w:rPr>
        <w:t>Brainstorming,</w:t>
      </w:r>
      <w:r w:rsidR="005F05C8">
        <w:rPr>
          <w:rFonts w:ascii="Cambria" w:hAnsi="Cambria" w:cstheme="minorHAnsi"/>
          <w:b/>
        </w:rPr>
        <w:t>Joint Application Development (</w:t>
      </w:r>
      <w:r w:rsidR="004D7F07" w:rsidRPr="00DD3B79">
        <w:rPr>
          <w:rFonts w:ascii="Cambria" w:hAnsi="Cambria" w:cstheme="minorHAnsi"/>
          <w:b/>
        </w:rPr>
        <w:t>JAD</w:t>
      </w:r>
      <w:r w:rsidR="005F05C8">
        <w:rPr>
          <w:rFonts w:ascii="Cambria" w:hAnsi="Cambria" w:cstheme="minorHAnsi"/>
          <w:b/>
        </w:rPr>
        <w:t>)</w:t>
      </w:r>
      <w:r w:rsidR="004D7F07" w:rsidRPr="00DD3B79">
        <w:rPr>
          <w:rFonts w:ascii="Cambria" w:hAnsi="Cambria" w:cstheme="minorHAnsi"/>
        </w:rPr>
        <w:t xml:space="preserve">, </w:t>
      </w:r>
      <w:r w:rsidR="004D7F07" w:rsidRPr="00DD3B79">
        <w:rPr>
          <w:rFonts w:ascii="Cambria" w:hAnsi="Cambria" w:cstheme="minorHAnsi"/>
          <w:b/>
        </w:rPr>
        <w:t>RAD</w:t>
      </w:r>
      <w:r w:rsidR="004D7F07" w:rsidRPr="00DD3B79">
        <w:rPr>
          <w:rFonts w:ascii="Cambria" w:hAnsi="Cambria" w:cstheme="minorHAnsi"/>
        </w:rPr>
        <w:t xml:space="preserve">, </w:t>
      </w:r>
      <w:r w:rsidR="004D7F07" w:rsidRPr="00DD3B79">
        <w:rPr>
          <w:rFonts w:ascii="Cambria" w:hAnsi="Cambria" w:cstheme="minorHAnsi"/>
          <w:b/>
        </w:rPr>
        <w:t>One on One Interviews</w:t>
      </w:r>
      <w:r w:rsidR="004D7F07" w:rsidRPr="00DD3B79">
        <w:rPr>
          <w:rFonts w:ascii="Cambria" w:hAnsi="Cambria" w:cstheme="minorHAnsi"/>
        </w:rPr>
        <w:t xml:space="preserve">, </w:t>
      </w:r>
      <w:r w:rsidR="004D7F07" w:rsidRPr="00DD3B79">
        <w:rPr>
          <w:rFonts w:ascii="Cambria" w:hAnsi="Cambria" w:cstheme="minorHAnsi"/>
          <w:b/>
        </w:rPr>
        <w:t>Surveys &amp; Questionnaire, Focus Groups</w:t>
      </w:r>
      <w:r w:rsidR="004D7F07" w:rsidRPr="00DD3B79">
        <w:rPr>
          <w:rFonts w:ascii="Cambria" w:hAnsi="Cambria" w:cstheme="minorHAnsi"/>
        </w:rPr>
        <w:t>,</w:t>
      </w:r>
      <w:r w:rsidR="004D7F07" w:rsidRPr="00DD3B79">
        <w:rPr>
          <w:rFonts w:ascii="Cambria" w:hAnsi="Cambria" w:cstheme="minorHAnsi"/>
          <w:b/>
        </w:rPr>
        <w:t xml:space="preserve"> Requirement Workshop, Prototyping, </w:t>
      </w:r>
      <w:r w:rsidR="00761EC1">
        <w:rPr>
          <w:rFonts w:ascii="Cambria" w:hAnsi="Cambria" w:cstheme="minorHAnsi"/>
          <w:b/>
        </w:rPr>
        <w:t>Observation and Document Analysis</w:t>
      </w:r>
      <w:r w:rsidR="004D7F07" w:rsidRPr="00DD3B79">
        <w:rPr>
          <w:rFonts w:ascii="Cambria" w:hAnsi="Cambria" w:cstheme="minorHAnsi"/>
          <w:b/>
        </w:rPr>
        <w:t>.</w:t>
      </w:r>
    </w:p>
    <w:p w:rsidR="004D7F07" w:rsidRPr="00DD3B79" w:rsidRDefault="004D7F07" w:rsidP="003A533C">
      <w:pPr>
        <w:pStyle w:val="ListParagraph"/>
        <w:numPr>
          <w:ilvl w:val="0"/>
          <w:numId w:val="8"/>
        </w:numPr>
        <w:pBdr>
          <w:top w:val="single" w:sz="4" w:space="1" w:color="auto"/>
        </w:pBdr>
        <w:spacing w:line="276" w:lineRule="auto"/>
        <w:ind w:left="180" w:hanging="281"/>
        <w:jc w:val="both"/>
        <w:rPr>
          <w:rFonts w:ascii="Cambria" w:hAnsi="Cambria" w:cstheme="minorHAnsi"/>
        </w:rPr>
      </w:pPr>
      <w:r w:rsidRPr="00DD3B79">
        <w:rPr>
          <w:rFonts w:ascii="Cambria" w:hAnsi="Cambria" w:cstheme="minorHAnsi"/>
        </w:rPr>
        <w:t xml:space="preserve">Drafted quantifiable </w:t>
      </w:r>
      <w:r w:rsidR="00503233">
        <w:rPr>
          <w:rFonts w:ascii="Cambria" w:hAnsi="Cambria" w:cstheme="minorHAnsi"/>
        </w:rPr>
        <w:t>projectartifacts</w:t>
      </w:r>
      <w:r w:rsidR="00761EC1">
        <w:rPr>
          <w:rFonts w:ascii="Cambria" w:hAnsi="Cambria" w:cstheme="minorHAnsi"/>
        </w:rPr>
        <w:t>such as</w:t>
      </w:r>
      <w:r w:rsidRPr="00DD3B79">
        <w:rPr>
          <w:rFonts w:ascii="Cambria" w:hAnsi="Cambria" w:cstheme="minorHAnsi"/>
          <w:b/>
        </w:rPr>
        <w:t xml:space="preserve">Project Vision; Strategy Document; Statement of Work (SOW); RACI Matrix, RTM; Requirements Management Plan; </w:t>
      </w:r>
      <w:r w:rsidRPr="00DD3B79">
        <w:rPr>
          <w:rFonts w:ascii="Cambria" w:hAnsi="Cambria" w:cstheme="minorHAnsi"/>
        </w:rPr>
        <w:t xml:space="preserve">Requirements </w:t>
      </w:r>
      <w:r w:rsidR="005B36C0" w:rsidRPr="00DD3B79">
        <w:rPr>
          <w:rFonts w:ascii="Cambria" w:hAnsi="Cambria" w:cstheme="minorHAnsi"/>
        </w:rPr>
        <w:t>art</w:t>
      </w:r>
      <w:r w:rsidR="005B36C0">
        <w:rPr>
          <w:rFonts w:ascii="Cambria" w:hAnsi="Cambria" w:cstheme="minorHAnsi"/>
        </w:rPr>
        <w:t>i</w:t>
      </w:r>
      <w:r w:rsidR="005B36C0" w:rsidRPr="00DD3B79">
        <w:rPr>
          <w:rFonts w:ascii="Cambria" w:hAnsi="Cambria" w:cstheme="minorHAnsi"/>
        </w:rPr>
        <w:t>facts</w:t>
      </w:r>
      <w:r w:rsidRPr="00DD3B79">
        <w:rPr>
          <w:rFonts w:ascii="Cambria" w:hAnsi="Cambria" w:cstheme="minorHAnsi"/>
        </w:rPr>
        <w:t xml:space="preserve"> such as </w:t>
      </w:r>
      <w:r w:rsidRPr="00DD3B79">
        <w:rPr>
          <w:rFonts w:ascii="Cambria" w:hAnsi="Cambria" w:cstheme="minorHAnsi"/>
          <w:b/>
        </w:rPr>
        <w:t>BRD, FRD, FSD, SRS</w:t>
      </w:r>
      <w:r w:rsidRPr="00DD3B79">
        <w:rPr>
          <w:rFonts w:ascii="Cambria" w:hAnsi="Cambria" w:cstheme="minorHAnsi"/>
        </w:rPr>
        <w:t xml:space="preserve">; </w:t>
      </w:r>
      <w:r w:rsidRPr="00DD3B79">
        <w:rPr>
          <w:rFonts w:ascii="Cambria" w:hAnsi="Cambria" w:cstheme="minorHAnsi"/>
          <w:b/>
        </w:rPr>
        <w:t xml:space="preserve">Use cases; Training documents </w:t>
      </w:r>
      <w:r w:rsidRPr="00DD3B79">
        <w:rPr>
          <w:rFonts w:ascii="Cambria" w:hAnsi="Cambria" w:cstheme="minorHAnsi"/>
        </w:rPr>
        <w:t>and</w:t>
      </w:r>
      <w:r w:rsidRPr="00DD3B79">
        <w:rPr>
          <w:rFonts w:ascii="Cambria" w:hAnsi="Cambria" w:cstheme="minorHAnsi"/>
          <w:b/>
        </w:rPr>
        <w:t xml:space="preserve"> Test plans</w:t>
      </w:r>
      <w:r w:rsidRPr="00DD3B79">
        <w:rPr>
          <w:rFonts w:ascii="Cambria" w:hAnsi="Cambria" w:cstheme="minorHAnsi"/>
        </w:rPr>
        <w:t xml:space="preserve">; </w:t>
      </w:r>
      <w:r w:rsidRPr="00DD3B79">
        <w:rPr>
          <w:rFonts w:ascii="Cambria" w:hAnsi="Cambria" w:cstheme="minorHAnsi"/>
          <w:b/>
        </w:rPr>
        <w:t>Prototypes, mock-ups and wireframes</w:t>
      </w:r>
      <w:r w:rsidR="008464D3">
        <w:rPr>
          <w:rFonts w:ascii="Cambria" w:hAnsi="Cambria" w:cstheme="minorHAnsi"/>
        </w:rPr>
        <w:t xml:space="preserve"> across various phases</w:t>
      </w:r>
      <w:r w:rsidR="003A533C">
        <w:rPr>
          <w:rFonts w:ascii="Cambria" w:hAnsi="Cambria" w:cstheme="minorHAnsi"/>
        </w:rPr>
        <w:t>.</w:t>
      </w:r>
    </w:p>
    <w:p w:rsidR="004D7F07" w:rsidRPr="00DD3B79" w:rsidRDefault="004D7F07" w:rsidP="003A533C">
      <w:pPr>
        <w:pStyle w:val="ListParagraph"/>
        <w:numPr>
          <w:ilvl w:val="0"/>
          <w:numId w:val="8"/>
        </w:numPr>
        <w:pBdr>
          <w:top w:val="single" w:sz="4" w:space="1" w:color="auto"/>
        </w:pBdr>
        <w:spacing w:line="276" w:lineRule="auto"/>
        <w:ind w:left="180" w:hanging="281"/>
        <w:jc w:val="both"/>
        <w:rPr>
          <w:rFonts w:ascii="Cambria" w:hAnsi="Cambria" w:cstheme="minorHAnsi"/>
        </w:rPr>
      </w:pPr>
      <w:r w:rsidRPr="00DD3B79">
        <w:rPr>
          <w:rFonts w:ascii="Cambria" w:hAnsi="Cambria" w:cstheme="minorHAnsi"/>
        </w:rPr>
        <w:t xml:space="preserve">Prepared </w:t>
      </w:r>
      <w:r w:rsidRPr="00DD3B79">
        <w:rPr>
          <w:rFonts w:ascii="Cambria" w:hAnsi="Cambria" w:cstheme="minorHAnsi"/>
          <w:b/>
        </w:rPr>
        <w:t xml:space="preserve">Test Strategies, Test Plans, Test Cases, Test Scripts </w:t>
      </w:r>
      <w:r w:rsidRPr="00DD3B79">
        <w:rPr>
          <w:rFonts w:ascii="Cambria" w:hAnsi="Cambria" w:cstheme="minorHAnsi"/>
        </w:rPr>
        <w:t>and maintained</w:t>
      </w:r>
      <w:r w:rsidRPr="00DD3B79">
        <w:rPr>
          <w:rFonts w:ascii="Cambria" w:hAnsi="Cambria" w:cstheme="minorHAnsi"/>
          <w:b/>
        </w:rPr>
        <w:t xml:space="preserve"> Defect Logs </w:t>
      </w:r>
      <w:r w:rsidRPr="00DD3B79">
        <w:rPr>
          <w:rFonts w:ascii="Cambria" w:hAnsi="Cambria" w:cstheme="minorHAnsi"/>
        </w:rPr>
        <w:t>for</w:t>
      </w:r>
      <w:r w:rsidRPr="00DD3B79">
        <w:rPr>
          <w:rFonts w:ascii="Cambria" w:hAnsi="Cambria" w:cstheme="minorHAnsi"/>
          <w:b/>
        </w:rPr>
        <w:t xml:space="preserve"> defect tracking</w:t>
      </w:r>
      <w:r w:rsidRPr="00DD3B79">
        <w:rPr>
          <w:rFonts w:ascii="Cambria" w:hAnsi="Cambria" w:cstheme="minorHAnsi"/>
        </w:rPr>
        <w:t xml:space="preserve"> during the different phases of the </w:t>
      </w:r>
      <w:r w:rsidRPr="00DD3B79">
        <w:rPr>
          <w:rFonts w:ascii="Cambria" w:hAnsi="Cambria" w:cstheme="minorHAnsi"/>
          <w:b/>
        </w:rPr>
        <w:t>STLC process</w:t>
      </w:r>
      <w:r w:rsidRPr="00DD3B79">
        <w:rPr>
          <w:rFonts w:ascii="Cambria" w:hAnsi="Cambria" w:cstheme="minorHAnsi"/>
        </w:rPr>
        <w:t xml:space="preserve"> using </w:t>
      </w:r>
      <w:r w:rsidR="00BA07AC">
        <w:rPr>
          <w:rFonts w:ascii="Cambria" w:hAnsi="Cambria" w:cstheme="minorHAnsi"/>
        </w:rPr>
        <w:t xml:space="preserve">testing software such as </w:t>
      </w:r>
      <w:r w:rsidR="001E6A80">
        <w:rPr>
          <w:rFonts w:ascii="Cambria" w:hAnsi="Cambria" w:cstheme="minorHAnsi"/>
        </w:rPr>
        <w:t>HP ALM/QC</w:t>
      </w:r>
      <w:r w:rsidR="00BA07AC">
        <w:rPr>
          <w:rFonts w:ascii="Cambria" w:hAnsi="Cambria" w:cstheme="minorHAnsi"/>
        </w:rPr>
        <w:t xml:space="preserve"> and </w:t>
      </w:r>
      <w:r w:rsidRPr="00DD3B79">
        <w:rPr>
          <w:rFonts w:ascii="Cambria" w:hAnsi="Cambria" w:cstheme="minorHAnsi"/>
        </w:rPr>
        <w:t xml:space="preserve">Selenium. </w:t>
      </w:r>
    </w:p>
    <w:p w:rsidR="004D7F07" w:rsidRPr="00DD3B79" w:rsidRDefault="00B45EF4" w:rsidP="003A533C">
      <w:pPr>
        <w:pStyle w:val="ListParagraph"/>
        <w:numPr>
          <w:ilvl w:val="0"/>
          <w:numId w:val="8"/>
        </w:numPr>
        <w:pBdr>
          <w:top w:val="single" w:sz="4" w:space="1" w:color="auto"/>
        </w:pBdr>
        <w:spacing w:line="276" w:lineRule="auto"/>
        <w:ind w:left="180" w:hanging="281"/>
        <w:jc w:val="both"/>
        <w:rPr>
          <w:rFonts w:ascii="Cambria" w:hAnsi="Cambria" w:cstheme="minorHAnsi"/>
        </w:rPr>
      </w:pPr>
      <w:r>
        <w:rPr>
          <w:rFonts w:ascii="Cambria" w:hAnsi="Cambria" w:cstheme="minorHAnsi"/>
        </w:rPr>
        <w:t>Involved</w:t>
      </w:r>
      <w:r w:rsidR="004D7F07" w:rsidRPr="00DD3B79">
        <w:rPr>
          <w:rFonts w:ascii="Cambria" w:hAnsi="Cambria" w:cstheme="minorHAnsi"/>
        </w:rPr>
        <w:t xml:space="preserve"> in various kinds of testing including </w:t>
      </w:r>
      <w:r w:rsidR="004D7F07" w:rsidRPr="00DD3B79">
        <w:rPr>
          <w:rFonts w:ascii="Cambria" w:hAnsi="Cambria" w:cstheme="minorHAnsi"/>
          <w:b/>
        </w:rPr>
        <w:t>User Acceptance Testing (UAT), Black Box testing, Regression testing, Smoke Test, Sanity Testing, White Box Testing, Stress Testing, System Integration testing (SIT).</w:t>
      </w:r>
    </w:p>
    <w:p w:rsidR="004D7F07" w:rsidRPr="00DD3B79" w:rsidRDefault="001A38B4" w:rsidP="003A533C">
      <w:pPr>
        <w:pStyle w:val="ListParagraph"/>
        <w:numPr>
          <w:ilvl w:val="0"/>
          <w:numId w:val="8"/>
        </w:numPr>
        <w:pBdr>
          <w:top w:val="single" w:sz="4" w:space="1" w:color="auto"/>
        </w:pBdr>
        <w:spacing w:line="276" w:lineRule="auto"/>
        <w:ind w:left="180" w:hanging="281"/>
        <w:jc w:val="both"/>
        <w:rPr>
          <w:rFonts w:ascii="Cambria" w:hAnsi="Cambria" w:cstheme="minorHAnsi"/>
        </w:rPr>
      </w:pPr>
      <w:r w:rsidRPr="00DD3B79">
        <w:rPr>
          <w:rFonts w:ascii="Cambria" w:hAnsi="Cambria" w:cstheme="minorHAnsi"/>
        </w:rPr>
        <w:t>Expertise</w:t>
      </w:r>
      <w:r w:rsidR="004D7F07" w:rsidRPr="00DD3B79">
        <w:rPr>
          <w:rFonts w:ascii="Cambria" w:hAnsi="Cambria" w:cstheme="minorHAnsi"/>
        </w:rPr>
        <w:t xml:space="preserve"> in defining and documenting the business process flows (UML) like </w:t>
      </w:r>
      <w:r w:rsidR="004D7F07" w:rsidRPr="00DD3B79">
        <w:rPr>
          <w:rFonts w:ascii="Cambria" w:hAnsi="Cambria" w:cstheme="minorHAnsi"/>
          <w:b/>
        </w:rPr>
        <w:t>Use case diagrams, Activity diagrams, Sequence diagrams</w:t>
      </w:r>
      <w:r w:rsidR="004D7F07" w:rsidRPr="00DD3B79">
        <w:rPr>
          <w:rFonts w:ascii="Cambria" w:hAnsi="Cambria" w:cstheme="minorHAnsi"/>
        </w:rPr>
        <w:t xml:space="preserve"> and </w:t>
      </w:r>
      <w:r w:rsidR="004D7F07" w:rsidRPr="00DD3B79">
        <w:rPr>
          <w:rFonts w:ascii="Cambria" w:hAnsi="Cambria" w:cstheme="minorHAnsi"/>
          <w:b/>
        </w:rPr>
        <w:t>Data Flow Diagrams</w:t>
      </w:r>
      <w:r w:rsidR="00A87FC8">
        <w:rPr>
          <w:rFonts w:ascii="Cambria" w:hAnsi="Cambria" w:cstheme="minorHAnsi"/>
          <w:b/>
        </w:rPr>
        <w:t xml:space="preserve"> (DFD)</w:t>
      </w:r>
      <w:r w:rsidR="00A87FC8">
        <w:rPr>
          <w:rFonts w:ascii="Cambria" w:hAnsi="Cambria" w:cstheme="minorHAnsi"/>
        </w:rPr>
        <w:t xml:space="preserve"> across several phases of the projects</w:t>
      </w:r>
      <w:r w:rsidR="00205EA9">
        <w:rPr>
          <w:rFonts w:ascii="Cambria" w:hAnsi="Cambria" w:cstheme="minorHAnsi"/>
        </w:rPr>
        <w:t>.</w:t>
      </w:r>
    </w:p>
    <w:p w:rsidR="004D7F07" w:rsidRPr="00DD3B79" w:rsidRDefault="004D7F07" w:rsidP="003A533C">
      <w:pPr>
        <w:pStyle w:val="ListParagraph"/>
        <w:numPr>
          <w:ilvl w:val="0"/>
          <w:numId w:val="8"/>
        </w:numPr>
        <w:pBdr>
          <w:top w:val="single" w:sz="4" w:space="1" w:color="auto"/>
        </w:pBdr>
        <w:spacing w:line="276" w:lineRule="auto"/>
        <w:ind w:left="180" w:hanging="281"/>
        <w:jc w:val="both"/>
        <w:rPr>
          <w:rFonts w:ascii="Cambria" w:hAnsi="Cambria" w:cstheme="minorHAnsi"/>
          <w:b/>
        </w:rPr>
      </w:pPr>
      <w:r w:rsidRPr="00DD3B79">
        <w:rPr>
          <w:rFonts w:ascii="Cambria" w:hAnsi="Cambria" w:cstheme="minorHAnsi"/>
          <w:b/>
        </w:rPr>
        <w:t>Proactively</w:t>
      </w:r>
      <w:r w:rsidRPr="00DD3B79">
        <w:rPr>
          <w:rFonts w:ascii="Cambria" w:hAnsi="Cambria" w:cstheme="minorHAnsi"/>
        </w:rPr>
        <w:t xml:space="preserve"> teamed with the </w:t>
      </w:r>
      <w:r w:rsidR="00F06512">
        <w:rPr>
          <w:rFonts w:ascii="Cambria" w:hAnsi="Cambria" w:cstheme="minorHAnsi"/>
          <w:b/>
        </w:rPr>
        <w:t>Product O</w:t>
      </w:r>
      <w:r w:rsidRPr="00DD3B79">
        <w:rPr>
          <w:rFonts w:ascii="Cambria" w:hAnsi="Cambria" w:cstheme="minorHAnsi"/>
          <w:b/>
        </w:rPr>
        <w:t>wner</w:t>
      </w:r>
      <w:r w:rsidRPr="00DD3B79">
        <w:rPr>
          <w:rFonts w:ascii="Cambria" w:hAnsi="Cambria" w:cstheme="minorHAnsi"/>
        </w:rPr>
        <w:t xml:space="preserve"> to help in</w:t>
      </w:r>
      <w:r w:rsidRPr="00DD3B79">
        <w:rPr>
          <w:rFonts w:ascii="Cambria" w:hAnsi="Cambria" w:cstheme="minorHAnsi"/>
          <w:b/>
        </w:rPr>
        <w:t xml:space="preserve"> prioritizing</w:t>
      </w:r>
      <w:r w:rsidRPr="00DD3B79">
        <w:rPr>
          <w:rFonts w:ascii="Cambria" w:hAnsi="Cambria" w:cstheme="minorHAnsi"/>
        </w:rPr>
        <w:t xml:space="preserve"> the </w:t>
      </w:r>
      <w:r w:rsidRPr="00DD3B79">
        <w:rPr>
          <w:rFonts w:ascii="Cambria" w:hAnsi="Cambria" w:cstheme="minorHAnsi"/>
          <w:b/>
        </w:rPr>
        <w:t>release backlog and product backlog</w:t>
      </w:r>
      <w:r w:rsidRPr="00DD3B79">
        <w:rPr>
          <w:rFonts w:ascii="Cambria" w:hAnsi="Cambria" w:cstheme="minorHAnsi"/>
        </w:rPr>
        <w:t xml:space="preserve"> to </w:t>
      </w:r>
      <w:r w:rsidR="00D76931">
        <w:rPr>
          <w:rFonts w:ascii="Cambria" w:hAnsi="Cambria" w:cstheme="minorHAnsi"/>
          <w:b/>
        </w:rPr>
        <w:t>achieve maximum</w:t>
      </w:r>
      <w:r w:rsidRPr="00DD3B79">
        <w:rPr>
          <w:rFonts w:ascii="Cambria" w:hAnsi="Cambria" w:cstheme="minorHAnsi"/>
          <w:b/>
        </w:rPr>
        <w:t>business value</w:t>
      </w:r>
      <w:r w:rsidRPr="00DD3B79">
        <w:rPr>
          <w:rFonts w:ascii="Cambria" w:hAnsi="Cambria" w:cstheme="minorHAnsi"/>
        </w:rPr>
        <w:t xml:space="preserve">, to vertically slicing the </w:t>
      </w:r>
      <w:r w:rsidRPr="00DD3B79">
        <w:rPr>
          <w:rFonts w:ascii="Cambria" w:hAnsi="Cambria" w:cstheme="minorHAnsi"/>
          <w:b/>
        </w:rPr>
        <w:t>EPICS</w:t>
      </w:r>
      <w:r w:rsidRPr="00DD3B79">
        <w:rPr>
          <w:rFonts w:ascii="Cambria" w:hAnsi="Cambria" w:cstheme="minorHAnsi"/>
        </w:rPr>
        <w:t xml:space="preserve"> into user stories using the </w:t>
      </w:r>
      <w:r w:rsidRPr="00DD3B79">
        <w:rPr>
          <w:rFonts w:ascii="Cambria" w:hAnsi="Cambria" w:cstheme="minorHAnsi"/>
          <w:b/>
        </w:rPr>
        <w:t xml:space="preserve">INVEST </w:t>
      </w:r>
      <w:r w:rsidRPr="00DD3B79">
        <w:rPr>
          <w:rFonts w:ascii="Cambria" w:hAnsi="Cambria" w:cstheme="minorHAnsi"/>
        </w:rPr>
        <w:t xml:space="preserve">criteriaand the development team for the sprint backlog using the </w:t>
      </w:r>
      <w:r w:rsidRPr="00DD3B79">
        <w:rPr>
          <w:rFonts w:ascii="Cambria" w:hAnsi="Cambria" w:cstheme="minorHAnsi"/>
          <w:b/>
        </w:rPr>
        <w:t>SMART</w:t>
      </w:r>
      <w:r w:rsidR="00205EA9">
        <w:rPr>
          <w:rFonts w:ascii="Cambria" w:hAnsi="Cambria" w:cstheme="minorHAnsi"/>
        </w:rPr>
        <w:t xml:space="preserve"> criteria ena</w:t>
      </w:r>
      <w:r w:rsidR="00020225">
        <w:rPr>
          <w:rFonts w:ascii="Cambria" w:hAnsi="Cambria" w:cstheme="minorHAnsi"/>
        </w:rPr>
        <w:t xml:space="preserve">bling adherence to Agile </w:t>
      </w:r>
      <w:r w:rsidR="00BB3C74">
        <w:rPr>
          <w:rFonts w:ascii="Cambria" w:hAnsi="Cambria" w:cstheme="minorHAnsi"/>
        </w:rPr>
        <w:t>principles</w:t>
      </w:r>
    </w:p>
    <w:p w:rsidR="00DD3B79" w:rsidRDefault="007C5BD8" w:rsidP="003A533C">
      <w:pPr>
        <w:pStyle w:val="ListParagraph"/>
        <w:numPr>
          <w:ilvl w:val="0"/>
          <w:numId w:val="8"/>
        </w:numPr>
        <w:pBdr>
          <w:top w:val="single" w:sz="4" w:space="1" w:color="auto"/>
        </w:pBdr>
        <w:spacing w:line="276" w:lineRule="auto"/>
        <w:ind w:left="180" w:hanging="281"/>
        <w:jc w:val="both"/>
        <w:rPr>
          <w:rFonts w:ascii="Cambria" w:hAnsi="Cambria" w:cstheme="minorHAnsi"/>
        </w:rPr>
      </w:pPr>
      <w:r>
        <w:rPr>
          <w:rFonts w:ascii="Cambria" w:hAnsi="Cambria" w:cstheme="minorHAnsi"/>
        </w:rPr>
        <w:t xml:space="preserve">Comprehensive knowledge of </w:t>
      </w:r>
      <w:r w:rsidR="00AC04EC">
        <w:rPr>
          <w:rFonts w:ascii="Cambria" w:hAnsi="Cambria" w:cstheme="minorHAnsi"/>
        </w:rPr>
        <w:t>cer</w:t>
      </w:r>
      <w:r w:rsidR="00AC04EC" w:rsidRPr="00DD3B79">
        <w:rPr>
          <w:rFonts w:ascii="Cambria" w:hAnsi="Cambria" w:cstheme="minorHAnsi"/>
        </w:rPr>
        <w:t>emonies</w:t>
      </w:r>
      <w:r w:rsidR="004D7F07" w:rsidRPr="00DD3B79">
        <w:rPr>
          <w:rFonts w:ascii="Cambria" w:hAnsi="Cambria" w:cstheme="minorHAnsi"/>
        </w:rPr>
        <w:t xml:space="preserve"> of Agile Scrum Methodology like </w:t>
      </w:r>
      <w:r w:rsidR="004D7F07" w:rsidRPr="00DD3B79">
        <w:rPr>
          <w:rFonts w:ascii="Cambria" w:hAnsi="Cambria" w:cstheme="minorHAnsi"/>
          <w:b/>
        </w:rPr>
        <w:t>Sprint Planning, Sprint Execution and Daily Standup Meeting, Sprin</w:t>
      </w:r>
      <w:r w:rsidR="006405AE">
        <w:rPr>
          <w:rFonts w:ascii="Cambria" w:hAnsi="Cambria" w:cstheme="minorHAnsi"/>
          <w:b/>
        </w:rPr>
        <w:t>t Review and the Retrospective. Developing</w:t>
      </w:r>
      <w:r w:rsidR="004D7F07" w:rsidRPr="00DD3B79">
        <w:rPr>
          <w:rFonts w:ascii="Cambria" w:hAnsi="Cambria" w:cstheme="minorHAnsi"/>
        </w:rPr>
        <w:t xml:space="preserve"> the </w:t>
      </w:r>
      <w:r w:rsidR="006405AE">
        <w:rPr>
          <w:rFonts w:ascii="Cambria" w:hAnsi="Cambria" w:cstheme="minorHAnsi"/>
          <w:b/>
        </w:rPr>
        <w:t>Definition of Done</w:t>
      </w:r>
      <w:r w:rsidR="00DD3B79" w:rsidRPr="00DD3B79">
        <w:rPr>
          <w:rFonts w:ascii="Cambria" w:hAnsi="Cambria" w:cstheme="minorHAnsi"/>
        </w:rPr>
        <w:t>.</w:t>
      </w:r>
    </w:p>
    <w:p w:rsidR="004D7F07" w:rsidRPr="001254F8" w:rsidRDefault="004D7F07" w:rsidP="003A533C">
      <w:pPr>
        <w:pStyle w:val="ListParagraph"/>
        <w:numPr>
          <w:ilvl w:val="0"/>
          <w:numId w:val="8"/>
        </w:numPr>
        <w:pBdr>
          <w:top w:val="single" w:sz="4" w:space="1" w:color="auto"/>
        </w:pBdr>
        <w:spacing w:line="276" w:lineRule="auto"/>
        <w:ind w:left="180" w:hanging="281"/>
        <w:jc w:val="both"/>
        <w:rPr>
          <w:rFonts w:ascii="Cambria" w:hAnsi="Cambria" w:cstheme="minorHAnsi"/>
          <w:b/>
        </w:rPr>
      </w:pPr>
      <w:r w:rsidRPr="00DD3B79">
        <w:rPr>
          <w:rFonts w:ascii="Cambria" w:hAnsi="Cambria" w:cstheme="minorHAnsi"/>
        </w:rPr>
        <w:t>Exceptional understanding</w:t>
      </w:r>
      <w:r w:rsidR="00723DED">
        <w:rPr>
          <w:rFonts w:ascii="Cambria" w:hAnsi="Cambria" w:cstheme="minorHAnsi"/>
        </w:rPr>
        <w:t xml:space="preserve"> and experience </w:t>
      </w:r>
      <w:r w:rsidR="006405AE">
        <w:rPr>
          <w:rFonts w:ascii="Cambria" w:hAnsi="Cambria" w:cstheme="minorHAnsi"/>
        </w:rPr>
        <w:t>in</w:t>
      </w:r>
      <w:r w:rsidR="00723DED">
        <w:rPr>
          <w:rFonts w:ascii="Cambria" w:hAnsi="Cambria" w:cstheme="minorHAnsi"/>
        </w:rPr>
        <w:t xml:space="preserve">: </w:t>
      </w:r>
      <w:r w:rsidRPr="00DD3B79">
        <w:rPr>
          <w:rFonts w:ascii="Cambria" w:hAnsi="Cambria" w:cstheme="minorHAnsi"/>
        </w:rPr>
        <w:t xml:space="preserve">Prioritizing Techniques </w:t>
      </w:r>
      <w:r w:rsidR="00694E0D">
        <w:rPr>
          <w:rFonts w:ascii="Cambria" w:hAnsi="Cambria" w:cstheme="minorHAnsi"/>
        </w:rPr>
        <w:t>such as</w:t>
      </w:r>
      <w:r w:rsidRPr="00DD3B79">
        <w:rPr>
          <w:rFonts w:ascii="Cambria" w:hAnsi="Cambria" w:cstheme="minorHAnsi"/>
          <w:b/>
        </w:rPr>
        <w:t xml:space="preserve">Moscow, Kano, Validated Learning, Business Value Based, Technology Risk Based; </w:t>
      </w:r>
      <w:r w:rsidRPr="00DD3B79">
        <w:rPr>
          <w:rFonts w:ascii="Cambria" w:hAnsi="Cambria" w:cstheme="minorHAnsi"/>
        </w:rPr>
        <w:t>Estimation Techniques</w:t>
      </w:r>
      <w:r w:rsidR="00694E0D">
        <w:rPr>
          <w:rFonts w:ascii="Cambria" w:hAnsi="Cambria" w:cstheme="minorHAnsi"/>
        </w:rPr>
        <w:t>such as</w:t>
      </w:r>
      <w:r w:rsidRPr="00DD3B79">
        <w:rPr>
          <w:rFonts w:ascii="Cambria" w:hAnsi="Cambria" w:cstheme="minorHAnsi"/>
          <w:b/>
        </w:rPr>
        <w:t xml:space="preserve">Planning Poker, T-shirt Sizing, Relative Mass Valuation and Dot Voting; </w:t>
      </w:r>
      <w:r w:rsidRPr="00DD3B79">
        <w:rPr>
          <w:rFonts w:ascii="Cambria" w:hAnsi="Cambria" w:cstheme="minorHAnsi"/>
        </w:rPr>
        <w:t xml:space="preserve">and Retrospective Techniques </w:t>
      </w:r>
      <w:r w:rsidR="00694E0D">
        <w:rPr>
          <w:rFonts w:ascii="Cambria" w:hAnsi="Cambria" w:cstheme="minorHAnsi"/>
        </w:rPr>
        <w:t>such as</w:t>
      </w:r>
      <w:r w:rsidRPr="00DD3B79">
        <w:rPr>
          <w:rFonts w:ascii="Cambria" w:hAnsi="Cambria" w:cstheme="minorHAnsi"/>
          <w:b/>
          <w:bCs/>
        </w:rPr>
        <w:t>ORID</w:t>
      </w:r>
      <w:r w:rsidRPr="00DD3B79">
        <w:rPr>
          <w:rFonts w:ascii="Cambria" w:hAnsi="Cambria" w:cstheme="minorHAnsi"/>
        </w:rPr>
        <w:t>,</w:t>
      </w:r>
      <w:r w:rsidRPr="00DD3B79">
        <w:rPr>
          <w:rFonts w:ascii="Cambria" w:hAnsi="Cambria" w:cstheme="minorHAnsi"/>
          <w:b/>
        </w:rPr>
        <w:t xml:space="preserve"> Secret Box,</w:t>
      </w:r>
      <w:r w:rsidRPr="00DD3B79">
        <w:rPr>
          <w:rFonts w:ascii="Cambria" w:hAnsi="Cambria" w:cstheme="minorHAnsi"/>
          <w:b/>
          <w:bCs/>
        </w:rPr>
        <w:t>Happiness Histogram</w:t>
      </w:r>
      <w:r w:rsidRPr="00DD3B79">
        <w:rPr>
          <w:rFonts w:ascii="Cambria" w:hAnsi="Cambria" w:cstheme="minorHAnsi"/>
        </w:rPr>
        <w:t xml:space="preserve">, </w:t>
      </w:r>
      <w:r w:rsidRPr="00DD3B79">
        <w:rPr>
          <w:rFonts w:ascii="Cambria" w:hAnsi="Cambria" w:cstheme="minorHAnsi"/>
          <w:b/>
          <w:bCs/>
        </w:rPr>
        <w:t>Silent Writing</w:t>
      </w:r>
      <w:r w:rsidRPr="00DD3B79">
        <w:rPr>
          <w:rFonts w:ascii="Cambria" w:hAnsi="Cambria" w:cstheme="minorHAnsi"/>
        </w:rPr>
        <w:t xml:space="preserve">, </w:t>
      </w:r>
      <w:r w:rsidRPr="00DD3B79">
        <w:rPr>
          <w:rFonts w:ascii="Cambria" w:hAnsi="Cambria" w:cstheme="minorHAnsi"/>
          <w:b/>
        </w:rPr>
        <w:t>Star Fish</w:t>
      </w:r>
      <w:r w:rsidR="00BB3C74">
        <w:rPr>
          <w:rFonts w:ascii="Cambria" w:hAnsi="Cambria" w:cstheme="minorHAnsi"/>
        </w:rPr>
        <w:t xml:space="preserve"> enforcing true Scrum practices across organizations</w:t>
      </w:r>
      <w:r w:rsidR="00C050CE">
        <w:rPr>
          <w:rFonts w:ascii="Cambria" w:hAnsi="Cambria" w:cstheme="minorHAnsi"/>
        </w:rPr>
        <w:t>.</w:t>
      </w:r>
    </w:p>
    <w:p w:rsidR="001254F8" w:rsidRDefault="001254F8" w:rsidP="001254F8">
      <w:pPr>
        <w:pStyle w:val="ListParagraph"/>
        <w:numPr>
          <w:ilvl w:val="0"/>
          <w:numId w:val="8"/>
        </w:numPr>
        <w:spacing w:line="276" w:lineRule="auto"/>
        <w:ind w:left="180" w:hanging="281"/>
        <w:jc w:val="both"/>
        <w:rPr>
          <w:rFonts w:ascii="Cambria" w:hAnsi="Cambria" w:cstheme="minorHAnsi"/>
          <w:b/>
        </w:rPr>
      </w:pPr>
      <w:r w:rsidRPr="00643AA6">
        <w:rPr>
          <w:rFonts w:ascii="Cambria" w:hAnsi="Cambria" w:cstheme="minorHAnsi"/>
        </w:rPr>
        <w:lastRenderedPageBreak/>
        <w:t xml:space="preserve">Extensively used </w:t>
      </w:r>
      <w:r w:rsidRPr="00643AA6">
        <w:rPr>
          <w:rFonts w:ascii="Cambria" w:hAnsi="Cambria" w:cstheme="minorHAnsi"/>
          <w:b/>
        </w:rPr>
        <w:t>SQL queries</w:t>
      </w:r>
      <w:r w:rsidRPr="00643AA6">
        <w:rPr>
          <w:rFonts w:ascii="Cambria" w:hAnsi="Cambria" w:cstheme="minorHAnsi"/>
        </w:rPr>
        <w:t xml:space="preserve"> using joins, unions, group by, order by and aggregate functions to extract data from different data sources and to perform </w:t>
      </w:r>
      <w:r w:rsidRPr="00643AA6">
        <w:rPr>
          <w:rFonts w:ascii="Cambria" w:hAnsi="Cambria" w:cstheme="minorHAnsi"/>
          <w:b/>
        </w:rPr>
        <w:t>DDL (Data defining language)</w:t>
      </w:r>
      <w:r w:rsidRPr="00643AA6">
        <w:rPr>
          <w:rFonts w:ascii="Cambria" w:hAnsi="Cambria" w:cstheme="minorHAnsi"/>
        </w:rPr>
        <w:t xml:space="preserve"> operations to </w:t>
      </w:r>
      <w:r w:rsidRPr="00643AA6">
        <w:rPr>
          <w:rFonts w:ascii="Cambria" w:hAnsi="Cambria" w:cstheme="minorHAnsi"/>
          <w:b/>
        </w:rPr>
        <w:t>create, read, update and delete (CRUD)</w:t>
      </w:r>
      <w:r w:rsidRPr="00643AA6">
        <w:rPr>
          <w:rFonts w:ascii="Cambria" w:hAnsi="Cambria" w:cstheme="minorHAnsi"/>
        </w:rPr>
        <w:t xml:space="preserve"> the data in the database </w:t>
      </w:r>
      <w:r w:rsidRPr="00643AA6">
        <w:rPr>
          <w:rFonts w:ascii="Cambria" w:hAnsi="Cambria" w:cstheme="minorHAnsi"/>
          <w:b/>
        </w:rPr>
        <w:t>for data manipulation/calculations</w:t>
      </w:r>
      <w:r w:rsidRPr="00643AA6">
        <w:rPr>
          <w:rFonts w:ascii="Cambria" w:hAnsi="Cambria" w:cstheme="minorHAnsi"/>
        </w:rPr>
        <w:t xml:space="preserve">, and </w:t>
      </w:r>
      <w:r w:rsidRPr="00643AA6">
        <w:rPr>
          <w:rFonts w:ascii="Cambria" w:hAnsi="Cambria" w:cstheme="minorHAnsi"/>
          <w:b/>
        </w:rPr>
        <w:t>data analysis.</w:t>
      </w:r>
    </w:p>
    <w:p w:rsidR="005E0966" w:rsidRPr="00DD3B79" w:rsidRDefault="005E0966" w:rsidP="005E0966">
      <w:pPr>
        <w:pStyle w:val="ListParagraph"/>
        <w:numPr>
          <w:ilvl w:val="0"/>
          <w:numId w:val="8"/>
        </w:numPr>
        <w:spacing w:line="276" w:lineRule="auto"/>
        <w:ind w:left="180" w:hanging="281"/>
        <w:jc w:val="both"/>
        <w:rPr>
          <w:rFonts w:ascii="Cambria" w:hAnsi="Cambria" w:cstheme="minorHAnsi"/>
          <w:b/>
        </w:rPr>
      </w:pPr>
      <w:r w:rsidRPr="00DD3B79">
        <w:rPr>
          <w:rFonts w:ascii="Cambria" w:hAnsi="Cambria" w:cstheme="minorHAnsi"/>
        </w:rPr>
        <w:t>Experience working in SQL Server, MySQL and knowledge in development of</w:t>
      </w:r>
      <w:r w:rsidRPr="00DD3B79">
        <w:rPr>
          <w:rFonts w:ascii="Cambria" w:hAnsi="Cambria" w:cstheme="minorHAnsi"/>
          <w:b/>
        </w:rPr>
        <w:t xml:space="preserve"> OLAP cubes </w:t>
      </w:r>
      <w:r w:rsidRPr="00DD3B79">
        <w:rPr>
          <w:rFonts w:ascii="Cambria" w:hAnsi="Cambria" w:cstheme="minorHAnsi"/>
        </w:rPr>
        <w:t>using</w:t>
      </w:r>
      <w:r w:rsidRPr="00DD3B79">
        <w:rPr>
          <w:rFonts w:ascii="Cambria" w:hAnsi="Cambria" w:cstheme="minorHAnsi"/>
          <w:b/>
        </w:rPr>
        <w:t xml:space="preserve"> star or snowflake schemas</w:t>
      </w:r>
      <w:r w:rsidRPr="00DD3B79">
        <w:rPr>
          <w:rFonts w:ascii="Cambria" w:hAnsi="Cambria" w:cstheme="minorHAnsi"/>
        </w:rPr>
        <w:t xml:space="preserve">, SQL queries, </w:t>
      </w:r>
      <w:r w:rsidRPr="00DD3B79">
        <w:rPr>
          <w:rFonts w:ascii="Cambria" w:hAnsi="Cambria" w:cstheme="minorHAnsi"/>
          <w:b/>
        </w:rPr>
        <w:t>Stored Procedures</w:t>
      </w:r>
      <w:r w:rsidRPr="00DD3B79">
        <w:rPr>
          <w:rFonts w:ascii="Cambria" w:hAnsi="Cambria" w:cstheme="minorHAnsi"/>
        </w:rPr>
        <w:t xml:space="preserve"> and </w:t>
      </w:r>
      <w:r w:rsidRPr="00DD3B79">
        <w:rPr>
          <w:rFonts w:ascii="Cambria" w:hAnsi="Cambria" w:cstheme="minorHAnsi"/>
          <w:b/>
        </w:rPr>
        <w:t>Triggers</w:t>
      </w:r>
      <w:r w:rsidRPr="00DD3B79">
        <w:rPr>
          <w:rFonts w:ascii="Cambria" w:hAnsi="Cambria" w:cstheme="minorHAnsi"/>
        </w:rPr>
        <w:t xml:space="preserve"> for business logic implementation.</w:t>
      </w:r>
    </w:p>
    <w:p w:rsidR="004D7F07" w:rsidRPr="006B0693" w:rsidRDefault="00281D36" w:rsidP="003A533C">
      <w:pPr>
        <w:pStyle w:val="ListParagraph"/>
        <w:spacing w:line="276" w:lineRule="auto"/>
        <w:ind w:left="0"/>
        <w:jc w:val="both"/>
        <w:rPr>
          <w:rFonts w:ascii="Cambria" w:hAnsi="Cambria" w:cstheme="minorHAnsi"/>
          <w:color w:val="5B9BD5" w:themeColor="accent1"/>
          <w:sz w:val="24"/>
          <w:szCs w:val="24"/>
          <w:u w:val="single"/>
        </w:rPr>
      </w:pPr>
      <w:r w:rsidRPr="00281D36">
        <w:rPr>
          <w:rFonts w:ascii="Cambria" w:hAnsi="Cambria" w:cstheme="minorHAnsi"/>
          <w:smallCaps/>
          <w:noProof/>
          <w:color w:val="262626" w:themeColor="text1" w:themeTint="D9"/>
          <w:sz w:val="24"/>
          <w:szCs w:val="24"/>
          <w:lang w:val="en-US"/>
        </w:rPr>
        <w:pict>
          <v:line id="Straight Connector 4" o:spid="_x0000_s1026" style="position:absolute;left:0;text-align:left;z-index:251674624;visibility:visible" from="-.75pt,3051.2pt" to="534.75pt,305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au8wQEAANQDAAAOAAAAZHJzL2Uyb0RvYy54bWysU8GO0zAQvSPxD5bvNOlqWZWo6R66gguC&#10;imU/wOuMG0u2xxqbpv17xm6bRYCEQFwc2zPvzbznyfr+6J04ACWLoZfLRSsFBI2DDftePn19/2Yl&#10;RcoqDMphgF6eIMn7zetX6yl2cIMjugFIMElI3RR7OeYcu6ZJegSv0gIjBA4aJK8yH2nfDKQmZveu&#10;uWnbu2ZCGiKhhpT49uEclJvKbwzo/NmYBFm4XnJvua5U1+eyNpu16vak4mj1pQ31D114ZQMXnake&#10;VFbiG9lfqLzVhAlNXmj0DRpjNVQNrGbZ/qTmcVQRqhY2J8XZpvT/aPWnw46EHXp5K0VQnp/oMZOy&#10;+zGLLYbABiKJ2+LTFFPH6duwo8spxR0V0UdDvnxZjjhWb0+zt3DMQvPl3aptV2/5CfQ11rwAI6X8&#10;AdCLsumls6HIVp06fEyZi3HqNaVcuyAmHrZ3LfOVaOns3Evd5ZODc9oXMKyNqy8rXZ0q2DoSB8Xz&#10;oLSGkJeVopBydoEZ69wMbP8MvOQXKNSJ+xvwjKiVMeQZ7G1A+l31fLy2bM75VwfOuosFzzic6itV&#10;a3h0qoWXMS+z+eO5wl9+xs13AAAA//8DAFBLAwQUAAYACAAAACEAOxsAo9wAAAANAQAADwAAAGRy&#10;cy9kb3ducmV2LnhtbEyPwUrEMBCG74LvEEbwtpt00aK16aIV8SKIXfGcbca2mMyUJtutb2/2IHqc&#10;fz7++abcLt6JGacwMGnI1goEUst2oE7D++5pdQMiREPWOCbU8I0BttX5WWkKy0d6w7mJnUglFAqj&#10;oY9xLKQMbY/ehDWPSGn3yZM3MY1TJ+1kjqncO7lRKpfeDJQu9GbEusf2qzl4DfJFPjzzq+OPeui9&#10;410zm8da68uL5f4ORMQl/sFw0k/qUCWnPR/IBuE0rLLrRGrIM7W5AnEiVH6bsv1vJqtS/v+i+gEA&#10;AP//AwBQSwECLQAUAAYACAAAACEAtoM4kv4AAADhAQAAEwAAAAAAAAAAAAAAAAAAAAAAW0NvbnRl&#10;bnRfVHlwZXNdLnhtbFBLAQItABQABgAIAAAAIQA4/SH/1gAAAJQBAAALAAAAAAAAAAAAAAAAAC8B&#10;AABfcmVscy8ucmVsc1BLAQItABQABgAIAAAAIQA9mau8wQEAANQDAAAOAAAAAAAAAAAAAAAAAC4C&#10;AABkcnMvZTJvRG9jLnhtbFBLAQItABQABgAIAAAAIQA7GwCj3AAAAA0BAAAPAAAAAAAAAAAAAAAA&#10;ABsEAABkcnMvZG93bnJldi54bWxQSwUGAAAAAAQABADzAAAAJAUAAAAA&#10;" strokecolor="#5b9bd5 [3204]" strokeweight="1.5pt">
            <v:stroke joinstyle="miter"/>
          </v:line>
        </w:pict>
      </w:r>
      <w:r w:rsidR="004D7F07" w:rsidRPr="006B0693">
        <w:rPr>
          <w:rFonts w:ascii="Cambria" w:hAnsi="Cambria" w:cstheme="minorHAnsi"/>
          <w:color w:val="5B9BD5" w:themeColor="accent1"/>
          <w:sz w:val="24"/>
          <w:szCs w:val="24"/>
          <w:u w:val="single"/>
        </w:rPr>
        <w:t>TECHNICAL SKILLS:</w:t>
      </w:r>
    </w:p>
    <w:tbl>
      <w:tblPr>
        <w:tblStyle w:val="TableGrid"/>
        <w:tblpPr w:leftFromText="180" w:rightFromText="180" w:vertAnchor="text" w:horzAnchor="margin" w:tblpY="183"/>
        <w:tblW w:w="10854" w:type="dxa"/>
        <w:tblInd w:w="0" w:type="dxa"/>
        <w:tblLook w:val="04A0"/>
      </w:tblPr>
      <w:tblGrid>
        <w:gridCol w:w="4791"/>
        <w:gridCol w:w="6063"/>
      </w:tblGrid>
      <w:tr w:rsidR="00DD3B79" w:rsidRPr="00DD3B79" w:rsidTr="008352BC">
        <w:trPr>
          <w:trHeight w:val="199"/>
        </w:trPr>
        <w:tc>
          <w:tcPr>
            <w:tcW w:w="4791" w:type="dxa"/>
            <w:tcBorders>
              <w:top w:val="single" w:sz="4" w:space="0" w:color="auto"/>
              <w:left w:val="single" w:sz="4" w:space="0" w:color="auto"/>
              <w:bottom w:val="single" w:sz="4" w:space="0" w:color="auto"/>
              <w:right w:val="single" w:sz="4" w:space="0" w:color="auto"/>
            </w:tcBorders>
            <w:hideMark/>
          </w:tcPr>
          <w:p w:rsidR="004D7F07" w:rsidRPr="00DD3B79" w:rsidRDefault="004D7F07" w:rsidP="003A533C">
            <w:pPr>
              <w:pStyle w:val="ListParagraph"/>
              <w:spacing w:line="276" w:lineRule="auto"/>
              <w:ind w:left="180"/>
              <w:jc w:val="both"/>
              <w:rPr>
                <w:rFonts w:ascii="Cambria" w:hAnsi="Cambria" w:cstheme="minorHAnsi"/>
                <w:b/>
              </w:rPr>
            </w:pPr>
            <w:r w:rsidRPr="00DD3B79">
              <w:rPr>
                <w:rFonts w:ascii="Cambria" w:hAnsi="Cambria" w:cstheme="minorHAnsi"/>
                <w:b/>
              </w:rPr>
              <w:t>Project Management Tools/Methodologies</w:t>
            </w:r>
          </w:p>
        </w:tc>
        <w:tc>
          <w:tcPr>
            <w:tcW w:w="6063" w:type="dxa"/>
            <w:tcBorders>
              <w:top w:val="single" w:sz="4" w:space="0" w:color="auto"/>
              <w:left w:val="single" w:sz="4" w:space="0" w:color="auto"/>
              <w:bottom w:val="single" w:sz="4" w:space="0" w:color="auto"/>
              <w:right w:val="single" w:sz="4" w:space="0" w:color="auto"/>
            </w:tcBorders>
            <w:hideMark/>
          </w:tcPr>
          <w:p w:rsidR="004D7F07" w:rsidRPr="00C11F6F" w:rsidRDefault="004D7F07" w:rsidP="00C11F6F">
            <w:pPr>
              <w:pStyle w:val="ListParagraph"/>
              <w:spacing w:line="276" w:lineRule="auto"/>
              <w:ind w:left="180"/>
              <w:jc w:val="both"/>
              <w:rPr>
                <w:rFonts w:ascii="Cambria" w:hAnsi="Cambria" w:cstheme="minorHAnsi"/>
              </w:rPr>
            </w:pPr>
            <w:r w:rsidRPr="00DD3B79">
              <w:rPr>
                <w:rFonts w:ascii="Cambria" w:hAnsi="Cambria" w:cstheme="minorHAnsi"/>
              </w:rPr>
              <w:t xml:space="preserve">MS-Project JIRA, RALLY, </w:t>
            </w:r>
            <w:r w:rsidR="00CB421D">
              <w:rPr>
                <w:rFonts w:ascii="Cambria" w:hAnsi="Cambria" w:cstheme="minorHAnsi"/>
              </w:rPr>
              <w:t xml:space="preserve">Rational Doors, </w:t>
            </w:r>
            <w:r w:rsidR="00AC04EC">
              <w:rPr>
                <w:rFonts w:ascii="Cambria" w:hAnsi="Cambria" w:cstheme="minorHAnsi"/>
              </w:rPr>
              <w:t xml:space="preserve">CONFLUENCE, </w:t>
            </w:r>
            <w:r w:rsidRPr="00DD3B79">
              <w:rPr>
                <w:rFonts w:ascii="Cambria" w:hAnsi="Cambria" w:cstheme="minorHAnsi"/>
              </w:rPr>
              <w:t>AGILE-</w:t>
            </w:r>
            <w:r w:rsidR="00C11F6F">
              <w:rPr>
                <w:rFonts w:ascii="Cambria" w:hAnsi="Cambria" w:cstheme="minorHAnsi"/>
              </w:rPr>
              <w:t xml:space="preserve">SCRUM, </w:t>
            </w:r>
            <w:r w:rsidRPr="00C11F6F">
              <w:rPr>
                <w:rFonts w:ascii="Cambria" w:hAnsi="Cambria" w:cstheme="minorHAnsi"/>
              </w:rPr>
              <w:t>WATERFALL-SCRUM, WATERFALL, SAFE</w:t>
            </w:r>
          </w:p>
        </w:tc>
      </w:tr>
      <w:tr w:rsidR="00DD3B79" w:rsidRPr="00DD3B79" w:rsidTr="008352BC">
        <w:trPr>
          <w:trHeight w:val="199"/>
        </w:trPr>
        <w:tc>
          <w:tcPr>
            <w:tcW w:w="4791" w:type="dxa"/>
            <w:tcBorders>
              <w:top w:val="single" w:sz="4" w:space="0" w:color="auto"/>
              <w:left w:val="single" w:sz="4" w:space="0" w:color="auto"/>
              <w:bottom w:val="single" w:sz="4" w:space="0" w:color="auto"/>
              <w:right w:val="single" w:sz="4" w:space="0" w:color="auto"/>
            </w:tcBorders>
            <w:hideMark/>
          </w:tcPr>
          <w:p w:rsidR="004D7F07" w:rsidRPr="00DD3B79" w:rsidRDefault="004D7F07" w:rsidP="003A533C">
            <w:pPr>
              <w:pStyle w:val="ListParagraph"/>
              <w:spacing w:line="276" w:lineRule="auto"/>
              <w:ind w:left="180"/>
              <w:jc w:val="both"/>
              <w:rPr>
                <w:rFonts w:ascii="Cambria" w:hAnsi="Cambria" w:cstheme="minorHAnsi"/>
                <w:b/>
              </w:rPr>
            </w:pPr>
            <w:r w:rsidRPr="00DD3B79">
              <w:rPr>
                <w:rFonts w:ascii="Cambria" w:hAnsi="Cambria" w:cstheme="minorHAnsi"/>
                <w:b/>
              </w:rPr>
              <w:t>REQUIREMENT MANAGEMENT</w:t>
            </w:r>
          </w:p>
        </w:tc>
        <w:tc>
          <w:tcPr>
            <w:tcW w:w="6063" w:type="dxa"/>
            <w:tcBorders>
              <w:top w:val="single" w:sz="4" w:space="0" w:color="auto"/>
              <w:left w:val="single" w:sz="4" w:space="0" w:color="auto"/>
              <w:bottom w:val="single" w:sz="4" w:space="0" w:color="auto"/>
              <w:right w:val="single" w:sz="4" w:space="0" w:color="auto"/>
            </w:tcBorders>
            <w:hideMark/>
          </w:tcPr>
          <w:p w:rsidR="004D7F07" w:rsidRPr="00DD3B79" w:rsidRDefault="004D7F07" w:rsidP="00C74BA5">
            <w:pPr>
              <w:pStyle w:val="ListParagraph"/>
              <w:spacing w:line="276" w:lineRule="auto"/>
              <w:ind w:left="180"/>
              <w:jc w:val="both"/>
              <w:rPr>
                <w:rFonts w:ascii="Cambria" w:hAnsi="Cambria" w:cstheme="minorHAnsi"/>
              </w:rPr>
            </w:pPr>
            <w:r w:rsidRPr="00DD3B79">
              <w:rPr>
                <w:rFonts w:ascii="Cambria" w:hAnsi="Cambria" w:cstheme="minorHAnsi"/>
              </w:rPr>
              <w:t>MS Office, JIRA, Version-One, HP ALM</w:t>
            </w:r>
            <w:r w:rsidR="00FB683C">
              <w:rPr>
                <w:rFonts w:ascii="Cambria" w:hAnsi="Cambria" w:cstheme="minorHAnsi"/>
              </w:rPr>
              <w:t xml:space="preserve"> QC</w:t>
            </w:r>
          </w:p>
        </w:tc>
      </w:tr>
      <w:tr w:rsidR="00DD3B79" w:rsidRPr="00DD3B79" w:rsidTr="008352BC">
        <w:trPr>
          <w:trHeight w:val="210"/>
        </w:trPr>
        <w:tc>
          <w:tcPr>
            <w:tcW w:w="4791" w:type="dxa"/>
            <w:tcBorders>
              <w:top w:val="single" w:sz="4" w:space="0" w:color="auto"/>
              <w:left w:val="single" w:sz="4" w:space="0" w:color="auto"/>
              <w:bottom w:val="single" w:sz="4" w:space="0" w:color="auto"/>
              <w:right w:val="single" w:sz="4" w:space="0" w:color="auto"/>
            </w:tcBorders>
            <w:hideMark/>
          </w:tcPr>
          <w:p w:rsidR="004D7F07" w:rsidRPr="00DD3B79" w:rsidRDefault="004D7F07" w:rsidP="003A533C">
            <w:pPr>
              <w:pStyle w:val="ListParagraph"/>
              <w:spacing w:line="276" w:lineRule="auto"/>
              <w:ind w:left="180"/>
              <w:jc w:val="both"/>
              <w:rPr>
                <w:rFonts w:ascii="Cambria" w:hAnsi="Cambria" w:cstheme="minorHAnsi"/>
                <w:b/>
              </w:rPr>
            </w:pPr>
            <w:r w:rsidRPr="00DD3B79">
              <w:rPr>
                <w:rFonts w:ascii="Cambria" w:hAnsi="Cambria" w:cstheme="minorHAnsi"/>
                <w:b/>
              </w:rPr>
              <w:t>REPORTING TOOLS</w:t>
            </w:r>
          </w:p>
        </w:tc>
        <w:tc>
          <w:tcPr>
            <w:tcW w:w="6063" w:type="dxa"/>
            <w:tcBorders>
              <w:top w:val="single" w:sz="4" w:space="0" w:color="auto"/>
              <w:left w:val="single" w:sz="4" w:space="0" w:color="auto"/>
              <w:bottom w:val="single" w:sz="4" w:space="0" w:color="auto"/>
              <w:right w:val="single" w:sz="4" w:space="0" w:color="auto"/>
            </w:tcBorders>
            <w:hideMark/>
          </w:tcPr>
          <w:p w:rsidR="004D7F07" w:rsidRPr="00C11F6F" w:rsidRDefault="004D7F07" w:rsidP="00C11F6F">
            <w:pPr>
              <w:pStyle w:val="ListParagraph"/>
              <w:spacing w:line="276" w:lineRule="auto"/>
              <w:ind w:left="180"/>
              <w:jc w:val="both"/>
              <w:rPr>
                <w:rFonts w:ascii="Cambria" w:hAnsi="Cambria" w:cstheme="minorHAnsi"/>
              </w:rPr>
            </w:pPr>
            <w:r w:rsidRPr="00DD3B79">
              <w:rPr>
                <w:rFonts w:ascii="Cambria" w:hAnsi="Cambria" w:cstheme="minorHAnsi"/>
              </w:rPr>
              <w:t xml:space="preserve">SSRS, IBM COGNOS, MS OFFICE SUITE, </w:t>
            </w:r>
            <w:r w:rsidRPr="00C11F6F">
              <w:rPr>
                <w:rFonts w:ascii="Cambria" w:hAnsi="Cambria" w:cstheme="minorHAnsi"/>
              </w:rPr>
              <w:t>Tableau</w:t>
            </w:r>
          </w:p>
        </w:tc>
      </w:tr>
      <w:tr w:rsidR="00DD3B79" w:rsidRPr="00DD3B79" w:rsidTr="008352BC">
        <w:trPr>
          <w:trHeight w:val="199"/>
        </w:trPr>
        <w:tc>
          <w:tcPr>
            <w:tcW w:w="4791" w:type="dxa"/>
            <w:tcBorders>
              <w:top w:val="single" w:sz="4" w:space="0" w:color="auto"/>
              <w:left w:val="single" w:sz="4" w:space="0" w:color="auto"/>
              <w:bottom w:val="single" w:sz="4" w:space="0" w:color="auto"/>
              <w:right w:val="single" w:sz="4" w:space="0" w:color="auto"/>
            </w:tcBorders>
            <w:hideMark/>
          </w:tcPr>
          <w:p w:rsidR="004D7F07" w:rsidRPr="00DD3B79" w:rsidRDefault="004D7F07" w:rsidP="003A533C">
            <w:pPr>
              <w:pStyle w:val="ListParagraph"/>
              <w:spacing w:line="276" w:lineRule="auto"/>
              <w:ind w:left="180"/>
              <w:jc w:val="both"/>
              <w:rPr>
                <w:rFonts w:ascii="Cambria" w:hAnsi="Cambria" w:cstheme="minorHAnsi"/>
                <w:b/>
              </w:rPr>
            </w:pPr>
            <w:r w:rsidRPr="00DD3B79">
              <w:rPr>
                <w:rFonts w:ascii="Cambria" w:hAnsi="Cambria" w:cstheme="minorHAnsi"/>
                <w:b/>
              </w:rPr>
              <w:t>ETL TOOLS</w:t>
            </w:r>
          </w:p>
        </w:tc>
        <w:tc>
          <w:tcPr>
            <w:tcW w:w="6063" w:type="dxa"/>
            <w:tcBorders>
              <w:top w:val="single" w:sz="4" w:space="0" w:color="auto"/>
              <w:left w:val="single" w:sz="4" w:space="0" w:color="auto"/>
              <w:bottom w:val="single" w:sz="4" w:space="0" w:color="auto"/>
              <w:right w:val="single" w:sz="4" w:space="0" w:color="auto"/>
            </w:tcBorders>
            <w:hideMark/>
          </w:tcPr>
          <w:p w:rsidR="004D7F07" w:rsidRPr="00C11F6F" w:rsidRDefault="004D7F07" w:rsidP="00C11F6F">
            <w:pPr>
              <w:pStyle w:val="ListParagraph"/>
              <w:spacing w:line="276" w:lineRule="auto"/>
              <w:ind w:left="180"/>
              <w:jc w:val="both"/>
              <w:rPr>
                <w:rFonts w:ascii="Cambria" w:hAnsi="Cambria" w:cstheme="minorHAnsi"/>
              </w:rPr>
            </w:pPr>
            <w:r w:rsidRPr="00DD3B79">
              <w:rPr>
                <w:rFonts w:ascii="Cambria" w:hAnsi="Cambria" w:cstheme="minorHAnsi"/>
              </w:rPr>
              <w:t xml:space="preserve">Informatica Power Centre 7.x/8.x/9.x, SSIS, IBM </w:t>
            </w:r>
            <w:r w:rsidRPr="00C11F6F">
              <w:rPr>
                <w:rFonts w:ascii="Cambria" w:hAnsi="Cambria" w:cstheme="minorHAnsi"/>
              </w:rPr>
              <w:t>Data Stage.</w:t>
            </w:r>
          </w:p>
        </w:tc>
      </w:tr>
      <w:tr w:rsidR="00DD3B79" w:rsidRPr="00DD3B79" w:rsidTr="008352BC">
        <w:trPr>
          <w:trHeight w:val="199"/>
        </w:trPr>
        <w:tc>
          <w:tcPr>
            <w:tcW w:w="4791" w:type="dxa"/>
            <w:tcBorders>
              <w:top w:val="single" w:sz="4" w:space="0" w:color="auto"/>
              <w:left w:val="single" w:sz="4" w:space="0" w:color="auto"/>
              <w:bottom w:val="single" w:sz="4" w:space="0" w:color="auto"/>
              <w:right w:val="single" w:sz="4" w:space="0" w:color="auto"/>
            </w:tcBorders>
            <w:hideMark/>
          </w:tcPr>
          <w:p w:rsidR="004D7F07" w:rsidRPr="00DD3B79" w:rsidRDefault="004D7F07" w:rsidP="003A533C">
            <w:pPr>
              <w:pStyle w:val="ListParagraph"/>
              <w:spacing w:line="276" w:lineRule="auto"/>
              <w:ind w:left="180"/>
              <w:jc w:val="both"/>
              <w:rPr>
                <w:rFonts w:ascii="Cambria" w:hAnsi="Cambria" w:cstheme="minorHAnsi"/>
                <w:b/>
              </w:rPr>
            </w:pPr>
            <w:r w:rsidRPr="00DD3B79">
              <w:rPr>
                <w:rFonts w:ascii="Cambria" w:hAnsi="Cambria" w:cstheme="minorHAnsi"/>
                <w:b/>
              </w:rPr>
              <w:t>DATABASES</w:t>
            </w:r>
          </w:p>
        </w:tc>
        <w:tc>
          <w:tcPr>
            <w:tcW w:w="6063" w:type="dxa"/>
            <w:tcBorders>
              <w:top w:val="single" w:sz="4" w:space="0" w:color="auto"/>
              <w:left w:val="single" w:sz="4" w:space="0" w:color="auto"/>
              <w:bottom w:val="single" w:sz="4" w:space="0" w:color="auto"/>
              <w:right w:val="single" w:sz="4" w:space="0" w:color="auto"/>
            </w:tcBorders>
            <w:hideMark/>
          </w:tcPr>
          <w:p w:rsidR="004D7F07" w:rsidRPr="00C11F6F" w:rsidRDefault="004D7F07" w:rsidP="00C11F6F">
            <w:pPr>
              <w:pStyle w:val="ListParagraph"/>
              <w:spacing w:line="276" w:lineRule="auto"/>
              <w:ind w:left="180"/>
              <w:jc w:val="both"/>
              <w:rPr>
                <w:rFonts w:ascii="Cambria" w:hAnsi="Cambria" w:cstheme="minorHAnsi"/>
              </w:rPr>
            </w:pPr>
            <w:r w:rsidRPr="00DD3B79">
              <w:rPr>
                <w:rFonts w:ascii="Cambria" w:hAnsi="Cambria" w:cstheme="minorHAnsi"/>
              </w:rPr>
              <w:t xml:space="preserve">MySQL, SQL Server, MS Access, </w:t>
            </w:r>
            <w:r w:rsidRPr="00C11F6F">
              <w:rPr>
                <w:rFonts w:ascii="Cambria" w:hAnsi="Cambria" w:cstheme="minorHAnsi"/>
              </w:rPr>
              <w:t>Oracle.</w:t>
            </w:r>
          </w:p>
        </w:tc>
      </w:tr>
      <w:tr w:rsidR="00DD3B79" w:rsidRPr="00DD3B79" w:rsidTr="008352BC">
        <w:trPr>
          <w:trHeight w:val="199"/>
        </w:trPr>
        <w:tc>
          <w:tcPr>
            <w:tcW w:w="4791" w:type="dxa"/>
            <w:tcBorders>
              <w:top w:val="single" w:sz="4" w:space="0" w:color="auto"/>
              <w:left w:val="single" w:sz="4" w:space="0" w:color="auto"/>
              <w:bottom w:val="single" w:sz="4" w:space="0" w:color="auto"/>
              <w:right w:val="single" w:sz="4" w:space="0" w:color="auto"/>
            </w:tcBorders>
            <w:hideMark/>
          </w:tcPr>
          <w:p w:rsidR="004D7F07" w:rsidRPr="00DD3B79" w:rsidRDefault="004D7F07" w:rsidP="003A533C">
            <w:pPr>
              <w:pStyle w:val="ListParagraph"/>
              <w:spacing w:line="276" w:lineRule="auto"/>
              <w:ind w:left="180"/>
              <w:jc w:val="both"/>
              <w:rPr>
                <w:rFonts w:ascii="Cambria" w:hAnsi="Cambria" w:cstheme="minorHAnsi"/>
                <w:b/>
              </w:rPr>
            </w:pPr>
            <w:r w:rsidRPr="00DD3B79">
              <w:rPr>
                <w:rFonts w:ascii="Cambria" w:hAnsi="Cambria" w:cstheme="minorHAnsi"/>
                <w:b/>
              </w:rPr>
              <w:t>OFFICE TOOLS</w:t>
            </w:r>
          </w:p>
        </w:tc>
        <w:tc>
          <w:tcPr>
            <w:tcW w:w="6063" w:type="dxa"/>
            <w:tcBorders>
              <w:top w:val="single" w:sz="4" w:space="0" w:color="auto"/>
              <w:left w:val="single" w:sz="4" w:space="0" w:color="auto"/>
              <w:bottom w:val="single" w:sz="4" w:space="0" w:color="auto"/>
              <w:right w:val="single" w:sz="4" w:space="0" w:color="auto"/>
            </w:tcBorders>
            <w:hideMark/>
          </w:tcPr>
          <w:p w:rsidR="004D7F07" w:rsidRPr="00C11F6F" w:rsidRDefault="004D7F07" w:rsidP="00C11F6F">
            <w:pPr>
              <w:pStyle w:val="ListParagraph"/>
              <w:spacing w:line="276" w:lineRule="auto"/>
              <w:ind w:left="180"/>
              <w:jc w:val="both"/>
              <w:rPr>
                <w:rFonts w:ascii="Cambria" w:hAnsi="Cambria" w:cstheme="minorHAnsi"/>
              </w:rPr>
            </w:pPr>
            <w:r w:rsidRPr="00DD3B79">
              <w:rPr>
                <w:rFonts w:ascii="Cambria" w:hAnsi="Cambria" w:cstheme="minorHAnsi"/>
              </w:rPr>
              <w:t>MS Word, MS Excel, MS PowerPoint, MS</w:t>
            </w:r>
            <w:r w:rsidRPr="00C11F6F">
              <w:rPr>
                <w:rFonts w:ascii="Cambria" w:hAnsi="Cambria" w:cstheme="minorHAnsi"/>
              </w:rPr>
              <w:t>S</w:t>
            </w:r>
            <w:r w:rsidR="00B95749" w:rsidRPr="00C11F6F">
              <w:rPr>
                <w:rFonts w:ascii="Cambria" w:hAnsi="Cambria" w:cstheme="minorHAnsi"/>
              </w:rPr>
              <w:t>harePoint, MS Visio, MS Access, MS Outlook, MS Project</w:t>
            </w:r>
          </w:p>
        </w:tc>
      </w:tr>
      <w:tr w:rsidR="00DD3B79" w:rsidRPr="00DD3B79" w:rsidTr="008352BC">
        <w:trPr>
          <w:trHeight w:val="199"/>
        </w:trPr>
        <w:tc>
          <w:tcPr>
            <w:tcW w:w="4791" w:type="dxa"/>
            <w:tcBorders>
              <w:top w:val="single" w:sz="4" w:space="0" w:color="auto"/>
              <w:left w:val="single" w:sz="4" w:space="0" w:color="auto"/>
              <w:bottom w:val="single" w:sz="4" w:space="0" w:color="auto"/>
              <w:right w:val="single" w:sz="4" w:space="0" w:color="auto"/>
            </w:tcBorders>
            <w:hideMark/>
          </w:tcPr>
          <w:p w:rsidR="004D7F07" w:rsidRPr="00DD3B79" w:rsidRDefault="004D7F07" w:rsidP="003A533C">
            <w:pPr>
              <w:pStyle w:val="ListParagraph"/>
              <w:spacing w:line="276" w:lineRule="auto"/>
              <w:ind w:left="180"/>
              <w:jc w:val="both"/>
              <w:rPr>
                <w:rFonts w:ascii="Cambria" w:hAnsi="Cambria" w:cstheme="minorHAnsi"/>
                <w:b/>
              </w:rPr>
            </w:pPr>
            <w:r w:rsidRPr="00DD3B79">
              <w:rPr>
                <w:rFonts w:ascii="Cambria" w:hAnsi="Cambria" w:cstheme="minorHAnsi"/>
                <w:b/>
              </w:rPr>
              <w:t>TESTING TOOLS</w:t>
            </w:r>
          </w:p>
        </w:tc>
        <w:tc>
          <w:tcPr>
            <w:tcW w:w="6063" w:type="dxa"/>
            <w:tcBorders>
              <w:top w:val="single" w:sz="4" w:space="0" w:color="auto"/>
              <w:left w:val="single" w:sz="4" w:space="0" w:color="auto"/>
              <w:bottom w:val="single" w:sz="4" w:space="0" w:color="auto"/>
              <w:right w:val="single" w:sz="4" w:space="0" w:color="auto"/>
            </w:tcBorders>
            <w:hideMark/>
          </w:tcPr>
          <w:p w:rsidR="004D7F07" w:rsidRPr="00DD3B79" w:rsidRDefault="004D7F07" w:rsidP="003A533C">
            <w:pPr>
              <w:pStyle w:val="ListParagraph"/>
              <w:spacing w:line="276" w:lineRule="auto"/>
              <w:ind w:left="180"/>
              <w:jc w:val="both"/>
              <w:rPr>
                <w:rFonts w:ascii="Cambria" w:hAnsi="Cambria" w:cstheme="minorHAnsi"/>
              </w:rPr>
            </w:pPr>
            <w:r w:rsidRPr="00DD3B79">
              <w:rPr>
                <w:rFonts w:ascii="Cambria" w:hAnsi="Cambria" w:cstheme="minorHAnsi"/>
              </w:rPr>
              <w:t>HP ALM</w:t>
            </w:r>
            <w:r w:rsidR="008335F1">
              <w:rPr>
                <w:rFonts w:ascii="Cambria" w:hAnsi="Cambria" w:cstheme="minorHAnsi"/>
              </w:rPr>
              <w:t>, HP Service Centre, HP QC</w:t>
            </w:r>
            <w:r w:rsidR="00464FB9">
              <w:rPr>
                <w:rFonts w:ascii="Cambria" w:hAnsi="Cambria" w:cstheme="minorHAnsi"/>
              </w:rPr>
              <w:t>, Cucumber, Selenium</w:t>
            </w:r>
          </w:p>
        </w:tc>
      </w:tr>
      <w:tr w:rsidR="00DD3B79" w:rsidRPr="00DD3B79" w:rsidTr="008352BC">
        <w:trPr>
          <w:trHeight w:val="199"/>
        </w:trPr>
        <w:tc>
          <w:tcPr>
            <w:tcW w:w="4791" w:type="dxa"/>
            <w:tcBorders>
              <w:top w:val="single" w:sz="4" w:space="0" w:color="auto"/>
              <w:left w:val="single" w:sz="4" w:space="0" w:color="auto"/>
              <w:bottom w:val="single" w:sz="4" w:space="0" w:color="auto"/>
              <w:right w:val="single" w:sz="4" w:space="0" w:color="auto"/>
            </w:tcBorders>
            <w:hideMark/>
          </w:tcPr>
          <w:p w:rsidR="004D7F07" w:rsidRPr="00DD3B79" w:rsidRDefault="004D7F07" w:rsidP="003A533C">
            <w:pPr>
              <w:pStyle w:val="ListParagraph"/>
              <w:spacing w:line="276" w:lineRule="auto"/>
              <w:ind w:left="180"/>
              <w:jc w:val="both"/>
              <w:rPr>
                <w:rFonts w:ascii="Cambria" w:hAnsi="Cambria" w:cstheme="minorHAnsi"/>
                <w:b/>
              </w:rPr>
            </w:pPr>
            <w:r w:rsidRPr="00DD3B79">
              <w:rPr>
                <w:rFonts w:ascii="Cambria" w:hAnsi="Cambria" w:cstheme="minorHAnsi"/>
                <w:b/>
              </w:rPr>
              <w:t>ANALYTICS TOOLS</w:t>
            </w:r>
          </w:p>
        </w:tc>
        <w:tc>
          <w:tcPr>
            <w:tcW w:w="6063" w:type="dxa"/>
            <w:tcBorders>
              <w:top w:val="single" w:sz="4" w:space="0" w:color="auto"/>
              <w:left w:val="single" w:sz="4" w:space="0" w:color="auto"/>
              <w:bottom w:val="single" w:sz="4" w:space="0" w:color="auto"/>
              <w:right w:val="single" w:sz="4" w:space="0" w:color="auto"/>
            </w:tcBorders>
            <w:hideMark/>
          </w:tcPr>
          <w:p w:rsidR="004D7F07" w:rsidRPr="00DD3B79" w:rsidRDefault="004D7F07" w:rsidP="003A533C">
            <w:pPr>
              <w:pStyle w:val="ListParagraph"/>
              <w:spacing w:line="276" w:lineRule="auto"/>
              <w:ind w:left="180"/>
              <w:jc w:val="both"/>
              <w:rPr>
                <w:rFonts w:ascii="Cambria" w:hAnsi="Cambria" w:cstheme="minorHAnsi"/>
              </w:rPr>
            </w:pPr>
            <w:r w:rsidRPr="00DD3B79">
              <w:rPr>
                <w:rFonts w:ascii="Cambria" w:hAnsi="Cambria" w:cstheme="minorHAnsi"/>
              </w:rPr>
              <w:t>MS Excel, MS Access, Power BI, Tableau</w:t>
            </w:r>
          </w:p>
        </w:tc>
      </w:tr>
      <w:tr w:rsidR="00DD3B79" w:rsidRPr="00DD3B79" w:rsidTr="008352BC">
        <w:trPr>
          <w:trHeight w:val="199"/>
        </w:trPr>
        <w:tc>
          <w:tcPr>
            <w:tcW w:w="4791" w:type="dxa"/>
            <w:tcBorders>
              <w:top w:val="single" w:sz="4" w:space="0" w:color="auto"/>
              <w:left w:val="single" w:sz="4" w:space="0" w:color="auto"/>
              <w:bottom w:val="single" w:sz="4" w:space="0" w:color="auto"/>
              <w:right w:val="single" w:sz="4" w:space="0" w:color="auto"/>
            </w:tcBorders>
            <w:hideMark/>
          </w:tcPr>
          <w:p w:rsidR="004D7F07" w:rsidRPr="00DD3B79" w:rsidRDefault="004D7F07" w:rsidP="003A533C">
            <w:pPr>
              <w:pStyle w:val="ListParagraph"/>
              <w:spacing w:line="276" w:lineRule="auto"/>
              <w:ind w:left="180"/>
              <w:jc w:val="both"/>
              <w:rPr>
                <w:rFonts w:ascii="Cambria" w:hAnsi="Cambria" w:cstheme="minorHAnsi"/>
                <w:b/>
              </w:rPr>
            </w:pPr>
            <w:r w:rsidRPr="00DD3B79">
              <w:rPr>
                <w:rFonts w:ascii="Cambria" w:hAnsi="Cambria" w:cstheme="minorHAnsi"/>
                <w:b/>
              </w:rPr>
              <w:t>LANGUAGES</w:t>
            </w:r>
          </w:p>
        </w:tc>
        <w:tc>
          <w:tcPr>
            <w:tcW w:w="6063" w:type="dxa"/>
            <w:tcBorders>
              <w:top w:val="single" w:sz="4" w:space="0" w:color="auto"/>
              <w:left w:val="single" w:sz="4" w:space="0" w:color="auto"/>
              <w:bottom w:val="single" w:sz="4" w:space="0" w:color="auto"/>
              <w:right w:val="single" w:sz="4" w:space="0" w:color="auto"/>
            </w:tcBorders>
            <w:hideMark/>
          </w:tcPr>
          <w:p w:rsidR="004D7F07" w:rsidRPr="00DD3B79" w:rsidRDefault="008335F1" w:rsidP="003A533C">
            <w:pPr>
              <w:pStyle w:val="ListParagraph"/>
              <w:spacing w:line="276" w:lineRule="auto"/>
              <w:ind w:left="180"/>
              <w:jc w:val="both"/>
              <w:rPr>
                <w:rFonts w:ascii="Cambria" w:hAnsi="Cambria" w:cstheme="minorHAnsi"/>
              </w:rPr>
            </w:pPr>
            <w:r>
              <w:rPr>
                <w:rFonts w:ascii="Cambria" w:hAnsi="Cambria" w:cstheme="minorHAnsi"/>
              </w:rPr>
              <w:t xml:space="preserve">Java, </w:t>
            </w:r>
            <w:r w:rsidR="00F06512">
              <w:rPr>
                <w:rFonts w:ascii="Cambria" w:hAnsi="Cambria" w:cstheme="minorHAnsi"/>
              </w:rPr>
              <w:t>C# .NET</w:t>
            </w:r>
          </w:p>
        </w:tc>
      </w:tr>
      <w:tr w:rsidR="00DD3B79" w:rsidRPr="00DD3B79" w:rsidTr="008352BC">
        <w:trPr>
          <w:trHeight w:val="199"/>
        </w:trPr>
        <w:tc>
          <w:tcPr>
            <w:tcW w:w="4791" w:type="dxa"/>
            <w:tcBorders>
              <w:top w:val="single" w:sz="4" w:space="0" w:color="auto"/>
              <w:left w:val="single" w:sz="4" w:space="0" w:color="auto"/>
              <w:bottom w:val="single" w:sz="4" w:space="0" w:color="auto"/>
              <w:right w:val="single" w:sz="4" w:space="0" w:color="auto"/>
            </w:tcBorders>
            <w:hideMark/>
          </w:tcPr>
          <w:p w:rsidR="004D7F07" w:rsidRPr="00DD3B79" w:rsidRDefault="004D7F07" w:rsidP="003A533C">
            <w:pPr>
              <w:pStyle w:val="ListParagraph"/>
              <w:spacing w:line="276" w:lineRule="auto"/>
              <w:ind w:left="180"/>
              <w:jc w:val="both"/>
              <w:rPr>
                <w:rFonts w:ascii="Cambria" w:hAnsi="Cambria" w:cstheme="minorHAnsi"/>
                <w:b/>
              </w:rPr>
            </w:pPr>
            <w:r w:rsidRPr="00DD3B79">
              <w:rPr>
                <w:rFonts w:ascii="Cambria" w:hAnsi="Cambria" w:cstheme="minorHAnsi"/>
                <w:b/>
              </w:rPr>
              <w:t>DEFECT TRACKING TOOLS</w:t>
            </w:r>
          </w:p>
        </w:tc>
        <w:tc>
          <w:tcPr>
            <w:tcW w:w="6063" w:type="dxa"/>
            <w:tcBorders>
              <w:top w:val="single" w:sz="4" w:space="0" w:color="auto"/>
              <w:left w:val="single" w:sz="4" w:space="0" w:color="auto"/>
              <w:bottom w:val="single" w:sz="4" w:space="0" w:color="auto"/>
              <w:right w:val="single" w:sz="4" w:space="0" w:color="auto"/>
            </w:tcBorders>
            <w:hideMark/>
          </w:tcPr>
          <w:p w:rsidR="004D7F07" w:rsidRPr="00DD3B79" w:rsidRDefault="00F06512" w:rsidP="003A533C">
            <w:pPr>
              <w:pStyle w:val="ListParagraph"/>
              <w:spacing w:line="276" w:lineRule="auto"/>
              <w:ind w:left="180"/>
              <w:jc w:val="both"/>
              <w:rPr>
                <w:rFonts w:ascii="Cambria" w:hAnsi="Cambria" w:cstheme="minorHAnsi"/>
              </w:rPr>
            </w:pPr>
            <w:r>
              <w:rPr>
                <w:rFonts w:ascii="Cambria" w:hAnsi="Cambria" w:cstheme="minorHAnsi"/>
              </w:rPr>
              <w:t>HP ALM, JIRA</w:t>
            </w:r>
          </w:p>
        </w:tc>
      </w:tr>
      <w:tr w:rsidR="00DD3B79" w:rsidRPr="00DD3B79" w:rsidTr="008352BC">
        <w:trPr>
          <w:trHeight w:val="70"/>
        </w:trPr>
        <w:tc>
          <w:tcPr>
            <w:tcW w:w="4791" w:type="dxa"/>
            <w:tcBorders>
              <w:top w:val="single" w:sz="4" w:space="0" w:color="auto"/>
              <w:left w:val="single" w:sz="4" w:space="0" w:color="auto"/>
              <w:bottom w:val="single" w:sz="4" w:space="0" w:color="auto"/>
              <w:right w:val="single" w:sz="4" w:space="0" w:color="auto"/>
            </w:tcBorders>
            <w:hideMark/>
          </w:tcPr>
          <w:p w:rsidR="004D7F07" w:rsidRPr="00DD3B79" w:rsidRDefault="004D7F07" w:rsidP="003A533C">
            <w:pPr>
              <w:pStyle w:val="ListParagraph"/>
              <w:spacing w:line="276" w:lineRule="auto"/>
              <w:ind w:left="180"/>
              <w:jc w:val="both"/>
              <w:rPr>
                <w:rFonts w:ascii="Cambria" w:hAnsi="Cambria" w:cstheme="minorHAnsi"/>
                <w:b/>
              </w:rPr>
            </w:pPr>
            <w:r w:rsidRPr="00DD3B79">
              <w:rPr>
                <w:rFonts w:ascii="Cambria" w:hAnsi="Cambria" w:cstheme="minorHAnsi"/>
                <w:b/>
              </w:rPr>
              <w:t>SCRIPTING AND MARK-UP</w:t>
            </w:r>
          </w:p>
        </w:tc>
        <w:tc>
          <w:tcPr>
            <w:tcW w:w="6063" w:type="dxa"/>
            <w:tcBorders>
              <w:top w:val="single" w:sz="4" w:space="0" w:color="auto"/>
              <w:left w:val="single" w:sz="4" w:space="0" w:color="auto"/>
              <w:bottom w:val="single" w:sz="4" w:space="0" w:color="auto"/>
              <w:right w:val="single" w:sz="4" w:space="0" w:color="auto"/>
            </w:tcBorders>
            <w:hideMark/>
          </w:tcPr>
          <w:p w:rsidR="004D7F07" w:rsidRPr="00DD3B79" w:rsidRDefault="00F06512" w:rsidP="003A533C">
            <w:pPr>
              <w:pStyle w:val="ListParagraph"/>
              <w:spacing w:line="276" w:lineRule="auto"/>
              <w:ind w:left="180"/>
              <w:jc w:val="both"/>
              <w:rPr>
                <w:rFonts w:ascii="Cambria" w:hAnsi="Cambria" w:cstheme="minorHAnsi"/>
              </w:rPr>
            </w:pPr>
            <w:r>
              <w:rPr>
                <w:rFonts w:ascii="Cambria" w:hAnsi="Cambria" w:cstheme="minorHAnsi"/>
              </w:rPr>
              <w:t>HTML-5, CSS-3, JavaScript</w:t>
            </w:r>
          </w:p>
        </w:tc>
      </w:tr>
    </w:tbl>
    <w:p w:rsidR="004D7F07" w:rsidRPr="00DD3B79" w:rsidRDefault="004D7F07" w:rsidP="003A533C">
      <w:pPr>
        <w:pStyle w:val="ListParagraph"/>
        <w:spacing w:line="276" w:lineRule="auto"/>
        <w:ind w:left="180"/>
        <w:jc w:val="both"/>
        <w:rPr>
          <w:rFonts w:ascii="Cambria" w:hAnsi="Cambria" w:cstheme="minorHAnsi"/>
        </w:rPr>
      </w:pPr>
    </w:p>
    <w:p w:rsidR="00B10237" w:rsidRPr="006B0693" w:rsidRDefault="00B10237" w:rsidP="003A533C">
      <w:pPr>
        <w:pStyle w:val="ListParagraph"/>
        <w:spacing w:line="276" w:lineRule="auto"/>
        <w:ind w:left="0"/>
        <w:jc w:val="both"/>
        <w:rPr>
          <w:rFonts w:ascii="Cambria" w:hAnsi="Cambria" w:cstheme="minorHAnsi"/>
          <w:color w:val="5B9BD5" w:themeColor="accent1"/>
          <w:sz w:val="24"/>
          <w:szCs w:val="24"/>
          <w:u w:val="single"/>
        </w:rPr>
      </w:pPr>
      <w:r w:rsidRPr="006B0693">
        <w:rPr>
          <w:rFonts w:ascii="Cambria" w:hAnsi="Cambria" w:cstheme="minorHAnsi"/>
          <w:color w:val="5B9BD5" w:themeColor="accent1"/>
          <w:sz w:val="24"/>
          <w:szCs w:val="24"/>
          <w:u w:val="single"/>
        </w:rPr>
        <w:t xml:space="preserve">AREAS OF EXPERTISE: </w:t>
      </w:r>
    </w:p>
    <w:p w:rsidR="00643AA6" w:rsidRDefault="00643AA6" w:rsidP="00643AA6">
      <w:pPr>
        <w:shd w:val="clear" w:color="auto" w:fill="D0CECE"/>
        <w:spacing w:after="0" w:line="240" w:lineRule="auto"/>
        <w:jc w:val="both"/>
        <w:rPr>
          <w:rFonts w:ascii="Cambria" w:eastAsia="Times New Roman" w:hAnsi="Cambria" w:cs="Arial"/>
          <w:b/>
          <w:sz w:val="20"/>
          <w:szCs w:val="20"/>
          <w:highlight w:val="lightGray"/>
          <w:lang w:val="en-GB"/>
        </w:rPr>
      </w:pPr>
      <w:r>
        <w:rPr>
          <w:rFonts w:ascii="Cambria" w:eastAsia="Times New Roman" w:hAnsi="Cambria" w:cs="Arial"/>
          <w:b/>
          <w:sz w:val="20"/>
          <w:szCs w:val="20"/>
          <w:highlight w:val="lightGray"/>
          <w:lang w:val="en-GB"/>
        </w:rPr>
        <w:t>Business Analysis</w:t>
      </w:r>
      <w:r>
        <w:rPr>
          <w:rFonts w:ascii="Cambria" w:eastAsia="Times New Roman" w:hAnsi="Cambria" w:cs="Arial"/>
          <w:b/>
          <w:sz w:val="20"/>
          <w:szCs w:val="20"/>
          <w:highlight w:val="lightGray"/>
          <w:lang w:val="en-GB"/>
        </w:rPr>
        <w:tab/>
      </w:r>
      <w:r>
        <w:rPr>
          <w:rFonts w:ascii="Cambria" w:eastAsia="Times New Roman" w:hAnsi="Cambria" w:cs="Arial"/>
          <w:b/>
          <w:sz w:val="20"/>
          <w:szCs w:val="20"/>
          <w:highlight w:val="lightGray"/>
          <w:lang w:val="en-GB"/>
        </w:rPr>
        <w:tab/>
      </w:r>
      <w:r>
        <w:rPr>
          <w:rFonts w:ascii="Cambria" w:eastAsia="Times New Roman" w:hAnsi="Cambria" w:cs="Arial"/>
          <w:b/>
          <w:sz w:val="20"/>
          <w:szCs w:val="20"/>
          <w:highlight w:val="lightGray"/>
          <w:lang w:val="en-GB"/>
        </w:rPr>
        <w:tab/>
      </w:r>
      <w:r w:rsidR="005623D2">
        <w:rPr>
          <w:rFonts w:ascii="Cambria" w:eastAsia="Times New Roman" w:hAnsi="Cambria" w:cs="Arial"/>
          <w:b/>
          <w:sz w:val="20"/>
          <w:szCs w:val="20"/>
          <w:highlight w:val="lightGray"/>
          <w:lang w:val="en-GB"/>
        </w:rPr>
        <w:t>Web Services – SOA, API</w:t>
      </w:r>
      <w:r>
        <w:rPr>
          <w:rFonts w:ascii="Cambria" w:eastAsia="Times New Roman" w:hAnsi="Cambria" w:cs="Arial"/>
          <w:b/>
          <w:sz w:val="20"/>
          <w:szCs w:val="20"/>
          <w:highlight w:val="lightGray"/>
          <w:lang w:val="en-GB"/>
        </w:rPr>
        <w:tab/>
      </w:r>
      <w:r>
        <w:rPr>
          <w:rFonts w:ascii="Cambria" w:eastAsia="Times New Roman" w:hAnsi="Cambria" w:cs="Arial"/>
          <w:b/>
          <w:sz w:val="20"/>
          <w:szCs w:val="20"/>
          <w:highlight w:val="lightGray"/>
          <w:lang w:val="en-GB"/>
        </w:rPr>
        <w:tab/>
        <w:t>Agile (Scrum) Methodology</w:t>
      </w:r>
    </w:p>
    <w:p w:rsidR="00643AA6" w:rsidRDefault="008335F1" w:rsidP="00643AA6">
      <w:pPr>
        <w:shd w:val="clear" w:color="auto" w:fill="D0CECE"/>
        <w:spacing w:after="0" w:line="240" w:lineRule="auto"/>
        <w:jc w:val="both"/>
        <w:rPr>
          <w:rFonts w:ascii="Cambria" w:eastAsia="Times New Roman" w:hAnsi="Cambria" w:cs="Arial"/>
          <w:b/>
          <w:sz w:val="20"/>
          <w:szCs w:val="20"/>
          <w:highlight w:val="lightGray"/>
          <w:lang w:val="en-GB"/>
        </w:rPr>
      </w:pPr>
      <w:r>
        <w:rPr>
          <w:rFonts w:ascii="Cambria" w:eastAsia="Times New Roman" w:hAnsi="Cambria" w:cs="Arial"/>
          <w:b/>
          <w:sz w:val="20"/>
          <w:szCs w:val="20"/>
          <w:lang w:val="en-GB"/>
        </w:rPr>
        <w:t>Healthcare/Pharma Industry</w:t>
      </w:r>
      <w:r w:rsidR="002D16A5">
        <w:rPr>
          <w:rFonts w:ascii="Cambria" w:eastAsia="Times New Roman" w:hAnsi="Cambria" w:cs="Arial"/>
          <w:b/>
          <w:sz w:val="20"/>
          <w:szCs w:val="20"/>
          <w:highlight w:val="lightGray"/>
          <w:lang w:val="en-GB"/>
        </w:rPr>
        <w:tab/>
      </w:r>
      <w:r w:rsidR="002D16A5">
        <w:rPr>
          <w:rFonts w:ascii="Cambria" w:eastAsia="Times New Roman" w:hAnsi="Cambria" w:cs="Arial"/>
          <w:b/>
          <w:sz w:val="20"/>
          <w:szCs w:val="20"/>
          <w:highlight w:val="lightGray"/>
          <w:lang w:val="en-GB"/>
        </w:rPr>
        <w:tab/>
      </w:r>
      <w:r w:rsidR="008A7842">
        <w:rPr>
          <w:rFonts w:ascii="Cambria" w:eastAsia="Times New Roman" w:hAnsi="Cambria" w:cs="Arial"/>
          <w:b/>
          <w:sz w:val="20"/>
          <w:szCs w:val="20"/>
          <w:highlight w:val="lightGray"/>
          <w:lang w:val="en-GB"/>
        </w:rPr>
        <w:t>Requirement Eliciting</w:t>
      </w:r>
      <w:r w:rsidR="00643AA6">
        <w:rPr>
          <w:rFonts w:ascii="Cambria" w:eastAsia="Times New Roman" w:hAnsi="Cambria" w:cs="Arial"/>
          <w:b/>
          <w:sz w:val="20"/>
          <w:szCs w:val="20"/>
          <w:highlight w:val="lightGray"/>
          <w:lang w:val="en-GB"/>
        </w:rPr>
        <w:tab/>
      </w:r>
      <w:r w:rsidR="00643AA6">
        <w:rPr>
          <w:rFonts w:ascii="Cambria" w:eastAsia="Times New Roman" w:hAnsi="Cambria" w:cs="Arial"/>
          <w:b/>
          <w:sz w:val="20"/>
          <w:szCs w:val="20"/>
          <w:highlight w:val="lightGray"/>
          <w:lang w:val="en-GB"/>
        </w:rPr>
        <w:tab/>
      </w:r>
      <w:r w:rsidR="00643AA6">
        <w:rPr>
          <w:rFonts w:ascii="Cambria" w:eastAsia="Times New Roman" w:hAnsi="Cambria" w:cs="Arial"/>
          <w:b/>
          <w:sz w:val="20"/>
          <w:szCs w:val="20"/>
          <w:highlight w:val="lightGray"/>
          <w:lang w:val="en-GB"/>
        </w:rPr>
        <w:tab/>
        <w:t>Software Development Life Cycle</w:t>
      </w:r>
    </w:p>
    <w:p w:rsidR="00643AA6" w:rsidRDefault="00643AA6" w:rsidP="00643AA6">
      <w:pPr>
        <w:shd w:val="clear" w:color="auto" w:fill="D0CECE"/>
        <w:spacing w:after="0" w:line="240" w:lineRule="auto"/>
        <w:jc w:val="both"/>
        <w:rPr>
          <w:rFonts w:ascii="Cambria" w:eastAsia="Times New Roman" w:hAnsi="Cambria" w:cs="Arial"/>
          <w:b/>
          <w:sz w:val="20"/>
          <w:szCs w:val="20"/>
          <w:lang w:val="en-GB"/>
        </w:rPr>
      </w:pPr>
      <w:r>
        <w:rPr>
          <w:rFonts w:ascii="Cambria" w:eastAsia="Times New Roman" w:hAnsi="Cambria" w:cs="Arial"/>
          <w:b/>
          <w:sz w:val="20"/>
          <w:szCs w:val="20"/>
          <w:highlight w:val="lightGray"/>
          <w:lang w:val="en-GB"/>
        </w:rPr>
        <w:t>Test Cases/P</w:t>
      </w:r>
      <w:r w:rsidR="00BA5692">
        <w:rPr>
          <w:rFonts w:ascii="Cambria" w:eastAsia="Times New Roman" w:hAnsi="Cambria" w:cs="Arial"/>
          <w:b/>
          <w:sz w:val="20"/>
          <w:szCs w:val="20"/>
          <w:highlight w:val="lightGray"/>
          <w:lang w:val="en-GB"/>
        </w:rPr>
        <w:t>lans Preparation</w:t>
      </w:r>
      <w:r w:rsidR="00BA5692">
        <w:rPr>
          <w:rFonts w:ascii="Cambria" w:eastAsia="Times New Roman" w:hAnsi="Cambria" w:cs="Arial"/>
          <w:b/>
          <w:sz w:val="20"/>
          <w:szCs w:val="20"/>
          <w:highlight w:val="lightGray"/>
          <w:lang w:val="en-GB"/>
        </w:rPr>
        <w:tab/>
      </w:r>
      <w:r w:rsidR="00BA5692">
        <w:rPr>
          <w:rFonts w:ascii="Cambria" w:eastAsia="Times New Roman" w:hAnsi="Cambria" w:cs="Arial"/>
          <w:b/>
          <w:sz w:val="20"/>
          <w:szCs w:val="20"/>
          <w:highlight w:val="lightGray"/>
          <w:lang w:val="en-GB"/>
        </w:rPr>
        <w:tab/>
      </w:r>
      <w:r w:rsidR="00806B98">
        <w:rPr>
          <w:rFonts w:ascii="Cambria" w:eastAsia="Times New Roman" w:hAnsi="Cambria" w:cs="Arial"/>
          <w:b/>
          <w:sz w:val="20"/>
          <w:szCs w:val="20"/>
          <w:lang w:val="en-GB"/>
        </w:rPr>
        <w:t>Project Management</w:t>
      </w:r>
      <w:r w:rsidR="002D16A5">
        <w:rPr>
          <w:rFonts w:ascii="Cambria" w:eastAsia="Times New Roman" w:hAnsi="Cambria" w:cs="Arial"/>
          <w:b/>
          <w:sz w:val="20"/>
          <w:szCs w:val="20"/>
          <w:lang w:val="en-GB"/>
        </w:rPr>
        <w:tab/>
      </w:r>
      <w:r w:rsidR="002D16A5">
        <w:rPr>
          <w:rFonts w:ascii="Cambria" w:eastAsia="Times New Roman" w:hAnsi="Cambria" w:cs="Arial"/>
          <w:b/>
          <w:sz w:val="20"/>
          <w:szCs w:val="20"/>
          <w:lang w:val="en-GB"/>
        </w:rPr>
        <w:tab/>
      </w:r>
      <w:r w:rsidR="002D16A5">
        <w:rPr>
          <w:rFonts w:ascii="Cambria" w:eastAsia="Times New Roman" w:hAnsi="Cambria" w:cs="Arial"/>
          <w:b/>
          <w:sz w:val="20"/>
          <w:szCs w:val="20"/>
          <w:lang w:val="en-GB"/>
        </w:rPr>
        <w:tab/>
      </w:r>
      <w:r w:rsidR="007B41C4">
        <w:rPr>
          <w:rFonts w:ascii="Cambria" w:eastAsia="Times New Roman" w:hAnsi="Cambria" w:cs="Arial"/>
          <w:b/>
          <w:sz w:val="20"/>
          <w:szCs w:val="20"/>
          <w:highlight w:val="lightGray"/>
          <w:lang w:val="en-GB"/>
        </w:rPr>
        <w:t>Data warehouse and ETL</w:t>
      </w:r>
      <w:r w:rsidR="002D16A5">
        <w:rPr>
          <w:rFonts w:ascii="Cambria" w:eastAsia="Times New Roman" w:hAnsi="Cambria" w:cs="Arial"/>
          <w:b/>
          <w:sz w:val="20"/>
          <w:szCs w:val="20"/>
          <w:lang w:val="en-GB"/>
        </w:rPr>
        <w:tab/>
      </w:r>
    </w:p>
    <w:p w:rsidR="00643AA6" w:rsidRDefault="00643AA6" w:rsidP="00643AA6">
      <w:pPr>
        <w:pStyle w:val="ListParagraph"/>
        <w:spacing w:line="276" w:lineRule="auto"/>
        <w:ind w:left="0" w:hanging="270"/>
        <w:jc w:val="both"/>
        <w:rPr>
          <w:rFonts w:ascii="Cambria" w:hAnsi="Cambria" w:cstheme="minorHAnsi"/>
          <w:b/>
          <w:u w:val="single"/>
        </w:rPr>
      </w:pPr>
    </w:p>
    <w:p w:rsidR="004D7F07" w:rsidRPr="006B0693" w:rsidRDefault="004D7F07" w:rsidP="00EF09FF">
      <w:pPr>
        <w:pStyle w:val="ListParagraph"/>
        <w:spacing w:after="240" w:line="276" w:lineRule="auto"/>
        <w:ind w:left="0"/>
        <w:jc w:val="both"/>
        <w:rPr>
          <w:rFonts w:ascii="Cambria" w:hAnsi="Cambria" w:cstheme="minorHAnsi"/>
          <w:b/>
          <w:sz w:val="24"/>
          <w:szCs w:val="24"/>
          <w:u w:val="single"/>
        </w:rPr>
      </w:pPr>
      <w:r w:rsidRPr="006B0693">
        <w:rPr>
          <w:rFonts w:ascii="Cambria" w:hAnsi="Cambria" w:cstheme="minorHAnsi"/>
          <w:color w:val="5B9BD5" w:themeColor="accent1"/>
          <w:sz w:val="24"/>
          <w:szCs w:val="24"/>
          <w:u w:val="single"/>
        </w:rPr>
        <w:t>EDUCATION:</w:t>
      </w:r>
    </w:p>
    <w:p w:rsidR="004D7F07" w:rsidRPr="00643AA6" w:rsidRDefault="00643AA6" w:rsidP="003A533C">
      <w:pPr>
        <w:pStyle w:val="ListParagraph"/>
        <w:spacing w:line="276" w:lineRule="auto"/>
        <w:ind w:left="0"/>
        <w:jc w:val="both"/>
        <w:rPr>
          <w:rFonts w:ascii="Cambria" w:hAnsi="Cambria" w:cstheme="minorHAnsi"/>
        </w:rPr>
      </w:pPr>
      <w:r>
        <w:rPr>
          <w:rFonts w:ascii="Cambria" w:hAnsi="Cambria" w:cstheme="minorHAnsi"/>
        </w:rPr>
        <w:t>Bachelor of Science</w:t>
      </w:r>
      <w:r w:rsidR="004D7F07" w:rsidRPr="00643AA6">
        <w:rPr>
          <w:rFonts w:ascii="Cambria" w:hAnsi="Cambria" w:cstheme="minorHAnsi"/>
        </w:rPr>
        <w:t xml:space="preserve"> in </w:t>
      </w:r>
      <w:r w:rsidR="00FF0AB6">
        <w:rPr>
          <w:rFonts w:ascii="Cambria" w:hAnsi="Cambria" w:cstheme="minorHAnsi"/>
        </w:rPr>
        <w:t>Computer Science</w:t>
      </w:r>
      <w:r w:rsidR="004D7F07" w:rsidRPr="00643AA6">
        <w:rPr>
          <w:rFonts w:ascii="Cambria" w:hAnsi="Cambria" w:cstheme="minorHAnsi"/>
        </w:rPr>
        <w:t xml:space="preserve">.                                                                                           </w:t>
      </w:r>
    </w:p>
    <w:p w:rsidR="004D7F07" w:rsidRPr="00643AA6" w:rsidRDefault="00FF0AB6" w:rsidP="003A533C">
      <w:pPr>
        <w:pStyle w:val="ListParagraph"/>
        <w:spacing w:line="276" w:lineRule="auto"/>
        <w:ind w:left="0"/>
        <w:jc w:val="both"/>
        <w:rPr>
          <w:rFonts w:ascii="Cambria" w:hAnsi="Cambria" w:cstheme="minorHAnsi"/>
        </w:rPr>
      </w:pPr>
      <w:r>
        <w:rPr>
          <w:rFonts w:ascii="Cambria" w:hAnsi="Cambria" w:cstheme="minorHAnsi"/>
        </w:rPr>
        <w:t>Anna University, Chennai</w:t>
      </w:r>
      <w:r w:rsidR="004D7F07" w:rsidRPr="00643AA6">
        <w:rPr>
          <w:rFonts w:ascii="Cambria" w:hAnsi="Cambria" w:cstheme="minorHAnsi"/>
        </w:rPr>
        <w:t>, India.</w:t>
      </w:r>
    </w:p>
    <w:p w:rsidR="003F42DE" w:rsidRPr="00DD3B79" w:rsidRDefault="003F42DE" w:rsidP="003A533C">
      <w:pPr>
        <w:pStyle w:val="ListParagraph"/>
        <w:spacing w:line="276" w:lineRule="auto"/>
        <w:ind w:left="0"/>
        <w:jc w:val="both"/>
        <w:rPr>
          <w:rFonts w:ascii="Cambria" w:hAnsi="Cambria" w:cstheme="minorHAnsi"/>
          <w:b/>
        </w:rPr>
      </w:pPr>
    </w:p>
    <w:p w:rsidR="00643AA6" w:rsidRPr="00EF09FF" w:rsidRDefault="004D7F07" w:rsidP="00643AA6">
      <w:pPr>
        <w:pStyle w:val="ListParagraph"/>
        <w:spacing w:after="240" w:line="276" w:lineRule="auto"/>
        <w:ind w:left="0"/>
        <w:jc w:val="both"/>
        <w:rPr>
          <w:rFonts w:ascii="Cambria" w:hAnsi="Cambria" w:cstheme="minorHAnsi"/>
          <w:color w:val="5B9BD5" w:themeColor="accent1"/>
          <w:sz w:val="24"/>
          <w:szCs w:val="24"/>
          <w:u w:val="single"/>
        </w:rPr>
      </w:pPr>
      <w:r w:rsidRPr="006B0693">
        <w:rPr>
          <w:rFonts w:ascii="Cambria" w:hAnsi="Cambria" w:cstheme="minorHAnsi"/>
          <w:color w:val="5B9BD5" w:themeColor="accent1"/>
          <w:sz w:val="24"/>
          <w:szCs w:val="24"/>
          <w:u w:val="single"/>
        </w:rPr>
        <w:t>PROFESSIONAL EXPERIENCE:</w:t>
      </w:r>
    </w:p>
    <w:p w:rsidR="004D7F07" w:rsidRPr="0040088A" w:rsidRDefault="00281D36" w:rsidP="007832C2">
      <w:pPr>
        <w:pStyle w:val="ListParagraph"/>
        <w:numPr>
          <w:ilvl w:val="0"/>
          <w:numId w:val="10"/>
        </w:numPr>
        <w:spacing w:before="240" w:after="240" w:line="276" w:lineRule="auto"/>
        <w:ind w:left="270" w:hanging="270"/>
        <w:jc w:val="both"/>
        <w:rPr>
          <w:rFonts w:ascii="Cambria" w:hAnsi="Cambria" w:cstheme="minorHAnsi"/>
          <w:smallCaps/>
          <w:color w:val="000000" w:themeColor="text1"/>
          <w:sz w:val="24"/>
          <w:szCs w:val="24"/>
        </w:rPr>
      </w:pPr>
      <w:r>
        <w:rPr>
          <w:rFonts w:ascii="Cambria" w:hAnsi="Cambria" w:cstheme="minorHAnsi"/>
          <w:smallCaps/>
          <w:noProof/>
          <w:color w:val="000000" w:themeColor="text1"/>
          <w:sz w:val="24"/>
          <w:szCs w:val="24"/>
          <w:lang w:val="en-US"/>
        </w:rPr>
        <w:pict>
          <v:line id="Straight Connector 1" o:spid="_x0000_s1032" style="position:absolute;left:0;text-align:left;z-index:251662336;visibility:visible" from="-.75pt,14.25pt" to="534.7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sApwQEAANQDAAAOAAAAZHJzL2Uyb0RvYy54bWysU8GO0zAQvSPxD5bvNOlKrErUdA9dLRcE&#10;FQsf4HXGjSXbY41N0/49Y7fNIhYJgfbi2J55b+Y9T9Z3R+/EAShZDL1cLlopIGgcbNj38vu3h3cr&#10;KVJWYVAOA/TyBEnebd6+WU+xgxsc0Q1AgklC6qbYyzHn2DVN0iN4lRYYIXDQIHmV+Uj7ZiA1Mbt3&#10;zU3b3jYT0hAJNaTEt/fnoNxUfmNA5y/GJMjC9ZJ7y3Wluj6VtdmsVbcnFUerL22o/+jCKxu46Ex1&#10;r7ISP8i+oPJWEyY0eaHRN2iM1VA1sJpl+5uax1FFqFrYnBRnm9Lr0erPhx0JO/DbSRGU5yd6zKTs&#10;fsxiiyGwgUhiWXyaYuo4fRt2dDmluKMi+mjIly/LEcfq7Wn2Fo5ZaL68XbXt6j0/gb7GmmdgpJQ/&#10;AnpRNr10NhTZqlOHTylzMU69ppRrF8TEDX9oma9ES2fnXuounxyc076CYW1cfVnp6lTB1pE4KJ4H&#10;pTWEXLVxARc4u8CMdW4Gtn8HXvILFOrE/Qt4RtTKGPIM9jYg/al6Pl5bNuf8qwNn3cWCJxxO9ZWq&#10;NTw61cLLmJfZ/PVc4c8/4+YnAAAA//8DAFBLAwQUAAYACAAAACEA6bS6l9sAAAAJAQAADwAAAGRy&#10;cy9kb3ducmV2LnhtbEyPT0vDQBDF74LfYRnBW7tpwVJjNkUj4kUQU/E8TcZscHcmZLdp/PZu8aCn&#10;+fMeb35T7Gbv1ERj6IUNrJYZKOJG2p47A+/7p8UWVIjILTphMvBNAXbl5UWBeSsnfqOpjp1KIRxy&#10;NGBjHHKtQ2PJY1jKQJy0Txk9xjSOnW5HPKVw7/Q6yzbaY8/pgsWBKkvNV330BvSLfniWVycfVW+9&#10;k3094WNlzPXVfH8HKtIc/8xwxk/oUCamgxy5DcoZWKxuktPAepvqWc82t6k7/G50Wej/H5Q/AAAA&#10;//8DAFBLAQItABQABgAIAAAAIQC2gziS/gAAAOEBAAATAAAAAAAAAAAAAAAAAAAAAABbQ29udGVu&#10;dF9UeXBlc10ueG1sUEsBAi0AFAAGAAgAAAAhADj9If/WAAAAlAEAAAsAAAAAAAAAAAAAAAAALwEA&#10;AF9yZWxzLy5yZWxzUEsBAi0AFAAGAAgAAAAhABnGwCnBAQAA1AMAAA4AAAAAAAAAAAAAAAAALgIA&#10;AGRycy9lMm9Eb2MueG1sUEsBAi0AFAAGAAgAAAAhAOm0upfbAAAACQEAAA8AAAAAAAAAAAAAAAAA&#10;GwQAAGRycy9kb3ducmV2LnhtbFBLBQYAAAAABAAEAPMAAAAjBQAAAAA=&#10;" strokecolor="#5b9bd5 [3204]" strokeweight="1.5pt">
            <v:stroke joinstyle="miter"/>
          </v:line>
        </w:pict>
      </w:r>
      <w:r w:rsidR="00873E43" w:rsidRPr="0040088A">
        <w:rPr>
          <w:rFonts w:ascii="Cambria" w:hAnsi="Cambria" w:cstheme="minorHAnsi"/>
          <w:smallCaps/>
          <w:color w:val="000000" w:themeColor="text1"/>
          <w:sz w:val="24"/>
          <w:szCs w:val="24"/>
        </w:rPr>
        <w:t>S</w:t>
      </w:r>
      <w:r w:rsidR="00873E43">
        <w:rPr>
          <w:rFonts w:ascii="Cambria" w:hAnsi="Cambria" w:cstheme="minorHAnsi"/>
          <w:smallCaps/>
          <w:color w:val="000000" w:themeColor="text1"/>
          <w:sz w:val="24"/>
          <w:szCs w:val="24"/>
        </w:rPr>
        <w:t>R. BUSINESS SYSTEMS ANALYST</w:t>
      </w:r>
      <w:r w:rsidR="00096C86">
        <w:rPr>
          <w:rFonts w:ascii="Cambria" w:hAnsi="Cambria" w:cstheme="minorHAnsi"/>
          <w:smallCaps/>
          <w:color w:val="000000" w:themeColor="text1"/>
          <w:sz w:val="24"/>
          <w:szCs w:val="24"/>
        </w:rPr>
        <w:t xml:space="preserve">anthem, Virginia beach, va </w:t>
      </w:r>
      <w:r w:rsidR="009C7243">
        <w:rPr>
          <w:rFonts w:ascii="Cambria" w:hAnsi="Cambria" w:cstheme="minorHAnsi"/>
          <w:smallCaps/>
          <w:color w:val="000000" w:themeColor="text1"/>
          <w:sz w:val="24"/>
          <w:szCs w:val="24"/>
        </w:rPr>
        <w:t>Feb</w:t>
      </w:r>
      <w:r w:rsidR="00096C86">
        <w:rPr>
          <w:rFonts w:ascii="Cambria" w:hAnsi="Cambria" w:cstheme="minorHAnsi"/>
          <w:smallCaps/>
          <w:color w:val="000000" w:themeColor="text1"/>
          <w:sz w:val="24"/>
          <w:szCs w:val="24"/>
        </w:rPr>
        <w:t xml:space="preserve"> 2017- </w:t>
      </w:r>
      <w:r w:rsidR="009C7243">
        <w:rPr>
          <w:rFonts w:ascii="Cambria" w:hAnsi="Cambria" w:cstheme="minorHAnsi"/>
          <w:smallCaps/>
          <w:color w:val="000000" w:themeColor="text1"/>
          <w:sz w:val="24"/>
          <w:szCs w:val="24"/>
        </w:rPr>
        <w:t>Till Date</w:t>
      </w:r>
    </w:p>
    <w:p w:rsidR="004A67BF" w:rsidRPr="004D7EDF" w:rsidRDefault="004A67BF" w:rsidP="004D7EDF">
      <w:pPr>
        <w:autoSpaceDE w:val="0"/>
        <w:autoSpaceDN w:val="0"/>
        <w:adjustRightInd w:val="0"/>
        <w:spacing w:after="0" w:line="240" w:lineRule="auto"/>
        <w:rPr>
          <w:rFonts w:ascii="Cambria" w:eastAsia="Times New Roman" w:hAnsi="Cambria" w:cstheme="minorHAnsi"/>
          <w:lang w:val="en-IN" w:eastAsia="en-IN"/>
        </w:rPr>
      </w:pPr>
      <w:r w:rsidRPr="004A67BF">
        <w:rPr>
          <w:rFonts w:ascii="Cambria" w:eastAsia="Times New Roman" w:hAnsi="Cambria" w:cstheme="minorHAnsi"/>
          <w:lang w:val="en-IN" w:eastAsia="en-IN"/>
        </w:rPr>
        <w:t xml:space="preserve">The scope of the project was to integrate the Electronic Health Record (EHR) </w:t>
      </w:r>
      <w:r w:rsidR="00B50EF5">
        <w:rPr>
          <w:rFonts w:ascii="Cambria" w:eastAsia="Times New Roman" w:hAnsi="Cambria" w:cstheme="minorHAnsi"/>
          <w:lang w:val="en-IN" w:eastAsia="en-IN"/>
        </w:rPr>
        <w:t>database</w:t>
      </w:r>
      <w:r w:rsidRPr="004A67BF">
        <w:rPr>
          <w:rFonts w:ascii="Cambria" w:eastAsia="Times New Roman" w:hAnsi="Cambria" w:cstheme="minorHAnsi"/>
          <w:lang w:val="en-IN" w:eastAsia="en-IN"/>
        </w:rPr>
        <w:t xml:space="preserve"> with several other </w:t>
      </w:r>
      <w:r w:rsidR="00537A5F">
        <w:rPr>
          <w:rFonts w:ascii="Cambria" w:eastAsia="Times New Roman" w:hAnsi="Cambria" w:cstheme="minorHAnsi"/>
          <w:lang w:val="en-IN" w:eastAsia="en-IN"/>
        </w:rPr>
        <w:t>clinical</w:t>
      </w:r>
      <w:r w:rsidR="00B50EF5">
        <w:rPr>
          <w:rFonts w:ascii="Cambria" w:eastAsia="Times New Roman" w:hAnsi="Cambria" w:cstheme="minorHAnsi"/>
          <w:lang w:val="en-IN" w:eastAsia="en-IN"/>
        </w:rPr>
        <w:t>databases</w:t>
      </w:r>
      <w:r w:rsidRPr="004A67BF">
        <w:rPr>
          <w:rFonts w:ascii="Cambria" w:eastAsia="Times New Roman" w:hAnsi="Cambria" w:cstheme="minorHAnsi"/>
          <w:lang w:val="en-IN" w:eastAsia="en-IN"/>
        </w:rPr>
        <w:t xml:space="preserve"> such as </w:t>
      </w:r>
      <w:bookmarkStart w:id="0" w:name="OLE_LINK1"/>
      <w:bookmarkStart w:id="1" w:name="OLE_LINK2"/>
      <w:r w:rsidR="007D09C4">
        <w:rPr>
          <w:rFonts w:ascii="Cambria" w:eastAsia="Times New Roman" w:hAnsi="Cambria" w:cstheme="minorHAnsi"/>
          <w:lang w:val="en-IN" w:eastAsia="en-IN"/>
        </w:rPr>
        <w:t>medical claims, clinical, lab results and other key clinical data sets</w:t>
      </w:r>
      <w:r w:rsidRPr="004A67BF">
        <w:rPr>
          <w:rFonts w:ascii="Cambria" w:eastAsia="Times New Roman" w:hAnsi="Cambria" w:cstheme="minorHAnsi"/>
          <w:lang w:val="en-IN" w:eastAsia="en-IN"/>
        </w:rPr>
        <w:t xml:space="preserve"> to devise a single point-of-access</w:t>
      </w:r>
      <w:r w:rsidR="007D09C4">
        <w:rPr>
          <w:rFonts w:ascii="Cambria" w:eastAsia="Times New Roman" w:hAnsi="Cambria" w:cstheme="minorHAnsi"/>
          <w:lang w:val="en-IN" w:eastAsia="en-IN"/>
        </w:rPr>
        <w:t>.</w:t>
      </w:r>
      <w:bookmarkEnd w:id="0"/>
      <w:bookmarkEnd w:id="1"/>
      <w:r w:rsidR="007D09C4">
        <w:rPr>
          <w:rFonts w:ascii="Cambria" w:eastAsia="Times New Roman" w:hAnsi="Cambria" w:cstheme="minorHAnsi"/>
          <w:lang w:val="en-IN" w:eastAsia="en-IN"/>
        </w:rPr>
        <w:t>The vision of the project was to</w:t>
      </w:r>
      <w:r w:rsidR="00537A5F">
        <w:rPr>
          <w:rFonts w:ascii="Cambria" w:eastAsia="Times New Roman" w:hAnsi="Cambria" w:cstheme="minorHAnsi"/>
          <w:lang w:val="en-IN" w:eastAsia="en-IN"/>
        </w:rPr>
        <w:t xml:space="preserve"> implement</w:t>
      </w:r>
      <w:r w:rsidRPr="004A67BF">
        <w:rPr>
          <w:rFonts w:ascii="Cambria" w:eastAsia="Times New Roman" w:hAnsi="Cambria" w:cstheme="minorHAnsi"/>
          <w:lang w:val="en-IN" w:eastAsia="en-IN"/>
        </w:rPr>
        <w:t xml:space="preserve"> machine learning algorithms </w:t>
      </w:r>
      <w:r w:rsidR="00B50EF5">
        <w:rPr>
          <w:rFonts w:ascii="Cambria" w:eastAsia="Times New Roman" w:hAnsi="Cambria" w:cstheme="minorHAnsi"/>
          <w:lang w:val="en-IN" w:eastAsia="en-IN"/>
        </w:rPr>
        <w:t>on</w:t>
      </w:r>
      <w:r w:rsidR="007D09C4">
        <w:rPr>
          <w:rFonts w:ascii="Cambria" w:eastAsia="Times New Roman" w:hAnsi="Cambria" w:cstheme="minorHAnsi"/>
          <w:lang w:val="en-IN" w:eastAsia="en-IN"/>
        </w:rPr>
        <w:t>the integrated datato create a frictionless experience for the members as they engage with the company, enable the analysts to use the data to segment the population, identify opportunities for messaging, coaching and additional services to improve health.</w:t>
      </w:r>
    </w:p>
    <w:p w:rsidR="00EF09FF" w:rsidRPr="00EF09FF" w:rsidRDefault="00EF09FF" w:rsidP="00724251">
      <w:pPr>
        <w:pStyle w:val="NormalWeb"/>
        <w:spacing w:after="0"/>
        <w:jc w:val="both"/>
        <w:rPr>
          <w:rFonts w:ascii="Cambria" w:hAnsi="Cambria" w:cstheme="minorHAnsi"/>
          <w:sz w:val="22"/>
          <w:szCs w:val="22"/>
        </w:rPr>
      </w:pPr>
      <w:r>
        <w:rPr>
          <w:rFonts w:ascii="Cambria" w:hAnsi="Cambria" w:cstheme="minorHAnsi"/>
          <w:smallCaps/>
          <w:color w:val="000000" w:themeColor="text1"/>
        </w:rPr>
        <w:t>Roles &amp;</w:t>
      </w:r>
      <w:r w:rsidRPr="00EF09FF">
        <w:rPr>
          <w:rFonts w:ascii="Cambria" w:hAnsi="Cambria" w:cstheme="minorHAnsi"/>
          <w:smallCaps/>
          <w:color w:val="000000" w:themeColor="text1"/>
        </w:rPr>
        <w:t>Responsibilities</w:t>
      </w:r>
      <w:r>
        <w:rPr>
          <w:rFonts w:ascii="Cambria" w:hAnsi="Cambria" w:cstheme="minorHAnsi"/>
          <w:smallCaps/>
          <w:color w:val="000000" w:themeColor="text1"/>
        </w:rPr>
        <w:t>:</w:t>
      </w:r>
    </w:p>
    <w:p w:rsidR="00C11F6F" w:rsidRPr="004D34BF" w:rsidRDefault="00C11F6F" w:rsidP="00724251">
      <w:pPr>
        <w:pStyle w:val="NormalWeb"/>
        <w:numPr>
          <w:ilvl w:val="0"/>
          <w:numId w:val="2"/>
        </w:numPr>
        <w:spacing w:before="0" w:beforeAutospacing="0" w:after="0" w:afterAutospacing="0"/>
        <w:ind w:left="270"/>
        <w:jc w:val="both"/>
        <w:rPr>
          <w:rFonts w:ascii="Cambria" w:hAnsi="Cambria" w:cstheme="minorHAnsi"/>
          <w:sz w:val="22"/>
          <w:szCs w:val="22"/>
        </w:rPr>
      </w:pPr>
      <w:r w:rsidRPr="004D34BF">
        <w:rPr>
          <w:rFonts w:ascii="Cambria" w:hAnsi="Cambria" w:cstheme="minorHAnsi"/>
          <w:sz w:val="22"/>
          <w:szCs w:val="22"/>
        </w:rPr>
        <w:t xml:space="preserve">Understood the utilization of </w:t>
      </w:r>
      <w:r w:rsidRPr="00E8620C">
        <w:rPr>
          <w:rFonts w:ascii="Cambria" w:hAnsi="Cambria" w:cstheme="minorHAnsi"/>
          <w:b/>
          <w:sz w:val="22"/>
          <w:szCs w:val="22"/>
        </w:rPr>
        <w:t>meaningful use of EHR</w:t>
      </w:r>
      <w:r w:rsidRPr="004D34BF">
        <w:rPr>
          <w:rFonts w:ascii="Cambria" w:hAnsi="Cambria" w:cstheme="minorHAnsi"/>
          <w:sz w:val="22"/>
          <w:szCs w:val="22"/>
        </w:rPr>
        <w:t xml:space="preserve"> in hospital, long term and ambulatory care settings to leverage the data across the analytical platforms and </w:t>
      </w:r>
      <w:r w:rsidR="00540FDD" w:rsidRPr="004D34BF">
        <w:rPr>
          <w:rFonts w:ascii="Cambria" w:hAnsi="Cambria" w:cstheme="minorHAnsi"/>
          <w:sz w:val="22"/>
          <w:szCs w:val="22"/>
        </w:rPr>
        <w:t>its</w:t>
      </w:r>
      <w:r w:rsidRPr="004D34BF">
        <w:rPr>
          <w:rFonts w:ascii="Cambria" w:hAnsi="Cambria" w:cstheme="minorHAnsi"/>
          <w:sz w:val="22"/>
          <w:szCs w:val="22"/>
        </w:rPr>
        <w:t xml:space="preserve"> integration abilities with other </w:t>
      </w:r>
      <w:r w:rsidR="003672E1">
        <w:rPr>
          <w:rFonts w:ascii="Cambria" w:hAnsi="Cambria" w:cstheme="minorHAnsi"/>
          <w:sz w:val="22"/>
          <w:szCs w:val="22"/>
        </w:rPr>
        <w:t>clinical</w:t>
      </w:r>
      <w:r w:rsidRPr="004D34BF">
        <w:rPr>
          <w:rFonts w:ascii="Cambria" w:hAnsi="Cambria" w:cstheme="minorHAnsi"/>
          <w:sz w:val="22"/>
          <w:szCs w:val="22"/>
        </w:rPr>
        <w:t xml:space="preserve"> systems.</w:t>
      </w:r>
    </w:p>
    <w:p w:rsidR="00C11F6F" w:rsidRDefault="00C11F6F" w:rsidP="00724251">
      <w:pPr>
        <w:pStyle w:val="NormalWeb"/>
        <w:numPr>
          <w:ilvl w:val="0"/>
          <w:numId w:val="2"/>
        </w:numPr>
        <w:spacing w:before="0" w:beforeAutospacing="0" w:after="0" w:afterAutospacing="0"/>
        <w:ind w:left="270"/>
        <w:jc w:val="both"/>
        <w:rPr>
          <w:rFonts w:ascii="Cambria" w:hAnsi="Cambria" w:cstheme="minorHAnsi"/>
          <w:sz w:val="22"/>
          <w:szCs w:val="22"/>
        </w:rPr>
      </w:pPr>
      <w:r>
        <w:rPr>
          <w:rFonts w:ascii="Cambria" w:hAnsi="Cambria" w:cstheme="minorHAnsi"/>
          <w:sz w:val="22"/>
          <w:szCs w:val="22"/>
        </w:rPr>
        <w:t>Worked with</w:t>
      </w:r>
      <w:r w:rsidRPr="00ED56E2">
        <w:rPr>
          <w:rFonts w:ascii="Cambria" w:hAnsi="Cambria" w:cstheme="minorHAnsi"/>
          <w:sz w:val="22"/>
          <w:szCs w:val="22"/>
        </w:rPr>
        <w:t xml:space="preserve"> a growing knowledge of </w:t>
      </w:r>
      <w:r w:rsidRPr="00E8620C">
        <w:rPr>
          <w:rFonts w:ascii="Cambria" w:hAnsi="Cambria" w:cstheme="minorHAnsi"/>
          <w:b/>
          <w:sz w:val="22"/>
          <w:szCs w:val="22"/>
        </w:rPr>
        <w:t>X12 4010</w:t>
      </w:r>
      <w:r w:rsidRPr="00ED56E2">
        <w:rPr>
          <w:rFonts w:ascii="Cambria" w:hAnsi="Cambria" w:cstheme="minorHAnsi"/>
          <w:sz w:val="22"/>
          <w:szCs w:val="22"/>
        </w:rPr>
        <w:t xml:space="preserve"> and </w:t>
      </w:r>
      <w:r w:rsidRPr="00E8620C">
        <w:rPr>
          <w:rFonts w:ascii="Cambria" w:hAnsi="Cambria" w:cstheme="minorHAnsi"/>
          <w:b/>
          <w:sz w:val="22"/>
          <w:szCs w:val="22"/>
        </w:rPr>
        <w:t>5010 HIPAA</w:t>
      </w:r>
      <w:r w:rsidRPr="00ED56E2">
        <w:rPr>
          <w:rFonts w:ascii="Cambria" w:hAnsi="Cambria" w:cstheme="minorHAnsi"/>
          <w:sz w:val="22"/>
          <w:szCs w:val="22"/>
        </w:rPr>
        <w:t xml:space="preserve"> 837 I, P, D, 835, 834, 820, 270, 271, 276, 277, and 278, EDI, Privacy, Security, </w:t>
      </w:r>
      <w:r>
        <w:rPr>
          <w:rFonts w:ascii="Cambria" w:hAnsi="Cambria" w:cstheme="minorHAnsi"/>
          <w:sz w:val="22"/>
          <w:szCs w:val="22"/>
        </w:rPr>
        <w:t>Medicare and</w:t>
      </w:r>
      <w:r w:rsidRPr="00ED56E2">
        <w:rPr>
          <w:rFonts w:ascii="Cambria" w:hAnsi="Cambria" w:cstheme="minorHAnsi"/>
          <w:sz w:val="22"/>
          <w:szCs w:val="22"/>
        </w:rPr>
        <w:t xml:space="preserve"> Medicaid</w:t>
      </w:r>
      <w:r>
        <w:rPr>
          <w:rFonts w:ascii="Cambria" w:hAnsi="Cambria" w:cstheme="minorHAnsi"/>
          <w:sz w:val="22"/>
          <w:szCs w:val="22"/>
        </w:rPr>
        <w:t xml:space="preserve"> throughout the lifecycle of the project.</w:t>
      </w:r>
      <w:r w:rsidRPr="00ED56E2">
        <w:rPr>
          <w:rFonts w:ascii="Cambria" w:hAnsi="Cambria" w:cstheme="minorHAnsi"/>
          <w:sz w:val="22"/>
          <w:szCs w:val="22"/>
        </w:rPr>
        <w:t> </w:t>
      </w:r>
    </w:p>
    <w:p w:rsidR="00C11F6F" w:rsidRPr="00D07B90" w:rsidRDefault="00C11F6F" w:rsidP="00724251">
      <w:pPr>
        <w:pStyle w:val="NormalWeb"/>
        <w:numPr>
          <w:ilvl w:val="0"/>
          <w:numId w:val="2"/>
        </w:numPr>
        <w:spacing w:before="0" w:beforeAutospacing="0" w:after="0" w:afterAutospacing="0"/>
        <w:ind w:left="270"/>
        <w:jc w:val="both"/>
        <w:rPr>
          <w:rFonts w:ascii="Cambria" w:hAnsi="Cambria" w:cstheme="minorHAnsi"/>
          <w:sz w:val="22"/>
          <w:szCs w:val="22"/>
        </w:rPr>
      </w:pPr>
      <w:r w:rsidRPr="00EA0030">
        <w:rPr>
          <w:rFonts w:ascii="Cambria" w:hAnsi="Cambria" w:cstheme="minorHAnsi"/>
          <w:sz w:val="22"/>
          <w:szCs w:val="22"/>
        </w:rPr>
        <w:t xml:space="preserve">Worked within project team to identify and interpret </w:t>
      </w:r>
      <w:r w:rsidRPr="00EA0030">
        <w:rPr>
          <w:rFonts w:ascii="Cambria" w:hAnsi="Cambria" w:cstheme="minorHAnsi"/>
          <w:b/>
          <w:sz w:val="22"/>
          <w:szCs w:val="22"/>
        </w:rPr>
        <w:t>state Medicaid policies</w:t>
      </w:r>
      <w:r w:rsidRPr="00EA0030">
        <w:rPr>
          <w:rFonts w:ascii="Cambria" w:hAnsi="Cambria" w:cstheme="minorHAnsi"/>
          <w:sz w:val="22"/>
          <w:szCs w:val="22"/>
        </w:rPr>
        <w:t xml:space="preserve"> as applicable to define complex project’s scope &amp; objectives</w:t>
      </w:r>
      <w:r w:rsidR="00667AF6" w:rsidRPr="00EA0030">
        <w:rPr>
          <w:rFonts w:ascii="Cambria" w:hAnsi="Cambria" w:cstheme="minorHAnsi"/>
          <w:sz w:val="22"/>
          <w:szCs w:val="22"/>
        </w:rPr>
        <w:t>, effectively gaining a sound understanding of the clinical system</w:t>
      </w:r>
    </w:p>
    <w:p w:rsidR="00D07B90" w:rsidRPr="00DF1BA1" w:rsidRDefault="00D07B90" w:rsidP="00D07B90">
      <w:pPr>
        <w:numPr>
          <w:ilvl w:val="0"/>
          <w:numId w:val="2"/>
        </w:numPr>
        <w:spacing w:after="0" w:line="240" w:lineRule="auto"/>
        <w:ind w:left="270"/>
        <w:jc w:val="both"/>
        <w:textAlignment w:val="baseline"/>
        <w:rPr>
          <w:rFonts w:ascii="Cambria" w:eastAsia="Times New Roman" w:hAnsi="Cambria" w:cstheme="minorHAnsi"/>
          <w:lang w:eastAsia="en-IN"/>
        </w:rPr>
      </w:pPr>
      <w:r>
        <w:rPr>
          <w:rFonts w:ascii="Cambria" w:eastAsia="Times New Roman" w:hAnsi="Cambria" w:cstheme="minorHAnsi"/>
          <w:lang w:eastAsia="en-IN"/>
        </w:rPr>
        <w:t xml:space="preserve">Lead multiple teams concurrently on implementation of the integrated system by providing sound </w:t>
      </w:r>
      <w:r w:rsidRPr="00EA0030">
        <w:rPr>
          <w:rFonts w:ascii="Cambria" w:eastAsia="Times New Roman" w:hAnsi="Cambria" w:cstheme="minorHAnsi"/>
          <w:b/>
          <w:lang w:eastAsia="en-IN"/>
        </w:rPr>
        <w:t>Technical Project management</w:t>
      </w:r>
      <w:r>
        <w:rPr>
          <w:rFonts w:ascii="Cambria" w:eastAsia="Times New Roman" w:hAnsi="Cambria" w:cstheme="minorHAnsi"/>
          <w:lang w:eastAsia="en-IN"/>
        </w:rPr>
        <w:t>, while effectively worked within a diverse technology environment, self-sufficiently.</w:t>
      </w:r>
    </w:p>
    <w:p w:rsidR="004D34BF" w:rsidRDefault="0019328E" w:rsidP="00C11F6F">
      <w:pPr>
        <w:pStyle w:val="NormalWeb"/>
        <w:numPr>
          <w:ilvl w:val="0"/>
          <w:numId w:val="2"/>
        </w:numPr>
        <w:spacing w:before="0" w:beforeAutospacing="0" w:after="0" w:afterAutospacing="0"/>
        <w:ind w:left="270"/>
        <w:jc w:val="both"/>
        <w:rPr>
          <w:rFonts w:ascii="Cambria" w:hAnsi="Cambria" w:cstheme="minorHAnsi"/>
          <w:sz w:val="22"/>
          <w:szCs w:val="22"/>
        </w:rPr>
      </w:pPr>
      <w:r w:rsidRPr="004D34BF">
        <w:rPr>
          <w:rFonts w:ascii="Cambria" w:hAnsi="Cambria" w:cstheme="minorHAnsi"/>
          <w:sz w:val="22"/>
          <w:szCs w:val="22"/>
        </w:rPr>
        <w:t xml:space="preserve">Facilitated </w:t>
      </w:r>
      <w:r w:rsidRPr="004D34BF">
        <w:rPr>
          <w:rFonts w:ascii="Cambria" w:hAnsi="Cambria" w:cstheme="minorHAnsi"/>
          <w:b/>
          <w:sz w:val="22"/>
          <w:szCs w:val="22"/>
        </w:rPr>
        <w:t>JAD Sessions, Document Analysis, Survey/Questionnaire</w:t>
      </w:r>
      <w:r w:rsidRPr="004D34BF">
        <w:rPr>
          <w:rFonts w:ascii="Cambria" w:hAnsi="Cambria" w:cstheme="minorHAnsi"/>
          <w:sz w:val="22"/>
          <w:szCs w:val="22"/>
        </w:rPr>
        <w:t xml:space="preserve"> and </w:t>
      </w:r>
      <w:r w:rsidRPr="004D34BF">
        <w:rPr>
          <w:rFonts w:ascii="Cambria" w:hAnsi="Cambria" w:cstheme="minorHAnsi"/>
          <w:b/>
          <w:sz w:val="22"/>
          <w:szCs w:val="22"/>
        </w:rPr>
        <w:t>Focus Groups</w:t>
      </w:r>
      <w:r w:rsidRPr="004D34BF">
        <w:rPr>
          <w:rFonts w:ascii="Cambria" w:hAnsi="Cambria" w:cstheme="minorHAnsi"/>
          <w:sz w:val="22"/>
          <w:szCs w:val="22"/>
        </w:rPr>
        <w:t xml:space="preserve"> to elicit requirem</w:t>
      </w:r>
      <w:r w:rsidR="004D34BF" w:rsidRPr="004D34BF">
        <w:rPr>
          <w:rFonts w:ascii="Cambria" w:hAnsi="Cambria" w:cstheme="minorHAnsi"/>
          <w:sz w:val="22"/>
          <w:szCs w:val="22"/>
        </w:rPr>
        <w:t xml:space="preserve">ents from various stakeholders including </w:t>
      </w:r>
      <w:r w:rsidRPr="004D34BF">
        <w:rPr>
          <w:rFonts w:ascii="Cambria" w:hAnsi="Cambria" w:cstheme="minorHAnsi"/>
          <w:sz w:val="22"/>
          <w:szCs w:val="22"/>
        </w:rPr>
        <w:t xml:space="preserve">business users </w:t>
      </w:r>
      <w:r w:rsidR="009B57D9">
        <w:rPr>
          <w:rFonts w:ascii="Cambria" w:hAnsi="Cambria" w:cstheme="minorHAnsi"/>
          <w:sz w:val="22"/>
          <w:szCs w:val="22"/>
        </w:rPr>
        <w:t xml:space="preserve">for </w:t>
      </w:r>
      <w:r w:rsidR="009B57D9">
        <w:rPr>
          <w:rFonts w:ascii="Cambria" w:hAnsi="Cambria" w:cstheme="minorHAnsi"/>
          <w:b/>
          <w:sz w:val="22"/>
          <w:szCs w:val="22"/>
        </w:rPr>
        <w:t xml:space="preserve">API </w:t>
      </w:r>
      <w:r w:rsidR="009B57D9">
        <w:rPr>
          <w:rFonts w:ascii="Cambria" w:hAnsi="Cambria" w:cstheme="minorHAnsi"/>
          <w:sz w:val="22"/>
          <w:szCs w:val="22"/>
        </w:rPr>
        <w:t>development</w:t>
      </w:r>
      <w:r w:rsidR="00D8367D">
        <w:rPr>
          <w:rFonts w:ascii="Cambria" w:hAnsi="Cambria" w:cstheme="minorHAnsi"/>
          <w:sz w:val="22"/>
          <w:szCs w:val="22"/>
        </w:rPr>
        <w:t>.</w:t>
      </w:r>
    </w:p>
    <w:p w:rsidR="00534971" w:rsidRDefault="00534971" w:rsidP="00C11F6F">
      <w:pPr>
        <w:pStyle w:val="NormalWeb"/>
        <w:numPr>
          <w:ilvl w:val="0"/>
          <w:numId w:val="2"/>
        </w:numPr>
        <w:spacing w:before="0" w:beforeAutospacing="0" w:after="0" w:afterAutospacing="0"/>
        <w:ind w:left="270"/>
        <w:jc w:val="both"/>
        <w:rPr>
          <w:rFonts w:ascii="Cambria" w:hAnsi="Cambria" w:cstheme="minorHAnsi"/>
          <w:sz w:val="22"/>
          <w:szCs w:val="22"/>
        </w:rPr>
      </w:pPr>
      <w:r>
        <w:rPr>
          <w:rFonts w:ascii="Cambria" w:hAnsi="Cambria" w:cstheme="minorHAnsi"/>
          <w:sz w:val="22"/>
          <w:szCs w:val="22"/>
        </w:rPr>
        <w:lastRenderedPageBreak/>
        <w:t xml:space="preserve">Documented the elicited business and technical requirements, translated the requirements on to proper system requirement </w:t>
      </w:r>
      <w:r w:rsidR="00540FDD">
        <w:rPr>
          <w:rFonts w:ascii="Cambria" w:hAnsi="Cambria" w:cstheme="minorHAnsi"/>
          <w:sz w:val="22"/>
          <w:szCs w:val="22"/>
        </w:rPr>
        <w:t>specifications for</w:t>
      </w:r>
      <w:r>
        <w:rPr>
          <w:rFonts w:ascii="Cambria" w:hAnsi="Cambria" w:cstheme="minorHAnsi"/>
          <w:sz w:val="22"/>
          <w:szCs w:val="22"/>
        </w:rPr>
        <w:t xml:space="preserve"> development of </w:t>
      </w:r>
      <w:r>
        <w:rPr>
          <w:rFonts w:ascii="Cambria" w:hAnsi="Cambria" w:cstheme="minorHAnsi"/>
          <w:b/>
          <w:sz w:val="22"/>
          <w:szCs w:val="22"/>
        </w:rPr>
        <w:t xml:space="preserve">Data </w:t>
      </w:r>
      <w:r w:rsidR="00540FDD">
        <w:rPr>
          <w:rFonts w:ascii="Cambria" w:hAnsi="Cambria" w:cstheme="minorHAnsi"/>
          <w:b/>
          <w:sz w:val="22"/>
          <w:szCs w:val="22"/>
        </w:rPr>
        <w:t xml:space="preserve">Warehousing </w:t>
      </w:r>
      <w:r w:rsidR="00540FDD">
        <w:rPr>
          <w:rFonts w:ascii="Cambria" w:hAnsi="Cambria" w:cstheme="minorHAnsi"/>
          <w:sz w:val="22"/>
          <w:szCs w:val="22"/>
        </w:rPr>
        <w:t>and</w:t>
      </w:r>
      <w:r>
        <w:rPr>
          <w:rFonts w:ascii="Cambria" w:hAnsi="Cambria" w:cstheme="minorHAnsi"/>
          <w:b/>
          <w:sz w:val="22"/>
          <w:szCs w:val="22"/>
        </w:rPr>
        <w:t xml:space="preserve">Reporting Implementation </w:t>
      </w:r>
      <w:r w:rsidR="00E21082">
        <w:rPr>
          <w:rFonts w:ascii="Cambria" w:hAnsi="Cambria" w:cstheme="minorHAnsi"/>
          <w:sz w:val="22"/>
          <w:szCs w:val="22"/>
        </w:rPr>
        <w:t>roadmap</w:t>
      </w:r>
    </w:p>
    <w:p w:rsidR="009E2FFC" w:rsidRPr="002F3A15" w:rsidRDefault="009E2FFC" w:rsidP="009E2FFC">
      <w:pPr>
        <w:pStyle w:val="NormalWeb"/>
        <w:numPr>
          <w:ilvl w:val="0"/>
          <w:numId w:val="2"/>
        </w:numPr>
        <w:spacing w:before="0" w:beforeAutospacing="0" w:after="0" w:afterAutospacing="0"/>
        <w:ind w:left="270"/>
        <w:jc w:val="both"/>
        <w:rPr>
          <w:rFonts w:ascii="Cambria" w:hAnsi="Cambria" w:cstheme="minorHAnsi"/>
          <w:sz w:val="22"/>
          <w:szCs w:val="22"/>
        </w:rPr>
      </w:pPr>
      <w:r>
        <w:rPr>
          <w:rFonts w:ascii="Cambria" w:hAnsi="Cambria" w:cstheme="minorHAnsi"/>
          <w:sz w:val="22"/>
          <w:szCs w:val="22"/>
        </w:rPr>
        <w:t>Facilitated</w:t>
      </w:r>
      <w:r w:rsidRPr="002F3A15">
        <w:rPr>
          <w:rFonts w:ascii="Cambria" w:hAnsi="Cambria" w:cstheme="minorHAnsi"/>
          <w:sz w:val="22"/>
          <w:szCs w:val="22"/>
        </w:rPr>
        <w:t xml:space="preserve"> various </w:t>
      </w:r>
      <w:r w:rsidRPr="00362CA0">
        <w:rPr>
          <w:rFonts w:ascii="Cambria" w:hAnsi="Cambria" w:cstheme="minorHAnsi"/>
          <w:b/>
          <w:sz w:val="22"/>
          <w:szCs w:val="22"/>
        </w:rPr>
        <w:t>Scrum ceremonies</w:t>
      </w:r>
      <w:r w:rsidRPr="002F3A15">
        <w:rPr>
          <w:rFonts w:ascii="Cambria" w:hAnsi="Cambria" w:cstheme="minorHAnsi"/>
          <w:sz w:val="22"/>
          <w:szCs w:val="22"/>
        </w:rPr>
        <w:t xml:space="preserve"> like Sprint Planning Meeting, Daily Stand-up Meeting, Sprint Review Meeting, Sprint Retrospective Meeting, Backlog Grooming</w:t>
      </w:r>
      <w:r>
        <w:rPr>
          <w:rFonts w:ascii="Cambria" w:hAnsi="Cambria" w:cstheme="minorHAnsi"/>
          <w:sz w:val="22"/>
          <w:szCs w:val="22"/>
        </w:rPr>
        <w:t>, throughout the lifecycle of the project</w:t>
      </w:r>
      <w:r w:rsidRPr="002F3A15">
        <w:rPr>
          <w:rFonts w:ascii="Cambria" w:hAnsi="Cambria" w:cstheme="minorHAnsi"/>
          <w:sz w:val="22"/>
          <w:szCs w:val="22"/>
        </w:rPr>
        <w:t>.</w:t>
      </w:r>
    </w:p>
    <w:p w:rsidR="00F349E0" w:rsidRPr="00E8620C" w:rsidRDefault="00F349E0" w:rsidP="00F349E0">
      <w:pPr>
        <w:pStyle w:val="NormalWeb"/>
        <w:numPr>
          <w:ilvl w:val="0"/>
          <w:numId w:val="2"/>
        </w:numPr>
        <w:spacing w:before="0" w:beforeAutospacing="0" w:after="0" w:afterAutospacing="0"/>
        <w:ind w:left="270"/>
        <w:jc w:val="both"/>
        <w:rPr>
          <w:rFonts w:ascii="Cambria" w:hAnsi="Cambria" w:cstheme="minorHAnsi"/>
          <w:sz w:val="22"/>
          <w:szCs w:val="22"/>
        </w:rPr>
      </w:pPr>
      <w:r w:rsidRPr="00E8620C">
        <w:rPr>
          <w:rFonts w:ascii="Cambria" w:hAnsi="Cambria" w:cstheme="minorHAnsi"/>
          <w:sz w:val="22"/>
          <w:szCs w:val="22"/>
        </w:rPr>
        <w:t xml:space="preserve">Actively assisted the product owner in </w:t>
      </w:r>
      <w:r w:rsidRPr="00362CA0">
        <w:rPr>
          <w:rFonts w:ascii="Cambria" w:hAnsi="Cambria" w:cstheme="minorHAnsi"/>
          <w:b/>
          <w:sz w:val="22"/>
          <w:szCs w:val="22"/>
        </w:rPr>
        <w:t>prioritizing the product backlog</w:t>
      </w:r>
      <w:r w:rsidRPr="00E8620C">
        <w:rPr>
          <w:rFonts w:ascii="Cambria" w:hAnsi="Cambria" w:cstheme="minorHAnsi"/>
          <w:sz w:val="22"/>
          <w:szCs w:val="22"/>
        </w:rPr>
        <w:t xml:space="preserve"> as per the maximum business value along with proactively working on grooming User Stories in planning activities using </w:t>
      </w:r>
      <w:r w:rsidRPr="00362CA0">
        <w:rPr>
          <w:rFonts w:ascii="Cambria" w:hAnsi="Cambria" w:cstheme="minorHAnsi"/>
          <w:b/>
          <w:sz w:val="22"/>
          <w:szCs w:val="22"/>
        </w:rPr>
        <w:t>INVEST</w:t>
      </w:r>
      <w:r w:rsidRPr="00E8620C">
        <w:rPr>
          <w:rFonts w:ascii="Cambria" w:hAnsi="Cambria" w:cstheme="minorHAnsi"/>
          <w:sz w:val="22"/>
          <w:szCs w:val="22"/>
        </w:rPr>
        <w:t xml:space="preserve"> criteria. </w:t>
      </w:r>
    </w:p>
    <w:p w:rsidR="00F349E0" w:rsidRPr="00E8620C" w:rsidRDefault="00F349E0" w:rsidP="00F349E0">
      <w:pPr>
        <w:pStyle w:val="NormalWeb"/>
        <w:numPr>
          <w:ilvl w:val="0"/>
          <w:numId w:val="2"/>
        </w:numPr>
        <w:spacing w:before="0" w:beforeAutospacing="0" w:after="0" w:afterAutospacing="0"/>
        <w:ind w:left="270"/>
        <w:jc w:val="both"/>
        <w:rPr>
          <w:rFonts w:ascii="Cambria" w:hAnsi="Cambria" w:cstheme="minorHAnsi"/>
          <w:sz w:val="22"/>
          <w:szCs w:val="22"/>
        </w:rPr>
      </w:pPr>
      <w:r>
        <w:rPr>
          <w:rFonts w:ascii="Cambria" w:hAnsi="Cambria" w:cstheme="minorHAnsi"/>
          <w:sz w:val="22"/>
          <w:szCs w:val="22"/>
        </w:rPr>
        <w:t>Documented &amp; drove best practices throughout the system,</w:t>
      </w:r>
      <w:r w:rsidRPr="00E8620C">
        <w:rPr>
          <w:rFonts w:ascii="Cambria" w:hAnsi="Cambria" w:cstheme="minorHAnsi"/>
          <w:sz w:val="22"/>
          <w:szCs w:val="22"/>
        </w:rPr>
        <w:t xml:space="preserve"> by creating and updating </w:t>
      </w:r>
      <w:r w:rsidRPr="00E8620C">
        <w:rPr>
          <w:rFonts w:ascii="Cambria" w:hAnsi="Cambria" w:cstheme="minorHAnsi"/>
          <w:b/>
          <w:sz w:val="22"/>
          <w:szCs w:val="22"/>
        </w:rPr>
        <w:t>UML diagrams</w:t>
      </w:r>
      <w:r w:rsidRPr="00E8620C">
        <w:rPr>
          <w:rFonts w:ascii="Cambria" w:hAnsi="Cambria" w:cstheme="minorHAnsi"/>
          <w:sz w:val="22"/>
          <w:szCs w:val="22"/>
        </w:rPr>
        <w:t xml:space="preserve"> - </w:t>
      </w:r>
      <w:r w:rsidRPr="00E8620C">
        <w:rPr>
          <w:rFonts w:ascii="Cambria" w:hAnsi="Cambria" w:cstheme="minorHAnsi"/>
          <w:bCs/>
          <w:sz w:val="22"/>
          <w:szCs w:val="22"/>
        </w:rPr>
        <w:t>use case diagrams, Activity diagrams</w:t>
      </w:r>
      <w:r w:rsidRPr="00E8620C">
        <w:rPr>
          <w:rFonts w:ascii="Cambria" w:hAnsi="Cambria" w:cstheme="minorHAnsi"/>
          <w:sz w:val="22"/>
          <w:szCs w:val="22"/>
        </w:rPr>
        <w:t xml:space="preserve">, </w:t>
      </w:r>
      <w:r w:rsidRPr="00E8620C">
        <w:rPr>
          <w:rFonts w:ascii="Cambria" w:hAnsi="Cambria" w:cstheme="minorHAnsi"/>
          <w:bCs/>
          <w:sz w:val="22"/>
          <w:szCs w:val="22"/>
        </w:rPr>
        <w:t>Sequence diagrams, Data Flow Diagrams</w:t>
      </w:r>
      <w:r>
        <w:rPr>
          <w:rFonts w:ascii="Cambria" w:hAnsi="Cambria" w:cstheme="minorHAnsi"/>
          <w:bCs/>
          <w:sz w:val="22"/>
          <w:szCs w:val="22"/>
        </w:rPr>
        <w:t xml:space="preserve"> (DFD)</w:t>
      </w:r>
      <w:r w:rsidRPr="00E8620C">
        <w:rPr>
          <w:rFonts w:ascii="Cambria" w:hAnsi="Cambria" w:cstheme="minorHAnsi"/>
          <w:sz w:val="22"/>
          <w:szCs w:val="22"/>
        </w:rPr>
        <w:t xml:space="preserve"> using </w:t>
      </w:r>
      <w:r w:rsidRPr="00E8620C">
        <w:rPr>
          <w:rFonts w:ascii="Cambria" w:hAnsi="Cambria" w:cstheme="minorHAnsi"/>
          <w:bCs/>
          <w:sz w:val="22"/>
          <w:szCs w:val="22"/>
        </w:rPr>
        <w:t>MS Visio</w:t>
      </w:r>
      <w:r>
        <w:rPr>
          <w:rFonts w:ascii="Cambria" w:hAnsi="Cambria" w:cstheme="minorHAnsi"/>
          <w:bCs/>
          <w:sz w:val="22"/>
          <w:szCs w:val="22"/>
        </w:rPr>
        <w:t>.</w:t>
      </w:r>
    </w:p>
    <w:p w:rsidR="007579F7" w:rsidRPr="002F3A15" w:rsidRDefault="007579F7" w:rsidP="007579F7">
      <w:pPr>
        <w:pStyle w:val="NormalWeb"/>
        <w:numPr>
          <w:ilvl w:val="0"/>
          <w:numId w:val="2"/>
        </w:numPr>
        <w:spacing w:before="0" w:beforeAutospacing="0" w:after="0" w:afterAutospacing="0"/>
        <w:ind w:left="270"/>
        <w:jc w:val="both"/>
        <w:rPr>
          <w:rFonts w:ascii="Cambria" w:hAnsi="Cambria" w:cstheme="minorHAnsi"/>
          <w:sz w:val="22"/>
          <w:szCs w:val="22"/>
        </w:rPr>
      </w:pPr>
      <w:r w:rsidRPr="002F3A15">
        <w:rPr>
          <w:rFonts w:ascii="Cambria" w:hAnsi="Cambria" w:cstheme="minorHAnsi"/>
          <w:sz w:val="22"/>
          <w:szCs w:val="22"/>
        </w:rPr>
        <w:t>Extensively used</w:t>
      </w:r>
      <w:r w:rsidRPr="00F96658">
        <w:rPr>
          <w:rFonts w:ascii="Cambria" w:hAnsi="Cambria" w:cstheme="minorHAnsi"/>
          <w:b/>
          <w:bCs/>
          <w:sz w:val="22"/>
          <w:szCs w:val="22"/>
        </w:rPr>
        <w:t>RALLY</w:t>
      </w:r>
      <w:r w:rsidRPr="002F3A15">
        <w:rPr>
          <w:rFonts w:ascii="Cambria" w:hAnsi="Cambria" w:cstheme="minorHAnsi"/>
          <w:sz w:val="22"/>
          <w:szCs w:val="22"/>
        </w:rPr>
        <w:t xml:space="preserve"> to record and maintain the artifacts such as </w:t>
      </w:r>
      <w:r w:rsidRPr="002F3A15">
        <w:rPr>
          <w:rFonts w:ascii="Cambria" w:hAnsi="Cambria" w:cstheme="minorHAnsi"/>
          <w:bCs/>
          <w:sz w:val="22"/>
          <w:szCs w:val="22"/>
        </w:rPr>
        <w:t>Product backlogs (user stories), Sprint backlogs(tasks),defects</w:t>
      </w:r>
      <w:r w:rsidRPr="002F3A15">
        <w:rPr>
          <w:rFonts w:ascii="Cambria" w:hAnsi="Cambria" w:cstheme="minorHAnsi"/>
          <w:sz w:val="22"/>
          <w:szCs w:val="22"/>
        </w:rPr>
        <w:t xml:space="preserve"> and </w:t>
      </w:r>
      <w:r w:rsidRPr="002F3A15">
        <w:rPr>
          <w:rFonts w:ascii="Cambria" w:hAnsi="Cambria" w:cstheme="minorHAnsi"/>
          <w:bCs/>
          <w:sz w:val="22"/>
          <w:szCs w:val="22"/>
        </w:rPr>
        <w:t>issue tracking; and ensuring transparency of Impediments list</w:t>
      </w:r>
      <w:r>
        <w:rPr>
          <w:rFonts w:ascii="Cambria" w:hAnsi="Cambria" w:cstheme="minorHAnsi"/>
          <w:bCs/>
          <w:sz w:val="22"/>
          <w:szCs w:val="22"/>
        </w:rPr>
        <w:t xml:space="preserve"> across the team</w:t>
      </w:r>
      <w:r w:rsidRPr="002F3A15">
        <w:rPr>
          <w:rFonts w:ascii="Cambria" w:hAnsi="Cambria" w:cstheme="minorHAnsi"/>
          <w:bCs/>
          <w:sz w:val="22"/>
          <w:szCs w:val="22"/>
        </w:rPr>
        <w:t>.</w:t>
      </w:r>
    </w:p>
    <w:p w:rsidR="003938AE" w:rsidRPr="002F3A15" w:rsidRDefault="003938AE" w:rsidP="003938AE">
      <w:pPr>
        <w:pStyle w:val="NormalWeb"/>
        <w:numPr>
          <w:ilvl w:val="0"/>
          <w:numId w:val="2"/>
        </w:numPr>
        <w:spacing w:before="0" w:beforeAutospacing="0" w:after="0" w:afterAutospacing="0"/>
        <w:ind w:left="270"/>
        <w:jc w:val="both"/>
        <w:rPr>
          <w:rFonts w:ascii="Cambria" w:hAnsi="Cambria" w:cstheme="minorHAnsi"/>
          <w:sz w:val="22"/>
          <w:szCs w:val="22"/>
        </w:rPr>
      </w:pPr>
      <w:r>
        <w:rPr>
          <w:rFonts w:ascii="Cambria" w:hAnsi="Cambria" w:cstheme="minorHAnsi"/>
          <w:sz w:val="22"/>
          <w:szCs w:val="22"/>
        </w:rPr>
        <w:t xml:space="preserve">Defined </w:t>
      </w:r>
      <w:r w:rsidRPr="00D54899">
        <w:rPr>
          <w:rFonts w:ascii="Cambria" w:hAnsi="Cambria" w:cstheme="minorHAnsi"/>
          <w:b/>
          <w:sz w:val="22"/>
          <w:szCs w:val="22"/>
        </w:rPr>
        <w:t>scope and implementation procedures</w:t>
      </w:r>
      <w:r>
        <w:rPr>
          <w:rFonts w:ascii="Cambria" w:hAnsi="Cambria" w:cstheme="minorHAnsi"/>
          <w:sz w:val="22"/>
          <w:szCs w:val="22"/>
        </w:rPr>
        <w:t xml:space="preserve"> by working</w:t>
      </w:r>
      <w:r w:rsidRPr="002F3A15">
        <w:rPr>
          <w:rFonts w:ascii="Cambria" w:hAnsi="Cambria" w:cstheme="minorHAnsi"/>
          <w:sz w:val="22"/>
          <w:szCs w:val="22"/>
        </w:rPr>
        <w:t xml:space="preserve"> closely with Project Management, QA, Developers and implementation team to build, configure and document new workflows to </w:t>
      </w:r>
      <w:r w:rsidRPr="00F96658">
        <w:rPr>
          <w:rFonts w:ascii="Cambria" w:hAnsi="Cambria" w:cstheme="minorHAnsi"/>
          <w:b/>
          <w:sz w:val="22"/>
          <w:szCs w:val="22"/>
        </w:rPr>
        <w:t>minimize the pain points</w:t>
      </w:r>
      <w:r>
        <w:rPr>
          <w:rFonts w:ascii="Cambria" w:hAnsi="Cambria" w:cstheme="minorHAnsi"/>
          <w:b/>
          <w:sz w:val="22"/>
          <w:szCs w:val="22"/>
        </w:rPr>
        <w:t>.</w:t>
      </w:r>
    </w:p>
    <w:p w:rsidR="00ED56E2" w:rsidRPr="00F8061C" w:rsidRDefault="00ED56E2" w:rsidP="00C11F6F">
      <w:pPr>
        <w:pStyle w:val="NormalWeb"/>
        <w:numPr>
          <w:ilvl w:val="0"/>
          <w:numId w:val="2"/>
        </w:numPr>
        <w:spacing w:before="0" w:beforeAutospacing="0" w:after="0" w:afterAutospacing="0"/>
        <w:ind w:left="270"/>
        <w:jc w:val="both"/>
        <w:rPr>
          <w:rFonts w:ascii="Cambria" w:hAnsi="Cambria" w:cstheme="minorHAnsi"/>
          <w:sz w:val="22"/>
          <w:szCs w:val="22"/>
        </w:rPr>
      </w:pPr>
      <w:r w:rsidRPr="00F8061C">
        <w:rPr>
          <w:rFonts w:ascii="Cambria" w:hAnsi="Cambria" w:cstheme="minorHAnsi"/>
          <w:sz w:val="22"/>
          <w:szCs w:val="22"/>
        </w:rPr>
        <w:t xml:space="preserve">Evaluated the impact that integrated information system had on the clinical </w:t>
      </w:r>
      <w:r w:rsidR="00540FDD" w:rsidRPr="00F8061C">
        <w:rPr>
          <w:rFonts w:ascii="Cambria" w:hAnsi="Cambria" w:cstheme="minorHAnsi"/>
          <w:sz w:val="22"/>
          <w:szCs w:val="22"/>
        </w:rPr>
        <w:t>workflow;</w:t>
      </w:r>
      <w:r w:rsidRPr="00F8061C">
        <w:rPr>
          <w:rFonts w:ascii="Cambria" w:hAnsi="Cambria" w:cstheme="minorHAnsi"/>
          <w:sz w:val="22"/>
          <w:szCs w:val="22"/>
        </w:rPr>
        <w:t xml:space="preserve"> Identified </w:t>
      </w:r>
      <w:r w:rsidRPr="00E8620C">
        <w:rPr>
          <w:rFonts w:ascii="Cambria" w:hAnsi="Cambria" w:cstheme="minorHAnsi"/>
          <w:b/>
          <w:sz w:val="22"/>
          <w:szCs w:val="22"/>
        </w:rPr>
        <w:t>workflow and process changes</w:t>
      </w:r>
      <w:r w:rsidR="00CC5859">
        <w:rPr>
          <w:rFonts w:ascii="Cambria" w:hAnsi="Cambria" w:cstheme="minorHAnsi"/>
          <w:sz w:val="22"/>
          <w:szCs w:val="22"/>
        </w:rPr>
        <w:t>to develop procedures to solve problems, factoring in availability, capacity and results.</w:t>
      </w:r>
    </w:p>
    <w:p w:rsidR="00477E63" w:rsidRPr="00C91354" w:rsidRDefault="00477E63" w:rsidP="00C11F6F">
      <w:pPr>
        <w:pStyle w:val="NormalWeb"/>
        <w:numPr>
          <w:ilvl w:val="0"/>
          <w:numId w:val="2"/>
        </w:numPr>
        <w:spacing w:before="0" w:beforeAutospacing="0" w:after="0" w:afterAutospacing="0"/>
        <w:ind w:left="270"/>
        <w:jc w:val="both"/>
        <w:rPr>
          <w:rFonts w:ascii="Cambria" w:hAnsi="Cambria" w:cstheme="minorHAnsi"/>
          <w:sz w:val="22"/>
          <w:szCs w:val="22"/>
        </w:rPr>
      </w:pPr>
      <w:r w:rsidRPr="00C91354">
        <w:rPr>
          <w:rFonts w:ascii="Cambria" w:hAnsi="Cambria" w:cs="Arial"/>
          <w:sz w:val="22"/>
          <w:szCs w:val="22"/>
        </w:rPr>
        <w:t xml:space="preserve">Understood the impediments and roadblocks, escalated to accountable, </w:t>
      </w:r>
      <w:r w:rsidRPr="00362CA0">
        <w:rPr>
          <w:rFonts w:ascii="Cambria" w:hAnsi="Cambria" w:cs="Arial"/>
          <w:b/>
          <w:sz w:val="22"/>
          <w:szCs w:val="22"/>
        </w:rPr>
        <w:t>solved impediments</w:t>
      </w:r>
      <w:r w:rsidRPr="00C91354">
        <w:rPr>
          <w:rFonts w:ascii="Cambria" w:hAnsi="Cambria" w:cs="Arial"/>
          <w:sz w:val="22"/>
          <w:szCs w:val="22"/>
        </w:rPr>
        <w:t xml:space="preserve"> and </w:t>
      </w:r>
      <w:r w:rsidR="00AE3A29">
        <w:rPr>
          <w:rFonts w:ascii="Cambria" w:hAnsi="Cambria" w:cs="Arial"/>
          <w:sz w:val="22"/>
          <w:szCs w:val="22"/>
        </w:rPr>
        <w:t xml:space="preserve">maximized productivity by continually training Junior Business System Analyst’s </w:t>
      </w:r>
      <w:r w:rsidR="00AE3A29" w:rsidRPr="00FE57ED">
        <w:rPr>
          <w:rFonts w:ascii="Cambria" w:hAnsi="Cambria" w:cs="Arial"/>
          <w:b/>
          <w:sz w:val="22"/>
          <w:szCs w:val="22"/>
        </w:rPr>
        <w:t>by providing guidance and mentorship</w:t>
      </w:r>
      <w:r w:rsidR="00AE3A29">
        <w:rPr>
          <w:rFonts w:ascii="Cambria" w:hAnsi="Cambria" w:cs="Arial"/>
          <w:sz w:val="22"/>
          <w:szCs w:val="22"/>
        </w:rPr>
        <w:t>.</w:t>
      </w:r>
    </w:p>
    <w:p w:rsidR="009678C1" w:rsidRDefault="00477E63" w:rsidP="00C11F6F">
      <w:pPr>
        <w:numPr>
          <w:ilvl w:val="0"/>
          <w:numId w:val="2"/>
        </w:numPr>
        <w:spacing w:after="0" w:line="240" w:lineRule="auto"/>
        <w:ind w:left="270"/>
        <w:jc w:val="both"/>
        <w:textAlignment w:val="baseline"/>
        <w:rPr>
          <w:rFonts w:ascii="Cambria" w:eastAsia="Times New Roman" w:hAnsi="Cambria" w:cstheme="minorHAnsi"/>
          <w:lang w:eastAsia="en-IN"/>
        </w:rPr>
      </w:pPr>
      <w:r w:rsidRPr="002F3A15">
        <w:rPr>
          <w:rFonts w:ascii="Cambria" w:eastAsia="Times New Roman" w:hAnsi="Cambria" w:cstheme="minorHAnsi"/>
          <w:lang w:eastAsia="en-IN"/>
        </w:rPr>
        <w:t xml:space="preserve">Used </w:t>
      </w:r>
      <w:r w:rsidRPr="00F96658">
        <w:rPr>
          <w:rFonts w:ascii="Cambria" w:eastAsia="Times New Roman" w:hAnsi="Cambria" w:cstheme="minorHAnsi"/>
          <w:b/>
          <w:lang w:eastAsia="en-IN"/>
        </w:rPr>
        <w:t>SQL</w:t>
      </w:r>
      <w:r w:rsidRPr="002F3A15">
        <w:rPr>
          <w:rFonts w:ascii="Cambria" w:eastAsia="Times New Roman" w:hAnsi="Cambria" w:cstheme="minorHAnsi"/>
          <w:lang w:eastAsia="en-IN"/>
        </w:rPr>
        <w:t xml:space="preserve"> queries to perform data analysis, data v</w:t>
      </w:r>
      <w:r w:rsidR="002E514D">
        <w:rPr>
          <w:rFonts w:ascii="Cambria" w:eastAsia="Times New Roman" w:hAnsi="Cambria" w:cstheme="minorHAnsi"/>
          <w:lang w:eastAsia="en-IN"/>
        </w:rPr>
        <w:t>alidation and data manipulation of clinical data.</w:t>
      </w:r>
    </w:p>
    <w:p w:rsidR="004D7F07" w:rsidRPr="00DD3B79" w:rsidRDefault="00EF09FF" w:rsidP="00C11F6F">
      <w:pPr>
        <w:tabs>
          <w:tab w:val="left" w:pos="0"/>
        </w:tabs>
        <w:spacing w:line="240" w:lineRule="auto"/>
        <w:jc w:val="both"/>
        <w:rPr>
          <w:rFonts w:ascii="Cambria" w:eastAsia="Times New Roman" w:hAnsi="Cambria" w:cstheme="minorHAnsi"/>
          <w:lang w:eastAsia="en-IN"/>
        </w:rPr>
      </w:pPr>
      <w:r w:rsidRPr="00EF09FF">
        <w:rPr>
          <w:rFonts w:ascii="Cambria" w:hAnsi="Cambria" w:cstheme="minorHAnsi"/>
          <w:smallCaps/>
          <w:color w:val="000000" w:themeColor="text1"/>
          <w:sz w:val="24"/>
          <w:szCs w:val="24"/>
        </w:rPr>
        <w:t>Environment:</w:t>
      </w:r>
      <w:r w:rsidR="001A6C99">
        <w:rPr>
          <w:rFonts w:ascii="Cambria" w:eastAsia="Times New Roman" w:hAnsi="Cambria" w:cstheme="minorHAnsi"/>
          <w:lang w:eastAsia="en-IN"/>
        </w:rPr>
        <w:t>Hybrid-Agile</w:t>
      </w:r>
      <w:r w:rsidR="00C31EB5">
        <w:rPr>
          <w:rFonts w:ascii="Cambria" w:eastAsia="Times New Roman" w:hAnsi="Cambria" w:cstheme="minorHAnsi"/>
          <w:lang w:eastAsia="en-IN"/>
        </w:rPr>
        <w:t>,</w:t>
      </w:r>
      <w:r w:rsidR="009678C1">
        <w:rPr>
          <w:rFonts w:ascii="Cambria" w:eastAsia="Times New Roman" w:hAnsi="Cambria" w:cstheme="minorHAnsi"/>
          <w:lang w:eastAsia="en-IN"/>
        </w:rPr>
        <w:t>EHR</w:t>
      </w:r>
      <w:r w:rsidR="00C6503F">
        <w:rPr>
          <w:rFonts w:ascii="Cambria" w:eastAsia="Times New Roman" w:hAnsi="Cambria" w:cstheme="minorHAnsi"/>
          <w:lang w:eastAsia="en-IN"/>
        </w:rPr>
        <w:t xml:space="preserve">, </w:t>
      </w:r>
      <w:r w:rsidR="00C31EB5">
        <w:rPr>
          <w:rFonts w:ascii="Cambria" w:eastAsia="Times New Roman" w:hAnsi="Cambria" w:cstheme="minorHAnsi"/>
          <w:lang w:eastAsia="en-IN"/>
        </w:rPr>
        <w:t>Rally</w:t>
      </w:r>
      <w:r w:rsidR="004D7F07" w:rsidRPr="00DD3B79">
        <w:rPr>
          <w:rFonts w:ascii="Cambria" w:eastAsia="Times New Roman" w:hAnsi="Cambria" w:cstheme="minorHAnsi"/>
          <w:lang w:eastAsia="en-IN"/>
        </w:rPr>
        <w:t xml:space="preserve">, Microsoft Excel, Microsoft Word, Microsoft PowerPoint, </w:t>
      </w:r>
      <w:r w:rsidR="00A529AA" w:rsidRPr="00DD3B79">
        <w:rPr>
          <w:rFonts w:ascii="Cambria" w:eastAsia="Times New Roman" w:hAnsi="Cambria" w:cstheme="minorHAnsi"/>
          <w:lang w:eastAsia="en-IN"/>
        </w:rPr>
        <w:t>Tableau</w:t>
      </w:r>
      <w:r w:rsidR="004D7F07" w:rsidRPr="00DD3B79">
        <w:rPr>
          <w:rFonts w:ascii="Cambria" w:eastAsia="Times New Roman" w:hAnsi="Cambria" w:cstheme="minorHAnsi"/>
          <w:lang w:eastAsia="en-IN"/>
        </w:rPr>
        <w:t xml:space="preserve">, </w:t>
      </w:r>
      <w:r w:rsidR="009678C1">
        <w:rPr>
          <w:rFonts w:ascii="Cambria" w:eastAsia="Times New Roman" w:hAnsi="Cambria" w:cstheme="minorHAnsi"/>
          <w:lang w:eastAsia="en-IN"/>
        </w:rPr>
        <w:t>Alteryx, Hadoop, Mule ESB, Kafka, Red Hat Enterprise Linux Server, MS Windows Server (Exchange Server, Sharepoint Server, MS SQL Server), VMWare ESXi Hypervisor, HTML5, CSS3, Javascript, Angular JS, Ajax</w:t>
      </w:r>
      <w:r w:rsidR="00D24972">
        <w:rPr>
          <w:rFonts w:ascii="Cambria" w:eastAsia="Times New Roman" w:hAnsi="Cambria" w:cstheme="minorHAnsi"/>
          <w:lang w:eastAsia="en-IN"/>
        </w:rPr>
        <w:t xml:space="preserve">, </w:t>
      </w:r>
      <w:r w:rsidR="00D8367D">
        <w:rPr>
          <w:rFonts w:ascii="Cambria" w:eastAsia="Times New Roman" w:hAnsi="Cambria" w:cstheme="minorHAnsi"/>
          <w:lang w:eastAsia="en-IN"/>
        </w:rPr>
        <w:t>API</w:t>
      </w:r>
    </w:p>
    <w:p w:rsidR="003C3B6B" w:rsidRPr="00A062B1" w:rsidRDefault="00281D36" w:rsidP="003C3B6B">
      <w:pPr>
        <w:pStyle w:val="ListParagraph"/>
        <w:spacing w:after="240" w:line="276" w:lineRule="auto"/>
        <w:ind w:left="0"/>
        <w:jc w:val="both"/>
        <w:rPr>
          <w:rFonts w:ascii="Cambria" w:hAnsi="Cambria" w:cstheme="minorHAnsi"/>
          <w:smallCaps/>
          <w:color w:val="000000" w:themeColor="text1"/>
          <w:sz w:val="20"/>
          <w:szCs w:val="24"/>
        </w:rPr>
      </w:pPr>
      <w:r w:rsidRPr="00281D36">
        <w:rPr>
          <w:rFonts w:ascii="Cambria" w:hAnsi="Cambria" w:cstheme="minorHAnsi"/>
          <w:smallCaps/>
          <w:noProof/>
          <w:color w:val="262626" w:themeColor="text1" w:themeTint="D9"/>
          <w:sz w:val="24"/>
          <w:szCs w:val="24"/>
          <w:lang w:val="en-US"/>
        </w:rPr>
        <w:pict>
          <v:line id="Straight Connector 2" o:spid="_x0000_s1031" style="position:absolute;left:0;text-align:left;z-index:251664384;visibility:visible" from="-.75pt,14.25pt" to="534.7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TbswAEAANQDAAAOAAAAZHJzL2Uyb0RvYy54bWysU8GO0zAQvSPxD5bvNGklViVquoeu4IKg&#10;YuEDvM64sWR7rLFp2r9n7LZZxCIhEBfH9sx7M+95srk/eSeOQMli6OVy0UoBQeNgw6GX376+f7OW&#10;ImUVBuUwQC/PkOT99vWrzRQ7WOGIbgASTBJSN8VejjnHrmmSHsGrtMAIgYMGyavMRzo0A6mJ2b1r&#10;Vm1710xIQyTUkBLfPlyCclv5jQGdPxuTIAvXS+4t15Xq+lTWZrtR3YFUHK2+tqH+oQuvbOCiM9WD&#10;ykp8J/uCyltNmNDkhUbfoDFWQ9XAapbtL2oeRxWhamFzUpxtSv+PVn867knYoZcrKYLy/ESPmZQ9&#10;jFnsMAQ2EEmsik9TTB2n78KerqcU91REnwz58mU54lS9Pc/ewikLzZd367Zdv+Un0LdY8wyMlPIH&#10;QC/KppfOhiJbder4MWUuxqm3lHLtgph42N61zFeipbNLL3WXzw4uaV/AsDauvqx0dapg50gcFc+D&#10;0hpCXlaKQsrZBWasczOw/TPwml+gUCfub8AzolbGkGewtwHpd9Xz6dayueTfHLjoLhY84XCur1St&#10;4dGpFl7HvMzmz+cKf/4Ztz8AAAD//wMAUEsDBBQABgAIAAAAIQDptLqX2wAAAAkBAAAPAAAAZHJz&#10;L2Rvd25yZXYueG1sTI9PS8NAEMXvgt9hGcFbu2nBUmM2RSPiRRBT8TxNxmxwdyZkt2n89m7xoKf5&#10;8x5vflPsZu/URGPohQ2slhko4kbanjsD7/unxRZUiMgtOmEy8E0BduXlRYF5Kyd+o6mOnUohHHI0&#10;YGMccq1DY8ljWMpAnLRPGT3GNI6dbkc8pXDv9DrLNtpjz+mCxYEqS81XffQG9It+eJZXJx9Vb72T&#10;fT3hY2XM9dV8fwcq0hz/zHDGT+hQJqaDHLkNyhlYrG6S08B6m+pZzza3qTv8bnRZ6P8flD8AAAD/&#10;/wMAUEsBAi0AFAAGAAgAAAAhALaDOJL+AAAA4QEAABMAAAAAAAAAAAAAAAAAAAAAAFtDb250ZW50&#10;X1R5cGVzXS54bWxQSwECLQAUAAYACAAAACEAOP0h/9YAAACUAQAACwAAAAAAAAAAAAAAAAAvAQAA&#10;X3JlbHMvLnJlbHNQSwECLQAUAAYACAAAACEAOvE27MABAADUAwAADgAAAAAAAAAAAAAAAAAuAgAA&#10;ZHJzL2Uyb0RvYy54bWxQSwECLQAUAAYACAAAACEA6bS6l9sAAAAJAQAADwAAAAAAAAAAAAAAAAAa&#10;BAAAZHJzL2Rvd25yZXYueG1sUEsFBgAAAAAEAAQA8wAAACIFAAAAAA==&#10;" strokecolor="#5b9bd5 [3204]" strokeweight="1.5pt">
            <v:stroke joinstyle="miter"/>
          </v:line>
        </w:pict>
      </w:r>
      <w:r w:rsidR="007832C2">
        <w:rPr>
          <w:rFonts w:ascii="Cambria" w:hAnsi="Cambria" w:cstheme="minorHAnsi"/>
          <w:smallCaps/>
          <w:color w:val="262626" w:themeColor="text1" w:themeTint="D9"/>
          <w:sz w:val="24"/>
          <w:szCs w:val="24"/>
        </w:rPr>
        <w:t xml:space="preserve">2.  </w:t>
      </w:r>
      <w:r w:rsidR="00A062B1">
        <w:rPr>
          <w:rFonts w:ascii="Cambria" w:hAnsi="Cambria" w:cstheme="minorHAnsi"/>
          <w:smallCaps/>
          <w:color w:val="262626" w:themeColor="text1" w:themeTint="D9"/>
          <w:sz w:val="24"/>
          <w:szCs w:val="24"/>
        </w:rPr>
        <w:t xml:space="preserve">SR.BUSINESS </w:t>
      </w:r>
      <w:r w:rsidR="00780B89">
        <w:rPr>
          <w:rFonts w:ascii="Cambria" w:hAnsi="Cambria" w:cstheme="minorHAnsi"/>
          <w:smallCaps/>
          <w:color w:val="262626" w:themeColor="text1" w:themeTint="D9"/>
          <w:sz w:val="24"/>
          <w:szCs w:val="24"/>
        </w:rPr>
        <w:t xml:space="preserve">SYSTEMS </w:t>
      </w:r>
      <w:r w:rsidR="00A062B1">
        <w:rPr>
          <w:rFonts w:ascii="Cambria" w:hAnsi="Cambria" w:cstheme="minorHAnsi"/>
          <w:smallCaps/>
          <w:color w:val="262626" w:themeColor="text1" w:themeTint="D9"/>
          <w:sz w:val="24"/>
          <w:szCs w:val="24"/>
        </w:rPr>
        <w:t>ANALYST</w:t>
      </w:r>
      <w:r w:rsidR="00096C86">
        <w:rPr>
          <w:rFonts w:ascii="Cambria" w:hAnsi="Cambria" w:cstheme="minorHAnsi"/>
          <w:smallCaps/>
          <w:color w:val="262626" w:themeColor="text1" w:themeTint="D9"/>
          <w:sz w:val="24"/>
          <w:szCs w:val="24"/>
        </w:rPr>
        <w:t xml:space="preserve">independent health, buffalo, ny </w:t>
      </w:r>
      <w:r w:rsidR="009C7243">
        <w:rPr>
          <w:rFonts w:ascii="Cambria" w:hAnsi="Cambria" w:cstheme="minorHAnsi"/>
          <w:smallCaps/>
          <w:color w:val="262626" w:themeColor="text1" w:themeTint="D9"/>
          <w:sz w:val="24"/>
          <w:szCs w:val="24"/>
        </w:rPr>
        <w:t>J</w:t>
      </w:r>
      <w:r w:rsidR="00AD142B">
        <w:rPr>
          <w:rFonts w:ascii="Cambria" w:hAnsi="Cambria" w:cstheme="minorHAnsi"/>
          <w:smallCaps/>
          <w:color w:val="262626" w:themeColor="text1" w:themeTint="D9"/>
          <w:sz w:val="24"/>
          <w:szCs w:val="24"/>
        </w:rPr>
        <w:t>uly</w:t>
      </w:r>
      <w:r w:rsidR="005B4DFF">
        <w:rPr>
          <w:rFonts w:ascii="Cambria" w:hAnsi="Cambria" w:cstheme="minorHAnsi"/>
          <w:smallCaps/>
          <w:color w:val="262626" w:themeColor="text1" w:themeTint="D9"/>
          <w:sz w:val="24"/>
          <w:szCs w:val="24"/>
        </w:rPr>
        <w:t xml:space="preserve"> 2015</w:t>
      </w:r>
      <w:r w:rsidR="00096C86">
        <w:rPr>
          <w:rFonts w:ascii="Cambria" w:hAnsi="Cambria" w:cstheme="minorHAnsi"/>
          <w:smallCaps/>
          <w:color w:val="262626" w:themeColor="text1" w:themeTint="D9"/>
          <w:sz w:val="24"/>
          <w:szCs w:val="24"/>
        </w:rPr>
        <w:t xml:space="preserve"> – </w:t>
      </w:r>
      <w:r w:rsidR="009C7243">
        <w:rPr>
          <w:rFonts w:ascii="Cambria" w:hAnsi="Cambria" w:cstheme="minorHAnsi"/>
          <w:smallCaps/>
          <w:color w:val="262626" w:themeColor="text1" w:themeTint="D9"/>
          <w:sz w:val="24"/>
          <w:szCs w:val="24"/>
        </w:rPr>
        <w:t>F</w:t>
      </w:r>
      <w:r w:rsidR="00096C86">
        <w:rPr>
          <w:rFonts w:ascii="Cambria" w:hAnsi="Cambria" w:cstheme="minorHAnsi"/>
          <w:smallCaps/>
          <w:color w:val="262626" w:themeColor="text1" w:themeTint="D9"/>
          <w:sz w:val="24"/>
          <w:szCs w:val="24"/>
        </w:rPr>
        <w:t>eb 2017</w:t>
      </w:r>
    </w:p>
    <w:p w:rsidR="00DF1BA1" w:rsidRDefault="00A062B1" w:rsidP="00C11F6F">
      <w:pPr>
        <w:tabs>
          <w:tab w:val="left" w:pos="0"/>
        </w:tabs>
        <w:spacing w:line="240" w:lineRule="auto"/>
        <w:jc w:val="both"/>
        <w:rPr>
          <w:rFonts w:ascii="Cambria" w:eastAsia="Times New Roman" w:hAnsi="Cambria" w:cstheme="minorHAnsi"/>
          <w:lang w:eastAsia="en-IN"/>
        </w:rPr>
      </w:pPr>
      <w:r>
        <w:rPr>
          <w:rFonts w:ascii="Cambria" w:eastAsia="Times New Roman" w:hAnsi="Cambria" w:cstheme="minorHAnsi"/>
          <w:lang w:eastAsia="en-IN"/>
        </w:rPr>
        <w:t xml:space="preserve">The scope of this project was to implement a Coordination of Benefits (COB) processing system in the </w:t>
      </w:r>
      <w:r w:rsidR="00EA0030">
        <w:rPr>
          <w:rFonts w:ascii="Cambria" w:eastAsia="Times New Roman" w:hAnsi="Cambria" w:cstheme="minorHAnsi"/>
          <w:lang w:eastAsia="en-IN"/>
        </w:rPr>
        <w:t>Independent</w:t>
      </w:r>
      <w:r>
        <w:rPr>
          <w:rFonts w:ascii="Cambria" w:eastAsia="Times New Roman" w:hAnsi="Cambria" w:cstheme="minorHAnsi"/>
          <w:lang w:eastAsia="en-IN"/>
        </w:rPr>
        <w:t xml:space="preserve"> Health System. </w:t>
      </w:r>
      <w:r w:rsidR="003510D4">
        <w:rPr>
          <w:rFonts w:ascii="Cambria" w:eastAsia="Times New Roman" w:hAnsi="Cambria" w:cstheme="minorHAnsi"/>
          <w:lang w:eastAsia="en-IN"/>
        </w:rPr>
        <w:t xml:space="preserve">It </w:t>
      </w:r>
      <w:r w:rsidR="005C5AC9">
        <w:rPr>
          <w:rFonts w:ascii="Cambria" w:eastAsia="Times New Roman" w:hAnsi="Cambria" w:cstheme="minorHAnsi"/>
          <w:lang w:eastAsia="en-IN"/>
        </w:rPr>
        <w:t>could</w:t>
      </w:r>
      <w:r w:rsidR="003510D4">
        <w:rPr>
          <w:rFonts w:ascii="Cambria" w:eastAsia="Times New Roman" w:hAnsi="Cambria" w:cstheme="minorHAnsi"/>
          <w:lang w:eastAsia="en-IN"/>
        </w:rPr>
        <w:t xml:space="preserve"> identify the Primary Payer, share Medicare </w:t>
      </w:r>
      <w:r w:rsidR="00192FF4">
        <w:rPr>
          <w:rFonts w:ascii="Cambria" w:eastAsia="Times New Roman" w:hAnsi="Cambria" w:cstheme="minorHAnsi"/>
          <w:lang w:eastAsia="en-IN"/>
        </w:rPr>
        <w:t xml:space="preserve">eligibility data between payers, </w:t>
      </w:r>
      <w:r w:rsidR="003510D4">
        <w:rPr>
          <w:rFonts w:ascii="Cambria" w:eastAsia="Times New Roman" w:hAnsi="Cambria" w:cstheme="minorHAnsi"/>
          <w:lang w:eastAsia="en-IN"/>
        </w:rPr>
        <w:t>transmit Medicare-paid claims to supplemental insurers to facilitate the secondary payment</w:t>
      </w:r>
      <w:r w:rsidR="00192FF4">
        <w:rPr>
          <w:rFonts w:ascii="Cambria" w:eastAsia="Times New Roman" w:hAnsi="Cambria" w:cstheme="minorHAnsi"/>
          <w:lang w:eastAsia="en-IN"/>
        </w:rPr>
        <w:t xml:space="preserve"> and accommodated all the coordination needs of the Part-D benefit</w:t>
      </w:r>
      <w:r w:rsidR="003B11C9">
        <w:rPr>
          <w:rFonts w:ascii="Cambria" w:eastAsia="Times New Roman" w:hAnsi="Cambria" w:cstheme="minorHAnsi"/>
          <w:lang w:eastAsia="en-IN"/>
        </w:rPr>
        <w:t>, resulting in minimizing</w:t>
      </w:r>
      <w:r w:rsidR="003510D4">
        <w:rPr>
          <w:rFonts w:ascii="Cambria" w:eastAsia="Times New Roman" w:hAnsi="Cambria" w:cstheme="minorHAnsi"/>
          <w:lang w:eastAsia="en-IN"/>
        </w:rPr>
        <w:t xml:space="preserve"> the over-payment/duplicate payment of claims.</w:t>
      </w:r>
    </w:p>
    <w:p w:rsidR="00EF09FF" w:rsidRPr="00EF09FF" w:rsidRDefault="00EF09FF" w:rsidP="00C11F6F">
      <w:pPr>
        <w:tabs>
          <w:tab w:val="left" w:pos="0"/>
        </w:tabs>
        <w:spacing w:line="240" w:lineRule="auto"/>
        <w:jc w:val="both"/>
        <w:rPr>
          <w:rFonts w:ascii="Cambria" w:hAnsi="Cambria" w:cstheme="minorHAnsi"/>
        </w:rPr>
      </w:pPr>
      <w:r>
        <w:rPr>
          <w:rFonts w:ascii="Cambria" w:hAnsi="Cambria" w:cstheme="minorHAnsi"/>
          <w:smallCaps/>
          <w:color w:val="000000" w:themeColor="text1"/>
        </w:rPr>
        <w:t>Roles &amp;</w:t>
      </w:r>
      <w:r w:rsidRPr="00EF09FF">
        <w:rPr>
          <w:rFonts w:ascii="Cambria" w:hAnsi="Cambria" w:cstheme="minorHAnsi"/>
          <w:smallCaps/>
          <w:color w:val="000000" w:themeColor="text1"/>
        </w:rPr>
        <w:t>Responsibilities</w:t>
      </w:r>
      <w:r>
        <w:rPr>
          <w:rFonts w:ascii="Cambria" w:hAnsi="Cambria" w:cstheme="minorHAnsi"/>
          <w:smallCaps/>
          <w:color w:val="000000" w:themeColor="text1"/>
        </w:rPr>
        <w:t>:</w:t>
      </w:r>
    </w:p>
    <w:p w:rsidR="0072260E" w:rsidRDefault="0072260E" w:rsidP="0072260E">
      <w:pPr>
        <w:pStyle w:val="ListParagraph"/>
        <w:numPr>
          <w:ilvl w:val="0"/>
          <w:numId w:val="6"/>
        </w:numPr>
        <w:ind w:left="270"/>
        <w:jc w:val="both"/>
        <w:rPr>
          <w:rFonts w:ascii="Cambria" w:hAnsi="Cambria" w:cstheme="minorHAnsi"/>
        </w:rPr>
      </w:pPr>
      <w:r w:rsidRPr="00EA41D1">
        <w:rPr>
          <w:rFonts w:ascii="Cambria" w:hAnsi="Cambria" w:cstheme="minorHAnsi"/>
        </w:rPr>
        <w:t xml:space="preserve">Modelled the 'as-is' process flow and the 'to-be' process flow and </w:t>
      </w:r>
      <w:r w:rsidRPr="00F96658">
        <w:rPr>
          <w:rFonts w:ascii="Cambria" w:hAnsi="Cambria" w:cstheme="minorHAnsi"/>
          <w:b/>
        </w:rPr>
        <w:t>analysed the gap</w:t>
      </w:r>
      <w:r w:rsidRPr="00EA41D1">
        <w:rPr>
          <w:rFonts w:ascii="Cambria" w:hAnsi="Cambria" w:cstheme="minorHAnsi"/>
        </w:rPr>
        <w:t xml:space="preserve"> and developed the</w:t>
      </w:r>
      <w:r>
        <w:rPr>
          <w:rFonts w:ascii="Cambria" w:hAnsi="Cambria" w:cstheme="minorHAnsi"/>
        </w:rPr>
        <w:t xml:space="preserve"> action steps to fill the gaps, devising processes &amp; procedures to solve the problems, effectively satisfying the gap.</w:t>
      </w:r>
    </w:p>
    <w:p w:rsidR="0072260E" w:rsidRDefault="0072260E" w:rsidP="0072260E">
      <w:pPr>
        <w:pStyle w:val="ListParagraph"/>
        <w:numPr>
          <w:ilvl w:val="0"/>
          <w:numId w:val="6"/>
        </w:numPr>
        <w:ind w:left="270"/>
        <w:jc w:val="both"/>
        <w:rPr>
          <w:rFonts w:ascii="Cambria" w:hAnsi="Cambria" w:cstheme="minorHAnsi"/>
        </w:rPr>
      </w:pPr>
      <w:r>
        <w:rPr>
          <w:rFonts w:ascii="Cambria" w:hAnsi="Cambria" w:cstheme="minorHAnsi"/>
        </w:rPr>
        <w:t xml:space="preserve">Involved in </w:t>
      </w:r>
      <w:r>
        <w:rPr>
          <w:rFonts w:ascii="Cambria" w:hAnsi="Cambria" w:cstheme="minorHAnsi"/>
          <w:b/>
        </w:rPr>
        <w:t xml:space="preserve">Project </w:t>
      </w:r>
      <w:r w:rsidRPr="00507E19">
        <w:rPr>
          <w:rFonts w:ascii="Cambria" w:hAnsi="Cambria" w:cstheme="minorHAnsi"/>
        </w:rPr>
        <w:t>Leadership</w:t>
      </w:r>
      <w:r>
        <w:rPr>
          <w:rFonts w:ascii="Cambria" w:hAnsi="Cambria" w:cstheme="minorHAnsi"/>
        </w:rPr>
        <w:t xml:space="preserve"> by acting as a l</w:t>
      </w:r>
      <w:r w:rsidRPr="00507E19">
        <w:rPr>
          <w:rFonts w:ascii="Cambria" w:hAnsi="Cambria" w:cstheme="minorHAnsi"/>
        </w:rPr>
        <w:t>iaison</w:t>
      </w:r>
      <w:r w:rsidRPr="00EA41D1">
        <w:rPr>
          <w:rFonts w:ascii="Cambria" w:hAnsi="Cambria" w:cstheme="minorHAnsi"/>
        </w:rPr>
        <w:t xml:space="preserve"> between the Business needs (business users and sponsor) and the Technical team (development and testing staff), </w:t>
      </w:r>
      <w:r>
        <w:rPr>
          <w:rFonts w:ascii="Cambria" w:hAnsi="Cambria" w:cstheme="minorHAnsi"/>
        </w:rPr>
        <w:t xml:space="preserve">defining complex project scopes, objectives and establishing/documenting best practices </w:t>
      </w:r>
      <w:r w:rsidR="00084E86">
        <w:rPr>
          <w:rFonts w:ascii="Cambria" w:hAnsi="Cambria" w:cstheme="minorHAnsi"/>
        </w:rPr>
        <w:t>;</w:t>
      </w:r>
      <w:r w:rsidR="00E053BB">
        <w:rPr>
          <w:rFonts w:ascii="Cambria" w:hAnsi="Cambria" w:cstheme="minorHAnsi"/>
        </w:rPr>
        <w:t xml:space="preserve">Assisted technical writers in </w:t>
      </w:r>
      <w:r w:rsidR="00E053BB" w:rsidRPr="00084E86">
        <w:rPr>
          <w:rFonts w:ascii="Cambria" w:hAnsi="Cambria" w:cstheme="minorHAnsi"/>
          <w:b/>
        </w:rPr>
        <w:t>API</w:t>
      </w:r>
      <w:r w:rsidR="00E053BB">
        <w:rPr>
          <w:rFonts w:ascii="Cambria" w:hAnsi="Cambria" w:cstheme="minorHAnsi"/>
        </w:rPr>
        <w:t xml:space="preserve"> documentation</w:t>
      </w:r>
      <w:r>
        <w:rPr>
          <w:rFonts w:ascii="Cambria" w:hAnsi="Cambria" w:cstheme="minorHAnsi"/>
        </w:rPr>
        <w:t>.</w:t>
      </w:r>
    </w:p>
    <w:p w:rsidR="002B7810" w:rsidRPr="00F8061C" w:rsidRDefault="002B7810" w:rsidP="002B7810">
      <w:pPr>
        <w:pStyle w:val="ListParagraph"/>
        <w:numPr>
          <w:ilvl w:val="0"/>
          <w:numId w:val="6"/>
        </w:numPr>
        <w:ind w:left="270"/>
        <w:jc w:val="both"/>
        <w:rPr>
          <w:rFonts w:ascii="Cambria" w:eastAsia="Times New Roman" w:hAnsi="Cambria" w:cstheme="minorHAnsi"/>
          <w:color w:val="000000"/>
          <w:lang w:eastAsia="en-IN"/>
        </w:rPr>
      </w:pPr>
      <w:r>
        <w:rPr>
          <w:rFonts w:ascii="Cambria" w:eastAsia="Times New Roman" w:hAnsi="Cambria" w:cstheme="minorHAnsi"/>
          <w:color w:val="000000"/>
          <w:lang w:eastAsia="en-IN"/>
        </w:rPr>
        <w:t xml:space="preserve">Provided </w:t>
      </w:r>
      <w:r w:rsidRPr="00A73C7F">
        <w:rPr>
          <w:rFonts w:ascii="Cambria" w:eastAsia="Times New Roman" w:hAnsi="Cambria" w:cstheme="minorHAnsi"/>
          <w:b/>
          <w:color w:val="000000"/>
          <w:lang w:eastAsia="en-IN"/>
        </w:rPr>
        <w:t>technical project management</w:t>
      </w:r>
      <w:r>
        <w:rPr>
          <w:rFonts w:ascii="Cambria" w:eastAsia="Times New Roman" w:hAnsi="Cambria" w:cstheme="minorHAnsi"/>
          <w:color w:val="000000"/>
          <w:lang w:eastAsia="en-IN"/>
        </w:rPr>
        <w:t xml:space="preserve"> by conducting</w:t>
      </w:r>
      <w:r w:rsidRPr="00F96658">
        <w:rPr>
          <w:rFonts w:ascii="Cambria" w:eastAsia="Times New Roman" w:hAnsi="Cambria" w:cstheme="minorHAnsi"/>
          <w:b/>
          <w:color w:val="000000"/>
          <w:lang w:eastAsia="en-IN"/>
        </w:rPr>
        <w:t>Impact analysis</w:t>
      </w:r>
      <w:r w:rsidRPr="00F8061C">
        <w:rPr>
          <w:rFonts w:ascii="Cambria" w:eastAsia="Times New Roman" w:hAnsi="Cambria" w:cstheme="minorHAnsi"/>
          <w:color w:val="000000"/>
          <w:lang w:eastAsia="en-IN"/>
        </w:rPr>
        <w:t xml:space="preserve"> when there is any change in the requirements and updated </w:t>
      </w:r>
      <w:r>
        <w:rPr>
          <w:rFonts w:ascii="Cambria" w:eastAsia="Times New Roman" w:hAnsi="Cambria" w:cstheme="minorHAnsi"/>
          <w:color w:val="000000"/>
          <w:lang w:eastAsia="en-IN"/>
        </w:rPr>
        <w:t>crucial project artifacts including the B</w:t>
      </w:r>
      <w:r w:rsidRPr="00F8061C">
        <w:rPr>
          <w:rFonts w:ascii="Cambria" w:eastAsia="Times New Roman" w:hAnsi="Cambria" w:cstheme="minorHAnsi"/>
          <w:color w:val="000000"/>
          <w:lang w:eastAsia="en-IN"/>
        </w:rPr>
        <w:t>usiness Requirements Document (</w:t>
      </w:r>
      <w:r w:rsidRPr="00F96658">
        <w:rPr>
          <w:rFonts w:ascii="Cambria" w:eastAsia="Times New Roman" w:hAnsi="Cambria" w:cstheme="minorHAnsi"/>
          <w:b/>
          <w:color w:val="000000"/>
          <w:lang w:eastAsia="en-IN"/>
        </w:rPr>
        <w:t>BRD</w:t>
      </w:r>
      <w:r w:rsidRPr="00F8061C">
        <w:rPr>
          <w:rFonts w:ascii="Cambria" w:eastAsia="Times New Roman" w:hAnsi="Cambria" w:cstheme="minorHAnsi"/>
          <w:color w:val="000000"/>
          <w:lang w:eastAsia="en-IN"/>
        </w:rPr>
        <w:t>) and Systems Requirements Specification (</w:t>
      </w:r>
      <w:r w:rsidRPr="00F96658">
        <w:rPr>
          <w:rFonts w:ascii="Cambria" w:eastAsia="Times New Roman" w:hAnsi="Cambria" w:cstheme="minorHAnsi"/>
          <w:b/>
          <w:color w:val="000000"/>
          <w:lang w:eastAsia="en-IN"/>
        </w:rPr>
        <w:t>SRS</w:t>
      </w:r>
      <w:r w:rsidRPr="00F8061C">
        <w:rPr>
          <w:rFonts w:ascii="Cambria" w:eastAsia="Times New Roman" w:hAnsi="Cambria" w:cstheme="minorHAnsi"/>
          <w:color w:val="000000"/>
          <w:lang w:eastAsia="en-IN"/>
        </w:rPr>
        <w:t>)</w:t>
      </w:r>
      <w:r>
        <w:rPr>
          <w:rFonts w:ascii="Cambria" w:eastAsia="Times New Roman" w:hAnsi="Cambria" w:cstheme="minorHAnsi"/>
          <w:color w:val="000000"/>
          <w:lang w:eastAsia="en-IN"/>
        </w:rPr>
        <w:t xml:space="preserve"> to baseline them; handling multiple projects simultaneously.</w:t>
      </w:r>
      <w:r w:rsidRPr="00F8061C">
        <w:rPr>
          <w:rFonts w:ascii="Cambria" w:eastAsia="Times New Roman" w:hAnsi="Cambria" w:cstheme="minorHAnsi"/>
          <w:color w:val="000000"/>
          <w:lang w:eastAsia="en-IN"/>
        </w:rPr>
        <w:t> </w:t>
      </w:r>
    </w:p>
    <w:p w:rsidR="002B7810" w:rsidRPr="00751D9B" w:rsidRDefault="002B7810" w:rsidP="002B7810">
      <w:pPr>
        <w:pStyle w:val="ListParagraph"/>
        <w:numPr>
          <w:ilvl w:val="0"/>
          <w:numId w:val="6"/>
        </w:numPr>
        <w:spacing w:before="240" w:after="200"/>
        <w:ind w:left="270"/>
        <w:jc w:val="both"/>
        <w:rPr>
          <w:rFonts w:ascii="Cambria" w:hAnsi="Cambria" w:cstheme="minorHAnsi"/>
        </w:rPr>
      </w:pPr>
      <w:r w:rsidRPr="00DF1BA1">
        <w:rPr>
          <w:rFonts w:ascii="Cambria" w:eastAsia="Times New Roman" w:hAnsi="Cambria" w:cstheme="minorHAnsi"/>
          <w:color w:val="000000"/>
          <w:lang w:eastAsia="en-IN"/>
        </w:rPr>
        <w:t xml:space="preserve">Developed </w:t>
      </w:r>
      <w:r w:rsidRPr="00F96658">
        <w:rPr>
          <w:rFonts w:ascii="Cambria" w:eastAsia="Times New Roman" w:hAnsi="Cambria" w:cstheme="minorHAnsi"/>
          <w:b/>
          <w:color w:val="000000"/>
          <w:lang w:eastAsia="en-IN"/>
        </w:rPr>
        <w:t>Requirements Traceability Matrix (RTM)</w:t>
      </w:r>
      <w:r w:rsidRPr="00DF1BA1">
        <w:rPr>
          <w:rFonts w:ascii="Cambria" w:eastAsia="Times New Roman" w:hAnsi="Cambria" w:cstheme="minorHAnsi"/>
          <w:color w:val="000000"/>
          <w:lang w:eastAsia="en-IN"/>
        </w:rPr>
        <w:t xml:space="preserve"> to record the requirements </w:t>
      </w:r>
      <w:r>
        <w:rPr>
          <w:rFonts w:ascii="Cambria" w:eastAsia="Times New Roman" w:hAnsi="Cambria" w:cstheme="minorHAnsi"/>
          <w:color w:val="000000"/>
          <w:lang w:eastAsia="en-IN"/>
        </w:rPr>
        <w:t xml:space="preserve">and their corresponding test cases </w:t>
      </w:r>
      <w:r w:rsidRPr="00DF1BA1">
        <w:rPr>
          <w:rFonts w:ascii="Cambria" w:eastAsia="Times New Roman" w:hAnsi="Cambria" w:cstheme="minorHAnsi"/>
          <w:color w:val="000000"/>
          <w:lang w:eastAsia="en-IN"/>
        </w:rPr>
        <w:t>through</w:t>
      </w:r>
      <w:r>
        <w:rPr>
          <w:rFonts w:ascii="Cambria" w:eastAsia="Times New Roman" w:hAnsi="Cambria" w:cstheme="minorHAnsi"/>
          <w:color w:val="000000"/>
          <w:lang w:eastAsia="en-IN"/>
        </w:rPr>
        <w:t>out</w:t>
      </w:r>
      <w:r w:rsidRPr="00DF1BA1">
        <w:rPr>
          <w:rFonts w:ascii="Cambria" w:eastAsia="Times New Roman" w:hAnsi="Cambria" w:cstheme="minorHAnsi"/>
          <w:color w:val="000000"/>
          <w:lang w:eastAsia="en-IN"/>
        </w:rPr>
        <w:t xml:space="preserve"> each stage of </w:t>
      </w:r>
      <w:r>
        <w:rPr>
          <w:rFonts w:ascii="Cambria" w:eastAsia="Times New Roman" w:hAnsi="Cambria" w:cstheme="minorHAnsi"/>
          <w:color w:val="000000"/>
          <w:lang w:eastAsia="en-IN"/>
        </w:rPr>
        <w:t xml:space="preserve">the </w:t>
      </w:r>
      <w:r w:rsidRPr="00DF1BA1">
        <w:rPr>
          <w:rFonts w:ascii="Cambria" w:eastAsia="Times New Roman" w:hAnsi="Cambria" w:cstheme="minorHAnsi"/>
          <w:color w:val="000000"/>
          <w:lang w:eastAsia="en-IN"/>
        </w:rPr>
        <w:t>requirements gathering process</w:t>
      </w:r>
      <w:r>
        <w:rPr>
          <w:rFonts w:ascii="Cambria" w:eastAsia="Times New Roman" w:hAnsi="Cambria" w:cstheme="minorHAnsi"/>
          <w:color w:val="000000"/>
          <w:lang w:eastAsia="en-IN"/>
        </w:rPr>
        <w:t xml:space="preserve"> in the Hybrid Agile environment</w:t>
      </w:r>
      <w:r w:rsidRPr="00DF1BA1">
        <w:rPr>
          <w:rFonts w:ascii="Cambria" w:eastAsia="Times New Roman" w:hAnsi="Cambria" w:cstheme="minorHAnsi"/>
          <w:color w:val="000000"/>
          <w:lang w:eastAsia="en-IN"/>
        </w:rPr>
        <w:t>.</w:t>
      </w:r>
    </w:p>
    <w:p w:rsidR="00E90C40" w:rsidRDefault="00E90C40" w:rsidP="00E90C40">
      <w:pPr>
        <w:pStyle w:val="ListParagraph"/>
        <w:numPr>
          <w:ilvl w:val="0"/>
          <w:numId w:val="6"/>
        </w:numPr>
        <w:ind w:left="270"/>
        <w:jc w:val="both"/>
        <w:rPr>
          <w:rFonts w:ascii="Cambria" w:hAnsi="Cambria" w:cstheme="minorHAnsi"/>
        </w:rPr>
      </w:pPr>
      <w:r w:rsidRPr="002D16A5">
        <w:rPr>
          <w:rFonts w:ascii="Cambria" w:hAnsi="Cambria" w:cstheme="minorHAnsi"/>
        </w:rPr>
        <w:t xml:space="preserve">Identified </w:t>
      </w:r>
      <w:r w:rsidRPr="00F96658">
        <w:rPr>
          <w:rFonts w:ascii="Cambria" w:hAnsi="Cambria" w:cstheme="minorHAnsi"/>
          <w:b/>
        </w:rPr>
        <w:t>critical path</w:t>
      </w:r>
      <w:r w:rsidRPr="002D16A5">
        <w:rPr>
          <w:rFonts w:ascii="Cambria" w:hAnsi="Cambria" w:cstheme="minorHAnsi"/>
        </w:rPr>
        <w:t xml:space="preserve"> to create schedules in different scenarios (best, neutral and worst) including phases, milestones, resource tasks, and workflow, dependencies, logs &amp; status reports</w:t>
      </w:r>
      <w:r>
        <w:rPr>
          <w:rFonts w:ascii="Cambria" w:hAnsi="Cambria" w:cstheme="minorHAnsi"/>
        </w:rPr>
        <w:t xml:space="preserve"> throughout the project</w:t>
      </w:r>
      <w:r w:rsidRPr="002D16A5">
        <w:rPr>
          <w:rFonts w:ascii="Cambria" w:hAnsi="Cambria" w:cstheme="minorHAnsi"/>
        </w:rPr>
        <w:t>.</w:t>
      </w:r>
    </w:p>
    <w:p w:rsidR="002B7810" w:rsidRPr="00F8061C" w:rsidRDefault="002B7810" w:rsidP="002B7810">
      <w:pPr>
        <w:pStyle w:val="ListParagraph"/>
        <w:numPr>
          <w:ilvl w:val="0"/>
          <w:numId w:val="6"/>
        </w:numPr>
        <w:ind w:left="270"/>
        <w:jc w:val="both"/>
        <w:rPr>
          <w:rFonts w:ascii="Cambria" w:eastAsia="Times New Roman" w:hAnsi="Cambria" w:cstheme="minorHAnsi"/>
          <w:color w:val="000000"/>
          <w:lang w:eastAsia="en-IN"/>
        </w:rPr>
      </w:pPr>
      <w:r w:rsidRPr="00F8061C">
        <w:rPr>
          <w:rFonts w:ascii="Cambria" w:eastAsia="Times New Roman" w:hAnsi="Cambria" w:cstheme="minorHAnsi"/>
          <w:color w:val="000000"/>
          <w:lang w:eastAsia="en-IN"/>
        </w:rPr>
        <w:t xml:space="preserve">Developed the </w:t>
      </w:r>
      <w:r w:rsidRPr="00F96658">
        <w:rPr>
          <w:rFonts w:ascii="Cambria" w:eastAsia="Times New Roman" w:hAnsi="Cambria" w:cstheme="minorHAnsi"/>
          <w:b/>
          <w:color w:val="000000"/>
          <w:lang w:eastAsia="en-IN"/>
        </w:rPr>
        <w:t>User Interface (UI) prototypes and mock-ups</w:t>
      </w:r>
      <w:r>
        <w:rPr>
          <w:rFonts w:ascii="Cambria" w:eastAsia="Times New Roman" w:hAnsi="Cambria" w:cstheme="minorHAnsi"/>
          <w:color w:val="000000"/>
          <w:lang w:eastAsia="en-IN"/>
        </w:rPr>
        <w:t xml:space="preserve"> of the necessary screens </w:t>
      </w:r>
      <w:r w:rsidRPr="00F8061C">
        <w:rPr>
          <w:rFonts w:ascii="Cambria" w:eastAsia="Times New Roman" w:hAnsi="Cambria" w:cstheme="minorHAnsi"/>
          <w:color w:val="000000"/>
          <w:lang w:eastAsia="en-IN"/>
        </w:rPr>
        <w:t xml:space="preserve">to capture and validate requirements and spike solutions </w:t>
      </w:r>
      <w:r>
        <w:rPr>
          <w:rFonts w:ascii="Cambria" w:eastAsia="Times New Roman" w:hAnsi="Cambria" w:cstheme="minorHAnsi"/>
          <w:color w:val="000000"/>
          <w:lang w:eastAsia="en-IN"/>
        </w:rPr>
        <w:t>for the problems faced in developing the requirements, in diverse technology</w:t>
      </w:r>
      <w:r w:rsidRPr="00F8061C">
        <w:rPr>
          <w:rFonts w:ascii="Cambria" w:eastAsia="Times New Roman" w:hAnsi="Cambria" w:cstheme="minorHAnsi"/>
          <w:color w:val="000000"/>
          <w:lang w:eastAsia="en-IN"/>
        </w:rPr>
        <w:t>. </w:t>
      </w:r>
    </w:p>
    <w:p w:rsidR="00261878" w:rsidRDefault="00261878" w:rsidP="00261878">
      <w:pPr>
        <w:pStyle w:val="ListParagraph"/>
        <w:numPr>
          <w:ilvl w:val="0"/>
          <w:numId w:val="6"/>
        </w:numPr>
        <w:ind w:left="270"/>
        <w:jc w:val="both"/>
        <w:rPr>
          <w:rFonts w:ascii="Cambria" w:hAnsi="Cambria" w:cstheme="minorHAnsi"/>
        </w:rPr>
      </w:pPr>
      <w:r w:rsidRPr="00EA41D1">
        <w:rPr>
          <w:rFonts w:ascii="Cambria" w:hAnsi="Cambria" w:cstheme="minorHAnsi"/>
        </w:rPr>
        <w:t xml:space="preserve">Created </w:t>
      </w:r>
      <w:r w:rsidRPr="00F96658">
        <w:rPr>
          <w:rFonts w:ascii="Cambria" w:hAnsi="Cambria" w:cstheme="minorHAnsi"/>
          <w:b/>
        </w:rPr>
        <w:t>837(P, I, D) claims</w:t>
      </w:r>
      <w:r w:rsidRPr="00EA41D1">
        <w:rPr>
          <w:rFonts w:ascii="Cambria" w:hAnsi="Cambria" w:cstheme="minorHAnsi"/>
        </w:rPr>
        <w:t xml:space="preserve">, and maintained </w:t>
      </w:r>
      <w:r w:rsidRPr="00F96658">
        <w:rPr>
          <w:rFonts w:ascii="Cambria" w:hAnsi="Cambria" w:cstheme="minorHAnsi"/>
          <w:b/>
        </w:rPr>
        <w:t>data mapping documents</w:t>
      </w:r>
      <w:r w:rsidRPr="00EA41D1">
        <w:rPr>
          <w:rFonts w:ascii="Cambria" w:hAnsi="Cambria" w:cstheme="minorHAnsi"/>
        </w:rPr>
        <w:t xml:space="preserve"> in reference to HIPAA transactions primarily 837(P, I, D)</w:t>
      </w:r>
      <w:r>
        <w:rPr>
          <w:rFonts w:ascii="Cambria" w:hAnsi="Cambria" w:cstheme="minorHAnsi"/>
        </w:rPr>
        <w:t>, 835, 270/271, 276/277 and 278, ensuring proper translation and compliance.</w:t>
      </w:r>
      <w:r w:rsidRPr="00EA41D1">
        <w:rPr>
          <w:rFonts w:ascii="Cambria" w:hAnsi="Cambria" w:cstheme="minorHAnsi"/>
        </w:rPr>
        <w:t> </w:t>
      </w:r>
    </w:p>
    <w:p w:rsidR="00EA41D1" w:rsidRDefault="005C5AC9" w:rsidP="00C11F6F">
      <w:pPr>
        <w:pStyle w:val="ListParagraph"/>
        <w:numPr>
          <w:ilvl w:val="0"/>
          <w:numId w:val="6"/>
        </w:numPr>
        <w:ind w:left="270"/>
        <w:jc w:val="both"/>
        <w:rPr>
          <w:rFonts w:ascii="Cambria" w:hAnsi="Cambria" w:cstheme="minorHAnsi"/>
        </w:rPr>
      </w:pPr>
      <w:r w:rsidRPr="00EA41D1">
        <w:rPr>
          <w:rFonts w:ascii="Cambria" w:hAnsi="Cambria" w:cstheme="minorHAnsi"/>
        </w:rPr>
        <w:t>Analyse</w:t>
      </w:r>
      <w:r w:rsidR="00E863F0" w:rsidRPr="00EA41D1">
        <w:rPr>
          <w:rFonts w:ascii="Cambria" w:hAnsi="Cambria" w:cstheme="minorHAnsi"/>
        </w:rPr>
        <w:t xml:space="preserve"> EDI -X12 data elements captured by the existing system to validate it against the data elements required for </w:t>
      </w:r>
      <w:r w:rsidR="002B4C7B">
        <w:rPr>
          <w:rFonts w:ascii="Cambria" w:hAnsi="Cambria" w:cstheme="minorHAnsi"/>
        </w:rPr>
        <w:t xml:space="preserve">the </w:t>
      </w:r>
      <w:r w:rsidR="00E863F0" w:rsidRPr="00EA41D1">
        <w:rPr>
          <w:rFonts w:ascii="Cambria" w:hAnsi="Cambria" w:cstheme="minorHAnsi"/>
        </w:rPr>
        <w:t>new </w:t>
      </w:r>
      <w:r w:rsidR="00C72DE5">
        <w:rPr>
          <w:rFonts w:ascii="Cambria" w:eastAsia="Times New Roman" w:hAnsi="Cambria" w:cstheme="minorHAnsi"/>
          <w:lang w:eastAsia="en-IN"/>
        </w:rPr>
        <w:t xml:space="preserve">Independent </w:t>
      </w:r>
      <w:r w:rsidR="002B4C7B">
        <w:rPr>
          <w:rFonts w:ascii="Cambria" w:hAnsi="Cambria" w:cstheme="minorHAnsi"/>
        </w:rPr>
        <w:t>Co-ordination of Benefits (COB)</w:t>
      </w:r>
      <w:r w:rsidR="00D01FCA">
        <w:rPr>
          <w:rFonts w:ascii="Cambria" w:hAnsi="Cambria" w:cstheme="minorHAnsi"/>
        </w:rPr>
        <w:t xml:space="preserve"> system</w:t>
      </w:r>
      <w:r w:rsidR="002B4C7B">
        <w:rPr>
          <w:rFonts w:ascii="Cambria" w:hAnsi="Cambria" w:cstheme="minorHAnsi"/>
        </w:rPr>
        <w:t xml:space="preserve">, </w:t>
      </w:r>
      <w:r w:rsidR="002B4C7B" w:rsidRPr="00F96658">
        <w:rPr>
          <w:rFonts w:ascii="Cambria" w:hAnsi="Cambria" w:cstheme="minorHAnsi"/>
          <w:b/>
        </w:rPr>
        <w:t>includingMedicare Part-D benefits</w:t>
      </w:r>
      <w:r w:rsidR="00E863F0" w:rsidRPr="00EA41D1">
        <w:rPr>
          <w:rFonts w:ascii="Cambria" w:hAnsi="Cambria" w:cstheme="minorHAnsi"/>
        </w:rPr>
        <w:t>. </w:t>
      </w:r>
    </w:p>
    <w:p w:rsidR="00EA41D1" w:rsidRPr="00F8061C" w:rsidRDefault="00E863F0" w:rsidP="00C11F6F">
      <w:pPr>
        <w:pStyle w:val="ListParagraph"/>
        <w:numPr>
          <w:ilvl w:val="0"/>
          <w:numId w:val="6"/>
        </w:numPr>
        <w:ind w:left="270"/>
        <w:jc w:val="both"/>
        <w:rPr>
          <w:rFonts w:ascii="Cambria" w:eastAsia="Times New Roman" w:hAnsi="Cambria" w:cstheme="minorHAnsi"/>
          <w:color w:val="000000"/>
          <w:lang w:eastAsia="en-IN"/>
        </w:rPr>
      </w:pPr>
      <w:r w:rsidRPr="00F8061C">
        <w:rPr>
          <w:rFonts w:ascii="Cambria" w:eastAsia="Times New Roman" w:hAnsi="Cambria" w:cstheme="minorHAnsi"/>
          <w:color w:val="000000"/>
          <w:lang w:eastAsia="en-IN"/>
        </w:rPr>
        <w:t xml:space="preserve">Involved in </w:t>
      </w:r>
      <w:r w:rsidRPr="00F96658">
        <w:rPr>
          <w:rFonts w:ascii="Cambria" w:eastAsia="Times New Roman" w:hAnsi="Cambria" w:cstheme="minorHAnsi"/>
          <w:b/>
          <w:color w:val="000000"/>
          <w:lang w:eastAsia="en-IN"/>
        </w:rPr>
        <w:t>designing and creating database</w:t>
      </w:r>
      <w:r w:rsidRPr="00F8061C">
        <w:rPr>
          <w:rFonts w:ascii="Cambria" w:eastAsia="Times New Roman" w:hAnsi="Cambria" w:cstheme="minorHAnsi"/>
          <w:color w:val="000000"/>
          <w:lang w:eastAsia="en-IN"/>
        </w:rPr>
        <w:t xml:space="preserve">, helped DBA team with creating database views </w:t>
      </w:r>
      <w:r w:rsidR="00935628">
        <w:rPr>
          <w:rFonts w:ascii="Cambria" w:eastAsia="Times New Roman" w:hAnsi="Cambria" w:cstheme="minorHAnsi"/>
          <w:color w:val="000000"/>
          <w:lang w:eastAsia="en-IN"/>
        </w:rPr>
        <w:t>&amp;</w:t>
      </w:r>
      <w:r w:rsidRPr="00F96658">
        <w:rPr>
          <w:rFonts w:ascii="Cambria" w:eastAsia="Times New Roman" w:hAnsi="Cambria" w:cstheme="minorHAnsi"/>
          <w:b/>
          <w:color w:val="000000"/>
          <w:lang w:eastAsia="en-IN"/>
        </w:rPr>
        <w:t>SQL tuning</w:t>
      </w:r>
      <w:r w:rsidRPr="00F8061C">
        <w:rPr>
          <w:rFonts w:ascii="Cambria" w:eastAsia="Times New Roman" w:hAnsi="Cambria" w:cstheme="minorHAnsi"/>
          <w:color w:val="000000"/>
          <w:lang w:eastAsia="en-IN"/>
        </w:rPr>
        <w:t>. </w:t>
      </w:r>
    </w:p>
    <w:p w:rsidR="00A73C7F" w:rsidRPr="00F8061C" w:rsidRDefault="00A73C7F" w:rsidP="00A73C7F">
      <w:pPr>
        <w:pStyle w:val="ListParagraph"/>
        <w:numPr>
          <w:ilvl w:val="0"/>
          <w:numId w:val="6"/>
        </w:numPr>
        <w:ind w:left="270"/>
        <w:jc w:val="both"/>
        <w:rPr>
          <w:rFonts w:ascii="Cambria" w:eastAsia="Times New Roman" w:hAnsi="Cambria" w:cstheme="minorHAnsi"/>
          <w:color w:val="000000"/>
          <w:lang w:eastAsia="en-IN"/>
        </w:rPr>
      </w:pPr>
      <w:r w:rsidRPr="00F8061C">
        <w:rPr>
          <w:rFonts w:ascii="Cambria" w:eastAsia="Times New Roman" w:hAnsi="Cambria" w:cstheme="minorHAnsi"/>
          <w:color w:val="000000"/>
          <w:lang w:eastAsia="en-IN"/>
        </w:rPr>
        <w:t xml:space="preserve">Analysed the mainframe reports for </w:t>
      </w:r>
      <w:r w:rsidRPr="00F96658">
        <w:rPr>
          <w:rFonts w:ascii="Cambria" w:eastAsia="Times New Roman" w:hAnsi="Cambria" w:cstheme="minorHAnsi"/>
          <w:b/>
          <w:color w:val="000000"/>
          <w:lang w:eastAsia="en-IN"/>
        </w:rPr>
        <w:t>member/eligibility/claims</w:t>
      </w:r>
      <w:r w:rsidRPr="00F8061C">
        <w:rPr>
          <w:rFonts w:ascii="Cambria" w:eastAsia="Times New Roman" w:hAnsi="Cambria" w:cstheme="minorHAnsi"/>
          <w:color w:val="000000"/>
          <w:lang w:eastAsia="en-IN"/>
        </w:rPr>
        <w:t xml:space="preserve"> and mapped the fields with </w:t>
      </w:r>
      <w:r w:rsidRPr="00F96658">
        <w:rPr>
          <w:rFonts w:ascii="Cambria" w:eastAsia="Times New Roman" w:hAnsi="Cambria" w:cstheme="minorHAnsi"/>
          <w:b/>
          <w:color w:val="000000"/>
          <w:lang w:eastAsia="en-IN"/>
        </w:rPr>
        <w:t>FACETS</w:t>
      </w:r>
      <w:r w:rsidRPr="00F8061C">
        <w:rPr>
          <w:rFonts w:ascii="Cambria" w:eastAsia="Times New Roman" w:hAnsi="Cambria" w:cstheme="minorHAnsi"/>
          <w:color w:val="000000"/>
          <w:lang w:eastAsia="en-IN"/>
        </w:rPr>
        <w:t xml:space="preserve"> batch jobs and reports</w:t>
      </w:r>
      <w:r>
        <w:rPr>
          <w:rFonts w:ascii="Cambria" w:eastAsia="Times New Roman" w:hAnsi="Cambria" w:cstheme="minorHAnsi"/>
          <w:color w:val="000000"/>
          <w:lang w:eastAsia="en-IN"/>
        </w:rPr>
        <w:t xml:space="preserve">, in the corresponding modules of Facets related to </w:t>
      </w:r>
      <w:r w:rsidRPr="00F96658">
        <w:rPr>
          <w:rFonts w:ascii="Cambria" w:eastAsia="Times New Roman" w:hAnsi="Cambria" w:cstheme="minorHAnsi"/>
          <w:b/>
          <w:color w:val="000000"/>
          <w:lang w:eastAsia="en-IN"/>
        </w:rPr>
        <w:t>Providers/Networks/Agreements</w:t>
      </w:r>
      <w:r w:rsidRPr="00F8061C">
        <w:rPr>
          <w:rFonts w:ascii="Cambria" w:eastAsia="Times New Roman" w:hAnsi="Cambria" w:cstheme="minorHAnsi"/>
          <w:color w:val="000000"/>
          <w:lang w:eastAsia="en-IN"/>
        </w:rPr>
        <w:t>. </w:t>
      </w:r>
    </w:p>
    <w:p w:rsidR="00EA41D1" w:rsidRPr="00F8061C" w:rsidRDefault="00E863F0" w:rsidP="00C11F6F">
      <w:pPr>
        <w:pStyle w:val="ListParagraph"/>
        <w:numPr>
          <w:ilvl w:val="0"/>
          <w:numId w:val="6"/>
        </w:numPr>
        <w:ind w:left="270"/>
        <w:jc w:val="both"/>
        <w:rPr>
          <w:rFonts w:ascii="Cambria" w:eastAsia="Times New Roman" w:hAnsi="Cambria" w:cstheme="minorHAnsi"/>
          <w:color w:val="000000"/>
          <w:lang w:eastAsia="en-IN"/>
        </w:rPr>
      </w:pPr>
      <w:r w:rsidRPr="00F8061C">
        <w:rPr>
          <w:rFonts w:ascii="Cambria" w:eastAsia="Times New Roman" w:hAnsi="Cambria" w:cstheme="minorHAnsi"/>
          <w:color w:val="000000"/>
          <w:lang w:eastAsia="en-IN"/>
        </w:rPr>
        <w:t xml:space="preserve">Participated in developing </w:t>
      </w:r>
      <w:r w:rsidRPr="00F96658">
        <w:rPr>
          <w:rFonts w:ascii="Cambria" w:eastAsia="Times New Roman" w:hAnsi="Cambria" w:cstheme="minorHAnsi"/>
          <w:b/>
          <w:color w:val="000000"/>
          <w:lang w:eastAsia="en-IN"/>
        </w:rPr>
        <w:t>test plan, test scripts, and test scenarios</w:t>
      </w:r>
      <w:r w:rsidRPr="00F8061C">
        <w:rPr>
          <w:rFonts w:ascii="Cambria" w:eastAsia="Times New Roman" w:hAnsi="Cambria" w:cstheme="minorHAnsi"/>
          <w:color w:val="000000"/>
          <w:lang w:eastAsia="en-IN"/>
        </w:rPr>
        <w:t xml:space="preserve"> and designed user documentation. </w:t>
      </w:r>
    </w:p>
    <w:p w:rsidR="00DF1BA1" w:rsidRPr="004573BC" w:rsidRDefault="004573BC" w:rsidP="00C11F6F">
      <w:pPr>
        <w:pStyle w:val="ListParagraph"/>
        <w:numPr>
          <w:ilvl w:val="0"/>
          <w:numId w:val="6"/>
        </w:numPr>
        <w:spacing w:before="240" w:after="200"/>
        <w:ind w:left="270"/>
        <w:jc w:val="both"/>
        <w:rPr>
          <w:rFonts w:ascii="Cambria" w:hAnsi="Cambria" w:cstheme="minorHAnsi"/>
        </w:rPr>
      </w:pPr>
      <w:r w:rsidRPr="004573BC">
        <w:rPr>
          <w:rFonts w:ascii="Cambria" w:eastAsia="Times New Roman" w:hAnsi="Cambria" w:cstheme="minorHAnsi"/>
          <w:lang w:eastAsia="en-IN"/>
        </w:rPr>
        <w:lastRenderedPageBreak/>
        <w:t xml:space="preserve">Generated </w:t>
      </w:r>
      <w:r w:rsidR="000C032B">
        <w:rPr>
          <w:rFonts w:ascii="Cambria" w:eastAsia="Times New Roman" w:hAnsi="Cambria" w:cstheme="minorHAnsi"/>
          <w:lang w:eastAsia="en-IN"/>
        </w:rPr>
        <w:t xml:space="preserve">the most crucial </w:t>
      </w:r>
      <w:r w:rsidRPr="00F96658">
        <w:rPr>
          <w:rFonts w:ascii="Cambria" w:eastAsia="Times New Roman" w:hAnsi="Cambria" w:cstheme="minorHAnsi"/>
          <w:b/>
          <w:bCs/>
          <w:lang w:eastAsia="en-IN"/>
        </w:rPr>
        <w:t>Sprint Burn Down</w:t>
      </w:r>
      <w:r w:rsidR="000C032B">
        <w:rPr>
          <w:rFonts w:ascii="Cambria" w:eastAsia="Times New Roman" w:hAnsi="Cambria" w:cstheme="minorHAnsi"/>
          <w:b/>
          <w:lang w:eastAsia="en-IN"/>
        </w:rPr>
        <w:t>chart</w:t>
      </w:r>
      <w:r w:rsidRPr="004573BC">
        <w:rPr>
          <w:rFonts w:ascii="Cambria" w:eastAsia="Times New Roman" w:hAnsi="Cambria" w:cstheme="minorHAnsi"/>
          <w:lang w:eastAsia="en-IN"/>
        </w:rPr>
        <w:t xml:space="preserve"> which helped Product Owner and the Dev Team</w:t>
      </w:r>
      <w:r w:rsidR="00CD40C3">
        <w:rPr>
          <w:rFonts w:ascii="Cambria" w:eastAsia="Times New Roman" w:hAnsi="Cambria" w:cstheme="minorHAnsi"/>
          <w:lang w:eastAsia="en-IN"/>
        </w:rPr>
        <w:t>; simultaneously coaching and mentoring newly hired Business Analysts/Business Systems Analysts</w:t>
      </w:r>
      <w:r w:rsidRPr="004573BC">
        <w:rPr>
          <w:rFonts w:ascii="Cambria" w:eastAsia="Times New Roman" w:hAnsi="Cambria" w:cstheme="minorHAnsi"/>
          <w:lang w:eastAsia="en-IN"/>
        </w:rPr>
        <w:t>.</w:t>
      </w:r>
    </w:p>
    <w:p w:rsidR="004D7F07" w:rsidRDefault="00EF09FF" w:rsidP="00C11F6F">
      <w:pPr>
        <w:pStyle w:val="ListParagraph"/>
        <w:spacing w:before="240" w:after="200"/>
        <w:ind w:left="270"/>
        <w:jc w:val="both"/>
        <w:rPr>
          <w:rFonts w:ascii="Cambria" w:hAnsi="Cambria" w:cstheme="minorHAnsi"/>
        </w:rPr>
      </w:pPr>
      <w:r w:rsidRPr="00DF1BA1">
        <w:rPr>
          <w:rFonts w:ascii="Cambria" w:hAnsi="Cambria" w:cstheme="minorHAnsi"/>
          <w:smallCaps/>
          <w:color w:val="000000" w:themeColor="text1"/>
          <w:sz w:val="24"/>
          <w:szCs w:val="24"/>
        </w:rPr>
        <w:t>Environment:</w:t>
      </w:r>
      <w:r w:rsidR="00E671F6">
        <w:rPr>
          <w:rFonts w:ascii="Cambria" w:hAnsi="Cambria" w:cstheme="minorHAnsi"/>
        </w:rPr>
        <w:t>Hybrid-</w:t>
      </w:r>
      <w:r w:rsidR="00E671F6" w:rsidRPr="00DF1BA1">
        <w:rPr>
          <w:rFonts w:ascii="Cambria" w:hAnsi="Cambria" w:cstheme="minorHAnsi"/>
        </w:rPr>
        <w:t>Agile</w:t>
      </w:r>
      <w:r w:rsidR="00E671F6">
        <w:rPr>
          <w:rFonts w:ascii="Cambria" w:hAnsi="Cambria" w:cstheme="minorHAnsi"/>
        </w:rPr>
        <w:t xml:space="preserve">, </w:t>
      </w:r>
      <w:r w:rsidR="00EA41D1" w:rsidRPr="00DF1BA1">
        <w:rPr>
          <w:rFonts w:ascii="Cambria" w:hAnsi="Cambria" w:cstheme="minorHAnsi"/>
        </w:rPr>
        <w:t xml:space="preserve">MS </w:t>
      </w:r>
      <w:r w:rsidR="00490A08" w:rsidRPr="00DF1BA1">
        <w:rPr>
          <w:rFonts w:ascii="Cambria" w:hAnsi="Cambria" w:cstheme="minorHAnsi"/>
        </w:rPr>
        <w:t>Access, MS Excel, MS Word</w:t>
      </w:r>
      <w:r w:rsidR="00EA41D1" w:rsidRPr="00DF1BA1">
        <w:rPr>
          <w:rFonts w:ascii="Cambria" w:hAnsi="Cambria" w:cstheme="minorHAnsi"/>
        </w:rPr>
        <w:t xml:space="preserve">, Facets, </w:t>
      </w:r>
      <w:r w:rsidR="005D68A6" w:rsidRPr="00DF1BA1">
        <w:rPr>
          <w:rFonts w:ascii="Cambria" w:hAnsi="Cambria" w:cstheme="minorHAnsi"/>
        </w:rPr>
        <w:t>MS Visio, MS SharePoint</w:t>
      </w:r>
      <w:r w:rsidR="005D71A7" w:rsidRPr="00DF1BA1">
        <w:rPr>
          <w:rFonts w:ascii="Cambria" w:hAnsi="Cambria" w:cstheme="minorHAnsi"/>
        </w:rPr>
        <w:t>, SQL Server</w:t>
      </w:r>
      <w:r w:rsidR="007C69EC" w:rsidRPr="00DF1BA1">
        <w:rPr>
          <w:rFonts w:ascii="Cambria" w:hAnsi="Cambria" w:cstheme="minorHAnsi"/>
        </w:rPr>
        <w:t>, Informatica</w:t>
      </w:r>
      <w:r w:rsidR="00324899" w:rsidRPr="00DF1BA1">
        <w:rPr>
          <w:rFonts w:ascii="Cambria" w:hAnsi="Cambria" w:cstheme="minorHAnsi"/>
        </w:rPr>
        <w:t>, Jira</w:t>
      </w:r>
      <w:r w:rsidR="00C80BAC" w:rsidRPr="00DF1BA1">
        <w:rPr>
          <w:rFonts w:ascii="Cambria" w:hAnsi="Cambria" w:cstheme="minorHAnsi"/>
        </w:rPr>
        <w:t>, HP QC</w:t>
      </w:r>
      <w:r w:rsidR="00364B19" w:rsidRPr="00DF1BA1">
        <w:rPr>
          <w:rFonts w:ascii="Cambria" w:hAnsi="Cambria" w:cstheme="minorHAnsi"/>
        </w:rPr>
        <w:t>, HTML, XML, J</w:t>
      </w:r>
      <w:r w:rsidR="003A677D" w:rsidRPr="00DF1BA1">
        <w:rPr>
          <w:rFonts w:ascii="Cambria" w:hAnsi="Cambria" w:cstheme="minorHAnsi"/>
        </w:rPr>
        <w:t>avasc</w:t>
      </w:r>
      <w:r w:rsidR="00A53B46">
        <w:rPr>
          <w:rFonts w:ascii="Cambria" w:hAnsi="Cambria" w:cstheme="minorHAnsi"/>
        </w:rPr>
        <w:t>ript, AJAX, Angular JS, Tableau, API</w:t>
      </w:r>
      <w:r w:rsidR="000233A4">
        <w:rPr>
          <w:rFonts w:ascii="Cambria" w:hAnsi="Cambria" w:cstheme="minorHAnsi"/>
        </w:rPr>
        <w:t>.</w:t>
      </w:r>
    </w:p>
    <w:p w:rsidR="00C11F6F" w:rsidRDefault="00C11F6F" w:rsidP="00C11F6F">
      <w:pPr>
        <w:pStyle w:val="ListParagraph"/>
        <w:spacing w:before="240" w:after="200"/>
        <w:ind w:left="270"/>
        <w:jc w:val="both"/>
        <w:rPr>
          <w:rFonts w:ascii="Cambria" w:hAnsi="Cambria" w:cstheme="minorHAnsi"/>
        </w:rPr>
      </w:pPr>
    </w:p>
    <w:p w:rsidR="003C3B6B" w:rsidRPr="007832C2" w:rsidRDefault="00281D36" w:rsidP="007832C2">
      <w:pPr>
        <w:pStyle w:val="ListParagraph"/>
        <w:numPr>
          <w:ilvl w:val="0"/>
          <w:numId w:val="11"/>
        </w:numPr>
        <w:spacing w:after="240" w:line="276" w:lineRule="auto"/>
        <w:ind w:left="270" w:hanging="270"/>
        <w:jc w:val="both"/>
        <w:rPr>
          <w:rFonts w:ascii="Cambria" w:hAnsi="Cambria" w:cstheme="minorHAnsi"/>
          <w:smallCaps/>
          <w:color w:val="262626" w:themeColor="text1" w:themeTint="D9"/>
          <w:sz w:val="24"/>
          <w:szCs w:val="24"/>
        </w:rPr>
      </w:pPr>
      <w:r w:rsidRPr="00281D36">
        <w:rPr>
          <w:noProof/>
          <w:lang w:val="en-US"/>
        </w:rPr>
        <w:pict>
          <v:line id="Straight Connector 3" o:spid="_x0000_s1030" style="position:absolute;left:0;text-align:left;z-index:251666432;visibility:visible" from="-.75pt,14.25pt" to="534.7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2SvwQEAANQDAAAOAAAAZHJzL2Uyb0RvYy54bWysU8GO0zAQvSPxD5bvNOmuWJWo6R66gguC&#10;imU/wOuMG0u2xxqbpv17xm6bRYCEQFwc2zPvzbznyfr+6J04ACWLoZfLRSsFBI2DDftePn19/2Yl&#10;RcoqDMphgF6eIMn7zetX6yl2cIMjugFIMElI3RR7OeYcu6ZJegSv0gIjBA4aJK8yH2nfDKQmZveu&#10;uWnbu2ZCGiKhhpT49uEclJvKbwzo/NmYBFm4XnJvua5U1+eyNpu16vak4mj1pQ31D114ZQMXnake&#10;VFbiG9lfqLzVhAlNXmj0DRpjNVQNrGbZ/qTmcVQRqhY2J8XZpvT/aPWnw46EHXp5K0VQnp/oMZOy&#10;+zGLLYbABiKJ2+LTFFPH6duwo8spxR0V0UdDvnxZjjhWb0+zt3DMQvPl3aptV2/5CfQ11rwAI6X8&#10;AdCLsumls6HIVp06fEyZi3HqNaVcuyAmHrZ3LfOVaOns3Evd5ZODc9oXMKyNqy8rXZ0q2DoSB8Xz&#10;oLSGkJeVopBydoEZ69wMbP8MvOQXKNSJ+xvwjKiVMeQZ7G1A+l31fLy2bM75VwfOuosFzzic6itV&#10;a3h0qoWXMS+z+eO5wl9+xs13AAAA//8DAFBLAwQUAAYACAAAACEA6bS6l9sAAAAJAQAADwAAAGRy&#10;cy9kb3ducmV2LnhtbEyPT0vDQBDF74LfYRnBW7tpwVJjNkUj4kUQU/E8TcZscHcmZLdp/PZu8aCn&#10;+fMeb35T7Gbv1ERj6IUNrJYZKOJG2p47A+/7p8UWVIjILTphMvBNAXbl5UWBeSsnfqOpjp1KIRxy&#10;NGBjHHKtQ2PJY1jKQJy0Txk9xjSOnW5HPKVw7/Q6yzbaY8/pgsWBKkvNV330BvSLfniWVycfVW+9&#10;k3094WNlzPXVfH8HKtIc/8xwxk/oUCamgxy5DcoZWKxuktPAepvqWc82t6k7/G50Wej/H5Q/AAAA&#10;//8DAFBLAQItABQABgAIAAAAIQC2gziS/gAAAOEBAAATAAAAAAAAAAAAAAAAAAAAAABbQ29udGVu&#10;dF9UeXBlc10ueG1sUEsBAi0AFAAGAAgAAAAhADj9If/WAAAAlAEAAAsAAAAAAAAAAAAAAAAALwEA&#10;AF9yZWxzLy5yZWxzUEsBAi0AFAAGAAgAAAAhANvjZK/BAQAA1AMAAA4AAAAAAAAAAAAAAAAALgIA&#10;AGRycy9lMm9Eb2MueG1sUEsBAi0AFAAGAAgAAAAhAOm0upfbAAAACQEAAA8AAAAAAAAAAAAAAAAA&#10;GwQAAGRycy9kb3ducmV2LnhtbFBLBQYAAAAABAAEAPMAAAAjBQAAAAA=&#10;" strokecolor="#5b9bd5 [3204]" strokeweight="1.5pt">
            <v:stroke joinstyle="miter"/>
          </v:line>
        </w:pict>
      </w:r>
      <w:r w:rsidR="00AD0983">
        <w:rPr>
          <w:rFonts w:ascii="Cambria" w:hAnsi="Cambria" w:cstheme="minorHAnsi"/>
          <w:smallCaps/>
          <w:color w:val="262626" w:themeColor="text1" w:themeTint="D9"/>
          <w:sz w:val="24"/>
          <w:szCs w:val="24"/>
        </w:rPr>
        <w:t xml:space="preserve">BUSINESS SYSTEMS ANALYST                 </w:t>
      </w:r>
      <w:r w:rsidR="0055744B" w:rsidRPr="00F16E44">
        <w:rPr>
          <w:rFonts w:ascii="Cambria" w:hAnsi="Cambria" w:cstheme="minorHAnsi"/>
          <w:smallCaps/>
          <w:color w:val="262626" w:themeColor="text1" w:themeTint="D9"/>
          <w:sz w:val="20"/>
          <w:szCs w:val="24"/>
        </w:rPr>
        <w:t xml:space="preserve">STATE OF </w:t>
      </w:r>
      <w:r w:rsidR="003A62FB">
        <w:rPr>
          <w:rFonts w:ascii="Cambria" w:hAnsi="Cambria" w:cstheme="minorHAnsi"/>
          <w:smallCaps/>
          <w:color w:val="262626" w:themeColor="text1" w:themeTint="D9"/>
          <w:sz w:val="20"/>
          <w:szCs w:val="24"/>
        </w:rPr>
        <w:t>NEW YORK, ALBANY, NY</w:t>
      </w:r>
      <w:r w:rsidR="009C7243">
        <w:rPr>
          <w:rFonts w:ascii="Cambria" w:hAnsi="Cambria" w:cstheme="minorHAnsi"/>
          <w:smallCaps/>
          <w:color w:val="262626" w:themeColor="text1" w:themeTint="D9"/>
          <w:sz w:val="20"/>
          <w:szCs w:val="24"/>
        </w:rPr>
        <w:t xml:space="preserve">Jan 2014 </w:t>
      </w:r>
      <w:r w:rsidR="00AD0983">
        <w:rPr>
          <w:rFonts w:ascii="Cambria" w:hAnsi="Cambria" w:cstheme="minorHAnsi"/>
          <w:smallCaps/>
          <w:color w:val="262626" w:themeColor="text1" w:themeTint="D9"/>
          <w:sz w:val="20"/>
          <w:szCs w:val="24"/>
        </w:rPr>
        <w:t xml:space="preserve">- </w:t>
      </w:r>
      <w:r w:rsidR="009C7243">
        <w:rPr>
          <w:rFonts w:ascii="Cambria" w:hAnsi="Cambria" w:cstheme="minorHAnsi"/>
          <w:smallCaps/>
          <w:color w:val="262626" w:themeColor="text1" w:themeTint="D9"/>
          <w:sz w:val="20"/>
          <w:szCs w:val="24"/>
        </w:rPr>
        <w:t>Jun</w:t>
      </w:r>
      <w:r w:rsidR="00096C86">
        <w:rPr>
          <w:rFonts w:ascii="Cambria" w:hAnsi="Cambria" w:cstheme="minorHAnsi"/>
          <w:smallCaps/>
          <w:color w:val="262626" w:themeColor="text1" w:themeTint="D9"/>
          <w:sz w:val="20"/>
          <w:szCs w:val="24"/>
        </w:rPr>
        <w:t xml:space="preserve"> 2015</w:t>
      </w:r>
    </w:p>
    <w:p w:rsidR="004867EB" w:rsidRPr="00A2644C" w:rsidRDefault="002F3A15" w:rsidP="00C11F6F">
      <w:pPr>
        <w:spacing w:line="240" w:lineRule="auto"/>
        <w:jc w:val="both"/>
        <w:outlineLvl w:val="0"/>
        <w:rPr>
          <w:rFonts w:ascii="Cambria" w:eastAsia="Times New Roman" w:hAnsi="Cambria" w:cstheme="minorHAnsi"/>
          <w:bCs/>
          <w:color w:val="000000"/>
          <w:shd w:val="clear" w:color="auto" w:fill="FFFFFF"/>
          <w:lang w:bidi="hi-IN"/>
        </w:rPr>
      </w:pPr>
      <w:r w:rsidRPr="002F3A15">
        <w:rPr>
          <w:rFonts w:ascii="Cambria" w:eastAsia="Times New Roman" w:hAnsi="Cambria" w:cstheme="minorHAnsi"/>
          <w:bCs/>
          <w:color w:val="000000"/>
          <w:shd w:val="clear" w:color="auto" w:fill="FFFFFF"/>
          <w:lang w:bidi="hi-IN"/>
        </w:rPr>
        <w:t xml:space="preserve">The scope of the project was to </w:t>
      </w:r>
      <w:r w:rsidR="00F54EC6">
        <w:rPr>
          <w:rFonts w:ascii="Cambria" w:eastAsia="Times New Roman" w:hAnsi="Cambria" w:cstheme="minorHAnsi"/>
          <w:bCs/>
          <w:color w:val="000000"/>
          <w:shd w:val="clear" w:color="auto" w:fill="FFFFFF"/>
          <w:lang w:bidi="hi-IN"/>
        </w:rPr>
        <w:t>improvise</w:t>
      </w:r>
      <w:r w:rsidR="00CB750E">
        <w:rPr>
          <w:rFonts w:ascii="Cambria" w:eastAsia="Times New Roman" w:hAnsi="Cambria" w:cstheme="minorHAnsi"/>
          <w:bCs/>
          <w:color w:val="000000"/>
          <w:shd w:val="clear" w:color="auto" w:fill="FFFFFF"/>
          <w:lang w:bidi="hi-IN"/>
        </w:rPr>
        <w:t>the Health Insurance Exchange (HIX)</w:t>
      </w:r>
      <w:r w:rsidR="008636EA">
        <w:rPr>
          <w:rFonts w:ascii="Cambria" w:eastAsia="Times New Roman" w:hAnsi="Cambria" w:cstheme="minorHAnsi"/>
          <w:bCs/>
          <w:color w:val="000000"/>
          <w:shd w:val="clear" w:color="auto" w:fill="FFFFFF"/>
          <w:lang w:bidi="hi-IN"/>
        </w:rPr>
        <w:t xml:space="preserve"> system</w:t>
      </w:r>
      <w:r w:rsidR="00CB750E">
        <w:rPr>
          <w:rFonts w:ascii="Cambria" w:eastAsia="Times New Roman" w:hAnsi="Cambria" w:cstheme="minorHAnsi"/>
          <w:bCs/>
          <w:color w:val="000000"/>
          <w:shd w:val="clear" w:color="auto" w:fill="FFFFFF"/>
          <w:lang w:bidi="hi-IN"/>
        </w:rPr>
        <w:t xml:space="preserve"> – also known as the Health Insurance </w:t>
      </w:r>
      <w:r w:rsidR="00800D10">
        <w:rPr>
          <w:rFonts w:ascii="Cambria" w:eastAsia="Times New Roman" w:hAnsi="Cambria" w:cstheme="minorHAnsi"/>
          <w:bCs/>
          <w:color w:val="000000"/>
          <w:shd w:val="clear" w:color="auto" w:fill="FFFFFF"/>
          <w:lang w:bidi="hi-IN"/>
        </w:rPr>
        <w:t>Marketplace, for</w:t>
      </w:r>
      <w:r w:rsidR="00CB750E">
        <w:rPr>
          <w:rFonts w:ascii="Cambria" w:eastAsia="Times New Roman" w:hAnsi="Cambria" w:cstheme="minorHAnsi"/>
          <w:bCs/>
          <w:color w:val="000000"/>
          <w:shd w:val="clear" w:color="auto" w:fill="FFFFFF"/>
          <w:lang w:bidi="hi-IN"/>
        </w:rPr>
        <w:t xml:space="preserve"> the Affordable Care Act (ACA), which allowed the end-users to compare insurance plans. Incorporated the State Partnership Exchange Model, conducting the enrolment through Healthcare.gov and </w:t>
      </w:r>
      <w:r w:rsidR="00800D10">
        <w:rPr>
          <w:rFonts w:ascii="Cambria" w:eastAsia="Times New Roman" w:hAnsi="Cambria" w:cstheme="minorHAnsi"/>
          <w:bCs/>
          <w:color w:val="000000"/>
          <w:shd w:val="clear" w:color="auto" w:fill="FFFFFF"/>
          <w:lang w:bidi="hi-IN"/>
        </w:rPr>
        <w:t>simultaneously</w:t>
      </w:r>
      <w:r w:rsidR="00CB750E">
        <w:rPr>
          <w:rFonts w:ascii="Cambria" w:eastAsia="Times New Roman" w:hAnsi="Cambria" w:cstheme="minorHAnsi"/>
          <w:bCs/>
          <w:color w:val="000000"/>
          <w:shd w:val="clear" w:color="auto" w:fill="FFFFFF"/>
          <w:lang w:bidi="hi-IN"/>
        </w:rPr>
        <w:t xml:space="preserve"> utilizing the Federal Call Center. </w:t>
      </w:r>
    </w:p>
    <w:p w:rsidR="004867EB" w:rsidRPr="00EF09FF" w:rsidRDefault="00EF09FF" w:rsidP="00C11F6F">
      <w:pPr>
        <w:spacing w:after="0" w:line="240" w:lineRule="auto"/>
        <w:ind w:left="180"/>
        <w:jc w:val="both"/>
        <w:rPr>
          <w:rFonts w:ascii="Cambria" w:eastAsia="Times New Roman" w:hAnsi="Cambria" w:cstheme="minorHAnsi"/>
          <w:b/>
          <w:color w:val="8496B0" w:themeColor="text2" w:themeTint="99"/>
          <w:sz w:val="24"/>
          <w:szCs w:val="24"/>
          <w:u w:val="single"/>
        </w:rPr>
      </w:pPr>
      <w:r w:rsidRPr="00EF09FF">
        <w:rPr>
          <w:rFonts w:ascii="Cambria" w:hAnsi="Cambria" w:cstheme="minorHAnsi"/>
          <w:smallCaps/>
          <w:color w:val="000000" w:themeColor="text1"/>
          <w:sz w:val="24"/>
          <w:szCs w:val="24"/>
        </w:rPr>
        <w:t>Roles &amp; Responsibilities:</w:t>
      </w:r>
    </w:p>
    <w:p w:rsidR="009A23EF" w:rsidRPr="001A5B42" w:rsidRDefault="009A23EF" w:rsidP="009A23EF">
      <w:pPr>
        <w:pStyle w:val="NormalWeb"/>
        <w:numPr>
          <w:ilvl w:val="0"/>
          <w:numId w:val="3"/>
        </w:numPr>
        <w:spacing w:before="0" w:beforeAutospacing="0" w:after="0" w:afterAutospacing="0"/>
        <w:ind w:left="270"/>
        <w:jc w:val="both"/>
        <w:rPr>
          <w:rFonts w:ascii="Cambria" w:hAnsi="Cambria" w:cstheme="minorHAnsi"/>
          <w:color w:val="000000"/>
          <w:sz w:val="22"/>
          <w:szCs w:val="22"/>
        </w:rPr>
      </w:pPr>
      <w:r w:rsidRPr="001A5B42">
        <w:rPr>
          <w:rFonts w:ascii="Cambria" w:hAnsi="Cambria" w:cstheme="minorHAnsi"/>
          <w:color w:val="000000"/>
          <w:sz w:val="22"/>
          <w:szCs w:val="22"/>
        </w:rPr>
        <w:t xml:space="preserve">Assisted </w:t>
      </w:r>
      <w:r w:rsidRPr="003A50C6">
        <w:rPr>
          <w:rFonts w:ascii="Cambria" w:hAnsi="Cambria" w:cstheme="minorHAnsi"/>
          <w:b/>
          <w:color w:val="000000"/>
          <w:sz w:val="22"/>
          <w:szCs w:val="22"/>
        </w:rPr>
        <w:t>Document Analysis</w:t>
      </w:r>
      <w:r>
        <w:rPr>
          <w:rFonts w:ascii="Cambria" w:hAnsi="Cambria" w:cstheme="minorHAnsi"/>
          <w:color w:val="000000"/>
          <w:sz w:val="22"/>
          <w:szCs w:val="22"/>
        </w:rPr>
        <w:t xml:space="preserve"> sessions</w:t>
      </w:r>
      <w:r w:rsidRPr="001A5B42">
        <w:rPr>
          <w:rFonts w:ascii="Cambria" w:hAnsi="Cambria" w:cstheme="minorHAnsi"/>
          <w:color w:val="000000"/>
          <w:sz w:val="22"/>
          <w:szCs w:val="22"/>
        </w:rPr>
        <w:t xml:space="preserve"> to </w:t>
      </w:r>
      <w:r>
        <w:rPr>
          <w:rFonts w:ascii="Cambria" w:hAnsi="Cambria" w:cstheme="minorHAnsi"/>
          <w:color w:val="000000"/>
          <w:sz w:val="22"/>
          <w:szCs w:val="22"/>
        </w:rPr>
        <w:t xml:space="preserve">document the requirements, </w:t>
      </w:r>
      <w:r w:rsidRPr="00625B1D">
        <w:rPr>
          <w:rFonts w:ascii="Cambria" w:hAnsi="Cambria" w:cstheme="minorHAnsi"/>
          <w:b/>
          <w:color w:val="000000"/>
          <w:sz w:val="22"/>
          <w:szCs w:val="22"/>
        </w:rPr>
        <w:t>translate to appropriate system requirement</w:t>
      </w:r>
      <w:r>
        <w:rPr>
          <w:rFonts w:ascii="Cambria" w:hAnsi="Cambria" w:cstheme="minorHAnsi"/>
          <w:color w:val="000000"/>
          <w:sz w:val="22"/>
          <w:szCs w:val="22"/>
        </w:rPr>
        <w:t xml:space="preserve"> specifications, </w:t>
      </w:r>
      <w:r w:rsidRPr="001A5B42">
        <w:rPr>
          <w:rFonts w:ascii="Cambria" w:hAnsi="Cambria" w:cstheme="minorHAnsi"/>
          <w:color w:val="000000"/>
          <w:sz w:val="22"/>
          <w:szCs w:val="22"/>
        </w:rPr>
        <w:t xml:space="preserve">identify the business flows and determine whether any systems are impacted by the </w:t>
      </w:r>
      <w:r w:rsidRPr="00CD1358">
        <w:rPr>
          <w:rFonts w:ascii="Cambria" w:hAnsi="Cambria" w:cstheme="minorHAnsi"/>
          <w:b/>
          <w:color w:val="000000"/>
          <w:sz w:val="22"/>
          <w:szCs w:val="22"/>
        </w:rPr>
        <w:t>EDI Transaction Code set</w:t>
      </w:r>
      <w:r w:rsidRPr="001A5B42">
        <w:rPr>
          <w:rFonts w:ascii="Cambria" w:hAnsi="Cambria" w:cstheme="minorHAnsi"/>
          <w:color w:val="000000"/>
          <w:sz w:val="22"/>
          <w:szCs w:val="22"/>
        </w:rPr>
        <w:t xml:space="preserve"> and Identifier aspects </w:t>
      </w:r>
      <w:r>
        <w:rPr>
          <w:rFonts w:ascii="Cambria" w:hAnsi="Cambria" w:cstheme="minorHAnsi"/>
          <w:color w:val="000000"/>
          <w:sz w:val="22"/>
          <w:szCs w:val="22"/>
        </w:rPr>
        <w:t>keeping in control of existing HIPAA restrictions</w:t>
      </w:r>
      <w:r w:rsidRPr="001A5B42">
        <w:rPr>
          <w:rFonts w:ascii="Cambria" w:hAnsi="Cambria" w:cstheme="minorHAnsi"/>
          <w:color w:val="000000"/>
          <w:sz w:val="22"/>
          <w:szCs w:val="22"/>
        </w:rPr>
        <w:t>. </w:t>
      </w:r>
    </w:p>
    <w:p w:rsidR="003A50C6" w:rsidRDefault="003A50C6" w:rsidP="003A50C6">
      <w:pPr>
        <w:pStyle w:val="NormalWeb"/>
        <w:numPr>
          <w:ilvl w:val="0"/>
          <w:numId w:val="3"/>
        </w:numPr>
        <w:spacing w:before="0" w:beforeAutospacing="0" w:after="0" w:afterAutospacing="0"/>
        <w:ind w:left="270"/>
        <w:jc w:val="both"/>
        <w:rPr>
          <w:rFonts w:ascii="Cambria" w:hAnsi="Cambria" w:cstheme="minorHAnsi"/>
          <w:color w:val="000000"/>
          <w:sz w:val="22"/>
          <w:szCs w:val="22"/>
        </w:rPr>
      </w:pPr>
      <w:r>
        <w:rPr>
          <w:rFonts w:ascii="Cambria" w:hAnsi="Cambria" w:cstheme="minorHAnsi"/>
          <w:color w:val="000000"/>
          <w:sz w:val="22"/>
          <w:szCs w:val="22"/>
        </w:rPr>
        <w:t xml:space="preserve">Proactively participated in the </w:t>
      </w:r>
      <w:r w:rsidRPr="00CD1358">
        <w:rPr>
          <w:rFonts w:ascii="Cambria" w:hAnsi="Cambria" w:cstheme="minorHAnsi"/>
          <w:b/>
          <w:color w:val="000000"/>
          <w:sz w:val="22"/>
          <w:szCs w:val="22"/>
        </w:rPr>
        <w:t>project leadership</w:t>
      </w:r>
      <w:r>
        <w:rPr>
          <w:rFonts w:ascii="Cambria" w:hAnsi="Cambria" w:cstheme="minorHAnsi"/>
          <w:color w:val="000000"/>
          <w:sz w:val="22"/>
          <w:szCs w:val="22"/>
        </w:rPr>
        <w:t xml:space="preserve"> for the development of </w:t>
      </w:r>
      <w:r w:rsidRPr="001A5B42">
        <w:rPr>
          <w:rFonts w:ascii="Cambria" w:hAnsi="Cambria" w:cstheme="minorHAnsi"/>
          <w:color w:val="000000"/>
          <w:sz w:val="22"/>
          <w:szCs w:val="22"/>
        </w:rPr>
        <w:t>Medicare Systems as part of Patient Protec</w:t>
      </w:r>
      <w:r>
        <w:rPr>
          <w:rFonts w:ascii="Cambria" w:hAnsi="Cambria" w:cstheme="minorHAnsi"/>
          <w:color w:val="000000"/>
          <w:sz w:val="22"/>
          <w:szCs w:val="22"/>
        </w:rPr>
        <w:t xml:space="preserve">tion Affordable Care Act (ACA); established &amp; implemented </w:t>
      </w:r>
      <w:r w:rsidRPr="00CD1358">
        <w:rPr>
          <w:rFonts w:ascii="Cambria" w:hAnsi="Cambria" w:cstheme="minorHAnsi"/>
          <w:b/>
          <w:color w:val="000000"/>
          <w:sz w:val="22"/>
          <w:szCs w:val="22"/>
        </w:rPr>
        <w:t>best practices</w:t>
      </w:r>
      <w:r>
        <w:rPr>
          <w:rFonts w:ascii="Cambria" w:hAnsi="Cambria" w:cstheme="minorHAnsi"/>
          <w:color w:val="000000"/>
          <w:sz w:val="22"/>
          <w:szCs w:val="22"/>
        </w:rPr>
        <w:t xml:space="preserve"> for the system</w:t>
      </w:r>
    </w:p>
    <w:p w:rsidR="00F227AE" w:rsidRPr="001A5B42" w:rsidRDefault="00F227AE" w:rsidP="003A50C6">
      <w:pPr>
        <w:pStyle w:val="NormalWeb"/>
        <w:numPr>
          <w:ilvl w:val="0"/>
          <w:numId w:val="3"/>
        </w:numPr>
        <w:spacing w:before="0" w:beforeAutospacing="0" w:after="0" w:afterAutospacing="0"/>
        <w:ind w:left="270"/>
        <w:jc w:val="both"/>
        <w:rPr>
          <w:rFonts w:ascii="Cambria" w:hAnsi="Cambria" w:cstheme="minorHAnsi"/>
          <w:color w:val="000000"/>
          <w:sz w:val="22"/>
          <w:szCs w:val="22"/>
        </w:rPr>
      </w:pPr>
      <w:r>
        <w:rPr>
          <w:rFonts w:ascii="Cambria" w:hAnsi="Cambria" w:cstheme="minorHAnsi"/>
          <w:color w:val="000000"/>
          <w:sz w:val="22"/>
          <w:szCs w:val="22"/>
        </w:rPr>
        <w:t xml:space="preserve">Identified the </w:t>
      </w:r>
      <w:r>
        <w:rPr>
          <w:rFonts w:ascii="Cambria" w:hAnsi="Cambria" w:cstheme="minorHAnsi"/>
          <w:b/>
          <w:color w:val="000000"/>
          <w:sz w:val="22"/>
          <w:szCs w:val="22"/>
        </w:rPr>
        <w:t>Test Cases</w:t>
      </w:r>
      <w:r>
        <w:rPr>
          <w:rFonts w:ascii="Cambria" w:hAnsi="Cambria" w:cstheme="minorHAnsi"/>
          <w:color w:val="000000"/>
          <w:sz w:val="22"/>
          <w:szCs w:val="22"/>
        </w:rPr>
        <w:t xml:space="preserve"> corresponding to the requirements, to ensure that all the requirements are tested.</w:t>
      </w:r>
    </w:p>
    <w:p w:rsidR="003A50C6" w:rsidRPr="001A5B42" w:rsidRDefault="003A50C6" w:rsidP="003A50C6">
      <w:pPr>
        <w:pStyle w:val="NormalWeb"/>
        <w:numPr>
          <w:ilvl w:val="0"/>
          <w:numId w:val="3"/>
        </w:numPr>
        <w:spacing w:before="0" w:beforeAutospacing="0" w:after="0" w:afterAutospacing="0"/>
        <w:ind w:left="270"/>
        <w:jc w:val="both"/>
        <w:rPr>
          <w:rFonts w:ascii="Cambria" w:hAnsi="Cambria" w:cstheme="minorHAnsi"/>
          <w:color w:val="000000"/>
          <w:sz w:val="22"/>
          <w:szCs w:val="22"/>
        </w:rPr>
      </w:pPr>
      <w:r>
        <w:rPr>
          <w:rFonts w:ascii="Cambria" w:hAnsi="Cambria" w:cstheme="minorHAnsi"/>
          <w:color w:val="000000"/>
          <w:sz w:val="22"/>
          <w:szCs w:val="22"/>
        </w:rPr>
        <w:t>Actively provided technical project management, while leading</w:t>
      </w:r>
      <w:r w:rsidRPr="00065E23">
        <w:rPr>
          <w:rFonts w:ascii="Cambria" w:hAnsi="Cambria" w:cstheme="minorHAnsi"/>
          <w:b/>
          <w:color w:val="000000"/>
          <w:sz w:val="22"/>
          <w:szCs w:val="22"/>
        </w:rPr>
        <w:t>State Chil</w:t>
      </w:r>
      <w:r>
        <w:rPr>
          <w:rFonts w:ascii="Cambria" w:hAnsi="Cambria" w:cstheme="minorHAnsi"/>
          <w:b/>
          <w:color w:val="000000"/>
          <w:sz w:val="22"/>
          <w:szCs w:val="22"/>
        </w:rPr>
        <w:t>dren’s Health Insurance Program</w:t>
      </w:r>
      <w:r w:rsidRPr="00065E23">
        <w:rPr>
          <w:rFonts w:ascii="Cambria" w:hAnsi="Cambria" w:cstheme="minorHAnsi"/>
          <w:b/>
          <w:color w:val="000000"/>
          <w:sz w:val="22"/>
          <w:szCs w:val="22"/>
        </w:rPr>
        <w:t>(SCHIP), CMS</w:t>
      </w:r>
      <w:r>
        <w:rPr>
          <w:rFonts w:ascii="Cambria" w:hAnsi="Cambria" w:cstheme="minorHAnsi"/>
          <w:color w:val="000000"/>
          <w:sz w:val="22"/>
          <w:szCs w:val="22"/>
        </w:rPr>
        <w:t xml:space="preserve"> requests to identify Medicare eligibility; handled </w:t>
      </w:r>
      <w:r w:rsidRPr="00EF2462">
        <w:rPr>
          <w:rFonts w:ascii="Cambria" w:hAnsi="Cambria" w:cstheme="minorHAnsi"/>
          <w:b/>
          <w:color w:val="000000"/>
          <w:sz w:val="22"/>
          <w:szCs w:val="22"/>
        </w:rPr>
        <w:t>multiple projects concurrently</w:t>
      </w:r>
      <w:r>
        <w:rPr>
          <w:rFonts w:ascii="Cambria" w:hAnsi="Cambria" w:cstheme="minorHAnsi"/>
          <w:color w:val="000000"/>
          <w:sz w:val="22"/>
          <w:szCs w:val="22"/>
        </w:rPr>
        <w:t xml:space="preserve"> while providing concrete guidance </w:t>
      </w:r>
      <w:r w:rsidR="005C1254">
        <w:rPr>
          <w:rFonts w:ascii="Cambria" w:hAnsi="Cambria" w:cstheme="minorHAnsi"/>
          <w:color w:val="000000"/>
          <w:sz w:val="22"/>
          <w:szCs w:val="22"/>
        </w:rPr>
        <w:t xml:space="preserve">and mentorship </w:t>
      </w:r>
      <w:r w:rsidR="00084E86">
        <w:rPr>
          <w:rFonts w:ascii="Cambria" w:hAnsi="Cambria" w:cstheme="minorHAnsi"/>
          <w:color w:val="000000"/>
          <w:sz w:val="22"/>
          <w:szCs w:val="22"/>
        </w:rPr>
        <w:t xml:space="preserve">to Junior BSA’s; Comprehensive knowledge of </w:t>
      </w:r>
      <w:r w:rsidR="00084E86">
        <w:rPr>
          <w:rFonts w:ascii="Cambria" w:hAnsi="Cambria" w:cstheme="minorHAnsi"/>
          <w:b/>
          <w:color w:val="000000"/>
          <w:sz w:val="22"/>
          <w:szCs w:val="22"/>
        </w:rPr>
        <w:t xml:space="preserve">OpenAPI </w:t>
      </w:r>
      <w:r w:rsidR="00084E86">
        <w:rPr>
          <w:rFonts w:ascii="Cambria" w:hAnsi="Cambria" w:cstheme="minorHAnsi"/>
          <w:color w:val="000000"/>
          <w:sz w:val="22"/>
          <w:szCs w:val="22"/>
        </w:rPr>
        <w:t>specs.</w:t>
      </w:r>
    </w:p>
    <w:p w:rsidR="001A5B42" w:rsidRPr="001A5B42" w:rsidRDefault="001A5B42" w:rsidP="00C11F6F">
      <w:pPr>
        <w:pStyle w:val="NormalWeb"/>
        <w:numPr>
          <w:ilvl w:val="0"/>
          <w:numId w:val="3"/>
        </w:numPr>
        <w:spacing w:before="0" w:beforeAutospacing="0" w:after="0" w:afterAutospacing="0"/>
        <w:ind w:left="270"/>
        <w:jc w:val="both"/>
        <w:rPr>
          <w:rFonts w:ascii="Cambria" w:hAnsi="Cambria" w:cstheme="minorHAnsi"/>
          <w:color w:val="000000"/>
          <w:sz w:val="22"/>
          <w:szCs w:val="22"/>
        </w:rPr>
      </w:pPr>
      <w:r w:rsidRPr="001A5B42">
        <w:rPr>
          <w:rFonts w:ascii="Cambria" w:hAnsi="Cambria" w:cstheme="minorHAnsi"/>
          <w:color w:val="000000"/>
          <w:sz w:val="22"/>
          <w:szCs w:val="22"/>
        </w:rPr>
        <w:t xml:space="preserve">Built an </w:t>
      </w:r>
      <w:r w:rsidRPr="002555CF">
        <w:rPr>
          <w:rFonts w:ascii="Cambria" w:hAnsi="Cambria" w:cstheme="minorHAnsi"/>
          <w:b/>
          <w:color w:val="000000"/>
          <w:sz w:val="22"/>
          <w:szCs w:val="22"/>
        </w:rPr>
        <w:t>Information Security Risk Assessment (ISRA)</w:t>
      </w:r>
      <w:r w:rsidR="009D568B">
        <w:rPr>
          <w:rFonts w:ascii="Cambria" w:hAnsi="Cambria" w:cstheme="minorHAnsi"/>
          <w:color w:val="000000"/>
          <w:sz w:val="22"/>
          <w:szCs w:val="22"/>
        </w:rPr>
        <w:t>to enable</w:t>
      </w:r>
      <w:r w:rsidRPr="001A5B42">
        <w:rPr>
          <w:rFonts w:ascii="Cambria" w:hAnsi="Cambria" w:cstheme="minorHAnsi"/>
          <w:color w:val="000000"/>
          <w:sz w:val="22"/>
          <w:szCs w:val="22"/>
        </w:rPr>
        <w:t xml:space="preserve"> the secure exchange of health insurance data as part of the </w:t>
      </w:r>
      <w:r w:rsidR="00BB6978">
        <w:rPr>
          <w:rFonts w:ascii="Cambria" w:hAnsi="Cambria" w:cstheme="minorHAnsi"/>
          <w:color w:val="000000"/>
          <w:sz w:val="22"/>
          <w:szCs w:val="22"/>
        </w:rPr>
        <w:t xml:space="preserve">State of </w:t>
      </w:r>
      <w:r w:rsidR="002D3F3C">
        <w:rPr>
          <w:rFonts w:ascii="Cambria" w:hAnsi="Cambria" w:cstheme="minorHAnsi"/>
          <w:color w:val="000000"/>
          <w:sz w:val="22"/>
          <w:szCs w:val="22"/>
        </w:rPr>
        <w:t>New York’s</w:t>
      </w:r>
      <w:r w:rsidR="0013200F">
        <w:rPr>
          <w:rFonts w:ascii="Cambria" w:hAnsi="Cambria" w:cstheme="minorHAnsi"/>
          <w:color w:val="000000"/>
          <w:sz w:val="22"/>
          <w:szCs w:val="22"/>
        </w:rPr>
        <w:t xml:space="preserve">Health Information Exchange (HIX) system for the </w:t>
      </w:r>
      <w:r w:rsidRPr="001A5B42">
        <w:rPr>
          <w:rFonts w:ascii="Cambria" w:hAnsi="Cambria" w:cstheme="minorHAnsi"/>
          <w:color w:val="000000"/>
          <w:sz w:val="22"/>
          <w:szCs w:val="22"/>
        </w:rPr>
        <w:t>Affordable Care Act (ACA). </w:t>
      </w:r>
    </w:p>
    <w:p w:rsidR="001A5B42" w:rsidRPr="001A5B42" w:rsidRDefault="001A5B42" w:rsidP="00C11F6F">
      <w:pPr>
        <w:pStyle w:val="NormalWeb"/>
        <w:numPr>
          <w:ilvl w:val="0"/>
          <w:numId w:val="3"/>
        </w:numPr>
        <w:spacing w:before="0" w:beforeAutospacing="0" w:after="0" w:afterAutospacing="0"/>
        <w:ind w:left="270"/>
        <w:jc w:val="both"/>
        <w:rPr>
          <w:rFonts w:ascii="Cambria" w:hAnsi="Cambria" w:cstheme="minorHAnsi"/>
          <w:color w:val="000000"/>
          <w:sz w:val="22"/>
          <w:szCs w:val="22"/>
        </w:rPr>
      </w:pPr>
      <w:r w:rsidRPr="001A5B42">
        <w:rPr>
          <w:rFonts w:ascii="Cambria" w:hAnsi="Cambria" w:cstheme="minorHAnsi"/>
          <w:color w:val="000000"/>
          <w:sz w:val="22"/>
          <w:szCs w:val="22"/>
        </w:rPr>
        <w:t xml:space="preserve">Responsible for </w:t>
      </w:r>
      <w:r w:rsidRPr="002555CF">
        <w:rPr>
          <w:rFonts w:ascii="Cambria" w:hAnsi="Cambria" w:cstheme="minorHAnsi"/>
          <w:b/>
          <w:color w:val="000000"/>
          <w:sz w:val="22"/>
          <w:szCs w:val="22"/>
        </w:rPr>
        <w:t>implementing payers</w:t>
      </w:r>
      <w:r w:rsidRPr="001A5B42">
        <w:rPr>
          <w:rFonts w:ascii="Cambria" w:hAnsi="Cambria" w:cstheme="minorHAnsi"/>
          <w:color w:val="000000"/>
          <w:sz w:val="22"/>
          <w:szCs w:val="22"/>
        </w:rPr>
        <w:t xml:space="preserve"> onto the Health Care Exchange (HIX) for the Affordable Care Act</w:t>
      </w:r>
      <w:r w:rsidR="00910450">
        <w:rPr>
          <w:rFonts w:ascii="Cambria" w:hAnsi="Cambria" w:cstheme="minorHAnsi"/>
          <w:color w:val="000000"/>
          <w:sz w:val="22"/>
          <w:szCs w:val="22"/>
        </w:rPr>
        <w:t>; modified existing procedures to solve complex problems factoring in HIX’s capacity and system availability</w:t>
      </w:r>
      <w:r w:rsidRPr="001A5B42">
        <w:rPr>
          <w:rFonts w:ascii="Cambria" w:hAnsi="Cambria" w:cstheme="minorHAnsi"/>
          <w:color w:val="000000"/>
          <w:sz w:val="22"/>
          <w:szCs w:val="22"/>
        </w:rPr>
        <w:t>. </w:t>
      </w:r>
    </w:p>
    <w:p w:rsidR="001A5B42" w:rsidRPr="001A5B42" w:rsidRDefault="001A5B42" w:rsidP="00C11F6F">
      <w:pPr>
        <w:pStyle w:val="NormalWeb"/>
        <w:numPr>
          <w:ilvl w:val="0"/>
          <w:numId w:val="3"/>
        </w:numPr>
        <w:spacing w:before="0" w:beforeAutospacing="0" w:after="0" w:afterAutospacing="0"/>
        <w:ind w:left="270"/>
        <w:jc w:val="both"/>
        <w:rPr>
          <w:rFonts w:ascii="Cambria" w:hAnsi="Cambria" w:cstheme="minorHAnsi"/>
          <w:color w:val="000000"/>
          <w:sz w:val="22"/>
          <w:szCs w:val="22"/>
        </w:rPr>
      </w:pPr>
      <w:r w:rsidRPr="001A5B42">
        <w:rPr>
          <w:rFonts w:ascii="Cambria" w:hAnsi="Cambria" w:cstheme="minorHAnsi"/>
          <w:color w:val="000000"/>
          <w:sz w:val="22"/>
          <w:szCs w:val="22"/>
        </w:rPr>
        <w:t>Compile</w:t>
      </w:r>
      <w:r w:rsidR="00BB6978">
        <w:rPr>
          <w:rFonts w:ascii="Cambria" w:hAnsi="Cambria" w:cstheme="minorHAnsi"/>
          <w:color w:val="000000"/>
          <w:sz w:val="22"/>
          <w:szCs w:val="22"/>
        </w:rPr>
        <w:t>d</w:t>
      </w:r>
      <w:r w:rsidRPr="001A5B42">
        <w:rPr>
          <w:rFonts w:ascii="Cambria" w:hAnsi="Cambria" w:cstheme="minorHAnsi"/>
          <w:color w:val="000000"/>
          <w:sz w:val="22"/>
          <w:szCs w:val="22"/>
        </w:rPr>
        <w:t>, validate</w:t>
      </w:r>
      <w:r w:rsidR="00BB6978">
        <w:rPr>
          <w:rFonts w:ascii="Cambria" w:hAnsi="Cambria" w:cstheme="minorHAnsi"/>
          <w:color w:val="000000"/>
          <w:sz w:val="22"/>
          <w:szCs w:val="22"/>
        </w:rPr>
        <w:t>d</w:t>
      </w:r>
      <w:r w:rsidRPr="001A5B42">
        <w:rPr>
          <w:rFonts w:ascii="Cambria" w:hAnsi="Cambria" w:cstheme="minorHAnsi"/>
          <w:color w:val="000000"/>
          <w:sz w:val="22"/>
          <w:szCs w:val="22"/>
        </w:rPr>
        <w:t xml:space="preserve"> and report</w:t>
      </w:r>
      <w:r w:rsidR="00BB6978">
        <w:rPr>
          <w:rFonts w:ascii="Cambria" w:hAnsi="Cambria" w:cstheme="minorHAnsi"/>
          <w:color w:val="000000"/>
          <w:sz w:val="22"/>
          <w:szCs w:val="22"/>
        </w:rPr>
        <w:t>ed</w:t>
      </w:r>
      <w:r w:rsidRPr="008D5413">
        <w:rPr>
          <w:rFonts w:ascii="Cambria" w:hAnsi="Cambria" w:cstheme="minorHAnsi"/>
          <w:b/>
          <w:color w:val="000000"/>
          <w:sz w:val="22"/>
          <w:szCs w:val="22"/>
        </w:rPr>
        <w:t>system-wide metrics</w:t>
      </w:r>
      <w:r w:rsidRPr="001A5B42">
        <w:rPr>
          <w:rFonts w:ascii="Cambria" w:hAnsi="Cambria" w:cstheme="minorHAnsi"/>
          <w:color w:val="000000"/>
          <w:sz w:val="22"/>
          <w:szCs w:val="22"/>
        </w:rPr>
        <w:t xml:space="preserve"> to attest </w:t>
      </w:r>
      <w:r w:rsidRPr="008D5413">
        <w:rPr>
          <w:rFonts w:ascii="Cambria" w:hAnsi="Cambria" w:cstheme="minorHAnsi"/>
          <w:b/>
          <w:color w:val="000000"/>
          <w:sz w:val="22"/>
          <w:szCs w:val="22"/>
        </w:rPr>
        <w:t>mean</w:t>
      </w:r>
      <w:r w:rsidR="00653279" w:rsidRPr="008D5413">
        <w:rPr>
          <w:rFonts w:ascii="Cambria" w:hAnsi="Cambria" w:cstheme="minorHAnsi"/>
          <w:b/>
          <w:color w:val="000000"/>
          <w:sz w:val="22"/>
          <w:szCs w:val="22"/>
        </w:rPr>
        <w:t>ingful use</w:t>
      </w:r>
      <w:r w:rsidR="00653279">
        <w:rPr>
          <w:rFonts w:ascii="Cambria" w:hAnsi="Cambria" w:cstheme="minorHAnsi"/>
          <w:color w:val="000000"/>
          <w:sz w:val="22"/>
          <w:szCs w:val="22"/>
        </w:rPr>
        <w:t xml:space="preserve"> of </w:t>
      </w:r>
      <w:r w:rsidR="00BB6978">
        <w:rPr>
          <w:rFonts w:ascii="Cambria" w:hAnsi="Cambria" w:cstheme="minorHAnsi"/>
          <w:color w:val="000000"/>
          <w:sz w:val="22"/>
          <w:szCs w:val="22"/>
        </w:rPr>
        <w:t>Electronic Health Record (</w:t>
      </w:r>
      <w:r w:rsidR="008D5413">
        <w:rPr>
          <w:rFonts w:ascii="Cambria" w:hAnsi="Cambria" w:cstheme="minorHAnsi"/>
          <w:color w:val="000000"/>
          <w:sz w:val="22"/>
          <w:szCs w:val="22"/>
        </w:rPr>
        <w:t>EHR</w:t>
      </w:r>
      <w:r w:rsidR="00BB6978">
        <w:rPr>
          <w:rFonts w:ascii="Cambria" w:hAnsi="Cambria" w:cstheme="minorHAnsi"/>
          <w:color w:val="000000"/>
          <w:sz w:val="22"/>
          <w:szCs w:val="22"/>
        </w:rPr>
        <w:t>)in accordance with</w:t>
      </w:r>
      <w:r w:rsidR="00653279">
        <w:rPr>
          <w:rFonts w:ascii="Cambria" w:hAnsi="Cambria" w:cstheme="minorHAnsi"/>
          <w:color w:val="000000"/>
          <w:sz w:val="22"/>
          <w:szCs w:val="22"/>
        </w:rPr>
        <w:t xml:space="preserve"> the </w:t>
      </w:r>
      <w:r w:rsidR="00A31021">
        <w:rPr>
          <w:rFonts w:ascii="Cambria" w:hAnsi="Cambria" w:cstheme="minorHAnsi"/>
          <w:color w:val="000000"/>
          <w:sz w:val="22"/>
          <w:szCs w:val="22"/>
        </w:rPr>
        <w:t>Centre</w:t>
      </w:r>
      <w:r w:rsidRPr="001A5B42">
        <w:rPr>
          <w:rFonts w:ascii="Cambria" w:hAnsi="Cambria" w:cstheme="minorHAnsi"/>
          <w:color w:val="000000"/>
          <w:sz w:val="22"/>
          <w:szCs w:val="22"/>
        </w:rPr>
        <w:t xml:space="preserve"> for Medicare and Medicaid Services (CMS)</w:t>
      </w:r>
      <w:r w:rsidR="00BB6978">
        <w:rPr>
          <w:rFonts w:ascii="Cambria" w:hAnsi="Cambria" w:cstheme="minorHAnsi"/>
          <w:color w:val="000000"/>
          <w:sz w:val="22"/>
          <w:szCs w:val="22"/>
        </w:rPr>
        <w:t xml:space="preserve"> regulations</w:t>
      </w:r>
      <w:r w:rsidR="00A65A9E">
        <w:rPr>
          <w:rFonts w:ascii="Cambria" w:hAnsi="Cambria" w:cstheme="minorHAnsi"/>
          <w:color w:val="000000"/>
          <w:sz w:val="22"/>
          <w:szCs w:val="22"/>
        </w:rPr>
        <w:t>.</w:t>
      </w:r>
      <w:r w:rsidRPr="001A5B42">
        <w:rPr>
          <w:rFonts w:ascii="Cambria" w:hAnsi="Cambria" w:cstheme="minorHAnsi"/>
          <w:color w:val="000000"/>
          <w:sz w:val="22"/>
          <w:szCs w:val="22"/>
        </w:rPr>
        <w:t> </w:t>
      </w:r>
    </w:p>
    <w:p w:rsidR="009A23EF" w:rsidRDefault="001A5B42" w:rsidP="00C11F6F">
      <w:pPr>
        <w:pStyle w:val="NormalWeb"/>
        <w:numPr>
          <w:ilvl w:val="0"/>
          <w:numId w:val="3"/>
        </w:numPr>
        <w:spacing w:before="0" w:beforeAutospacing="0" w:after="0" w:afterAutospacing="0"/>
        <w:ind w:left="270"/>
        <w:jc w:val="both"/>
        <w:rPr>
          <w:rFonts w:ascii="Cambria" w:hAnsi="Cambria" w:cstheme="minorHAnsi"/>
          <w:color w:val="000000"/>
          <w:sz w:val="22"/>
          <w:szCs w:val="22"/>
        </w:rPr>
      </w:pPr>
      <w:r w:rsidRPr="001A5B42">
        <w:rPr>
          <w:rFonts w:ascii="Cambria" w:hAnsi="Cambria" w:cstheme="minorHAnsi"/>
          <w:color w:val="000000"/>
          <w:sz w:val="22"/>
          <w:szCs w:val="22"/>
        </w:rPr>
        <w:t xml:space="preserve">Responsible for support and enhancement requests for a </w:t>
      </w:r>
      <w:r w:rsidRPr="001E7276">
        <w:rPr>
          <w:rFonts w:ascii="Cambria" w:hAnsi="Cambria" w:cstheme="minorHAnsi"/>
          <w:b/>
          <w:color w:val="000000"/>
          <w:sz w:val="22"/>
          <w:szCs w:val="22"/>
        </w:rPr>
        <w:t>SQL data warehouse</w:t>
      </w:r>
      <w:r w:rsidRPr="001A5B42">
        <w:rPr>
          <w:rFonts w:ascii="Cambria" w:hAnsi="Cambria" w:cstheme="minorHAnsi"/>
          <w:color w:val="000000"/>
          <w:sz w:val="22"/>
          <w:szCs w:val="22"/>
        </w:rPr>
        <w:t xml:space="preserve"> and transactional database.</w:t>
      </w:r>
    </w:p>
    <w:p w:rsidR="00D40B01" w:rsidRPr="001A5B42" w:rsidRDefault="00D40B01" w:rsidP="00D40B01">
      <w:pPr>
        <w:pStyle w:val="NormalWeb"/>
        <w:numPr>
          <w:ilvl w:val="0"/>
          <w:numId w:val="3"/>
        </w:numPr>
        <w:spacing w:before="0" w:beforeAutospacing="0" w:after="0" w:afterAutospacing="0"/>
        <w:ind w:left="270"/>
        <w:jc w:val="both"/>
        <w:rPr>
          <w:rFonts w:ascii="Cambria" w:hAnsi="Cambria" w:cstheme="minorHAnsi"/>
          <w:color w:val="000000"/>
          <w:sz w:val="22"/>
          <w:szCs w:val="22"/>
        </w:rPr>
      </w:pPr>
      <w:r w:rsidRPr="001A5B42">
        <w:rPr>
          <w:rFonts w:ascii="Cambria" w:hAnsi="Cambria" w:cstheme="minorHAnsi"/>
          <w:color w:val="000000"/>
          <w:sz w:val="22"/>
          <w:szCs w:val="22"/>
        </w:rPr>
        <w:t xml:space="preserve">Responsible for </w:t>
      </w:r>
      <w:r w:rsidRPr="002555CF">
        <w:rPr>
          <w:rFonts w:ascii="Cambria" w:hAnsi="Cambria" w:cstheme="minorHAnsi"/>
          <w:b/>
          <w:color w:val="000000"/>
          <w:sz w:val="22"/>
          <w:szCs w:val="22"/>
        </w:rPr>
        <w:t>UAT project planning</w:t>
      </w:r>
      <w:r>
        <w:rPr>
          <w:rFonts w:ascii="Cambria" w:hAnsi="Cambria" w:cstheme="minorHAnsi"/>
          <w:color w:val="000000"/>
          <w:sz w:val="22"/>
          <w:szCs w:val="22"/>
        </w:rPr>
        <w:t>including</w:t>
      </w:r>
      <w:r w:rsidRPr="001A5B42">
        <w:rPr>
          <w:rFonts w:ascii="Cambria" w:hAnsi="Cambria" w:cstheme="minorHAnsi"/>
          <w:color w:val="000000"/>
          <w:sz w:val="22"/>
          <w:szCs w:val="22"/>
        </w:rPr>
        <w:t xml:space="preserve"> creating testing scenario, test plans, and test scripts. </w:t>
      </w:r>
    </w:p>
    <w:p w:rsidR="00D40B01" w:rsidRPr="00D40B01" w:rsidRDefault="00B81532" w:rsidP="00462FDA">
      <w:pPr>
        <w:pStyle w:val="NormalWeb"/>
        <w:numPr>
          <w:ilvl w:val="0"/>
          <w:numId w:val="3"/>
        </w:numPr>
        <w:spacing w:before="0" w:beforeAutospacing="0" w:after="0" w:afterAutospacing="0"/>
        <w:ind w:left="180"/>
        <w:jc w:val="both"/>
        <w:rPr>
          <w:rFonts w:ascii="Cambria" w:hAnsi="Cambria" w:cstheme="minorHAnsi"/>
        </w:rPr>
      </w:pPr>
      <w:r>
        <w:rPr>
          <w:rFonts w:ascii="Cambria" w:hAnsi="Cambria" w:cstheme="minorHAnsi"/>
          <w:color w:val="000000"/>
          <w:sz w:val="22"/>
          <w:szCs w:val="22"/>
        </w:rPr>
        <w:t xml:space="preserve">Expertise working on </w:t>
      </w:r>
      <w:r w:rsidR="00B077F4">
        <w:rPr>
          <w:rFonts w:ascii="Cambria" w:hAnsi="Cambria" w:cstheme="minorHAnsi"/>
          <w:color w:val="000000"/>
          <w:sz w:val="22"/>
          <w:szCs w:val="22"/>
        </w:rPr>
        <w:t>gathering,</w:t>
      </w:r>
      <w:r w:rsidR="002352FA">
        <w:rPr>
          <w:rFonts w:ascii="Cambria" w:hAnsi="Cambria" w:cstheme="minorHAnsi"/>
          <w:color w:val="000000"/>
          <w:sz w:val="22"/>
          <w:szCs w:val="22"/>
        </w:rPr>
        <w:t xml:space="preserve"> analysing and </w:t>
      </w:r>
      <w:bookmarkStart w:id="2" w:name="_GoBack"/>
      <w:bookmarkEnd w:id="2"/>
      <w:r w:rsidR="00493EE0">
        <w:rPr>
          <w:rFonts w:ascii="Cambria" w:hAnsi="Cambria" w:cstheme="minorHAnsi"/>
          <w:color w:val="000000"/>
          <w:sz w:val="22"/>
          <w:szCs w:val="22"/>
        </w:rPr>
        <w:t>m</w:t>
      </w:r>
      <w:r>
        <w:rPr>
          <w:rFonts w:ascii="Cambria" w:hAnsi="Cambria" w:cstheme="minorHAnsi"/>
          <w:color w:val="000000"/>
          <w:sz w:val="22"/>
          <w:szCs w:val="22"/>
        </w:rPr>
        <w:t xml:space="preserve">anaging </w:t>
      </w:r>
      <w:r w:rsidR="00236736">
        <w:rPr>
          <w:rFonts w:ascii="Cambria" w:hAnsi="Cambria" w:cstheme="minorHAnsi"/>
          <w:color w:val="000000"/>
          <w:sz w:val="22"/>
          <w:szCs w:val="22"/>
        </w:rPr>
        <w:t>system</w:t>
      </w:r>
      <w:r>
        <w:rPr>
          <w:rFonts w:ascii="Cambria" w:hAnsi="Cambria" w:cstheme="minorHAnsi"/>
          <w:color w:val="000000"/>
          <w:sz w:val="22"/>
          <w:szCs w:val="22"/>
        </w:rPr>
        <w:t xml:space="preserve"> requirements in </w:t>
      </w:r>
      <w:r w:rsidRPr="00B077F4">
        <w:rPr>
          <w:rFonts w:ascii="Cambria" w:hAnsi="Cambria" w:cstheme="minorHAnsi"/>
          <w:b/>
          <w:color w:val="000000"/>
          <w:sz w:val="22"/>
          <w:szCs w:val="22"/>
        </w:rPr>
        <w:t>Rational Doors</w:t>
      </w:r>
    </w:p>
    <w:p w:rsidR="004B47A5" w:rsidRPr="00F06CA3" w:rsidRDefault="00EF09FF" w:rsidP="00D40B01">
      <w:pPr>
        <w:pStyle w:val="NormalWeb"/>
        <w:spacing w:before="0" w:beforeAutospacing="0" w:after="0" w:afterAutospacing="0"/>
        <w:ind w:left="180"/>
        <w:jc w:val="both"/>
        <w:rPr>
          <w:rFonts w:ascii="Cambria" w:hAnsi="Cambria" w:cstheme="minorHAnsi"/>
          <w:color w:val="000000"/>
          <w:sz w:val="22"/>
          <w:szCs w:val="22"/>
        </w:rPr>
      </w:pPr>
      <w:r w:rsidRPr="00D40B01">
        <w:rPr>
          <w:rFonts w:ascii="Cambria" w:hAnsi="Cambria" w:cstheme="minorHAnsi"/>
          <w:smallCaps/>
          <w:color w:val="000000" w:themeColor="text1"/>
        </w:rPr>
        <w:t>Environment:</w:t>
      </w:r>
      <w:r w:rsidR="008F0B4C" w:rsidRPr="00F06CA3">
        <w:rPr>
          <w:rFonts w:ascii="Cambria" w:hAnsi="Cambria" w:cstheme="minorHAnsi"/>
          <w:color w:val="000000"/>
          <w:sz w:val="22"/>
          <w:szCs w:val="22"/>
        </w:rPr>
        <w:t xml:space="preserve">Hybrid-Agile, </w:t>
      </w:r>
      <w:r w:rsidR="001A5B42" w:rsidRPr="00F06CA3">
        <w:rPr>
          <w:rFonts w:ascii="Cambria" w:hAnsi="Cambria" w:cstheme="minorHAnsi"/>
          <w:color w:val="000000"/>
          <w:sz w:val="22"/>
          <w:szCs w:val="22"/>
        </w:rPr>
        <w:t xml:space="preserve">Microsoft Office SharePoint, MS Office, SQL Server, MS Project, Oracle, MS Access, EDI,  JIRA, Tableau, CutePDF, Microsoft Excel, Microsoft Word, Microsoft Power Point, Visio, Rational Rose, Rational Requisite Pro, Rational Clear case, </w:t>
      </w:r>
      <w:r w:rsidR="0028314B">
        <w:rPr>
          <w:rFonts w:ascii="Cambria" w:hAnsi="Cambria" w:cstheme="minorHAnsi"/>
          <w:color w:val="000000"/>
          <w:sz w:val="22"/>
          <w:szCs w:val="22"/>
        </w:rPr>
        <w:t xml:space="preserve">Rational Doors, </w:t>
      </w:r>
      <w:r w:rsidR="001A5B42" w:rsidRPr="00F06CA3">
        <w:rPr>
          <w:rFonts w:ascii="Cambria" w:hAnsi="Cambria" w:cstheme="minorHAnsi"/>
          <w:color w:val="000000"/>
          <w:sz w:val="22"/>
          <w:szCs w:val="22"/>
        </w:rPr>
        <w:t>UAT testing, UML, Balsamiq,</w:t>
      </w:r>
      <w:r w:rsidR="002E0234">
        <w:rPr>
          <w:rFonts w:ascii="Cambria" w:hAnsi="Cambria" w:cstheme="minorHAnsi"/>
          <w:color w:val="000000"/>
          <w:sz w:val="22"/>
          <w:szCs w:val="22"/>
        </w:rPr>
        <w:t xml:space="preserve"> API</w:t>
      </w:r>
      <w:r w:rsidR="004931E5" w:rsidRPr="00F06CA3">
        <w:rPr>
          <w:rFonts w:ascii="Cambria" w:hAnsi="Cambria" w:cstheme="minorHAnsi"/>
          <w:color w:val="000000"/>
          <w:sz w:val="22"/>
          <w:szCs w:val="22"/>
        </w:rPr>
        <w:t>, XML</w:t>
      </w:r>
    </w:p>
    <w:p w:rsidR="003C3B6B" w:rsidRPr="007965E8" w:rsidRDefault="00281D36" w:rsidP="007832C2">
      <w:pPr>
        <w:pStyle w:val="ListParagraph"/>
        <w:numPr>
          <w:ilvl w:val="0"/>
          <w:numId w:val="11"/>
        </w:numPr>
        <w:spacing w:after="240" w:line="276" w:lineRule="auto"/>
        <w:ind w:left="270" w:hanging="270"/>
        <w:jc w:val="both"/>
        <w:rPr>
          <w:rFonts w:ascii="Cambria" w:hAnsi="Cambria" w:cstheme="minorHAnsi"/>
          <w:smallCaps/>
          <w:color w:val="262626" w:themeColor="text1" w:themeTint="D9"/>
          <w:sz w:val="24"/>
          <w:szCs w:val="24"/>
        </w:rPr>
      </w:pPr>
      <w:r w:rsidRPr="00281D36">
        <w:rPr>
          <w:rFonts w:ascii="Cambria" w:hAnsi="Cambria" w:cstheme="minorHAnsi"/>
          <w:smallCaps/>
          <w:noProof/>
          <w:color w:val="262626" w:themeColor="text1" w:themeTint="D9"/>
          <w:sz w:val="24"/>
          <w:szCs w:val="24"/>
        </w:rPr>
        <w:pict>
          <v:line id="Straight Connector 5" o:spid="_x0000_s1029" style="position:absolute;left:0;text-align:left;z-index:251668480;visibility:visible" from="-.75pt,14.25pt" to="534.7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n/wAEAANQDAAAOAAAAZHJzL2Uyb0RvYy54bWysU8GO0zAQvSPxD5bvNOlKXZWo6R66gguC&#10;ioUP8DrjxpLtscamaf+esdtmESAhEBfH9sx7M+95snk4eSeOQMli6OVy0UoBQeNgw6GXX7+8e7OW&#10;ImUVBuUwQC/PkOTD9vWrzRQ7uMMR3QAkmCSkboq9HHOOXdMkPYJXaYERAgcNkleZj3RoBlITs3vX&#10;3LXtfTMhDZFQQ0p8+3gJym3lNwZ0/mRMgixcL7m3XFeq63NZm+1GdQdScbT62ob6hy68soGLzlSP&#10;KivxjewvVN5qwoQmLzT6Bo2xGqoGVrNsf1LzNKoIVQubk+JsU/p/tPrjcU/CDr1cSRGU5yd6yqTs&#10;YcxihyGwgUhiVXyaYuo4fRf2dD2luKci+mTIly/LEafq7Xn2Fk5ZaL68X7ftesVPoG+x5gUYKeX3&#10;gF6UTS+dDUW26tTxQ8pcjFNvKeXaBTHxsL1tma9ES2eXXuounx1c0j6DYW1cfVnp6lTBzpE4Kp4H&#10;pTWEvKwUhZSzC8xY52Zg+2fgNb9AoU7c34BnRK2MIc9gbwPS76rn061lc8m/OXDRXSx4xuFcX6la&#10;w6NTLbyOeZnNH88V/vIzbr8DAAD//wMAUEsDBBQABgAIAAAAIQDptLqX2wAAAAkBAAAPAAAAZHJz&#10;L2Rvd25yZXYueG1sTI9PS8NAEMXvgt9hGcFbu2nBUmM2RSPiRRBT8TxNxmxwdyZkt2n89m7xoKf5&#10;8x5vflPsZu/URGPohQ2slhko4kbanjsD7/unxRZUiMgtOmEy8E0BduXlRYF5Kyd+o6mOnUohHHI0&#10;YGMccq1DY8ljWMpAnLRPGT3GNI6dbkc8pXDv9DrLNtpjz+mCxYEqS81XffQG9It+eJZXJx9Vb72T&#10;fT3hY2XM9dV8fwcq0hz/zHDGT+hQJqaDHLkNyhlYrG6S08B6m+pZzza3qTv8bnRZ6P8flD8AAAD/&#10;/wMAUEsBAi0AFAAGAAgAAAAhALaDOJL+AAAA4QEAABMAAAAAAAAAAAAAAAAAAAAAAFtDb250ZW50&#10;X1R5cGVzXS54bWxQSwECLQAUAAYACAAAACEAOP0h/9YAAACUAQAACwAAAAAAAAAAAAAAAAAvAQAA&#10;X3JlbHMvLnJlbHNQSwECLQAUAAYACAAAACEA3Iv5/8ABAADUAwAADgAAAAAAAAAAAAAAAAAuAgAA&#10;ZHJzL2Uyb0RvYy54bWxQSwECLQAUAAYACAAAACEA6bS6l9sAAAAJAQAADwAAAAAAAAAAAAAAAAAa&#10;BAAAZHJzL2Rvd25yZXYueG1sUEsFBgAAAAAEAAQA8wAAACIFAAAAAA==&#10;" strokecolor="#5b9bd5 [3204]" strokeweight="1.5pt">
            <v:stroke joinstyle="miter"/>
          </v:line>
        </w:pict>
      </w:r>
      <w:r w:rsidR="00AD0983">
        <w:rPr>
          <w:rFonts w:ascii="Cambria" w:hAnsi="Cambria" w:cstheme="minorHAnsi"/>
          <w:smallCaps/>
          <w:color w:val="262626" w:themeColor="text1" w:themeTint="D9"/>
          <w:sz w:val="24"/>
          <w:szCs w:val="24"/>
        </w:rPr>
        <w:t xml:space="preserve">EDI </w:t>
      </w:r>
      <w:r w:rsidR="00AD0983" w:rsidRPr="007965E8">
        <w:rPr>
          <w:rFonts w:ascii="Cambria" w:hAnsi="Cambria" w:cstheme="minorHAnsi"/>
          <w:smallCaps/>
          <w:color w:val="262626" w:themeColor="text1" w:themeTint="D9"/>
          <w:sz w:val="24"/>
          <w:szCs w:val="24"/>
        </w:rPr>
        <w:t xml:space="preserve">BUSINESS </w:t>
      </w:r>
      <w:r w:rsidR="00AD0983">
        <w:rPr>
          <w:rFonts w:ascii="Cambria" w:hAnsi="Cambria" w:cstheme="minorHAnsi"/>
          <w:smallCaps/>
          <w:color w:val="262626" w:themeColor="text1" w:themeTint="D9"/>
          <w:sz w:val="24"/>
          <w:szCs w:val="24"/>
        </w:rPr>
        <w:t>/SYSTEMS ANALYST</w:t>
      </w:r>
      <w:r w:rsidR="003872BD">
        <w:rPr>
          <w:rFonts w:ascii="Cambria" w:hAnsi="Cambria" w:cstheme="minorHAnsi"/>
          <w:smallCaps/>
          <w:color w:val="262626" w:themeColor="text1" w:themeTint="D9"/>
          <w:sz w:val="24"/>
          <w:szCs w:val="24"/>
        </w:rPr>
        <w:t xml:space="preserve">unitedhealth group, </w:t>
      </w:r>
      <w:r w:rsidR="009C7243">
        <w:rPr>
          <w:rFonts w:ascii="Cambria" w:hAnsi="Cambria" w:cstheme="minorHAnsi"/>
          <w:smallCaps/>
          <w:color w:val="262626" w:themeColor="text1" w:themeTint="D9"/>
          <w:sz w:val="24"/>
          <w:szCs w:val="24"/>
        </w:rPr>
        <w:t>Minneapolis</w:t>
      </w:r>
      <w:r w:rsidR="003872BD">
        <w:rPr>
          <w:rFonts w:ascii="Cambria" w:hAnsi="Cambria" w:cstheme="minorHAnsi"/>
          <w:smallCaps/>
          <w:color w:val="262626" w:themeColor="text1" w:themeTint="D9"/>
          <w:sz w:val="24"/>
          <w:szCs w:val="24"/>
        </w:rPr>
        <w:t xml:space="preserve">, </w:t>
      </w:r>
      <w:r w:rsidR="009C7243">
        <w:rPr>
          <w:rFonts w:ascii="Cambria" w:hAnsi="Cambria" w:cstheme="minorHAnsi"/>
          <w:smallCaps/>
          <w:color w:val="262626" w:themeColor="text1" w:themeTint="D9"/>
          <w:sz w:val="24"/>
          <w:szCs w:val="24"/>
        </w:rPr>
        <w:t>MNN</w:t>
      </w:r>
      <w:r w:rsidR="00BC2CBD">
        <w:rPr>
          <w:rFonts w:ascii="Cambria" w:hAnsi="Cambria" w:cstheme="minorHAnsi"/>
          <w:smallCaps/>
          <w:color w:val="262626" w:themeColor="text1" w:themeTint="D9"/>
          <w:sz w:val="24"/>
          <w:szCs w:val="24"/>
        </w:rPr>
        <w:t>ov</w:t>
      </w:r>
      <w:r w:rsidR="003872BD">
        <w:rPr>
          <w:rFonts w:ascii="Cambria" w:hAnsi="Cambria" w:cstheme="minorHAnsi"/>
          <w:smallCaps/>
          <w:color w:val="262626" w:themeColor="text1" w:themeTint="D9"/>
          <w:sz w:val="24"/>
          <w:szCs w:val="24"/>
        </w:rPr>
        <w:t xml:space="preserve"> 2012 – </w:t>
      </w:r>
      <w:r w:rsidR="009C7243">
        <w:rPr>
          <w:rFonts w:ascii="Cambria" w:hAnsi="Cambria" w:cstheme="minorHAnsi"/>
          <w:smallCaps/>
          <w:color w:val="262626" w:themeColor="text1" w:themeTint="D9"/>
          <w:sz w:val="24"/>
          <w:szCs w:val="24"/>
        </w:rPr>
        <w:t>Dec</w:t>
      </w:r>
      <w:r w:rsidR="003872BD">
        <w:rPr>
          <w:rFonts w:ascii="Cambria" w:hAnsi="Cambria" w:cstheme="minorHAnsi"/>
          <w:smallCaps/>
          <w:color w:val="262626" w:themeColor="text1" w:themeTint="D9"/>
          <w:sz w:val="24"/>
          <w:szCs w:val="24"/>
        </w:rPr>
        <w:t xml:space="preserve"> 2013 </w:t>
      </w:r>
    </w:p>
    <w:p w:rsidR="004867EB" w:rsidRPr="008636EA" w:rsidRDefault="008636EA" w:rsidP="00C11F6F">
      <w:pPr>
        <w:spacing w:line="240" w:lineRule="auto"/>
        <w:jc w:val="both"/>
        <w:rPr>
          <w:rFonts w:ascii="Cambria" w:hAnsi="Cambria" w:cstheme="minorHAnsi"/>
        </w:rPr>
      </w:pPr>
      <w:r w:rsidRPr="008636EA">
        <w:rPr>
          <w:rFonts w:ascii="Cambria" w:hAnsi="Cambria" w:cstheme="minorHAnsi"/>
        </w:rPr>
        <w:t>The project involved analy</w:t>
      </w:r>
      <w:r w:rsidR="00EA4272">
        <w:rPr>
          <w:rFonts w:ascii="Cambria" w:hAnsi="Cambria" w:cstheme="minorHAnsi"/>
        </w:rPr>
        <w:t>sis and enhancement of their in-</w:t>
      </w:r>
      <w:r w:rsidRPr="008636EA">
        <w:rPr>
          <w:rFonts w:ascii="Cambria" w:hAnsi="Cambria" w:cstheme="minorHAnsi"/>
        </w:rPr>
        <w:t xml:space="preserve">house healthcare application </w:t>
      </w:r>
      <w:r w:rsidR="00EB41E1" w:rsidRPr="008636EA">
        <w:rPr>
          <w:rFonts w:ascii="Cambria" w:hAnsi="Cambria" w:cstheme="minorHAnsi"/>
        </w:rPr>
        <w:t>to</w:t>
      </w:r>
      <w:r w:rsidRPr="008636EA">
        <w:rPr>
          <w:rFonts w:ascii="Cambria" w:hAnsi="Cambria" w:cstheme="minorHAnsi"/>
        </w:rPr>
        <w:t xml:space="preserve"> be able to accept and execute EDI transaction sets 834 (Enrollment and Maintenance), 837 (Professional, Institutional and Dental Claims) and 835 (Claim Payment/Advice) as per HIPAA (ASC) X12 5010.</w:t>
      </w:r>
      <w:r w:rsidR="006102A4">
        <w:rPr>
          <w:rFonts w:ascii="Cambria" w:hAnsi="Cambria" w:cstheme="minorHAnsi"/>
        </w:rPr>
        <w:t xml:space="preserve"> The project scope also involved</w:t>
      </w:r>
      <w:r w:rsidRPr="008636EA">
        <w:rPr>
          <w:rFonts w:ascii="Cambria" w:hAnsi="Cambria" w:cstheme="minorHAnsi"/>
        </w:rPr>
        <w:t xml:space="preserve"> laying the foundation for broader transformational change from ICD-9 to ICD-10 while also </w:t>
      </w:r>
      <w:r w:rsidR="008A70AA">
        <w:rPr>
          <w:rFonts w:ascii="Cambria" w:hAnsi="Cambria" w:cstheme="minorHAnsi"/>
        </w:rPr>
        <w:t xml:space="preserve">adopting and </w:t>
      </w:r>
      <w:r w:rsidRPr="008636EA">
        <w:rPr>
          <w:rFonts w:ascii="Cambria" w:hAnsi="Cambria" w:cstheme="minorHAnsi"/>
        </w:rPr>
        <w:t>implementing new initiatives such as value-based reimbursement on their EMR/EHR platforms</w:t>
      </w:r>
      <w:r w:rsidR="00E727D8">
        <w:rPr>
          <w:rFonts w:ascii="Cambria" w:hAnsi="Cambria" w:cstheme="minorHAnsi"/>
        </w:rPr>
        <w:t xml:space="preserve"> across the community</w:t>
      </w:r>
      <w:r w:rsidRPr="008636EA">
        <w:rPr>
          <w:rFonts w:ascii="Cambria" w:hAnsi="Cambria" w:cstheme="minorHAnsi"/>
        </w:rPr>
        <w:t>. </w:t>
      </w:r>
    </w:p>
    <w:p w:rsidR="00EF09FF" w:rsidRPr="00EF09FF" w:rsidRDefault="00EF09FF" w:rsidP="00C11F6F">
      <w:pPr>
        <w:tabs>
          <w:tab w:val="left" w:pos="0"/>
        </w:tabs>
        <w:spacing w:line="240" w:lineRule="auto"/>
        <w:jc w:val="both"/>
        <w:rPr>
          <w:rFonts w:ascii="Cambria" w:eastAsia="Times New Roman" w:hAnsi="Cambria" w:cstheme="minorHAnsi"/>
          <w:b/>
          <w:sz w:val="24"/>
          <w:szCs w:val="24"/>
          <w:shd w:val="clear" w:color="auto" w:fill="FFFFFF"/>
          <w:lang w:bidi="hi-IN"/>
        </w:rPr>
      </w:pPr>
      <w:r w:rsidRPr="00EF09FF">
        <w:rPr>
          <w:rFonts w:ascii="Cambria" w:hAnsi="Cambria" w:cstheme="minorHAnsi"/>
          <w:smallCaps/>
          <w:color w:val="000000" w:themeColor="text1"/>
          <w:sz w:val="24"/>
          <w:szCs w:val="24"/>
        </w:rPr>
        <w:t>Roles &amp; Responsibilities:</w:t>
      </w:r>
    </w:p>
    <w:p w:rsidR="006B29A7" w:rsidRDefault="006B29A7" w:rsidP="006B29A7">
      <w:pPr>
        <w:pStyle w:val="ListParagraph"/>
        <w:numPr>
          <w:ilvl w:val="0"/>
          <w:numId w:val="4"/>
        </w:numPr>
        <w:tabs>
          <w:tab w:val="left" w:pos="0"/>
        </w:tabs>
        <w:ind w:left="360"/>
        <w:jc w:val="both"/>
        <w:rPr>
          <w:rFonts w:ascii="Cambria" w:eastAsia="Times New Roman" w:hAnsi="Cambria" w:cstheme="minorHAnsi"/>
          <w:shd w:val="clear" w:color="auto" w:fill="FFFFFF"/>
          <w:lang w:bidi="hi-IN"/>
        </w:rPr>
      </w:pPr>
      <w:r>
        <w:rPr>
          <w:rFonts w:ascii="Cambria" w:eastAsia="Times New Roman" w:hAnsi="Cambria" w:cstheme="minorHAnsi"/>
          <w:shd w:val="clear" w:color="auto" w:fill="FFFFFF"/>
          <w:lang w:bidi="hi-IN"/>
        </w:rPr>
        <w:t>Proactively i</w:t>
      </w:r>
      <w:r w:rsidRPr="008636EA">
        <w:rPr>
          <w:rFonts w:ascii="Cambria" w:eastAsia="Times New Roman" w:hAnsi="Cambria" w:cstheme="minorHAnsi"/>
          <w:shd w:val="clear" w:color="auto" w:fill="FFFFFF"/>
          <w:lang w:bidi="hi-IN"/>
        </w:rPr>
        <w:t xml:space="preserve">nvolved in the </w:t>
      </w:r>
      <w:r w:rsidRPr="00606C00">
        <w:rPr>
          <w:rFonts w:ascii="Cambria" w:eastAsia="Times New Roman" w:hAnsi="Cambria" w:cstheme="minorHAnsi"/>
          <w:b/>
          <w:shd w:val="clear" w:color="auto" w:fill="FFFFFF"/>
          <w:lang w:bidi="hi-IN"/>
        </w:rPr>
        <w:t>full HIPAA compliance lifecycle</w:t>
      </w:r>
      <w:r>
        <w:rPr>
          <w:rFonts w:ascii="Cambria" w:eastAsia="Times New Roman" w:hAnsi="Cambria" w:cstheme="minorHAnsi"/>
          <w:shd w:val="clear" w:color="auto" w:fill="FFFFFF"/>
          <w:lang w:bidi="hi-IN"/>
        </w:rPr>
        <w:t>beginning with</w:t>
      </w:r>
      <w:r w:rsidRPr="008636EA">
        <w:rPr>
          <w:rFonts w:ascii="Cambria" w:eastAsia="Times New Roman" w:hAnsi="Cambria" w:cstheme="minorHAnsi"/>
          <w:shd w:val="clear" w:color="auto" w:fill="FFFFFF"/>
          <w:lang w:bidi="hi-IN"/>
        </w:rPr>
        <w:t xml:space="preserve"> GAP analysis, mapping, implementation, and testing fo</w:t>
      </w:r>
      <w:r>
        <w:rPr>
          <w:rFonts w:ascii="Cambria" w:eastAsia="Times New Roman" w:hAnsi="Cambria" w:cstheme="minorHAnsi"/>
          <w:shd w:val="clear" w:color="auto" w:fill="FFFFFF"/>
          <w:lang w:bidi="hi-IN"/>
        </w:rPr>
        <w:t>r processing of Medicaid Claims, to devise procedures to solve problems.</w:t>
      </w:r>
    </w:p>
    <w:p w:rsidR="000D10AE" w:rsidRDefault="000D10AE" w:rsidP="000D10AE">
      <w:pPr>
        <w:pStyle w:val="ListParagraph"/>
        <w:numPr>
          <w:ilvl w:val="0"/>
          <w:numId w:val="4"/>
        </w:numPr>
        <w:tabs>
          <w:tab w:val="left" w:pos="0"/>
        </w:tabs>
        <w:ind w:left="360"/>
        <w:jc w:val="both"/>
        <w:rPr>
          <w:rFonts w:ascii="Cambria" w:eastAsia="Times New Roman" w:hAnsi="Cambria" w:cstheme="minorHAnsi"/>
          <w:shd w:val="clear" w:color="auto" w:fill="FFFFFF"/>
          <w:lang w:bidi="hi-IN"/>
        </w:rPr>
      </w:pPr>
      <w:r>
        <w:rPr>
          <w:rFonts w:ascii="Cambria" w:eastAsia="Times New Roman" w:hAnsi="Cambria" w:cstheme="minorHAnsi"/>
          <w:shd w:val="clear" w:color="auto" w:fill="FFFFFF"/>
          <w:lang w:bidi="hi-IN"/>
        </w:rPr>
        <w:t xml:space="preserve">Facilitated </w:t>
      </w:r>
      <w:r w:rsidRPr="000D10AE">
        <w:rPr>
          <w:rFonts w:ascii="Cambria" w:eastAsia="Times New Roman" w:hAnsi="Cambria" w:cstheme="minorHAnsi"/>
          <w:b/>
          <w:shd w:val="clear" w:color="auto" w:fill="FFFFFF"/>
          <w:lang w:bidi="hi-IN"/>
        </w:rPr>
        <w:t>JAD sessions, Document Analysis</w:t>
      </w:r>
      <w:r>
        <w:rPr>
          <w:rFonts w:ascii="Cambria" w:eastAsia="Times New Roman" w:hAnsi="Cambria" w:cstheme="minorHAnsi"/>
          <w:shd w:val="clear" w:color="auto" w:fill="FFFFFF"/>
          <w:lang w:bidi="hi-IN"/>
        </w:rPr>
        <w:t xml:space="preserve"> to elicit requirements from the concerned stakeholders.</w:t>
      </w:r>
    </w:p>
    <w:p w:rsidR="008B1092" w:rsidRDefault="008636EA" w:rsidP="00C11F6F">
      <w:pPr>
        <w:pStyle w:val="ListParagraph"/>
        <w:numPr>
          <w:ilvl w:val="0"/>
          <w:numId w:val="4"/>
        </w:numPr>
        <w:tabs>
          <w:tab w:val="left" w:pos="0"/>
        </w:tabs>
        <w:ind w:left="360"/>
        <w:jc w:val="both"/>
        <w:rPr>
          <w:rFonts w:ascii="Cambria" w:eastAsia="Times New Roman" w:hAnsi="Cambria" w:cstheme="minorHAnsi"/>
          <w:shd w:val="clear" w:color="auto" w:fill="FFFFFF"/>
          <w:lang w:bidi="hi-IN"/>
        </w:rPr>
      </w:pPr>
      <w:r w:rsidRPr="008636EA">
        <w:rPr>
          <w:rFonts w:ascii="Cambria" w:eastAsia="Times New Roman" w:hAnsi="Cambria" w:cstheme="minorHAnsi"/>
          <w:shd w:val="clear" w:color="auto" w:fill="FFFFFF"/>
          <w:lang w:bidi="hi-IN"/>
        </w:rPr>
        <w:t xml:space="preserve">Created EDI documents for </w:t>
      </w:r>
      <w:r w:rsidRPr="00606C00">
        <w:rPr>
          <w:rFonts w:ascii="Cambria" w:eastAsia="Times New Roman" w:hAnsi="Cambria" w:cstheme="minorHAnsi"/>
          <w:b/>
          <w:shd w:val="clear" w:color="auto" w:fill="FFFFFF"/>
          <w:lang w:bidi="hi-IN"/>
        </w:rPr>
        <w:t>EDI maps</w:t>
      </w:r>
      <w:r w:rsidRPr="008636EA">
        <w:rPr>
          <w:rFonts w:ascii="Cambria" w:eastAsia="Times New Roman" w:hAnsi="Cambria" w:cstheme="minorHAnsi"/>
          <w:shd w:val="clear" w:color="auto" w:fill="FFFFFF"/>
          <w:lang w:bidi="hi-IN"/>
        </w:rPr>
        <w:t xml:space="preserve"> to generate requirement documents and </w:t>
      </w:r>
      <w:r w:rsidRPr="00606C00">
        <w:rPr>
          <w:rFonts w:ascii="Cambria" w:eastAsia="Times New Roman" w:hAnsi="Cambria" w:cstheme="minorHAnsi"/>
          <w:b/>
          <w:shd w:val="clear" w:color="auto" w:fill="FFFFFF"/>
          <w:lang w:bidi="hi-IN"/>
        </w:rPr>
        <w:t>Project Charter</w:t>
      </w:r>
      <w:r w:rsidRPr="008636EA">
        <w:rPr>
          <w:rFonts w:ascii="Cambria" w:eastAsia="Times New Roman" w:hAnsi="Cambria" w:cstheme="minorHAnsi"/>
          <w:shd w:val="clear" w:color="auto" w:fill="FFFFFF"/>
          <w:lang w:bidi="hi-IN"/>
        </w:rPr>
        <w:t xml:space="preserve">, and logical design documents for </w:t>
      </w:r>
      <w:r w:rsidR="001962A2">
        <w:rPr>
          <w:rFonts w:ascii="Cambria" w:eastAsia="Times New Roman" w:hAnsi="Cambria" w:cstheme="minorHAnsi"/>
          <w:shd w:val="clear" w:color="auto" w:fill="FFFFFF"/>
          <w:lang w:bidi="hi-IN"/>
        </w:rPr>
        <w:t xml:space="preserve">the appropriate </w:t>
      </w:r>
      <w:r w:rsidRPr="008636EA">
        <w:rPr>
          <w:rFonts w:ascii="Cambria" w:eastAsia="Times New Roman" w:hAnsi="Cambria" w:cstheme="minorHAnsi"/>
          <w:shd w:val="clear" w:color="auto" w:fill="FFFFFF"/>
          <w:lang w:bidi="hi-IN"/>
        </w:rPr>
        <w:t>EDI transactions and code sets </w:t>
      </w:r>
      <w:r w:rsidR="001962A2">
        <w:rPr>
          <w:rFonts w:ascii="Cambria" w:eastAsia="Times New Roman" w:hAnsi="Cambria" w:cstheme="minorHAnsi"/>
          <w:shd w:val="clear" w:color="auto" w:fill="FFFFFF"/>
          <w:lang w:bidi="hi-IN"/>
        </w:rPr>
        <w:t>for the transactional information</w:t>
      </w:r>
    </w:p>
    <w:p w:rsidR="008636EA" w:rsidRDefault="008636EA" w:rsidP="00C11F6F">
      <w:pPr>
        <w:pStyle w:val="ListParagraph"/>
        <w:numPr>
          <w:ilvl w:val="0"/>
          <w:numId w:val="4"/>
        </w:numPr>
        <w:tabs>
          <w:tab w:val="left" w:pos="0"/>
        </w:tabs>
        <w:ind w:left="360"/>
        <w:jc w:val="both"/>
        <w:rPr>
          <w:rFonts w:ascii="Cambria" w:eastAsia="Times New Roman" w:hAnsi="Cambria" w:cstheme="minorHAnsi"/>
          <w:shd w:val="clear" w:color="auto" w:fill="FFFFFF"/>
          <w:lang w:bidi="hi-IN"/>
        </w:rPr>
      </w:pPr>
      <w:r w:rsidRPr="008636EA">
        <w:rPr>
          <w:rFonts w:ascii="Cambria" w:eastAsia="Times New Roman" w:hAnsi="Cambria" w:cstheme="minorHAnsi"/>
          <w:shd w:val="clear" w:color="auto" w:fill="FFFFFF"/>
          <w:lang w:bidi="hi-IN"/>
        </w:rPr>
        <w:t xml:space="preserve">Responsible for creating sample mappings for the </w:t>
      </w:r>
      <w:r w:rsidRPr="00606C00">
        <w:rPr>
          <w:rFonts w:ascii="Cambria" w:eastAsia="Times New Roman" w:hAnsi="Cambria" w:cstheme="minorHAnsi"/>
          <w:b/>
          <w:shd w:val="clear" w:color="auto" w:fill="FFFFFF"/>
          <w:lang w:bidi="hi-IN"/>
        </w:rPr>
        <w:t>conversion of EDI X12</w:t>
      </w:r>
      <w:r w:rsidRPr="008636EA">
        <w:rPr>
          <w:rFonts w:ascii="Cambria" w:eastAsia="Times New Roman" w:hAnsi="Cambria" w:cstheme="minorHAnsi"/>
          <w:shd w:val="clear" w:color="auto" w:fill="FFFFFF"/>
          <w:lang w:bidi="hi-IN"/>
        </w:rPr>
        <w:t xml:space="preserve"> transactions code sets version </w:t>
      </w:r>
      <w:r w:rsidRPr="008B52B0">
        <w:rPr>
          <w:rFonts w:ascii="Cambria" w:eastAsia="Times New Roman" w:hAnsi="Cambria" w:cstheme="minorHAnsi"/>
          <w:b/>
          <w:shd w:val="clear" w:color="auto" w:fill="FFFFFF"/>
          <w:lang w:bidi="hi-IN"/>
        </w:rPr>
        <w:t>4010 to 5010</w:t>
      </w:r>
      <w:r w:rsidR="00F1589A">
        <w:rPr>
          <w:rFonts w:ascii="Cambria" w:eastAsia="Times New Roman" w:hAnsi="Cambria" w:cstheme="minorHAnsi"/>
          <w:shd w:val="clear" w:color="auto" w:fill="FFFFFF"/>
          <w:lang w:bidi="hi-IN"/>
        </w:rPr>
        <w:t>&amp;</w:t>
      </w:r>
      <w:r w:rsidRPr="008636EA">
        <w:rPr>
          <w:rFonts w:ascii="Cambria" w:eastAsia="Times New Roman" w:hAnsi="Cambria" w:cstheme="minorHAnsi"/>
          <w:shd w:val="clear" w:color="auto" w:fill="FFFFFF"/>
          <w:lang w:bidi="hi-IN"/>
        </w:rPr>
        <w:t xml:space="preserve"> translation of </w:t>
      </w:r>
      <w:r w:rsidRPr="007A26E0">
        <w:rPr>
          <w:rFonts w:ascii="Cambria" w:eastAsia="Times New Roman" w:hAnsi="Cambria" w:cstheme="minorHAnsi"/>
          <w:b/>
          <w:shd w:val="clear" w:color="auto" w:fill="FFFFFF"/>
          <w:lang w:bidi="hi-IN"/>
        </w:rPr>
        <w:t>ICD 9 codes into ICD 10 codes</w:t>
      </w:r>
      <w:r w:rsidR="00F1589A">
        <w:rPr>
          <w:rFonts w:ascii="Cambria" w:eastAsia="Times New Roman" w:hAnsi="Cambria" w:cstheme="minorHAnsi"/>
          <w:shd w:val="clear" w:color="auto" w:fill="FFFFFF"/>
          <w:lang w:bidi="hi-IN"/>
        </w:rPr>
        <w:t>, sticking to compliances, at phases of the project.</w:t>
      </w:r>
      <w:r w:rsidRPr="008636EA">
        <w:rPr>
          <w:rFonts w:ascii="Cambria" w:eastAsia="Times New Roman" w:hAnsi="Cambria" w:cstheme="minorHAnsi"/>
          <w:shd w:val="clear" w:color="auto" w:fill="FFFFFF"/>
          <w:lang w:bidi="hi-IN"/>
        </w:rPr>
        <w:t> </w:t>
      </w:r>
    </w:p>
    <w:p w:rsidR="008636EA" w:rsidRDefault="008636EA" w:rsidP="00C11F6F">
      <w:pPr>
        <w:pStyle w:val="ListParagraph"/>
        <w:numPr>
          <w:ilvl w:val="0"/>
          <w:numId w:val="4"/>
        </w:numPr>
        <w:tabs>
          <w:tab w:val="left" w:pos="0"/>
        </w:tabs>
        <w:ind w:left="360"/>
        <w:jc w:val="both"/>
        <w:rPr>
          <w:rFonts w:ascii="Cambria" w:eastAsia="Times New Roman" w:hAnsi="Cambria" w:cstheme="minorHAnsi"/>
          <w:shd w:val="clear" w:color="auto" w:fill="FFFFFF"/>
          <w:lang w:bidi="hi-IN"/>
        </w:rPr>
      </w:pPr>
      <w:r w:rsidRPr="00606C00">
        <w:rPr>
          <w:rFonts w:ascii="Cambria" w:eastAsia="Times New Roman" w:hAnsi="Cambria" w:cstheme="minorHAnsi"/>
          <w:b/>
          <w:shd w:val="clear" w:color="auto" w:fill="FFFFFF"/>
          <w:lang w:bidi="hi-IN"/>
        </w:rPr>
        <w:t>Created and implement</w:t>
      </w:r>
      <w:r w:rsidR="00AA4E47" w:rsidRPr="00606C00">
        <w:rPr>
          <w:rFonts w:ascii="Cambria" w:eastAsia="Times New Roman" w:hAnsi="Cambria" w:cstheme="minorHAnsi"/>
          <w:b/>
          <w:shd w:val="clear" w:color="auto" w:fill="FFFFFF"/>
          <w:lang w:bidi="hi-IN"/>
        </w:rPr>
        <w:t>ed</w:t>
      </w:r>
      <w:r w:rsidRPr="00606C00">
        <w:rPr>
          <w:rFonts w:ascii="Cambria" w:eastAsia="Times New Roman" w:hAnsi="Cambria" w:cstheme="minorHAnsi"/>
          <w:b/>
          <w:shd w:val="clear" w:color="auto" w:fill="FFFFFF"/>
          <w:lang w:bidi="hi-IN"/>
        </w:rPr>
        <w:t xml:space="preserve"> Maps</w:t>
      </w:r>
      <w:r w:rsidRPr="008636EA">
        <w:rPr>
          <w:rFonts w:ascii="Cambria" w:eastAsia="Times New Roman" w:hAnsi="Cambria" w:cstheme="minorHAnsi"/>
          <w:shd w:val="clear" w:color="auto" w:fill="FFFFFF"/>
          <w:lang w:bidi="hi-IN"/>
        </w:rPr>
        <w:t xml:space="preserve"> for HIPAA standard 837I/P</w:t>
      </w:r>
      <w:r w:rsidR="00AA4E47">
        <w:rPr>
          <w:rFonts w:ascii="Cambria" w:eastAsia="Times New Roman" w:hAnsi="Cambria" w:cstheme="minorHAnsi"/>
          <w:shd w:val="clear" w:color="auto" w:fill="FFFFFF"/>
          <w:lang w:bidi="hi-IN"/>
        </w:rPr>
        <w:t>, 834, 835, 820, 270, 271, 999 along with Examining</w:t>
      </w:r>
      <w:r w:rsidRPr="008636EA">
        <w:rPr>
          <w:rFonts w:ascii="Cambria" w:eastAsia="Times New Roman" w:hAnsi="Cambria" w:cstheme="minorHAnsi"/>
          <w:shd w:val="clear" w:color="auto" w:fill="FFFFFF"/>
          <w:lang w:bidi="hi-IN"/>
        </w:rPr>
        <w:t xml:space="preserve"> and correct</w:t>
      </w:r>
      <w:r w:rsidR="00AA4E47">
        <w:rPr>
          <w:rFonts w:ascii="Cambria" w:eastAsia="Times New Roman" w:hAnsi="Cambria" w:cstheme="minorHAnsi"/>
          <w:shd w:val="clear" w:color="auto" w:fill="FFFFFF"/>
          <w:lang w:bidi="hi-IN"/>
        </w:rPr>
        <w:t>ing</w:t>
      </w:r>
      <w:r w:rsidRPr="008636EA">
        <w:rPr>
          <w:rFonts w:ascii="Cambria" w:eastAsia="Times New Roman" w:hAnsi="Cambria" w:cstheme="minorHAnsi"/>
          <w:shd w:val="clear" w:color="auto" w:fill="FFFFFF"/>
          <w:lang w:bidi="hi-IN"/>
        </w:rPr>
        <w:t xml:space="preserve"> any erro</w:t>
      </w:r>
      <w:r w:rsidR="008559B6">
        <w:rPr>
          <w:rFonts w:ascii="Cambria" w:eastAsia="Times New Roman" w:hAnsi="Cambria" w:cstheme="minorHAnsi"/>
          <w:shd w:val="clear" w:color="auto" w:fill="FFFFFF"/>
          <w:lang w:bidi="hi-IN"/>
        </w:rPr>
        <w:t>rs or exceptions, while proactively participating in project leadership</w:t>
      </w:r>
      <w:r w:rsidR="009B5A28">
        <w:rPr>
          <w:rFonts w:ascii="Cambria" w:eastAsia="Times New Roman" w:hAnsi="Cambria" w:cstheme="minorHAnsi"/>
          <w:shd w:val="clear" w:color="auto" w:fill="FFFFFF"/>
          <w:lang w:bidi="hi-IN"/>
        </w:rPr>
        <w:t>.</w:t>
      </w:r>
      <w:r w:rsidRPr="008636EA">
        <w:rPr>
          <w:rFonts w:ascii="Cambria" w:eastAsia="Times New Roman" w:hAnsi="Cambria" w:cstheme="minorHAnsi"/>
          <w:shd w:val="clear" w:color="auto" w:fill="FFFFFF"/>
          <w:lang w:bidi="hi-IN"/>
        </w:rPr>
        <w:t> </w:t>
      </w:r>
    </w:p>
    <w:p w:rsidR="006B29A7" w:rsidRDefault="006B29A7" w:rsidP="006B29A7">
      <w:pPr>
        <w:pStyle w:val="ListParagraph"/>
        <w:numPr>
          <w:ilvl w:val="0"/>
          <w:numId w:val="4"/>
        </w:numPr>
        <w:tabs>
          <w:tab w:val="left" w:pos="0"/>
        </w:tabs>
        <w:ind w:left="360"/>
        <w:jc w:val="both"/>
        <w:rPr>
          <w:rFonts w:ascii="Cambria" w:eastAsia="Times New Roman" w:hAnsi="Cambria" w:cstheme="minorHAnsi"/>
          <w:shd w:val="clear" w:color="auto" w:fill="FFFFFF"/>
          <w:lang w:bidi="hi-IN"/>
        </w:rPr>
      </w:pPr>
      <w:r w:rsidRPr="008636EA">
        <w:rPr>
          <w:rFonts w:ascii="Cambria" w:eastAsia="Times New Roman" w:hAnsi="Cambria" w:cstheme="minorHAnsi"/>
          <w:shd w:val="clear" w:color="auto" w:fill="FFFFFF"/>
          <w:lang w:bidi="hi-IN"/>
        </w:rPr>
        <w:lastRenderedPageBreak/>
        <w:t xml:space="preserve">Worked with </w:t>
      </w:r>
      <w:r w:rsidRPr="00606C00">
        <w:rPr>
          <w:rFonts w:ascii="Cambria" w:eastAsia="Times New Roman" w:hAnsi="Cambria" w:cstheme="minorHAnsi"/>
          <w:b/>
          <w:shd w:val="clear" w:color="auto" w:fill="FFFFFF"/>
          <w:lang w:bidi="hi-IN"/>
        </w:rPr>
        <w:t>Facets Applications</w:t>
      </w:r>
      <w:r w:rsidRPr="008636EA">
        <w:rPr>
          <w:rFonts w:ascii="Cambria" w:eastAsia="Times New Roman" w:hAnsi="Cambria" w:cstheme="minorHAnsi"/>
          <w:shd w:val="clear" w:color="auto" w:fill="FFFFFF"/>
          <w:lang w:bidi="hi-IN"/>
        </w:rPr>
        <w:t xml:space="preserve"> Facets Trizetto Eligibility/Enrolment transactions, Managed Care and </w:t>
      </w:r>
      <w:r w:rsidRPr="00606C00">
        <w:rPr>
          <w:rFonts w:ascii="Cambria" w:eastAsia="Times New Roman" w:hAnsi="Cambria" w:cstheme="minorHAnsi"/>
          <w:b/>
          <w:shd w:val="clear" w:color="auto" w:fill="FFFFFF"/>
          <w:lang w:bidi="hi-IN"/>
        </w:rPr>
        <w:t>MMIS</w:t>
      </w:r>
      <w:r w:rsidRPr="008636EA">
        <w:rPr>
          <w:rFonts w:ascii="Cambria" w:eastAsia="Times New Roman" w:hAnsi="Cambria" w:cstheme="minorHAnsi"/>
          <w:shd w:val="clear" w:color="auto" w:fill="FFFFFF"/>
          <w:lang w:bidi="hi-IN"/>
        </w:rPr>
        <w:t xml:space="preserve"> Health Insurance Claims Processing system</w:t>
      </w:r>
      <w:r>
        <w:rPr>
          <w:rFonts w:ascii="Cambria" w:eastAsia="Times New Roman" w:hAnsi="Cambria" w:cstheme="minorHAnsi"/>
          <w:shd w:val="clear" w:color="auto" w:fill="FFFFFF"/>
          <w:lang w:bidi="hi-IN"/>
        </w:rPr>
        <w:t xml:space="preserve"> to execute enhancement of the healthcare application</w:t>
      </w:r>
      <w:r w:rsidRPr="008636EA">
        <w:rPr>
          <w:rFonts w:ascii="Cambria" w:eastAsia="Times New Roman" w:hAnsi="Cambria" w:cstheme="minorHAnsi"/>
          <w:shd w:val="clear" w:color="auto" w:fill="FFFFFF"/>
          <w:lang w:bidi="hi-IN"/>
        </w:rPr>
        <w:t> </w:t>
      </w:r>
    </w:p>
    <w:p w:rsidR="00C20D67" w:rsidRDefault="008636EA" w:rsidP="00C11F6F">
      <w:pPr>
        <w:pStyle w:val="ListParagraph"/>
        <w:numPr>
          <w:ilvl w:val="0"/>
          <w:numId w:val="4"/>
        </w:numPr>
        <w:tabs>
          <w:tab w:val="left" w:pos="0"/>
        </w:tabs>
        <w:ind w:left="360"/>
        <w:jc w:val="both"/>
        <w:rPr>
          <w:rFonts w:ascii="Cambria" w:eastAsia="Times New Roman" w:hAnsi="Cambria" w:cstheme="minorHAnsi"/>
          <w:shd w:val="clear" w:color="auto" w:fill="FFFFFF"/>
          <w:lang w:bidi="hi-IN"/>
        </w:rPr>
      </w:pPr>
      <w:r w:rsidRPr="008636EA">
        <w:rPr>
          <w:rFonts w:ascii="Cambria" w:eastAsia="Times New Roman" w:hAnsi="Cambria" w:cstheme="minorHAnsi"/>
          <w:shd w:val="clear" w:color="auto" w:fill="FFFFFF"/>
          <w:lang w:bidi="hi-IN"/>
        </w:rPr>
        <w:t>Used Facets to receive, store and send HIPAA-standard transactions (835, 837, 270, 271, 276, and 277) and to administer HIPAA privacy rights</w:t>
      </w:r>
      <w:r w:rsidR="00C20D67">
        <w:rPr>
          <w:rFonts w:ascii="Cambria" w:eastAsia="Times New Roman" w:hAnsi="Cambria" w:cstheme="minorHAnsi"/>
          <w:shd w:val="clear" w:color="auto" w:fill="FFFFFF"/>
          <w:lang w:bidi="hi-IN"/>
        </w:rPr>
        <w:t xml:space="preserve">, while providing </w:t>
      </w:r>
      <w:r w:rsidR="00C20D67" w:rsidRPr="00753633">
        <w:rPr>
          <w:rFonts w:ascii="Cambria" w:eastAsia="Times New Roman" w:hAnsi="Cambria" w:cstheme="minorHAnsi"/>
          <w:b/>
          <w:shd w:val="clear" w:color="auto" w:fill="FFFFFF"/>
          <w:lang w:bidi="hi-IN"/>
        </w:rPr>
        <w:t xml:space="preserve">Technical Project management </w:t>
      </w:r>
      <w:r w:rsidR="00C20D67">
        <w:rPr>
          <w:rFonts w:ascii="Cambria" w:eastAsia="Times New Roman" w:hAnsi="Cambria" w:cstheme="minorHAnsi"/>
          <w:shd w:val="clear" w:color="auto" w:fill="FFFFFF"/>
          <w:lang w:bidi="hi-IN"/>
        </w:rPr>
        <w:t xml:space="preserve">by concurrently </w:t>
      </w:r>
      <w:r w:rsidR="00C20D67" w:rsidRPr="00753633">
        <w:rPr>
          <w:rFonts w:ascii="Cambria" w:eastAsia="Times New Roman" w:hAnsi="Cambria" w:cstheme="minorHAnsi"/>
          <w:b/>
          <w:shd w:val="clear" w:color="auto" w:fill="FFFFFF"/>
          <w:lang w:bidi="hi-IN"/>
        </w:rPr>
        <w:t>documenting and implementing procedures</w:t>
      </w:r>
      <w:r w:rsidR="00C20D67">
        <w:rPr>
          <w:rFonts w:ascii="Cambria" w:eastAsia="Times New Roman" w:hAnsi="Cambria" w:cstheme="minorHAnsi"/>
          <w:shd w:val="clear" w:color="auto" w:fill="FFFFFF"/>
          <w:lang w:bidi="hi-IN"/>
        </w:rPr>
        <w:t xml:space="preserve"> for the c</w:t>
      </w:r>
      <w:r w:rsidR="00E24C15">
        <w:rPr>
          <w:rFonts w:ascii="Cambria" w:eastAsia="Times New Roman" w:hAnsi="Cambria" w:cstheme="minorHAnsi"/>
          <w:shd w:val="clear" w:color="auto" w:fill="FFFFFF"/>
          <w:lang w:bidi="hi-IN"/>
        </w:rPr>
        <w:t>omplex clinical systems that executed EDI Transacti</w:t>
      </w:r>
      <w:r w:rsidR="00753633">
        <w:rPr>
          <w:rFonts w:ascii="Cambria" w:eastAsia="Times New Roman" w:hAnsi="Cambria" w:cstheme="minorHAnsi"/>
          <w:shd w:val="clear" w:color="auto" w:fill="FFFFFF"/>
          <w:lang w:bidi="hi-IN"/>
        </w:rPr>
        <w:t>ons</w:t>
      </w:r>
    </w:p>
    <w:p w:rsidR="00C116E7" w:rsidRDefault="00C116E7" w:rsidP="00C116E7">
      <w:pPr>
        <w:pStyle w:val="ListParagraph"/>
        <w:numPr>
          <w:ilvl w:val="0"/>
          <w:numId w:val="4"/>
        </w:numPr>
        <w:tabs>
          <w:tab w:val="left" w:pos="0"/>
        </w:tabs>
        <w:ind w:left="360"/>
        <w:jc w:val="both"/>
        <w:rPr>
          <w:rFonts w:ascii="Cambria" w:eastAsia="Times New Roman" w:hAnsi="Cambria" w:cstheme="minorHAnsi"/>
          <w:shd w:val="clear" w:color="auto" w:fill="FFFFFF"/>
          <w:lang w:bidi="hi-IN"/>
        </w:rPr>
      </w:pPr>
      <w:r w:rsidRPr="008636EA">
        <w:rPr>
          <w:rFonts w:ascii="Cambria" w:eastAsia="Times New Roman" w:hAnsi="Cambria" w:cstheme="minorHAnsi"/>
          <w:shd w:val="clear" w:color="auto" w:fill="FFFFFF"/>
          <w:lang w:bidi="hi-IN"/>
        </w:rPr>
        <w:t xml:space="preserve">Ensured that </w:t>
      </w:r>
      <w:r w:rsidRPr="008B52B0">
        <w:rPr>
          <w:rFonts w:ascii="Cambria" w:eastAsia="Times New Roman" w:hAnsi="Cambria" w:cstheme="minorHAnsi"/>
          <w:b/>
          <w:shd w:val="clear" w:color="auto" w:fill="FFFFFF"/>
          <w:lang w:bidi="hi-IN"/>
        </w:rPr>
        <w:t>X12 transactions</w:t>
      </w:r>
      <w:r w:rsidRPr="008636EA">
        <w:rPr>
          <w:rFonts w:ascii="Cambria" w:eastAsia="Times New Roman" w:hAnsi="Cambria" w:cstheme="minorHAnsi"/>
          <w:shd w:val="clear" w:color="auto" w:fill="FFFFFF"/>
          <w:lang w:bidi="hi-IN"/>
        </w:rPr>
        <w:t xml:space="preserve"> (837, 835, 277, 997, 999) could be carried out as per the </w:t>
      </w:r>
      <w:r>
        <w:rPr>
          <w:rFonts w:ascii="Cambria" w:eastAsia="Times New Roman" w:hAnsi="Cambria" w:cstheme="minorHAnsi"/>
          <w:shd w:val="clear" w:color="auto" w:fill="FFFFFF"/>
          <w:lang w:bidi="hi-IN"/>
        </w:rPr>
        <w:t xml:space="preserve">laid-out </w:t>
      </w:r>
      <w:r w:rsidRPr="008636EA">
        <w:rPr>
          <w:rFonts w:ascii="Cambria" w:eastAsia="Times New Roman" w:hAnsi="Cambria" w:cstheme="minorHAnsi"/>
          <w:shd w:val="clear" w:color="auto" w:fill="FFFFFF"/>
          <w:lang w:bidi="hi-IN"/>
        </w:rPr>
        <w:t>EDI standards during any of the system changes as well as system upgrades</w:t>
      </w:r>
      <w:r>
        <w:rPr>
          <w:rFonts w:ascii="Cambria" w:eastAsia="Times New Roman" w:hAnsi="Cambria" w:cstheme="minorHAnsi"/>
          <w:shd w:val="clear" w:color="auto" w:fill="FFFFFF"/>
          <w:lang w:bidi="hi-IN"/>
        </w:rPr>
        <w:t>, ensuring minimal defects in the system.</w:t>
      </w:r>
      <w:r w:rsidRPr="008636EA">
        <w:rPr>
          <w:rFonts w:ascii="Cambria" w:eastAsia="Times New Roman" w:hAnsi="Cambria" w:cstheme="minorHAnsi"/>
          <w:shd w:val="clear" w:color="auto" w:fill="FFFFFF"/>
          <w:lang w:bidi="hi-IN"/>
        </w:rPr>
        <w:t> </w:t>
      </w:r>
    </w:p>
    <w:p w:rsidR="0065616D" w:rsidRPr="00AE37DA" w:rsidRDefault="008636EA" w:rsidP="00C11F6F">
      <w:pPr>
        <w:pStyle w:val="ListParagraph"/>
        <w:numPr>
          <w:ilvl w:val="0"/>
          <w:numId w:val="4"/>
        </w:numPr>
        <w:tabs>
          <w:tab w:val="left" w:pos="0"/>
        </w:tabs>
        <w:ind w:left="360"/>
        <w:jc w:val="both"/>
        <w:rPr>
          <w:rFonts w:ascii="Cambria" w:eastAsia="Times New Roman" w:hAnsi="Cambria" w:cstheme="minorHAnsi"/>
          <w:shd w:val="clear" w:color="auto" w:fill="FFFFFF"/>
          <w:lang w:bidi="hi-IN"/>
        </w:rPr>
      </w:pPr>
      <w:r w:rsidRPr="00AE37DA">
        <w:rPr>
          <w:rFonts w:ascii="Cambria" w:eastAsia="Times New Roman" w:hAnsi="Cambria" w:cstheme="minorHAnsi"/>
          <w:shd w:val="clear" w:color="auto" w:fill="FFFFFF"/>
          <w:lang w:bidi="hi-IN"/>
        </w:rPr>
        <w:t xml:space="preserve">Utilized </w:t>
      </w:r>
      <w:r w:rsidRPr="00606C00">
        <w:rPr>
          <w:rFonts w:ascii="Cambria" w:eastAsia="Times New Roman" w:hAnsi="Cambria" w:cstheme="minorHAnsi"/>
          <w:b/>
          <w:shd w:val="clear" w:color="auto" w:fill="FFFFFF"/>
          <w:lang w:bidi="hi-IN"/>
        </w:rPr>
        <w:t>PL/SQL</w:t>
      </w:r>
      <w:r w:rsidRPr="00AE37DA">
        <w:rPr>
          <w:rFonts w:ascii="Cambria" w:eastAsia="Times New Roman" w:hAnsi="Cambria" w:cstheme="minorHAnsi"/>
          <w:shd w:val="clear" w:color="auto" w:fill="FFFFFF"/>
          <w:lang w:bidi="hi-IN"/>
        </w:rPr>
        <w:t xml:space="preserve"> (stored procedures, functions, packages and triggers) and SQL (queries) programming</w:t>
      </w:r>
      <w:r w:rsidR="00AE37DA" w:rsidRPr="00AE37DA">
        <w:rPr>
          <w:rFonts w:ascii="Cambria" w:eastAsia="Times New Roman" w:hAnsi="Cambria" w:cstheme="minorHAnsi"/>
          <w:shd w:val="clear" w:color="auto" w:fill="FFFFFF"/>
          <w:lang w:bidi="hi-IN"/>
        </w:rPr>
        <w:t xml:space="preserve"> and </w:t>
      </w:r>
      <w:r w:rsidR="00AE37DA" w:rsidRPr="00606C00">
        <w:rPr>
          <w:rFonts w:ascii="Cambria" w:eastAsia="Times New Roman" w:hAnsi="Cambria" w:cstheme="minorHAnsi"/>
          <w:b/>
          <w:shd w:val="clear" w:color="auto" w:fill="FFFFFF"/>
          <w:lang w:bidi="hi-IN"/>
        </w:rPr>
        <w:t>tuned the queries</w:t>
      </w:r>
      <w:r w:rsidR="00AE37DA" w:rsidRPr="00AE37DA">
        <w:rPr>
          <w:rFonts w:ascii="Cambria" w:eastAsia="Times New Roman" w:hAnsi="Cambria" w:cstheme="minorHAnsi"/>
          <w:shd w:val="clear" w:color="auto" w:fill="FFFFFF"/>
          <w:lang w:bidi="hi-IN"/>
        </w:rPr>
        <w:t xml:space="preserve"> to high precision</w:t>
      </w:r>
      <w:r w:rsidR="00AE37DA">
        <w:rPr>
          <w:rFonts w:ascii="Cambria" w:eastAsia="Times New Roman" w:hAnsi="Cambria" w:cstheme="minorHAnsi"/>
          <w:shd w:val="clear" w:color="auto" w:fill="FFFFFF"/>
          <w:lang w:bidi="hi-IN"/>
        </w:rPr>
        <w:t>,</w:t>
      </w:r>
      <w:r w:rsidRPr="00AE37DA">
        <w:rPr>
          <w:rFonts w:ascii="Cambria" w:eastAsia="Times New Roman" w:hAnsi="Cambria" w:cstheme="minorHAnsi"/>
          <w:shd w:val="clear" w:color="auto" w:fill="FFFFFF"/>
          <w:lang w:bidi="hi-IN"/>
        </w:rPr>
        <w:t xml:space="preserve"> to </w:t>
      </w:r>
      <w:r w:rsidR="00AE37DA" w:rsidRPr="00AE37DA">
        <w:rPr>
          <w:rFonts w:ascii="Cambria" w:eastAsia="Times New Roman" w:hAnsi="Cambria" w:cstheme="minorHAnsi"/>
          <w:shd w:val="clear" w:color="auto" w:fill="FFFFFF"/>
          <w:lang w:bidi="hi-IN"/>
        </w:rPr>
        <w:t>develop</w:t>
      </w:r>
      <w:r w:rsidRPr="00AE37DA">
        <w:rPr>
          <w:rFonts w:ascii="Cambria" w:eastAsia="Times New Roman" w:hAnsi="Cambria" w:cstheme="minorHAnsi"/>
          <w:shd w:val="clear" w:color="auto" w:fill="FFFFFF"/>
          <w:lang w:bidi="hi-IN"/>
        </w:rPr>
        <w:t xml:space="preserve"> business logic </w:t>
      </w:r>
      <w:r w:rsidR="00AE37DA" w:rsidRPr="00AE37DA">
        <w:rPr>
          <w:rFonts w:ascii="Cambria" w:eastAsia="Times New Roman" w:hAnsi="Cambria" w:cstheme="minorHAnsi"/>
          <w:shd w:val="clear" w:color="auto" w:fill="FFFFFF"/>
          <w:lang w:bidi="hi-IN"/>
        </w:rPr>
        <w:t>satisfying the requirements of the stakeholders</w:t>
      </w:r>
    </w:p>
    <w:p w:rsidR="004867EB" w:rsidRDefault="00C027DD" w:rsidP="00C11F6F">
      <w:pPr>
        <w:tabs>
          <w:tab w:val="left" w:pos="0"/>
        </w:tabs>
        <w:spacing w:line="240" w:lineRule="auto"/>
        <w:ind w:left="360" w:hanging="360"/>
        <w:jc w:val="both"/>
        <w:rPr>
          <w:rFonts w:ascii="Cambria" w:hAnsi="Cambria" w:cstheme="minorHAnsi"/>
        </w:rPr>
      </w:pPr>
      <w:r w:rsidRPr="00EF09FF">
        <w:rPr>
          <w:rFonts w:ascii="Cambria" w:hAnsi="Cambria" w:cstheme="minorHAnsi"/>
          <w:smallCaps/>
          <w:color w:val="000000" w:themeColor="text1"/>
          <w:sz w:val="24"/>
          <w:szCs w:val="24"/>
        </w:rPr>
        <w:t>Environment:</w:t>
      </w:r>
      <w:r w:rsidR="00F64CD0">
        <w:rPr>
          <w:rFonts w:ascii="Cambria" w:hAnsi="Cambria" w:cstheme="minorHAnsi"/>
        </w:rPr>
        <w:t xml:space="preserve">Hybrid-Agile, </w:t>
      </w:r>
      <w:r w:rsidR="0065616D" w:rsidRPr="0065616D">
        <w:rPr>
          <w:rFonts w:ascii="Cambria" w:hAnsi="Cambria" w:cstheme="minorHAnsi"/>
        </w:rPr>
        <w:t>Java, MS Office, DB2, UAT testing, Linux, HTML, MS Project, BI, Facets, XML, SFDC, MS excel, Power MHC, MS Word, MS Visio, MS .NET, XML, XSLT, MS SQL, MS FrontPage, MS Power Point.</w:t>
      </w:r>
      <w:r w:rsidR="00B82470">
        <w:rPr>
          <w:rFonts w:ascii="Cambria" w:hAnsi="Cambria" w:cstheme="minorHAnsi"/>
        </w:rPr>
        <w:tab/>
      </w:r>
    </w:p>
    <w:p w:rsidR="00DE2D00" w:rsidRPr="007965E8" w:rsidRDefault="00281D36" w:rsidP="007832C2">
      <w:pPr>
        <w:pStyle w:val="ListParagraph"/>
        <w:numPr>
          <w:ilvl w:val="0"/>
          <w:numId w:val="11"/>
        </w:numPr>
        <w:spacing w:after="240" w:line="276" w:lineRule="auto"/>
        <w:ind w:left="270" w:hanging="270"/>
        <w:jc w:val="both"/>
        <w:rPr>
          <w:rFonts w:ascii="Cambria" w:hAnsi="Cambria" w:cstheme="minorHAnsi"/>
          <w:smallCaps/>
          <w:color w:val="262626" w:themeColor="text1" w:themeTint="D9"/>
          <w:sz w:val="24"/>
          <w:szCs w:val="24"/>
        </w:rPr>
      </w:pPr>
      <w:r>
        <w:rPr>
          <w:rFonts w:ascii="Cambria" w:hAnsi="Cambria" w:cstheme="minorHAnsi"/>
          <w:smallCaps/>
          <w:noProof/>
          <w:color w:val="262626" w:themeColor="text1" w:themeTint="D9"/>
          <w:sz w:val="24"/>
          <w:szCs w:val="24"/>
          <w:lang w:val="en-US"/>
        </w:rPr>
        <w:pict>
          <v:line id="Straight Connector 6" o:spid="_x0000_s1028" style="position:absolute;left:0;text-align:left;z-index:251670528;visibility:visible" from="-.75pt,14.25pt" to="534.7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86wAEAANQDAAAOAAAAZHJzL2Uyb0RvYy54bWysU8GO0zAQvSPxD5bvNOlKVCVquoeu4IKg&#10;YuEDvM64sWR7rLFp2r9n7LZZxCIhEBfH9sx7M+95srk/eSeOQMli6OVy0UoBQeNgw6GX376+f7OW&#10;ImUVBuUwQC/PkOT99vWrzRQ7uMMR3QAkmCSkboq9HHOOXdMkPYJXaYERAgcNkleZj3RoBlITs3vX&#10;3LXtqpmQhkioISW+fbgE5bbyGwM6fzYmQRaul9xbrivV9amszXajugOpOFp9bUP9Qxde2cBFZ6oH&#10;lZX4TvYFlbeaMKHJC42+QWOshqqB1SzbX9Q8jipC1cLmpDjblP4frf503JOwQy9XUgTl+YkeMyl7&#10;GLPYYQhsIJJYFZ+mmDpO34U9XU8p7qmIPhny5ctyxKl6e569hVMWmi9X67Zdv+Un0LdY8wyMlPIH&#10;QC/KppfOhiJbder4MWUuxqm3lHLtgph42N61zFeipbNLL3WXzw4uaV/AsDauvqx0dapg50gcFc+D&#10;0hpCXlaKQsrZBWasczOw/TPwml+gUCfub8AzolbGkGewtwHpd9Xz6dayueTfHLjoLhY84XCur1St&#10;4dGpFl7HvMzmz+cKf/4Ztz8AAAD//wMAUEsDBBQABgAIAAAAIQDptLqX2wAAAAkBAAAPAAAAZHJz&#10;L2Rvd25yZXYueG1sTI9PS8NAEMXvgt9hGcFbu2nBUmM2RSPiRRBT8TxNxmxwdyZkt2n89m7xoKf5&#10;8x5vflPsZu/URGPohQ2slhko4kbanjsD7/unxRZUiMgtOmEy8E0BduXlRYF5Kyd+o6mOnUohHHI0&#10;YGMccq1DY8ljWMpAnLRPGT3GNI6dbkc8pXDv9DrLNtpjz+mCxYEqS81XffQG9It+eJZXJx9Vb72T&#10;fT3hY2XM9dV8fwcq0hz/zHDGT+hQJqaDHLkNyhlYrG6S08B6m+pZzza3qTv8bnRZ6P8flD8AAAD/&#10;/wMAUEsBAi0AFAAGAAgAAAAhALaDOJL+AAAA4QEAABMAAAAAAAAAAAAAAAAAAAAAAFtDb250ZW50&#10;X1R5cGVzXS54bWxQSwECLQAUAAYACAAAACEAOP0h/9YAAACUAQAACwAAAAAAAAAAAAAAAAAvAQAA&#10;X3JlbHMvLnJlbHNQSwECLQAUAAYACAAAACEA/7wPOsABAADUAwAADgAAAAAAAAAAAAAAAAAuAgAA&#10;ZHJzL2Uyb0RvYy54bWxQSwECLQAUAAYACAAAACEA6bS6l9sAAAAJAQAADwAAAAAAAAAAAAAAAAAa&#10;BAAAZHJzL2Rvd25yZXYueG1sUEsFBgAAAAAEAAQA8wAAACIFAAAAAA==&#10;" strokecolor="#5b9bd5 [3204]" strokeweight="1.5pt">
            <v:stroke joinstyle="miter"/>
          </v:line>
        </w:pict>
      </w:r>
      <w:r w:rsidR="00B82470">
        <w:rPr>
          <w:rFonts w:ascii="Cambria" w:hAnsi="Cambria" w:cstheme="minorHAnsi"/>
          <w:smallCaps/>
          <w:noProof/>
          <w:color w:val="262626" w:themeColor="text1" w:themeTint="D9"/>
          <w:sz w:val="24"/>
          <w:szCs w:val="24"/>
          <w:lang w:val="en-US"/>
        </w:rPr>
        <w:t>BUSINESS</w:t>
      </w:r>
      <w:r w:rsidR="00086C6F">
        <w:rPr>
          <w:rFonts w:ascii="Cambria" w:hAnsi="Cambria" w:cstheme="minorHAnsi"/>
          <w:smallCaps/>
          <w:noProof/>
          <w:color w:val="262626" w:themeColor="text1" w:themeTint="D9"/>
          <w:sz w:val="24"/>
          <w:szCs w:val="24"/>
          <w:lang w:val="en-US"/>
        </w:rPr>
        <w:t xml:space="preserve"> SYSTEMS</w:t>
      </w:r>
      <w:r w:rsidR="00B82470">
        <w:rPr>
          <w:rFonts w:ascii="Cambria" w:hAnsi="Cambria" w:cstheme="minorHAnsi"/>
          <w:smallCaps/>
          <w:noProof/>
          <w:color w:val="262626" w:themeColor="text1" w:themeTint="D9"/>
          <w:sz w:val="24"/>
          <w:szCs w:val="24"/>
          <w:lang w:val="en-US"/>
        </w:rPr>
        <w:t xml:space="preserve"> ANALYST</w:t>
      </w:r>
      <w:r w:rsidR="00DE2D00" w:rsidRPr="007965E8">
        <w:rPr>
          <w:rFonts w:ascii="Cambria" w:hAnsi="Cambria" w:cstheme="minorHAnsi"/>
          <w:smallCaps/>
          <w:color w:val="262626" w:themeColor="text1" w:themeTint="D9"/>
          <w:sz w:val="24"/>
          <w:szCs w:val="24"/>
        </w:rPr>
        <w:tab/>
      </w:r>
      <w:r w:rsidR="00DE2D00" w:rsidRPr="007965E8">
        <w:rPr>
          <w:rFonts w:ascii="Cambria" w:hAnsi="Cambria" w:cstheme="minorHAnsi"/>
          <w:smallCaps/>
          <w:color w:val="262626" w:themeColor="text1" w:themeTint="D9"/>
          <w:sz w:val="24"/>
          <w:szCs w:val="24"/>
        </w:rPr>
        <w:tab/>
      </w:r>
      <w:r w:rsidR="00DE2D00" w:rsidRPr="007965E8">
        <w:rPr>
          <w:rFonts w:ascii="Cambria" w:hAnsi="Cambria" w:cstheme="minorHAnsi"/>
          <w:smallCaps/>
          <w:color w:val="262626" w:themeColor="text1" w:themeTint="D9"/>
          <w:sz w:val="24"/>
          <w:szCs w:val="24"/>
        </w:rPr>
        <w:tab/>
      </w:r>
      <w:r w:rsidR="00295B4E">
        <w:rPr>
          <w:rFonts w:ascii="Cambria" w:hAnsi="Cambria" w:cstheme="minorHAnsi"/>
          <w:smallCaps/>
          <w:color w:val="262626" w:themeColor="text1" w:themeTint="D9"/>
          <w:sz w:val="24"/>
          <w:szCs w:val="24"/>
        </w:rPr>
        <w:t>easylink</w:t>
      </w:r>
      <w:r w:rsidR="00FC51C5">
        <w:rPr>
          <w:rFonts w:ascii="Cambria" w:hAnsi="Cambria" w:cstheme="minorHAnsi"/>
          <w:smallCaps/>
          <w:color w:val="262626" w:themeColor="text1" w:themeTint="D9"/>
          <w:sz w:val="24"/>
          <w:szCs w:val="24"/>
        </w:rPr>
        <w:t>, chennai, india</w:t>
      </w:r>
      <w:r w:rsidR="009C7243">
        <w:rPr>
          <w:rFonts w:ascii="Cambria" w:hAnsi="Cambria" w:cstheme="minorHAnsi"/>
          <w:smallCaps/>
          <w:color w:val="262626" w:themeColor="text1" w:themeTint="D9"/>
          <w:sz w:val="24"/>
          <w:szCs w:val="24"/>
        </w:rPr>
        <w:t>Feb</w:t>
      </w:r>
      <w:r w:rsidR="008176FD">
        <w:rPr>
          <w:rFonts w:ascii="Cambria" w:hAnsi="Cambria" w:cstheme="minorHAnsi"/>
          <w:smallCaps/>
          <w:color w:val="262626" w:themeColor="text1" w:themeTint="D9"/>
          <w:sz w:val="24"/>
          <w:szCs w:val="24"/>
        </w:rPr>
        <w:t>201</w:t>
      </w:r>
      <w:r w:rsidR="009C7243">
        <w:rPr>
          <w:rFonts w:ascii="Cambria" w:hAnsi="Cambria" w:cstheme="minorHAnsi"/>
          <w:smallCaps/>
          <w:color w:val="262626" w:themeColor="text1" w:themeTint="D9"/>
          <w:sz w:val="24"/>
          <w:szCs w:val="24"/>
        </w:rPr>
        <w:t>2</w:t>
      </w:r>
      <w:r w:rsidR="008176FD">
        <w:rPr>
          <w:rFonts w:ascii="Cambria" w:hAnsi="Cambria" w:cstheme="minorHAnsi"/>
          <w:smallCaps/>
          <w:color w:val="262626" w:themeColor="text1" w:themeTint="D9"/>
          <w:sz w:val="24"/>
          <w:szCs w:val="24"/>
        </w:rPr>
        <w:t>-oct 2012</w:t>
      </w:r>
    </w:p>
    <w:p w:rsidR="008B1CAB" w:rsidRDefault="00944D4D" w:rsidP="00C11F6F">
      <w:pPr>
        <w:spacing w:line="240" w:lineRule="auto"/>
        <w:jc w:val="both"/>
        <w:rPr>
          <w:rFonts w:ascii="Cambria" w:hAnsi="Cambria" w:cstheme="minorHAnsi"/>
        </w:rPr>
      </w:pPr>
      <w:r w:rsidRPr="00944D4D">
        <w:rPr>
          <w:rFonts w:ascii="Cambria" w:hAnsi="Cambria" w:cstheme="minorHAnsi"/>
        </w:rPr>
        <w:t xml:space="preserve">The </w:t>
      </w:r>
      <w:r>
        <w:rPr>
          <w:rFonts w:ascii="Cambria" w:hAnsi="Cambria" w:cstheme="minorHAnsi"/>
        </w:rPr>
        <w:t xml:space="preserve">scope of the </w:t>
      </w:r>
      <w:r w:rsidRPr="00944D4D">
        <w:rPr>
          <w:rFonts w:ascii="Cambria" w:hAnsi="Cambria" w:cstheme="minorHAnsi"/>
        </w:rPr>
        <w:t>project was to develop a customized pricing solution for the organization's complex need</w:t>
      </w:r>
      <w:r w:rsidR="00AA73B5">
        <w:rPr>
          <w:rFonts w:ascii="Cambria" w:hAnsi="Cambria" w:cstheme="minorHAnsi"/>
        </w:rPr>
        <w:t>scoupled with</w:t>
      </w:r>
      <w:r w:rsidRPr="00944D4D">
        <w:rPr>
          <w:rFonts w:ascii="Cambria" w:hAnsi="Cambria" w:cstheme="minorHAnsi"/>
        </w:rPr>
        <w:t xml:space="preserve"> a Provider Network Management solution for managing complex contractual negotiations with the providers. </w:t>
      </w:r>
    </w:p>
    <w:p w:rsidR="004D7F07" w:rsidRDefault="002974D7" w:rsidP="00C11F6F">
      <w:pPr>
        <w:spacing w:line="240" w:lineRule="auto"/>
        <w:jc w:val="both"/>
        <w:rPr>
          <w:rFonts w:ascii="Cambria" w:hAnsi="Cambria" w:cstheme="minorHAnsi"/>
        </w:rPr>
      </w:pPr>
      <w:r>
        <w:rPr>
          <w:rFonts w:ascii="Cambria" w:hAnsi="Cambria" w:cstheme="minorHAnsi"/>
        </w:rPr>
        <w:t xml:space="preserve">Being the offshore responsibility for </w:t>
      </w:r>
      <w:r w:rsidR="00944D4D" w:rsidRPr="00944D4D">
        <w:rPr>
          <w:rFonts w:ascii="Cambria" w:hAnsi="Cambria" w:cstheme="minorHAnsi"/>
        </w:rPr>
        <w:t>Care Source</w:t>
      </w:r>
      <w:r>
        <w:rPr>
          <w:rFonts w:ascii="Cambria" w:hAnsi="Cambria" w:cstheme="minorHAnsi"/>
        </w:rPr>
        <w:t>, they were</w:t>
      </w:r>
      <w:r w:rsidR="009C7243" w:rsidRPr="00944D4D">
        <w:rPr>
          <w:rFonts w:ascii="Cambria" w:hAnsi="Cambria" w:cstheme="minorHAnsi"/>
        </w:rPr>
        <w:t>being</w:t>
      </w:r>
      <w:r w:rsidR="00944D4D" w:rsidRPr="00944D4D">
        <w:rPr>
          <w:rFonts w:ascii="Cambria" w:hAnsi="Cambria" w:cstheme="minorHAnsi"/>
        </w:rPr>
        <w:t xml:space="preserve"> using Trizetto's Facets as their health plan administration system and the Organization was looking for a pricing solution and network management solution to meet their growing customer demands for faster processing and simplifying administration.</w:t>
      </w:r>
      <w:r w:rsidR="00944D4D">
        <w:rPr>
          <w:rFonts w:ascii="Arial" w:hAnsi="Arial" w:cs="Arial"/>
          <w:color w:val="333333"/>
          <w:sz w:val="20"/>
          <w:szCs w:val="20"/>
          <w:shd w:val="clear" w:color="auto" w:fill="FFFFFF"/>
        </w:rPr>
        <w:t> </w:t>
      </w:r>
    </w:p>
    <w:p w:rsidR="00EF09FF" w:rsidRPr="00EF09FF" w:rsidRDefault="00EF09FF" w:rsidP="00C11F6F">
      <w:pPr>
        <w:spacing w:line="240" w:lineRule="auto"/>
        <w:jc w:val="both"/>
        <w:rPr>
          <w:rFonts w:ascii="Cambria" w:hAnsi="Cambria" w:cstheme="minorHAnsi"/>
          <w:sz w:val="24"/>
          <w:szCs w:val="24"/>
        </w:rPr>
      </w:pPr>
      <w:r w:rsidRPr="00EF09FF">
        <w:rPr>
          <w:rFonts w:ascii="Cambria" w:hAnsi="Cambria" w:cstheme="minorHAnsi"/>
          <w:smallCaps/>
          <w:color w:val="000000" w:themeColor="text1"/>
          <w:sz w:val="24"/>
          <w:szCs w:val="24"/>
        </w:rPr>
        <w:t>Roles &amp; Responsibilities:</w:t>
      </w:r>
    </w:p>
    <w:p w:rsidR="00137D21" w:rsidRDefault="00AA73B5" w:rsidP="00C11F6F">
      <w:pPr>
        <w:pStyle w:val="ListParagraph"/>
        <w:numPr>
          <w:ilvl w:val="0"/>
          <w:numId w:val="7"/>
        </w:numPr>
        <w:ind w:left="360"/>
        <w:jc w:val="both"/>
        <w:rPr>
          <w:rFonts w:ascii="Cambria" w:hAnsi="Cambria" w:cstheme="minorHAnsi"/>
        </w:rPr>
      </w:pPr>
      <w:r w:rsidRPr="00AA73B5">
        <w:rPr>
          <w:rFonts w:ascii="Cambria" w:hAnsi="Cambria" w:cstheme="minorHAnsi"/>
        </w:rPr>
        <w:t xml:space="preserve">Provided full life cycle support for company's Facets enhancement to Facets Workflow and </w:t>
      </w:r>
      <w:r w:rsidRPr="00E343F5">
        <w:rPr>
          <w:rFonts w:ascii="Cambria" w:hAnsi="Cambria" w:cstheme="minorHAnsi"/>
          <w:b/>
        </w:rPr>
        <w:t>Network Management Suite</w:t>
      </w:r>
      <w:r w:rsidRPr="00AA73B5">
        <w:rPr>
          <w:rFonts w:ascii="Cambria" w:hAnsi="Cambria" w:cstheme="minorHAnsi"/>
        </w:rPr>
        <w:t xml:space="preserve"> with </w:t>
      </w:r>
      <w:r w:rsidRPr="00E343F5">
        <w:rPr>
          <w:rFonts w:ascii="Cambria" w:hAnsi="Cambria" w:cstheme="minorHAnsi"/>
          <w:b/>
        </w:rPr>
        <w:t xml:space="preserve">Pricing </w:t>
      </w:r>
      <w:r w:rsidRPr="00E343F5">
        <w:rPr>
          <w:rFonts w:ascii="Cambria" w:hAnsi="Cambria" w:cstheme="minorHAnsi"/>
        </w:rPr>
        <w:t>Modeler</w:t>
      </w:r>
      <w:r w:rsidRPr="00AA73B5">
        <w:rPr>
          <w:rFonts w:ascii="Cambria" w:hAnsi="Cambria" w:cstheme="minorHAnsi"/>
        </w:rPr>
        <w:t xml:space="preserve"> and </w:t>
      </w:r>
      <w:r w:rsidRPr="00E343F5">
        <w:rPr>
          <w:rFonts w:ascii="Cambria" w:hAnsi="Cambria" w:cstheme="minorHAnsi"/>
          <w:b/>
        </w:rPr>
        <w:t>Network</w:t>
      </w:r>
      <w:r w:rsidRPr="00AA73B5">
        <w:rPr>
          <w:rFonts w:ascii="Cambria" w:hAnsi="Cambria" w:cstheme="minorHAnsi"/>
        </w:rPr>
        <w:t xml:space="preserve"> Modeler application--including Business Requirement gathering, Functional Design, Technical Design, and Production Support documentation for outgoing interfaces </w:t>
      </w:r>
    </w:p>
    <w:p w:rsidR="00137D21" w:rsidRPr="00137D21" w:rsidRDefault="00137D21" w:rsidP="00C11F6F">
      <w:pPr>
        <w:pStyle w:val="ListParagraph"/>
        <w:numPr>
          <w:ilvl w:val="0"/>
          <w:numId w:val="7"/>
        </w:numPr>
        <w:ind w:left="360"/>
        <w:jc w:val="both"/>
        <w:rPr>
          <w:rFonts w:ascii="Cambria" w:hAnsi="Cambria" w:cstheme="minorHAnsi"/>
        </w:rPr>
      </w:pPr>
      <w:r w:rsidRPr="00137D21">
        <w:rPr>
          <w:rFonts w:ascii="Cambria" w:hAnsi="Cambria" w:cstheme="minorHAnsi"/>
        </w:rPr>
        <w:t xml:space="preserve">Assisted in the creation of </w:t>
      </w:r>
      <w:r w:rsidRPr="00E343F5">
        <w:rPr>
          <w:rFonts w:ascii="Cambria" w:hAnsi="Cambria" w:cstheme="minorHAnsi"/>
          <w:b/>
        </w:rPr>
        <w:t>deployment flow chart</w:t>
      </w:r>
      <w:r w:rsidRPr="00137D21">
        <w:rPr>
          <w:rFonts w:ascii="Cambria" w:hAnsi="Cambria" w:cstheme="minorHAnsi"/>
        </w:rPr>
        <w:t xml:space="preserve"> in conjunction with development, infrastructure, and network teams containing information for </w:t>
      </w:r>
      <w:r>
        <w:rPr>
          <w:rFonts w:ascii="Cambria" w:hAnsi="Cambria" w:cstheme="minorHAnsi"/>
        </w:rPr>
        <w:t xml:space="preserve">effectively deploying and maintaining the </w:t>
      </w:r>
      <w:r w:rsidR="0098570D">
        <w:rPr>
          <w:rFonts w:ascii="Cambria" w:hAnsi="Cambria" w:cstheme="minorHAnsi"/>
        </w:rPr>
        <w:t xml:space="preserve">health admin </w:t>
      </w:r>
      <w:r>
        <w:rPr>
          <w:rFonts w:ascii="Cambria" w:hAnsi="Cambria" w:cstheme="minorHAnsi"/>
        </w:rPr>
        <w:t>a</w:t>
      </w:r>
      <w:r w:rsidRPr="00137D21">
        <w:rPr>
          <w:rFonts w:ascii="Cambria" w:hAnsi="Cambria" w:cstheme="minorHAnsi"/>
        </w:rPr>
        <w:t xml:space="preserve">pplication. </w:t>
      </w:r>
    </w:p>
    <w:p w:rsidR="00FA6D0F" w:rsidRDefault="00FA6D0F" w:rsidP="00FA6D0F">
      <w:pPr>
        <w:pStyle w:val="ListParagraph"/>
        <w:numPr>
          <w:ilvl w:val="0"/>
          <w:numId w:val="7"/>
        </w:numPr>
        <w:ind w:left="360"/>
        <w:jc w:val="both"/>
        <w:rPr>
          <w:rFonts w:ascii="Cambria" w:hAnsi="Cambria" w:cstheme="minorHAnsi"/>
        </w:rPr>
      </w:pPr>
      <w:r w:rsidRPr="00426B0F">
        <w:rPr>
          <w:rFonts w:ascii="Cambria" w:hAnsi="Cambria" w:cstheme="minorHAnsi"/>
        </w:rPr>
        <w:t>Managed Requirement churn during the project by performing Impact Analysis by checking the feasibility in maintaining the Triple Constraint and discussing them in Daily Scrum Stand-up</w:t>
      </w:r>
      <w:r>
        <w:rPr>
          <w:rFonts w:ascii="Cambria" w:hAnsi="Cambria" w:cstheme="minorHAnsi"/>
        </w:rPr>
        <w:t xml:space="preserve"> ceremony</w:t>
      </w:r>
      <w:r w:rsidRPr="00426B0F">
        <w:rPr>
          <w:rFonts w:ascii="Cambria" w:hAnsi="Cambria" w:cstheme="minorHAnsi"/>
        </w:rPr>
        <w:t>.</w:t>
      </w:r>
    </w:p>
    <w:p w:rsidR="00FA6D0F" w:rsidRPr="00B8676F" w:rsidRDefault="00FA6D0F" w:rsidP="00FA6D0F">
      <w:pPr>
        <w:pStyle w:val="ListParagraph"/>
        <w:numPr>
          <w:ilvl w:val="0"/>
          <w:numId w:val="7"/>
        </w:numPr>
        <w:ind w:left="360"/>
        <w:jc w:val="both"/>
        <w:rPr>
          <w:rFonts w:ascii="Cambria" w:hAnsi="Cambria" w:cstheme="minorHAnsi"/>
        </w:rPr>
      </w:pPr>
      <w:r w:rsidRPr="00B8676F">
        <w:rPr>
          <w:rFonts w:ascii="Cambria" w:hAnsi="Cambria" w:cstheme="minorHAnsi"/>
        </w:rPr>
        <w:t xml:space="preserve">Defined </w:t>
      </w:r>
      <w:r w:rsidRPr="00B8676F">
        <w:rPr>
          <w:rFonts w:ascii="Cambria" w:hAnsi="Cambria" w:cstheme="minorHAnsi"/>
          <w:bCs/>
        </w:rPr>
        <w:t>Acceptance Criteria</w:t>
      </w:r>
      <w:r w:rsidRPr="00B8676F">
        <w:rPr>
          <w:rFonts w:ascii="Cambria" w:hAnsi="Cambria" w:cstheme="minorHAnsi"/>
        </w:rPr>
        <w:t xml:space="preserve"> for User Stories for User Acceptance Testing. Designed Test Cases, Test Plans, Test Scripts, and Test Scenarios to perform Functional Testing, Regression Testing, and defects logging using JIRA.</w:t>
      </w:r>
    </w:p>
    <w:p w:rsidR="00FA6D0F" w:rsidRDefault="00FA6D0F" w:rsidP="00FA6D0F">
      <w:pPr>
        <w:pStyle w:val="ListParagraph"/>
        <w:numPr>
          <w:ilvl w:val="0"/>
          <w:numId w:val="7"/>
        </w:numPr>
        <w:ind w:left="360"/>
        <w:jc w:val="both"/>
        <w:rPr>
          <w:rFonts w:ascii="Cambria" w:hAnsi="Cambria" w:cstheme="minorHAnsi"/>
        </w:rPr>
      </w:pPr>
      <w:r w:rsidRPr="000A388A">
        <w:rPr>
          <w:rFonts w:ascii="Cambria" w:hAnsi="Cambria" w:cstheme="minorHAnsi"/>
        </w:rPr>
        <w:t xml:space="preserve">Allocated task and tracked issues using JIRA. Also, managed user stories and the </w:t>
      </w:r>
      <w:r>
        <w:rPr>
          <w:rFonts w:ascii="Cambria" w:hAnsi="Cambria" w:cstheme="minorHAnsi"/>
        </w:rPr>
        <w:t>RTM</w:t>
      </w:r>
      <w:r w:rsidRPr="000A388A">
        <w:rPr>
          <w:rFonts w:ascii="Cambria" w:hAnsi="Cambria" w:cstheme="minorHAnsi"/>
        </w:rPr>
        <w:t xml:space="preserve"> during project duration. </w:t>
      </w:r>
    </w:p>
    <w:p w:rsidR="00FA6D0F" w:rsidRDefault="00FA6D0F" w:rsidP="00FA6D0F">
      <w:pPr>
        <w:pStyle w:val="ListParagraph"/>
        <w:numPr>
          <w:ilvl w:val="0"/>
          <w:numId w:val="7"/>
        </w:numPr>
        <w:ind w:left="360"/>
        <w:jc w:val="both"/>
        <w:rPr>
          <w:rFonts w:ascii="Cambria" w:hAnsi="Cambria" w:cstheme="minorHAnsi"/>
        </w:rPr>
      </w:pPr>
      <w:r w:rsidRPr="00426B0F">
        <w:rPr>
          <w:rFonts w:ascii="Cambria" w:hAnsi="Cambria" w:cstheme="minorHAnsi"/>
        </w:rPr>
        <w:t>Designed data models and conducted normalization and de-normalization of data to fit OLTP and OLAP frameworks, slicing and dicing of data marts for analytical decision</w:t>
      </w:r>
      <w:r>
        <w:rPr>
          <w:rFonts w:ascii="Cambria" w:hAnsi="Cambria" w:cstheme="minorHAnsi"/>
        </w:rPr>
        <w:t>-</w:t>
      </w:r>
      <w:r w:rsidRPr="00426B0F">
        <w:rPr>
          <w:rFonts w:ascii="Cambria" w:hAnsi="Cambria" w:cstheme="minorHAnsi"/>
        </w:rPr>
        <w:t>making support</w:t>
      </w:r>
      <w:r>
        <w:rPr>
          <w:rFonts w:ascii="Cambria" w:hAnsi="Cambria" w:cstheme="minorHAnsi"/>
        </w:rPr>
        <w:t xml:space="preserve"> across the teams</w:t>
      </w:r>
      <w:r w:rsidRPr="00426B0F">
        <w:rPr>
          <w:rFonts w:ascii="Cambria" w:hAnsi="Cambria" w:cstheme="minorHAnsi"/>
        </w:rPr>
        <w:t xml:space="preserve">. </w:t>
      </w:r>
    </w:p>
    <w:p w:rsidR="00AA73B5" w:rsidRDefault="00AA73B5" w:rsidP="00C11F6F">
      <w:pPr>
        <w:pStyle w:val="ListParagraph"/>
        <w:numPr>
          <w:ilvl w:val="0"/>
          <w:numId w:val="7"/>
        </w:numPr>
        <w:ind w:left="360"/>
        <w:jc w:val="both"/>
        <w:rPr>
          <w:rFonts w:ascii="Cambria" w:hAnsi="Cambria" w:cstheme="minorHAnsi"/>
        </w:rPr>
      </w:pPr>
      <w:r w:rsidRPr="00AA73B5">
        <w:rPr>
          <w:rFonts w:ascii="Cambria" w:hAnsi="Cambria" w:cstheme="minorHAnsi"/>
        </w:rPr>
        <w:t xml:space="preserve">Participated in Facets Table </w:t>
      </w:r>
      <w:r w:rsidRPr="00E343F5">
        <w:rPr>
          <w:rFonts w:ascii="Cambria" w:hAnsi="Cambria" w:cstheme="minorHAnsi"/>
          <w:b/>
        </w:rPr>
        <w:t>data modeling</w:t>
      </w:r>
      <w:r w:rsidRPr="00AA73B5">
        <w:rPr>
          <w:rFonts w:ascii="Cambria" w:hAnsi="Cambria" w:cstheme="minorHAnsi"/>
        </w:rPr>
        <w:t xml:space="preserve">; planning, designing, implementation of the data warehouse and conducted testing by developing </w:t>
      </w:r>
      <w:r w:rsidR="0098570D">
        <w:rPr>
          <w:rFonts w:ascii="Cambria" w:hAnsi="Cambria" w:cstheme="minorHAnsi"/>
        </w:rPr>
        <w:t xml:space="preserve">moderate to </w:t>
      </w:r>
      <w:r w:rsidRPr="00AA73B5">
        <w:rPr>
          <w:rFonts w:ascii="Cambria" w:hAnsi="Cambria" w:cstheme="minorHAnsi"/>
        </w:rPr>
        <w:t>complex SQL queries</w:t>
      </w:r>
      <w:r w:rsidR="0098570D">
        <w:rPr>
          <w:rFonts w:ascii="Cambria" w:hAnsi="Cambria" w:cstheme="minorHAnsi"/>
        </w:rPr>
        <w:t xml:space="preserve"> involving </w:t>
      </w:r>
      <w:r w:rsidR="0098570D" w:rsidRPr="00E343F5">
        <w:rPr>
          <w:rFonts w:ascii="Cambria" w:hAnsi="Cambria" w:cstheme="minorHAnsi"/>
          <w:b/>
        </w:rPr>
        <w:t>joins and unions</w:t>
      </w:r>
      <w:r w:rsidR="0098570D">
        <w:rPr>
          <w:rFonts w:ascii="Cambria" w:hAnsi="Cambria" w:cstheme="minorHAnsi"/>
        </w:rPr>
        <w:t>.</w:t>
      </w:r>
      <w:r w:rsidRPr="00AA73B5">
        <w:rPr>
          <w:rFonts w:ascii="Cambria" w:hAnsi="Cambria" w:cstheme="minorHAnsi"/>
        </w:rPr>
        <w:t> </w:t>
      </w:r>
    </w:p>
    <w:p w:rsidR="00AA73B5" w:rsidRDefault="00AA73B5" w:rsidP="00C11F6F">
      <w:pPr>
        <w:pStyle w:val="ListParagraph"/>
        <w:numPr>
          <w:ilvl w:val="0"/>
          <w:numId w:val="7"/>
        </w:numPr>
        <w:ind w:left="360"/>
        <w:jc w:val="both"/>
        <w:rPr>
          <w:rFonts w:ascii="Cambria" w:hAnsi="Cambria" w:cstheme="minorHAnsi"/>
        </w:rPr>
      </w:pPr>
      <w:r w:rsidRPr="00AA73B5">
        <w:rPr>
          <w:rFonts w:ascii="Cambria" w:hAnsi="Cambria" w:cstheme="minorHAnsi"/>
        </w:rPr>
        <w:t xml:space="preserve">Reviewed the data model and reporting requirements for </w:t>
      </w:r>
      <w:r w:rsidRPr="00E343F5">
        <w:rPr>
          <w:rFonts w:ascii="Cambria" w:hAnsi="Cambria" w:cstheme="minorHAnsi"/>
          <w:b/>
        </w:rPr>
        <w:t>Cognos Reports</w:t>
      </w:r>
      <w:r w:rsidRPr="00AA73B5">
        <w:rPr>
          <w:rFonts w:ascii="Cambria" w:hAnsi="Cambria" w:cstheme="minorHAnsi"/>
        </w:rPr>
        <w:t xml:space="preserve"> with Data warehouse/ETL </w:t>
      </w:r>
      <w:r w:rsidR="00A3257B">
        <w:rPr>
          <w:rFonts w:ascii="Cambria" w:hAnsi="Cambria" w:cstheme="minorHAnsi"/>
        </w:rPr>
        <w:t>team</w:t>
      </w:r>
      <w:r w:rsidRPr="00AA73B5">
        <w:rPr>
          <w:rFonts w:ascii="Cambria" w:hAnsi="Cambria" w:cstheme="minorHAnsi"/>
        </w:rPr>
        <w:t> </w:t>
      </w:r>
    </w:p>
    <w:p w:rsidR="000A388A" w:rsidRDefault="00AA73B5" w:rsidP="000A388A">
      <w:pPr>
        <w:pStyle w:val="ListParagraph"/>
        <w:numPr>
          <w:ilvl w:val="0"/>
          <w:numId w:val="7"/>
        </w:numPr>
        <w:ind w:left="360"/>
        <w:jc w:val="both"/>
        <w:rPr>
          <w:rFonts w:ascii="Cambria" w:hAnsi="Cambria" w:cstheme="minorHAnsi"/>
        </w:rPr>
      </w:pPr>
      <w:r w:rsidRPr="00AA73B5">
        <w:rPr>
          <w:rFonts w:ascii="Cambria" w:hAnsi="Cambria" w:cstheme="minorHAnsi"/>
        </w:rPr>
        <w:t xml:space="preserve">Involved in designing and developing </w:t>
      </w:r>
      <w:r w:rsidRPr="00E343F5">
        <w:rPr>
          <w:rFonts w:ascii="Cambria" w:hAnsi="Cambria" w:cstheme="minorHAnsi"/>
          <w:b/>
        </w:rPr>
        <w:t>Data Models</w:t>
      </w:r>
      <w:r w:rsidRPr="00AA73B5">
        <w:rPr>
          <w:rFonts w:ascii="Cambria" w:hAnsi="Cambria" w:cstheme="minorHAnsi"/>
        </w:rPr>
        <w:t xml:space="preserve"> and </w:t>
      </w:r>
      <w:r w:rsidRPr="00E343F5">
        <w:rPr>
          <w:rFonts w:ascii="Cambria" w:hAnsi="Cambria" w:cstheme="minorHAnsi"/>
          <w:b/>
        </w:rPr>
        <w:t>Data Marts</w:t>
      </w:r>
      <w:r w:rsidRPr="00AA73B5">
        <w:rPr>
          <w:rFonts w:ascii="Cambria" w:hAnsi="Cambria" w:cstheme="minorHAnsi"/>
        </w:rPr>
        <w:t xml:space="preserve"> that support the </w:t>
      </w:r>
      <w:r w:rsidR="00676D37" w:rsidRPr="00E343F5">
        <w:rPr>
          <w:rFonts w:ascii="Cambria" w:hAnsi="Cambria" w:cstheme="minorHAnsi"/>
          <w:b/>
        </w:rPr>
        <w:t>BI</w:t>
      </w:r>
      <w:r w:rsidRPr="00E343F5">
        <w:rPr>
          <w:rFonts w:ascii="Cambria" w:hAnsi="Cambria" w:cstheme="minorHAnsi"/>
          <w:b/>
        </w:rPr>
        <w:t xml:space="preserve"> Data Warehouse</w:t>
      </w:r>
      <w:r w:rsidRPr="00AA73B5">
        <w:rPr>
          <w:rFonts w:ascii="Cambria" w:hAnsi="Cambria" w:cstheme="minorHAnsi"/>
        </w:rPr>
        <w:t>.</w:t>
      </w:r>
    </w:p>
    <w:p w:rsidR="00426B0F" w:rsidRDefault="0037408C" w:rsidP="00426B0F">
      <w:pPr>
        <w:pStyle w:val="ListParagraph"/>
        <w:numPr>
          <w:ilvl w:val="0"/>
          <w:numId w:val="7"/>
        </w:numPr>
        <w:ind w:left="360"/>
        <w:jc w:val="both"/>
        <w:rPr>
          <w:rFonts w:ascii="Cambria" w:hAnsi="Cambria" w:cstheme="minorHAnsi"/>
        </w:rPr>
      </w:pPr>
      <w:r w:rsidRPr="0037408C">
        <w:rPr>
          <w:rFonts w:ascii="Cambria" w:hAnsi="Cambria" w:cstheme="minorHAnsi"/>
        </w:rPr>
        <w:t xml:space="preserve">Validated basic SQL scripts to verify the application </w:t>
      </w:r>
      <w:r w:rsidR="00627D2D" w:rsidRPr="00524CA5">
        <w:rPr>
          <w:rFonts w:ascii="Cambria" w:hAnsi="Cambria" w:cstheme="minorHAnsi"/>
          <w:b/>
        </w:rPr>
        <w:t>CRUD</w:t>
      </w:r>
      <w:r w:rsidRPr="00524CA5">
        <w:rPr>
          <w:rFonts w:ascii="Cambria" w:hAnsi="Cambria" w:cstheme="minorHAnsi"/>
          <w:b/>
        </w:rPr>
        <w:t xml:space="preserve"> operations</w:t>
      </w:r>
      <w:r w:rsidRPr="0037408C">
        <w:rPr>
          <w:rFonts w:ascii="Cambria" w:hAnsi="Cambria" w:cstheme="minorHAnsi"/>
        </w:rPr>
        <w:t xml:space="preserve"> on database using MySQL.</w:t>
      </w:r>
    </w:p>
    <w:p w:rsidR="004D7F07" w:rsidRDefault="00243974" w:rsidP="00C11F6F">
      <w:pPr>
        <w:pStyle w:val="ListParagraph"/>
        <w:ind w:left="360"/>
        <w:jc w:val="both"/>
        <w:rPr>
          <w:rFonts w:ascii="Cambria" w:hAnsi="Cambria" w:cstheme="minorHAnsi"/>
        </w:rPr>
      </w:pPr>
      <w:r>
        <w:rPr>
          <w:rFonts w:ascii="Cambria" w:hAnsi="Cambria" w:cstheme="minorHAnsi"/>
          <w:smallCaps/>
          <w:color w:val="000000" w:themeColor="text1"/>
          <w:sz w:val="24"/>
          <w:szCs w:val="24"/>
        </w:rPr>
        <w:t>E</w:t>
      </w:r>
      <w:r w:rsidR="00C027DD" w:rsidRPr="00243974">
        <w:rPr>
          <w:rFonts w:ascii="Cambria" w:hAnsi="Cambria" w:cstheme="minorHAnsi"/>
          <w:smallCaps/>
          <w:color w:val="000000" w:themeColor="text1"/>
          <w:sz w:val="24"/>
          <w:szCs w:val="24"/>
        </w:rPr>
        <w:t>nvironment:</w:t>
      </w:r>
      <w:r w:rsidR="00DC16B6">
        <w:rPr>
          <w:rFonts w:ascii="Cambria" w:hAnsi="Cambria" w:cstheme="minorHAnsi"/>
        </w:rPr>
        <w:t xml:space="preserve">Waterfall, </w:t>
      </w:r>
      <w:r w:rsidR="00BD0F59" w:rsidRPr="00243974">
        <w:rPr>
          <w:rFonts w:ascii="Cambria" w:hAnsi="Cambria" w:cstheme="minorHAnsi"/>
        </w:rPr>
        <w:t>Windows, Microsoft Office SharePoint, ETL, QNXT, Facets, MS Office, SQL Server, MS Project, Oracle, T-SQL, MS Access, EDI, RF Tool, Scrum, Mercury Test Directory, Mercury QC, BI Toolset, CutePDF, Microsoft Excel, Microsoft Word, Microsoft Power Point, Visio.</w:t>
      </w:r>
    </w:p>
    <w:p w:rsidR="000B1BC6" w:rsidRPr="00243974" w:rsidRDefault="000B1BC6" w:rsidP="00C11F6F">
      <w:pPr>
        <w:pStyle w:val="ListParagraph"/>
        <w:ind w:left="360"/>
        <w:jc w:val="both"/>
        <w:rPr>
          <w:rFonts w:ascii="Cambria" w:hAnsi="Cambria" w:cstheme="minorHAnsi"/>
        </w:rPr>
      </w:pPr>
    </w:p>
    <w:p w:rsidR="00DE2D00" w:rsidRPr="007965E8" w:rsidRDefault="00281D36" w:rsidP="007832C2">
      <w:pPr>
        <w:pStyle w:val="ListParagraph"/>
        <w:numPr>
          <w:ilvl w:val="0"/>
          <w:numId w:val="11"/>
        </w:numPr>
        <w:spacing w:after="240" w:line="276" w:lineRule="auto"/>
        <w:ind w:left="270" w:hanging="270"/>
        <w:jc w:val="both"/>
        <w:rPr>
          <w:rFonts w:ascii="Cambria" w:hAnsi="Cambria" w:cstheme="minorHAnsi"/>
          <w:smallCaps/>
          <w:color w:val="262626" w:themeColor="text1" w:themeTint="D9"/>
          <w:sz w:val="24"/>
          <w:szCs w:val="24"/>
        </w:rPr>
      </w:pPr>
      <w:r>
        <w:rPr>
          <w:rFonts w:ascii="Cambria" w:hAnsi="Cambria" w:cstheme="minorHAnsi"/>
          <w:smallCaps/>
          <w:noProof/>
          <w:color w:val="262626" w:themeColor="text1" w:themeTint="D9"/>
          <w:sz w:val="24"/>
          <w:szCs w:val="24"/>
          <w:lang w:val="en-US"/>
        </w:rPr>
        <w:pict>
          <v:line id="Straight Connector 9" o:spid="_x0000_s1027" style="position:absolute;left:0;text-align:left;z-index:251672576;visibility:visible" from="-.75pt,14.25pt" to="534.7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8NewAEAANQDAAAOAAAAZHJzL2Uyb0RvYy54bWysU8GO0zAQvSPxD5bvNOlKrNqo6R66gguC&#10;ioUP8DrjxpLtscamaf+esdtmESAhEBfH9sx7M+95snk4eSeOQMli6OVy0UoBQeNgw6GXX7+8e7OS&#10;ImUVBuUwQC/PkOTD9vWrzRQ7uMMR3QAkmCSkboq9HHOOXdMkPYJXaYERAgcNkleZj3RoBlITs3vX&#10;3LXtfTMhDZFQQ0p8+3gJym3lNwZ0/mRMgixcL7m3XFeq63NZm+1GdQdScbT62ob6hy68soGLzlSP&#10;KivxjewvVN5qwoQmLzT6Bo2xGqoGVrNsf1LzNKoIVQubk+JsU/p/tPrjcU/CDr1cSxGU5yd6yqTs&#10;YcxihyGwgUhiXXyaYuo4fRf2dD2luKci+mTIly/LEafq7Xn2Fk5ZaL68X7Xt6i0/gb7FmhdgpJTf&#10;A3pRNr10NhTZqlPHDylzMU69pZRrF8TEw7Zuma9ES2eXXuounx1c0j6DYW1cfVnp6lTBzpE4Kp4H&#10;pTWEvKwUhZSzC8xY52Zg+2fgNb9AoU7c34BnRK2MIc9gbwPS76rn061lc8m/OXDRXSx4xuFcX6la&#10;w6NTLbyOeZnNH88V/vIzbr8DAAD//wMAUEsDBBQABgAIAAAAIQDptLqX2wAAAAkBAAAPAAAAZHJz&#10;L2Rvd25yZXYueG1sTI9PS8NAEMXvgt9hGcFbu2nBUmM2RSPiRRBT8TxNxmxwdyZkt2n89m7xoKf5&#10;8x5vflPsZu/URGPohQ2slhko4kbanjsD7/unxRZUiMgtOmEy8E0BduXlRYF5Kyd+o6mOnUohHHI0&#10;YGMccq1DY8ljWMpAnLRPGT3GNI6dbkc8pXDv9DrLNtpjz+mCxYEqS81XffQG9It+eJZXJx9Vb72T&#10;fT3hY2XM9dV8fwcq0hz/zHDGT+hQJqaDHLkNyhlYrG6S08B6m+pZzza3qTv8bnRZ6P8flD8AAAD/&#10;/wMAUEsBAi0AFAAGAAgAAAAhALaDOJL+AAAA4QEAABMAAAAAAAAAAAAAAAAAAAAAAFtDb250ZW50&#10;X1R5cGVzXS54bWxQSwECLQAUAAYACAAAACEAOP0h/9YAAACUAQAACwAAAAAAAAAAAAAAAAAvAQAA&#10;X3JlbHMvLnJlbHNQSwECLQAUAAYACAAAACEA0lvDXsABAADUAwAADgAAAAAAAAAAAAAAAAAuAgAA&#10;ZHJzL2Uyb0RvYy54bWxQSwECLQAUAAYACAAAACEA6bS6l9sAAAAJAQAADwAAAAAAAAAAAAAAAAAa&#10;BAAAZHJzL2Rvd25yZXYueG1sUEsFBgAAAAAEAAQA8wAAACIFAAAAAA==&#10;" strokecolor="#5b9bd5 [3204]" strokeweight="1.5pt">
            <v:stroke joinstyle="miter"/>
          </v:line>
        </w:pict>
      </w:r>
      <w:r w:rsidR="002219B1">
        <w:rPr>
          <w:rFonts w:ascii="Cambria" w:hAnsi="Cambria" w:cstheme="minorHAnsi"/>
          <w:smallCaps/>
          <w:noProof/>
          <w:color w:val="262626" w:themeColor="text1" w:themeTint="D9"/>
          <w:sz w:val="24"/>
          <w:szCs w:val="24"/>
          <w:lang w:val="en-US"/>
        </w:rPr>
        <w:t>JR.BUISNESS SYSTEMS ANALYST</w:t>
      </w:r>
      <w:r w:rsidR="002219B1">
        <w:rPr>
          <w:rFonts w:ascii="Cambria" w:hAnsi="Cambria" w:cstheme="minorHAnsi"/>
          <w:smallCaps/>
          <w:color w:val="262626" w:themeColor="text1" w:themeTint="D9"/>
          <w:sz w:val="24"/>
          <w:szCs w:val="24"/>
        </w:rPr>
        <w:tab/>
      </w:r>
      <w:r w:rsidR="002219B1">
        <w:rPr>
          <w:rFonts w:ascii="Cambria" w:hAnsi="Cambria" w:cstheme="minorHAnsi"/>
          <w:smallCaps/>
          <w:color w:val="262626" w:themeColor="text1" w:themeTint="D9"/>
          <w:sz w:val="24"/>
          <w:szCs w:val="24"/>
        </w:rPr>
        <w:tab/>
        <w:t xml:space="preserve">csc ltd., chennai, india                                    </w:t>
      </w:r>
      <w:r w:rsidR="009C7243">
        <w:rPr>
          <w:rFonts w:ascii="Cambria" w:hAnsi="Cambria" w:cstheme="minorHAnsi"/>
          <w:smallCaps/>
          <w:color w:val="262626" w:themeColor="text1" w:themeTint="D9"/>
          <w:sz w:val="24"/>
          <w:szCs w:val="24"/>
        </w:rPr>
        <w:t>O</w:t>
      </w:r>
      <w:r w:rsidR="002219B1">
        <w:rPr>
          <w:rFonts w:ascii="Cambria" w:hAnsi="Cambria" w:cstheme="minorHAnsi"/>
          <w:smallCaps/>
          <w:color w:val="262626" w:themeColor="text1" w:themeTint="D9"/>
          <w:sz w:val="24"/>
          <w:szCs w:val="24"/>
        </w:rPr>
        <w:t xml:space="preserve">ct 2010- </w:t>
      </w:r>
      <w:r w:rsidR="009C7243">
        <w:rPr>
          <w:rFonts w:ascii="Cambria" w:hAnsi="Cambria" w:cstheme="minorHAnsi"/>
          <w:smallCaps/>
          <w:color w:val="262626" w:themeColor="text1" w:themeTint="D9"/>
          <w:sz w:val="24"/>
          <w:szCs w:val="24"/>
        </w:rPr>
        <w:t>Jan</w:t>
      </w:r>
      <w:r w:rsidR="002219B1">
        <w:rPr>
          <w:rFonts w:ascii="Cambria" w:hAnsi="Cambria" w:cstheme="minorHAnsi"/>
          <w:smallCaps/>
          <w:color w:val="262626" w:themeColor="text1" w:themeTint="D9"/>
          <w:sz w:val="24"/>
          <w:szCs w:val="24"/>
        </w:rPr>
        <w:t xml:space="preserve"> 201</w:t>
      </w:r>
      <w:r w:rsidR="009C7243">
        <w:rPr>
          <w:rFonts w:ascii="Cambria" w:hAnsi="Cambria" w:cstheme="minorHAnsi"/>
          <w:smallCaps/>
          <w:color w:val="262626" w:themeColor="text1" w:themeTint="D9"/>
          <w:sz w:val="24"/>
          <w:szCs w:val="24"/>
        </w:rPr>
        <w:t>2</w:t>
      </w:r>
    </w:p>
    <w:p w:rsidR="004D7F07" w:rsidRPr="00DD3B79" w:rsidRDefault="002E4764" w:rsidP="00C11F6F">
      <w:pPr>
        <w:spacing w:line="240" w:lineRule="auto"/>
        <w:rPr>
          <w:rFonts w:ascii="Cambria" w:hAnsi="Cambria" w:cstheme="minorHAnsi"/>
        </w:rPr>
      </w:pPr>
      <w:r>
        <w:rPr>
          <w:rFonts w:ascii="Cambria" w:hAnsi="Cambria" w:cstheme="minorHAnsi"/>
        </w:rPr>
        <w:t xml:space="preserve">The </w:t>
      </w:r>
      <w:r w:rsidR="00FE7ACE">
        <w:rPr>
          <w:rFonts w:ascii="Cambria" w:hAnsi="Cambria" w:cstheme="minorHAnsi"/>
        </w:rPr>
        <w:t xml:space="preserve">scope of the </w:t>
      </w:r>
      <w:r>
        <w:rPr>
          <w:rFonts w:ascii="Cambria" w:hAnsi="Cambria" w:cstheme="minorHAnsi"/>
        </w:rPr>
        <w:t xml:space="preserve">project was </w:t>
      </w:r>
      <w:r w:rsidR="00FE7ACE">
        <w:rPr>
          <w:rFonts w:ascii="Cambria" w:hAnsi="Cambria" w:cstheme="minorHAnsi"/>
        </w:rPr>
        <w:t xml:space="preserve">to enable </w:t>
      </w:r>
      <w:r>
        <w:rPr>
          <w:rFonts w:ascii="Cambria" w:hAnsi="Cambria" w:cstheme="minorHAnsi"/>
        </w:rPr>
        <w:t xml:space="preserve">migrating </w:t>
      </w:r>
      <w:r w:rsidR="00FE7ACE">
        <w:rPr>
          <w:rFonts w:ascii="Cambria" w:hAnsi="Cambria" w:cstheme="minorHAnsi"/>
        </w:rPr>
        <w:t xml:space="preserve">a </w:t>
      </w:r>
      <w:r>
        <w:rPr>
          <w:rFonts w:ascii="Cambria" w:hAnsi="Cambria" w:cstheme="minorHAnsi"/>
        </w:rPr>
        <w:t xml:space="preserve">legacy ITSM system to ServiceNow for </w:t>
      </w:r>
      <w:r w:rsidR="00C35526">
        <w:rPr>
          <w:rFonts w:ascii="Cambria" w:hAnsi="Cambria" w:cstheme="minorHAnsi"/>
        </w:rPr>
        <w:t xml:space="preserve">a </w:t>
      </w:r>
      <w:r w:rsidR="00FE7ACE">
        <w:rPr>
          <w:rFonts w:ascii="Cambria" w:hAnsi="Cambria" w:cstheme="minorHAnsi"/>
        </w:rPr>
        <w:t>top</w:t>
      </w:r>
      <w:r>
        <w:rPr>
          <w:rFonts w:ascii="Cambria" w:hAnsi="Cambria" w:cstheme="minorHAnsi"/>
        </w:rPr>
        <w:t xml:space="preserve"> healthcare </w:t>
      </w:r>
      <w:r w:rsidR="00C35526">
        <w:rPr>
          <w:rFonts w:ascii="Cambria" w:hAnsi="Cambria" w:cstheme="minorHAnsi"/>
        </w:rPr>
        <w:t>firm</w:t>
      </w:r>
      <w:r>
        <w:rPr>
          <w:rFonts w:ascii="Cambria" w:hAnsi="Cambria" w:cstheme="minorHAnsi"/>
        </w:rPr>
        <w:t xml:space="preserve"> in the US</w:t>
      </w:r>
      <w:r w:rsidR="00442FEA">
        <w:rPr>
          <w:rFonts w:ascii="Cambria" w:hAnsi="Cambria" w:cstheme="minorHAnsi"/>
        </w:rPr>
        <w:t>while ensuring</w:t>
      </w:r>
      <w:r w:rsidR="00FE7ACE">
        <w:rPr>
          <w:rFonts w:ascii="Cambria" w:hAnsi="Cambria" w:cstheme="minorHAnsi"/>
        </w:rPr>
        <w:t xml:space="preserve"> proper adherence to HIPAA rules in place</w:t>
      </w:r>
      <w:r w:rsidR="008D2EFF">
        <w:rPr>
          <w:rFonts w:ascii="Cambria" w:hAnsi="Cambria" w:cstheme="minorHAnsi"/>
        </w:rPr>
        <w:t>for the</w:t>
      </w:r>
      <w:r w:rsidR="00442FEA">
        <w:rPr>
          <w:rFonts w:ascii="Cambria" w:hAnsi="Cambria" w:cstheme="minorHAnsi"/>
        </w:rPr>
        <w:t xml:space="preserve"> Protected Health Information (PHI).</w:t>
      </w:r>
    </w:p>
    <w:p w:rsidR="00EF09FF" w:rsidRPr="00EF09FF" w:rsidRDefault="00EF09FF" w:rsidP="00C11F6F">
      <w:pPr>
        <w:spacing w:line="240" w:lineRule="auto"/>
        <w:rPr>
          <w:rFonts w:ascii="Cambria" w:hAnsi="Cambria" w:cstheme="minorHAnsi"/>
          <w:bCs/>
          <w:sz w:val="24"/>
          <w:szCs w:val="24"/>
          <w:lang w:val="en-GB"/>
        </w:rPr>
      </w:pPr>
      <w:r w:rsidRPr="00EF09FF">
        <w:rPr>
          <w:rFonts w:ascii="Cambria" w:hAnsi="Cambria" w:cstheme="minorHAnsi"/>
          <w:smallCaps/>
          <w:color w:val="000000" w:themeColor="text1"/>
          <w:sz w:val="24"/>
          <w:szCs w:val="24"/>
        </w:rPr>
        <w:t>Roles &amp; Responsibilities:</w:t>
      </w:r>
    </w:p>
    <w:p w:rsidR="004D7F07" w:rsidRPr="00DD3B79" w:rsidRDefault="00FE140A" w:rsidP="00C11F6F">
      <w:pPr>
        <w:pStyle w:val="ListParagraph"/>
        <w:numPr>
          <w:ilvl w:val="0"/>
          <w:numId w:val="5"/>
        </w:numPr>
        <w:spacing w:after="160"/>
        <w:ind w:left="360"/>
        <w:rPr>
          <w:rFonts w:ascii="Cambria" w:hAnsi="Cambria" w:cstheme="minorHAnsi"/>
          <w:bCs/>
          <w:lang w:val="en-GB"/>
        </w:rPr>
      </w:pPr>
      <w:r>
        <w:rPr>
          <w:rFonts w:ascii="Cambria" w:hAnsi="Cambria" w:cstheme="minorHAnsi"/>
          <w:bCs/>
          <w:lang w:val="en-GB"/>
        </w:rPr>
        <w:t>Setup and lead requirement gathering meetings with stakeholders, document and share Minutes of Meeting.</w:t>
      </w:r>
    </w:p>
    <w:p w:rsidR="004D7F07" w:rsidRPr="002F3A15" w:rsidRDefault="00FE140A" w:rsidP="00C11F6F">
      <w:pPr>
        <w:pStyle w:val="ListParagraph"/>
        <w:numPr>
          <w:ilvl w:val="0"/>
          <w:numId w:val="5"/>
        </w:numPr>
        <w:spacing w:after="160"/>
        <w:ind w:left="360"/>
        <w:rPr>
          <w:rFonts w:ascii="Cambria" w:hAnsi="Cambria" w:cstheme="minorHAnsi"/>
          <w:bCs/>
          <w:lang w:val="en-GB"/>
        </w:rPr>
      </w:pPr>
      <w:r>
        <w:rPr>
          <w:rFonts w:ascii="Cambria" w:hAnsi="Cambria" w:cstheme="minorHAnsi"/>
          <w:bCs/>
          <w:lang w:val="en-GB"/>
        </w:rPr>
        <w:lastRenderedPageBreak/>
        <w:t xml:space="preserve">Built </w:t>
      </w:r>
      <w:r w:rsidR="00281AF1" w:rsidRPr="007B3ED2">
        <w:rPr>
          <w:rFonts w:ascii="Cambria" w:hAnsi="Cambria" w:cstheme="minorHAnsi"/>
          <w:b/>
          <w:bCs/>
          <w:lang w:val="en-GB"/>
        </w:rPr>
        <w:t>swim lanes</w:t>
      </w:r>
      <w:r>
        <w:rPr>
          <w:rFonts w:ascii="Cambria" w:hAnsi="Cambria" w:cstheme="minorHAnsi"/>
          <w:bCs/>
          <w:lang w:val="en-GB"/>
        </w:rPr>
        <w:t xml:space="preserve"> using Microsoft Visio for as-is and to-be process flows depicting the </w:t>
      </w:r>
      <w:r w:rsidRPr="007B3ED2">
        <w:rPr>
          <w:rFonts w:ascii="Cambria" w:hAnsi="Cambria" w:cstheme="minorHAnsi"/>
          <w:b/>
          <w:bCs/>
          <w:lang w:val="en-GB"/>
        </w:rPr>
        <w:t>Gap Analysis</w:t>
      </w:r>
      <w:r>
        <w:rPr>
          <w:rFonts w:ascii="Cambria" w:hAnsi="Cambria" w:cstheme="minorHAnsi"/>
          <w:bCs/>
          <w:lang w:val="en-GB"/>
        </w:rPr>
        <w:t xml:space="preserve"> results.</w:t>
      </w:r>
    </w:p>
    <w:p w:rsidR="004D7F07" w:rsidRPr="002F3A15" w:rsidRDefault="00281AF1" w:rsidP="00C11F6F">
      <w:pPr>
        <w:pStyle w:val="ListParagraph"/>
        <w:numPr>
          <w:ilvl w:val="0"/>
          <w:numId w:val="5"/>
        </w:numPr>
        <w:spacing w:after="160"/>
        <w:ind w:left="360"/>
        <w:rPr>
          <w:rFonts w:ascii="Cambria" w:hAnsi="Cambria" w:cstheme="minorHAnsi"/>
          <w:bCs/>
          <w:lang w:val="en-GB"/>
        </w:rPr>
      </w:pPr>
      <w:r>
        <w:rPr>
          <w:rFonts w:ascii="Cambria" w:hAnsi="Cambria" w:cstheme="minorHAnsi"/>
        </w:rPr>
        <w:t xml:space="preserve">Worked with System Architect for documenting </w:t>
      </w:r>
      <w:r w:rsidRPr="007B3ED2">
        <w:rPr>
          <w:rFonts w:ascii="Cambria" w:hAnsi="Cambria" w:cstheme="minorHAnsi"/>
          <w:b/>
        </w:rPr>
        <w:t>CAB/RRB approvals</w:t>
      </w:r>
      <w:r>
        <w:rPr>
          <w:rFonts w:ascii="Cambria" w:hAnsi="Cambria" w:cstheme="minorHAnsi"/>
        </w:rPr>
        <w:t xml:space="preserve"> of design and solution of the project.</w:t>
      </w:r>
    </w:p>
    <w:p w:rsidR="004D7F07" w:rsidRPr="00EA3246" w:rsidRDefault="006C4E99" w:rsidP="00C11F6F">
      <w:pPr>
        <w:pStyle w:val="ListParagraph"/>
        <w:numPr>
          <w:ilvl w:val="0"/>
          <w:numId w:val="5"/>
        </w:numPr>
        <w:spacing w:after="160"/>
        <w:ind w:left="360"/>
        <w:rPr>
          <w:rFonts w:ascii="Cambria" w:hAnsi="Cambria" w:cstheme="minorHAnsi"/>
          <w:bCs/>
          <w:lang w:val="en-GB"/>
        </w:rPr>
      </w:pPr>
      <w:r>
        <w:rPr>
          <w:rFonts w:ascii="Cambria" w:hAnsi="Cambria" w:cstheme="minorHAnsi"/>
        </w:rPr>
        <w:t xml:space="preserve">Proactively worked on Federated Systems’ (CMDB) and Total </w:t>
      </w:r>
      <w:r w:rsidR="00424AD3">
        <w:rPr>
          <w:rFonts w:ascii="Cambria" w:hAnsi="Cambria" w:cstheme="minorHAnsi"/>
        </w:rPr>
        <w:t>Maintenance</w:t>
      </w:r>
      <w:r>
        <w:rPr>
          <w:rFonts w:ascii="Cambria" w:hAnsi="Cambria" w:cstheme="minorHAnsi"/>
        </w:rPr>
        <w:t xml:space="preserve"> Solution (TMS).</w:t>
      </w:r>
    </w:p>
    <w:p w:rsidR="00EA3246" w:rsidRPr="000D73BC" w:rsidRDefault="00EA3246" w:rsidP="00C11F6F">
      <w:pPr>
        <w:pStyle w:val="ListParagraph"/>
        <w:numPr>
          <w:ilvl w:val="0"/>
          <w:numId w:val="5"/>
        </w:numPr>
        <w:spacing w:after="160"/>
        <w:ind w:left="360"/>
        <w:rPr>
          <w:rFonts w:ascii="Cambria" w:hAnsi="Cambria" w:cstheme="minorHAnsi"/>
          <w:bCs/>
          <w:lang w:val="en-GB"/>
        </w:rPr>
      </w:pPr>
      <w:r>
        <w:rPr>
          <w:rFonts w:ascii="Cambria" w:hAnsi="Cambria" w:cstheme="minorHAnsi"/>
        </w:rPr>
        <w:t>Built mock-up screens to effectively convey the look and feel of GUI screens for the end users to developers.</w:t>
      </w:r>
    </w:p>
    <w:p w:rsidR="000D73BC" w:rsidRPr="00756FA5" w:rsidRDefault="000D73BC" w:rsidP="00C11F6F">
      <w:pPr>
        <w:pStyle w:val="ListParagraph"/>
        <w:numPr>
          <w:ilvl w:val="0"/>
          <w:numId w:val="5"/>
        </w:numPr>
        <w:spacing w:after="160"/>
        <w:ind w:left="360"/>
        <w:rPr>
          <w:rFonts w:ascii="Cambria" w:hAnsi="Cambria" w:cstheme="minorHAnsi"/>
          <w:bCs/>
          <w:lang w:val="en-GB"/>
        </w:rPr>
      </w:pPr>
      <w:r>
        <w:rPr>
          <w:rFonts w:ascii="Cambria" w:hAnsi="Cambria" w:cstheme="minorHAnsi"/>
        </w:rPr>
        <w:t>Worked closely with Business Stakeholders to devise &amp; document procedures to solve problems, factoring in the system’s availability, resource complexity, application’s capacity and desired operating time.</w:t>
      </w:r>
    </w:p>
    <w:p w:rsidR="00756FA5" w:rsidRPr="002F3A15" w:rsidRDefault="00756FA5" w:rsidP="00C11F6F">
      <w:pPr>
        <w:pStyle w:val="ListParagraph"/>
        <w:numPr>
          <w:ilvl w:val="0"/>
          <w:numId w:val="5"/>
        </w:numPr>
        <w:spacing w:after="160"/>
        <w:ind w:left="360"/>
        <w:rPr>
          <w:rFonts w:ascii="Cambria" w:hAnsi="Cambria" w:cstheme="minorHAnsi"/>
          <w:bCs/>
          <w:lang w:val="en-GB"/>
        </w:rPr>
      </w:pPr>
      <w:r>
        <w:rPr>
          <w:rFonts w:ascii="Cambria" w:hAnsi="Cambria" w:cstheme="minorHAnsi"/>
          <w:bCs/>
          <w:lang w:val="en-GB"/>
        </w:rPr>
        <w:t>Assisted the technical project management team, while working on upgradation of ITSM systems.</w:t>
      </w:r>
    </w:p>
    <w:p w:rsidR="00197593" w:rsidRDefault="00C027DD" w:rsidP="00C11F6F">
      <w:pPr>
        <w:pStyle w:val="ListParagraph"/>
        <w:spacing w:after="160"/>
        <w:ind w:left="360"/>
        <w:rPr>
          <w:rFonts w:ascii="Cambria" w:hAnsi="Cambria" w:cstheme="minorHAnsi"/>
        </w:rPr>
      </w:pPr>
      <w:r w:rsidRPr="008444DF">
        <w:rPr>
          <w:rFonts w:ascii="Cambria" w:hAnsi="Cambria" w:cstheme="minorHAnsi"/>
          <w:smallCaps/>
          <w:color w:val="000000" w:themeColor="text1"/>
          <w:sz w:val="24"/>
          <w:szCs w:val="24"/>
        </w:rPr>
        <w:t>Environment:</w:t>
      </w:r>
      <w:r w:rsidR="00424AD3">
        <w:rPr>
          <w:rFonts w:ascii="Cambria" w:hAnsi="Cambria" w:cstheme="minorHAnsi"/>
        </w:rPr>
        <w:t>Waterfall, Office 360 (Visio, Word, Excel and Powerpoint), ServiceNow, Sharepoint, SQL</w:t>
      </w:r>
    </w:p>
    <w:p w:rsidR="00156D49" w:rsidRDefault="00156D49" w:rsidP="008444DF">
      <w:pPr>
        <w:pStyle w:val="ListParagraph"/>
        <w:spacing w:after="160" w:line="276" w:lineRule="auto"/>
        <w:ind w:left="360"/>
        <w:rPr>
          <w:rFonts w:ascii="Cambria" w:hAnsi="Cambria" w:cstheme="minorHAnsi"/>
          <w:lang w:val="en-GB"/>
        </w:rPr>
      </w:pPr>
    </w:p>
    <w:p w:rsidR="007F246A" w:rsidRPr="00F33CFB" w:rsidRDefault="00B73EC3" w:rsidP="00F33CFB">
      <w:pPr>
        <w:pStyle w:val="ListParagraph"/>
        <w:numPr>
          <w:ilvl w:val="0"/>
          <w:numId w:val="11"/>
        </w:numPr>
        <w:spacing w:after="240" w:line="276" w:lineRule="auto"/>
        <w:ind w:left="270" w:hanging="270"/>
        <w:jc w:val="both"/>
        <w:rPr>
          <w:rFonts w:ascii="Cambria" w:hAnsi="Cambria" w:cstheme="minorHAnsi"/>
          <w:smallCaps/>
          <w:noProof/>
          <w:color w:val="262626" w:themeColor="text1" w:themeTint="D9"/>
          <w:sz w:val="24"/>
          <w:szCs w:val="24"/>
          <w:u w:val="single"/>
          <w:lang w:val="en-US"/>
        </w:rPr>
      </w:pPr>
      <w:r w:rsidRPr="00F33CFB">
        <w:rPr>
          <w:rFonts w:ascii="Cambria" w:hAnsi="Cambria" w:cstheme="minorHAnsi"/>
          <w:smallCaps/>
          <w:noProof/>
          <w:color w:val="262626" w:themeColor="text1" w:themeTint="D9"/>
          <w:sz w:val="24"/>
          <w:szCs w:val="24"/>
          <w:u w:val="single"/>
          <w:lang w:val="en-US"/>
        </w:rPr>
        <w:t>SQL DEVELOPER</w:t>
      </w:r>
      <w:r w:rsidR="00156D49" w:rsidRPr="00F33CFB">
        <w:rPr>
          <w:rFonts w:ascii="Cambria" w:hAnsi="Cambria" w:cstheme="minorHAnsi"/>
          <w:smallCaps/>
          <w:noProof/>
          <w:color w:val="262626" w:themeColor="text1" w:themeTint="D9"/>
          <w:sz w:val="24"/>
          <w:szCs w:val="24"/>
          <w:u w:val="single"/>
          <w:lang w:val="en-US"/>
        </w:rPr>
        <w:tab/>
      </w:r>
      <w:r w:rsidR="00156D49" w:rsidRPr="00F33CFB">
        <w:rPr>
          <w:rFonts w:ascii="Cambria" w:hAnsi="Cambria" w:cstheme="minorHAnsi"/>
          <w:smallCaps/>
          <w:noProof/>
          <w:color w:val="262626" w:themeColor="text1" w:themeTint="D9"/>
          <w:sz w:val="24"/>
          <w:szCs w:val="24"/>
          <w:u w:val="single"/>
          <w:lang w:val="en-US"/>
        </w:rPr>
        <w:tab/>
      </w:r>
      <w:r w:rsidRPr="00F33CFB">
        <w:rPr>
          <w:rFonts w:ascii="Cambria" w:hAnsi="Cambria" w:cstheme="minorHAnsi"/>
          <w:smallCaps/>
          <w:noProof/>
          <w:color w:val="262626" w:themeColor="text1" w:themeTint="D9"/>
          <w:sz w:val="24"/>
          <w:szCs w:val="24"/>
          <w:u w:val="single"/>
          <w:lang w:val="en-US"/>
        </w:rPr>
        <w:t>infometricx technologies, chennai, india</w:t>
      </w:r>
      <w:r w:rsidR="009C7243" w:rsidRPr="00F33CFB">
        <w:rPr>
          <w:rFonts w:ascii="Cambria" w:hAnsi="Cambria" w:cstheme="minorHAnsi"/>
          <w:smallCaps/>
          <w:noProof/>
          <w:color w:val="262626" w:themeColor="text1" w:themeTint="D9"/>
          <w:sz w:val="24"/>
          <w:szCs w:val="24"/>
          <w:u w:val="single"/>
          <w:lang w:val="en-US"/>
        </w:rPr>
        <w:t>A</w:t>
      </w:r>
      <w:r w:rsidR="007F246A" w:rsidRPr="00F33CFB">
        <w:rPr>
          <w:rFonts w:ascii="Cambria" w:hAnsi="Cambria" w:cstheme="minorHAnsi"/>
          <w:smallCaps/>
          <w:noProof/>
          <w:color w:val="262626" w:themeColor="text1" w:themeTint="D9"/>
          <w:sz w:val="24"/>
          <w:szCs w:val="24"/>
          <w:u w:val="single"/>
          <w:lang w:val="en-US"/>
        </w:rPr>
        <w:t xml:space="preserve">ug 2009- </w:t>
      </w:r>
      <w:r w:rsidR="009C7243" w:rsidRPr="00F33CFB">
        <w:rPr>
          <w:rFonts w:ascii="Cambria" w:hAnsi="Cambria" w:cstheme="minorHAnsi"/>
          <w:smallCaps/>
          <w:noProof/>
          <w:color w:val="262626" w:themeColor="text1" w:themeTint="D9"/>
          <w:sz w:val="24"/>
          <w:szCs w:val="24"/>
          <w:u w:val="single"/>
          <w:lang w:val="en-US"/>
        </w:rPr>
        <w:t>Oct</w:t>
      </w:r>
      <w:r w:rsidR="007F246A" w:rsidRPr="00F33CFB">
        <w:rPr>
          <w:rFonts w:ascii="Cambria" w:hAnsi="Cambria" w:cstheme="minorHAnsi"/>
          <w:smallCaps/>
          <w:noProof/>
          <w:color w:val="262626" w:themeColor="text1" w:themeTint="D9"/>
          <w:sz w:val="24"/>
          <w:szCs w:val="24"/>
          <w:u w:val="single"/>
          <w:lang w:val="en-US"/>
        </w:rPr>
        <w:t xml:space="preserve"> 2010</w:t>
      </w:r>
    </w:p>
    <w:p w:rsidR="00156D49" w:rsidRPr="007F246A" w:rsidRDefault="002E4764" w:rsidP="00421222">
      <w:pPr>
        <w:spacing w:after="240" w:line="240" w:lineRule="auto"/>
        <w:jc w:val="both"/>
        <w:rPr>
          <w:rFonts w:ascii="Cambria" w:hAnsi="Cambria" w:cstheme="minorHAnsi"/>
        </w:rPr>
      </w:pPr>
      <w:r w:rsidRPr="007F246A">
        <w:rPr>
          <w:rFonts w:ascii="Cambria" w:hAnsi="Cambria" w:cstheme="minorHAnsi"/>
        </w:rPr>
        <w:t>The scope of</w:t>
      </w:r>
      <w:r w:rsidR="00A22BF7" w:rsidRPr="007F246A">
        <w:rPr>
          <w:rFonts w:ascii="Cambria" w:hAnsi="Cambria" w:cstheme="minorHAnsi"/>
        </w:rPr>
        <w:t xml:space="preserve"> the project was an offshore responsibility to analyze clinical trials data for major pharmaceutical companies in the US, to enable the clinical administrators </w:t>
      </w:r>
      <w:r w:rsidR="009C7243" w:rsidRPr="007F246A">
        <w:rPr>
          <w:rFonts w:ascii="Cambria" w:hAnsi="Cambria" w:cstheme="minorHAnsi"/>
        </w:rPr>
        <w:t>to make</w:t>
      </w:r>
      <w:r w:rsidR="00A22BF7" w:rsidRPr="007F246A">
        <w:rPr>
          <w:rFonts w:ascii="Cambria" w:hAnsi="Cambria" w:cstheme="minorHAnsi"/>
        </w:rPr>
        <w:t xml:space="preserve"> better decisions during </w:t>
      </w:r>
      <w:r w:rsidR="00652AD0" w:rsidRPr="007F246A">
        <w:rPr>
          <w:rFonts w:ascii="Cambria" w:hAnsi="Cambria" w:cstheme="minorHAnsi"/>
        </w:rPr>
        <w:t>crucial</w:t>
      </w:r>
      <w:r w:rsidR="00A22BF7" w:rsidRPr="007F246A">
        <w:rPr>
          <w:rFonts w:ascii="Cambria" w:hAnsi="Cambria" w:cstheme="minorHAnsi"/>
        </w:rPr>
        <w:t xml:space="preserve"> phases of the trial.</w:t>
      </w:r>
    </w:p>
    <w:p w:rsidR="00156D49" w:rsidRPr="00EF09FF" w:rsidRDefault="00156D49" w:rsidP="00421222">
      <w:pPr>
        <w:spacing w:line="240" w:lineRule="auto"/>
        <w:jc w:val="both"/>
        <w:rPr>
          <w:rFonts w:ascii="Cambria" w:hAnsi="Cambria" w:cstheme="minorHAnsi"/>
          <w:sz w:val="24"/>
          <w:szCs w:val="24"/>
        </w:rPr>
      </w:pPr>
      <w:r w:rsidRPr="00EF09FF">
        <w:rPr>
          <w:rFonts w:ascii="Cambria" w:hAnsi="Cambria" w:cstheme="minorHAnsi"/>
          <w:smallCaps/>
          <w:color w:val="000000" w:themeColor="text1"/>
          <w:sz w:val="24"/>
          <w:szCs w:val="24"/>
        </w:rPr>
        <w:t>Roles &amp; Responsibilities:</w:t>
      </w:r>
    </w:p>
    <w:p w:rsidR="00156D49" w:rsidRPr="00DD3B79" w:rsidRDefault="00156D49" w:rsidP="00421222">
      <w:pPr>
        <w:pStyle w:val="ListParagraph"/>
        <w:numPr>
          <w:ilvl w:val="0"/>
          <w:numId w:val="7"/>
        </w:numPr>
        <w:ind w:left="360"/>
        <w:jc w:val="both"/>
        <w:rPr>
          <w:rFonts w:ascii="Cambria" w:hAnsi="Cambria" w:cstheme="minorHAnsi"/>
        </w:rPr>
      </w:pPr>
      <w:r w:rsidRPr="00DD3B79">
        <w:rPr>
          <w:rFonts w:ascii="Cambria" w:hAnsi="Cambria" w:cstheme="minorHAnsi"/>
        </w:rPr>
        <w:t>Interacted with users and stakeholders to Identify business needs, evaluated solutions for business problems.</w:t>
      </w:r>
    </w:p>
    <w:p w:rsidR="00156D49" w:rsidRPr="00DD3B79" w:rsidRDefault="00156D49" w:rsidP="00421222">
      <w:pPr>
        <w:pStyle w:val="ListParagraph"/>
        <w:numPr>
          <w:ilvl w:val="0"/>
          <w:numId w:val="7"/>
        </w:numPr>
        <w:ind w:left="360"/>
        <w:jc w:val="both"/>
        <w:rPr>
          <w:rFonts w:ascii="Cambria" w:hAnsi="Cambria" w:cstheme="minorHAnsi"/>
        </w:rPr>
      </w:pPr>
      <w:r w:rsidRPr="00DD3B79">
        <w:rPr>
          <w:rFonts w:ascii="Cambria" w:hAnsi="Cambria" w:cstheme="minorHAnsi"/>
        </w:rPr>
        <w:t xml:space="preserve">Performed intermediate queries using </w:t>
      </w:r>
      <w:r w:rsidRPr="006F3174">
        <w:rPr>
          <w:rFonts w:ascii="Cambria" w:hAnsi="Cambria" w:cstheme="minorHAnsi"/>
          <w:b/>
        </w:rPr>
        <w:t>SQL</w:t>
      </w:r>
      <w:r w:rsidRPr="00DD3B79">
        <w:rPr>
          <w:rFonts w:ascii="Cambria" w:hAnsi="Cambria" w:cstheme="minorHAnsi"/>
        </w:rPr>
        <w:t xml:space="preserve">, including </w:t>
      </w:r>
      <w:r w:rsidRPr="006F3174">
        <w:rPr>
          <w:rFonts w:ascii="Cambria" w:hAnsi="Cambria" w:cstheme="minorHAnsi"/>
          <w:b/>
        </w:rPr>
        <w:t>Inner/Outer/Left Joins and Union/Intersect</w:t>
      </w:r>
      <w:r w:rsidRPr="00DD3B79">
        <w:rPr>
          <w:rFonts w:ascii="Cambria" w:hAnsi="Cambria" w:cstheme="minorHAnsi"/>
        </w:rPr>
        <w:t>.</w:t>
      </w:r>
    </w:p>
    <w:p w:rsidR="00156D49" w:rsidRPr="00DD3B79" w:rsidRDefault="00156D49" w:rsidP="007F246A">
      <w:pPr>
        <w:pStyle w:val="ListParagraph"/>
        <w:numPr>
          <w:ilvl w:val="0"/>
          <w:numId w:val="7"/>
        </w:numPr>
        <w:ind w:left="360"/>
        <w:jc w:val="both"/>
        <w:rPr>
          <w:rFonts w:ascii="Cambria" w:hAnsi="Cambria" w:cstheme="minorHAnsi"/>
        </w:rPr>
      </w:pPr>
      <w:r w:rsidRPr="00DD3B79">
        <w:rPr>
          <w:rFonts w:ascii="Cambria" w:hAnsi="Cambria" w:cstheme="minorHAnsi"/>
        </w:rPr>
        <w:t xml:space="preserve">Pulled data from existing customer databases using views built in </w:t>
      </w:r>
      <w:r w:rsidRPr="006F3174">
        <w:rPr>
          <w:rFonts w:ascii="Cambria" w:hAnsi="Cambria" w:cstheme="minorHAnsi"/>
          <w:b/>
        </w:rPr>
        <w:t>SQL Server, Excel and csv</w:t>
      </w:r>
      <w:r w:rsidRPr="00DD3B79">
        <w:rPr>
          <w:rFonts w:ascii="Cambria" w:hAnsi="Cambria" w:cstheme="minorHAnsi"/>
        </w:rPr>
        <w:t xml:space="preserve"> flat files.</w:t>
      </w:r>
    </w:p>
    <w:p w:rsidR="00840006" w:rsidRDefault="00156D49" w:rsidP="007F246A">
      <w:pPr>
        <w:pStyle w:val="ListParagraph"/>
        <w:numPr>
          <w:ilvl w:val="0"/>
          <w:numId w:val="7"/>
        </w:numPr>
        <w:ind w:left="360"/>
        <w:jc w:val="both"/>
        <w:rPr>
          <w:rFonts w:ascii="Cambria" w:hAnsi="Cambria" w:cstheme="minorHAnsi"/>
        </w:rPr>
      </w:pPr>
      <w:r w:rsidRPr="00DD3B79">
        <w:rPr>
          <w:rFonts w:ascii="Cambria" w:hAnsi="Cambria" w:cstheme="minorHAnsi"/>
        </w:rPr>
        <w:t>C</w:t>
      </w:r>
      <w:r w:rsidRPr="002F3A15">
        <w:rPr>
          <w:rFonts w:ascii="Cambria" w:hAnsi="Cambria" w:cstheme="minorHAnsi"/>
        </w:rPr>
        <w:t xml:space="preserve">onverted various </w:t>
      </w:r>
      <w:r w:rsidRPr="006F3174">
        <w:rPr>
          <w:rFonts w:ascii="Cambria" w:hAnsi="Cambria" w:cstheme="minorHAnsi"/>
          <w:b/>
        </w:rPr>
        <w:t>T-SQL</w:t>
      </w:r>
      <w:r w:rsidRPr="002F3A15">
        <w:rPr>
          <w:rFonts w:ascii="Cambria" w:hAnsi="Cambria" w:cstheme="minorHAnsi"/>
        </w:rPr>
        <w:t xml:space="preserve"> statements into stored procedures thereby reducing the number of database accesses.</w:t>
      </w:r>
    </w:p>
    <w:p w:rsidR="00840006" w:rsidRDefault="00840006" w:rsidP="007F246A">
      <w:pPr>
        <w:pStyle w:val="ListParagraph"/>
        <w:numPr>
          <w:ilvl w:val="0"/>
          <w:numId w:val="7"/>
        </w:numPr>
        <w:ind w:left="360"/>
        <w:jc w:val="both"/>
        <w:rPr>
          <w:rFonts w:ascii="Cambria" w:hAnsi="Cambria" w:cstheme="minorHAnsi"/>
        </w:rPr>
      </w:pPr>
      <w:r w:rsidRPr="00840006">
        <w:rPr>
          <w:rFonts w:ascii="Cambria" w:hAnsi="Cambria" w:cstheme="minorHAnsi"/>
        </w:rPr>
        <w:t>Efficiently addressed onshore-offshore challenges in understanding and developing the new validation module.</w:t>
      </w:r>
    </w:p>
    <w:p w:rsidR="00840006" w:rsidRPr="00840006" w:rsidRDefault="00840006" w:rsidP="001A228B">
      <w:pPr>
        <w:pStyle w:val="ListParagraph"/>
        <w:numPr>
          <w:ilvl w:val="0"/>
          <w:numId w:val="7"/>
        </w:numPr>
        <w:ind w:left="360"/>
        <w:jc w:val="both"/>
        <w:rPr>
          <w:rFonts w:ascii="Cambria" w:hAnsi="Cambria" w:cstheme="minorHAnsi"/>
        </w:rPr>
      </w:pPr>
      <w:r w:rsidRPr="00840006">
        <w:rPr>
          <w:rFonts w:ascii="Cambria" w:hAnsi="Cambria" w:cstheme="minorHAnsi"/>
          <w:bCs/>
          <w:lang w:val="en-GB"/>
        </w:rPr>
        <w:t>Performed various calculations using complex expressions in the reports and created report models.</w:t>
      </w:r>
    </w:p>
    <w:p w:rsidR="00156D49" w:rsidRPr="00E94A78" w:rsidRDefault="00156D49" w:rsidP="00C11F6F">
      <w:pPr>
        <w:pStyle w:val="ListParagraph"/>
        <w:spacing w:after="160"/>
        <w:ind w:left="360"/>
        <w:rPr>
          <w:rFonts w:ascii="Cambria" w:hAnsi="Cambria" w:cstheme="minorHAnsi"/>
        </w:rPr>
      </w:pPr>
      <w:r w:rsidRPr="00EF09FF">
        <w:rPr>
          <w:rFonts w:ascii="Cambria" w:hAnsi="Cambria" w:cstheme="minorHAnsi"/>
          <w:smallCaps/>
          <w:color w:val="000000" w:themeColor="text1"/>
          <w:sz w:val="24"/>
          <w:szCs w:val="24"/>
        </w:rPr>
        <w:t>Environment:</w:t>
      </w:r>
      <w:r w:rsidR="00AC6BA7" w:rsidRPr="00AC6BA7">
        <w:rPr>
          <w:rFonts w:ascii="Cambria" w:hAnsi="Cambria" w:cstheme="minorHAnsi"/>
        </w:rPr>
        <w:t>Waterfall,</w:t>
      </w:r>
      <w:r w:rsidR="00AC6BA7">
        <w:rPr>
          <w:rFonts w:ascii="Cambria" w:hAnsi="Cambria" w:cstheme="minorHAnsi"/>
        </w:rPr>
        <w:t>MS</w:t>
      </w:r>
      <w:r w:rsidRPr="00E94A78">
        <w:rPr>
          <w:rFonts w:ascii="Cambria" w:hAnsi="Cambria" w:cstheme="minorHAnsi"/>
        </w:rPr>
        <w:t xml:space="preserve"> SQL Server 2008, Windows Server 2008, SSIS, Visual Studio, T SQL, PL/SQL</w:t>
      </w:r>
    </w:p>
    <w:sectPr w:rsidR="00156D49" w:rsidRPr="00E94A78" w:rsidSect="00012B8B">
      <w:pgSz w:w="12240" w:h="15840"/>
      <w:pgMar w:top="630" w:right="720" w:bottom="450" w:left="81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tka Small">
    <w:altName w:val="Arial"/>
    <w:charset w:val="00"/>
    <w:family w:val="auto"/>
    <w:pitch w:val="variable"/>
    <w:sig w:usb0="00000001" w:usb1="4000204B"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42C90"/>
    <w:multiLevelType w:val="hybridMultilevel"/>
    <w:tmpl w:val="A934A4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EF1D72"/>
    <w:multiLevelType w:val="hybridMultilevel"/>
    <w:tmpl w:val="9760E496"/>
    <w:lvl w:ilvl="0" w:tplc="FFA60C78">
      <w:start w:val="1"/>
      <w:numFmt w:val="bullet"/>
      <w:lvlText w:val="»"/>
      <w:lvlJc w:val="left"/>
      <w:pPr>
        <w:ind w:left="720" w:hanging="360"/>
      </w:pPr>
      <w:rPr>
        <w:rFonts w:ascii="Sitka Small" w:hAnsi="Sitka Smal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6254EC"/>
    <w:multiLevelType w:val="hybridMultilevel"/>
    <w:tmpl w:val="5AEC95E8"/>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1AEF6DEA"/>
    <w:multiLevelType w:val="hybridMultilevel"/>
    <w:tmpl w:val="445625DE"/>
    <w:lvl w:ilvl="0" w:tplc="0409000F">
      <w:start w:val="3"/>
      <w:numFmt w:val="decimal"/>
      <w:lvlText w:val="%1."/>
      <w:lvlJc w:val="left"/>
      <w:pPr>
        <w:ind w:left="70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CAA66B2"/>
    <w:multiLevelType w:val="hybridMultilevel"/>
    <w:tmpl w:val="CE34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1D2EE8"/>
    <w:multiLevelType w:val="hybridMultilevel"/>
    <w:tmpl w:val="5E56A83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nsid w:val="335E60AB"/>
    <w:multiLevelType w:val="hybridMultilevel"/>
    <w:tmpl w:val="758E4226"/>
    <w:lvl w:ilvl="0" w:tplc="FFA60C78">
      <w:start w:val="1"/>
      <w:numFmt w:val="bullet"/>
      <w:lvlText w:val="»"/>
      <w:lvlJc w:val="left"/>
      <w:pPr>
        <w:ind w:left="11" w:hanging="360"/>
      </w:pPr>
      <w:rPr>
        <w:rFonts w:ascii="Sitka Small" w:hAnsi="Sitka Small" w:hint="default"/>
        <w:b/>
        <w:color w:val="auto"/>
      </w:rPr>
    </w:lvl>
    <w:lvl w:ilvl="1" w:tplc="40090003">
      <w:start w:val="1"/>
      <w:numFmt w:val="bullet"/>
      <w:lvlText w:val="o"/>
      <w:lvlJc w:val="left"/>
      <w:pPr>
        <w:ind w:left="731" w:hanging="360"/>
      </w:pPr>
      <w:rPr>
        <w:rFonts w:ascii="Courier New" w:hAnsi="Courier New" w:cs="Courier New" w:hint="default"/>
      </w:rPr>
    </w:lvl>
    <w:lvl w:ilvl="2" w:tplc="40090005">
      <w:start w:val="1"/>
      <w:numFmt w:val="bullet"/>
      <w:lvlText w:val=""/>
      <w:lvlJc w:val="left"/>
      <w:pPr>
        <w:ind w:left="1451" w:hanging="360"/>
      </w:pPr>
      <w:rPr>
        <w:rFonts w:ascii="Wingdings" w:hAnsi="Wingdings" w:hint="default"/>
      </w:rPr>
    </w:lvl>
    <w:lvl w:ilvl="3" w:tplc="40090001">
      <w:start w:val="1"/>
      <w:numFmt w:val="bullet"/>
      <w:lvlText w:val=""/>
      <w:lvlJc w:val="left"/>
      <w:pPr>
        <w:ind w:left="2171" w:hanging="360"/>
      </w:pPr>
      <w:rPr>
        <w:rFonts w:ascii="Symbol" w:hAnsi="Symbol" w:hint="default"/>
      </w:rPr>
    </w:lvl>
    <w:lvl w:ilvl="4" w:tplc="40090003">
      <w:start w:val="1"/>
      <w:numFmt w:val="bullet"/>
      <w:lvlText w:val="o"/>
      <w:lvlJc w:val="left"/>
      <w:pPr>
        <w:ind w:left="2891" w:hanging="360"/>
      </w:pPr>
      <w:rPr>
        <w:rFonts w:ascii="Courier New" w:hAnsi="Courier New" w:cs="Courier New" w:hint="default"/>
      </w:rPr>
    </w:lvl>
    <w:lvl w:ilvl="5" w:tplc="40090005">
      <w:start w:val="1"/>
      <w:numFmt w:val="bullet"/>
      <w:lvlText w:val=""/>
      <w:lvlJc w:val="left"/>
      <w:pPr>
        <w:ind w:left="3611" w:hanging="360"/>
      </w:pPr>
      <w:rPr>
        <w:rFonts w:ascii="Wingdings" w:hAnsi="Wingdings" w:hint="default"/>
      </w:rPr>
    </w:lvl>
    <w:lvl w:ilvl="6" w:tplc="40090001">
      <w:start w:val="1"/>
      <w:numFmt w:val="bullet"/>
      <w:lvlText w:val=""/>
      <w:lvlJc w:val="left"/>
      <w:pPr>
        <w:ind w:left="4331" w:hanging="360"/>
      </w:pPr>
      <w:rPr>
        <w:rFonts w:ascii="Symbol" w:hAnsi="Symbol" w:hint="default"/>
      </w:rPr>
    </w:lvl>
    <w:lvl w:ilvl="7" w:tplc="40090003">
      <w:start w:val="1"/>
      <w:numFmt w:val="bullet"/>
      <w:lvlText w:val="o"/>
      <w:lvlJc w:val="left"/>
      <w:pPr>
        <w:ind w:left="5051" w:hanging="360"/>
      </w:pPr>
      <w:rPr>
        <w:rFonts w:ascii="Courier New" w:hAnsi="Courier New" w:cs="Courier New" w:hint="default"/>
      </w:rPr>
    </w:lvl>
    <w:lvl w:ilvl="8" w:tplc="40090005">
      <w:start w:val="1"/>
      <w:numFmt w:val="bullet"/>
      <w:lvlText w:val=""/>
      <w:lvlJc w:val="left"/>
      <w:pPr>
        <w:ind w:left="5771" w:hanging="360"/>
      </w:pPr>
      <w:rPr>
        <w:rFonts w:ascii="Wingdings" w:hAnsi="Wingdings" w:hint="default"/>
      </w:rPr>
    </w:lvl>
  </w:abstractNum>
  <w:abstractNum w:abstractNumId="7">
    <w:nsid w:val="39F83092"/>
    <w:multiLevelType w:val="hybridMultilevel"/>
    <w:tmpl w:val="113EBA02"/>
    <w:lvl w:ilvl="0" w:tplc="04090005">
      <w:start w:val="1"/>
      <w:numFmt w:val="bullet"/>
      <w:lvlText w:val=""/>
      <w:lvlJc w:val="left"/>
      <w:pPr>
        <w:ind w:left="11" w:hanging="360"/>
      </w:pPr>
      <w:rPr>
        <w:rFonts w:ascii="Wingdings" w:hAnsi="Wingdings" w:hint="default"/>
      </w:rPr>
    </w:lvl>
    <w:lvl w:ilvl="1" w:tplc="40090003">
      <w:start w:val="1"/>
      <w:numFmt w:val="bullet"/>
      <w:lvlText w:val="o"/>
      <w:lvlJc w:val="left"/>
      <w:pPr>
        <w:ind w:left="731" w:hanging="360"/>
      </w:pPr>
      <w:rPr>
        <w:rFonts w:ascii="Courier New" w:hAnsi="Courier New" w:cs="Courier New" w:hint="default"/>
      </w:rPr>
    </w:lvl>
    <w:lvl w:ilvl="2" w:tplc="40090005">
      <w:start w:val="1"/>
      <w:numFmt w:val="bullet"/>
      <w:lvlText w:val=""/>
      <w:lvlJc w:val="left"/>
      <w:pPr>
        <w:ind w:left="1451" w:hanging="360"/>
      </w:pPr>
      <w:rPr>
        <w:rFonts w:ascii="Wingdings" w:hAnsi="Wingdings" w:hint="default"/>
      </w:rPr>
    </w:lvl>
    <w:lvl w:ilvl="3" w:tplc="40090001">
      <w:start w:val="1"/>
      <w:numFmt w:val="bullet"/>
      <w:lvlText w:val=""/>
      <w:lvlJc w:val="left"/>
      <w:pPr>
        <w:ind w:left="2171" w:hanging="360"/>
      </w:pPr>
      <w:rPr>
        <w:rFonts w:ascii="Symbol" w:hAnsi="Symbol" w:hint="default"/>
      </w:rPr>
    </w:lvl>
    <w:lvl w:ilvl="4" w:tplc="40090003">
      <w:start w:val="1"/>
      <w:numFmt w:val="bullet"/>
      <w:lvlText w:val="o"/>
      <w:lvlJc w:val="left"/>
      <w:pPr>
        <w:ind w:left="2891" w:hanging="360"/>
      </w:pPr>
      <w:rPr>
        <w:rFonts w:ascii="Courier New" w:hAnsi="Courier New" w:cs="Courier New" w:hint="default"/>
      </w:rPr>
    </w:lvl>
    <w:lvl w:ilvl="5" w:tplc="40090005">
      <w:start w:val="1"/>
      <w:numFmt w:val="bullet"/>
      <w:lvlText w:val=""/>
      <w:lvlJc w:val="left"/>
      <w:pPr>
        <w:ind w:left="3611" w:hanging="360"/>
      </w:pPr>
      <w:rPr>
        <w:rFonts w:ascii="Wingdings" w:hAnsi="Wingdings" w:hint="default"/>
      </w:rPr>
    </w:lvl>
    <w:lvl w:ilvl="6" w:tplc="40090001">
      <w:start w:val="1"/>
      <w:numFmt w:val="bullet"/>
      <w:lvlText w:val=""/>
      <w:lvlJc w:val="left"/>
      <w:pPr>
        <w:ind w:left="4331" w:hanging="360"/>
      </w:pPr>
      <w:rPr>
        <w:rFonts w:ascii="Symbol" w:hAnsi="Symbol" w:hint="default"/>
      </w:rPr>
    </w:lvl>
    <w:lvl w:ilvl="7" w:tplc="40090003">
      <w:start w:val="1"/>
      <w:numFmt w:val="bullet"/>
      <w:lvlText w:val="o"/>
      <w:lvlJc w:val="left"/>
      <w:pPr>
        <w:ind w:left="5051" w:hanging="360"/>
      </w:pPr>
      <w:rPr>
        <w:rFonts w:ascii="Courier New" w:hAnsi="Courier New" w:cs="Courier New" w:hint="default"/>
      </w:rPr>
    </w:lvl>
    <w:lvl w:ilvl="8" w:tplc="40090005">
      <w:start w:val="1"/>
      <w:numFmt w:val="bullet"/>
      <w:lvlText w:val=""/>
      <w:lvlJc w:val="left"/>
      <w:pPr>
        <w:ind w:left="5771" w:hanging="360"/>
      </w:pPr>
      <w:rPr>
        <w:rFonts w:ascii="Wingdings" w:hAnsi="Wingdings" w:hint="default"/>
      </w:rPr>
    </w:lvl>
  </w:abstractNum>
  <w:abstractNum w:abstractNumId="8">
    <w:nsid w:val="538F546A"/>
    <w:multiLevelType w:val="hybridMultilevel"/>
    <w:tmpl w:val="BEB82204"/>
    <w:lvl w:ilvl="0" w:tplc="496C0816">
      <w:start w:val="1"/>
      <w:numFmt w:val="bullet"/>
      <w:lvlText w:val=""/>
      <w:lvlJc w:val="left"/>
      <w:pPr>
        <w:ind w:left="11" w:hanging="360"/>
      </w:pPr>
      <w:rPr>
        <w:rFonts w:ascii="Wingdings" w:hAnsi="Wingdings" w:hint="default"/>
        <w:color w:val="auto"/>
      </w:rPr>
    </w:lvl>
    <w:lvl w:ilvl="1" w:tplc="40090003">
      <w:start w:val="1"/>
      <w:numFmt w:val="bullet"/>
      <w:lvlText w:val="o"/>
      <w:lvlJc w:val="left"/>
      <w:pPr>
        <w:ind w:left="731" w:hanging="360"/>
      </w:pPr>
      <w:rPr>
        <w:rFonts w:ascii="Courier New" w:hAnsi="Courier New" w:cs="Courier New" w:hint="default"/>
      </w:rPr>
    </w:lvl>
    <w:lvl w:ilvl="2" w:tplc="40090005">
      <w:start w:val="1"/>
      <w:numFmt w:val="bullet"/>
      <w:lvlText w:val=""/>
      <w:lvlJc w:val="left"/>
      <w:pPr>
        <w:ind w:left="1451" w:hanging="360"/>
      </w:pPr>
      <w:rPr>
        <w:rFonts w:ascii="Wingdings" w:hAnsi="Wingdings" w:hint="default"/>
      </w:rPr>
    </w:lvl>
    <w:lvl w:ilvl="3" w:tplc="40090001">
      <w:start w:val="1"/>
      <w:numFmt w:val="bullet"/>
      <w:lvlText w:val=""/>
      <w:lvlJc w:val="left"/>
      <w:pPr>
        <w:ind w:left="2171" w:hanging="360"/>
      </w:pPr>
      <w:rPr>
        <w:rFonts w:ascii="Symbol" w:hAnsi="Symbol" w:hint="default"/>
      </w:rPr>
    </w:lvl>
    <w:lvl w:ilvl="4" w:tplc="40090003">
      <w:start w:val="1"/>
      <w:numFmt w:val="bullet"/>
      <w:lvlText w:val="o"/>
      <w:lvlJc w:val="left"/>
      <w:pPr>
        <w:ind w:left="2891" w:hanging="360"/>
      </w:pPr>
      <w:rPr>
        <w:rFonts w:ascii="Courier New" w:hAnsi="Courier New" w:cs="Courier New" w:hint="default"/>
      </w:rPr>
    </w:lvl>
    <w:lvl w:ilvl="5" w:tplc="40090005">
      <w:start w:val="1"/>
      <w:numFmt w:val="bullet"/>
      <w:lvlText w:val=""/>
      <w:lvlJc w:val="left"/>
      <w:pPr>
        <w:ind w:left="3611" w:hanging="360"/>
      </w:pPr>
      <w:rPr>
        <w:rFonts w:ascii="Wingdings" w:hAnsi="Wingdings" w:hint="default"/>
      </w:rPr>
    </w:lvl>
    <w:lvl w:ilvl="6" w:tplc="40090001">
      <w:start w:val="1"/>
      <w:numFmt w:val="bullet"/>
      <w:lvlText w:val=""/>
      <w:lvlJc w:val="left"/>
      <w:pPr>
        <w:ind w:left="4331" w:hanging="360"/>
      </w:pPr>
      <w:rPr>
        <w:rFonts w:ascii="Symbol" w:hAnsi="Symbol" w:hint="default"/>
      </w:rPr>
    </w:lvl>
    <w:lvl w:ilvl="7" w:tplc="40090003">
      <w:start w:val="1"/>
      <w:numFmt w:val="bullet"/>
      <w:lvlText w:val="o"/>
      <w:lvlJc w:val="left"/>
      <w:pPr>
        <w:ind w:left="5051" w:hanging="360"/>
      </w:pPr>
      <w:rPr>
        <w:rFonts w:ascii="Courier New" w:hAnsi="Courier New" w:cs="Courier New" w:hint="default"/>
      </w:rPr>
    </w:lvl>
    <w:lvl w:ilvl="8" w:tplc="40090005">
      <w:start w:val="1"/>
      <w:numFmt w:val="bullet"/>
      <w:lvlText w:val=""/>
      <w:lvlJc w:val="left"/>
      <w:pPr>
        <w:ind w:left="5771" w:hanging="360"/>
      </w:pPr>
      <w:rPr>
        <w:rFonts w:ascii="Wingdings" w:hAnsi="Wingdings" w:hint="default"/>
      </w:rPr>
    </w:lvl>
  </w:abstractNum>
  <w:abstractNum w:abstractNumId="9">
    <w:nsid w:val="5D0F5A01"/>
    <w:multiLevelType w:val="hybridMultilevel"/>
    <w:tmpl w:val="593E073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0B30E5F"/>
    <w:multiLevelType w:val="hybridMultilevel"/>
    <w:tmpl w:val="1ADE0B3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62B50D7F"/>
    <w:multiLevelType w:val="hybridMultilevel"/>
    <w:tmpl w:val="DFBA8A66"/>
    <w:lvl w:ilvl="0" w:tplc="C082D426">
      <w:start w:val="1"/>
      <w:numFmt w:val="bullet"/>
      <w:lvlText w:val=""/>
      <w:lvlJc w:val="left"/>
      <w:pPr>
        <w:ind w:left="720" w:hanging="360"/>
      </w:pPr>
      <w:rPr>
        <w:rFonts w:ascii="Symbol" w:hAnsi="Symbol" w:hint="default"/>
        <w:b/>
        <w:sz w:val="20"/>
        <w:szCs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0"/>
  </w:num>
  <w:num w:numId="4">
    <w:abstractNumId w:val="5"/>
  </w:num>
  <w:num w:numId="5">
    <w:abstractNumId w:val="9"/>
  </w:num>
  <w:num w:numId="6">
    <w:abstractNumId w:val="10"/>
  </w:num>
  <w:num w:numId="7">
    <w:abstractNumId w:val="2"/>
  </w:num>
  <w:num w:numId="8">
    <w:abstractNumId w:val="6"/>
  </w:num>
  <w:num w:numId="9">
    <w:abstractNumId w:val="1"/>
  </w:num>
  <w:num w:numId="10">
    <w:abstractNumId w:val="4"/>
  </w:num>
  <w:num w:numId="11">
    <w:abstractNumId w:val="3"/>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rsids>
    <w:rsidRoot w:val="004D7F07"/>
    <w:rsid w:val="00005882"/>
    <w:rsid w:val="00006D92"/>
    <w:rsid w:val="00016962"/>
    <w:rsid w:val="00020225"/>
    <w:rsid w:val="00021687"/>
    <w:rsid w:val="000233A4"/>
    <w:rsid w:val="0003278F"/>
    <w:rsid w:val="00036580"/>
    <w:rsid w:val="00042CB3"/>
    <w:rsid w:val="000471E8"/>
    <w:rsid w:val="000545E2"/>
    <w:rsid w:val="00054935"/>
    <w:rsid w:val="00065E23"/>
    <w:rsid w:val="00067F73"/>
    <w:rsid w:val="000844B5"/>
    <w:rsid w:val="00084E86"/>
    <w:rsid w:val="00086C6F"/>
    <w:rsid w:val="000878DE"/>
    <w:rsid w:val="00095D2C"/>
    <w:rsid w:val="00096C86"/>
    <w:rsid w:val="000A1955"/>
    <w:rsid w:val="000A388A"/>
    <w:rsid w:val="000A3C73"/>
    <w:rsid w:val="000A759E"/>
    <w:rsid w:val="000B1340"/>
    <w:rsid w:val="000B1BC6"/>
    <w:rsid w:val="000C032B"/>
    <w:rsid w:val="000C0832"/>
    <w:rsid w:val="000C10A7"/>
    <w:rsid w:val="000D10AE"/>
    <w:rsid w:val="000D4757"/>
    <w:rsid w:val="000D73BC"/>
    <w:rsid w:val="000E6B79"/>
    <w:rsid w:val="001006D8"/>
    <w:rsid w:val="00107845"/>
    <w:rsid w:val="001202A5"/>
    <w:rsid w:val="00120C6B"/>
    <w:rsid w:val="001254F8"/>
    <w:rsid w:val="001272C6"/>
    <w:rsid w:val="0013200F"/>
    <w:rsid w:val="00135CD1"/>
    <w:rsid w:val="00137D21"/>
    <w:rsid w:val="00156D49"/>
    <w:rsid w:val="00162086"/>
    <w:rsid w:val="001637CF"/>
    <w:rsid w:val="0016718C"/>
    <w:rsid w:val="00175089"/>
    <w:rsid w:val="00175AC0"/>
    <w:rsid w:val="001871D4"/>
    <w:rsid w:val="001917A7"/>
    <w:rsid w:val="00192FF4"/>
    <w:rsid w:val="0019328E"/>
    <w:rsid w:val="001962A2"/>
    <w:rsid w:val="00197593"/>
    <w:rsid w:val="001A2D0B"/>
    <w:rsid w:val="001A38B4"/>
    <w:rsid w:val="001A5B42"/>
    <w:rsid w:val="001A6C99"/>
    <w:rsid w:val="001B0F24"/>
    <w:rsid w:val="001B56DD"/>
    <w:rsid w:val="001B7AE5"/>
    <w:rsid w:val="001C7518"/>
    <w:rsid w:val="001D009A"/>
    <w:rsid w:val="001D2447"/>
    <w:rsid w:val="001E6A80"/>
    <w:rsid w:val="001E7276"/>
    <w:rsid w:val="001F6D46"/>
    <w:rsid w:val="00203C15"/>
    <w:rsid w:val="00205452"/>
    <w:rsid w:val="00205EA9"/>
    <w:rsid w:val="00206E32"/>
    <w:rsid w:val="002219B1"/>
    <w:rsid w:val="0022221D"/>
    <w:rsid w:val="00222D66"/>
    <w:rsid w:val="00227FC0"/>
    <w:rsid w:val="002352FA"/>
    <w:rsid w:val="00236736"/>
    <w:rsid w:val="00243974"/>
    <w:rsid w:val="00250B11"/>
    <w:rsid w:val="00252837"/>
    <w:rsid w:val="002555CF"/>
    <w:rsid w:val="00261878"/>
    <w:rsid w:val="0026355B"/>
    <w:rsid w:val="00267148"/>
    <w:rsid w:val="002704CA"/>
    <w:rsid w:val="00270678"/>
    <w:rsid w:val="00281AF1"/>
    <w:rsid w:val="00281D36"/>
    <w:rsid w:val="0028314B"/>
    <w:rsid w:val="00291431"/>
    <w:rsid w:val="002939FB"/>
    <w:rsid w:val="00295B4E"/>
    <w:rsid w:val="002974D7"/>
    <w:rsid w:val="002B19CA"/>
    <w:rsid w:val="002B1C69"/>
    <w:rsid w:val="002B4C7B"/>
    <w:rsid w:val="002B5CB6"/>
    <w:rsid w:val="002B64E3"/>
    <w:rsid w:val="002B7810"/>
    <w:rsid w:val="002C6D80"/>
    <w:rsid w:val="002D16A5"/>
    <w:rsid w:val="002D3F3C"/>
    <w:rsid w:val="002E0234"/>
    <w:rsid w:val="002E090E"/>
    <w:rsid w:val="002E4764"/>
    <w:rsid w:val="002E514D"/>
    <w:rsid w:val="002E7AA0"/>
    <w:rsid w:val="002F0E6B"/>
    <w:rsid w:val="002F1984"/>
    <w:rsid w:val="002F3A15"/>
    <w:rsid w:val="003013CE"/>
    <w:rsid w:val="00305D62"/>
    <w:rsid w:val="00310D89"/>
    <w:rsid w:val="00314F8D"/>
    <w:rsid w:val="00322DAD"/>
    <w:rsid w:val="00324899"/>
    <w:rsid w:val="00331AE0"/>
    <w:rsid w:val="00332F00"/>
    <w:rsid w:val="00343D66"/>
    <w:rsid w:val="0034411B"/>
    <w:rsid w:val="00346ECD"/>
    <w:rsid w:val="00347E17"/>
    <w:rsid w:val="003510D4"/>
    <w:rsid w:val="003602EA"/>
    <w:rsid w:val="00362CA0"/>
    <w:rsid w:val="00364B19"/>
    <w:rsid w:val="003672E1"/>
    <w:rsid w:val="00370C4B"/>
    <w:rsid w:val="0037408C"/>
    <w:rsid w:val="00382853"/>
    <w:rsid w:val="003872BD"/>
    <w:rsid w:val="00391985"/>
    <w:rsid w:val="003938AE"/>
    <w:rsid w:val="00396CAB"/>
    <w:rsid w:val="00396E77"/>
    <w:rsid w:val="003A50C6"/>
    <w:rsid w:val="003A533C"/>
    <w:rsid w:val="003A62FB"/>
    <w:rsid w:val="003A677D"/>
    <w:rsid w:val="003B02E4"/>
    <w:rsid w:val="003B11C9"/>
    <w:rsid w:val="003B6DDF"/>
    <w:rsid w:val="003B7786"/>
    <w:rsid w:val="003C1219"/>
    <w:rsid w:val="003C3432"/>
    <w:rsid w:val="003C3B6B"/>
    <w:rsid w:val="003D78D8"/>
    <w:rsid w:val="003E6214"/>
    <w:rsid w:val="003E775B"/>
    <w:rsid w:val="003F42DE"/>
    <w:rsid w:val="0040088A"/>
    <w:rsid w:val="0041607D"/>
    <w:rsid w:val="00416B4D"/>
    <w:rsid w:val="00417035"/>
    <w:rsid w:val="00421222"/>
    <w:rsid w:val="00424AD3"/>
    <w:rsid w:val="00426B0F"/>
    <w:rsid w:val="004273AA"/>
    <w:rsid w:val="00442FEA"/>
    <w:rsid w:val="00452719"/>
    <w:rsid w:val="004573BC"/>
    <w:rsid w:val="00462251"/>
    <w:rsid w:val="0046289F"/>
    <w:rsid w:val="00464FB9"/>
    <w:rsid w:val="0046512D"/>
    <w:rsid w:val="0047076F"/>
    <w:rsid w:val="00474819"/>
    <w:rsid w:val="00477E63"/>
    <w:rsid w:val="004812FA"/>
    <w:rsid w:val="004867EB"/>
    <w:rsid w:val="00490A08"/>
    <w:rsid w:val="004931E5"/>
    <w:rsid w:val="00493EE0"/>
    <w:rsid w:val="00497109"/>
    <w:rsid w:val="004A59FB"/>
    <w:rsid w:val="004A626A"/>
    <w:rsid w:val="004A67BF"/>
    <w:rsid w:val="004A7F19"/>
    <w:rsid w:val="004B47A5"/>
    <w:rsid w:val="004C5E32"/>
    <w:rsid w:val="004C733A"/>
    <w:rsid w:val="004D34BF"/>
    <w:rsid w:val="004D5BDC"/>
    <w:rsid w:val="004D7EDF"/>
    <w:rsid w:val="004D7F07"/>
    <w:rsid w:val="004E35BC"/>
    <w:rsid w:val="004F0621"/>
    <w:rsid w:val="00503233"/>
    <w:rsid w:val="00507E19"/>
    <w:rsid w:val="0051262E"/>
    <w:rsid w:val="0051271C"/>
    <w:rsid w:val="005129A2"/>
    <w:rsid w:val="00523930"/>
    <w:rsid w:val="00524CA5"/>
    <w:rsid w:val="00533ECE"/>
    <w:rsid w:val="00534971"/>
    <w:rsid w:val="00537A5F"/>
    <w:rsid w:val="00540FDD"/>
    <w:rsid w:val="0055113B"/>
    <w:rsid w:val="00551CE0"/>
    <w:rsid w:val="00554430"/>
    <w:rsid w:val="0055744B"/>
    <w:rsid w:val="00561421"/>
    <w:rsid w:val="005623D2"/>
    <w:rsid w:val="005662E4"/>
    <w:rsid w:val="005663B1"/>
    <w:rsid w:val="00572793"/>
    <w:rsid w:val="0057411D"/>
    <w:rsid w:val="0058045C"/>
    <w:rsid w:val="00583268"/>
    <w:rsid w:val="00587078"/>
    <w:rsid w:val="005A61FE"/>
    <w:rsid w:val="005A776F"/>
    <w:rsid w:val="005B17D5"/>
    <w:rsid w:val="005B36C0"/>
    <w:rsid w:val="005B4DFF"/>
    <w:rsid w:val="005C1254"/>
    <w:rsid w:val="005C5AC9"/>
    <w:rsid w:val="005C7C2C"/>
    <w:rsid w:val="005D02C4"/>
    <w:rsid w:val="005D11AC"/>
    <w:rsid w:val="005D2862"/>
    <w:rsid w:val="005D5652"/>
    <w:rsid w:val="005D68A6"/>
    <w:rsid w:val="005D71A7"/>
    <w:rsid w:val="005E0966"/>
    <w:rsid w:val="005F05C8"/>
    <w:rsid w:val="005F2B3B"/>
    <w:rsid w:val="00606986"/>
    <w:rsid w:val="00606C00"/>
    <w:rsid w:val="006102A4"/>
    <w:rsid w:val="00625B1D"/>
    <w:rsid w:val="00627D2D"/>
    <w:rsid w:val="006373ED"/>
    <w:rsid w:val="006405AE"/>
    <w:rsid w:val="00642E55"/>
    <w:rsid w:val="00643AA6"/>
    <w:rsid w:val="006465A9"/>
    <w:rsid w:val="00647333"/>
    <w:rsid w:val="00652AD0"/>
    <w:rsid w:val="00653279"/>
    <w:rsid w:val="006537FC"/>
    <w:rsid w:val="0065616D"/>
    <w:rsid w:val="00666514"/>
    <w:rsid w:val="00667AF6"/>
    <w:rsid w:val="00676D37"/>
    <w:rsid w:val="0068031F"/>
    <w:rsid w:val="0068044C"/>
    <w:rsid w:val="006858D6"/>
    <w:rsid w:val="00694E0D"/>
    <w:rsid w:val="006960CC"/>
    <w:rsid w:val="006B0693"/>
    <w:rsid w:val="006B29A7"/>
    <w:rsid w:val="006B3F26"/>
    <w:rsid w:val="006C4E99"/>
    <w:rsid w:val="006C61FC"/>
    <w:rsid w:val="006C7DA6"/>
    <w:rsid w:val="006E0528"/>
    <w:rsid w:val="006E28A9"/>
    <w:rsid w:val="006E6C98"/>
    <w:rsid w:val="006F3174"/>
    <w:rsid w:val="00714644"/>
    <w:rsid w:val="007178A8"/>
    <w:rsid w:val="00721F66"/>
    <w:rsid w:val="0072260E"/>
    <w:rsid w:val="00723DED"/>
    <w:rsid w:val="00724251"/>
    <w:rsid w:val="0073277E"/>
    <w:rsid w:val="00741CA9"/>
    <w:rsid w:val="00747371"/>
    <w:rsid w:val="00751D9B"/>
    <w:rsid w:val="00753633"/>
    <w:rsid w:val="007569FA"/>
    <w:rsid w:val="00756FA5"/>
    <w:rsid w:val="007579F7"/>
    <w:rsid w:val="00761EC1"/>
    <w:rsid w:val="00766B8B"/>
    <w:rsid w:val="00780B89"/>
    <w:rsid w:val="007818DD"/>
    <w:rsid w:val="007832C2"/>
    <w:rsid w:val="00785B88"/>
    <w:rsid w:val="00791AB4"/>
    <w:rsid w:val="00795E08"/>
    <w:rsid w:val="00795FEF"/>
    <w:rsid w:val="007965E8"/>
    <w:rsid w:val="007966FD"/>
    <w:rsid w:val="007A26E0"/>
    <w:rsid w:val="007A6BB7"/>
    <w:rsid w:val="007B3ED2"/>
    <w:rsid w:val="007B41C4"/>
    <w:rsid w:val="007C5BD8"/>
    <w:rsid w:val="007C69EC"/>
    <w:rsid w:val="007D03B0"/>
    <w:rsid w:val="007D09C4"/>
    <w:rsid w:val="007E4299"/>
    <w:rsid w:val="007F246A"/>
    <w:rsid w:val="00800D10"/>
    <w:rsid w:val="00802720"/>
    <w:rsid w:val="008058A7"/>
    <w:rsid w:val="00806B98"/>
    <w:rsid w:val="00811664"/>
    <w:rsid w:val="008176FD"/>
    <w:rsid w:val="00832032"/>
    <w:rsid w:val="008335F1"/>
    <w:rsid w:val="008352BC"/>
    <w:rsid w:val="008356A7"/>
    <w:rsid w:val="00840006"/>
    <w:rsid w:val="008444DF"/>
    <w:rsid w:val="008462AC"/>
    <w:rsid w:val="008464D3"/>
    <w:rsid w:val="008559B6"/>
    <w:rsid w:val="00857B67"/>
    <w:rsid w:val="0086222B"/>
    <w:rsid w:val="008636EA"/>
    <w:rsid w:val="00873E43"/>
    <w:rsid w:val="00875372"/>
    <w:rsid w:val="00877558"/>
    <w:rsid w:val="0087765A"/>
    <w:rsid w:val="0088472C"/>
    <w:rsid w:val="008A4045"/>
    <w:rsid w:val="008A70AA"/>
    <w:rsid w:val="008A7842"/>
    <w:rsid w:val="008B0F8E"/>
    <w:rsid w:val="008B1092"/>
    <w:rsid w:val="008B1CAB"/>
    <w:rsid w:val="008B52B0"/>
    <w:rsid w:val="008C1AD3"/>
    <w:rsid w:val="008D2EFF"/>
    <w:rsid w:val="008D5413"/>
    <w:rsid w:val="008D7CE9"/>
    <w:rsid w:val="008F0B4C"/>
    <w:rsid w:val="008F5597"/>
    <w:rsid w:val="00900C25"/>
    <w:rsid w:val="0090787A"/>
    <w:rsid w:val="00910450"/>
    <w:rsid w:val="00910F3B"/>
    <w:rsid w:val="00927B91"/>
    <w:rsid w:val="009314AE"/>
    <w:rsid w:val="00935628"/>
    <w:rsid w:val="009413DE"/>
    <w:rsid w:val="009420C8"/>
    <w:rsid w:val="00944D4D"/>
    <w:rsid w:val="009459F1"/>
    <w:rsid w:val="00945A81"/>
    <w:rsid w:val="00946F5C"/>
    <w:rsid w:val="009475C5"/>
    <w:rsid w:val="00947E32"/>
    <w:rsid w:val="009649DC"/>
    <w:rsid w:val="0096675E"/>
    <w:rsid w:val="009678C1"/>
    <w:rsid w:val="0097533D"/>
    <w:rsid w:val="00976C50"/>
    <w:rsid w:val="0098570D"/>
    <w:rsid w:val="00990B10"/>
    <w:rsid w:val="00991014"/>
    <w:rsid w:val="009A23E0"/>
    <w:rsid w:val="009A23EF"/>
    <w:rsid w:val="009A3183"/>
    <w:rsid w:val="009A6DB2"/>
    <w:rsid w:val="009B39FF"/>
    <w:rsid w:val="009B57D9"/>
    <w:rsid w:val="009B5A28"/>
    <w:rsid w:val="009C7243"/>
    <w:rsid w:val="009D3A7A"/>
    <w:rsid w:val="009D568B"/>
    <w:rsid w:val="009E2FFC"/>
    <w:rsid w:val="009F1502"/>
    <w:rsid w:val="009F57B4"/>
    <w:rsid w:val="00A03583"/>
    <w:rsid w:val="00A062B1"/>
    <w:rsid w:val="00A06D7D"/>
    <w:rsid w:val="00A12662"/>
    <w:rsid w:val="00A22BF7"/>
    <w:rsid w:val="00A23021"/>
    <w:rsid w:val="00A31021"/>
    <w:rsid w:val="00A31255"/>
    <w:rsid w:val="00A3257B"/>
    <w:rsid w:val="00A529AA"/>
    <w:rsid w:val="00A529D3"/>
    <w:rsid w:val="00A53B46"/>
    <w:rsid w:val="00A54851"/>
    <w:rsid w:val="00A608AB"/>
    <w:rsid w:val="00A62D2F"/>
    <w:rsid w:val="00A64330"/>
    <w:rsid w:val="00A65A9E"/>
    <w:rsid w:val="00A73C7F"/>
    <w:rsid w:val="00A7550E"/>
    <w:rsid w:val="00A77DF3"/>
    <w:rsid w:val="00A87FC8"/>
    <w:rsid w:val="00A9303A"/>
    <w:rsid w:val="00A966FC"/>
    <w:rsid w:val="00AA4E47"/>
    <w:rsid w:val="00AA50C7"/>
    <w:rsid w:val="00AA73B5"/>
    <w:rsid w:val="00AA7F8A"/>
    <w:rsid w:val="00AB29FE"/>
    <w:rsid w:val="00AB4DF8"/>
    <w:rsid w:val="00AC04EC"/>
    <w:rsid w:val="00AC1397"/>
    <w:rsid w:val="00AC1D3D"/>
    <w:rsid w:val="00AC4F5A"/>
    <w:rsid w:val="00AC6BA7"/>
    <w:rsid w:val="00AD06AB"/>
    <w:rsid w:val="00AD0983"/>
    <w:rsid w:val="00AD142B"/>
    <w:rsid w:val="00AD34B5"/>
    <w:rsid w:val="00AD4C85"/>
    <w:rsid w:val="00AD6B4E"/>
    <w:rsid w:val="00AE37DA"/>
    <w:rsid w:val="00AE3A29"/>
    <w:rsid w:val="00AF2BF3"/>
    <w:rsid w:val="00B035A7"/>
    <w:rsid w:val="00B077F4"/>
    <w:rsid w:val="00B10237"/>
    <w:rsid w:val="00B21873"/>
    <w:rsid w:val="00B251CD"/>
    <w:rsid w:val="00B32D78"/>
    <w:rsid w:val="00B33093"/>
    <w:rsid w:val="00B35751"/>
    <w:rsid w:val="00B41912"/>
    <w:rsid w:val="00B45EF4"/>
    <w:rsid w:val="00B50EF5"/>
    <w:rsid w:val="00B541C7"/>
    <w:rsid w:val="00B60BB5"/>
    <w:rsid w:val="00B727FF"/>
    <w:rsid w:val="00B73EC3"/>
    <w:rsid w:val="00B81532"/>
    <w:rsid w:val="00B82470"/>
    <w:rsid w:val="00B8676F"/>
    <w:rsid w:val="00B95749"/>
    <w:rsid w:val="00BA07AC"/>
    <w:rsid w:val="00BA123C"/>
    <w:rsid w:val="00BA2DD9"/>
    <w:rsid w:val="00BA5692"/>
    <w:rsid w:val="00BA6FA6"/>
    <w:rsid w:val="00BB3C74"/>
    <w:rsid w:val="00BB6978"/>
    <w:rsid w:val="00BC2CBD"/>
    <w:rsid w:val="00BC518F"/>
    <w:rsid w:val="00BD0F59"/>
    <w:rsid w:val="00BD6E60"/>
    <w:rsid w:val="00BD6F46"/>
    <w:rsid w:val="00BE432C"/>
    <w:rsid w:val="00BE44CA"/>
    <w:rsid w:val="00BE6F64"/>
    <w:rsid w:val="00BF0BB8"/>
    <w:rsid w:val="00C027DD"/>
    <w:rsid w:val="00C036D6"/>
    <w:rsid w:val="00C041FF"/>
    <w:rsid w:val="00C050CE"/>
    <w:rsid w:val="00C116E7"/>
    <w:rsid w:val="00C11F6F"/>
    <w:rsid w:val="00C13274"/>
    <w:rsid w:val="00C156F7"/>
    <w:rsid w:val="00C20D67"/>
    <w:rsid w:val="00C217E2"/>
    <w:rsid w:val="00C31EB5"/>
    <w:rsid w:val="00C35526"/>
    <w:rsid w:val="00C369AD"/>
    <w:rsid w:val="00C6503F"/>
    <w:rsid w:val="00C71366"/>
    <w:rsid w:val="00C72A6F"/>
    <w:rsid w:val="00C72DE5"/>
    <w:rsid w:val="00C74268"/>
    <w:rsid w:val="00C74BA5"/>
    <w:rsid w:val="00C80BAC"/>
    <w:rsid w:val="00C8414F"/>
    <w:rsid w:val="00C86030"/>
    <w:rsid w:val="00C91354"/>
    <w:rsid w:val="00CA2593"/>
    <w:rsid w:val="00CA4E7A"/>
    <w:rsid w:val="00CB1B31"/>
    <w:rsid w:val="00CB421D"/>
    <w:rsid w:val="00CB5AFA"/>
    <w:rsid w:val="00CB750E"/>
    <w:rsid w:val="00CC5859"/>
    <w:rsid w:val="00CD1358"/>
    <w:rsid w:val="00CD40C3"/>
    <w:rsid w:val="00CD6D60"/>
    <w:rsid w:val="00CE0116"/>
    <w:rsid w:val="00CE5DB8"/>
    <w:rsid w:val="00CF441B"/>
    <w:rsid w:val="00CF49AE"/>
    <w:rsid w:val="00CF4BD4"/>
    <w:rsid w:val="00D01FCA"/>
    <w:rsid w:val="00D043E4"/>
    <w:rsid w:val="00D075EC"/>
    <w:rsid w:val="00D07B90"/>
    <w:rsid w:val="00D1324D"/>
    <w:rsid w:val="00D22306"/>
    <w:rsid w:val="00D240F9"/>
    <w:rsid w:val="00D246E5"/>
    <w:rsid w:val="00D24972"/>
    <w:rsid w:val="00D26D71"/>
    <w:rsid w:val="00D273F6"/>
    <w:rsid w:val="00D340A3"/>
    <w:rsid w:val="00D34822"/>
    <w:rsid w:val="00D36554"/>
    <w:rsid w:val="00D40B01"/>
    <w:rsid w:val="00D50333"/>
    <w:rsid w:val="00D54899"/>
    <w:rsid w:val="00D57FD9"/>
    <w:rsid w:val="00D629B7"/>
    <w:rsid w:val="00D76931"/>
    <w:rsid w:val="00D82A6F"/>
    <w:rsid w:val="00D8305C"/>
    <w:rsid w:val="00D83180"/>
    <w:rsid w:val="00D8367D"/>
    <w:rsid w:val="00D902BF"/>
    <w:rsid w:val="00D90468"/>
    <w:rsid w:val="00D938C9"/>
    <w:rsid w:val="00D94216"/>
    <w:rsid w:val="00DA29AF"/>
    <w:rsid w:val="00DA6448"/>
    <w:rsid w:val="00DC16B6"/>
    <w:rsid w:val="00DD111B"/>
    <w:rsid w:val="00DD3B79"/>
    <w:rsid w:val="00DE21B2"/>
    <w:rsid w:val="00DE2D00"/>
    <w:rsid w:val="00DE48A8"/>
    <w:rsid w:val="00DF1BA1"/>
    <w:rsid w:val="00DF4240"/>
    <w:rsid w:val="00E053BB"/>
    <w:rsid w:val="00E175F1"/>
    <w:rsid w:val="00E21082"/>
    <w:rsid w:val="00E2192A"/>
    <w:rsid w:val="00E24C15"/>
    <w:rsid w:val="00E343F5"/>
    <w:rsid w:val="00E45441"/>
    <w:rsid w:val="00E530FD"/>
    <w:rsid w:val="00E66039"/>
    <w:rsid w:val="00E671F6"/>
    <w:rsid w:val="00E727D8"/>
    <w:rsid w:val="00E7600C"/>
    <w:rsid w:val="00E77A0D"/>
    <w:rsid w:val="00E8446F"/>
    <w:rsid w:val="00E8620C"/>
    <w:rsid w:val="00E863F0"/>
    <w:rsid w:val="00E90C40"/>
    <w:rsid w:val="00E94A78"/>
    <w:rsid w:val="00EA0030"/>
    <w:rsid w:val="00EA3246"/>
    <w:rsid w:val="00EA41D1"/>
    <w:rsid w:val="00EA4272"/>
    <w:rsid w:val="00EB41E1"/>
    <w:rsid w:val="00ED56E2"/>
    <w:rsid w:val="00EE736B"/>
    <w:rsid w:val="00EE7943"/>
    <w:rsid w:val="00EF09FF"/>
    <w:rsid w:val="00EF2462"/>
    <w:rsid w:val="00F03142"/>
    <w:rsid w:val="00F06512"/>
    <w:rsid w:val="00F06CA3"/>
    <w:rsid w:val="00F11AAD"/>
    <w:rsid w:val="00F15154"/>
    <w:rsid w:val="00F1589A"/>
    <w:rsid w:val="00F16E44"/>
    <w:rsid w:val="00F227AE"/>
    <w:rsid w:val="00F33CFB"/>
    <w:rsid w:val="00F349E0"/>
    <w:rsid w:val="00F370CF"/>
    <w:rsid w:val="00F50356"/>
    <w:rsid w:val="00F52EF8"/>
    <w:rsid w:val="00F54EC6"/>
    <w:rsid w:val="00F614C8"/>
    <w:rsid w:val="00F64CD0"/>
    <w:rsid w:val="00F64DD8"/>
    <w:rsid w:val="00F661CD"/>
    <w:rsid w:val="00F71C15"/>
    <w:rsid w:val="00F75690"/>
    <w:rsid w:val="00F76AE3"/>
    <w:rsid w:val="00F8061C"/>
    <w:rsid w:val="00F80701"/>
    <w:rsid w:val="00F96658"/>
    <w:rsid w:val="00FA6D0F"/>
    <w:rsid w:val="00FB683C"/>
    <w:rsid w:val="00FC51C5"/>
    <w:rsid w:val="00FC5D9F"/>
    <w:rsid w:val="00FE140A"/>
    <w:rsid w:val="00FE57ED"/>
    <w:rsid w:val="00FE7ACE"/>
    <w:rsid w:val="00FF0AB6"/>
    <w:rsid w:val="00FF60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7F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D7F07"/>
    <w:pPr>
      <w:spacing w:after="0" w:line="240" w:lineRule="auto"/>
      <w:ind w:left="720"/>
      <w:contextualSpacing/>
    </w:pPr>
    <w:rPr>
      <w:lang w:val="en-IN"/>
    </w:rPr>
  </w:style>
  <w:style w:type="character" w:customStyle="1" w:styleId="ListParagraphChar">
    <w:name w:val="List Paragraph Char"/>
    <w:link w:val="ListParagraph"/>
    <w:uiPriority w:val="34"/>
    <w:locked/>
    <w:rsid w:val="004D7F07"/>
    <w:rPr>
      <w:lang w:val="en-IN"/>
    </w:rPr>
  </w:style>
  <w:style w:type="paragraph" w:styleId="NormalWeb">
    <w:name w:val="Normal (Web)"/>
    <w:basedOn w:val="Normal"/>
    <w:uiPriority w:val="99"/>
    <w:unhideWhenUsed/>
    <w:rsid w:val="004D7F0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ItalicTabbed">
    <w:name w:val="Italic Tabbed"/>
    <w:basedOn w:val="Subtitle"/>
    <w:qFormat/>
    <w:rsid w:val="004D7F07"/>
  </w:style>
  <w:style w:type="paragraph" w:customStyle="1" w:styleId="Body">
    <w:name w:val="Body"/>
    <w:rsid w:val="004D7F07"/>
    <w:pPr>
      <w:spacing w:after="200" w:line="276" w:lineRule="auto"/>
    </w:pPr>
    <w:rPr>
      <w:rFonts w:ascii="Calibri" w:eastAsia="Calibri" w:hAnsi="Calibri" w:cs="Calibri"/>
      <w:color w:val="000000"/>
      <w:u w:color="000000"/>
    </w:rPr>
  </w:style>
  <w:style w:type="table" w:styleId="TableGrid">
    <w:name w:val="Table Grid"/>
    <w:basedOn w:val="TableNormal"/>
    <w:uiPriority w:val="39"/>
    <w:rsid w:val="004D7F07"/>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rsid w:val="004D7F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D7F07"/>
    <w:rPr>
      <w:rFonts w:eastAsiaTheme="minorEastAsia"/>
      <w:color w:val="5A5A5A" w:themeColor="text1" w:themeTint="A5"/>
      <w:spacing w:val="15"/>
    </w:rPr>
  </w:style>
  <w:style w:type="character" w:styleId="Hyperlink">
    <w:name w:val="Hyperlink"/>
    <w:basedOn w:val="DefaultParagraphFont"/>
    <w:uiPriority w:val="99"/>
    <w:unhideWhenUsed/>
    <w:rsid w:val="00B10237"/>
    <w:rPr>
      <w:color w:val="0563C1" w:themeColor="hyperlink"/>
      <w:u w:val="single"/>
    </w:rPr>
  </w:style>
  <w:style w:type="character" w:styleId="FollowedHyperlink">
    <w:name w:val="FollowedHyperlink"/>
    <w:basedOn w:val="DefaultParagraphFont"/>
    <w:uiPriority w:val="99"/>
    <w:semiHidden/>
    <w:unhideWhenUsed/>
    <w:rsid w:val="00B10237"/>
    <w:rPr>
      <w:color w:val="954F72" w:themeColor="followedHyperlink"/>
      <w:u w:val="single"/>
    </w:rPr>
  </w:style>
  <w:style w:type="character" w:customStyle="1" w:styleId="hl">
    <w:name w:val="hl"/>
    <w:basedOn w:val="DefaultParagraphFont"/>
    <w:rsid w:val="00ED56E2"/>
  </w:style>
</w:styles>
</file>

<file path=word/webSettings.xml><?xml version="1.0" encoding="utf-8"?>
<w:webSettings xmlns:r="http://schemas.openxmlformats.org/officeDocument/2006/relationships" xmlns:w="http://schemas.openxmlformats.org/wordprocessingml/2006/main">
  <w:divs>
    <w:div w:id="380206476">
      <w:bodyDiv w:val="1"/>
      <w:marLeft w:val="0"/>
      <w:marRight w:val="0"/>
      <w:marTop w:val="0"/>
      <w:marBottom w:val="0"/>
      <w:divBdr>
        <w:top w:val="none" w:sz="0" w:space="0" w:color="auto"/>
        <w:left w:val="none" w:sz="0" w:space="0" w:color="auto"/>
        <w:bottom w:val="none" w:sz="0" w:space="0" w:color="auto"/>
        <w:right w:val="none" w:sz="0" w:space="0" w:color="auto"/>
      </w:divBdr>
    </w:div>
    <w:div w:id="517737437">
      <w:bodyDiv w:val="1"/>
      <w:marLeft w:val="0"/>
      <w:marRight w:val="0"/>
      <w:marTop w:val="0"/>
      <w:marBottom w:val="0"/>
      <w:divBdr>
        <w:top w:val="none" w:sz="0" w:space="0" w:color="auto"/>
        <w:left w:val="none" w:sz="0" w:space="0" w:color="auto"/>
        <w:bottom w:val="none" w:sz="0" w:space="0" w:color="auto"/>
        <w:right w:val="none" w:sz="0" w:space="0" w:color="auto"/>
      </w:divBdr>
    </w:div>
    <w:div w:id="587350001">
      <w:bodyDiv w:val="1"/>
      <w:marLeft w:val="0"/>
      <w:marRight w:val="0"/>
      <w:marTop w:val="0"/>
      <w:marBottom w:val="0"/>
      <w:divBdr>
        <w:top w:val="none" w:sz="0" w:space="0" w:color="auto"/>
        <w:left w:val="none" w:sz="0" w:space="0" w:color="auto"/>
        <w:bottom w:val="none" w:sz="0" w:space="0" w:color="auto"/>
        <w:right w:val="none" w:sz="0" w:space="0" w:color="auto"/>
      </w:divBdr>
    </w:div>
    <w:div w:id="653220838">
      <w:bodyDiv w:val="1"/>
      <w:marLeft w:val="0"/>
      <w:marRight w:val="0"/>
      <w:marTop w:val="0"/>
      <w:marBottom w:val="0"/>
      <w:divBdr>
        <w:top w:val="none" w:sz="0" w:space="0" w:color="auto"/>
        <w:left w:val="none" w:sz="0" w:space="0" w:color="auto"/>
        <w:bottom w:val="none" w:sz="0" w:space="0" w:color="auto"/>
        <w:right w:val="none" w:sz="0" w:space="0" w:color="auto"/>
      </w:divBdr>
    </w:div>
    <w:div w:id="975337550">
      <w:bodyDiv w:val="1"/>
      <w:marLeft w:val="0"/>
      <w:marRight w:val="0"/>
      <w:marTop w:val="0"/>
      <w:marBottom w:val="0"/>
      <w:divBdr>
        <w:top w:val="none" w:sz="0" w:space="0" w:color="auto"/>
        <w:left w:val="none" w:sz="0" w:space="0" w:color="auto"/>
        <w:bottom w:val="none" w:sz="0" w:space="0" w:color="auto"/>
        <w:right w:val="none" w:sz="0" w:space="0" w:color="auto"/>
      </w:divBdr>
    </w:div>
    <w:div w:id="1030304154">
      <w:bodyDiv w:val="1"/>
      <w:marLeft w:val="0"/>
      <w:marRight w:val="0"/>
      <w:marTop w:val="0"/>
      <w:marBottom w:val="0"/>
      <w:divBdr>
        <w:top w:val="none" w:sz="0" w:space="0" w:color="auto"/>
        <w:left w:val="none" w:sz="0" w:space="0" w:color="auto"/>
        <w:bottom w:val="none" w:sz="0" w:space="0" w:color="auto"/>
        <w:right w:val="none" w:sz="0" w:space="0" w:color="auto"/>
      </w:divBdr>
    </w:div>
    <w:div w:id="1240404696">
      <w:bodyDiv w:val="1"/>
      <w:marLeft w:val="0"/>
      <w:marRight w:val="0"/>
      <w:marTop w:val="0"/>
      <w:marBottom w:val="0"/>
      <w:divBdr>
        <w:top w:val="none" w:sz="0" w:space="0" w:color="auto"/>
        <w:left w:val="none" w:sz="0" w:space="0" w:color="auto"/>
        <w:bottom w:val="none" w:sz="0" w:space="0" w:color="auto"/>
        <w:right w:val="none" w:sz="0" w:space="0" w:color="auto"/>
      </w:divBdr>
    </w:div>
    <w:div w:id="1309633161">
      <w:bodyDiv w:val="1"/>
      <w:marLeft w:val="0"/>
      <w:marRight w:val="0"/>
      <w:marTop w:val="0"/>
      <w:marBottom w:val="0"/>
      <w:divBdr>
        <w:top w:val="none" w:sz="0" w:space="0" w:color="auto"/>
        <w:left w:val="none" w:sz="0" w:space="0" w:color="auto"/>
        <w:bottom w:val="none" w:sz="0" w:space="0" w:color="auto"/>
        <w:right w:val="none" w:sz="0" w:space="0" w:color="auto"/>
      </w:divBdr>
    </w:div>
    <w:div w:id="1951160933">
      <w:bodyDiv w:val="1"/>
      <w:marLeft w:val="0"/>
      <w:marRight w:val="0"/>
      <w:marTop w:val="0"/>
      <w:marBottom w:val="0"/>
      <w:divBdr>
        <w:top w:val="none" w:sz="0" w:space="0" w:color="auto"/>
        <w:left w:val="none" w:sz="0" w:space="0" w:color="auto"/>
        <w:bottom w:val="none" w:sz="0" w:space="0" w:color="auto"/>
        <w:right w:val="none" w:sz="0" w:space="0" w:color="auto"/>
      </w:divBdr>
    </w:div>
    <w:div w:id="1978872776">
      <w:bodyDiv w:val="1"/>
      <w:marLeft w:val="0"/>
      <w:marRight w:val="0"/>
      <w:marTop w:val="0"/>
      <w:marBottom w:val="0"/>
      <w:divBdr>
        <w:top w:val="none" w:sz="0" w:space="0" w:color="auto"/>
        <w:left w:val="none" w:sz="0" w:space="0" w:color="auto"/>
        <w:bottom w:val="none" w:sz="0" w:space="0" w:color="auto"/>
        <w:right w:val="none" w:sz="0" w:space="0" w:color="auto"/>
      </w:divBdr>
    </w:div>
    <w:div w:id="2020500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C06ED-7339-4554-BED3-5F1168E3F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3458</Words>
  <Characters>19715</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cp:lastPrinted>2017-06-22T21:46:00Z</cp:lastPrinted>
  <dcterms:created xsi:type="dcterms:W3CDTF">2018-01-16T19:44:00Z</dcterms:created>
  <dcterms:modified xsi:type="dcterms:W3CDTF">2018-01-16T19:44:00Z</dcterms:modified>
</cp:coreProperties>
</file>