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CA9" w:rsidRDefault="00C45CA9" w:rsidP="00C45CA9">
      <w:pPr>
        <w:pStyle w:val="Heading1"/>
        <w:spacing w:before="0"/>
      </w:pPr>
      <w:r w:rsidRPr="00C45CA9">
        <w:rPr>
          <w:b/>
        </w:rPr>
        <w:t xml:space="preserve">Vijay. R                                    </w:t>
      </w:r>
      <w:r w:rsidRPr="00262A79">
        <w:rPr>
          <w:color w:val="000000" w:themeColor="text1"/>
          <w:sz w:val="24"/>
          <w:szCs w:val="24"/>
        </w:rPr>
        <w:t>Email</w:t>
      </w:r>
      <w:r w:rsidRPr="00262A79">
        <w:rPr>
          <w:sz w:val="24"/>
          <w:szCs w:val="24"/>
        </w:rPr>
        <w:t>:</w:t>
      </w:r>
      <w:r w:rsidR="00CB3D6A" w:rsidRPr="00262A79">
        <w:rPr>
          <w:color w:val="0070C0"/>
          <w:sz w:val="24"/>
          <w:szCs w:val="24"/>
          <w:u w:val="single"/>
        </w:rPr>
        <w:t>visql7@gmail.com</w:t>
      </w:r>
    </w:p>
    <w:p w:rsidR="00F13DC2" w:rsidRPr="00C45CA9" w:rsidRDefault="005D377B" w:rsidP="00C45CA9">
      <w:pPr>
        <w:pStyle w:val="Heading1"/>
        <w:spacing w:before="0"/>
      </w:pPr>
      <w:r>
        <w:rPr>
          <w:color w:val="000000" w:themeColor="text1"/>
          <w:sz w:val="22"/>
          <w:szCs w:val="22"/>
        </w:rPr>
        <w:t xml:space="preserve">SR.SQL BI/Tableau Developer     </w:t>
      </w:r>
      <w:r w:rsidR="00C45CA9" w:rsidRPr="005D377B">
        <w:rPr>
          <w:color w:val="000000" w:themeColor="text1"/>
          <w:sz w:val="22"/>
          <w:szCs w:val="22"/>
        </w:rPr>
        <w:t xml:space="preserve">Mobile: </w:t>
      </w:r>
      <w:r w:rsidR="00CB3D6A" w:rsidRPr="005D377B">
        <w:rPr>
          <w:color w:val="000000" w:themeColor="text1"/>
          <w:sz w:val="22"/>
          <w:szCs w:val="22"/>
        </w:rPr>
        <w:t>857 302 0228</w:t>
      </w:r>
    </w:p>
    <w:p w:rsidR="00C45CA9" w:rsidRPr="00DE6CA8" w:rsidRDefault="00900A54" w:rsidP="00C45CA9">
      <w:pPr>
        <w:jc w:val="both"/>
        <w:rPr>
          <w:rFonts w:asciiTheme="majorHAnsi" w:hAnsiTheme="majorHAnsi" w:cs="Calibri"/>
        </w:rPr>
      </w:pPr>
      <w:r w:rsidRPr="00900A54">
        <w:rPr>
          <w:rFonts w:asciiTheme="majorHAnsi" w:hAnsiTheme="majorHAnsi" w:cs="Calibri"/>
          <w:b/>
          <w:bCs/>
          <w:noProof/>
          <w:lang w:val="en-IN" w:eastAsia="en-IN"/>
        </w:rPr>
        <w:pict>
          <v:line id="Line 4" o:spid="_x0000_s1026" style="position:absolute;left:0;text-align:left;z-index:251658240;visibility:visible" from="-3pt,14.75pt" to="542.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" strokeweight="3.75pt">
            <v:stroke linestyle="thickThin"/>
          </v:line>
        </w:pict>
      </w:r>
      <w:r w:rsidR="00955F7A" w:rsidRPr="00DE6CA8">
        <w:rPr>
          <w:rFonts w:asciiTheme="majorHAnsi" w:hAnsiTheme="majorHAnsi" w:cs="Calibri"/>
        </w:rPr>
        <w:t>Data ware</w:t>
      </w:r>
      <w:r w:rsidR="00683CD7" w:rsidRPr="00DE6CA8">
        <w:rPr>
          <w:rFonts w:asciiTheme="majorHAnsi" w:hAnsiTheme="majorHAnsi" w:cs="Calibri"/>
        </w:rPr>
        <w:t xml:space="preserve"> house Developer</w:t>
      </w:r>
      <w:r w:rsidR="009D07D9">
        <w:rPr>
          <w:rFonts w:asciiTheme="majorHAnsi" w:hAnsiTheme="majorHAnsi" w:cs="Calibri"/>
        </w:rPr>
        <w:t>/SQL DBA</w:t>
      </w:r>
    </w:p>
    <w:p w:rsidR="00AF2939" w:rsidRDefault="00C45CA9" w:rsidP="00EA0BA7">
      <w:pPr>
        <w:spacing w:after="0" w:line="240" w:lineRule="auto"/>
        <w:jc w:val="both"/>
        <w:rPr>
          <w:rFonts w:asciiTheme="majorHAnsi" w:hAnsiTheme="majorHAnsi"/>
        </w:rPr>
      </w:pPr>
      <w:r w:rsidRPr="00C45CA9">
        <w:rPr>
          <w:rFonts w:asciiTheme="majorHAnsi" w:hAnsiTheme="majorHAnsi"/>
        </w:rPr>
        <w:t>Highly accomplished and experienced Data Warehouse and Database Developer with comprehensive understanding of all aspects of business intelligence and data modeling. Flexible team player who also works well independently. Adept at handling a high-pressure fast-paced work environment and provide 24*7 committed on call support.</w:t>
      </w:r>
    </w:p>
    <w:p w:rsidR="00AF2939" w:rsidRPr="00AF2939" w:rsidRDefault="00AF2939" w:rsidP="00EA0BA7">
      <w:pPr>
        <w:spacing w:after="0" w:line="240" w:lineRule="auto"/>
        <w:jc w:val="both"/>
        <w:rPr>
          <w:rFonts w:asciiTheme="majorHAnsi" w:hAnsiTheme="majorHAnsi"/>
        </w:rPr>
      </w:pPr>
      <w:r w:rsidRPr="00AF2939">
        <w:rPr>
          <w:rFonts w:asciiTheme="majorHAnsi" w:hAnsiTheme="majorHAnsi"/>
        </w:rPr>
        <w:t xml:space="preserve">As </w:t>
      </w:r>
      <w:r w:rsidRPr="000B44C8">
        <w:rPr>
          <w:rFonts w:asciiTheme="majorHAnsi" w:hAnsiTheme="majorHAnsi"/>
          <w:b/>
        </w:rPr>
        <w:t>SQL server Bi Developer</w:t>
      </w:r>
      <w:r w:rsidRPr="00AF2939">
        <w:rPr>
          <w:rFonts w:asciiTheme="majorHAnsi" w:hAnsiTheme="majorHAnsi"/>
        </w:rPr>
        <w:t xml:space="preserve"> my overall part is to involve in development of </w:t>
      </w:r>
      <w:r w:rsidRPr="000B44C8">
        <w:rPr>
          <w:rFonts w:asciiTheme="majorHAnsi" w:hAnsiTheme="majorHAnsi"/>
          <w:b/>
        </w:rPr>
        <w:t>network architecture</w:t>
      </w:r>
      <w:r w:rsidRPr="00AF2939">
        <w:rPr>
          <w:rFonts w:asciiTheme="majorHAnsi" w:hAnsiTheme="majorHAnsi"/>
        </w:rPr>
        <w:t xml:space="preserve"> aimed at improving </w:t>
      </w:r>
      <w:r w:rsidRPr="000B44C8">
        <w:rPr>
          <w:rFonts w:asciiTheme="majorHAnsi" w:hAnsiTheme="majorHAnsi"/>
          <w:b/>
        </w:rPr>
        <w:t>business performance</w:t>
      </w:r>
      <w:r w:rsidRPr="00AF2939">
        <w:rPr>
          <w:rFonts w:asciiTheme="majorHAnsi" w:hAnsiTheme="majorHAnsi"/>
        </w:rPr>
        <w:t>. While concentrating on understanding business requirements, building analytics environments, implementing information solutions, proposing new data models, completing business intelligence projects, and improving process flow in the organization by proposing IT solutions.</w:t>
      </w:r>
    </w:p>
    <w:p w:rsidR="00DE6CA8" w:rsidRDefault="00C45CA9" w:rsidP="00AD13D3">
      <w:pPr>
        <w:pStyle w:val="SectionTitle"/>
        <w:tabs>
          <w:tab w:val="left" w:pos="5025"/>
          <w:tab w:val="right" w:pos="8640"/>
        </w:tabs>
        <w:rPr>
          <w:rFonts w:cs="Calibri"/>
          <w:sz w:val="24"/>
          <w:szCs w:val="24"/>
          <w:highlight w:val="lightGray"/>
        </w:rPr>
      </w:pPr>
      <w:r w:rsidRPr="00F82A16">
        <w:rPr>
          <w:rFonts w:ascii="Calibri" w:hAnsi="Calibri" w:cs="Calibri"/>
          <w:szCs w:val="22"/>
        </w:rPr>
        <w:t>EXPERTISE SUMMARY:</w:t>
      </w:r>
    </w:p>
    <w:p w:rsidR="00AD13D3" w:rsidRPr="00AD13D3" w:rsidRDefault="00AD13D3" w:rsidP="00AD13D3">
      <w:pPr>
        <w:spacing w:after="0" w:line="240" w:lineRule="auto"/>
        <w:rPr>
          <w:highlight w:val="lightGray"/>
        </w:rPr>
      </w:pPr>
    </w:p>
    <w:p w:rsidR="00C45CA9" w:rsidRPr="00631F91" w:rsidRDefault="00814975" w:rsidP="00AD13D3">
      <w:pPr>
        <w:spacing w:after="0" w:line="240" w:lineRule="auto"/>
        <w:jc w:val="both"/>
        <w:rPr>
          <w:rFonts w:asciiTheme="majorHAnsi" w:hAnsiTheme="majorHAnsi" w:cs="Calibri"/>
          <w:b/>
          <w:bCs/>
          <w:color w:val="000000" w:themeColor="text1"/>
          <w:sz w:val="20"/>
          <w:szCs w:val="20"/>
        </w:rPr>
      </w:pPr>
      <w:r>
        <w:rPr>
          <w:rFonts w:asciiTheme="majorHAnsi" w:hAnsiTheme="majorHAnsi" w:cs="Times New Roman"/>
          <w:b/>
          <w:color w:val="000000" w:themeColor="text1"/>
          <w:sz w:val="20"/>
          <w:szCs w:val="20"/>
          <w:shd w:val="clear" w:color="auto" w:fill="FFFFFF"/>
        </w:rPr>
        <w:t>Over 9</w:t>
      </w:r>
      <w:r w:rsidR="00BD2169" w:rsidRPr="00631F91">
        <w:rPr>
          <w:rFonts w:asciiTheme="majorHAnsi" w:hAnsiTheme="majorHAnsi" w:cs="Times New Roman"/>
          <w:b/>
          <w:color w:val="000000" w:themeColor="text1"/>
          <w:sz w:val="20"/>
          <w:szCs w:val="20"/>
          <w:shd w:val="clear" w:color="auto" w:fill="FFFFFF"/>
        </w:rPr>
        <w:t>+</w:t>
      </w:r>
      <w:r w:rsidR="00294AE4" w:rsidRPr="00631F91">
        <w:rPr>
          <w:rFonts w:asciiTheme="majorHAnsi" w:hAnsiTheme="majorHAnsi" w:cs="Times New Roman"/>
          <w:b/>
          <w:color w:val="000000" w:themeColor="text1"/>
          <w:sz w:val="20"/>
          <w:szCs w:val="20"/>
          <w:shd w:val="clear" w:color="auto" w:fill="FFFFFF"/>
        </w:rPr>
        <w:t>years o</w:t>
      </w:r>
      <w:r w:rsidR="009F29ED" w:rsidRPr="00631F91">
        <w:rPr>
          <w:rFonts w:asciiTheme="majorHAnsi" w:hAnsiTheme="majorHAnsi" w:cs="Times New Roman"/>
          <w:b/>
          <w:color w:val="000000" w:themeColor="text1"/>
          <w:sz w:val="20"/>
          <w:szCs w:val="20"/>
          <w:shd w:val="clear" w:color="auto" w:fill="FFFFFF"/>
        </w:rPr>
        <w:t>f</w:t>
      </w:r>
      <w:r w:rsidR="00C45CA9" w:rsidRPr="00631F91">
        <w:rPr>
          <w:rFonts w:asciiTheme="majorHAnsi" w:hAnsiTheme="majorHAnsi"/>
          <w:color w:val="000000" w:themeColor="text1"/>
          <w:sz w:val="20"/>
          <w:szCs w:val="20"/>
          <w:shd w:val="clear" w:color="auto" w:fill="FFFFFF"/>
        </w:rPr>
        <w:t>Database (OLTP), Data ware house (OLAP)</w:t>
      </w:r>
      <w:r w:rsidR="00E309B6" w:rsidRPr="00631F91">
        <w:rPr>
          <w:rFonts w:asciiTheme="majorHAnsi" w:hAnsiTheme="majorHAnsi"/>
          <w:color w:val="000000" w:themeColor="text1"/>
          <w:sz w:val="20"/>
          <w:szCs w:val="20"/>
          <w:shd w:val="clear" w:color="auto" w:fill="FFFFFF"/>
        </w:rPr>
        <w:t xml:space="preserve"> Design, Programming, Development and Implementation of Client-Server Applications</w:t>
      </w:r>
      <w:r w:rsidR="007451D4" w:rsidRPr="00631F91">
        <w:rPr>
          <w:rFonts w:asciiTheme="majorHAnsi" w:hAnsiTheme="majorHAnsi" w:cs="Times New Roman"/>
          <w:color w:val="000000" w:themeColor="text1"/>
          <w:sz w:val="20"/>
          <w:szCs w:val="20"/>
          <w:shd w:val="clear" w:color="auto" w:fill="FFFFFF"/>
        </w:rPr>
        <w:t>in</w:t>
      </w:r>
      <w:r w:rsidR="00843D9A" w:rsidRPr="00631F91">
        <w:rPr>
          <w:rFonts w:asciiTheme="majorHAnsi" w:eastAsia="Times New Roman" w:hAnsiTheme="majorHAnsi" w:cs="Times New Roman"/>
          <w:b/>
          <w:color w:val="000000" w:themeColor="text1"/>
          <w:sz w:val="20"/>
          <w:szCs w:val="20"/>
        </w:rPr>
        <w:t>Banking,</w:t>
      </w:r>
      <w:r w:rsidR="00E50FC5" w:rsidRPr="00631F91">
        <w:rPr>
          <w:rFonts w:asciiTheme="majorHAnsi" w:eastAsia="Times New Roman" w:hAnsiTheme="majorHAnsi" w:cs="Times New Roman"/>
          <w:b/>
          <w:color w:val="000000" w:themeColor="text1"/>
          <w:sz w:val="20"/>
          <w:szCs w:val="20"/>
        </w:rPr>
        <w:t xml:space="preserve"> Finance,</w:t>
      </w:r>
      <w:r w:rsidR="00683CD7" w:rsidRPr="00631F91">
        <w:rPr>
          <w:rFonts w:asciiTheme="majorHAnsi" w:eastAsia="Times New Roman" w:hAnsiTheme="majorHAnsi" w:cs="Times New Roman"/>
          <w:b/>
          <w:color w:val="000000" w:themeColor="text1"/>
          <w:sz w:val="20"/>
          <w:szCs w:val="20"/>
        </w:rPr>
        <w:t>Entertainment</w:t>
      </w:r>
      <w:r w:rsidR="00E50FC5" w:rsidRPr="00631F91">
        <w:rPr>
          <w:rFonts w:asciiTheme="majorHAnsi" w:eastAsia="Times New Roman" w:hAnsiTheme="majorHAnsi" w:cs="Times New Roman"/>
          <w:color w:val="000000" w:themeColor="text1"/>
          <w:sz w:val="20"/>
          <w:szCs w:val="20"/>
        </w:rPr>
        <w:t xml:space="preserve">and </w:t>
      </w:r>
      <w:r w:rsidR="00804CF6" w:rsidRPr="00631F91">
        <w:rPr>
          <w:rFonts w:asciiTheme="majorHAnsi" w:eastAsia="Times New Roman" w:hAnsiTheme="majorHAnsi" w:cs="Times New Roman"/>
          <w:b/>
          <w:color w:val="000000" w:themeColor="text1"/>
          <w:sz w:val="20"/>
          <w:szCs w:val="20"/>
        </w:rPr>
        <w:t>Health care Analytics(lif</w:t>
      </w:r>
      <w:r w:rsidR="00C45CA9" w:rsidRPr="00631F91">
        <w:rPr>
          <w:rFonts w:asciiTheme="majorHAnsi" w:eastAsia="Times New Roman" w:hAnsiTheme="majorHAnsi" w:cs="Times New Roman"/>
          <w:b/>
          <w:color w:val="000000" w:themeColor="text1"/>
          <w:sz w:val="20"/>
          <w:szCs w:val="20"/>
        </w:rPr>
        <w:t>e sciences-m</w:t>
      </w:r>
      <w:r w:rsidR="00E309B6" w:rsidRPr="00631F91">
        <w:rPr>
          <w:rFonts w:asciiTheme="majorHAnsi" w:eastAsia="Times New Roman" w:hAnsiTheme="majorHAnsi" w:cs="Times New Roman"/>
          <w:b/>
          <w:color w:val="000000" w:themeColor="text1"/>
          <w:sz w:val="20"/>
          <w:szCs w:val="20"/>
        </w:rPr>
        <w:t xml:space="preserve">ind neuro science) </w:t>
      </w:r>
      <w:r w:rsidR="00E50FC5" w:rsidRPr="00631F91">
        <w:rPr>
          <w:rFonts w:asciiTheme="majorHAnsi" w:hAnsiTheme="majorHAnsi" w:cs="Times New Roman"/>
          <w:color w:val="000000" w:themeColor="text1"/>
          <w:sz w:val="20"/>
          <w:szCs w:val="20"/>
          <w:shd w:val="clear" w:color="auto" w:fill="FFFFFF"/>
        </w:rPr>
        <w:t xml:space="preserve">Domains with expertise in </w:t>
      </w:r>
      <w:r w:rsidR="000B196F" w:rsidRPr="00631F91">
        <w:rPr>
          <w:rFonts w:asciiTheme="majorHAnsi" w:hAnsiTheme="majorHAnsi" w:cs="Times New Roman"/>
          <w:color w:val="000000" w:themeColor="text1"/>
          <w:sz w:val="20"/>
          <w:szCs w:val="20"/>
          <w:shd w:val="clear" w:color="auto" w:fill="FFFFFF"/>
        </w:rPr>
        <w:t>(</w:t>
      </w:r>
      <w:r w:rsidR="00294AE4" w:rsidRPr="00631F91">
        <w:rPr>
          <w:rFonts w:asciiTheme="majorHAnsi" w:hAnsiTheme="majorHAnsi" w:cs="Times New Roman"/>
          <w:b/>
          <w:color w:val="000000" w:themeColor="text1"/>
          <w:sz w:val="20"/>
          <w:szCs w:val="20"/>
          <w:shd w:val="clear" w:color="auto" w:fill="FFFFFF"/>
        </w:rPr>
        <w:t>MS SQL Server</w:t>
      </w:r>
      <w:r w:rsidR="00A37DDC" w:rsidRPr="00631F91">
        <w:rPr>
          <w:rFonts w:asciiTheme="majorHAnsi" w:hAnsiTheme="majorHAnsi" w:cs="Times New Roman"/>
          <w:b/>
          <w:color w:val="000000" w:themeColor="text1"/>
          <w:sz w:val="20"/>
          <w:szCs w:val="20"/>
          <w:shd w:val="clear" w:color="auto" w:fill="FFFFFF"/>
        </w:rPr>
        <w:t xml:space="preserve"> 20</w:t>
      </w:r>
      <w:r w:rsidR="00E309B6" w:rsidRPr="00631F91">
        <w:rPr>
          <w:rFonts w:asciiTheme="majorHAnsi" w:hAnsiTheme="majorHAnsi" w:cs="Times New Roman"/>
          <w:b/>
          <w:color w:val="000000" w:themeColor="text1"/>
          <w:sz w:val="20"/>
          <w:szCs w:val="20"/>
          <w:shd w:val="clear" w:color="auto" w:fill="FFFFFF"/>
        </w:rPr>
        <w:t>16/</w:t>
      </w:r>
      <w:r w:rsidR="00A37DDC" w:rsidRPr="00631F91">
        <w:rPr>
          <w:rFonts w:asciiTheme="majorHAnsi" w:hAnsiTheme="majorHAnsi" w:cs="Times New Roman"/>
          <w:b/>
          <w:color w:val="000000" w:themeColor="text1"/>
          <w:sz w:val="20"/>
          <w:szCs w:val="20"/>
          <w:shd w:val="clear" w:color="auto" w:fill="FFFFFF"/>
        </w:rPr>
        <w:t>14/</w:t>
      </w:r>
      <w:r w:rsidR="00E309B6" w:rsidRPr="00631F91">
        <w:rPr>
          <w:rFonts w:asciiTheme="majorHAnsi" w:hAnsiTheme="majorHAnsi" w:cs="Times New Roman"/>
          <w:b/>
          <w:color w:val="000000" w:themeColor="text1"/>
          <w:sz w:val="20"/>
          <w:szCs w:val="20"/>
          <w:shd w:val="clear" w:color="auto" w:fill="FFFFFF"/>
        </w:rPr>
        <w:t>12/8R2/08/0</w:t>
      </w:r>
      <w:r w:rsidR="00E50FC5" w:rsidRPr="00631F91">
        <w:rPr>
          <w:rFonts w:asciiTheme="majorHAnsi" w:hAnsiTheme="majorHAnsi" w:cs="Times New Roman"/>
          <w:b/>
          <w:color w:val="000000" w:themeColor="text1"/>
          <w:sz w:val="20"/>
          <w:szCs w:val="20"/>
          <w:shd w:val="clear" w:color="auto" w:fill="FFFFFF"/>
        </w:rPr>
        <w:t>5</w:t>
      </w:r>
      <w:r w:rsidR="000B196F" w:rsidRPr="00631F91">
        <w:rPr>
          <w:rFonts w:asciiTheme="majorHAnsi" w:hAnsiTheme="majorHAnsi" w:cs="Times New Roman"/>
          <w:color w:val="000000" w:themeColor="text1"/>
          <w:sz w:val="20"/>
          <w:szCs w:val="20"/>
          <w:shd w:val="clear" w:color="auto" w:fill="FFFFFF"/>
        </w:rPr>
        <w:t>)</w:t>
      </w:r>
      <w:r w:rsidR="00E50FC5" w:rsidRPr="00631F91">
        <w:rPr>
          <w:rFonts w:asciiTheme="majorHAnsi" w:hAnsiTheme="majorHAnsi" w:cs="Times New Roman"/>
          <w:color w:val="000000" w:themeColor="text1"/>
          <w:sz w:val="20"/>
          <w:szCs w:val="20"/>
          <w:shd w:val="clear" w:color="auto" w:fill="FFFFFF"/>
        </w:rPr>
        <w:t xml:space="preserve"> suite of products like </w:t>
      </w:r>
      <w:r w:rsidR="00E309B6" w:rsidRPr="00631F91">
        <w:rPr>
          <w:rFonts w:asciiTheme="majorHAnsi" w:hAnsiTheme="majorHAnsi" w:cs="Times New Roman"/>
          <w:b/>
          <w:color w:val="000000" w:themeColor="text1"/>
          <w:sz w:val="20"/>
          <w:szCs w:val="20"/>
          <w:shd w:val="clear" w:color="auto" w:fill="FFFFFF"/>
        </w:rPr>
        <w:t>SSIS, SSAS,</w:t>
      </w:r>
      <w:r w:rsidR="00E50FC5" w:rsidRPr="00631F91">
        <w:rPr>
          <w:rFonts w:asciiTheme="majorHAnsi" w:hAnsiTheme="majorHAnsi" w:cs="Times New Roman"/>
          <w:b/>
          <w:color w:val="000000" w:themeColor="text1"/>
          <w:sz w:val="20"/>
          <w:szCs w:val="20"/>
          <w:shd w:val="clear" w:color="auto" w:fill="FFFFFF"/>
        </w:rPr>
        <w:t xml:space="preserve"> SSRS</w:t>
      </w:r>
      <w:r w:rsidR="005925AD" w:rsidRPr="00631F91">
        <w:rPr>
          <w:rFonts w:asciiTheme="majorHAnsi" w:hAnsiTheme="majorHAnsi" w:cs="Times New Roman"/>
          <w:b/>
          <w:color w:val="000000" w:themeColor="text1"/>
          <w:sz w:val="20"/>
          <w:szCs w:val="20"/>
          <w:shd w:val="clear" w:color="auto" w:fill="FFFFFF"/>
        </w:rPr>
        <w:t xml:space="preserve"> and Power BI</w:t>
      </w:r>
      <w:r w:rsidR="00DC56CD" w:rsidRPr="00631F91">
        <w:rPr>
          <w:rFonts w:asciiTheme="majorHAnsi" w:hAnsiTheme="majorHAnsi" w:cs="Times New Roman"/>
          <w:b/>
          <w:color w:val="000000" w:themeColor="text1"/>
          <w:sz w:val="20"/>
          <w:szCs w:val="20"/>
          <w:shd w:val="clear" w:color="auto" w:fill="FFFFFF"/>
        </w:rPr>
        <w:t>.</w:t>
      </w:r>
    </w:p>
    <w:p w:rsidR="00ED571F" w:rsidRPr="00631F91" w:rsidRDefault="00ED571F" w:rsidP="001F07A1">
      <w:pPr>
        <w:pStyle w:val="ListParagraph"/>
        <w:numPr>
          <w:ilvl w:val="0"/>
          <w:numId w:val="6"/>
        </w:numPr>
        <w:spacing w:line="240" w:lineRule="auto"/>
        <w:jc w:val="both"/>
        <w:rPr>
          <w:rFonts w:asciiTheme="majorHAnsi" w:hAnsiTheme="majorHAnsi" w:cs="Calibri"/>
          <w:b/>
          <w:bCs/>
          <w:color w:val="000000" w:themeColor="text1"/>
          <w:sz w:val="20"/>
          <w:szCs w:val="20"/>
        </w:rPr>
      </w:pPr>
      <w:r w:rsidRPr="00631F91">
        <w:rPr>
          <w:rFonts w:asciiTheme="majorHAnsi" w:eastAsia="Times New Roman" w:hAnsiTheme="majorHAnsi" w:cs="Times New Roman"/>
          <w:color w:val="000000" w:themeColor="text1"/>
          <w:sz w:val="20"/>
          <w:szCs w:val="20"/>
          <w:lang w:val="en-IN" w:eastAsia="en-IN"/>
        </w:rPr>
        <w:t>Experienced in Installing, Upgrading and Configuring of Microsoft SQL Server and Databases.</w:t>
      </w:r>
    </w:p>
    <w:p w:rsidR="00C45CA9" w:rsidRPr="00631F91" w:rsidRDefault="00C45CA9" w:rsidP="001F07A1">
      <w:pPr>
        <w:pStyle w:val="ListParagraph"/>
        <w:numPr>
          <w:ilvl w:val="0"/>
          <w:numId w:val="6"/>
        </w:numPr>
        <w:spacing w:after="0" w:line="240" w:lineRule="auto"/>
        <w:jc w:val="both"/>
        <w:rPr>
          <w:rFonts w:asciiTheme="majorHAnsi" w:eastAsia="Times New Roman" w:hAnsiTheme="majorHAnsi" w:cs="Times New Roman"/>
          <w:b/>
          <w:color w:val="000000" w:themeColor="text1"/>
          <w:sz w:val="20"/>
          <w:szCs w:val="20"/>
          <w:lang w:val="en-IN" w:eastAsia="en-IN"/>
        </w:rPr>
      </w:pPr>
      <w:r w:rsidRPr="00631F91">
        <w:rPr>
          <w:rFonts w:asciiTheme="majorHAnsi" w:eastAsia="Times New Roman" w:hAnsiTheme="majorHAnsi" w:cs="Times New Roman"/>
          <w:color w:val="000000" w:themeColor="text1"/>
          <w:sz w:val="20"/>
          <w:szCs w:val="20"/>
          <w:lang w:val="en-IN" w:eastAsia="en-IN"/>
        </w:rPr>
        <w:t>Strong working experience in SQL  Server and T-SQL</w:t>
      </w:r>
      <w:r w:rsidRPr="00631F91">
        <w:rPr>
          <w:rFonts w:asciiTheme="majorHAnsi" w:eastAsia="Times New Roman" w:hAnsiTheme="majorHAnsi" w:cs="Times New Roman"/>
          <w:b/>
          <w:color w:val="000000" w:themeColor="text1"/>
          <w:sz w:val="20"/>
          <w:szCs w:val="20"/>
          <w:lang w:val="en-IN" w:eastAsia="en-IN"/>
        </w:rPr>
        <w:t>(DDL, DML, DCL)</w:t>
      </w:r>
      <w:r w:rsidRPr="00631F91">
        <w:rPr>
          <w:rFonts w:asciiTheme="majorHAnsi" w:eastAsia="Times New Roman" w:hAnsiTheme="majorHAnsi" w:cs="Times New Roman"/>
          <w:color w:val="000000" w:themeColor="text1"/>
          <w:sz w:val="20"/>
          <w:szCs w:val="20"/>
          <w:lang w:val="en-IN" w:eastAsia="en-IN"/>
        </w:rPr>
        <w:t xml:space="preserve"> in constructing </w:t>
      </w:r>
      <w:r w:rsidRPr="00631F91">
        <w:rPr>
          <w:rFonts w:asciiTheme="majorHAnsi" w:eastAsia="Times New Roman" w:hAnsiTheme="majorHAnsi" w:cs="Times New Roman"/>
          <w:b/>
          <w:color w:val="000000" w:themeColor="text1"/>
          <w:sz w:val="20"/>
          <w:szCs w:val="20"/>
          <w:lang w:val="en-IN" w:eastAsia="en-IN"/>
        </w:rPr>
        <w:t>triggers, tables, Joins,</w:t>
      </w:r>
    </w:p>
    <w:p w:rsidR="00C45CA9" w:rsidRPr="00631F91" w:rsidRDefault="00C45CA9" w:rsidP="00EA0BA7">
      <w:pPr>
        <w:pStyle w:val="ListParagraph"/>
        <w:spacing w:after="0" w:line="240" w:lineRule="auto"/>
        <w:jc w:val="both"/>
        <w:rPr>
          <w:rFonts w:asciiTheme="majorHAnsi" w:eastAsia="Times New Roman" w:hAnsiTheme="majorHAnsi" w:cs="Times New Roman"/>
          <w:color w:val="000000" w:themeColor="text1"/>
          <w:sz w:val="20"/>
          <w:szCs w:val="20"/>
          <w:lang w:val="en-IN" w:eastAsia="en-IN"/>
        </w:rPr>
      </w:pPr>
      <w:r w:rsidRPr="00631F91">
        <w:rPr>
          <w:rFonts w:asciiTheme="majorHAnsi" w:eastAsia="Times New Roman" w:hAnsiTheme="majorHAnsi" w:cs="Times New Roman"/>
          <w:b/>
          <w:color w:val="000000" w:themeColor="text1"/>
          <w:sz w:val="20"/>
          <w:szCs w:val="20"/>
          <w:lang w:val="en-IN" w:eastAsia="en-IN"/>
        </w:rPr>
        <w:t>Cursors, user functions, views, indexes</w:t>
      </w:r>
      <w:r w:rsidRPr="00631F91">
        <w:rPr>
          <w:rFonts w:asciiTheme="majorHAnsi" w:eastAsia="Times New Roman" w:hAnsiTheme="majorHAnsi" w:cs="Times New Roman"/>
          <w:color w:val="000000" w:themeColor="text1"/>
          <w:sz w:val="20"/>
          <w:szCs w:val="20"/>
          <w:lang w:val="en-IN" w:eastAsia="en-IN"/>
        </w:rPr>
        <w:t>, user profiles, relational database models, data dictionaries and integrity.</w:t>
      </w:r>
    </w:p>
    <w:p w:rsidR="00C45CA9" w:rsidRPr="00631F91" w:rsidRDefault="00C45CA9" w:rsidP="001F07A1">
      <w:pPr>
        <w:pStyle w:val="ListParagraph"/>
        <w:numPr>
          <w:ilvl w:val="0"/>
          <w:numId w:val="6"/>
        </w:numPr>
        <w:spacing w:after="0" w:line="240" w:lineRule="auto"/>
        <w:jc w:val="both"/>
        <w:rPr>
          <w:rFonts w:asciiTheme="majorHAnsi" w:eastAsia="Times New Roman" w:hAnsiTheme="majorHAnsi" w:cs="Times New Roman"/>
          <w:b/>
          <w:color w:val="000000" w:themeColor="text1"/>
          <w:sz w:val="20"/>
          <w:szCs w:val="20"/>
          <w:lang w:val="en-IN" w:eastAsia="en-IN"/>
        </w:rPr>
      </w:pPr>
      <w:r w:rsidRPr="00631F91">
        <w:rPr>
          <w:rFonts w:asciiTheme="majorHAnsi" w:eastAsia="Times New Roman" w:hAnsiTheme="majorHAnsi" w:cs="Times New Roman"/>
          <w:color w:val="000000" w:themeColor="text1"/>
          <w:sz w:val="20"/>
          <w:szCs w:val="20"/>
          <w:lang w:val="en-IN" w:eastAsia="en-IN"/>
        </w:rPr>
        <w:t>Solid understanding of Business Intelligence,</w:t>
      </w:r>
      <w:r w:rsidRPr="00631F91">
        <w:rPr>
          <w:rFonts w:asciiTheme="majorHAnsi" w:hAnsiTheme="majorHAnsi" w:cs="Times New Roman"/>
          <w:color w:val="000000" w:themeColor="text1"/>
          <w:spacing w:val="1"/>
          <w:sz w:val="20"/>
          <w:szCs w:val="20"/>
          <w:shd w:val="clear" w:color="auto" w:fill="FFFFFF"/>
        </w:rPr>
        <w:t xml:space="preserve"> RDBMS concepts</w:t>
      </w:r>
      <w:r w:rsidRPr="00631F91">
        <w:rPr>
          <w:rFonts w:asciiTheme="majorHAnsi" w:eastAsia="Times New Roman" w:hAnsiTheme="majorHAnsi" w:cs="Times New Roman"/>
          <w:color w:val="000000" w:themeColor="text1"/>
          <w:sz w:val="20"/>
          <w:szCs w:val="20"/>
          <w:lang w:val="en-IN" w:eastAsia="en-IN"/>
        </w:rPr>
        <w:t xml:space="preserve"> Analytics, Data Virtualization, </w:t>
      </w:r>
      <w:r w:rsidRPr="00631F91">
        <w:rPr>
          <w:rFonts w:asciiTheme="majorHAnsi" w:eastAsia="Times New Roman" w:hAnsiTheme="majorHAnsi" w:cs="Times New Roman"/>
          <w:b/>
          <w:color w:val="000000" w:themeColor="text1"/>
          <w:sz w:val="20"/>
          <w:szCs w:val="20"/>
          <w:lang w:val="en-IN" w:eastAsia="en-IN"/>
        </w:rPr>
        <w:t>Visualization</w:t>
      </w:r>
      <w:r w:rsidRPr="00631F91">
        <w:rPr>
          <w:rFonts w:asciiTheme="majorHAnsi" w:eastAsia="Times New Roman" w:hAnsiTheme="majorHAnsi" w:cs="Times New Roman"/>
          <w:color w:val="000000" w:themeColor="text1"/>
          <w:sz w:val="20"/>
          <w:szCs w:val="20"/>
          <w:lang w:val="en-IN" w:eastAsia="en-IN"/>
        </w:rPr>
        <w:t xml:space="preserve">, Big Data, </w:t>
      </w:r>
      <w:r w:rsidR="00F62E53" w:rsidRPr="00631F91">
        <w:rPr>
          <w:rFonts w:asciiTheme="majorHAnsi" w:hAnsiTheme="majorHAnsi" w:cs="Times New Roman"/>
          <w:b/>
          <w:color w:val="000000" w:themeColor="text1"/>
          <w:sz w:val="20"/>
          <w:szCs w:val="20"/>
          <w:shd w:val="clear" w:color="auto" w:fill="FFFFFF"/>
        </w:rPr>
        <w:t>ETL</w:t>
      </w:r>
      <w:r w:rsidR="00F62E53" w:rsidRPr="00631F91">
        <w:rPr>
          <w:rFonts w:asciiTheme="majorHAnsi" w:hAnsiTheme="majorHAnsi" w:cs="Times New Roman"/>
          <w:color w:val="000000" w:themeColor="text1"/>
          <w:sz w:val="20"/>
          <w:szCs w:val="20"/>
          <w:shd w:val="clear" w:color="auto" w:fill="FFFFFF"/>
        </w:rPr>
        <w:t xml:space="preserve">  using</w:t>
      </w:r>
      <w:r w:rsidR="00F62E53" w:rsidRPr="00631F91">
        <w:rPr>
          <w:rFonts w:asciiTheme="majorHAnsi" w:hAnsiTheme="majorHAnsi" w:cs="Times New Roman"/>
          <w:color w:val="000000" w:themeColor="text1"/>
          <w:spacing w:val="1"/>
          <w:sz w:val="20"/>
          <w:szCs w:val="20"/>
          <w:shd w:val="clear" w:color="auto" w:fill="FFFFFF"/>
        </w:rPr>
        <w:t xml:space="preserve"> Data Transformation Services</w:t>
      </w:r>
      <w:r w:rsidR="00F62E53" w:rsidRPr="00631F91">
        <w:rPr>
          <w:rFonts w:asciiTheme="majorHAnsi" w:hAnsiTheme="majorHAnsi" w:cs="Times New Roman"/>
          <w:b/>
          <w:color w:val="000000" w:themeColor="text1"/>
          <w:sz w:val="20"/>
          <w:szCs w:val="20"/>
          <w:shd w:val="clear" w:color="auto" w:fill="FFFFFF"/>
        </w:rPr>
        <w:t>DT</w:t>
      </w:r>
      <w:r w:rsidR="00F62E53" w:rsidRPr="00631F91">
        <w:rPr>
          <w:rFonts w:asciiTheme="majorHAnsi" w:eastAsia="Times New Roman" w:hAnsiTheme="majorHAnsi" w:cs="Times New Roman"/>
          <w:b/>
          <w:color w:val="000000" w:themeColor="text1"/>
          <w:sz w:val="20"/>
          <w:szCs w:val="20"/>
          <w:lang w:val="en-IN" w:eastAsia="en-IN"/>
        </w:rPr>
        <w:t>S,</w:t>
      </w:r>
      <w:r w:rsidRPr="00631F91">
        <w:rPr>
          <w:rFonts w:asciiTheme="majorHAnsi" w:eastAsia="Times New Roman" w:hAnsiTheme="majorHAnsi" w:cs="Times New Roman"/>
          <w:color w:val="000000" w:themeColor="text1"/>
          <w:sz w:val="20"/>
          <w:szCs w:val="20"/>
          <w:lang w:val="en-IN" w:eastAsia="en-IN"/>
        </w:rPr>
        <w:t>Data Warehousing trends.</w:t>
      </w:r>
      <w:r w:rsidRPr="00631F91">
        <w:rPr>
          <w:rFonts w:asciiTheme="majorHAnsi" w:hAnsiTheme="majorHAnsi" w:cs="Times New Roman"/>
          <w:b/>
          <w:color w:val="000000" w:themeColor="text1"/>
          <w:spacing w:val="1"/>
          <w:sz w:val="20"/>
          <w:szCs w:val="20"/>
          <w:shd w:val="clear" w:color="auto" w:fill="FFFFFF"/>
        </w:rPr>
        <w:t>OLTP &amp;amp; OLAP.</w:t>
      </w:r>
    </w:p>
    <w:p w:rsidR="00C45CA9" w:rsidRPr="00631F91" w:rsidRDefault="00C45CA9" w:rsidP="001F07A1">
      <w:pPr>
        <w:pStyle w:val="NoSpacing"/>
        <w:numPr>
          <w:ilvl w:val="0"/>
          <w:numId w:val="6"/>
        </w:numPr>
        <w:jc w:val="both"/>
        <w:rPr>
          <w:rFonts w:asciiTheme="majorHAnsi" w:hAnsiTheme="majorHAnsi" w:cs="Times New Roman"/>
          <w:color w:val="000000" w:themeColor="text1"/>
          <w:spacing w:val="1"/>
          <w:sz w:val="20"/>
          <w:szCs w:val="20"/>
          <w:shd w:val="clear" w:color="auto" w:fill="FFFFFF"/>
        </w:rPr>
      </w:pPr>
      <w:r w:rsidRPr="00631F91">
        <w:rPr>
          <w:rFonts w:asciiTheme="majorHAnsi" w:hAnsiTheme="majorHAnsi" w:cs="Times New Roman"/>
          <w:color w:val="000000" w:themeColor="text1"/>
          <w:spacing w:val="1"/>
          <w:sz w:val="20"/>
          <w:szCs w:val="20"/>
          <w:shd w:val="clear" w:color="auto" w:fill="FFFFFF"/>
        </w:rPr>
        <w:t xml:space="preserve">Application knowledge in software development life cycle (SDLC), </w:t>
      </w:r>
      <w:r w:rsidRPr="00631F91">
        <w:rPr>
          <w:rFonts w:asciiTheme="majorHAnsi" w:hAnsiTheme="majorHAnsi" w:cs="Times New Roman"/>
          <w:b/>
          <w:color w:val="000000" w:themeColor="text1"/>
          <w:spacing w:val="1"/>
          <w:sz w:val="20"/>
          <w:szCs w:val="20"/>
          <w:shd w:val="clear" w:color="auto" w:fill="FFFFFF"/>
        </w:rPr>
        <w:t>Agile, Scrum, UML, Waterfall</w:t>
      </w:r>
      <w:r w:rsidRPr="00631F91">
        <w:rPr>
          <w:rFonts w:asciiTheme="majorHAnsi" w:hAnsiTheme="majorHAnsi" w:cs="Times New Roman"/>
          <w:color w:val="000000" w:themeColor="text1"/>
          <w:spacing w:val="1"/>
          <w:sz w:val="20"/>
          <w:szCs w:val="20"/>
          <w:shd w:val="clear" w:color="auto" w:fill="FFFFFF"/>
        </w:rPr>
        <w:t xml:space="preserve"> and Project Management </w:t>
      </w:r>
      <w:r w:rsidR="009B5650" w:rsidRPr="00631F91">
        <w:rPr>
          <w:rFonts w:asciiTheme="majorHAnsi" w:hAnsiTheme="majorHAnsi" w:cs="Times New Roman"/>
          <w:color w:val="000000" w:themeColor="text1"/>
          <w:spacing w:val="1"/>
          <w:sz w:val="20"/>
          <w:szCs w:val="20"/>
          <w:shd w:val="clear" w:color="auto" w:fill="FFFFFF"/>
        </w:rPr>
        <w:t>Methodologies. Worked</w:t>
      </w:r>
      <w:r w:rsidR="00AF2939" w:rsidRPr="00631F91">
        <w:rPr>
          <w:rFonts w:asciiTheme="majorHAnsi" w:hAnsiTheme="majorHAnsi" w:cs="Times New Roman"/>
          <w:color w:val="000000" w:themeColor="text1"/>
          <w:spacing w:val="1"/>
          <w:sz w:val="20"/>
          <w:szCs w:val="20"/>
          <w:shd w:val="clear" w:color="auto" w:fill="FFFFFF"/>
        </w:rPr>
        <w:t xml:space="preserve"> under service level Agreements</w:t>
      </w:r>
      <w:r w:rsidR="00AF2939" w:rsidRPr="00631F91">
        <w:rPr>
          <w:rFonts w:asciiTheme="majorHAnsi" w:hAnsiTheme="majorHAnsi" w:cs="Times New Roman"/>
          <w:b/>
          <w:color w:val="000000" w:themeColor="text1"/>
          <w:spacing w:val="1"/>
          <w:sz w:val="20"/>
          <w:szCs w:val="20"/>
          <w:shd w:val="clear" w:color="auto" w:fill="FFFFFF"/>
        </w:rPr>
        <w:t xml:space="preserve"> (SLAs).</w:t>
      </w:r>
    </w:p>
    <w:p w:rsidR="00C45CA9" w:rsidRPr="00631F91" w:rsidRDefault="00C45CA9" w:rsidP="00EA0BA7">
      <w:pPr>
        <w:pStyle w:val="NoSpacing"/>
        <w:ind w:left="720"/>
        <w:jc w:val="center"/>
        <w:rPr>
          <w:rFonts w:asciiTheme="majorHAnsi" w:hAnsiTheme="majorHAnsi" w:cs="Times New Roman"/>
          <w:b/>
          <w:color w:val="000000" w:themeColor="text1"/>
          <w:sz w:val="20"/>
          <w:szCs w:val="20"/>
        </w:rPr>
      </w:pPr>
      <w:r w:rsidRPr="00631F91">
        <w:rPr>
          <w:rFonts w:asciiTheme="majorHAnsi" w:hAnsiTheme="majorHAnsi" w:cs="Times New Roman"/>
          <w:b/>
          <w:color w:val="000000" w:themeColor="text1"/>
          <w:sz w:val="20"/>
          <w:szCs w:val="20"/>
          <w:highlight w:val="lightGray"/>
        </w:rPr>
        <w:t>Data Ware house:</w:t>
      </w:r>
    </w:p>
    <w:p w:rsidR="00C45CA9" w:rsidRPr="00631F91" w:rsidRDefault="00C45CA9" w:rsidP="001F07A1">
      <w:pPr>
        <w:pStyle w:val="NoSpacing"/>
        <w:numPr>
          <w:ilvl w:val="0"/>
          <w:numId w:val="6"/>
        </w:numPr>
        <w:jc w:val="both"/>
        <w:rPr>
          <w:rFonts w:asciiTheme="majorHAnsi" w:hAnsiTheme="majorHAnsi" w:cs="Times New Roman"/>
          <w:b/>
          <w:color w:val="000000" w:themeColor="text1"/>
          <w:spacing w:val="1"/>
          <w:sz w:val="20"/>
          <w:szCs w:val="20"/>
          <w:shd w:val="clear" w:color="auto" w:fill="FFFFFF"/>
        </w:rPr>
      </w:pPr>
      <w:r w:rsidRPr="00631F91">
        <w:rPr>
          <w:rFonts w:asciiTheme="majorHAnsi" w:hAnsiTheme="majorHAnsi" w:cs="Times New Roman"/>
          <w:color w:val="000000" w:themeColor="text1"/>
          <w:sz w:val="20"/>
          <w:szCs w:val="20"/>
        </w:rPr>
        <w:t xml:space="preserve">Experienced with all phases of </w:t>
      </w:r>
      <w:r w:rsidRPr="00631F91">
        <w:rPr>
          <w:rFonts w:asciiTheme="majorHAnsi" w:hAnsiTheme="majorHAnsi" w:cs="Times New Roman"/>
          <w:b/>
          <w:color w:val="000000" w:themeColor="text1"/>
          <w:sz w:val="20"/>
          <w:szCs w:val="20"/>
        </w:rPr>
        <w:t>Data Warehouse development life cycle</w:t>
      </w:r>
      <w:r w:rsidRPr="00631F91">
        <w:rPr>
          <w:rFonts w:asciiTheme="majorHAnsi" w:hAnsiTheme="majorHAnsi" w:cs="Times New Roman"/>
          <w:color w:val="000000" w:themeColor="text1"/>
          <w:sz w:val="20"/>
          <w:szCs w:val="20"/>
        </w:rPr>
        <w:t xml:space="preserve"> from gathering requirements, testing, functional specifications, technical Specs, design documents, implementation and support.</w:t>
      </w:r>
    </w:p>
    <w:p w:rsidR="00C45CA9" w:rsidRPr="00631F91" w:rsidRDefault="00C45CA9" w:rsidP="00EA0BA7">
      <w:pPr>
        <w:pStyle w:val="ListParagraph"/>
        <w:numPr>
          <w:ilvl w:val="0"/>
          <w:numId w:val="1"/>
        </w:numPr>
        <w:spacing w:after="0" w:line="240" w:lineRule="auto"/>
        <w:ind w:left="720"/>
        <w:jc w:val="both"/>
        <w:rPr>
          <w:rFonts w:asciiTheme="majorHAnsi" w:hAnsiTheme="majorHAnsi" w:cs="Times New Roman"/>
          <w:b/>
          <w:color w:val="000000" w:themeColor="text1"/>
          <w:sz w:val="20"/>
          <w:szCs w:val="20"/>
          <w:shd w:val="clear" w:color="auto" w:fill="FFFFFF"/>
        </w:rPr>
      </w:pPr>
      <w:r w:rsidRPr="00631F91">
        <w:rPr>
          <w:rFonts w:asciiTheme="majorHAnsi" w:hAnsiTheme="majorHAnsi" w:cs="Times New Roman"/>
          <w:color w:val="000000" w:themeColor="text1"/>
          <w:sz w:val="20"/>
          <w:szCs w:val="20"/>
        </w:rPr>
        <w:t xml:space="preserve">Good Understanding of </w:t>
      </w:r>
      <w:r w:rsidRPr="00631F91">
        <w:rPr>
          <w:rStyle w:val="bodytext"/>
          <w:rFonts w:asciiTheme="majorHAnsi" w:hAnsiTheme="majorHAnsi" w:cs="Times New Roman"/>
          <w:b/>
          <w:color w:val="000000" w:themeColor="text1"/>
          <w:sz w:val="20"/>
          <w:szCs w:val="20"/>
        </w:rPr>
        <w:t xml:space="preserve">Kimball and </w:t>
      </w:r>
      <w:r w:rsidRPr="00631F91">
        <w:rPr>
          <w:rFonts w:asciiTheme="majorHAnsi" w:hAnsiTheme="majorHAnsi" w:cs="Times New Roman"/>
          <w:b/>
          <w:color w:val="000000" w:themeColor="text1"/>
          <w:sz w:val="20"/>
          <w:szCs w:val="20"/>
        </w:rPr>
        <w:t>Bill Inmon</w:t>
      </w:r>
      <w:r w:rsidRPr="00631F91">
        <w:rPr>
          <w:rFonts w:asciiTheme="majorHAnsi" w:hAnsiTheme="majorHAnsi" w:cs="Times New Roman"/>
          <w:color w:val="000000" w:themeColor="text1"/>
          <w:sz w:val="20"/>
          <w:szCs w:val="20"/>
        </w:rPr>
        <w:t xml:space="preserve"> warehouse modeling and usage of </w:t>
      </w:r>
      <w:r w:rsidRPr="00631F91">
        <w:rPr>
          <w:rFonts w:asciiTheme="majorHAnsi" w:hAnsiTheme="majorHAnsi" w:cs="Times New Roman"/>
          <w:b/>
          <w:color w:val="000000" w:themeColor="text1"/>
          <w:sz w:val="20"/>
          <w:szCs w:val="20"/>
        </w:rPr>
        <w:t>modeling tools</w:t>
      </w:r>
      <w:r w:rsidRPr="00631F91">
        <w:rPr>
          <w:rFonts w:asciiTheme="majorHAnsi" w:hAnsiTheme="majorHAnsi" w:cs="Times New Roman"/>
          <w:color w:val="000000" w:themeColor="text1"/>
          <w:sz w:val="20"/>
          <w:szCs w:val="20"/>
        </w:rPr>
        <w:t xml:space="preserve"> such as Embarcadero, Erwin and DB Artisan</w:t>
      </w:r>
      <w:r w:rsidRPr="00631F91">
        <w:rPr>
          <w:rFonts w:asciiTheme="majorHAnsi" w:hAnsiTheme="majorHAnsi" w:cs="Times New Roman"/>
          <w:b/>
          <w:color w:val="000000" w:themeColor="text1"/>
          <w:sz w:val="20"/>
          <w:szCs w:val="20"/>
        </w:rPr>
        <w:t xml:space="preserve">, Snowflake schemas, Star schema, </w:t>
      </w:r>
      <w:r w:rsidRPr="00631F91">
        <w:rPr>
          <w:rFonts w:asciiTheme="majorHAnsi" w:hAnsiTheme="majorHAnsi" w:cs="Times New Roman"/>
          <w:color w:val="000000" w:themeColor="text1"/>
          <w:sz w:val="20"/>
          <w:szCs w:val="20"/>
        </w:rPr>
        <w:t>fact and dimension tables.</w:t>
      </w:r>
    </w:p>
    <w:p w:rsidR="00C45CA9" w:rsidRPr="00631F91" w:rsidRDefault="00C45CA9" w:rsidP="001F07A1">
      <w:pPr>
        <w:pStyle w:val="NoSpacing"/>
        <w:numPr>
          <w:ilvl w:val="0"/>
          <w:numId w:val="6"/>
        </w:numPr>
        <w:jc w:val="both"/>
        <w:rPr>
          <w:rFonts w:asciiTheme="majorHAnsi" w:hAnsiTheme="majorHAnsi" w:cs="Times New Roman"/>
          <w:color w:val="000000" w:themeColor="text1"/>
          <w:spacing w:val="1"/>
          <w:sz w:val="20"/>
          <w:szCs w:val="20"/>
          <w:shd w:val="clear" w:color="auto" w:fill="FFFFFF"/>
        </w:rPr>
      </w:pPr>
      <w:r w:rsidRPr="00631F91">
        <w:rPr>
          <w:rFonts w:asciiTheme="majorHAnsi" w:hAnsiTheme="majorHAnsi" w:cs="Times New Roman"/>
          <w:color w:val="000000" w:themeColor="text1"/>
          <w:sz w:val="20"/>
          <w:szCs w:val="20"/>
        </w:rPr>
        <w:t xml:space="preserve">Strong experience in </w:t>
      </w:r>
      <w:r w:rsidRPr="00631F91">
        <w:rPr>
          <w:rFonts w:asciiTheme="majorHAnsi" w:hAnsiTheme="majorHAnsi" w:cs="Times New Roman"/>
          <w:b/>
          <w:color w:val="000000" w:themeColor="text1"/>
          <w:sz w:val="20"/>
          <w:szCs w:val="20"/>
        </w:rPr>
        <w:t>logical, physicaldatabase design</w:t>
      </w:r>
      <w:r w:rsidRPr="00631F91">
        <w:rPr>
          <w:rFonts w:asciiTheme="majorHAnsi" w:hAnsiTheme="majorHAnsi" w:cs="Times New Roman"/>
          <w:color w:val="000000" w:themeColor="text1"/>
          <w:sz w:val="20"/>
          <w:szCs w:val="20"/>
        </w:rPr>
        <w:t xml:space="preserve"> and development, </w:t>
      </w:r>
      <w:r w:rsidRPr="00631F91">
        <w:rPr>
          <w:rFonts w:asciiTheme="majorHAnsi" w:hAnsiTheme="majorHAnsi" w:cs="Times New Roman"/>
          <w:b/>
          <w:color w:val="000000" w:themeColor="text1"/>
          <w:sz w:val="20"/>
          <w:szCs w:val="20"/>
        </w:rPr>
        <w:t>Normalization and data modeling</w:t>
      </w:r>
      <w:r w:rsidRPr="00631F91">
        <w:rPr>
          <w:rFonts w:asciiTheme="majorHAnsi" w:hAnsiTheme="majorHAnsi" w:cs="Times New Roman"/>
          <w:color w:val="000000" w:themeColor="text1"/>
          <w:sz w:val="20"/>
          <w:szCs w:val="20"/>
        </w:rPr>
        <w:t>.</w:t>
      </w:r>
    </w:p>
    <w:p w:rsidR="00C45CA9" w:rsidRPr="00631F91" w:rsidRDefault="00C45CA9" w:rsidP="00EA0BA7">
      <w:pPr>
        <w:pStyle w:val="NoSpacing"/>
        <w:ind w:left="720"/>
        <w:jc w:val="center"/>
        <w:rPr>
          <w:rFonts w:asciiTheme="majorHAnsi" w:hAnsiTheme="majorHAnsi" w:cs="Times New Roman"/>
          <w:b/>
          <w:color w:val="000000" w:themeColor="text1"/>
          <w:sz w:val="20"/>
          <w:szCs w:val="20"/>
        </w:rPr>
      </w:pPr>
      <w:r w:rsidRPr="00631F91">
        <w:rPr>
          <w:rFonts w:asciiTheme="majorHAnsi" w:hAnsiTheme="majorHAnsi" w:cs="Times New Roman"/>
          <w:b/>
          <w:color w:val="000000" w:themeColor="text1"/>
          <w:sz w:val="20"/>
          <w:szCs w:val="20"/>
          <w:highlight w:val="lightGray"/>
        </w:rPr>
        <w:t>SQL Server Integration services (SSIS)</w:t>
      </w:r>
    </w:p>
    <w:p w:rsidR="00C45CA9" w:rsidRPr="00DF48C7" w:rsidRDefault="00C45CA9" w:rsidP="001F07A1">
      <w:pPr>
        <w:pStyle w:val="NoSpacing"/>
        <w:numPr>
          <w:ilvl w:val="0"/>
          <w:numId w:val="6"/>
        </w:numPr>
        <w:jc w:val="both"/>
        <w:rPr>
          <w:rFonts w:asciiTheme="majorHAnsi" w:hAnsiTheme="majorHAnsi" w:cs="Times New Roman"/>
          <w:color w:val="000000" w:themeColor="text1"/>
          <w:spacing w:val="1"/>
          <w:sz w:val="20"/>
          <w:szCs w:val="20"/>
          <w:shd w:val="clear" w:color="auto" w:fill="FFFFFF"/>
        </w:rPr>
      </w:pPr>
      <w:r w:rsidRPr="00631F91">
        <w:rPr>
          <w:rFonts w:asciiTheme="majorHAnsi" w:hAnsiTheme="majorHAnsi" w:cs="Times New Roman"/>
          <w:color w:val="000000" w:themeColor="text1"/>
          <w:sz w:val="20"/>
          <w:szCs w:val="20"/>
        </w:rPr>
        <w:t>Well-versed in usage of </w:t>
      </w:r>
      <w:r w:rsidRPr="00631F91">
        <w:rPr>
          <w:rFonts w:asciiTheme="majorHAnsi" w:hAnsiTheme="majorHAnsi" w:cs="Times New Roman"/>
          <w:b/>
          <w:color w:val="000000" w:themeColor="text1"/>
          <w:sz w:val="20"/>
          <w:szCs w:val="20"/>
        </w:rPr>
        <w:t>SSIS Control Flow items</w:t>
      </w:r>
      <w:r w:rsidRPr="00631F91">
        <w:rPr>
          <w:rFonts w:asciiTheme="majorHAnsi" w:hAnsiTheme="majorHAnsi" w:cs="Times New Roman"/>
          <w:color w:val="000000" w:themeColor="text1"/>
          <w:sz w:val="20"/>
          <w:szCs w:val="20"/>
        </w:rPr>
        <w:t>(For Loop, Execute SQL task, Script Task, Send Mail Task) and </w:t>
      </w:r>
      <w:r w:rsidRPr="00631F91">
        <w:rPr>
          <w:rFonts w:asciiTheme="majorHAnsi" w:hAnsiTheme="majorHAnsi" w:cs="Times New Roman"/>
          <w:b/>
          <w:color w:val="000000" w:themeColor="text1"/>
          <w:sz w:val="20"/>
          <w:szCs w:val="20"/>
        </w:rPr>
        <w:t>SSIS Data Flow items</w:t>
      </w:r>
      <w:r w:rsidRPr="00631F91">
        <w:rPr>
          <w:rFonts w:asciiTheme="majorHAnsi" w:hAnsiTheme="majorHAnsi" w:cs="Times New Roman"/>
          <w:color w:val="000000" w:themeColor="text1"/>
          <w:sz w:val="20"/>
          <w:szCs w:val="20"/>
        </w:rPr>
        <w:t xml:space="preserve"> (Conditional Split, Data Conversion, Fuzzy lookup, Fuzzy Grouping, Pivot).</w:t>
      </w:r>
    </w:p>
    <w:p w:rsidR="00DF48C7" w:rsidRPr="00A56CDD" w:rsidRDefault="00DF48C7" w:rsidP="00A56CDD">
      <w:pPr>
        <w:pStyle w:val="NoSpacing"/>
        <w:numPr>
          <w:ilvl w:val="0"/>
          <w:numId w:val="6"/>
        </w:numPr>
        <w:jc w:val="both"/>
        <w:rPr>
          <w:rFonts w:asciiTheme="majorHAnsi" w:hAnsiTheme="majorHAnsi" w:cs="Times New Roman"/>
          <w:color w:val="000000" w:themeColor="text1"/>
          <w:spacing w:val="1"/>
          <w:sz w:val="20"/>
          <w:szCs w:val="20"/>
          <w:shd w:val="clear" w:color="auto" w:fill="FFFFFF"/>
        </w:rPr>
      </w:pPr>
      <w:r>
        <w:rPr>
          <w:rFonts w:asciiTheme="majorHAnsi" w:hAnsiTheme="majorHAnsi" w:cs="Times New Roman"/>
          <w:color w:val="000000" w:themeColor="text1"/>
          <w:sz w:val="20"/>
          <w:szCs w:val="20"/>
        </w:rPr>
        <w:t xml:space="preserve">Worked on </w:t>
      </w:r>
      <w:r w:rsidRPr="00DF48C7">
        <w:rPr>
          <w:rFonts w:asciiTheme="majorHAnsi" w:hAnsiTheme="majorHAnsi" w:cs="Times New Roman"/>
          <w:b/>
          <w:color w:val="000000" w:themeColor="text1"/>
          <w:sz w:val="20"/>
          <w:szCs w:val="20"/>
        </w:rPr>
        <w:t>MDM</w:t>
      </w:r>
      <w:r>
        <w:rPr>
          <w:rFonts w:asciiTheme="majorHAnsi" w:hAnsiTheme="majorHAnsi" w:cs="Times New Roman"/>
          <w:color w:val="000000" w:themeColor="text1"/>
          <w:sz w:val="20"/>
          <w:szCs w:val="20"/>
        </w:rPr>
        <w:t xml:space="preserve"> with SQL server concepts using master data services (MDS), Data Quality services (DQS) and SSIS.</w:t>
      </w:r>
      <w:bookmarkStart w:id="0" w:name="_GoBack"/>
      <w:bookmarkEnd w:id="0"/>
    </w:p>
    <w:p w:rsidR="00AF2939" w:rsidRPr="00631F91" w:rsidRDefault="00F51ACA" w:rsidP="001F07A1">
      <w:pPr>
        <w:pStyle w:val="NoSpacing"/>
        <w:numPr>
          <w:ilvl w:val="0"/>
          <w:numId w:val="6"/>
        </w:numPr>
        <w:jc w:val="both"/>
        <w:rPr>
          <w:rFonts w:asciiTheme="majorHAnsi" w:hAnsiTheme="majorHAnsi" w:cs="Times New Roman"/>
          <w:color w:val="000000" w:themeColor="text1"/>
          <w:spacing w:val="1"/>
          <w:sz w:val="20"/>
          <w:szCs w:val="20"/>
          <w:shd w:val="clear" w:color="auto" w:fill="FFFFFF"/>
        </w:rPr>
      </w:pPr>
      <w:r w:rsidRPr="00631F91">
        <w:rPr>
          <w:rFonts w:asciiTheme="majorHAnsi" w:eastAsia="Cambria" w:hAnsiTheme="majorHAnsi" w:cs="Times New Roman"/>
          <w:color w:val="000000" w:themeColor="text1"/>
          <w:sz w:val="20"/>
          <w:szCs w:val="20"/>
        </w:rPr>
        <w:t xml:space="preserve">Extensive experience in </w:t>
      </w:r>
      <w:r w:rsidRPr="00631F91">
        <w:rPr>
          <w:rFonts w:asciiTheme="majorHAnsi" w:eastAsia="Cambria" w:hAnsiTheme="majorHAnsi" w:cs="Times New Roman"/>
          <w:b/>
          <w:color w:val="000000" w:themeColor="text1"/>
          <w:sz w:val="20"/>
          <w:szCs w:val="20"/>
        </w:rPr>
        <w:t>migrating data</w:t>
      </w:r>
      <w:r w:rsidRPr="00631F91">
        <w:rPr>
          <w:rFonts w:asciiTheme="majorHAnsi" w:eastAsia="Cambria" w:hAnsiTheme="majorHAnsi" w:cs="Times New Roman"/>
          <w:color w:val="000000" w:themeColor="text1"/>
          <w:sz w:val="20"/>
          <w:szCs w:val="20"/>
        </w:rPr>
        <w:t xml:space="preserve"> from various sources such as </w:t>
      </w:r>
      <w:r w:rsidRPr="00631F91">
        <w:rPr>
          <w:rFonts w:asciiTheme="majorHAnsi" w:eastAsia="Cambria" w:hAnsiTheme="majorHAnsi" w:cs="Times New Roman"/>
          <w:b/>
          <w:color w:val="000000" w:themeColor="text1"/>
          <w:sz w:val="20"/>
          <w:szCs w:val="20"/>
        </w:rPr>
        <w:t>Excel, Oracle</w:t>
      </w:r>
      <w:r w:rsidRPr="00631F91">
        <w:rPr>
          <w:rFonts w:asciiTheme="majorHAnsi" w:eastAsia="Cambria" w:hAnsiTheme="majorHAnsi" w:cs="Times New Roman"/>
          <w:color w:val="000000" w:themeColor="text1"/>
          <w:sz w:val="20"/>
          <w:szCs w:val="20"/>
        </w:rPr>
        <w:t xml:space="preserve">, </w:t>
      </w:r>
      <w:r w:rsidRPr="00631F91">
        <w:rPr>
          <w:rFonts w:asciiTheme="majorHAnsi" w:eastAsia="Cambria" w:hAnsiTheme="majorHAnsi" w:cs="Times New Roman"/>
          <w:b/>
          <w:color w:val="000000" w:themeColor="text1"/>
          <w:sz w:val="20"/>
          <w:szCs w:val="20"/>
        </w:rPr>
        <w:t>MS Access</w:t>
      </w:r>
      <w:r w:rsidRPr="00631F91">
        <w:rPr>
          <w:rFonts w:asciiTheme="majorHAnsi" w:eastAsia="Cambria" w:hAnsiTheme="majorHAnsi" w:cs="Times New Roman"/>
          <w:color w:val="000000" w:themeColor="text1"/>
          <w:sz w:val="20"/>
          <w:szCs w:val="20"/>
        </w:rPr>
        <w:t xml:space="preserve">, </w:t>
      </w:r>
      <w:r w:rsidRPr="00631F91">
        <w:rPr>
          <w:rFonts w:asciiTheme="majorHAnsi" w:eastAsia="Cambria" w:hAnsiTheme="majorHAnsi" w:cs="Times New Roman"/>
          <w:b/>
          <w:color w:val="000000" w:themeColor="text1"/>
          <w:sz w:val="20"/>
          <w:szCs w:val="20"/>
        </w:rPr>
        <w:t>OLE DB</w:t>
      </w:r>
      <w:r w:rsidRPr="00631F91">
        <w:rPr>
          <w:rFonts w:asciiTheme="majorHAnsi" w:eastAsia="Cambria" w:hAnsiTheme="majorHAnsi" w:cs="Times New Roman"/>
          <w:color w:val="000000" w:themeColor="text1"/>
          <w:sz w:val="20"/>
          <w:szCs w:val="20"/>
        </w:rPr>
        <w:t xml:space="preserve">, and </w:t>
      </w:r>
      <w:r w:rsidRPr="00631F91">
        <w:rPr>
          <w:rFonts w:asciiTheme="majorHAnsi" w:eastAsia="Cambria" w:hAnsiTheme="majorHAnsi" w:cs="Times New Roman"/>
          <w:b/>
          <w:color w:val="000000" w:themeColor="text1"/>
          <w:sz w:val="20"/>
          <w:szCs w:val="20"/>
        </w:rPr>
        <w:t xml:space="preserve">flat </w:t>
      </w:r>
      <w:r w:rsidRPr="00631F91">
        <w:rPr>
          <w:rFonts w:asciiTheme="majorHAnsi" w:eastAsia="Cambria" w:hAnsiTheme="majorHAnsi" w:cs="Times New Roman"/>
          <w:color w:val="000000" w:themeColor="text1"/>
          <w:sz w:val="20"/>
          <w:szCs w:val="20"/>
        </w:rPr>
        <w:t xml:space="preserve">files to different destinations using </w:t>
      </w:r>
      <w:r w:rsidR="00AF2939" w:rsidRPr="00631F91">
        <w:rPr>
          <w:rFonts w:asciiTheme="majorHAnsi" w:eastAsia="Cambria" w:hAnsiTheme="majorHAnsi" w:cs="Times New Roman"/>
          <w:color w:val="000000" w:themeColor="text1"/>
          <w:sz w:val="20"/>
          <w:szCs w:val="20"/>
        </w:rPr>
        <w:t>SSIS and</w:t>
      </w:r>
      <w:r w:rsidR="00AF2939" w:rsidRPr="00631F91">
        <w:rPr>
          <w:rFonts w:asciiTheme="majorHAnsi" w:eastAsia="Times New Roman" w:hAnsiTheme="majorHAnsi" w:cs="Times New Roman"/>
          <w:color w:val="000000" w:themeColor="text1"/>
          <w:sz w:val="20"/>
          <w:szCs w:val="20"/>
        </w:rPr>
        <w:t xml:space="preserve"> scripting for Homogenous and Heterogeneous sources Migration.</w:t>
      </w:r>
    </w:p>
    <w:p w:rsidR="009B5650" w:rsidRPr="00631F91" w:rsidRDefault="009B5650" w:rsidP="001F07A1">
      <w:pPr>
        <w:pStyle w:val="NoSpacing"/>
        <w:numPr>
          <w:ilvl w:val="0"/>
          <w:numId w:val="6"/>
        </w:numPr>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shd w:val="clear" w:color="auto" w:fill="FFFFFF"/>
        </w:rPr>
        <w:t xml:space="preserve">Experience in implementing various SSIS features like </w:t>
      </w:r>
      <w:r w:rsidRPr="00631F91">
        <w:rPr>
          <w:rFonts w:asciiTheme="majorHAnsi" w:hAnsiTheme="majorHAnsi" w:cs="Times New Roman"/>
          <w:b/>
          <w:color w:val="000000" w:themeColor="text1"/>
          <w:sz w:val="20"/>
          <w:szCs w:val="20"/>
          <w:shd w:val="clear" w:color="auto" w:fill="FFFFFF"/>
        </w:rPr>
        <w:t>Event Handling, Precedence Constraints</w:t>
      </w:r>
      <w:r w:rsidRPr="00631F91">
        <w:rPr>
          <w:rFonts w:asciiTheme="majorHAnsi" w:hAnsiTheme="majorHAnsi" w:cs="Times New Roman"/>
          <w:color w:val="000000" w:themeColor="text1"/>
          <w:sz w:val="20"/>
          <w:szCs w:val="20"/>
          <w:shd w:val="clear" w:color="auto" w:fill="FFFFFF"/>
        </w:rPr>
        <w:t>, Break Points and Check Points, Transaction and package configurations, logging, alerts and schedule for Complex SSIS Packages. </w:t>
      </w:r>
    </w:p>
    <w:p w:rsidR="004D47BD" w:rsidRPr="00631F91" w:rsidRDefault="004D47BD" w:rsidP="00EA0BA7">
      <w:pPr>
        <w:pStyle w:val="HTMLPreformatted"/>
        <w:shd w:val="clear" w:color="auto" w:fill="FFFFFF"/>
        <w:ind w:left="720"/>
        <w:jc w:val="center"/>
        <w:rPr>
          <w:rFonts w:asciiTheme="majorHAnsi" w:hAnsiTheme="majorHAnsi" w:cs="Times New Roman"/>
          <w:b/>
          <w:color w:val="000000" w:themeColor="text1"/>
        </w:rPr>
      </w:pPr>
      <w:r w:rsidRPr="00631F91">
        <w:rPr>
          <w:rFonts w:asciiTheme="majorHAnsi" w:hAnsiTheme="majorHAnsi" w:cs="Times New Roman"/>
          <w:b/>
          <w:color w:val="000000" w:themeColor="text1"/>
          <w:highlight w:val="lightGray"/>
        </w:rPr>
        <w:t>Analysis Services (SSAS)</w:t>
      </w:r>
    </w:p>
    <w:p w:rsidR="004D47BD" w:rsidRPr="00631F91" w:rsidRDefault="00EA0BA7" w:rsidP="000E6332">
      <w:pPr>
        <w:pStyle w:val="ListParagraph"/>
        <w:numPr>
          <w:ilvl w:val="0"/>
          <w:numId w:val="1"/>
        </w:numPr>
        <w:spacing w:after="0"/>
        <w:ind w:left="720"/>
        <w:jc w:val="both"/>
        <w:rPr>
          <w:rFonts w:asciiTheme="majorHAnsi" w:hAnsiTheme="majorHAnsi" w:cs="Times New Roman"/>
          <w:b/>
          <w:color w:val="000000" w:themeColor="text1"/>
          <w:sz w:val="20"/>
          <w:szCs w:val="20"/>
          <w:shd w:val="clear" w:color="auto" w:fill="FFFFFF"/>
        </w:rPr>
      </w:pPr>
      <w:r w:rsidRPr="00631F91">
        <w:rPr>
          <w:rFonts w:asciiTheme="majorHAnsi" w:hAnsiTheme="majorHAnsi" w:cs="Times New Roman"/>
          <w:color w:val="000000" w:themeColor="text1"/>
          <w:sz w:val="20"/>
          <w:szCs w:val="20"/>
        </w:rPr>
        <w:t>Expertise in upgrading or migrating Analysis Services. Expertise</w:t>
      </w:r>
      <w:r w:rsidR="004D47BD" w:rsidRPr="00631F91">
        <w:rPr>
          <w:rFonts w:asciiTheme="majorHAnsi" w:hAnsiTheme="majorHAnsi" w:cs="Times New Roman"/>
          <w:color w:val="000000" w:themeColor="text1"/>
          <w:sz w:val="20"/>
          <w:szCs w:val="20"/>
        </w:rPr>
        <w:t xml:space="preserve"> in Configuring and managing </w:t>
      </w:r>
      <w:r w:rsidR="004D47BD" w:rsidRPr="00631F91">
        <w:rPr>
          <w:rFonts w:asciiTheme="majorHAnsi" w:hAnsiTheme="majorHAnsi" w:cs="Times New Roman"/>
          <w:b/>
          <w:color w:val="000000" w:themeColor="text1"/>
          <w:sz w:val="20"/>
          <w:szCs w:val="20"/>
        </w:rPr>
        <w:t>data sources, data source views, cubes, dimensions, mining</w:t>
      </w:r>
      <w:r w:rsidRPr="00631F91">
        <w:rPr>
          <w:rFonts w:asciiTheme="majorHAnsi" w:hAnsiTheme="majorHAnsi" w:cs="Times New Roman"/>
          <w:b/>
          <w:color w:val="000000" w:themeColor="text1"/>
          <w:sz w:val="20"/>
          <w:szCs w:val="20"/>
        </w:rPr>
        <w:t>.</w:t>
      </w:r>
      <w:r w:rsidR="004D47BD" w:rsidRPr="00631F91">
        <w:rPr>
          <w:rFonts w:asciiTheme="majorHAnsi" w:hAnsiTheme="majorHAnsi" w:cs="Times New Roman"/>
          <w:color w:val="000000" w:themeColor="text1"/>
          <w:sz w:val="20"/>
          <w:szCs w:val="20"/>
        </w:rPr>
        <w:t>Structures,</w:t>
      </w:r>
      <w:r w:rsidRPr="00631F91">
        <w:rPr>
          <w:rFonts w:asciiTheme="majorHAnsi" w:hAnsiTheme="majorHAnsi" w:cs="Times New Roman"/>
          <w:color w:val="000000" w:themeColor="text1"/>
          <w:sz w:val="20"/>
          <w:szCs w:val="20"/>
        </w:rPr>
        <w:t xml:space="preserve"> roles and creating hierarchies with SSAS, </w:t>
      </w:r>
      <w:r w:rsidRPr="00631F91">
        <w:rPr>
          <w:rFonts w:asciiTheme="majorHAnsi" w:hAnsiTheme="majorHAnsi" w:cs="Times New Roman"/>
          <w:b/>
          <w:color w:val="000000" w:themeColor="text1"/>
          <w:sz w:val="20"/>
          <w:szCs w:val="20"/>
        </w:rPr>
        <w:t>Cell Level Security,Perspectives</w:t>
      </w:r>
      <w:r w:rsidRPr="00631F91">
        <w:rPr>
          <w:rFonts w:asciiTheme="majorHAnsi" w:hAnsiTheme="majorHAnsi" w:cs="Times New Roman"/>
          <w:color w:val="000000" w:themeColor="text1"/>
          <w:sz w:val="20"/>
          <w:szCs w:val="20"/>
        </w:rPr>
        <w:t>, Partitions and Design Aggregations</w:t>
      </w:r>
      <w:r w:rsidR="000E6332" w:rsidRPr="00631F91">
        <w:rPr>
          <w:rFonts w:asciiTheme="majorHAnsi" w:hAnsiTheme="majorHAnsi" w:cs="Times New Roman"/>
          <w:color w:val="000000" w:themeColor="text1"/>
          <w:sz w:val="20"/>
          <w:szCs w:val="20"/>
        </w:rPr>
        <w:t xml:space="preserve"> in cubes using SSAS, </w:t>
      </w:r>
      <w:r w:rsidR="000E6332" w:rsidRPr="00631F91">
        <w:rPr>
          <w:rFonts w:asciiTheme="majorHAnsi" w:hAnsiTheme="majorHAnsi" w:cs="Times New Roman"/>
          <w:b/>
          <w:color w:val="000000" w:themeColor="text1"/>
          <w:sz w:val="20"/>
          <w:szCs w:val="20"/>
        </w:rPr>
        <w:t>OLAP</w:t>
      </w:r>
      <w:r w:rsidR="000E6332" w:rsidRPr="00631F91">
        <w:rPr>
          <w:rFonts w:asciiTheme="majorHAnsi" w:eastAsia="Cambria" w:hAnsiTheme="majorHAnsi" w:cs="Times New Roman"/>
          <w:b/>
          <w:color w:val="000000" w:themeColor="text1"/>
          <w:sz w:val="20"/>
          <w:szCs w:val="20"/>
        </w:rPr>
        <w:t xml:space="preserve"> cubes</w:t>
      </w:r>
      <w:r w:rsidR="000E6332" w:rsidRPr="00631F91">
        <w:rPr>
          <w:rFonts w:asciiTheme="majorHAnsi" w:eastAsia="Cambria" w:hAnsiTheme="majorHAnsi" w:cs="Times New Roman"/>
          <w:color w:val="000000" w:themeColor="text1"/>
          <w:sz w:val="20"/>
          <w:szCs w:val="20"/>
        </w:rPr>
        <w:t xml:space="preserve"> using </w:t>
      </w:r>
      <w:r w:rsidR="000E6332" w:rsidRPr="00631F91">
        <w:rPr>
          <w:rFonts w:asciiTheme="majorHAnsi" w:eastAsia="Cambria" w:hAnsiTheme="majorHAnsi" w:cs="Times New Roman"/>
          <w:b/>
          <w:color w:val="000000" w:themeColor="text1"/>
          <w:sz w:val="20"/>
          <w:szCs w:val="20"/>
        </w:rPr>
        <w:t xml:space="preserve">SSAS </w:t>
      </w:r>
      <w:r w:rsidR="000E6332" w:rsidRPr="00631F91">
        <w:rPr>
          <w:rFonts w:asciiTheme="majorHAnsi" w:eastAsia="Cambria" w:hAnsiTheme="majorHAnsi" w:cs="Times New Roman"/>
          <w:color w:val="000000" w:themeColor="text1"/>
          <w:sz w:val="20"/>
          <w:szCs w:val="20"/>
        </w:rPr>
        <w:t xml:space="preserve">for data mining. </w:t>
      </w:r>
    </w:p>
    <w:p w:rsidR="004D47BD" w:rsidRPr="00631F91" w:rsidRDefault="00EA0BA7" w:rsidP="001F07A1">
      <w:pPr>
        <w:pStyle w:val="HTMLPreformatted"/>
        <w:numPr>
          <w:ilvl w:val="0"/>
          <w:numId w:val="6"/>
        </w:numPr>
        <w:shd w:val="clear" w:color="auto" w:fill="FFFFFF"/>
        <w:jc w:val="both"/>
        <w:rPr>
          <w:rFonts w:asciiTheme="majorHAnsi" w:hAnsiTheme="majorHAnsi" w:cs="Times New Roman"/>
          <w:color w:val="000000" w:themeColor="text1"/>
        </w:rPr>
      </w:pPr>
      <w:r w:rsidRPr="00631F91">
        <w:rPr>
          <w:rFonts w:asciiTheme="majorHAnsi" w:hAnsiTheme="majorHAnsi" w:cs="Times New Roman"/>
          <w:color w:val="000000" w:themeColor="text1"/>
        </w:rPr>
        <w:t xml:space="preserve">Proficient in working with </w:t>
      </w:r>
      <w:r w:rsidRPr="00631F91">
        <w:rPr>
          <w:rFonts w:asciiTheme="majorHAnsi" w:hAnsiTheme="majorHAnsi" w:cs="Times New Roman"/>
          <w:b/>
          <w:color w:val="000000" w:themeColor="text1"/>
        </w:rPr>
        <w:t>Multidimensional Expressions (MDX), UDM and Data Mining objects</w:t>
      </w:r>
      <w:r w:rsidRPr="00631F91">
        <w:rPr>
          <w:rFonts w:asciiTheme="majorHAnsi" w:hAnsiTheme="majorHAnsi" w:cs="Times New Roman"/>
          <w:color w:val="000000" w:themeColor="text1"/>
        </w:rPr>
        <w:t>.</w:t>
      </w:r>
    </w:p>
    <w:p w:rsidR="00C45CA9" w:rsidRPr="00631F91" w:rsidRDefault="00955F7A" w:rsidP="00DE6CA8">
      <w:pPr>
        <w:pStyle w:val="NoSpacing"/>
        <w:jc w:val="center"/>
        <w:rPr>
          <w:rFonts w:asciiTheme="majorHAnsi" w:hAnsiTheme="majorHAnsi" w:cs="Times New Roman"/>
          <w:b/>
          <w:color w:val="000000" w:themeColor="text1"/>
          <w:spacing w:val="1"/>
          <w:sz w:val="20"/>
          <w:szCs w:val="20"/>
          <w:shd w:val="clear" w:color="auto" w:fill="FFFFFF"/>
        </w:rPr>
      </w:pPr>
      <w:r w:rsidRPr="00631F91">
        <w:rPr>
          <w:rFonts w:asciiTheme="majorHAnsi" w:hAnsiTheme="majorHAnsi" w:cs="Times New Roman"/>
          <w:b/>
          <w:color w:val="000000" w:themeColor="text1"/>
          <w:spacing w:val="1"/>
          <w:sz w:val="20"/>
          <w:szCs w:val="20"/>
          <w:highlight w:val="lightGray"/>
          <w:shd w:val="clear" w:color="auto" w:fill="FFFFFF"/>
        </w:rPr>
        <w:t>Reporting services (SSRS</w:t>
      </w:r>
      <w:r w:rsidR="009951B8" w:rsidRPr="00631F91">
        <w:rPr>
          <w:rFonts w:asciiTheme="majorHAnsi" w:hAnsiTheme="majorHAnsi" w:cs="Times New Roman"/>
          <w:b/>
          <w:color w:val="000000" w:themeColor="text1"/>
          <w:spacing w:val="1"/>
          <w:sz w:val="20"/>
          <w:szCs w:val="20"/>
          <w:highlight w:val="lightGray"/>
          <w:shd w:val="clear" w:color="auto" w:fill="FFFFFF"/>
        </w:rPr>
        <w:t>, Tableau</w:t>
      </w:r>
      <w:r w:rsidRPr="00631F91">
        <w:rPr>
          <w:rFonts w:asciiTheme="majorHAnsi" w:hAnsiTheme="majorHAnsi" w:cs="Times New Roman"/>
          <w:b/>
          <w:color w:val="000000" w:themeColor="text1"/>
          <w:spacing w:val="1"/>
          <w:sz w:val="20"/>
          <w:szCs w:val="20"/>
          <w:highlight w:val="lightGray"/>
          <w:shd w:val="clear" w:color="auto" w:fill="FFFFFF"/>
        </w:rPr>
        <w:t>)</w:t>
      </w:r>
    </w:p>
    <w:p w:rsidR="00DE6CA8" w:rsidRPr="00631F91" w:rsidRDefault="00DE6CA8" w:rsidP="001F07A1">
      <w:pPr>
        <w:pStyle w:val="ListParagraph"/>
        <w:numPr>
          <w:ilvl w:val="0"/>
          <w:numId w:val="6"/>
        </w:numPr>
        <w:spacing w:after="0" w:line="240" w:lineRule="auto"/>
        <w:rPr>
          <w:rFonts w:asciiTheme="majorHAnsi" w:hAnsiTheme="majorHAnsi" w:cs="Times New Roman"/>
          <w:color w:val="000000" w:themeColor="text1"/>
          <w:spacing w:val="1"/>
          <w:sz w:val="20"/>
          <w:szCs w:val="20"/>
          <w:shd w:val="clear" w:color="auto" w:fill="FFFFFF"/>
        </w:rPr>
      </w:pPr>
      <w:r w:rsidRPr="00631F91">
        <w:rPr>
          <w:rFonts w:asciiTheme="majorHAnsi" w:hAnsiTheme="majorHAnsi" w:cs="Times New Roman"/>
          <w:color w:val="000000" w:themeColor="text1"/>
          <w:spacing w:val="1"/>
          <w:sz w:val="20"/>
          <w:szCs w:val="20"/>
          <w:shd w:val="clear" w:color="auto" w:fill="FFFFFF"/>
        </w:rPr>
        <w:t xml:space="preserve">Developing and deploying various kinds of </w:t>
      </w:r>
      <w:r w:rsidRPr="00631F91">
        <w:rPr>
          <w:rFonts w:asciiTheme="majorHAnsi" w:hAnsiTheme="majorHAnsi" w:cs="Times New Roman"/>
          <w:b/>
          <w:color w:val="000000" w:themeColor="text1"/>
          <w:spacing w:val="1"/>
          <w:sz w:val="20"/>
          <w:szCs w:val="20"/>
          <w:shd w:val="clear" w:color="auto" w:fill="FFFFFF"/>
        </w:rPr>
        <w:t>reports using SSRS</w:t>
      </w:r>
      <w:r w:rsidRPr="00631F91">
        <w:rPr>
          <w:rFonts w:asciiTheme="majorHAnsi" w:hAnsiTheme="majorHAnsi" w:cs="Times New Roman"/>
          <w:color w:val="000000" w:themeColor="text1"/>
          <w:spacing w:val="1"/>
          <w:sz w:val="20"/>
          <w:szCs w:val="20"/>
          <w:shd w:val="clear" w:color="auto" w:fill="FFFFFF"/>
        </w:rPr>
        <w:t xml:space="preserve"> using relational and multidimensional data.</w:t>
      </w:r>
    </w:p>
    <w:p w:rsidR="009951B8" w:rsidRPr="00631F91" w:rsidRDefault="009951B8" w:rsidP="001F07A1">
      <w:pPr>
        <w:pStyle w:val="ListParagraph"/>
        <w:numPr>
          <w:ilvl w:val="0"/>
          <w:numId w:val="6"/>
        </w:numPr>
        <w:spacing w:after="0" w:line="240" w:lineRule="auto"/>
        <w:rPr>
          <w:rFonts w:asciiTheme="majorHAnsi" w:hAnsiTheme="majorHAnsi" w:cs="Times New Roman"/>
          <w:color w:val="000000" w:themeColor="text1"/>
          <w:spacing w:val="1"/>
          <w:sz w:val="20"/>
          <w:szCs w:val="20"/>
          <w:shd w:val="clear" w:color="auto" w:fill="FFFFFF"/>
        </w:rPr>
      </w:pPr>
      <w:r w:rsidRPr="00631F91">
        <w:rPr>
          <w:rFonts w:asciiTheme="majorHAnsi" w:hAnsiTheme="majorHAnsi" w:cs="Times New Roman"/>
          <w:color w:val="000000" w:themeColor="text1"/>
          <w:spacing w:val="1"/>
          <w:sz w:val="20"/>
          <w:szCs w:val="20"/>
          <w:shd w:val="clear" w:color="auto" w:fill="FFFFFF"/>
        </w:rPr>
        <w:t>Experience in creating Data Driven, Drill Through, Drill Down, Tabular, Matrix reports &amp; created char</w:t>
      </w:r>
      <w:r w:rsidR="000E6332" w:rsidRPr="00631F91">
        <w:rPr>
          <w:rFonts w:asciiTheme="majorHAnsi" w:hAnsiTheme="majorHAnsi" w:cs="Times New Roman"/>
          <w:color w:val="000000" w:themeColor="text1"/>
          <w:spacing w:val="1"/>
          <w:sz w:val="20"/>
          <w:szCs w:val="20"/>
          <w:shd w:val="clear" w:color="auto" w:fill="FFFFFF"/>
        </w:rPr>
        <w:t xml:space="preserve">ts, graphs using </w:t>
      </w:r>
      <w:r w:rsidRPr="00631F91">
        <w:rPr>
          <w:rFonts w:asciiTheme="majorHAnsi" w:hAnsiTheme="majorHAnsi" w:cs="Times New Roman"/>
          <w:color w:val="000000" w:themeColor="text1"/>
          <w:spacing w:val="1"/>
          <w:sz w:val="20"/>
          <w:szCs w:val="20"/>
          <w:shd w:val="clear" w:color="auto" w:fill="FFFFFF"/>
        </w:rPr>
        <w:t>SSRS.</w:t>
      </w:r>
      <w:r w:rsidR="000E6332" w:rsidRPr="00631F91">
        <w:rPr>
          <w:rFonts w:asciiTheme="majorHAnsi" w:hAnsiTheme="majorHAnsi" w:cs="Times New Roman"/>
          <w:color w:val="000000" w:themeColor="text1"/>
          <w:spacing w:val="1"/>
          <w:sz w:val="20"/>
          <w:szCs w:val="20"/>
          <w:shd w:val="clear" w:color="auto" w:fill="FFFFFF"/>
        </w:rPr>
        <w:t xml:space="preserve">Expertise in creating Report Models for building </w:t>
      </w:r>
      <w:r w:rsidR="000E6332" w:rsidRPr="00631F91">
        <w:rPr>
          <w:rFonts w:asciiTheme="majorHAnsi" w:hAnsiTheme="majorHAnsi" w:cs="Times New Roman"/>
          <w:b/>
          <w:color w:val="000000" w:themeColor="text1"/>
          <w:spacing w:val="1"/>
          <w:sz w:val="20"/>
          <w:szCs w:val="20"/>
          <w:shd w:val="clear" w:color="auto" w:fill="FFFFFF"/>
        </w:rPr>
        <w:t>Ad hoc reports using SSRS</w:t>
      </w:r>
      <w:r w:rsidR="000E6332" w:rsidRPr="00631F91">
        <w:rPr>
          <w:rFonts w:asciiTheme="majorHAnsi" w:hAnsiTheme="majorHAnsi" w:cs="Times New Roman"/>
          <w:color w:val="000000" w:themeColor="text1"/>
          <w:spacing w:val="1"/>
          <w:sz w:val="20"/>
          <w:szCs w:val="20"/>
          <w:shd w:val="clear" w:color="auto" w:fill="FFFFFF"/>
        </w:rPr>
        <w:t>.</w:t>
      </w:r>
    </w:p>
    <w:p w:rsidR="000E6332" w:rsidRPr="00631F91" w:rsidRDefault="000E6332" w:rsidP="001F07A1">
      <w:pPr>
        <w:pStyle w:val="ListParagraph"/>
        <w:numPr>
          <w:ilvl w:val="0"/>
          <w:numId w:val="6"/>
        </w:numPr>
        <w:jc w:val="both"/>
        <w:rPr>
          <w:rFonts w:asciiTheme="majorHAnsi" w:hAnsiTheme="majorHAnsi" w:cs="Times New Roman"/>
          <w:b/>
          <w:color w:val="000000" w:themeColor="text1"/>
          <w:sz w:val="20"/>
          <w:szCs w:val="20"/>
          <w:shd w:val="clear" w:color="auto" w:fill="FFFFFF"/>
        </w:rPr>
      </w:pPr>
      <w:r w:rsidRPr="00631F91">
        <w:rPr>
          <w:rFonts w:asciiTheme="majorHAnsi" w:hAnsiTheme="majorHAnsi" w:cs="Times New Roman"/>
          <w:color w:val="000000" w:themeColor="text1"/>
          <w:sz w:val="20"/>
          <w:szCs w:val="20"/>
        </w:rPr>
        <w:t xml:space="preserve">Worked on complete </w:t>
      </w:r>
      <w:r w:rsidRPr="00631F91">
        <w:rPr>
          <w:rFonts w:asciiTheme="majorHAnsi" w:hAnsiTheme="majorHAnsi" w:cs="Times New Roman"/>
          <w:b/>
          <w:color w:val="000000" w:themeColor="text1"/>
          <w:sz w:val="20"/>
          <w:szCs w:val="20"/>
        </w:rPr>
        <w:t>Reporting Life Cycle</w:t>
      </w:r>
      <w:r w:rsidRPr="00631F91">
        <w:rPr>
          <w:rFonts w:asciiTheme="majorHAnsi" w:hAnsiTheme="majorHAnsi" w:cs="Times New Roman"/>
          <w:color w:val="000000" w:themeColor="text1"/>
          <w:sz w:val="20"/>
          <w:szCs w:val="20"/>
        </w:rPr>
        <w:t xml:space="preserve"> on Authoring, Management &amp; Delivery.</w:t>
      </w:r>
    </w:p>
    <w:p w:rsidR="00DE6CA8" w:rsidRPr="00631F91" w:rsidRDefault="00DE6CA8" w:rsidP="001F07A1">
      <w:pPr>
        <w:pStyle w:val="ListParagraph"/>
        <w:numPr>
          <w:ilvl w:val="0"/>
          <w:numId w:val="6"/>
        </w:numPr>
        <w:spacing w:after="0" w:line="240" w:lineRule="auto"/>
        <w:rPr>
          <w:rFonts w:asciiTheme="majorHAnsi" w:hAnsiTheme="majorHAnsi" w:cs="Times New Roman"/>
          <w:color w:val="000000" w:themeColor="text1"/>
          <w:spacing w:val="1"/>
          <w:sz w:val="20"/>
          <w:szCs w:val="20"/>
          <w:shd w:val="clear" w:color="auto" w:fill="FFFFFF"/>
        </w:rPr>
      </w:pPr>
      <w:r w:rsidRPr="00631F91">
        <w:rPr>
          <w:rFonts w:asciiTheme="majorHAnsi" w:hAnsiTheme="majorHAnsi" w:cs="Times New Roman"/>
          <w:color w:val="000000" w:themeColor="text1"/>
          <w:spacing w:val="1"/>
          <w:sz w:val="20"/>
          <w:szCs w:val="20"/>
          <w:shd w:val="clear" w:color="auto" w:fill="FFFFFF"/>
        </w:rPr>
        <w:t xml:space="preserve">Experience in </w:t>
      </w:r>
      <w:r w:rsidRPr="00631F91">
        <w:rPr>
          <w:rFonts w:asciiTheme="majorHAnsi" w:hAnsiTheme="majorHAnsi" w:cs="Times New Roman"/>
          <w:b/>
          <w:color w:val="000000" w:themeColor="text1"/>
          <w:spacing w:val="1"/>
          <w:sz w:val="20"/>
          <w:szCs w:val="20"/>
          <w:shd w:val="clear" w:color="auto" w:fill="FFFFFF"/>
        </w:rPr>
        <w:t>Troubleshooting Report Processing, Subscription</w:t>
      </w:r>
      <w:r w:rsidRPr="00631F91">
        <w:rPr>
          <w:rFonts w:asciiTheme="majorHAnsi" w:hAnsiTheme="majorHAnsi" w:cs="Times New Roman"/>
          <w:color w:val="000000" w:themeColor="text1"/>
          <w:spacing w:val="1"/>
          <w:sz w:val="20"/>
          <w:szCs w:val="20"/>
          <w:shd w:val="clear" w:color="auto" w:fill="FFFFFF"/>
        </w:rPr>
        <w:t>, Deli</w:t>
      </w:r>
      <w:r w:rsidR="000E6332" w:rsidRPr="00631F91">
        <w:rPr>
          <w:rFonts w:asciiTheme="majorHAnsi" w:hAnsiTheme="majorHAnsi" w:cs="Times New Roman"/>
          <w:color w:val="000000" w:themeColor="text1"/>
          <w:spacing w:val="1"/>
          <w:sz w:val="20"/>
          <w:szCs w:val="20"/>
          <w:shd w:val="clear" w:color="auto" w:fill="FFFFFF"/>
        </w:rPr>
        <w:t>very and Configuration Problems in SSRS.</w:t>
      </w:r>
    </w:p>
    <w:p w:rsidR="00AD13D3" w:rsidRPr="00631F91" w:rsidRDefault="009951B8" w:rsidP="001F07A1">
      <w:pPr>
        <w:pStyle w:val="NoSpacing"/>
        <w:numPr>
          <w:ilvl w:val="0"/>
          <w:numId w:val="6"/>
        </w:numPr>
        <w:rPr>
          <w:rFonts w:asciiTheme="majorHAnsi" w:hAnsiTheme="majorHAnsi" w:cs="Times New Roman"/>
          <w:color w:val="000000" w:themeColor="text1"/>
          <w:spacing w:val="1"/>
          <w:sz w:val="20"/>
          <w:szCs w:val="20"/>
          <w:shd w:val="clear" w:color="auto" w:fill="FFFFFF"/>
        </w:rPr>
      </w:pPr>
      <w:r w:rsidRPr="00631F91">
        <w:rPr>
          <w:rFonts w:asciiTheme="majorHAnsi" w:hAnsiTheme="majorHAnsi" w:cs="Times New Roman"/>
          <w:color w:val="000000" w:themeColor="text1"/>
          <w:sz w:val="20"/>
          <w:szCs w:val="20"/>
        </w:rPr>
        <w:t xml:space="preserve">Created </w:t>
      </w:r>
      <w:r w:rsidRPr="00631F91">
        <w:rPr>
          <w:rFonts w:asciiTheme="majorHAnsi" w:hAnsiTheme="majorHAnsi" w:cs="Times New Roman"/>
          <w:b/>
          <w:color w:val="000000" w:themeColor="text1"/>
          <w:sz w:val="20"/>
          <w:szCs w:val="20"/>
        </w:rPr>
        <w:t>Tableau scorecards, dashboards</w:t>
      </w:r>
      <w:r w:rsidRPr="00631F91">
        <w:rPr>
          <w:rFonts w:asciiTheme="majorHAnsi" w:hAnsiTheme="majorHAnsi" w:cs="Times New Roman"/>
          <w:color w:val="000000" w:themeColor="text1"/>
          <w:sz w:val="20"/>
          <w:szCs w:val="20"/>
        </w:rPr>
        <w:t xml:space="preserve"> using stack bars, bar graphs, scattered plots, geographical maps, Gantt charts using show me functionality.</w:t>
      </w:r>
    </w:p>
    <w:p w:rsidR="00C45CA9" w:rsidRPr="00631F91" w:rsidRDefault="009951B8" w:rsidP="001F07A1">
      <w:pPr>
        <w:pStyle w:val="NoSpacing"/>
        <w:numPr>
          <w:ilvl w:val="0"/>
          <w:numId w:val="6"/>
        </w:numPr>
        <w:rPr>
          <w:rFonts w:asciiTheme="majorHAnsi" w:hAnsiTheme="majorHAnsi" w:cs="Times New Roman"/>
          <w:color w:val="000000" w:themeColor="text1"/>
          <w:spacing w:val="1"/>
          <w:sz w:val="20"/>
          <w:szCs w:val="20"/>
          <w:shd w:val="clear" w:color="auto" w:fill="FFFFFF"/>
        </w:rPr>
      </w:pPr>
      <w:r w:rsidRPr="00631F91">
        <w:rPr>
          <w:rFonts w:asciiTheme="majorHAnsi" w:hAnsiTheme="majorHAnsi" w:cs="Times New Roman"/>
          <w:color w:val="000000" w:themeColor="text1"/>
          <w:sz w:val="20"/>
          <w:szCs w:val="20"/>
        </w:rPr>
        <w:t>Worked extensively with Advance analysis Actions, Calculations, Parameters, Background images, Maps,Trend Lines, Statistics, and Log Axes. Groups, hierarchies, Sets to create detail level summary report and Dashboard using KPI's</w:t>
      </w:r>
      <w:r w:rsidR="00151B43" w:rsidRPr="00631F91">
        <w:rPr>
          <w:rFonts w:asciiTheme="majorHAnsi" w:hAnsiTheme="majorHAnsi" w:cs="Times New Roman"/>
          <w:color w:val="000000" w:themeColor="text1"/>
          <w:sz w:val="20"/>
          <w:szCs w:val="20"/>
        </w:rPr>
        <w:t>.</w:t>
      </w:r>
    </w:p>
    <w:p w:rsidR="000E6332" w:rsidRPr="00631F91" w:rsidRDefault="000E6332" w:rsidP="001F07A1">
      <w:pPr>
        <w:pStyle w:val="ListParagraph"/>
        <w:numPr>
          <w:ilvl w:val="0"/>
          <w:numId w:val="6"/>
        </w:numPr>
        <w:spacing w:after="0" w:line="240" w:lineRule="auto"/>
        <w:jc w:val="both"/>
        <w:rPr>
          <w:rFonts w:asciiTheme="majorHAnsi" w:hAnsiTheme="majorHAnsi" w:cs="Times New Roman"/>
          <w:b/>
          <w:color w:val="000000" w:themeColor="text1"/>
          <w:sz w:val="20"/>
          <w:szCs w:val="20"/>
          <w:shd w:val="clear" w:color="auto" w:fill="FFFFFF"/>
        </w:rPr>
      </w:pPr>
      <w:r w:rsidRPr="00631F91">
        <w:rPr>
          <w:rFonts w:asciiTheme="majorHAnsi" w:hAnsiTheme="majorHAnsi" w:cs="Times New Roman"/>
          <w:color w:val="000000" w:themeColor="text1"/>
          <w:sz w:val="20"/>
          <w:szCs w:val="20"/>
          <w:shd w:val="clear" w:color="auto" w:fill="FFFFFF"/>
        </w:rPr>
        <w:t xml:space="preserve">Involved in </w:t>
      </w:r>
      <w:r w:rsidRPr="00631F91">
        <w:rPr>
          <w:rFonts w:asciiTheme="majorHAnsi" w:hAnsiTheme="majorHAnsi" w:cs="Times New Roman"/>
          <w:b/>
          <w:color w:val="000000" w:themeColor="text1"/>
          <w:sz w:val="20"/>
          <w:szCs w:val="20"/>
          <w:shd w:val="clear" w:color="auto" w:fill="FFFFFF"/>
        </w:rPr>
        <w:t>Query Optimization and Performance Tuning</w:t>
      </w:r>
      <w:r w:rsidRPr="00631F91">
        <w:rPr>
          <w:rFonts w:asciiTheme="majorHAnsi" w:hAnsiTheme="majorHAnsi" w:cs="Times New Roman"/>
          <w:color w:val="000000" w:themeColor="text1"/>
          <w:sz w:val="20"/>
          <w:szCs w:val="20"/>
          <w:shd w:val="clear" w:color="auto" w:fill="FFFFFF"/>
        </w:rPr>
        <w:t xml:space="preserve"> using </w:t>
      </w:r>
      <w:r w:rsidRPr="00631F91">
        <w:rPr>
          <w:rFonts w:asciiTheme="majorHAnsi" w:hAnsiTheme="majorHAnsi" w:cs="Times New Roman"/>
          <w:b/>
          <w:color w:val="000000" w:themeColor="text1"/>
          <w:sz w:val="20"/>
          <w:szCs w:val="20"/>
          <w:shd w:val="clear" w:color="auto" w:fill="FFFFFF"/>
        </w:rPr>
        <w:t>SQL Profiler and Index Tuning Wizard.</w:t>
      </w:r>
    </w:p>
    <w:p w:rsidR="000E6332" w:rsidRPr="00631F91" w:rsidRDefault="000E6332" w:rsidP="001F07A1">
      <w:pPr>
        <w:pStyle w:val="ListParagraph"/>
        <w:numPr>
          <w:ilvl w:val="0"/>
          <w:numId w:val="6"/>
        </w:numPr>
        <w:spacing w:after="0" w:line="240" w:lineRule="auto"/>
        <w:jc w:val="both"/>
        <w:rPr>
          <w:rFonts w:asciiTheme="majorHAnsi" w:hAnsiTheme="majorHAnsi" w:cs="Times New Roman"/>
          <w:b/>
          <w:color w:val="000000" w:themeColor="text1"/>
          <w:sz w:val="20"/>
          <w:szCs w:val="20"/>
          <w:shd w:val="clear" w:color="auto" w:fill="FFFFFF"/>
        </w:rPr>
      </w:pPr>
      <w:r w:rsidRPr="00631F91">
        <w:rPr>
          <w:rFonts w:asciiTheme="majorHAnsi" w:eastAsia="Times New Roman" w:hAnsiTheme="majorHAnsi" w:cs="Times New Roman"/>
          <w:color w:val="000000" w:themeColor="text1"/>
          <w:sz w:val="20"/>
          <w:szCs w:val="20"/>
        </w:rPr>
        <w:t>Utilize existing enterprise BI tool set (e.g., SSRS, SSAS,</w:t>
      </w:r>
      <w:r w:rsidRPr="00631F91">
        <w:rPr>
          <w:rFonts w:asciiTheme="majorHAnsi" w:eastAsia="Times New Roman" w:hAnsiTheme="majorHAnsi" w:cs="Times New Roman"/>
          <w:b/>
          <w:color w:val="000000" w:themeColor="text1"/>
          <w:sz w:val="20"/>
          <w:szCs w:val="20"/>
        </w:rPr>
        <w:t xml:space="preserve"> SharePoint and Crystal reports</w:t>
      </w:r>
      <w:r w:rsidRPr="00631F91">
        <w:rPr>
          <w:rFonts w:asciiTheme="majorHAnsi" w:eastAsia="Times New Roman" w:hAnsiTheme="majorHAnsi" w:cs="Times New Roman"/>
          <w:color w:val="000000" w:themeColor="text1"/>
          <w:sz w:val="20"/>
          <w:szCs w:val="20"/>
        </w:rPr>
        <w:t xml:space="preserve">) and </w:t>
      </w:r>
      <w:r w:rsidRPr="00631F91">
        <w:rPr>
          <w:rFonts w:asciiTheme="majorHAnsi" w:eastAsia="Times New Roman" w:hAnsiTheme="majorHAnsi" w:cs="Times New Roman"/>
          <w:b/>
          <w:color w:val="000000" w:themeColor="text1"/>
          <w:sz w:val="20"/>
          <w:szCs w:val="20"/>
        </w:rPr>
        <w:t>web services</w:t>
      </w:r>
      <w:r w:rsidRPr="00631F91">
        <w:rPr>
          <w:rFonts w:asciiTheme="majorHAnsi" w:eastAsia="Times New Roman" w:hAnsiTheme="majorHAnsi" w:cs="Times New Roman"/>
          <w:color w:val="000000" w:themeColor="text1"/>
          <w:sz w:val="20"/>
          <w:szCs w:val="20"/>
        </w:rPr>
        <w:t> that provide standard analytic computations that can be leveraged in multiple BI solutions.</w:t>
      </w:r>
    </w:p>
    <w:p w:rsidR="00E17007" w:rsidRPr="00631F91" w:rsidRDefault="000E6332" w:rsidP="001F07A1">
      <w:pPr>
        <w:pStyle w:val="NoSpacing"/>
        <w:numPr>
          <w:ilvl w:val="0"/>
          <w:numId w:val="6"/>
        </w:numPr>
        <w:jc w:val="both"/>
        <w:rPr>
          <w:rFonts w:asciiTheme="majorHAnsi" w:hAnsiTheme="majorHAnsi" w:cs="Times New Roman"/>
          <w:b/>
          <w:color w:val="000000" w:themeColor="text1"/>
          <w:spacing w:val="1"/>
          <w:sz w:val="20"/>
          <w:szCs w:val="20"/>
          <w:shd w:val="clear" w:color="auto" w:fill="FFFFFF"/>
        </w:rPr>
      </w:pPr>
      <w:r w:rsidRPr="00631F91">
        <w:rPr>
          <w:rFonts w:asciiTheme="majorHAnsi" w:hAnsiTheme="majorHAnsi" w:cs="Times New Roman"/>
          <w:color w:val="000000" w:themeColor="text1"/>
          <w:sz w:val="20"/>
          <w:szCs w:val="20"/>
        </w:rPr>
        <w:lastRenderedPageBreak/>
        <w:t>Expertise in Client-Server application development using Oracle </w:t>
      </w:r>
      <w:r w:rsidRPr="00631F91">
        <w:rPr>
          <w:rFonts w:asciiTheme="majorHAnsi" w:hAnsiTheme="majorHAnsi" w:cs="Times New Roman"/>
          <w:bCs/>
          <w:color w:val="000000" w:themeColor="text1"/>
          <w:sz w:val="20"/>
          <w:szCs w:val="20"/>
          <w:bdr w:val="none" w:sz="0" w:space="0" w:color="auto" w:frame="1"/>
        </w:rPr>
        <w:t>11g/10g/9i/8i,</w:t>
      </w:r>
      <w:r w:rsidRPr="00631F91">
        <w:rPr>
          <w:rFonts w:asciiTheme="majorHAnsi" w:hAnsiTheme="majorHAnsi" w:cs="Times New Roman"/>
          <w:b/>
          <w:bCs/>
          <w:color w:val="000000" w:themeColor="text1"/>
          <w:sz w:val="20"/>
          <w:szCs w:val="20"/>
          <w:bdr w:val="none" w:sz="0" w:space="0" w:color="auto" w:frame="1"/>
        </w:rPr>
        <w:t xml:space="preserve"> PL/SQL, SQL *PLUS, TOAD </w:t>
      </w:r>
      <w:r w:rsidRPr="00631F91">
        <w:rPr>
          <w:rFonts w:asciiTheme="majorHAnsi" w:hAnsiTheme="majorHAnsi" w:cs="Times New Roman"/>
          <w:color w:val="000000" w:themeColor="text1"/>
          <w:sz w:val="20"/>
          <w:szCs w:val="20"/>
        </w:rPr>
        <w:t>and </w:t>
      </w:r>
      <w:r w:rsidRPr="00631F91">
        <w:rPr>
          <w:rFonts w:asciiTheme="majorHAnsi" w:hAnsiTheme="majorHAnsi" w:cs="Times New Roman"/>
          <w:b/>
          <w:bCs/>
          <w:color w:val="000000" w:themeColor="text1"/>
          <w:sz w:val="20"/>
          <w:szCs w:val="20"/>
          <w:bdr w:val="none" w:sz="0" w:space="0" w:color="auto" w:frame="1"/>
        </w:rPr>
        <w:t>SQL*LOADER</w:t>
      </w:r>
      <w:r w:rsidRPr="00631F91">
        <w:rPr>
          <w:rFonts w:asciiTheme="majorHAnsi" w:hAnsiTheme="majorHAnsi" w:cs="Times New Roman"/>
          <w:color w:val="000000" w:themeColor="text1"/>
          <w:sz w:val="20"/>
          <w:szCs w:val="20"/>
        </w:rPr>
        <w:t>.</w:t>
      </w:r>
      <w:r w:rsidR="00E606A0" w:rsidRPr="00631F91">
        <w:rPr>
          <w:rFonts w:asciiTheme="majorHAnsi" w:hAnsiTheme="majorHAnsi" w:cs="Times New Roman"/>
          <w:color w:val="000000" w:themeColor="text1"/>
          <w:sz w:val="20"/>
          <w:szCs w:val="20"/>
        </w:rPr>
        <w:t>Experience in </w:t>
      </w:r>
      <w:r w:rsidR="00E606A0" w:rsidRPr="00631F91">
        <w:rPr>
          <w:rFonts w:asciiTheme="majorHAnsi" w:hAnsiTheme="majorHAnsi" w:cs="Times New Roman"/>
          <w:color w:val="000000" w:themeColor="text1"/>
          <w:sz w:val="20"/>
          <w:szCs w:val="20"/>
          <w:bdr w:val="none" w:sz="0" w:space="0" w:color="auto" w:frame="1"/>
        </w:rPr>
        <w:t>Oracle supplied packages</w:t>
      </w:r>
      <w:r w:rsidR="00CB3D6A" w:rsidRPr="00631F91">
        <w:rPr>
          <w:rFonts w:asciiTheme="majorHAnsi" w:hAnsiTheme="majorHAnsi" w:cs="Times New Roman"/>
          <w:color w:val="000000" w:themeColor="text1"/>
          <w:sz w:val="20"/>
          <w:szCs w:val="20"/>
          <w:bdr w:val="none" w:sz="0" w:space="0" w:color="auto" w:frame="1"/>
        </w:rPr>
        <w:t>, Dynamic</w:t>
      </w:r>
      <w:r w:rsidR="00E606A0" w:rsidRPr="00631F91">
        <w:rPr>
          <w:rFonts w:asciiTheme="majorHAnsi" w:hAnsiTheme="majorHAnsi" w:cs="Times New Roman"/>
          <w:color w:val="000000" w:themeColor="text1"/>
          <w:sz w:val="20"/>
          <w:szCs w:val="20"/>
          <w:bdr w:val="none" w:sz="0" w:space="0" w:color="auto" w:frame="1"/>
        </w:rPr>
        <w:t xml:space="preserve"> SQL, Records </w:t>
      </w:r>
      <w:r w:rsidR="00E606A0" w:rsidRPr="00631F91">
        <w:rPr>
          <w:rFonts w:asciiTheme="majorHAnsi" w:hAnsiTheme="majorHAnsi" w:cs="Times New Roman"/>
          <w:color w:val="000000" w:themeColor="text1"/>
          <w:sz w:val="20"/>
          <w:szCs w:val="20"/>
        </w:rPr>
        <w:t>and</w:t>
      </w:r>
      <w:r w:rsidR="00E606A0" w:rsidRPr="00631F91">
        <w:rPr>
          <w:rFonts w:asciiTheme="majorHAnsi" w:hAnsiTheme="majorHAnsi" w:cs="Times New Roman"/>
          <w:color w:val="000000" w:themeColor="text1"/>
          <w:sz w:val="20"/>
          <w:szCs w:val="20"/>
          <w:bdr w:val="none" w:sz="0" w:space="0" w:color="auto" w:frame="1"/>
        </w:rPr>
        <w:t> PL/SQL Tables.</w:t>
      </w:r>
    </w:p>
    <w:p w:rsidR="00E17007" w:rsidRPr="009D07D9" w:rsidRDefault="00E17007" w:rsidP="001F07A1">
      <w:pPr>
        <w:pStyle w:val="NoSpacing"/>
        <w:numPr>
          <w:ilvl w:val="0"/>
          <w:numId w:val="6"/>
        </w:numPr>
        <w:jc w:val="both"/>
        <w:rPr>
          <w:rFonts w:asciiTheme="majorHAnsi" w:hAnsiTheme="majorHAnsi" w:cs="Times New Roman"/>
          <w:b/>
          <w:color w:val="000000" w:themeColor="text1"/>
          <w:spacing w:val="1"/>
          <w:sz w:val="20"/>
          <w:szCs w:val="20"/>
          <w:shd w:val="clear" w:color="auto" w:fill="FFFFFF"/>
        </w:rPr>
      </w:pPr>
      <w:r w:rsidRPr="00631F91">
        <w:rPr>
          <w:rFonts w:asciiTheme="majorHAnsi" w:eastAsia="Times New Roman" w:hAnsiTheme="majorHAnsi" w:cs="Times New Roman"/>
          <w:color w:val="000000" w:themeColor="text1"/>
          <w:sz w:val="20"/>
          <w:szCs w:val="20"/>
          <w:lang w:val="en-IN" w:eastAsia="en-IN"/>
        </w:rPr>
        <w:t xml:space="preserve">Knowledgeable in cryptography, such as </w:t>
      </w:r>
      <w:r w:rsidRPr="00631F91">
        <w:rPr>
          <w:rFonts w:asciiTheme="majorHAnsi" w:eastAsia="Times New Roman" w:hAnsiTheme="majorHAnsi" w:cs="Times New Roman"/>
          <w:b/>
          <w:color w:val="000000" w:themeColor="text1"/>
          <w:sz w:val="20"/>
          <w:szCs w:val="20"/>
          <w:lang w:val="en-IN" w:eastAsia="en-IN"/>
        </w:rPr>
        <w:t>PKI, SSL, SQL Server TDE, and key management</w:t>
      </w:r>
      <w:r w:rsidRPr="00631F91">
        <w:rPr>
          <w:rFonts w:asciiTheme="majorHAnsi" w:eastAsia="Times New Roman" w:hAnsiTheme="majorHAnsi" w:cs="Times New Roman"/>
          <w:color w:val="000000" w:themeColor="text1"/>
          <w:sz w:val="20"/>
          <w:szCs w:val="20"/>
          <w:lang w:val="en-IN" w:eastAsia="en-IN"/>
        </w:rPr>
        <w:t>.</w:t>
      </w:r>
    </w:p>
    <w:p w:rsidR="009D07D9" w:rsidRPr="009D07D9" w:rsidRDefault="009D07D9" w:rsidP="001F07A1">
      <w:pPr>
        <w:pStyle w:val="NoSpacing"/>
        <w:numPr>
          <w:ilvl w:val="0"/>
          <w:numId w:val="6"/>
        </w:numPr>
        <w:jc w:val="both"/>
        <w:rPr>
          <w:rFonts w:asciiTheme="majorHAnsi" w:hAnsiTheme="majorHAnsi" w:cs="Times New Roman"/>
          <w:b/>
          <w:color w:val="000000" w:themeColor="text1"/>
          <w:spacing w:val="1"/>
          <w:sz w:val="20"/>
          <w:szCs w:val="20"/>
          <w:shd w:val="clear" w:color="auto" w:fill="FFFFFF"/>
        </w:rPr>
      </w:pPr>
      <w:r w:rsidRPr="009D07D9">
        <w:rPr>
          <w:rStyle w:val="Strong"/>
          <w:rFonts w:asciiTheme="majorHAnsi" w:hAnsiTheme="majorHAnsi" w:cs="Arial"/>
          <w:b w:val="0"/>
          <w:color w:val="222222"/>
          <w:sz w:val="20"/>
          <w:szCs w:val="20"/>
          <w:shd w:val="clear" w:color="auto" w:fill="FFFFFF"/>
        </w:rPr>
        <w:t xml:space="preserve">Strong hands on </w:t>
      </w:r>
      <w:r w:rsidRPr="00F24BB0">
        <w:rPr>
          <w:rStyle w:val="Strong"/>
          <w:rFonts w:asciiTheme="majorHAnsi" w:hAnsiTheme="majorHAnsi" w:cs="Arial"/>
          <w:b w:val="0"/>
          <w:color w:val="000000" w:themeColor="text1"/>
          <w:sz w:val="20"/>
          <w:szCs w:val="20"/>
          <w:shd w:val="clear" w:color="auto" w:fill="FFFFFF"/>
        </w:rPr>
        <w:t>experience in</w:t>
      </w:r>
      <w:r w:rsidRPr="00F24BB0">
        <w:rPr>
          <w:rStyle w:val="apple-converted-space"/>
          <w:rFonts w:asciiTheme="majorHAnsi" w:hAnsiTheme="majorHAnsi" w:cs="Arial"/>
          <w:b/>
          <w:bCs/>
          <w:color w:val="000000" w:themeColor="text1"/>
          <w:sz w:val="20"/>
          <w:szCs w:val="20"/>
          <w:shd w:val="clear" w:color="auto" w:fill="FFFFFF"/>
        </w:rPr>
        <w:t> </w:t>
      </w:r>
      <w:r w:rsidRPr="00F24BB0">
        <w:rPr>
          <w:rStyle w:val="il"/>
          <w:rFonts w:asciiTheme="majorHAnsi" w:hAnsiTheme="majorHAnsi" w:cs="Arial"/>
          <w:bCs/>
          <w:color w:val="000000" w:themeColor="text1"/>
          <w:sz w:val="20"/>
          <w:szCs w:val="20"/>
          <w:shd w:val="clear" w:color="auto" w:fill="FFFFFF"/>
        </w:rPr>
        <w:t>SQL</w:t>
      </w:r>
      <w:r w:rsidRPr="00F24BB0">
        <w:rPr>
          <w:rStyle w:val="Strong"/>
          <w:rFonts w:asciiTheme="majorHAnsi" w:hAnsiTheme="majorHAnsi" w:cs="Arial"/>
          <w:color w:val="000000" w:themeColor="text1"/>
          <w:sz w:val="20"/>
          <w:szCs w:val="20"/>
          <w:shd w:val="clear" w:color="auto" w:fill="FFFFFF"/>
        </w:rPr>
        <w:t>, HIVE, HQL, Mapping,</w:t>
      </w:r>
      <w:r w:rsidRPr="00F24BB0">
        <w:rPr>
          <w:rStyle w:val="apple-converted-space"/>
          <w:rFonts w:asciiTheme="majorHAnsi" w:hAnsiTheme="majorHAnsi" w:cs="Arial"/>
          <w:bCs/>
          <w:color w:val="000000" w:themeColor="text1"/>
          <w:sz w:val="20"/>
          <w:szCs w:val="20"/>
          <w:shd w:val="clear" w:color="auto" w:fill="FFFFFF"/>
        </w:rPr>
        <w:t> </w:t>
      </w:r>
      <w:r w:rsidRPr="00F24BB0">
        <w:rPr>
          <w:rStyle w:val="il"/>
          <w:rFonts w:asciiTheme="majorHAnsi" w:hAnsiTheme="majorHAnsi" w:cs="Arial"/>
          <w:bCs/>
          <w:color w:val="000000" w:themeColor="text1"/>
          <w:sz w:val="20"/>
          <w:szCs w:val="20"/>
          <w:shd w:val="clear" w:color="auto" w:fill="FFFFFF"/>
        </w:rPr>
        <w:t>SQL</w:t>
      </w:r>
      <w:r w:rsidRPr="00F24BB0">
        <w:rPr>
          <w:rStyle w:val="apple-converted-space"/>
          <w:rFonts w:asciiTheme="majorHAnsi" w:hAnsiTheme="majorHAnsi" w:cs="Arial"/>
          <w:bCs/>
          <w:color w:val="000000" w:themeColor="text1"/>
          <w:sz w:val="20"/>
          <w:szCs w:val="20"/>
          <w:shd w:val="clear" w:color="auto" w:fill="FFFFFF"/>
        </w:rPr>
        <w:t> </w:t>
      </w:r>
      <w:r w:rsidRPr="00F24BB0">
        <w:rPr>
          <w:rStyle w:val="Strong"/>
          <w:rFonts w:asciiTheme="majorHAnsi" w:hAnsiTheme="majorHAnsi" w:cs="Arial"/>
          <w:color w:val="000000" w:themeColor="text1"/>
          <w:sz w:val="20"/>
          <w:szCs w:val="20"/>
          <w:shd w:val="clear" w:color="auto" w:fill="FFFFFF"/>
        </w:rPr>
        <w:t>Transformation</w:t>
      </w:r>
    </w:p>
    <w:p w:rsidR="00C45CA9" w:rsidRPr="00631F91" w:rsidRDefault="00D1405E" w:rsidP="001F07A1">
      <w:pPr>
        <w:numPr>
          <w:ilvl w:val="0"/>
          <w:numId w:val="6"/>
        </w:numPr>
        <w:shd w:val="clear" w:color="auto" w:fill="FFFFFF"/>
        <w:spacing w:after="0" w:line="240" w:lineRule="auto"/>
        <w:jc w:val="both"/>
        <w:rPr>
          <w:rFonts w:asciiTheme="majorHAnsi" w:eastAsia="Times New Roman" w:hAnsiTheme="majorHAnsi" w:cs="Times New Roman"/>
          <w:color w:val="000000" w:themeColor="text1"/>
          <w:sz w:val="20"/>
          <w:szCs w:val="20"/>
          <w:lang w:val="en-IN" w:eastAsia="en-IN"/>
        </w:rPr>
      </w:pPr>
      <w:r w:rsidRPr="00631F91">
        <w:rPr>
          <w:rFonts w:asciiTheme="majorHAnsi" w:eastAsia="Times New Roman" w:hAnsiTheme="majorHAnsi" w:cs="Times New Roman"/>
          <w:color w:val="000000" w:themeColor="text1"/>
          <w:sz w:val="20"/>
          <w:szCs w:val="20"/>
          <w:lang w:val="en-IN" w:eastAsia="en-IN"/>
        </w:rPr>
        <w:t xml:space="preserve">Prior experience in developing multi-tenant application with </w:t>
      </w:r>
      <w:r w:rsidRPr="00631F91">
        <w:rPr>
          <w:rFonts w:asciiTheme="majorHAnsi" w:eastAsia="Times New Roman" w:hAnsiTheme="majorHAnsi" w:cs="Times New Roman"/>
          <w:b/>
          <w:color w:val="000000" w:themeColor="text1"/>
          <w:sz w:val="20"/>
          <w:szCs w:val="20"/>
          <w:lang w:val="en-IN" w:eastAsia="en-IN"/>
        </w:rPr>
        <w:t>Sql</w:t>
      </w:r>
      <w:r w:rsidRPr="00BC05B2">
        <w:rPr>
          <w:rFonts w:asciiTheme="majorHAnsi" w:eastAsia="Times New Roman" w:hAnsiTheme="majorHAnsi" w:cs="Times New Roman"/>
          <w:b/>
          <w:color w:val="000000" w:themeColor="text1"/>
          <w:sz w:val="20"/>
          <w:szCs w:val="20"/>
          <w:lang w:val="en-IN" w:eastAsia="en-IN"/>
        </w:rPr>
        <w:t>Azure.</w:t>
      </w:r>
      <w:r w:rsidRPr="00BC05B2">
        <w:rPr>
          <w:rFonts w:asciiTheme="majorHAnsi" w:eastAsia="Times New Roman" w:hAnsiTheme="majorHAnsi" w:cs="Times New Roman"/>
          <w:color w:val="000000" w:themeColor="text1"/>
          <w:sz w:val="20"/>
          <w:szCs w:val="20"/>
          <w:lang w:val="en-IN" w:eastAsia="en-IN"/>
        </w:rPr>
        <w:t> </w:t>
      </w:r>
      <w:r w:rsidR="00BC05B2" w:rsidRPr="00BC05B2">
        <w:rPr>
          <w:rFonts w:asciiTheme="majorHAnsi" w:hAnsiTheme="majorHAnsi" w:cs="Arial"/>
          <w:color w:val="000000"/>
          <w:sz w:val="20"/>
          <w:szCs w:val="20"/>
          <w:shd w:val="clear" w:color="auto" w:fill="FFFFFF"/>
        </w:rPr>
        <w:t>Experience with Python development</w:t>
      </w:r>
      <w:r w:rsidR="00BC05B2">
        <w:rPr>
          <w:rFonts w:asciiTheme="majorHAnsi" w:hAnsiTheme="majorHAnsi" w:cs="Arial"/>
          <w:color w:val="000000"/>
          <w:sz w:val="20"/>
          <w:szCs w:val="20"/>
          <w:shd w:val="clear" w:color="auto" w:fill="FFFFFF"/>
        </w:rPr>
        <w:t>.</w:t>
      </w:r>
    </w:p>
    <w:p w:rsidR="00ED571F" w:rsidRPr="00631F91" w:rsidRDefault="00ED571F" w:rsidP="001F07A1">
      <w:pPr>
        <w:pStyle w:val="ListParagraph"/>
        <w:numPr>
          <w:ilvl w:val="0"/>
          <w:numId w:val="6"/>
        </w:numPr>
        <w:spacing w:after="0" w:line="240" w:lineRule="auto"/>
        <w:jc w:val="both"/>
        <w:rPr>
          <w:rFonts w:asciiTheme="majorHAnsi" w:eastAsia="Times New Roman" w:hAnsiTheme="majorHAnsi" w:cs="Times New Roman"/>
          <w:color w:val="000000" w:themeColor="text1"/>
          <w:sz w:val="20"/>
          <w:szCs w:val="20"/>
        </w:rPr>
      </w:pPr>
      <w:r w:rsidRPr="00631F91">
        <w:rPr>
          <w:rFonts w:asciiTheme="majorHAnsi" w:hAnsiTheme="majorHAnsi" w:cs="Times New Roman"/>
          <w:color w:val="000000" w:themeColor="text1"/>
          <w:sz w:val="20"/>
          <w:szCs w:val="20"/>
        </w:rPr>
        <w:t xml:space="preserve">Excellent interpersonal communication, problem solving, documentation and business analytical skills to implement best practices. </w:t>
      </w:r>
    </w:p>
    <w:p w:rsidR="003E3F5C" w:rsidRPr="00631F91" w:rsidRDefault="00EC3FEF" w:rsidP="001F07A1">
      <w:pPr>
        <w:numPr>
          <w:ilvl w:val="0"/>
          <w:numId w:val="6"/>
        </w:numPr>
        <w:shd w:val="clear" w:color="auto" w:fill="FFFFFF"/>
        <w:spacing w:before="100" w:beforeAutospacing="1" w:after="0" w:line="240" w:lineRule="auto"/>
        <w:rPr>
          <w:rStyle w:val="Strong"/>
          <w:rFonts w:asciiTheme="majorHAnsi" w:eastAsia="Times New Roman" w:hAnsiTheme="majorHAnsi" w:cs="Arial"/>
          <w:b w:val="0"/>
          <w:bCs w:val="0"/>
          <w:color w:val="000000" w:themeColor="text1"/>
          <w:sz w:val="20"/>
          <w:szCs w:val="20"/>
          <w:lang w:val="en-IN" w:eastAsia="en-IN"/>
        </w:rPr>
      </w:pPr>
      <w:r w:rsidRPr="00631F91">
        <w:rPr>
          <w:rFonts w:asciiTheme="majorHAnsi" w:eastAsia="Times New Roman" w:hAnsiTheme="majorHAnsi" w:cs="Arial"/>
          <w:color w:val="000000" w:themeColor="text1"/>
          <w:sz w:val="20"/>
          <w:szCs w:val="20"/>
          <w:lang w:val="en-IN" w:eastAsia="en-IN"/>
        </w:rPr>
        <w:t>On call availability for emergency cov</w:t>
      </w:r>
      <w:r w:rsidR="00E17007" w:rsidRPr="00631F91">
        <w:rPr>
          <w:rFonts w:asciiTheme="majorHAnsi" w:eastAsia="Times New Roman" w:hAnsiTheme="majorHAnsi" w:cs="Arial"/>
          <w:color w:val="000000" w:themeColor="text1"/>
          <w:sz w:val="20"/>
          <w:szCs w:val="20"/>
          <w:lang w:val="en-IN" w:eastAsia="en-IN"/>
        </w:rPr>
        <w:t>erage in rotation with other DBA</w:t>
      </w:r>
    </w:p>
    <w:p w:rsidR="00C45CA9" w:rsidRPr="003E3F5C" w:rsidRDefault="00F62A11" w:rsidP="003E3F5C">
      <w:pPr>
        <w:pStyle w:val="SectionTitle"/>
        <w:tabs>
          <w:tab w:val="left" w:pos="5025"/>
          <w:tab w:val="right" w:pos="8640"/>
        </w:tabs>
        <w:rPr>
          <w:rFonts w:ascii="Calibri" w:hAnsi="Calibri" w:cs="Calibri"/>
          <w:szCs w:val="22"/>
        </w:rPr>
      </w:pPr>
      <w:r w:rsidRPr="00446D78">
        <w:rPr>
          <w:rStyle w:val="Strong"/>
          <w:rFonts w:ascii="Times New Roman" w:hAnsi="Times New Roman"/>
          <w:bCs w:val="0"/>
          <w:color w:val="000000" w:themeColor="text1"/>
          <w:bdr w:val="none" w:sz="0" w:space="0" w:color="auto" w:frame="1"/>
        </w:rPr>
        <w:t>Soft Skills:</w:t>
      </w:r>
      <w:r w:rsidR="003E3F5C">
        <w:rPr>
          <w:rFonts w:ascii="Calibri" w:hAnsi="Calibri" w:cs="Calibri"/>
          <w:szCs w:val="22"/>
        </w:rPr>
        <w:tab/>
      </w:r>
      <w:r w:rsidR="003E3F5C">
        <w:rPr>
          <w:rFonts w:ascii="Calibri" w:hAnsi="Calibri" w:cs="Calibri"/>
          <w:szCs w:val="22"/>
        </w:rPr>
        <w:tab/>
      </w:r>
    </w:p>
    <w:p w:rsidR="00C45CA9" w:rsidRPr="00631F91" w:rsidRDefault="00C45CA9" w:rsidP="001F07A1">
      <w:pPr>
        <w:pStyle w:val="NoSpacing"/>
        <w:numPr>
          <w:ilvl w:val="0"/>
          <w:numId w:val="10"/>
        </w:numPr>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RDBMS:</w:t>
      </w:r>
      <w:r w:rsidR="003E3F5C" w:rsidRPr="00631F91">
        <w:rPr>
          <w:rFonts w:asciiTheme="majorHAnsi" w:hAnsiTheme="majorHAnsi" w:cs="Times New Roman"/>
          <w:color w:val="000000" w:themeColor="text1"/>
          <w:sz w:val="20"/>
          <w:szCs w:val="20"/>
        </w:rPr>
        <w:t xml:space="preserve"> MS SQL Server 2000/2005/2008 R2, 2012, 2014</w:t>
      </w:r>
      <w:r w:rsidRPr="00631F91">
        <w:rPr>
          <w:rFonts w:asciiTheme="majorHAnsi" w:hAnsiTheme="majorHAnsi" w:cs="Times New Roman"/>
          <w:color w:val="000000" w:themeColor="text1"/>
          <w:sz w:val="20"/>
          <w:szCs w:val="20"/>
        </w:rPr>
        <w:t xml:space="preserve">, MS Access, </w:t>
      </w:r>
      <w:r w:rsidR="00F24BB0">
        <w:rPr>
          <w:rFonts w:asciiTheme="majorHAnsi" w:hAnsiTheme="majorHAnsi" w:cs="Times New Roman"/>
          <w:color w:val="000000" w:themeColor="text1"/>
          <w:sz w:val="20"/>
          <w:szCs w:val="20"/>
        </w:rPr>
        <w:t xml:space="preserve">Hadoop 2.5.2 ,Vertica, </w:t>
      </w:r>
      <w:r w:rsidRPr="00631F91">
        <w:rPr>
          <w:rFonts w:asciiTheme="majorHAnsi" w:hAnsiTheme="majorHAnsi" w:cs="Times New Roman"/>
          <w:color w:val="000000" w:themeColor="text1"/>
          <w:sz w:val="20"/>
          <w:szCs w:val="20"/>
        </w:rPr>
        <w:t>Oracle 9i/10g, Sybase.</w:t>
      </w:r>
    </w:p>
    <w:p w:rsidR="00C45CA9" w:rsidRPr="00631F91" w:rsidRDefault="00C45CA9" w:rsidP="001F07A1">
      <w:pPr>
        <w:pStyle w:val="NoSpacing"/>
        <w:numPr>
          <w:ilvl w:val="0"/>
          <w:numId w:val="10"/>
        </w:numPr>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Programming Languages</w:t>
      </w:r>
      <w:r w:rsidRPr="00631F91">
        <w:rPr>
          <w:rFonts w:asciiTheme="majorHAnsi" w:hAnsiTheme="majorHAnsi" w:cs="Times New Roman"/>
          <w:color w:val="000000" w:themeColor="text1"/>
          <w:sz w:val="20"/>
          <w:szCs w:val="20"/>
        </w:rPr>
        <w:t>: T-SQL, PL/SQL, C#, Java (J2EE), VB scripts,</w:t>
      </w:r>
      <w:r w:rsidR="00BC05B2">
        <w:rPr>
          <w:rFonts w:asciiTheme="majorHAnsi" w:hAnsiTheme="majorHAnsi" w:cs="Times New Roman"/>
          <w:color w:val="000000" w:themeColor="text1"/>
          <w:sz w:val="20"/>
          <w:szCs w:val="20"/>
        </w:rPr>
        <w:t xml:space="preserve"> python</w:t>
      </w:r>
      <w:r w:rsidRPr="00631F91">
        <w:rPr>
          <w:rFonts w:asciiTheme="majorHAnsi" w:hAnsiTheme="majorHAnsi" w:cs="Times New Roman"/>
          <w:color w:val="000000" w:themeColor="text1"/>
          <w:sz w:val="20"/>
          <w:szCs w:val="20"/>
        </w:rPr>
        <w:t xml:space="preserve"> Oracle and UNIX Shell </w:t>
      </w:r>
      <w:r w:rsidR="00E17007" w:rsidRPr="00631F91">
        <w:rPr>
          <w:rFonts w:asciiTheme="majorHAnsi" w:hAnsiTheme="majorHAnsi" w:cs="Times New Roman"/>
          <w:color w:val="000000" w:themeColor="text1"/>
          <w:sz w:val="20"/>
          <w:szCs w:val="20"/>
        </w:rPr>
        <w:t>Script.</w:t>
      </w:r>
    </w:p>
    <w:p w:rsidR="00C45CA9" w:rsidRPr="00631F91" w:rsidRDefault="00C45CA9" w:rsidP="001F07A1">
      <w:pPr>
        <w:pStyle w:val="NoSpacing"/>
        <w:numPr>
          <w:ilvl w:val="0"/>
          <w:numId w:val="10"/>
        </w:numPr>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Tools &amp;amp; Packages</w:t>
      </w:r>
      <w:r w:rsidRPr="00631F91">
        <w:rPr>
          <w:rFonts w:asciiTheme="majorHAnsi" w:hAnsiTheme="majorHAnsi" w:cs="Times New Roman"/>
          <w:color w:val="000000" w:themeColor="text1"/>
          <w:sz w:val="20"/>
          <w:szCs w:val="20"/>
        </w:rPr>
        <w:t xml:space="preserve">: SQL Server Management studio, Enterprise Manager, Profiler, Business Intelligence Development studio (BIDS), DTS, ETL, Visual Source Safe(VSS)6.0, Business Objects </w:t>
      </w:r>
      <w:r w:rsidR="00E17007" w:rsidRPr="00631F91">
        <w:rPr>
          <w:rFonts w:asciiTheme="majorHAnsi" w:hAnsiTheme="majorHAnsi" w:cs="Times New Roman"/>
          <w:color w:val="000000" w:themeColor="text1"/>
          <w:sz w:val="20"/>
          <w:szCs w:val="20"/>
        </w:rPr>
        <w:t>XIR2/XIR1, Visual Studio .NET</w:t>
      </w:r>
    </w:p>
    <w:p w:rsidR="00C45CA9" w:rsidRPr="00631F91" w:rsidRDefault="00C45CA9" w:rsidP="001F07A1">
      <w:pPr>
        <w:pStyle w:val="NoSpacing"/>
        <w:numPr>
          <w:ilvl w:val="0"/>
          <w:numId w:val="10"/>
        </w:numPr>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Operating Systems</w:t>
      </w:r>
      <w:r w:rsidRPr="00631F91">
        <w:rPr>
          <w:rFonts w:asciiTheme="majorHAnsi" w:hAnsiTheme="majorHAnsi" w:cs="Times New Roman"/>
          <w:color w:val="000000" w:themeColor="text1"/>
          <w:sz w:val="20"/>
          <w:szCs w:val="20"/>
        </w:rPr>
        <w:t>: Windows Vista/XP/2003/2000, Windows Server 2000/2003/2008.</w:t>
      </w:r>
    </w:p>
    <w:p w:rsidR="00C45CA9" w:rsidRPr="00631F91" w:rsidRDefault="00C45CA9" w:rsidP="001F07A1">
      <w:pPr>
        <w:pStyle w:val="NoSpacing"/>
        <w:numPr>
          <w:ilvl w:val="0"/>
          <w:numId w:val="10"/>
        </w:numPr>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BI Tools</w:t>
      </w:r>
      <w:r w:rsidR="00E17007" w:rsidRPr="00631F91">
        <w:rPr>
          <w:rFonts w:asciiTheme="majorHAnsi" w:hAnsiTheme="majorHAnsi" w:cs="Times New Roman"/>
          <w:color w:val="000000" w:themeColor="text1"/>
          <w:sz w:val="20"/>
          <w:szCs w:val="20"/>
        </w:rPr>
        <w:t xml:space="preserve">: </w:t>
      </w:r>
      <w:r w:rsidRPr="00631F91">
        <w:rPr>
          <w:rFonts w:asciiTheme="majorHAnsi" w:hAnsiTheme="majorHAnsi" w:cs="Times New Roman"/>
          <w:color w:val="000000" w:themeColor="text1"/>
          <w:sz w:val="20"/>
          <w:szCs w:val="20"/>
        </w:rPr>
        <w:t xml:space="preserve"> (SSRS), (SSIS), </w:t>
      </w:r>
      <w:r w:rsidR="00E17007" w:rsidRPr="00631F91">
        <w:rPr>
          <w:rFonts w:asciiTheme="majorHAnsi" w:hAnsiTheme="majorHAnsi" w:cs="Times New Roman"/>
          <w:color w:val="000000" w:themeColor="text1"/>
          <w:sz w:val="20"/>
          <w:szCs w:val="20"/>
        </w:rPr>
        <w:t>(SSAS),</w:t>
      </w:r>
      <w:r w:rsidRPr="00631F91">
        <w:rPr>
          <w:rFonts w:asciiTheme="majorHAnsi" w:hAnsiTheme="majorHAnsi" w:cs="Times New Roman"/>
          <w:color w:val="000000" w:themeColor="text1"/>
          <w:sz w:val="20"/>
          <w:szCs w:val="20"/>
        </w:rPr>
        <w:t xml:space="preserve"> ProClarity OLAP tools, Performance Point Server 2007, MS Visio</w:t>
      </w:r>
      <w:r w:rsidR="003E3F5C" w:rsidRPr="00631F91">
        <w:rPr>
          <w:rFonts w:asciiTheme="majorHAnsi" w:hAnsiTheme="majorHAnsi" w:cs="Times New Roman"/>
          <w:color w:val="000000" w:themeColor="text1"/>
          <w:sz w:val="20"/>
          <w:szCs w:val="20"/>
        </w:rPr>
        <w:t xml:space="preserve">, Erwin, Crystal Reports 9.0/XI, </w:t>
      </w:r>
      <w:r w:rsidR="003E3F5C" w:rsidRPr="00631F91">
        <w:rPr>
          <w:rFonts w:asciiTheme="majorHAnsi" w:eastAsia="Cambria" w:hAnsiTheme="majorHAnsi" w:cs="Times New Roman"/>
          <w:color w:val="000000" w:themeColor="text1"/>
          <w:sz w:val="20"/>
          <w:szCs w:val="20"/>
        </w:rPr>
        <w:t>MIS Reports</w:t>
      </w:r>
      <w:r w:rsidR="00D81B92" w:rsidRPr="00631F91">
        <w:rPr>
          <w:rFonts w:asciiTheme="majorHAnsi" w:hAnsiTheme="majorHAnsi" w:cs="Times New Roman"/>
          <w:color w:val="000000" w:themeColor="text1"/>
          <w:sz w:val="20"/>
          <w:szCs w:val="20"/>
        </w:rPr>
        <w:t>Tableau 8.2/8.1/8.0/ 7.0.</w:t>
      </w:r>
    </w:p>
    <w:p w:rsidR="00C45CA9" w:rsidRPr="00631F91" w:rsidRDefault="00C45CA9" w:rsidP="001F07A1">
      <w:pPr>
        <w:pStyle w:val="NoSpacing"/>
        <w:numPr>
          <w:ilvl w:val="0"/>
          <w:numId w:val="10"/>
        </w:numPr>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Web Technologies</w:t>
      </w:r>
      <w:r w:rsidRPr="00631F91">
        <w:rPr>
          <w:rFonts w:asciiTheme="majorHAnsi" w:hAnsiTheme="majorHAnsi" w:cs="Times New Roman"/>
          <w:color w:val="000000" w:themeColor="text1"/>
          <w:sz w:val="20"/>
          <w:szCs w:val="20"/>
        </w:rPr>
        <w:t>: XML, XPath, HTML, XSL, JavaScript, IIS.</w:t>
      </w:r>
    </w:p>
    <w:p w:rsidR="00C45CA9" w:rsidRPr="00631F91" w:rsidRDefault="00C45CA9" w:rsidP="001F07A1">
      <w:pPr>
        <w:pStyle w:val="NoSpacing"/>
        <w:numPr>
          <w:ilvl w:val="0"/>
          <w:numId w:val="10"/>
        </w:numPr>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Data Modeling</w:t>
      </w:r>
      <w:r w:rsidRPr="00631F91">
        <w:rPr>
          <w:rFonts w:asciiTheme="majorHAnsi" w:hAnsiTheme="majorHAnsi" w:cs="Times New Roman"/>
          <w:color w:val="000000" w:themeColor="text1"/>
          <w:sz w:val="20"/>
          <w:szCs w:val="20"/>
        </w:rPr>
        <w:t>: Visio 5.0 and Erwin 4.1.</w:t>
      </w:r>
    </w:p>
    <w:p w:rsidR="00C45CA9" w:rsidRPr="00631F91" w:rsidRDefault="00C45CA9" w:rsidP="001F07A1">
      <w:pPr>
        <w:pStyle w:val="NoSpacing"/>
        <w:numPr>
          <w:ilvl w:val="0"/>
          <w:numId w:val="10"/>
        </w:numPr>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Application Packages</w:t>
      </w:r>
      <w:r w:rsidRPr="00631F91">
        <w:rPr>
          <w:rFonts w:asciiTheme="majorHAnsi" w:hAnsiTheme="majorHAnsi" w:cs="Times New Roman"/>
          <w:color w:val="000000" w:themeColor="text1"/>
          <w:sz w:val="20"/>
          <w:szCs w:val="20"/>
        </w:rPr>
        <w:t>: MS Office Suite, MS Outlook, Microsoft Office SharePoint Server (MOSS).</w:t>
      </w:r>
    </w:p>
    <w:p w:rsidR="00C45CA9" w:rsidRPr="00416FCC" w:rsidRDefault="00C45CA9" w:rsidP="00416FCC">
      <w:pPr>
        <w:pStyle w:val="SectionTitle"/>
        <w:tabs>
          <w:tab w:val="left" w:pos="5025"/>
          <w:tab w:val="right" w:pos="8640"/>
        </w:tabs>
        <w:rPr>
          <w:rFonts w:ascii="Calibri" w:hAnsi="Calibri" w:cs="Calibri"/>
          <w:szCs w:val="22"/>
        </w:rPr>
      </w:pPr>
      <w:r>
        <w:rPr>
          <w:rFonts w:ascii="Calibri" w:hAnsi="Calibri" w:cs="Calibri"/>
          <w:szCs w:val="22"/>
        </w:rPr>
        <w:t>PROJECT # 1</w:t>
      </w:r>
      <w:r>
        <w:rPr>
          <w:rFonts w:ascii="Calibri" w:hAnsi="Calibri" w:cs="Calibri"/>
          <w:szCs w:val="22"/>
        </w:rPr>
        <w:tab/>
      </w:r>
      <w:r>
        <w:rPr>
          <w:rFonts w:ascii="Calibri" w:hAnsi="Calibri" w:cs="Calibri"/>
          <w:szCs w:val="22"/>
        </w:rPr>
        <w:tab/>
      </w:r>
    </w:p>
    <w:p w:rsidR="00C45CA9" w:rsidRPr="00C45CA9" w:rsidRDefault="00C45CA9" w:rsidP="00C45CA9">
      <w:pPr>
        <w:pStyle w:val="NoSpacing"/>
        <w:jc w:val="both"/>
        <w:rPr>
          <w:rFonts w:asciiTheme="majorHAnsi" w:hAnsiTheme="majorHAnsi" w:cs="Times New Roman"/>
          <w:color w:val="000000" w:themeColor="text1"/>
        </w:rPr>
      </w:pPr>
      <w:r w:rsidRPr="00C45CA9">
        <w:rPr>
          <w:rFonts w:asciiTheme="majorHAnsi" w:hAnsiTheme="majorHAnsi" w:cs="Times New Roman"/>
          <w:color w:val="000000" w:themeColor="text1"/>
        </w:rPr>
        <w:t>Client:</w:t>
      </w:r>
      <w:r w:rsidRPr="00631F91">
        <w:rPr>
          <w:rFonts w:cs="Times New Roman"/>
          <w:b/>
          <w:color w:val="000000" w:themeColor="text1"/>
        </w:rPr>
        <w:t>CITI GROUP (CITI BANK),</w:t>
      </w:r>
      <w:r>
        <w:rPr>
          <w:rFonts w:cs="Times New Roman"/>
          <w:color w:val="000000" w:themeColor="text1"/>
        </w:rPr>
        <w:t>Dallas (TX)</w:t>
      </w:r>
    </w:p>
    <w:p w:rsidR="00C45CA9" w:rsidRPr="00631F91" w:rsidRDefault="00C45CA9" w:rsidP="00C45CA9">
      <w:pPr>
        <w:pStyle w:val="NoSpacing"/>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t>Role:SQL Data Base /BI, Tableau Developer</w:t>
      </w:r>
    </w:p>
    <w:p w:rsidR="00C45CA9" w:rsidRPr="00631F91" w:rsidRDefault="008B025F" w:rsidP="00C45CA9">
      <w:pPr>
        <w:pStyle w:val="NoSpacing"/>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t xml:space="preserve">Duration: </w:t>
      </w:r>
      <w:r w:rsidR="00C45CA9" w:rsidRPr="00631F91">
        <w:rPr>
          <w:rFonts w:asciiTheme="majorHAnsi" w:hAnsiTheme="majorHAnsi" w:cs="Times New Roman"/>
          <w:color w:val="000000" w:themeColor="text1"/>
          <w:sz w:val="20"/>
          <w:szCs w:val="20"/>
        </w:rPr>
        <w:t>2015 September</w:t>
      </w:r>
      <w:r w:rsidRPr="00631F91">
        <w:rPr>
          <w:rFonts w:asciiTheme="majorHAnsi" w:hAnsiTheme="majorHAnsi" w:cs="Times New Roman"/>
          <w:color w:val="000000" w:themeColor="text1"/>
          <w:sz w:val="20"/>
          <w:szCs w:val="20"/>
        </w:rPr>
        <w:t>-Till date</w:t>
      </w:r>
    </w:p>
    <w:p w:rsidR="00416FCC" w:rsidRPr="00631F91" w:rsidRDefault="00416FCC" w:rsidP="00C45CA9">
      <w:pPr>
        <w:pStyle w:val="NoSpacing"/>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t>Employer: Neutron IT</w:t>
      </w:r>
    </w:p>
    <w:p w:rsidR="00C45CA9" w:rsidRPr="00631F91" w:rsidRDefault="00C45CA9" w:rsidP="00C45CA9">
      <w:pPr>
        <w:pStyle w:val="NoSpacing"/>
        <w:jc w:val="both"/>
        <w:rPr>
          <w:rFonts w:asciiTheme="majorHAnsi" w:hAnsiTheme="majorHAnsi" w:cs="Times New Roman"/>
          <w:color w:val="000000" w:themeColor="text1"/>
          <w:sz w:val="20"/>
          <w:szCs w:val="20"/>
        </w:rPr>
      </w:pPr>
      <w:r w:rsidRPr="00631F91">
        <w:rPr>
          <w:rFonts w:asciiTheme="majorHAnsi" w:hAnsiTheme="majorHAnsi" w:cs="Times New Roman"/>
          <w:b/>
          <w:color w:val="000000" w:themeColor="text1"/>
          <w:sz w:val="20"/>
          <w:szCs w:val="20"/>
        </w:rPr>
        <w:t>PROJECT OVERVIEW:</w:t>
      </w:r>
    </w:p>
    <w:p w:rsidR="00D81B92" w:rsidRPr="00631F91" w:rsidRDefault="00C45CA9" w:rsidP="00C45CA9">
      <w:pPr>
        <w:pStyle w:val="NoSpacing"/>
        <w:jc w:val="both"/>
        <w:rPr>
          <w:rFonts w:asciiTheme="majorHAnsi" w:hAnsiTheme="majorHAnsi" w:cs="Arial"/>
          <w:color w:val="000000" w:themeColor="text1"/>
          <w:sz w:val="20"/>
          <w:szCs w:val="20"/>
        </w:rPr>
      </w:pPr>
      <w:r w:rsidRPr="00631F91">
        <w:rPr>
          <w:rFonts w:asciiTheme="majorHAnsi" w:hAnsiTheme="majorHAnsi" w:cs="Arial"/>
          <w:color w:val="000000" w:themeColor="text1"/>
          <w:sz w:val="20"/>
          <w:szCs w:val="20"/>
        </w:rPr>
        <w:t xml:space="preserve">                       Project is aiming for enhancing Structured Credit and Counterparty consolidated Risk Aggregation platform.</w:t>
      </w:r>
      <w:r w:rsidRPr="00631F91">
        <w:rPr>
          <w:rStyle w:val="apple-converted-space"/>
          <w:rFonts w:asciiTheme="majorHAnsi" w:hAnsiTheme="majorHAnsi" w:cs="Arial"/>
          <w:color w:val="000000" w:themeColor="text1"/>
          <w:sz w:val="20"/>
          <w:szCs w:val="20"/>
        </w:rPr>
        <w:t> </w:t>
      </w:r>
      <w:r w:rsidRPr="00631F91">
        <w:rPr>
          <w:rFonts w:asciiTheme="majorHAnsi" w:hAnsiTheme="majorHAnsi" w:cs="Arial"/>
          <w:color w:val="000000" w:themeColor="text1"/>
          <w:sz w:val="20"/>
          <w:szCs w:val="20"/>
        </w:rPr>
        <w:t>My role is to involve in Business intelligence activities and also to enhance both cube that used by 2 major businesses in Credit, Structured Credit and Counterparty credit valuation adjustment (CVA) to include major initiatives, like adding bucketed CVA Risk, adding additional products (cash collateralized debt obligations (cdo) and credit default swap (cds) on cdo), build new downstream feed.  </w:t>
      </w:r>
    </w:p>
    <w:p w:rsidR="00C45CA9" w:rsidRPr="006512FF" w:rsidRDefault="00C45CA9" w:rsidP="00C45CA9">
      <w:pPr>
        <w:pStyle w:val="SectionTitle"/>
        <w:tabs>
          <w:tab w:val="left" w:pos="5025"/>
          <w:tab w:val="right" w:pos="8640"/>
        </w:tabs>
        <w:rPr>
          <w:rFonts w:ascii="Calibri" w:hAnsi="Calibri" w:cs="Calibri"/>
          <w:szCs w:val="22"/>
        </w:rPr>
      </w:pPr>
      <w:r>
        <w:rPr>
          <w:rFonts w:ascii="Calibri" w:hAnsi="Calibri" w:cs="Calibri"/>
          <w:szCs w:val="22"/>
        </w:rPr>
        <w:t>Roles and Responsibilities:</w:t>
      </w:r>
      <w:r>
        <w:rPr>
          <w:rFonts w:ascii="Calibri" w:hAnsi="Calibri" w:cs="Calibri"/>
          <w:szCs w:val="22"/>
        </w:rPr>
        <w:tab/>
      </w:r>
      <w:r>
        <w:rPr>
          <w:rFonts w:ascii="Calibri" w:hAnsi="Calibri" w:cs="Calibri"/>
          <w:szCs w:val="22"/>
        </w:rPr>
        <w:tab/>
      </w:r>
    </w:p>
    <w:p w:rsidR="00C45CA9" w:rsidRPr="00C45CA9" w:rsidRDefault="00C45CA9" w:rsidP="00C45CA9">
      <w:pPr>
        <w:pStyle w:val="NoSpacing"/>
        <w:jc w:val="both"/>
        <w:rPr>
          <w:rFonts w:asciiTheme="majorHAnsi" w:hAnsiTheme="majorHAnsi" w:cs="Arial"/>
          <w:color w:val="000000" w:themeColor="text1"/>
        </w:rPr>
      </w:pPr>
    </w:p>
    <w:p w:rsidR="00C45CA9" w:rsidRPr="00631F91" w:rsidRDefault="00C45CA9" w:rsidP="001F07A1">
      <w:pPr>
        <w:pStyle w:val="NoSpacing"/>
        <w:numPr>
          <w:ilvl w:val="0"/>
          <w:numId w:val="9"/>
        </w:numPr>
        <w:jc w:val="both"/>
        <w:rPr>
          <w:rFonts w:asciiTheme="majorHAnsi" w:hAnsiTheme="majorHAnsi" w:cs="Arial"/>
          <w:color w:val="000000" w:themeColor="text1"/>
          <w:sz w:val="20"/>
          <w:szCs w:val="20"/>
        </w:rPr>
      </w:pPr>
      <w:r w:rsidRPr="00631F91">
        <w:rPr>
          <w:rFonts w:asciiTheme="majorHAnsi" w:hAnsiTheme="majorHAnsi"/>
          <w:sz w:val="20"/>
          <w:szCs w:val="20"/>
        </w:rPr>
        <w:t>Performed all development activities required for delivery of BI solutions including ETL, data modeling, cube development, solution deployment and maintenance.</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Arial"/>
          <w:color w:val="000000" w:themeColor="text1"/>
          <w:sz w:val="20"/>
          <w:szCs w:val="20"/>
          <w:lang w:val="en-IN" w:eastAsia="en-IN"/>
        </w:rPr>
        <w:t>Supported in consolidation of Risk and P&amp;L Microsoft cube for all products traded in Structured Credit products.</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Arial"/>
          <w:color w:val="000000" w:themeColor="text1"/>
          <w:sz w:val="20"/>
          <w:szCs w:val="20"/>
          <w:lang w:val="en-IN" w:eastAsia="en-IN"/>
        </w:rPr>
        <w:t xml:space="preserve">Collaborate within global development teams across </w:t>
      </w:r>
      <w:r w:rsidRPr="00631F91">
        <w:rPr>
          <w:rFonts w:asciiTheme="majorHAnsi" w:hAnsiTheme="majorHAnsi" w:cs="Arial"/>
          <w:color w:val="000000" w:themeColor="text1"/>
          <w:sz w:val="20"/>
          <w:szCs w:val="20"/>
        </w:rPr>
        <w:t>Mississauga (Canada)</w:t>
      </w:r>
      <w:r w:rsidRPr="00631F91">
        <w:rPr>
          <w:rFonts w:asciiTheme="majorHAnsi" w:eastAsia="Times New Roman" w:hAnsiTheme="majorHAnsi" w:cs="Arial"/>
          <w:color w:val="000000" w:themeColor="text1"/>
          <w:sz w:val="20"/>
          <w:szCs w:val="20"/>
          <w:lang w:val="en-IN" w:eastAsia="en-IN"/>
        </w:rPr>
        <w:t>, and Asia to delivery cube for both Structured Credit Business and Counterparty Desk.</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Times New Roman"/>
          <w:sz w:val="20"/>
          <w:szCs w:val="20"/>
          <w:lang w:val="en-IN" w:eastAsia="en-IN"/>
        </w:rPr>
        <w:t>Responsible for maintenance of daily server processes, development of in/outbound data feeds, and providing support to clients and internal staff through a ticket system.</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Times New Roman"/>
          <w:sz w:val="20"/>
          <w:szCs w:val="20"/>
          <w:lang w:val="en-IN" w:eastAsia="en-IN"/>
        </w:rPr>
        <w:t>Created web-based mock-up of the file clean up/reformatting windows application in Visual Studio 2008 utilizing HTML5, CSS, Bootstrap, and ASP.Net.</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Times New Roman"/>
          <w:sz w:val="20"/>
          <w:szCs w:val="20"/>
          <w:lang w:val="en-IN" w:eastAsia="en-IN"/>
        </w:rPr>
        <w:t>Involved in creation of Windows desktop application combining VB.Net, DTS, Automate, and SQL Server to clean and reformat submitted client files in multiple formats and standardize the output. This allowed use of a single SSIS package to load data from multiple clients, a single UI which non-IT personnel could use to clean files and increased claim processing by 50%. This was converted to C# in subsequent version which I update and maintain.</w:t>
      </w:r>
    </w:p>
    <w:p w:rsidR="00C45CA9" w:rsidRPr="00A56CDD"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hAnsiTheme="majorHAnsi"/>
          <w:sz w:val="20"/>
          <w:szCs w:val="20"/>
        </w:rPr>
        <w:t>Supported Ops Capital System including: MDX calculations, Cube changes, ETL changes and more.</w:t>
      </w:r>
    </w:p>
    <w:p w:rsidR="00A56CDD" w:rsidRPr="00A56CDD" w:rsidRDefault="00A56CDD" w:rsidP="00A56CDD">
      <w:pPr>
        <w:numPr>
          <w:ilvl w:val="0"/>
          <w:numId w:val="9"/>
        </w:numPr>
        <w:spacing w:after="0" w:line="240" w:lineRule="auto"/>
        <w:jc w:val="both"/>
        <w:rPr>
          <w:rFonts w:asciiTheme="majorHAnsi" w:eastAsia="Times New Roman" w:hAnsiTheme="majorHAnsi" w:cs="Arial"/>
          <w:sz w:val="20"/>
          <w:szCs w:val="20"/>
          <w:lang w:val="en-IN" w:eastAsia="en-IN"/>
        </w:rPr>
      </w:pPr>
      <w:r w:rsidRPr="00A56CDD">
        <w:rPr>
          <w:rFonts w:asciiTheme="majorHAnsi" w:hAnsiTheme="majorHAnsi" w:cs="Arial"/>
          <w:sz w:val="20"/>
          <w:szCs w:val="20"/>
          <w:shd w:val="clear" w:color="auto" w:fill="FFFFFF"/>
        </w:rPr>
        <w:t>Worked extensively on Master Data Services for developing MDM solutions, and built it on top of SQL database technology for back-end processing and providing service-oriented architecture endpoints using Windows Communication Foundation (WCF).</w:t>
      </w:r>
    </w:p>
    <w:p w:rsidR="00A56CDD" w:rsidRPr="00A56CDD" w:rsidRDefault="00A56CDD" w:rsidP="00A56CDD">
      <w:pPr>
        <w:numPr>
          <w:ilvl w:val="0"/>
          <w:numId w:val="9"/>
        </w:numPr>
        <w:spacing w:after="0" w:line="240" w:lineRule="auto"/>
        <w:jc w:val="both"/>
        <w:rPr>
          <w:rFonts w:asciiTheme="majorHAnsi" w:eastAsia="Times New Roman" w:hAnsiTheme="majorHAnsi" w:cs="Arial"/>
          <w:sz w:val="20"/>
          <w:szCs w:val="20"/>
          <w:lang w:val="en-IN" w:eastAsia="en-IN"/>
        </w:rPr>
      </w:pPr>
      <w:r w:rsidRPr="00A56CDD">
        <w:rPr>
          <w:rFonts w:asciiTheme="majorHAnsi" w:hAnsiTheme="majorHAnsi" w:cs="Arial"/>
          <w:sz w:val="20"/>
          <w:szCs w:val="20"/>
          <w:shd w:val="clear" w:color="auto" w:fill="FFFFFF"/>
        </w:rPr>
        <w:t>Used MDS web service which is subset of MDM and MDS tool, which is be used to extend MDS capabilities or develop custom solutions.</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Arial"/>
          <w:color w:val="000000" w:themeColor="text1"/>
          <w:sz w:val="20"/>
          <w:szCs w:val="20"/>
          <w:lang w:val="en-IN" w:eastAsia="en-IN"/>
        </w:rPr>
        <w:t>Extensively involved in SSAS storage and partitions, and Aggregations, calculation of queries with MDX, Data Mining Models, developing reports using MDX and SQL.</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Arial"/>
          <w:color w:val="000000" w:themeColor="text1"/>
          <w:sz w:val="20"/>
          <w:szCs w:val="20"/>
          <w:lang w:val="en-IN" w:eastAsia="en-IN"/>
        </w:rPr>
        <w:t>Performed all kinds of Transformations like Import Column, Export Column, Lookups, Derived Column, Merge Join, Lookup, For Loop, Conditional Split, Union all, Script component in SSIS as per the requirement.</w:t>
      </w:r>
    </w:p>
    <w:p w:rsidR="00C45CA9" w:rsidRPr="00DF48C7"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Times New Roman"/>
          <w:sz w:val="20"/>
          <w:szCs w:val="20"/>
          <w:lang w:val="en-IN" w:eastAsia="en-IN"/>
        </w:rPr>
        <w:lastRenderedPageBreak/>
        <w:t xml:space="preserve">Created and maintained dashboards in SSRS for Support Team to view at a glance critical systems status using process monitoring system and developer </w:t>
      </w:r>
      <w:r w:rsidRPr="00631F91">
        <w:rPr>
          <w:rFonts w:asciiTheme="majorHAnsi" w:hAnsiTheme="majorHAnsi"/>
          <w:sz w:val="20"/>
          <w:szCs w:val="20"/>
        </w:rPr>
        <w:t>different type of reports including: Drill through reports, Sub reports, Drill down reports based on business requirement using SSRS.</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A56CDD">
        <w:rPr>
          <w:rFonts w:asciiTheme="majorHAnsi" w:eastAsia="Times New Roman" w:hAnsiTheme="majorHAnsi" w:cs="Times New Roman"/>
          <w:sz w:val="20"/>
          <w:szCs w:val="20"/>
          <w:lang w:val="en-IN" w:eastAsia="en-IN"/>
        </w:rPr>
        <w:t xml:space="preserve">Utilizing SQL and SSRS, created process monitoring system providing alerts and charts to track, analyse and optimize critical SQL Server </w:t>
      </w:r>
      <w:r w:rsidRPr="00631F91">
        <w:rPr>
          <w:rFonts w:asciiTheme="majorHAnsi" w:eastAsia="Times New Roman" w:hAnsiTheme="majorHAnsi" w:cs="Times New Roman"/>
          <w:sz w:val="20"/>
          <w:szCs w:val="20"/>
          <w:lang w:val="en-IN" w:eastAsia="en-IN"/>
        </w:rPr>
        <w:t>job agents across multiple production servers.</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hAnsiTheme="majorHAnsi"/>
          <w:sz w:val="20"/>
          <w:szCs w:val="20"/>
        </w:rPr>
        <w:t>Worked on advanced Tableau features including calculated fields, parameters, table calculations, row-level security, R integration, joins, data blending, and dashboard actions.</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hAnsiTheme="majorHAnsi"/>
          <w:sz w:val="20"/>
          <w:szCs w:val="20"/>
        </w:rPr>
        <w:t>Generated Tableau Dashboard with quick/context/global filters, parameters and calculated fields on Tableau (7.x) reports and developed Tableau workbooks to perform year over year, quarter over quarter, YTD, QTD and MTD type of analysis.Responsible for Developing Dashboard and preparing ad-Hoc Reporting.</w:t>
      </w:r>
    </w:p>
    <w:p w:rsidR="00C45CA9" w:rsidRPr="00631F91" w:rsidRDefault="00C45CA9" w:rsidP="001F07A1">
      <w:pPr>
        <w:numPr>
          <w:ilvl w:val="0"/>
          <w:numId w:val="9"/>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hAnsiTheme="majorHAnsi"/>
          <w:sz w:val="20"/>
          <w:szCs w:val="20"/>
        </w:rPr>
        <w:t>Developed Tableau visuals for Controls and Compliance team mapping banking regulations to internal policies, standards, and processes to be used in presentations.</w:t>
      </w:r>
    </w:p>
    <w:p w:rsidR="00C45CA9" w:rsidRPr="00631F91" w:rsidRDefault="00C45CA9" w:rsidP="001F07A1">
      <w:pPr>
        <w:numPr>
          <w:ilvl w:val="0"/>
          <w:numId w:val="8"/>
        </w:numPr>
        <w:spacing w:after="0" w:line="240" w:lineRule="auto"/>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Arial"/>
          <w:color w:val="000000" w:themeColor="text1"/>
          <w:sz w:val="20"/>
          <w:szCs w:val="20"/>
          <w:lang w:val="en-IN" w:eastAsia="en-IN"/>
        </w:rPr>
        <w:t xml:space="preserve">Production of high-quality software, emphasizing simplicity, maintainability and reuse, using standard development process. </w:t>
      </w:r>
      <w:r w:rsidRPr="00631F91">
        <w:rPr>
          <w:rFonts w:asciiTheme="majorHAnsi" w:hAnsiTheme="majorHAnsi"/>
          <w:sz w:val="20"/>
          <w:szCs w:val="20"/>
        </w:rPr>
        <w:t>Liaised with SAP Technical support for Product Defects and Bugs.</w:t>
      </w:r>
    </w:p>
    <w:p w:rsidR="00C45CA9" w:rsidRPr="00631F91" w:rsidRDefault="00C45CA9" w:rsidP="00C45CA9">
      <w:pPr>
        <w:spacing w:after="0" w:line="240" w:lineRule="auto"/>
        <w:ind w:left="720"/>
        <w:jc w:val="both"/>
        <w:rPr>
          <w:rFonts w:asciiTheme="majorHAnsi" w:hAnsiTheme="majorHAnsi"/>
          <w:sz w:val="20"/>
          <w:szCs w:val="20"/>
        </w:rPr>
      </w:pPr>
    </w:p>
    <w:p w:rsidR="00416FCC" w:rsidRPr="00631F91" w:rsidRDefault="00C45CA9" w:rsidP="00DE1241">
      <w:pPr>
        <w:spacing w:after="0" w:line="240" w:lineRule="auto"/>
        <w:ind w:left="720"/>
        <w:jc w:val="both"/>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Arial"/>
          <w:b/>
          <w:color w:val="000000" w:themeColor="text1"/>
          <w:sz w:val="20"/>
          <w:szCs w:val="20"/>
          <w:lang w:val="en-IN" w:eastAsia="en-IN"/>
        </w:rPr>
        <w:t>Environment:</w:t>
      </w:r>
      <w:r w:rsidRPr="00631F91">
        <w:rPr>
          <w:rFonts w:asciiTheme="majorHAnsi" w:eastAsia="Times New Roman" w:hAnsiTheme="majorHAnsi" w:cs="Arial"/>
          <w:color w:val="000000" w:themeColor="text1"/>
          <w:sz w:val="20"/>
          <w:szCs w:val="20"/>
          <w:lang w:val="en-IN" w:eastAsia="en-IN"/>
        </w:rPr>
        <w:t xml:space="preserve"> Windows OS 2012, MS SQL Server 2008 R2/2012, Visual Studio 2008/2012, SSRS, SSIS, SSAS, MS Office, ASP.Net, HTML,</w:t>
      </w:r>
      <w:r w:rsidR="00E83A4C" w:rsidRPr="00631F91">
        <w:rPr>
          <w:rFonts w:asciiTheme="majorHAnsi" w:eastAsia="Times New Roman" w:hAnsiTheme="majorHAnsi" w:cs="Arial"/>
          <w:color w:val="000000" w:themeColor="text1"/>
          <w:sz w:val="20"/>
          <w:szCs w:val="20"/>
          <w:lang w:val="en-IN" w:eastAsia="en-IN"/>
        </w:rPr>
        <w:t xml:space="preserve">C#, </w:t>
      </w:r>
      <w:r w:rsidR="00BC05B2">
        <w:rPr>
          <w:rFonts w:asciiTheme="majorHAnsi" w:eastAsia="Times New Roman" w:hAnsiTheme="majorHAnsi" w:cs="Arial"/>
          <w:color w:val="000000" w:themeColor="text1"/>
          <w:sz w:val="20"/>
          <w:szCs w:val="20"/>
          <w:lang w:val="en-IN" w:eastAsia="en-IN"/>
        </w:rPr>
        <w:t>python,</w:t>
      </w:r>
      <w:r w:rsidRPr="00631F91">
        <w:rPr>
          <w:rFonts w:asciiTheme="majorHAnsi" w:eastAsia="Times New Roman" w:hAnsiTheme="majorHAnsi" w:cs="Arial"/>
          <w:color w:val="000000" w:themeColor="text1"/>
          <w:sz w:val="20"/>
          <w:szCs w:val="20"/>
          <w:lang w:val="en-IN" w:eastAsia="en-IN"/>
        </w:rPr>
        <w:t xml:space="preserve"> SharePoint, Tableau 7.0.x</w:t>
      </w:r>
    </w:p>
    <w:p w:rsidR="00DE1241" w:rsidRPr="00DE1241" w:rsidRDefault="00DE1241" w:rsidP="00DE1241">
      <w:pPr>
        <w:spacing w:after="0" w:line="240" w:lineRule="auto"/>
        <w:ind w:left="720"/>
        <w:jc w:val="both"/>
        <w:rPr>
          <w:rFonts w:asciiTheme="majorHAnsi" w:eastAsia="Times New Roman" w:hAnsiTheme="majorHAnsi" w:cs="Arial"/>
          <w:color w:val="000000" w:themeColor="text1"/>
          <w:lang w:val="en-IN" w:eastAsia="en-IN"/>
        </w:rPr>
      </w:pPr>
    </w:p>
    <w:p w:rsidR="00C45CA9" w:rsidRPr="00416FCC" w:rsidRDefault="00C416BF" w:rsidP="00416FCC">
      <w:pPr>
        <w:pStyle w:val="SectionTitle"/>
        <w:tabs>
          <w:tab w:val="left" w:pos="5025"/>
          <w:tab w:val="right" w:pos="8640"/>
        </w:tabs>
        <w:rPr>
          <w:rFonts w:ascii="Calibri" w:hAnsi="Calibri" w:cs="Calibri"/>
          <w:szCs w:val="22"/>
        </w:rPr>
      </w:pPr>
      <w:r>
        <w:rPr>
          <w:rFonts w:ascii="Calibri" w:hAnsi="Calibri" w:cs="Calibri"/>
          <w:szCs w:val="22"/>
        </w:rPr>
        <w:t>PROJECT # 2</w:t>
      </w:r>
    </w:p>
    <w:p w:rsidR="00C45CA9" w:rsidRPr="000B44C8" w:rsidRDefault="00C45CA9" w:rsidP="00C45CA9">
      <w:pPr>
        <w:pStyle w:val="NoSpacing"/>
        <w:jc w:val="both"/>
        <w:rPr>
          <w:rFonts w:asciiTheme="majorHAnsi" w:hAnsiTheme="majorHAnsi" w:cs="Times New Roman"/>
          <w:color w:val="000000" w:themeColor="text1"/>
        </w:rPr>
      </w:pPr>
      <w:r w:rsidRPr="00C45CA9">
        <w:rPr>
          <w:rFonts w:asciiTheme="majorHAnsi" w:hAnsiTheme="majorHAnsi" w:cs="Times New Roman"/>
          <w:color w:val="000000" w:themeColor="text1"/>
        </w:rPr>
        <w:t>Client:</w:t>
      </w:r>
      <w:r w:rsidRPr="00C45CA9">
        <w:rPr>
          <w:rFonts w:asciiTheme="majorHAnsi" w:hAnsiTheme="majorHAnsi" w:cs="Times New Roman"/>
          <w:b/>
          <w:color w:val="000000" w:themeColor="text1"/>
          <w:sz w:val="24"/>
          <w:szCs w:val="24"/>
        </w:rPr>
        <w:t>The Walt Disney Company</w:t>
      </w:r>
      <w:r w:rsidR="000B44C8">
        <w:rPr>
          <w:rFonts w:asciiTheme="majorHAnsi" w:hAnsiTheme="majorHAnsi" w:cs="Times New Roman"/>
          <w:b/>
          <w:color w:val="000000" w:themeColor="text1"/>
          <w:sz w:val="24"/>
          <w:szCs w:val="24"/>
        </w:rPr>
        <w:t xml:space="preserve">, </w:t>
      </w:r>
      <w:r w:rsidR="000B44C8">
        <w:rPr>
          <w:rFonts w:asciiTheme="majorHAnsi" w:hAnsiTheme="majorHAnsi" w:cs="Times New Roman"/>
          <w:color w:val="000000" w:themeColor="text1"/>
          <w:sz w:val="24"/>
          <w:szCs w:val="24"/>
        </w:rPr>
        <w:t>Lake Buena vista, FL</w:t>
      </w:r>
    </w:p>
    <w:p w:rsidR="00C45CA9" w:rsidRPr="00631F91" w:rsidRDefault="00C45CA9" w:rsidP="00C45CA9">
      <w:pPr>
        <w:pStyle w:val="NoSpacing"/>
        <w:jc w:val="both"/>
        <w:rPr>
          <w:rFonts w:asciiTheme="majorHAnsi" w:hAnsiTheme="majorHAnsi" w:cs="Times New Roman"/>
          <w:b/>
          <w:color w:val="000000" w:themeColor="text1"/>
          <w:sz w:val="20"/>
          <w:szCs w:val="20"/>
        </w:rPr>
      </w:pPr>
      <w:r w:rsidRPr="00631F91">
        <w:rPr>
          <w:rFonts w:asciiTheme="majorHAnsi" w:hAnsiTheme="majorHAnsi" w:cs="Times New Roman"/>
          <w:color w:val="000000" w:themeColor="text1"/>
          <w:sz w:val="20"/>
          <w:szCs w:val="20"/>
        </w:rPr>
        <w:t>Role:SQL Data ware House Developer</w:t>
      </w:r>
      <w:r w:rsidR="00353152" w:rsidRPr="00631F91">
        <w:rPr>
          <w:rFonts w:asciiTheme="majorHAnsi" w:hAnsiTheme="majorHAnsi" w:cs="Times New Roman"/>
          <w:color w:val="000000" w:themeColor="text1"/>
          <w:sz w:val="20"/>
          <w:szCs w:val="20"/>
        </w:rPr>
        <w:t>/ SQL DBA</w:t>
      </w:r>
    </w:p>
    <w:p w:rsidR="00C45CA9" w:rsidRPr="00631F91" w:rsidRDefault="00C45CA9" w:rsidP="00C45CA9">
      <w:pPr>
        <w:pStyle w:val="NoSpacing"/>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t>Duration</w:t>
      </w:r>
      <w:r w:rsidR="008B025F" w:rsidRPr="00631F91">
        <w:rPr>
          <w:rFonts w:asciiTheme="majorHAnsi" w:hAnsiTheme="majorHAnsi" w:cs="Times New Roman"/>
          <w:color w:val="000000" w:themeColor="text1"/>
          <w:sz w:val="20"/>
          <w:szCs w:val="20"/>
        </w:rPr>
        <w:t>: 2013</w:t>
      </w:r>
      <w:r w:rsidRPr="00631F91">
        <w:rPr>
          <w:rFonts w:asciiTheme="majorHAnsi" w:hAnsiTheme="majorHAnsi" w:cs="Times New Roman"/>
          <w:color w:val="000000" w:themeColor="text1"/>
          <w:sz w:val="20"/>
          <w:szCs w:val="20"/>
        </w:rPr>
        <w:t xml:space="preserve"> August -2015 September</w:t>
      </w:r>
    </w:p>
    <w:p w:rsidR="00416FCC" w:rsidRPr="00631F91" w:rsidRDefault="00416FCC" w:rsidP="00416FCC">
      <w:pPr>
        <w:pStyle w:val="NoSpacing"/>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t>Employer: Neutron IT</w:t>
      </w:r>
    </w:p>
    <w:p w:rsidR="00AD13D3" w:rsidRPr="00631F91" w:rsidRDefault="00AD13D3" w:rsidP="00C45CA9">
      <w:pPr>
        <w:pStyle w:val="NoSpacing"/>
        <w:jc w:val="both"/>
        <w:rPr>
          <w:rFonts w:ascii="Times New Roman" w:hAnsi="Times New Roman" w:cs="Times New Roman"/>
          <w:b/>
          <w:color w:val="000000" w:themeColor="text1"/>
          <w:sz w:val="20"/>
          <w:szCs w:val="20"/>
        </w:rPr>
      </w:pPr>
      <w:r w:rsidRPr="00631F91">
        <w:rPr>
          <w:rFonts w:ascii="Times New Roman" w:hAnsi="Times New Roman" w:cs="Times New Roman"/>
          <w:b/>
          <w:color w:val="000000" w:themeColor="text1"/>
          <w:sz w:val="20"/>
          <w:szCs w:val="20"/>
        </w:rPr>
        <w:t>Project Overview:</w:t>
      </w:r>
    </w:p>
    <w:p w:rsidR="00C45CA9" w:rsidRPr="00631F91" w:rsidRDefault="00C45CA9" w:rsidP="00C45CA9">
      <w:pPr>
        <w:pStyle w:val="NoSpacing"/>
        <w:jc w:val="both"/>
        <w:rPr>
          <w:rFonts w:asciiTheme="majorHAnsi" w:hAnsiTheme="majorHAnsi" w:cs="Times New Roman"/>
          <w:color w:val="000000" w:themeColor="text1"/>
          <w:sz w:val="20"/>
          <w:szCs w:val="20"/>
        </w:rPr>
      </w:pPr>
      <w:r w:rsidRPr="00631F91">
        <w:rPr>
          <w:rFonts w:asciiTheme="majorHAnsi" w:hAnsiTheme="majorHAnsi"/>
          <w:sz w:val="20"/>
          <w:szCs w:val="20"/>
        </w:rPr>
        <w:t xml:space="preserve">Design and develop data warehouse and reporting solutions for Sales reporting and the analysis of Web Click Stream data. </w:t>
      </w:r>
    </w:p>
    <w:p w:rsidR="00C45CA9" w:rsidRPr="00631F91" w:rsidRDefault="00C45CA9" w:rsidP="00C45CA9">
      <w:pPr>
        <w:pStyle w:val="NoSpacing"/>
        <w:jc w:val="both"/>
        <w:rPr>
          <w:rFonts w:asciiTheme="majorHAnsi" w:hAnsiTheme="majorHAnsi" w:cs="Times New Roman"/>
          <w:b/>
          <w:color w:val="000000" w:themeColor="text1"/>
          <w:sz w:val="20"/>
          <w:szCs w:val="20"/>
        </w:rPr>
      </w:pPr>
      <w:r w:rsidRPr="00631F91">
        <w:rPr>
          <w:rFonts w:asciiTheme="majorHAnsi" w:hAnsiTheme="majorHAnsi"/>
          <w:b/>
          <w:sz w:val="20"/>
          <w:szCs w:val="20"/>
        </w:rPr>
        <w:t>Project scope</w:t>
      </w:r>
      <w:r w:rsidRPr="00631F91">
        <w:rPr>
          <w:rFonts w:asciiTheme="majorHAnsi" w:hAnsiTheme="majorHAnsi"/>
          <w:sz w:val="20"/>
          <w:szCs w:val="20"/>
        </w:rPr>
        <w:t xml:space="preserve"> was a complete end-to-end solution using SQL2008 as the database platform and Crystal Enterprise/Reports for the reporting solution for the Disney Direct Marketing group. The warehouse receives over 4 million rows of raw data per day via a SQLXML / Updategram interface. ETL is then performed at 3 hour intervals using DTS and Stored Procedures to take raw data and process it through a set of ETL staging tables, tasks and processes to the final fact or dimension tables.</w:t>
      </w:r>
    </w:p>
    <w:p w:rsidR="00C45CA9" w:rsidRPr="00C45CA9" w:rsidRDefault="00C45CA9" w:rsidP="00C45CA9">
      <w:pPr>
        <w:pStyle w:val="SectionTitle"/>
        <w:tabs>
          <w:tab w:val="left" w:pos="5025"/>
          <w:tab w:val="right" w:pos="8640"/>
        </w:tabs>
        <w:rPr>
          <w:rFonts w:ascii="Calibri" w:hAnsi="Calibri" w:cs="Calibri"/>
          <w:szCs w:val="22"/>
        </w:rPr>
      </w:pPr>
      <w:r w:rsidRPr="00C45CA9">
        <w:rPr>
          <w:rFonts w:ascii="Calibri" w:hAnsi="Calibri" w:cs="Calibri"/>
          <w:szCs w:val="22"/>
        </w:rPr>
        <w:t>Roles and Responsibilities:</w:t>
      </w:r>
      <w:r w:rsidRPr="00C45CA9">
        <w:rPr>
          <w:rFonts w:ascii="Calibri" w:hAnsi="Calibri" w:cs="Calibri"/>
          <w:szCs w:val="22"/>
        </w:rPr>
        <w:tab/>
      </w:r>
      <w:r w:rsidRPr="00C45CA9">
        <w:rPr>
          <w:rFonts w:ascii="Calibri" w:hAnsi="Calibri" w:cs="Calibri"/>
          <w:szCs w:val="22"/>
        </w:rPr>
        <w:tab/>
      </w:r>
    </w:p>
    <w:p w:rsidR="00C45CA9" w:rsidRPr="00631F91" w:rsidRDefault="00C45CA9" w:rsidP="001F07A1">
      <w:pPr>
        <w:numPr>
          <w:ilvl w:val="0"/>
          <w:numId w:val="7"/>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hAnsiTheme="majorHAnsi"/>
          <w:sz w:val="20"/>
          <w:szCs w:val="20"/>
        </w:rPr>
        <w:t>Led efforts to analyze data for source/target mappings, created T-SQL scripts for data processing and automations</w:t>
      </w:r>
    </w:p>
    <w:p w:rsidR="00C45CA9" w:rsidRPr="00631F91" w:rsidRDefault="00C45CA9" w:rsidP="001F07A1">
      <w:pPr>
        <w:numPr>
          <w:ilvl w:val="0"/>
          <w:numId w:val="7"/>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Used ER/Studios for logical and physical dimensional data modelling to support data architecture designed to accommodate a minimum of 1 terabyte of data per year.</w:t>
      </w:r>
    </w:p>
    <w:p w:rsidR="00C45CA9" w:rsidRPr="00631F91" w:rsidRDefault="00C45CA9" w:rsidP="001F07A1">
      <w:pPr>
        <w:numPr>
          <w:ilvl w:val="0"/>
          <w:numId w:val="7"/>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Designed and developed Star Schema dimension and fact tables to support data warehouse requirements for the Sales and Marketing Click Stream DW</w:t>
      </w:r>
    </w:p>
    <w:p w:rsidR="00C45CA9" w:rsidRPr="00631F91" w:rsidRDefault="00C45CA9" w:rsidP="001F07A1">
      <w:pPr>
        <w:numPr>
          <w:ilvl w:val="0"/>
          <w:numId w:val="7"/>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Developed distributed partitioned views so that data and volumes could be managed more efficiently for future growth.</w:t>
      </w:r>
    </w:p>
    <w:p w:rsidR="00C45CA9" w:rsidRPr="00631F91" w:rsidRDefault="00C45CA9" w:rsidP="001F07A1">
      <w:pPr>
        <w:numPr>
          <w:ilvl w:val="0"/>
          <w:numId w:val="7"/>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Developed the Crystal Enterprise reporting system for report distribution and management of scheduled and ad hoc reporting for approximately 65 Crystal Reports v9 / 10 and the associated stored procedure data sources. Integrated all Crystal Reports in Crystal Enterprise for ad hoc and scheduled processing.</w:t>
      </w:r>
    </w:p>
    <w:p w:rsidR="00C45CA9" w:rsidRDefault="00C45CA9" w:rsidP="001F07A1">
      <w:pPr>
        <w:numPr>
          <w:ilvl w:val="0"/>
          <w:numId w:val="7"/>
        </w:numPr>
        <w:shd w:val="clear" w:color="auto" w:fill="FFFFFF"/>
        <w:spacing w:after="0" w:line="240" w:lineRule="auto"/>
        <w:jc w:val="both"/>
        <w:textAlignment w:val="baseline"/>
        <w:rPr>
          <w:rFonts w:asciiTheme="majorHAnsi" w:eastAsia="Times New Roman" w:hAnsiTheme="majorHAnsi" w:cs="Arial"/>
          <w:color w:val="000000" w:themeColor="text1"/>
          <w:sz w:val="20"/>
          <w:szCs w:val="20"/>
          <w:lang w:val="en-IN" w:eastAsia="en-IN"/>
        </w:rPr>
      </w:pPr>
      <w:r w:rsidRPr="00631F91">
        <w:rPr>
          <w:rFonts w:asciiTheme="majorHAnsi" w:eastAsia="Times New Roman" w:hAnsiTheme="majorHAnsi" w:cs="Arial"/>
          <w:color w:val="000000" w:themeColor="text1"/>
          <w:sz w:val="20"/>
          <w:szCs w:val="20"/>
          <w:lang w:val="en-IN" w:eastAsia="en-IN"/>
        </w:rPr>
        <w:t xml:space="preserve">Provided technical support to resolve issues related to SQL Server issues related to SQL Server connectivity, linked servers, data movement, and SQL BI related to SSIS, BDD (SSIS Balanced Data Distributor Transform), and </w:t>
      </w:r>
      <w:r w:rsidRPr="009D07D9">
        <w:rPr>
          <w:rFonts w:asciiTheme="majorHAnsi" w:eastAsia="Times New Roman" w:hAnsiTheme="majorHAnsi" w:cs="Arial"/>
          <w:b/>
          <w:color w:val="000000" w:themeColor="text1"/>
          <w:sz w:val="20"/>
          <w:szCs w:val="20"/>
          <w:lang w:val="en-IN" w:eastAsia="en-IN"/>
        </w:rPr>
        <w:t>Hadoop Connector</w:t>
      </w:r>
      <w:r w:rsidRPr="00631F91">
        <w:rPr>
          <w:rFonts w:asciiTheme="majorHAnsi" w:eastAsia="Times New Roman" w:hAnsiTheme="majorHAnsi" w:cs="Arial"/>
          <w:color w:val="000000" w:themeColor="text1"/>
          <w:sz w:val="20"/>
          <w:szCs w:val="20"/>
          <w:lang w:val="en-IN" w:eastAsia="en-IN"/>
        </w:rPr>
        <w:t xml:space="preserve"> for SQL Server issues for SQL On-Premise and in Windows Azure Virtual Machine environments (IaaS).</w:t>
      </w:r>
    </w:p>
    <w:p w:rsidR="009D07D9" w:rsidRPr="009D07D9" w:rsidRDefault="009D07D9" w:rsidP="001F07A1">
      <w:pPr>
        <w:numPr>
          <w:ilvl w:val="0"/>
          <w:numId w:val="7"/>
        </w:numPr>
        <w:shd w:val="clear" w:color="auto" w:fill="FFFFFF"/>
        <w:spacing w:after="0" w:line="240" w:lineRule="auto"/>
        <w:jc w:val="both"/>
        <w:textAlignment w:val="baseline"/>
        <w:rPr>
          <w:rFonts w:asciiTheme="majorHAnsi" w:eastAsia="Times New Roman" w:hAnsiTheme="majorHAnsi" w:cs="Arial"/>
          <w:b/>
          <w:color w:val="000000" w:themeColor="text1"/>
          <w:sz w:val="20"/>
          <w:szCs w:val="20"/>
          <w:lang w:val="en-IN" w:eastAsia="en-IN"/>
        </w:rPr>
      </w:pPr>
      <w:r w:rsidRPr="009D07D9">
        <w:rPr>
          <w:rStyle w:val="Strong"/>
          <w:rFonts w:asciiTheme="majorHAnsi" w:hAnsiTheme="majorHAnsi" w:cs="Arial"/>
          <w:b w:val="0"/>
          <w:color w:val="222222"/>
          <w:sz w:val="20"/>
          <w:szCs w:val="20"/>
          <w:shd w:val="clear" w:color="auto" w:fill="FFFFFF"/>
        </w:rPr>
        <w:t>Involved in project migration from</w:t>
      </w:r>
      <w:r w:rsidR="00F24BB0">
        <w:rPr>
          <w:rStyle w:val="Strong"/>
          <w:rFonts w:asciiTheme="majorHAnsi" w:hAnsiTheme="majorHAnsi" w:cs="Arial"/>
          <w:b w:val="0"/>
          <w:color w:val="222222"/>
          <w:sz w:val="20"/>
          <w:szCs w:val="20"/>
          <w:shd w:val="clear" w:color="auto" w:fill="FFFFFF"/>
        </w:rPr>
        <w:t xml:space="preserve"> Vertica</w:t>
      </w:r>
      <w:r w:rsidRPr="009D07D9">
        <w:rPr>
          <w:rStyle w:val="Strong"/>
          <w:rFonts w:asciiTheme="majorHAnsi" w:hAnsiTheme="majorHAnsi" w:cs="Arial"/>
          <w:b w:val="0"/>
          <w:color w:val="222222"/>
          <w:sz w:val="20"/>
          <w:szCs w:val="20"/>
          <w:shd w:val="clear" w:color="auto" w:fill="FFFFFF"/>
        </w:rPr>
        <w:t xml:space="preserve"> to Talend/Hive environment running on</w:t>
      </w:r>
      <w:r w:rsidRPr="009D07D9">
        <w:rPr>
          <w:rStyle w:val="apple-converted-space"/>
          <w:rFonts w:asciiTheme="majorHAnsi" w:hAnsiTheme="majorHAnsi" w:cs="Arial"/>
          <w:b/>
          <w:bCs/>
          <w:color w:val="222222"/>
          <w:sz w:val="20"/>
          <w:szCs w:val="20"/>
          <w:shd w:val="clear" w:color="auto" w:fill="FFFFFF"/>
        </w:rPr>
        <w:t> </w:t>
      </w:r>
      <w:r w:rsidRPr="009D07D9">
        <w:rPr>
          <w:rStyle w:val="il"/>
          <w:rFonts w:asciiTheme="majorHAnsi" w:hAnsiTheme="majorHAnsi" w:cs="Arial"/>
          <w:b/>
          <w:bCs/>
          <w:color w:val="222222"/>
          <w:sz w:val="20"/>
          <w:szCs w:val="20"/>
          <w:shd w:val="clear" w:color="auto" w:fill="FFFFFF"/>
        </w:rPr>
        <w:t>Hadoop</w:t>
      </w:r>
      <w:r w:rsidRPr="009D07D9">
        <w:rPr>
          <w:rStyle w:val="Strong"/>
          <w:rFonts w:asciiTheme="majorHAnsi" w:hAnsiTheme="majorHAnsi" w:cs="Arial"/>
          <w:b w:val="0"/>
          <w:color w:val="222222"/>
          <w:sz w:val="20"/>
          <w:szCs w:val="20"/>
          <w:shd w:val="clear" w:color="auto" w:fill="FFFFFF"/>
        </w:rPr>
        <w:t>. This is a very HIVE heavy environment.</w:t>
      </w:r>
    </w:p>
    <w:p w:rsidR="00C45CA9" w:rsidRPr="00631F91" w:rsidRDefault="00C45CA9" w:rsidP="001F07A1">
      <w:pPr>
        <w:numPr>
          <w:ilvl w:val="0"/>
          <w:numId w:val="7"/>
        </w:numPr>
        <w:spacing w:after="0"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As a part of optimization: Used MAP operations to route UPDATE and INSERT records in warehouse workflows.</w:t>
      </w:r>
    </w:p>
    <w:p w:rsidR="00DD6627" w:rsidRPr="00631F91" w:rsidRDefault="00DD6627" w:rsidP="001F07A1">
      <w:pPr>
        <w:numPr>
          <w:ilvl w:val="0"/>
          <w:numId w:val="7"/>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The warehouse design incorporates full referential integrity via check and foreign key constraints.</w:t>
      </w:r>
    </w:p>
    <w:p w:rsidR="00DD6627" w:rsidRPr="00631F91" w:rsidRDefault="00DD6627" w:rsidP="001F07A1">
      <w:pPr>
        <w:numPr>
          <w:ilvl w:val="0"/>
          <w:numId w:val="7"/>
        </w:numPr>
        <w:spacing w:after="0" w:line="240" w:lineRule="auto"/>
        <w:jc w:val="both"/>
        <w:rPr>
          <w:rFonts w:asciiTheme="majorHAnsi" w:eastAsia="Times New Roman" w:hAnsiTheme="majorHAnsi" w:cs="Times New Roman"/>
          <w:sz w:val="20"/>
          <w:szCs w:val="20"/>
          <w:lang w:val="en-IN" w:eastAsia="en-IN"/>
        </w:rPr>
      </w:pPr>
      <w:r w:rsidRPr="00631F91">
        <w:rPr>
          <w:rFonts w:asciiTheme="majorHAnsi" w:hAnsiTheme="majorHAnsi"/>
          <w:sz w:val="20"/>
          <w:szCs w:val="20"/>
        </w:rPr>
        <w:t>Maintained warehouse metadata, naming standards and warehouse standards for future application development Parsing high-level design spec to simple ETL coding and mapping standards</w:t>
      </w:r>
      <w:r w:rsidRPr="00631F91">
        <w:rPr>
          <w:rFonts w:asciiTheme="majorHAnsi" w:eastAsia="Times New Roman" w:hAnsiTheme="majorHAnsi" w:cs="Times New Roman"/>
          <w:sz w:val="20"/>
          <w:szCs w:val="20"/>
          <w:lang w:val="en-IN" w:eastAsia="en-IN"/>
        </w:rPr>
        <w:t>.</w:t>
      </w:r>
    </w:p>
    <w:p w:rsidR="00C45CA9" w:rsidRPr="00631F91" w:rsidRDefault="00C45CA9" w:rsidP="001F07A1">
      <w:pPr>
        <w:numPr>
          <w:ilvl w:val="0"/>
          <w:numId w:val="7"/>
        </w:numPr>
        <w:spacing w:after="0" w:line="240" w:lineRule="auto"/>
        <w:jc w:val="both"/>
        <w:rPr>
          <w:rFonts w:asciiTheme="majorHAnsi" w:eastAsia="Times New Roman" w:hAnsiTheme="majorHAnsi" w:cs="Times New Roman"/>
          <w:sz w:val="20"/>
          <w:szCs w:val="20"/>
          <w:lang w:val="en-IN" w:eastAsia="en-IN"/>
        </w:rPr>
      </w:pPr>
      <w:r w:rsidRPr="00631F91">
        <w:rPr>
          <w:rFonts w:asciiTheme="majorHAnsi" w:hAnsiTheme="majorHAnsi"/>
          <w:sz w:val="20"/>
          <w:szCs w:val="20"/>
        </w:rPr>
        <w:t>Created and deployed SSIS packages using various transformations such as Slowly Changing Dimension</w:t>
      </w:r>
      <w:r w:rsidR="00DD6627" w:rsidRPr="00631F91">
        <w:rPr>
          <w:rFonts w:asciiTheme="majorHAnsi" w:hAnsiTheme="majorHAnsi"/>
          <w:sz w:val="20"/>
          <w:szCs w:val="20"/>
        </w:rPr>
        <w:t>,</w:t>
      </w:r>
      <w:r w:rsidR="003466A5" w:rsidRPr="00631F91">
        <w:rPr>
          <w:rFonts w:asciiTheme="majorHAnsi" w:hAnsiTheme="majorHAnsi"/>
          <w:sz w:val="20"/>
          <w:szCs w:val="20"/>
        </w:rPr>
        <w:t xml:space="preserve"> Slowly Growing Target, and Simple Pass </w:t>
      </w:r>
      <w:r w:rsidR="00DD6627" w:rsidRPr="00631F91">
        <w:rPr>
          <w:rFonts w:asciiTheme="majorHAnsi" w:hAnsiTheme="majorHAnsi"/>
          <w:sz w:val="20"/>
          <w:szCs w:val="20"/>
        </w:rPr>
        <w:t>through</w:t>
      </w:r>
      <w:r w:rsidRPr="00631F91">
        <w:rPr>
          <w:rFonts w:asciiTheme="majorHAnsi" w:hAnsiTheme="majorHAnsi"/>
          <w:sz w:val="20"/>
          <w:szCs w:val="20"/>
        </w:rPr>
        <w:t xml:space="preserve"> Multicast, Merge Join, Lookup, Fuzzy Lookup, Conditional Split, Aggregate, Derived Column, and Data Conversion Transformations.</w:t>
      </w:r>
    </w:p>
    <w:p w:rsidR="00DD6627" w:rsidRPr="00631F91" w:rsidRDefault="00DD6627" w:rsidP="001F07A1">
      <w:pPr>
        <w:pStyle w:val="ListParagraph"/>
        <w:numPr>
          <w:ilvl w:val="0"/>
          <w:numId w:val="7"/>
        </w:numPr>
        <w:spacing w:after="0" w:line="240" w:lineRule="auto"/>
        <w:jc w:val="both"/>
        <w:rPr>
          <w:rFonts w:asciiTheme="majorHAnsi" w:hAnsiTheme="majorHAnsi" w:cs="Times New Roman"/>
          <w:color w:val="000000" w:themeColor="text1"/>
          <w:sz w:val="20"/>
          <w:szCs w:val="20"/>
        </w:rPr>
      </w:pPr>
      <w:r w:rsidRPr="00631F91">
        <w:rPr>
          <w:rFonts w:asciiTheme="majorHAnsi" w:hAnsiTheme="majorHAnsi"/>
          <w:sz w:val="20"/>
          <w:szCs w:val="20"/>
        </w:rPr>
        <w:t>Created and ran daily import routines, which included development and deployment of DTS Packages, views, stored procedures and reports.</w:t>
      </w:r>
    </w:p>
    <w:p w:rsidR="00C45CA9" w:rsidRPr="00631F91" w:rsidRDefault="00C45CA9" w:rsidP="001F07A1">
      <w:pPr>
        <w:numPr>
          <w:ilvl w:val="0"/>
          <w:numId w:val="7"/>
        </w:numPr>
        <w:spacing w:after="0" w:line="240" w:lineRule="auto"/>
        <w:jc w:val="both"/>
        <w:rPr>
          <w:rFonts w:asciiTheme="majorHAnsi" w:eastAsia="Times New Roman" w:hAnsiTheme="majorHAnsi" w:cs="Times New Roman"/>
          <w:sz w:val="20"/>
          <w:szCs w:val="20"/>
          <w:lang w:val="en-IN" w:eastAsia="en-IN"/>
        </w:rPr>
      </w:pPr>
      <w:r w:rsidRPr="00631F91">
        <w:rPr>
          <w:rFonts w:asciiTheme="majorHAnsi" w:hAnsiTheme="majorHAnsi"/>
          <w:sz w:val="20"/>
          <w:szCs w:val="20"/>
        </w:rPr>
        <w:t>Led database administration and database performance tuning efforts to provide scalability and accessibility in a timely fashion, provide 24/7 availability of data, and solve end-user reporting and accessibility problems.</w:t>
      </w:r>
    </w:p>
    <w:p w:rsidR="003B0287" w:rsidRPr="00631F91" w:rsidRDefault="003B0287" w:rsidP="001F07A1">
      <w:pPr>
        <w:pStyle w:val="ListParagraph"/>
        <w:numPr>
          <w:ilvl w:val="0"/>
          <w:numId w:val="7"/>
        </w:numPr>
        <w:spacing w:after="0" w:line="240" w:lineRule="auto"/>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lastRenderedPageBreak/>
        <w:t xml:space="preserve">Experience in identifying the I/O and memory, bottle necks, blocking and deadlocks caused by complex queries using SQL Server Activity monitor, SQL profiler, Extended events and Handling them by implementing better Query Execution </w:t>
      </w:r>
      <w:r w:rsidR="00DD6627" w:rsidRPr="00631F91">
        <w:rPr>
          <w:rFonts w:asciiTheme="majorHAnsi" w:hAnsiTheme="majorHAnsi" w:cs="Times New Roman"/>
          <w:color w:val="000000" w:themeColor="text1"/>
          <w:sz w:val="20"/>
          <w:szCs w:val="20"/>
        </w:rPr>
        <w:t>plans.</w:t>
      </w:r>
      <w:r w:rsidR="00DD6627" w:rsidRPr="00631F91">
        <w:rPr>
          <w:rFonts w:asciiTheme="majorHAnsi" w:hAnsiTheme="majorHAnsi"/>
          <w:sz w:val="20"/>
          <w:szCs w:val="20"/>
        </w:rPr>
        <w:t xml:space="preserve"> Monitoring, security, backup, performance enhancements of SQL Servers and databases.</w:t>
      </w:r>
    </w:p>
    <w:p w:rsidR="003B0287" w:rsidRPr="00631F91" w:rsidRDefault="00A551C0" w:rsidP="001F07A1">
      <w:pPr>
        <w:pStyle w:val="ListParagraph"/>
        <w:numPr>
          <w:ilvl w:val="0"/>
          <w:numId w:val="7"/>
        </w:numPr>
        <w:spacing w:after="0" w:line="240" w:lineRule="auto"/>
        <w:jc w:val="both"/>
        <w:rPr>
          <w:rFonts w:asciiTheme="majorHAnsi" w:hAnsiTheme="majorHAnsi" w:cs="Times New Roman"/>
          <w:color w:val="000000" w:themeColor="text1"/>
          <w:sz w:val="20"/>
          <w:szCs w:val="20"/>
        </w:rPr>
      </w:pPr>
      <w:r w:rsidRPr="00631F91">
        <w:rPr>
          <w:rFonts w:asciiTheme="majorHAnsi" w:hAnsiTheme="majorHAnsi"/>
          <w:sz w:val="20"/>
          <w:szCs w:val="20"/>
        </w:rPr>
        <w:t>Automated and executed operational processes and procedures to ensure uptime and performance in a high-availability web-based environment.</w:t>
      </w:r>
    </w:p>
    <w:p w:rsidR="00C45CA9" w:rsidRPr="00631F91" w:rsidRDefault="00C45CA9" w:rsidP="001F07A1">
      <w:pPr>
        <w:numPr>
          <w:ilvl w:val="0"/>
          <w:numId w:val="7"/>
        </w:numPr>
        <w:spacing w:after="0" w:line="240" w:lineRule="auto"/>
        <w:jc w:val="both"/>
        <w:rPr>
          <w:rFonts w:asciiTheme="majorHAnsi" w:eastAsia="Times New Roman" w:hAnsiTheme="majorHAnsi" w:cs="Times New Roman"/>
          <w:sz w:val="20"/>
          <w:szCs w:val="20"/>
          <w:lang w:val="en-IN" w:eastAsia="en-IN"/>
        </w:rPr>
      </w:pPr>
      <w:r w:rsidRPr="00631F91">
        <w:rPr>
          <w:rFonts w:asciiTheme="majorHAnsi" w:hAnsiTheme="majorHAnsi"/>
          <w:sz w:val="20"/>
          <w:szCs w:val="20"/>
        </w:rPr>
        <w:t>Implemented seamless code migration between Dev/UAT/Prod environment using INI files.</w:t>
      </w:r>
    </w:p>
    <w:p w:rsidR="005C7759" w:rsidRPr="00631F91" w:rsidRDefault="005C7759" w:rsidP="003B0287">
      <w:pPr>
        <w:spacing w:after="0" w:line="240" w:lineRule="auto"/>
        <w:ind w:left="720"/>
        <w:jc w:val="both"/>
        <w:rPr>
          <w:rFonts w:asciiTheme="majorHAnsi" w:eastAsia="Times New Roman" w:hAnsiTheme="majorHAnsi" w:cs="Times New Roman"/>
          <w:sz w:val="20"/>
          <w:szCs w:val="20"/>
          <w:lang w:val="en-IN" w:eastAsia="en-IN"/>
        </w:rPr>
      </w:pPr>
    </w:p>
    <w:p w:rsidR="00993F7A" w:rsidRPr="00631F91" w:rsidRDefault="00DD6627" w:rsidP="003B0287">
      <w:pPr>
        <w:spacing w:after="0" w:line="240" w:lineRule="auto"/>
        <w:ind w:left="720"/>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Environment:</w:t>
      </w:r>
      <w:r w:rsidR="00E83A4C" w:rsidRPr="00631F91">
        <w:rPr>
          <w:rFonts w:asciiTheme="majorHAnsi" w:eastAsia="Times New Roman" w:hAnsiTheme="majorHAnsi" w:cs="Times New Roman"/>
          <w:sz w:val="20"/>
          <w:szCs w:val="20"/>
          <w:lang w:val="en-IN" w:eastAsia="en-IN"/>
        </w:rPr>
        <w:t xml:space="preserve"> MS SQL 2012 SQL SSIS, SSAS, SSRS, DTS, </w:t>
      </w:r>
      <w:r w:rsidR="00E83A4C" w:rsidRPr="00631F91">
        <w:rPr>
          <w:rFonts w:asciiTheme="majorHAnsi" w:hAnsiTheme="majorHAnsi"/>
          <w:sz w:val="20"/>
          <w:szCs w:val="20"/>
        </w:rPr>
        <w:t>TCAD V2R5 SUN SPARK 3000(HARDWARES), Microsoft Office Suite, Visual Studio.NET</w:t>
      </w:r>
      <w:r w:rsidR="00E17007" w:rsidRPr="00631F91">
        <w:rPr>
          <w:rFonts w:asciiTheme="majorHAnsi" w:hAnsiTheme="majorHAnsi"/>
          <w:sz w:val="20"/>
          <w:szCs w:val="20"/>
        </w:rPr>
        <w:t>,</w:t>
      </w:r>
      <w:r w:rsidR="009D07D9">
        <w:rPr>
          <w:rFonts w:asciiTheme="majorHAnsi" w:hAnsiTheme="majorHAnsi" w:cs="Times New Roman"/>
          <w:color w:val="000000" w:themeColor="text1"/>
          <w:sz w:val="20"/>
          <w:szCs w:val="20"/>
          <w:shd w:val="clear" w:color="auto" w:fill="FFFFFF"/>
        </w:rPr>
        <w:t xml:space="preserve">Hadoop 2.5.2, </w:t>
      </w:r>
      <w:r w:rsidR="00E17007" w:rsidRPr="00631F91">
        <w:rPr>
          <w:rFonts w:asciiTheme="majorHAnsi" w:hAnsiTheme="majorHAnsi" w:cs="Times New Roman"/>
          <w:color w:val="000000" w:themeColor="text1"/>
          <w:sz w:val="20"/>
          <w:szCs w:val="20"/>
          <w:shd w:val="clear" w:color="auto" w:fill="FFFFFF"/>
        </w:rPr>
        <w:t>crystal reports 2008/XI/10.0/9.0/8.5.</w:t>
      </w:r>
    </w:p>
    <w:tbl>
      <w:tblPr>
        <w:tblW w:w="8250" w:type="dxa"/>
        <w:tblCellSpacing w:w="0" w:type="dxa"/>
        <w:tblCellMar>
          <w:left w:w="0" w:type="dxa"/>
          <w:right w:w="0" w:type="dxa"/>
        </w:tblCellMar>
        <w:tblLook w:val="04A0"/>
      </w:tblPr>
      <w:tblGrid>
        <w:gridCol w:w="2250"/>
        <w:gridCol w:w="6000"/>
      </w:tblGrid>
      <w:tr w:rsidR="00993F7A" w:rsidRPr="00993F7A" w:rsidTr="00993F7A">
        <w:trPr>
          <w:tblCellSpacing w:w="0" w:type="dxa"/>
        </w:trPr>
        <w:tc>
          <w:tcPr>
            <w:tcW w:w="2250" w:type="dxa"/>
            <w:hideMark/>
          </w:tcPr>
          <w:p w:rsidR="00993F7A" w:rsidRPr="00993F7A" w:rsidRDefault="00993F7A" w:rsidP="00993F7A">
            <w:pPr>
              <w:spacing w:after="0" w:line="240" w:lineRule="auto"/>
              <w:rPr>
                <w:rFonts w:ascii="Times New Roman" w:eastAsia="Times New Roman" w:hAnsi="Times New Roman" w:cs="Times New Roman"/>
                <w:sz w:val="24"/>
                <w:szCs w:val="24"/>
                <w:lang w:val="en-IN" w:eastAsia="en-IN"/>
              </w:rPr>
            </w:pPr>
          </w:p>
        </w:tc>
        <w:tc>
          <w:tcPr>
            <w:tcW w:w="0" w:type="auto"/>
            <w:hideMark/>
          </w:tcPr>
          <w:p w:rsidR="00993F7A" w:rsidRPr="00993F7A" w:rsidRDefault="00993F7A" w:rsidP="00993F7A">
            <w:pPr>
              <w:spacing w:after="0" w:line="240" w:lineRule="auto"/>
              <w:rPr>
                <w:rFonts w:ascii="Times New Roman" w:eastAsia="Times New Roman" w:hAnsi="Times New Roman" w:cs="Times New Roman"/>
                <w:sz w:val="24"/>
                <w:szCs w:val="24"/>
                <w:lang w:val="en-IN" w:eastAsia="en-IN"/>
              </w:rPr>
            </w:pPr>
          </w:p>
        </w:tc>
      </w:tr>
    </w:tbl>
    <w:p w:rsidR="00DD6627" w:rsidRDefault="00DD6627" w:rsidP="003B0287">
      <w:pPr>
        <w:spacing w:after="0" w:line="240" w:lineRule="auto"/>
        <w:ind w:left="720"/>
        <w:jc w:val="both"/>
        <w:rPr>
          <w:rFonts w:asciiTheme="majorHAnsi" w:eastAsia="Times New Roman" w:hAnsiTheme="majorHAnsi" w:cs="Times New Roman"/>
          <w:lang w:val="en-IN" w:eastAsia="en-IN"/>
        </w:rPr>
      </w:pPr>
    </w:p>
    <w:p w:rsidR="00DE1241" w:rsidRPr="00AC58E8" w:rsidRDefault="00DE1241" w:rsidP="00AC58E8">
      <w:pPr>
        <w:pStyle w:val="SectionTitle"/>
        <w:tabs>
          <w:tab w:val="left" w:pos="3180"/>
          <w:tab w:val="left" w:pos="5025"/>
          <w:tab w:val="right" w:pos="8640"/>
        </w:tabs>
        <w:rPr>
          <w:rFonts w:ascii="Calibri" w:hAnsi="Calibri" w:cs="Calibri"/>
          <w:szCs w:val="22"/>
        </w:rPr>
      </w:pPr>
      <w:r>
        <w:rPr>
          <w:rFonts w:ascii="Calibri" w:hAnsi="Calibri" w:cs="Calibri"/>
          <w:szCs w:val="22"/>
        </w:rPr>
        <w:t>Project # 3:</w:t>
      </w:r>
      <w:r>
        <w:rPr>
          <w:rFonts w:ascii="Calibri" w:hAnsi="Calibri" w:cs="Calibri"/>
          <w:szCs w:val="22"/>
        </w:rPr>
        <w:tab/>
      </w:r>
      <w:r>
        <w:rPr>
          <w:rFonts w:ascii="Calibri" w:hAnsi="Calibri" w:cs="Calibri"/>
          <w:szCs w:val="22"/>
        </w:rPr>
        <w:tab/>
      </w:r>
    </w:p>
    <w:p w:rsidR="00AC58E8" w:rsidRDefault="00AC58E8" w:rsidP="00AC58E8">
      <w:pPr>
        <w:pStyle w:val="NoSpacing"/>
        <w:jc w:val="both"/>
        <w:rPr>
          <w:rFonts w:asciiTheme="majorHAnsi" w:hAnsiTheme="majorHAnsi" w:cs="Times New Roman"/>
          <w:b/>
          <w:color w:val="000000" w:themeColor="text1"/>
        </w:rPr>
      </w:pPr>
      <w:r w:rsidRPr="00C45CA9">
        <w:rPr>
          <w:rFonts w:asciiTheme="majorHAnsi" w:hAnsiTheme="majorHAnsi" w:cs="Times New Roman"/>
          <w:color w:val="000000" w:themeColor="text1"/>
        </w:rPr>
        <w:t>Client:</w:t>
      </w:r>
      <w:r w:rsidRPr="00AC58E8">
        <w:rPr>
          <w:rFonts w:asciiTheme="majorHAnsi" w:hAnsiTheme="majorHAnsi" w:cs="Times New Roman"/>
          <w:b/>
          <w:color w:val="000000" w:themeColor="text1"/>
        </w:rPr>
        <w:t xml:space="preserve">Accenture </w:t>
      </w:r>
      <w:r w:rsidRPr="008B025F">
        <w:rPr>
          <w:rFonts w:asciiTheme="majorHAnsi" w:hAnsiTheme="majorHAnsi" w:cs="Times New Roman"/>
          <w:color w:val="000000" w:themeColor="text1"/>
        </w:rPr>
        <w:t>Clinical and Health Management Services</w:t>
      </w:r>
      <w:r w:rsidR="00104003" w:rsidRPr="008B025F">
        <w:rPr>
          <w:rFonts w:asciiTheme="majorHAnsi" w:hAnsiTheme="majorHAnsi" w:cs="Times New Roman"/>
          <w:color w:val="000000" w:themeColor="text1"/>
        </w:rPr>
        <w:t>, Jacksonville, FL</w:t>
      </w:r>
    </w:p>
    <w:p w:rsidR="000B4382" w:rsidRPr="00631F91" w:rsidRDefault="000B4382" w:rsidP="00AC58E8">
      <w:pPr>
        <w:pStyle w:val="NoSpacing"/>
        <w:jc w:val="both"/>
        <w:rPr>
          <w:rFonts w:asciiTheme="majorHAnsi" w:hAnsiTheme="majorHAnsi" w:cs="Times New Roman"/>
          <w:b/>
          <w:color w:val="000000" w:themeColor="text1"/>
          <w:sz w:val="20"/>
          <w:szCs w:val="20"/>
        </w:rPr>
      </w:pPr>
      <w:r w:rsidRPr="00631F91">
        <w:rPr>
          <w:rFonts w:asciiTheme="majorHAnsi" w:hAnsiTheme="majorHAnsi" w:cs="Times New Roman"/>
          <w:color w:val="000000" w:themeColor="text1"/>
          <w:sz w:val="20"/>
          <w:szCs w:val="20"/>
        </w:rPr>
        <w:t>End Client</w:t>
      </w:r>
      <w:r w:rsidRPr="00631F91">
        <w:rPr>
          <w:rFonts w:asciiTheme="majorHAnsi" w:hAnsiTheme="majorHAnsi" w:cs="Times New Roman"/>
          <w:b/>
          <w:color w:val="000000" w:themeColor="text1"/>
          <w:sz w:val="20"/>
          <w:szCs w:val="20"/>
        </w:rPr>
        <w:t>: National certification commission for Acupuncture and oriental medicine (NCCAOM)</w:t>
      </w:r>
    </w:p>
    <w:p w:rsidR="00AC58E8" w:rsidRPr="00631F91" w:rsidRDefault="00AC58E8" w:rsidP="00AC58E8">
      <w:pPr>
        <w:pStyle w:val="NoSpacing"/>
        <w:jc w:val="both"/>
        <w:rPr>
          <w:rFonts w:asciiTheme="majorHAnsi" w:hAnsiTheme="majorHAnsi" w:cs="Times New Roman"/>
          <w:b/>
          <w:color w:val="000000" w:themeColor="text1"/>
          <w:sz w:val="20"/>
          <w:szCs w:val="20"/>
        </w:rPr>
      </w:pPr>
      <w:r w:rsidRPr="00631F91">
        <w:rPr>
          <w:rFonts w:asciiTheme="majorHAnsi" w:hAnsiTheme="majorHAnsi" w:cs="Times New Roman"/>
          <w:color w:val="000000" w:themeColor="text1"/>
          <w:sz w:val="20"/>
          <w:szCs w:val="20"/>
        </w:rPr>
        <w:t>Role:</w:t>
      </w:r>
      <w:r w:rsidR="000A7CC8" w:rsidRPr="00631F91">
        <w:rPr>
          <w:rFonts w:asciiTheme="majorHAnsi" w:hAnsiTheme="majorHAnsi" w:cs="Times New Roman"/>
          <w:color w:val="000000" w:themeColor="text1"/>
          <w:sz w:val="20"/>
          <w:szCs w:val="20"/>
        </w:rPr>
        <w:t>SQL BI developer [(ssis), (ssrs), (ssas)]</w:t>
      </w:r>
    </w:p>
    <w:p w:rsidR="00AC58E8" w:rsidRPr="00631F91" w:rsidRDefault="008B025F" w:rsidP="00AC58E8">
      <w:pPr>
        <w:pStyle w:val="NoSpacing"/>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t>Duration: 2011 Feb -2013 May</w:t>
      </w:r>
    </w:p>
    <w:p w:rsidR="00DD6627" w:rsidRPr="00631F91" w:rsidRDefault="00AC58E8" w:rsidP="00AC58E8">
      <w:pPr>
        <w:pStyle w:val="NoSpacing"/>
        <w:jc w:val="both"/>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t>Employer: Neutron IT</w:t>
      </w:r>
    </w:p>
    <w:p w:rsidR="000B4382" w:rsidRPr="00631F91" w:rsidRDefault="000A7CC8" w:rsidP="00AC58E8">
      <w:pPr>
        <w:pStyle w:val="NoSpacing"/>
        <w:jc w:val="both"/>
        <w:rPr>
          <w:rFonts w:asciiTheme="majorHAnsi" w:hAnsiTheme="majorHAnsi" w:cs="Times New Roman"/>
          <w:color w:val="000000" w:themeColor="text1"/>
          <w:sz w:val="20"/>
          <w:szCs w:val="20"/>
        </w:rPr>
      </w:pPr>
      <w:r w:rsidRPr="00631F91">
        <w:rPr>
          <w:rFonts w:ascii="Times New Roman" w:hAnsi="Times New Roman" w:cs="Times New Roman"/>
          <w:b/>
          <w:color w:val="000000" w:themeColor="text1"/>
          <w:sz w:val="20"/>
          <w:szCs w:val="20"/>
        </w:rPr>
        <w:t>Project Overview:</w:t>
      </w:r>
    </w:p>
    <w:p w:rsidR="00AC58E8" w:rsidRPr="00631F91" w:rsidRDefault="00AC58E8" w:rsidP="00AC58E8">
      <w:pPr>
        <w:pStyle w:val="NoSpacing"/>
        <w:jc w:val="both"/>
        <w:rPr>
          <w:rFonts w:asciiTheme="majorHAnsi" w:hAnsiTheme="majorHAnsi"/>
          <w:sz w:val="20"/>
          <w:szCs w:val="20"/>
        </w:rPr>
      </w:pPr>
      <w:r w:rsidRPr="00631F91">
        <w:rPr>
          <w:rFonts w:asciiTheme="majorHAnsi" w:hAnsiTheme="majorHAnsi"/>
          <w:b/>
          <w:sz w:val="20"/>
          <w:szCs w:val="20"/>
        </w:rPr>
        <w:t>Accenture</w:t>
      </w:r>
      <w:r w:rsidRPr="00631F91">
        <w:rPr>
          <w:rFonts w:asciiTheme="majorHAnsi" w:hAnsiTheme="majorHAnsi"/>
          <w:sz w:val="20"/>
          <w:szCs w:val="20"/>
        </w:rPr>
        <w:t xml:space="preserve"> provides Clinical and Health Management Services to clients all over the world. Our mission in Transaction Risk Management Servi</w:t>
      </w:r>
      <w:r w:rsidR="000B4382" w:rsidRPr="00631F91">
        <w:rPr>
          <w:rFonts w:asciiTheme="majorHAnsi" w:hAnsiTheme="majorHAnsi"/>
          <w:sz w:val="20"/>
          <w:szCs w:val="20"/>
        </w:rPr>
        <w:t>ces (TRMS) is to make NCCAOM</w:t>
      </w:r>
      <w:r w:rsidR="00262A79">
        <w:rPr>
          <w:rFonts w:asciiTheme="majorHAnsi" w:hAnsiTheme="majorHAnsi"/>
          <w:sz w:val="20"/>
          <w:szCs w:val="20"/>
        </w:rPr>
        <w:t xml:space="preserve"> to have </w:t>
      </w:r>
      <w:r w:rsidR="000B4382" w:rsidRPr="00631F91">
        <w:rPr>
          <w:rFonts w:asciiTheme="majorHAnsi" w:hAnsiTheme="majorHAnsi"/>
          <w:sz w:val="20"/>
          <w:szCs w:val="20"/>
        </w:rPr>
        <w:t>safest online transactions</w:t>
      </w:r>
      <w:r w:rsidRPr="00631F91">
        <w:rPr>
          <w:rFonts w:asciiTheme="majorHAnsi" w:hAnsiTheme="majorHAnsi"/>
          <w:sz w:val="20"/>
          <w:szCs w:val="20"/>
        </w:rPr>
        <w:t xml:space="preserve">. TRMS designs and builds the software systems, risk models and operational processes that minimize risk </w:t>
      </w:r>
      <w:r w:rsidR="000B4382" w:rsidRPr="00631F91">
        <w:rPr>
          <w:rFonts w:asciiTheme="majorHAnsi" w:hAnsiTheme="majorHAnsi"/>
          <w:sz w:val="20"/>
          <w:szCs w:val="20"/>
        </w:rPr>
        <w:t>and maximize trust in NCCAOM</w:t>
      </w:r>
      <w:r w:rsidRPr="00631F91">
        <w:rPr>
          <w:rFonts w:asciiTheme="majorHAnsi" w:hAnsiTheme="majorHAnsi"/>
          <w:sz w:val="20"/>
          <w:szCs w:val="20"/>
        </w:rPr>
        <w:t>. Our group are responsible for analyzing terabytes of data to identify specific instances of risk or broader risk trends and will implement algorithms to flag high risk transactions. Beside, we are also responsible for building a robust set of operational and business metrics and will utilize metrics to determine improvement opportunities.</w:t>
      </w:r>
    </w:p>
    <w:p w:rsidR="000B4382" w:rsidRPr="000A7CC8" w:rsidRDefault="000A7CC8" w:rsidP="000A7CC8">
      <w:pPr>
        <w:pStyle w:val="SectionTitle"/>
        <w:tabs>
          <w:tab w:val="left" w:pos="5025"/>
          <w:tab w:val="right" w:pos="8640"/>
        </w:tabs>
        <w:rPr>
          <w:rFonts w:ascii="Calibri" w:hAnsi="Calibri" w:cs="Calibri"/>
          <w:szCs w:val="22"/>
        </w:rPr>
      </w:pPr>
      <w:r>
        <w:rPr>
          <w:rFonts w:ascii="Calibri" w:hAnsi="Calibri" w:cs="Calibri"/>
          <w:szCs w:val="22"/>
        </w:rPr>
        <w:t>Roles and Responsibilities:</w:t>
      </w:r>
      <w:r>
        <w:rPr>
          <w:rFonts w:ascii="Calibri" w:hAnsi="Calibri" w:cs="Calibri"/>
          <w:szCs w:val="22"/>
        </w:rPr>
        <w:tab/>
      </w:r>
      <w:r>
        <w:rPr>
          <w:rFonts w:ascii="Calibri" w:hAnsi="Calibri" w:cs="Calibri"/>
          <w:szCs w:val="22"/>
        </w:rPr>
        <w:tab/>
      </w:r>
    </w:p>
    <w:p w:rsidR="000B4382" w:rsidRPr="00631F91" w:rsidRDefault="000B4382"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Created SSIS/ETL packages for moving data from OLTP (Lab and Pharmacy) database to operational database (ODS) for reporting.</w:t>
      </w:r>
    </w:p>
    <w:p w:rsidR="00ED241E" w:rsidRPr="00631F91" w:rsidRDefault="00ED241E"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Solved T-SQL query performance issues by checking the execution plan and then rewriting the query or adding missing indexes.</w:t>
      </w:r>
    </w:p>
    <w:p w:rsidR="00AC58E8" w:rsidRPr="00631F91" w:rsidRDefault="00AC58E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Created SSIS packages with which data from different resources were loaded daily in order to create and maintain a centralized data warehouse. Made the package dynamic so it fit the environment.</w:t>
      </w:r>
    </w:p>
    <w:p w:rsidR="00AC58E8" w:rsidRPr="00631F91" w:rsidRDefault="00AC58E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Designed and implemented a snowflake -schema Data Warehouse in SQL Server based on the existing data warehouse &amp; SCS auto operational database.</w:t>
      </w:r>
    </w:p>
    <w:p w:rsidR="000A7CC8" w:rsidRPr="00631F91" w:rsidRDefault="000A7CC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Created database tables with various data types, constrains (primary key, foreign key, unique, check, default, etc.) and indexes (clustered index and non-clustered index) in database</w:t>
      </w:r>
    </w:p>
    <w:p w:rsidR="000A7CC8" w:rsidRPr="00631F91" w:rsidRDefault="000A7CC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Created data mapping between source and target using different tools like data profiler, ERWIN and Excel sheet.</w:t>
      </w:r>
    </w:p>
    <w:p w:rsidR="00AC58E8" w:rsidRPr="00631F91" w:rsidRDefault="00AC58E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Developed schemas for business applications with providing full-life cycle architectural guidance and ensured quality technical deliverables.</w:t>
      </w:r>
    </w:p>
    <w:p w:rsidR="00AC58E8" w:rsidRPr="00631F91" w:rsidRDefault="000A7CC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Modelled</w:t>
      </w:r>
      <w:r w:rsidR="00AC58E8" w:rsidRPr="00631F91">
        <w:rPr>
          <w:rFonts w:asciiTheme="majorHAnsi" w:eastAsia="Times New Roman" w:hAnsiTheme="majorHAnsi" w:cs="Times New Roman"/>
          <w:sz w:val="20"/>
          <w:szCs w:val="20"/>
          <w:lang w:val="en-IN" w:eastAsia="en-IN"/>
        </w:rPr>
        <w:t xml:space="preserve"> and forecasted database and platform resource utilization to meet user needs and respond to anticipate technological innovations.</w:t>
      </w:r>
    </w:p>
    <w:p w:rsidR="00AC58E8" w:rsidRPr="00631F91" w:rsidRDefault="00AC58E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Managed and developed existing and new ETL processes for SQL Server reports. Refreshed staging tables with ETL. Scaled SSIS to make it work more reliable.</w:t>
      </w:r>
    </w:p>
    <w:p w:rsidR="00AC58E8" w:rsidRPr="00631F91" w:rsidRDefault="00AC58E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Scheduled and monitored all maintenance activities of SQL Server 2000/2005 to meet business requirements activities including database consistency check, data backup &amp; restore strategy, index defragmentation.</w:t>
      </w:r>
    </w:p>
    <w:p w:rsidR="00AC58E8" w:rsidRPr="00631F91" w:rsidRDefault="00AC58E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Ran month end processes. Troubleshot issues in jobs, reports, SSIS packages and so on. Trained the business users to create Ad hoc reports of their own.</w:t>
      </w:r>
    </w:p>
    <w:p w:rsidR="00AC58E8" w:rsidRPr="00631F91" w:rsidRDefault="00AC58E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Wrote enterprise reports and stored procedures upon requests. Designed report models to meet business requirements and allowed users to perform fast queries.</w:t>
      </w:r>
    </w:p>
    <w:p w:rsidR="000A7CC8" w:rsidRPr="00631F91" w:rsidRDefault="000A7CC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hAnsiTheme="majorHAnsi"/>
          <w:sz w:val="20"/>
          <w:szCs w:val="20"/>
        </w:rPr>
        <w:t>Developed requirements definitions for Supply Chain Management for daily snapshot of bookings and shipments</w:t>
      </w:r>
      <w:r w:rsidRPr="00631F91">
        <w:rPr>
          <w:rFonts w:asciiTheme="majorHAnsi" w:eastAsia="Times New Roman" w:hAnsiTheme="majorHAnsi" w:cs="Times New Roman"/>
          <w:sz w:val="20"/>
          <w:szCs w:val="20"/>
          <w:lang w:val="en-IN" w:eastAsia="en-IN"/>
        </w:rPr>
        <w:t>.</w:t>
      </w:r>
    </w:p>
    <w:p w:rsidR="00DD6627" w:rsidRPr="00631F91" w:rsidRDefault="000A7CC8" w:rsidP="001F07A1">
      <w:pPr>
        <w:numPr>
          <w:ilvl w:val="0"/>
          <w:numId w:val="11"/>
        </w:numPr>
        <w:spacing w:before="100" w:beforeAutospacing="1" w:after="100" w:afterAutospacing="1" w:line="240" w:lineRule="auto"/>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Designed and developed SSRS reports and deployed to report server.</w:t>
      </w:r>
    </w:p>
    <w:p w:rsidR="00ED241E" w:rsidRDefault="00ED241E" w:rsidP="00ED241E">
      <w:pPr>
        <w:pStyle w:val="NoSpacing"/>
        <w:jc w:val="both"/>
        <w:rPr>
          <w:rFonts w:asciiTheme="majorHAnsi" w:eastAsia="Cambria" w:hAnsiTheme="majorHAnsi" w:cs="Times New Roman"/>
          <w:color w:val="000000" w:themeColor="text1"/>
          <w:sz w:val="20"/>
          <w:szCs w:val="20"/>
        </w:rPr>
      </w:pPr>
      <w:r w:rsidRPr="00631F91">
        <w:rPr>
          <w:rFonts w:asciiTheme="majorHAnsi" w:eastAsia="Cambria" w:hAnsiTheme="majorHAnsi" w:cs="Times New Roman"/>
          <w:color w:val="000000" w:themeColor="text1"/>
          <w:sz w:val="20"/>
          <w:szCs w:val="20"/>
        </w:rPr>
        <w:t xml:space="preserve">            Environment: MS SQL Server 2005/2008/2012, T-SQL, SSIS 2008/2012, SSRS 2005/2008 R2/2012</w:t>
      </w:r>
      <w:r w:rsidR="00AD13D3" w:rsidRPr="00631F91">
        <w:rPr>
          <w:rFonts w:asciiTheme="majorHAnsi" w:eastAsia="Cambria" w:hAnsiTheme="majorHAnsi" w:cs="Times New Roman"/>
          <w:color w:val="000000" w:themeColor="text1"/>
          <w:sz w:val="20"/>
          <w:szCs w:val="20"/>
        </w:rPr>
        <w:t>,visual studio.</w:t>
      </w:r>
    </w:p>
    <w:p w:rsidR="001C11E1" w:rsidRDefault="001C11E1" w:rsidP="00ED241E">
      <w:pPr>
        <w:pStyle w:val="NoSpacing"/>
        <w:jc w:val="both"/>
        <w:rPr>
          <w:rFonts w:asciiTheme="majorHAnsi" w:eastAsia="Cambria" w:hAnsiTheme="majorHAnsi" w:cs="Times New Roman"/>
          <w:color w:val="000000" w:themeColor="text1"/>
          <w:sz w:val="20"/>
          <w:szCs w:val="20"/>
        </w:rPr>
      </w:pPr>
    </w:p>
    <w:p w:rsidR="001C11E1" w:rsidRDefault="001C11E1" w:rsidP="00ED241E">
      <w:pPr>
        <w:pStyle w:val="NoSpacing"/>
        <w:jc w:val="both"/>
        <w:rPr>
          <w:rFonts w:asciiTheme="majorHAnsi" w:eastAsia="Cambria" w:hAnsiTheme="majorHAnsi" w:cs="Times New Roman"/>
          <w:color w:val="000000" w:themeColor="text1"/>
          <w:sz w:val="20"/>
          <w:szCs w:val="20"/>
        </w:rPr>
      </w:pPr>
    </w:p>
    <w:p w:rsidR="001C11E1" w:rsidRDefault="001C11E1" w:rsidP="00ED241E">
      <w:pPr>
        <w:pStyle w:val="NoSpacing"/>
        <w:jc w:val="both"/>
        <w:rPr>
          <w:rFonts w:asciiTheme="majorHAnsi" w:eastAsia="Cambria" w:hAnsiTheme="majorHAnsi" w:cs="Times New Roman"/>
          <w:color w:val="000000" w:themeColor="text1"/>
          <w:sz w:val="20"/>
          <w:szCs w:val="20"/>
        </w:rPr>
      </w:pPr>
    </w:p>
    <w:p w:rsidR="001C11E1" w:rsidRDefault="001C11E1" w:rsidP="00ED241E">
      <w:pPr>
        <w:pStyle w:val="NoSpacing"/>
        <w:jc w:val="both"/>
        <w:rPr>
          <w:rFonts w:asciiTheme="majorHAnsi" w:eastAsia="Cambria" w:hAnsiTheme="majorHAnsi" w:cs="Times New Roman"/>
          <w:color w:val="000000" w:themeColor="text1"/>
          <w:sz w:val="20"/>
          <w:szCs w:val="20"/>
        </w:rPr>
      </w:pPr>
    </w:p>
    <w:p w:rsidR="001C11E1" w:rsidRDefault="001C11E1" w:rsidP="00ED241E">
      <w:pPr>
        <w:pStyle w:val="NoSpacing"/>
        <w:jc w:val="both"/>
        <w:rPr>
          <w:rFonts w:asciiTheme="majorHAnsi" w:eastAsia="Cambria" w:hAnsiTheme="majorHAnsi" w:cs="Times New Roman"/>
          <w:color w:val="000000" w:themeColor="text1"/>
          <w:sz w:val="20"/>
          <w:szCs w:val="20"/>
        </w:rPr>
      </w:pPr>
    </w:p>
    <w:p w:rsidR="001C11E1" w:rsidRDefault="001C11E1" w:rsidP="00ED241E">
      <w:pPr>
        <w:pStyle w:val="NoSpacing"/>
        <w:jc w:val="both"/>
        <w:rPr>
          <w:rFonts w:asciiTheme="majorHAnsi" w:eastAsia="Cambria" w:hAnsiTheme="majorHAnsi" w:cs="Times New Roman"/>
          <w:color w:val="000000" w:themeColor="text1"/>
          <w:sz w:val="20"/>
          <w:szCs w:val="20"/>
        </w:rPr>
      </w:pPr>
    </w:p>
    <w:p w:rsidR="001C11E1" w:rsidRDefault="001C11E1" w:rsidP="00ED241E">
      <w:pPr>
        <w:pStyle w:val="NoSpacing"/>
        <w:jc w:val="both"/>
        <w:rPr>
          <w:rFonts w:asciiTheme="majorHAnsi" w:eastAsia="Cambria" w:hAnsiTheme="majorHAnsi" w:cs="Times New Roman"/>
          <w:color w:val="000000" w:themeColor="text1"/>
          <w:sz w:val="20"/>
          <w:szCs w:val="20"/>
        </w:rPr>
      </w:pPr>
    </w:p>
    <w:p w:rsidR="001C11E1" w:rsidRPr="00631F91" w:rsidRDefault="001C11E1" w:rsidP="00ED241E">
      <w:pPr>
        <w:pStyle w:val="NoSpacing"/>
        <w:jc w:val="both"/>
        <w:rPr>
          <w:rFonts w:asciiTheme="majorHAnsi" w:eastAsia="Cambria" w:hAnsiTheme="majorHAnsi" w:cs="Times New Roman"/>
          <w:color w:val="000000" w:themeColor="text1"/>
          <w:sz w:val="20"/>
          <w:szCs w:val="20"/>
        </w:rPr>
      </w:pPr>
    </w:p>
    <w:p w:rsidR="00ED241E" w:rsidRPr="00104003" w:rsidRDefault="00104003" w:rsidP="00104003">
      <w:pPr>
        <w:pStyle w:val="SectionTitle"/>
        <w:tabs>
          <w:tab w:val="left" w:pos="3000"/>
          <w:tab w:val="left" w:pos="5025"/>
          <w:tab w:val="right" w:pos="8640"/>
        </w:tabs>
        <w:rPr>
          <w:rFonts w:ascii="Calibri" w:hAnsi="Calibri" w:cs="Calibri"/>
          <w:szCs w:val="22"/>
        </w:rPr>
      </w:pPr>
      <w:r>
        <w:rPr>
          <w:rFonts w:ascii="Calibri" w:hAnsi="Calibri" w:cs="Calibri"/>
          <w:szCs w:val="22"/>
        </w:rPr>
        <w:t>Project # 4</w:t>
      </w:r>
      <w:r>
        <w:rPr>
          <w:rFonts w:ascii="Calibri" w:hAnsi="Calibri" w:cs="Calibri"/>
          <w:szCs w:val="22"/>
        </w:rPr>
        <w:tab/>
      </w:r>
      <w:r>
        <w:rPr>
          <w:rFonts w:ascii="Calibri" w:hAnsi="Calibri" w:cs="Calibri"/>
          <w:szCs w:val="22"/>
        </w:rPr>
        <w:tab/>
      </w:r>
    </w:p>
    <w:p w:rsidR="00ED241E" w:rsidRPr="00104003" w:rsidRDefault="00ED241E" w:rsidP="00ED241E">
      <w:pPr>
        <w:shd w:val="clear" w:color="auto" w:fill="FFFFFF"/>
        <w:spacing w:after="0" w:line="240" w:lineRule="auto"/>
        <w:jc w:val="both"/>
        <w:rPr>
          <w:rFonts w:asciiTheme="majorHAnsi" w:eastAsia="Times New Roman" w:hAnsiTheme="majorHAnsi" w:cs="Times New Roman"/>
          <w:b/>
          <w:color w:val="000000" w:themeColor="text1"/>
          <w:lang w:eastAsia="en-IN"/>
        </w:rPr>
      </w:pPr>
      <w:r w:rsidRPr="00104003">
        <w:rPr>
          <w:rFonts w:asciiTheme="majorHAnsi" w:eastAsia="Times New Roman" w:hAnsiTheme="majorHAnsi" w:cs="Times New Roman"/>
          <w:b/>
          <w:color w:val="000000" w:themeColor="text1"/>
          <w:lang w:eastAsia="en-IN"/>
        </w:rPr>
        <w:t>Innovativeminds.com</w:t>
      </w:r>
      <w:r w:rsidR="00104003">
        <w:rPr>
          <w:rFonts w:asciiTheme="majorHAnsi" w:eastAsia="Times New Roman" w:hAnsiTheme="majorHAnsi" w:cs="Times New Roman"/>
          <w:b/>
          <w:color w:val="000000" w:themeColor="text1"/>
          <w:lang w:eastAsia="en-IN"/>
        </w:rPr>
        <w:t xml:space="preserve">, </w:t>
      </w:r>
      <w:r w:rsidR="00104003" w:rsidRPr="00104003">
        <w:rPr>
          <w:rFonts w:asciiTheme="majorHAnsi" w:hAnsiTheme="majorHAnsi" w:cs="Times New Roman"/>
          <w:color w:val="000000" w:themeColor="text1"/>
        </w:rPr>
        <w:t>Bangalore, India</w:t>
      </w:r>
    </w:p>
    <w:p w:rsidR="00AD13D3" w:rsidRPr="00631F91" w:rsidRDefault="00104003" w:rsidP="00AD13D3">
      <w:pPr>
        <w:pStyle w:val="NoSpacing"/>
        <w:rPr>
          <w:rFonts w:asciiTheme="majorHAnsi" w:hAnsiTheme="majorHAnsi" w:cs="Times New Roman"/>
          <w:color w:val="000000" w:themeColor="text1"/>
          <w:sz w:val="20"/>
          <w:szCs w:val="20"/>
        </w:rPr>
      </w:pPr>
      <w:r w:rsidRPr="00631F91">
        <w:rPr>
          <w:rFonts w:asciiTheme="majorHAnsi" w:hAnsiTheme="majorHAnsi" w:cs="Times New Roman"/>
          <w:color w:val="000000" w:themeColor="text1"/>
          <w:sz w:val="20"/>
          <w:szCs w:val="20"/>
        </w:rPr>
        <w:t>Role: JR.</w:t>
      </w:r>
      <w:r w:rsidR="00ED241E" w:rsidRPr="00631F91">
        <w:rPr>
          <w:rFonts w:asciiTheme="majorHAnsi" w:hAnsiTheme="majorHAnsi" w:cs="Times New Roman"/>
          <w:color w:val="000000" w:themeColor="text1"/>
          <w:sz w:val="20"/>
          <w:szCs w:val="20"/>
        </w:rPr>
        <w:t xml:space="preserve">SQL Server SSIS/SSRS/SSAS Developer        </w:t>
      </w:r>
      <w:r w:rsidR="00AD13D3" w:rsidRPr="00631F91">
        <w:rPr>
          <w:rFonts w:asciiTheme="majorHAnsi" w:hAnsiTheme="majorHAnsi" w:cs="Times New Roman"/>
          <w:b/>
          <w:color w:val="000000" w:themeColor="text1"/>
          <w:spacing w:val="1"/>
          <w:sz w:val="20"/>
          <w:szCs w:val="20"/>
          <w:shd w:val="clear" w:color="auto" w:fill="FFFFFF"/>
        </w:rPr>
        <w:tab/>
      </w:r>
      <w:r w:rsidR="000B44C8" w:rsidRPr="00631F91">
        <w:rPr>
          <w:rFonts w:asciiTheme="majorHAnsi" w:hAnsiTheme="majorHAnsi" w:cs="Times New Roman"/>
          <w:color w:val="000000" w:themeColor="text1"/>
          <w:sz w:val="20"/>
          <w:szCs w:val="20"/>
        </w:rPr>
        <w:t>2009 ‘August ‘to 2010</w:t>
      </w:r>
      <w:r w:rsidR="00AD13D3" w:rsidRPr="00631F91">
        <w:rPr>
          <w:rFonts w:asciiTheme="majorHAnsi" w:hAnsiTheme="majorHAnsi" w:cs="Times New Roman"/>
          <w:color w:val="000000" w:themeColor="text1"/>
          <w:sz w:val="20"/>
          <w:szCs w:val="20"/>
        </w:rPr>
        <w:t>’October’</w:t>
      </w:r>
    </w:p>
    <w:p w:rsidR="00631F91" w:rsidRDefault="00631F91" w:rsidP="00AD13D3">
      <w:pPr>
        <w:pStyle w:val="NoSpacing"/>
        <w:rPr>
          <w:rFonts w:asciiTheme="majorHAnsi" w:hAnsiTheme="majorHAnsi" w:cs="Times New Roman"/>
          <w:b/>
          <w:color w:val="000000" w:themeColor="text1"/>
          <w:spacing w:val="1"/>
          <w:sz w:val="20"/>
          <w:szCs w:val="20"/>
          <w:shd w:val="clear" w:color="auto" w:fill="FFFFFF"/>
        </w:rPr>
      </w:pPr>
      <w:r w:rsidRPr="00631F91">
        <w:rPr>
          <w:rFonts w:asciiTheme="majorHAnsi" w:hAnsiTheme="majorHAnsi" w:cs="Times New Roman"/>
          <w:b/>
          <w:color w:val="000000" w:themeColor="text1"/>
          <w:spacing w:val="1"/>
          <w:sz w:val="20"/>
          <w:szCs w:val="20"/>
          <w:shd w:val="clear" w:color="auto" w:fill="FFFFFF"/>
        </w:rPr>
        <w:t>Responsibilities:</w:t>
      </w:r>
    </w:p>
    <w:p w:rsidR="005D377B" w:rsidRDefault="005D377B" w:rsidP="00C416BF">
      <w:pPr>
        <w:pStyle w:val="ListParagraph"/>
        <w:numPr>
          <w:ilvl w:val="0"/>
          <w:numId w:val="13"/>
        </w:numPr>
        <w:spacing w:line="240" w:lineRule="auto"/>
        <w:jc w:val="both"/>
        <w:rPr>
          <w:rStyle w:val="apple-converted-space"/>
          <w:rFonts w:asciiTheme="majorHAnsi" w:hAnsiTheme="majorHAnsi" w:cs="Times New Roman"/>
          <w:color w:val="000000" w:themeColor="text1"/>
          <w:sz w:val="20"/>
          <w:szCs w:val="20"/>
          <w:shd w:val="clear" w:color="auto" w:fill="FFFFFF"/>
        </w:rPr>
      </w:pPr>
      <w:r w:rsidRPr="00631F91">
        <w:rPr>
          <w:rFonts w:asciiTheme="majorHAnsi" w:hAnsiTheme="majorHAnsi" w:cs="Times New Roman"/>
          <w:color w:val="000000" w:themeColor="text1"/>
          <w:sz w:val="20"/>
          <w:szCs w:val="20"/>
          <w:shd w:val="clear" w:color="auto" w:fill="FFFFFF"/>
        </w:rPr>
        <w:t>Written Stored Procedures and SQL scripts both In SQL server</w:t>
      </w:r>
      <w:r w:rsidRPr="00631F91">
        <w:rPr>
          <w:rStyle w:val="apple-converted-space"/>
          <w:rFonts w:asciiTheme="majorHAnsi" w:hAnsiTheme="majorHAnsi" w:cs="Times New Roman"/>
          <w:color w:val="000000" w:themeColor="text1"/>
          <w:sz w:val="20"/>
          <w:szCs w:val="20"/>
          <w:shd w:val="clear" w:color="auto" w:fill="FFFFFF"/>
        </w:rPr>
        <w:t> and PL SQL’ server.</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shd w:val="clear" w:color="auto" w:fill="FFFFFF"/>
        </w:rPr>
        <w:t>Designed T-SQL</w:t>
      </w:r>
      <w:r w:rsidRPr="00631F91">
        <w:rPr>
          <w:rStyle w:val="apple-converted-space"/>
          <w:rFonts w:asciiTheme="majorHAnsi" w:hAnsiTheme="majorHAnsi" w:cs="Times New Roman"/>
          <w:color w:val="000000" w:themeColor="text1"/>
          <w:sz w:val="20"/>
          <w:szCs w:val="20"/>
          <w:shd w:val="clear" w:color="auto" w:fill="FFFFFF"/>
        </w:rPr>
        <w:t> </w:t>
      </w:r>
      <w:r w:rsidRPr="00631F91">
        <w:rPr>
          <w:rFonts w:asciiTheme="majorHAnsi" w:hAnsiTheme="majorHAnsi" w:cs="Times New Roman"/>
          <w:color w:val="000000" w:themeColor="text1"/>
          <w:sz w:val="20"/>
          <w:szCs w:val="20"/>
          <w:shd w:val="clear" w:color="auto" w:fill="FFFFFF"/>
        </w:rPr>
        <w:t>scripts to identify long running queries and blocking sessions. </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shd w:val="clear" w:color="auto" w:fill="FFFFFF"/>
        </w:rPr>
        <w:t>Created database objects like tables, views, indexes, stored-procedures, triggers, and user defined functions.</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shd w:val="clear" w:color="auto" w:fill="FFFFFF"/>
        </w:rPr>
        <w:t>Normalization and De-Normalization of tables. </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shd w:val="clear" w:color="auto" w:fill="FFFFFF"/>
        </w:rPr>
        <w:t>Developed Backup and Restore scripts for SQL server 2005.</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shd w:val="clear" w:color="auto" w:fill="FFFFFF"/>
        </w:rPr>
        <w:t>Installed and Configured SQL server 2005 with latest service packs. </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shd w:val="clear" w:color="auto" w:fill="FFFFFF"/>
        </w:rPr>
        <w:t>Written T- SQL queries for the retrieval of the data.</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rPr>
        <w:t>Developed administrative tasks of SQL Server of performing daily Backups and Recovery procedures</w:t>
      </w:r>
      <w:r w:rsidRPr="00631F91">
        <w:rPr>
          <w:rFonts w:asciiTheme="majorHAnsi" w:hAnsiTheme="majorHAnsi" w:cs="Times New Roman"/>
          <w:color w:val="000000" w:themeColor="text1"/>
          <w:sz w:val="20"/>
          <w:szCs w:val="20"/>
          <w:shd w:val="clear" w:color="auto" w:fill="FFFFFF"/>
        </w:rPr>
        <w:t>. </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shd w:val="clear" w:color="auto" w:fill="FFFFFF"/>
        </w:rPr>
        <w:t>Error handling using Try-Catch Block. </w:t>
      </w:r>
    </w:p>
    <w:p w:rsidR="005D377B" w:rsidRPr="00631F91"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rPr>
        <w:t>Worked with the developing team in the Writing functions in Visual Basic 6.0 for Upload download functionality, Data transfer and migration</w:t>
      </w:r>
      <w:r w:rsidRPr="00631F91">
        <w:rPr>
          <w:rFonts w:asciiTheme="majorHAnsi" w:hAnsiTheme="majorHAnsi" w:cs="Times New Roman"/>
          <w:color w:val="000000" w:themeColor="text1"/>
          <w:sz w:val="20"/>
          <w:szCs w:val="20"/>
          <w:shd w:val="clear" w:color="auto" w:fill="FFFFFF"/>
        </w:rPr>
        <w:t>. </w:t>
      </w:r>
    </w:p>
    <w:p w:rsidR="005D377B" w:rsidRPr="005D377B" w:rsidRDefault="005D377B" w:rsidP="00C416BF">
      <w:pPr>
        <w:pStyle w:val="ListParagraph"/>
        <w:numPr>
          <w:ilvl w:val="0"/>
          <w:numId w:val="13"/>
        </w:numPr>
        <w:spacing w:line="240" w:lineRule="auto"/>
        <w:jc w:val="both"/>
        <w:rPr>
          <w:rFonts w:asciiTheme="majorHAnsi" w:hAnsiTheme="majorHAnsi" w:cs="Times New Roman"/>
          <w:bCs/>
          <w:color w:val="000000" w:themeColor="text1"/>
          <w:sz w:val="20"/>
          <w:szCs w:val="20"/>
          <w:shd w:val="clear" w:color="auto" w:fill="FFF5CC"/>
        </w:rPr>
      </w:pPr>
      <w:r w:rsidRPr="00631F91">
        <w:rPr>
          <w:rFonts w:asciiTheme="majorHAnsi" w:hAnsiTheme="majorHAnsi" w:cs="Times New Roman"/>
          <w:color w:val="000000" w:themeColor="text1"/>
          <w:sz w:val="20"/>
          <w:szCs w:val="20"/>
          <w:shd w:val="clear" w:color="auto" w:fill="FFFFFF"/>
        </w:rPr>
        <w:t>Prepared daily and weekly status reports and collaborated with other team members. </w:t>
      </w:r>
    </w:p>
    <w:p w:rsidR="00ED241E" w:rsidRPr="00631F91" w:rsidRDefault="00ED241E" w:rsidP="00ED241E">
      <w:pPr>
        <w:spacing w:line="240" w:lineRule="auto"/>
        <w:rPr>
          <w:rFonts w:asciiTheme="majorHAnsi" w:hAnsiTheme="majorHAnsi" w:cs="Times New Roman"/>
          <w:color w:val="000000" w:themeColor="text1"/>
          <w:sz w:val="20"/>
          <w:szCs w:val="20"/>
          <w:shd w:val="clear" w:color="auto" w:fill="FFFFFF"/>
        </w:rPr>
      </w:pPr>
      <w:r w:rsidRPr="00631F91">
        <w:rPr>
          <w:rFonts w:asciiTheme="majorHAnsi" w:hAnsiTheme="majorHAnsi" w:cs="Times New Roman"/>
          <w:color w:val="000000" w:themeColor="text1"/>
          <w:sz w:val="20"/>
          <w:szCs w:val="20"/>
          <w:shd w:val="clear" w:color="auto" w:fill="FFFFFF"/>
        </w:rPr>
        <w:t>Environment:</w:t>
      </w:r>
      <w:r w:rsidRPr="00631F91">
        <w:rPr>
          <w:rStyle w:val="apple-converted-space"/>
          <w:rFonts w:asciiTheme="majorHAnsi" w:hAnsiTheme="majorHAnsi" w:cs="Times New Roman"/>
          <w:color w:val="000000" w:themeColor="text1"/>
          <w:sz w:val="20"/>
          <w:szCs w:val="20"/>
          <w:shd w:val="clear" w:color="auto" w:fill="FFFFFF"/>
        </w:rPr>
        <w:t xml:space="preserve"> SQL Server </w:t>
      </w:r>
      <w:r w:rsidRPr="00631F91">
        <w:rPr>
          <w:rFonts w:asciiTheme="majorHAnsi" w:hAnsiTheme="majorHAnsi" w:cs="Times New Roman"/>
          <w:color w:val="000000" w:themeColor="text1"/>
          <w:sz w:val="20"/>
          <w:szCs w:val="20"/>
          <w:shd w:val="clear" w:color="auto" w:fill="FFFFFF"/>
        </w:rPr>
        <w:t>2008R2,</w:t>
      </w:r>
      <w:r w:rsidRPr="00631F91">
        <w:rPr>
          <w:rStyle w:val="apple-converted-space"/>
          <w:rFonts w:asciiTheme="majorHAnsi" w:hAnsiTheme="majorHAnsi" w:cs="Times New Roman"/>
          <w:color w:val="000000" w:themeColor="text1"/>
          <w:sz w:val="20"/>
          <w:szCs w:val="20"/>
          <w:shd w:val="clear" w:color="auto" w:fill="FFFFFF"/>
        </w:rPr>
        <w:t xml:space="preserve"> SQL Server </w:t>
      </w:r>
      <w:r w:rsidRPr="00631F91">
        <w:rPr>
          <w:rFonts w:asciiTheme="majorHAnsi" w:hAnsiTheme="majorHAnsi" w:cs="Times New Roman"/>
          <w:color w:val="000000" w:themeColor="text1"/>
          <w:sz w:val="20"/>
          <w:szCs w:val="20"/>
          <w:shd w:val="clear" w:color="auto" w:fill="FFFFFF"/>
        </w:rPr>
        <w:t>2008/2005 Oracle 9i, Visual Basic, SSIS, SSRS2005/2008, Excel.</w:t>
      </w:r>
    </w:p>
    <w:p w:rsidR="00104003" w:rsidRPr="006512FF" w:rsidRDefault="00104003" w:rsidP="00104003">
      <w:pPr>
        <w:pStyle w:val="SectionTitle"/>
        <w:tabs>
          <w:tab w:val="left" w:pos="5025"/>
          <w:tab w:val="right" w:pos="8640"/>
        </w:tabs>
        <w:rPr>
          <w:rFonts w:ascii="Calibri" w:hAnsi="Calibri" w:cs="Calibri"/>
          <w:szCs w:val="22"/>
        </w:rPr>
      </w:pPr>
      <w:r>
        <w:rPr>
          <w:rFonts w:ascii="Calibri" w:hAnsi="Calibri" w:cs="Calibri"/>
          <w:szCs w:val="22"/>
        </w:rPr>
        <w:t>PROJECT # 5</w:t>
      </w:r>
      <w:r>
        <w:rPr>
          <w:rFonts w:ascii="Calibri" w:hAnsi="Calibri" w:cs="Calibri"/>
          <w:szCs w:val="22"/>
        </w:rPr>
        <w:tab/>
      </w:r>
      <w:r>
        <w:rPr>
          <w:rFonts w:ascii="Calibri" w:hAnsi="Calibri" w:cs="Calibri"/>
          <w:szCs w:val="22"/>
        </w:rPr>
        <w:tab/>
      </w:r>
    </w:p>
    <w:p w:rsidR="00104003" w:rsidRPr="00AD13D3" w:rsidRDefault="00ED241E" w:rsidP="00104003">
      <w:pPr>
        <w:pStyle w:val="NoSpacing"/>
        <w:rPr>
          <w:rFonts w:asciiTheme="majorHAnsi" w:hAnsiTheme="majorHAnsi" w:cs="Times New Roman"/>
          <w:b/>
          <w:color w:val="000000" w:themeColor="text1"/>
        </w:rPr>
      </w:pPr>
      <w:r w:rsidRPr="00AD13D3">
        <w:rPr>
          <w:rFonts w:asciiTheme="majorHAnsi" w:hAnsiTheme="majorHAnsi" w:cs="Times New Roman"/>
          <w:b/>
          <w:color w:val="000000" w:themeColor="text1"/>
        </w:rPr>
        <w:t>Root Shell Technologies</w:t>
      </w:r>
      <w:r w:rsidR="00AD13D3">
        <w:rPr>
          <w:rFonts w:asciiTheme="majorHAnsi" w:hAnsiTheme="majorHAnsi" w:cs="Times New Roman"/>
          <w:b/>
          <w:color w:val="000000" w:themeColor="text1"/>
        </w:rPr>
        <w:t>,</w:t>
      </w:r>
      <w:r w:rsidR="00AD13D3" w:rsidRPr="00104003">
        <w:rPr>
          <w:rFonts w:asciiTheme="majorHAnsi" w:hAnsiTheme="majorHAnsi" w:cs="Times New Roman"/>
          <w:color w:val="000000" w:themeColor="text1"/>
        </w:rPr>
        <w:t>Bangalore, India</w:t>
      </w:r>
    </w:p>
    <w:p w:rsidR="00631F91" w:rsidRPr="00631F91" w:rsidRDefault="00104003" w:rsidP="00AD13D3">
      <w:pPr>
        <w:pStyle w:val="NoSpacing"/>
        <w:rPr>
          <w:rFonts w:asciiTheme="majorHAnsi" w:hAnsiTheme="majorHAnsi" w:cs="Times New Roman"/>
          <w:color w:val="000000" w:themeColor="text1"/>
          <w:sz w:val="20"/>
          <w:szCs w:val="20"/>
          <w:shd w:val="clear" w:color="auto" w:fill="FFFFFF"/>
        </w:rPr>
      </w:pPr>
      <w:r w:rsidRPr="00631F91">
        <w:rPr>
          <w:rFonts w:asciiTheme="majorHAnsi" w:hAnsiTheme="majorHAnsi" w:cs="Times New Roman"/>
          <w:color w:val="000000" w:themeColor="text1"/>
          <w:sz w:val="20"/>
          <w:szCs w:val="20"/>
        </w:rPr>
        <w:t>Database Programmer</w:t>
      </w:r>
      <w:r w:rsidR="00631F91" w:rsidRPr="00631F91">
        <w:rPr>
          <w:rFonts w:asciiTheme="majorHAnsi" w:hAnsiTheme="majorHAnsi" w:cs="Times New Roman"/>
          <w:color w:val="000000" w:themeColor="text1"/>
          <w:sz w:val="20"/>
          <w:szCs w:val="20"/>
        </w:rPr>
        <w:t>:</w:t>
      </w:r>
    </w:p>
    <w:p w:rsidR="00631F91" w:rsidRPr="00631F91" w:rsidRDefault="00631F91" w:rsidP="00AD13D3">
      <w:pPr>
        <w:pStyle w:val="NoSpacing"/>
        <w:rPr>
          <w:rFonts w:asciiTheme="majorHAnsi" w:hAnsiTheme="majorHAnsi" w:cs="Times New Roman"/>
          <w:color w:val="000000" w:themeColor="text1"/>
          <w:sz w:val="20"/>
          <w:szCs w:val="20"/>
          <w:shd w:val="clear" w:color="auto" w:fill="FFFFFF"/>
        </w:rPr>
      </w:pPr>
      <w:r w:rsidRPr="00631F91">
        <w:rPr>
          <w:rFonts w:asciiTheme="majorHAnsi" w:hAnsiTheme="majorHAnsi" w:cs="Times New Roman"/>
          <w:color w:val="000000" w:themeColor="text1"/>
          <w:sz w:val="20"/>
          <w:szCs w:val="20"/>
          <w:shd w:val="clear" w:color="auto" w:fill="FFFFFF"/>
        </w:rPr>
        <w:t>2008 June to 2009 July</w:t>
      </w:r>
    </w:p>
    <w:p w:rsidR="00631F91" w:rsidRPr="00631F91" w:rsidRDefault="00631F91" w:rsidP="00631F91">
      <w:pPr>
        <w:pStyle w:val="NoSpacing"/>
        <w:rPr>
          <w:rFonts w:asciiTheme="majorHAnsi" w:hAnsiTheme="majorHAnsi" w:cs="Times New Roman"/>
          <w:b/>
          <w:bCs/>
          <w:color w:val="000000" w:themeColor="text1"/>
          <w:sz w:val="20"/>
          <w:szCs w:val="20"/>
          <w:bdr w:val="none" w:sz="0" w:space="0" w:color="auto" w:frame="1"/>
        </w:rPr>
      </w:pPr>
      <w:r w:rsidRPr="00631F91">
        <w:rPr>
          <w:rFonts w:asciiTheme="majorHAnsi" w:hAnsiTheme="majorHAnsi" w:cs="Times New Roman"/>
          <w:b/>
          <w:bCs/>
          <w:color w:val="000000" w:themeColor="text1"/>
          <w:sz w:val="20"/>
          <w:szCs w:val="20"/>
          <w:bdr w:val="none" w:sz="0" w:space="0" w:color="auto" w:frame="1"/>
        </w:rPr>
        <w:t>Responsibilities</w:t>
      </w:r>
    </w:p>
    <w:p w:rsidR="00353152" w:rsidRPr="00631F91" w:rsidRDefault="00353152" w:rsidP="00631F91">
      <w:pPr>
        <w:pStyle w:val="NoSpacing"/>
        <w:numPr>
          <w:ilvl w:val="0"/>
          <w:numId w:val="12"/>
        </w:numPr>
        <w:rPr>
          <w:rFonts w:asciiTheme="majorHAnsi" w:hAnsiTheme="majorHAnsi" w:cs="Times New Roman"/>
          <w:color w:val="000000" w:themeColor="text1"/>
          <w:sz w:val="20"/>
          <w:szCs w:val="20"/>
        </w:rPr>
      </w:pPr>
      <w:r w:rsidRPr="00631F91">
        <w:rPr>
          <w:rFonts w:asciiTheme="majorHAnsi" w:eastAsia="Times New Roman" w:hAnsiTheme="majorHAnsi" w:cs="Times New Roman"/>
          <w:sz w:val="20"/>
          <w:szCs w:val="20"/>
          <w:lang w:val="en-IN" w:eastAsia="en-IN"/>
        </w:rPr>
        <w:t xml:space="preserve">Created stored procedures, views, </w:t>
      </w:r>
      <w:r w:rsidR="00262A79" w:rsidRPr="00631F91">
        <w:rPr>
          <w:rFonts w:asciiTheme="majorHAnsi" w:eastAsia="Times New Roman" w:hAnsiTheme="majorHAnsi" w:cs="Times New Roman"/>
          <w:sz w:val="20"/>
          <w:szCs w:val="20"/>
          <w:lang w:val="en-IN" w:eastAsia="en-IN"/>
        </w:rPr>
        <w:t>and triggers</w:t>
      </w:r>
      <w:r w:rsidRPr="00631F91">
        <w:rPr>
          <w:rFonts w:asciiTheme="majorHAnsi" w:eastAsia="Times New Roman" w:hAnsiTheme="majorHAnsi" w:cs="Times New Roman"/>
          <w:sz w:val="20"/>
          <w:szCs w:val="20"/>
          <w:lang w:val="en-IN" w:eastAsia="en-IN"/>
        </w:rPr>
        <w:t xml:space="preserve"> and constrains to implement the database consistency and integrity.</w:t>
      </w:r>
    </w:p>
    <w:p w:rsidR="00353152" w:rsidRPr="00631F91" w:rsidRDefault="00353152" w:rsidP="00353152">
      <w:pPr>
        <w:numPr>
          <w:ilvl w:val="0"/>
          <w:numId w:val="12"/>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Implemented indexes such as clustered index, non-clustered index, covering index appropriately on data structures to achieve faster data retrieval.</w:t>
      </w:r>
    </w:p>
    <w:p w:rsidR="00353152" w:rsidRPr="00631F91" w:rsidRDefault="00353152" w:rsidP="00353152">
      <w:pPr>
        <w:numPr>
          <w:ilvl w:val="0"/>
          <w:numId w:val="12"/>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Created SSIS package to extract, transform and load (ETL) data from different sources into destination target, like data warehouse, flat file, Excel, OLE DB, using SQL Server Integration Services.</w:t>
      </w:r>
    </w:p>
    <w:p w:rsidR="00353152" w:rsidRPr="00631F91" w:rsidRDefault="00353152" w:rsidP="00353152">
      <w:pPr>
        <w:numPr>
          <w:ilvl w:val="0"/>
          <w:numId w:val="12"/>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Designed and developed different type of reports including: Drill through reports, Sub reports, Drill down reports based on business requirement using SSRS.</w:t>
      </w:r>
    </w:p>
    <w:p w:rsidR="00353152" w:rsidRPr="00631F91" w:rsidRDefault="00353152" w:rsidP="00AD13D3">
      <w:pPr>
        <w:numPr>
          <w:ilvl w:val="0"/>
          <w:numId w:val="12"/>
        </w:numPr>
        <w:spacing w:before="100" w:beforeAutospacing="1" w:after="100" w:afterAutospacing="1" w:line="240" w:lineRule="auto"/>
        <w:jc w:val="both"/>
        <w:rPr>
          <w:rFonts w:asciiTheme="majorHAnsi" w:eastAsia="Times New Roman" w:hAnsiTheme="majorHAnsi" w:cs="Times New Roman"/>
          <w:sz w:val="20"/>
          <w:szCs w:val="20"/>
          <w:lang w:val="en-IN" w:eastAsia="en-IN"/>
        </w:rPr>
      </w:pPr>
      <w:r w:rsidRPr="00631F91">
        <w:rPr>
          <w:rFonts w:asciiTheme="majorHAnsi" w:eastAsia="Times New Roman" w:hAnsiTheme="majorHAnsi" w:cs="Times New Roman"/>
          <w:sz w:val="20"/>
          <w:szCs w:val="20"/>
          <w:lang w:val="en-IN" w:eastAsia="en-IN"/>
        </w:rPr>
        <w:t>Defined measure groups and further tuned dimensions attributes for a cube, created and deployed cubes to an instance of analysis services on the development server.</w:t>
      </w:r>
    </w:p>
    <w:p w:rsidR="00ED241E" w:rsidRPr="00631F91" w:rsidRDefault="00ED241E" w:rsidP="00353152">
      <w:pPr>
        <w:spacing w:before="100" w:beforeAutospacing="1" w:after="100" w:afterAutospacing="1" w:line="240" w:lineRule="auto"/>
        <w:ind w:left="720"/>
        <w:jc w:val="both"/>
        <w:rPr>
          <w:rFonts w:asciiTheme="majorHAnsi" w:eastAsia="Times New Roman" w:hAnsiTheme="majorHAnsi" w:cs="Times New Roman"/>
          <w:sz w:val="20"/>
          <w:szCs w:val="20"/>
          <w:lang w:val="en-IN" w:eastAsia="en-IN"/>
        </w:rPr>
      </w:pPr>
      <w:r w:rsidRPr="00631F91">
        <w:rPr>
          <w:rFonts w:asciiTheme="majorHAnsi" w:hAnsiTheme="majorHAnsi" w:cs="Times New Roman"/>
          <w:bCs/>
          <w:color w:val="000000" w:themeColor="text1"/>
          <w:sz w:val="20"/>
          <w:szCs w:val="20"/>
          <w:bdr w:val="none" w:sz="0" w:space="0" w:color="auto" w:frame="1"/>
        </w:rPr>
        <w:t xml:space="preserve">Environment: </w:t>
      </w:r>
      <w:r w:rsidRPr="00631F91">
        <w:rPr>
          <w:rFonts w:asciiTheme="majorHAnsi" w:hAnsiTheme="majorHAnsi" w:cs="Times New Roman"/>
          <w:color w:val="000000" w:themeColor="text1"/>
          <w:sz w:val="20"/>
          <w:szCs w:val="20"/>
        </w:rPr>
        <w:t>SQLServer2008R2/2008/2005 Enterprise Edition, SQL Server Business Intelligence Development Studio (SSIS, SSRS), TSQL.</w:t>
      </w:r>
    </w:p>
    <w:p w:rsidR="00ED241E" w:rsidRPr="00ED241E" w:rsidRDefault="00ED241E" w:rsidP="00AD13D3">
      <w:pPr>
        <w:pStyle w:val="Title"/>
        <w:tabs>
          <w:tab w:val="right" w:pos="10415"/>
        </w:tabs>
        <w:rPr>
          <w:rFonts w:asciiTheme="majorHAnsi" w:hAnsiTheme="majorHAnsi" w:cs="Times New Roman"/>
          <w:color w:val="000000" w:themeColor="text1"/>
        </w:rPr>
      </w:pPr>
      <w:r w:rsidRPr="00ED241E">
        <w:rPr>
          <w:rFonts w:asciiTheme="majorHAnsi" w:hAnsiTheme="majorHAnsi" w:cs="Times New Roman"/>
          <w:color w:val="000000" w:themeColor="text1"/>
        </w:rPr>
        <w:t xml:space="preserve">EDUCATIONAL/PROFESSIONAL </w:t>
      </w:r>
      <w:r w:rsidR="00AD13D3" w:rsidRPr="00ED241E">
        <w:rPr>
          <w:rFonts w:asciiTheme="majorHAnsi" w:hAnsiTheme="majorHAnsi" w:cs="Times New Roman"/>
          <w:color w:val="000000" w:themeColor="text1"/>
        </w:rPr>
        <w:t>QUALIFICATION</w:t>
      </w:r>
      <w:r w:rsidR="00AD13D3">
        <w:rPr>
          <w:rFonts w:asciiTheme="majorHAnsi" w:hAnsiTheme="majorHAnsi" w:cs="Times New Roman"/>
          <w:color w:val="000000" w:themeColor="text1"/>
        </w:rPr>
        <w:t>:</w:t>
      </w:r>
    </w:p>
    <w:p w:rsidR="005458C1" w:rsidRPr="00AD13D3" w:rsidRDefault="00ED241E" w:rsidP="00AD13D3">
      <w:pPr>
        <w:pStyle w:val="Title"/>
        <w:tabs>
          <w:tab w:val="right" w:pos="10415"/>
        </w:tabs>
        <w:rPr>
          <w:rFonts w:asciiTheme="majorHAnsi" w:hAnsiTheme="majorHAnsi" w:cs="Times New Roman"/>
          <w:color w:val="000000" w:themeColor="text1"/>
        </w:rPr>
      </w:pPr>
      <w:r w:rsidRPr="00ED241E">
        <w:rPr>
          <w:rFonts w:asciiTheme="majorHAnsi" w:hAnsiTheme="majorHAnsi" w:cs="Times New Roman"/>
          <w:color w:val="000000" w:themeColor="text1"/>
        </w:rPr>
        <w:t>B.S in E</w:t>
      </w:r>
      <w:r w:rsidR="00AD13D3">
        <w:rPr>
          <w:rFonts w:asciiTheme="majorHAnsi" w:hAnsiTheme="majorHAnsi" w:cs="Times New Roman"/>
          <w:color w:val="000000" w:themeColor="text1"/>
        </w:rPr>
        <w:t xml:space="preserve">ngineering, </w:t>
      </w:r>
      <w:r w:rsidR="008B025F">
        <w:rPr>
          <w:rFonts w:asciiTheme="majorHAnsi" w:hAnsiTheme="majorHAnsi" w:cs="Times New Roman"/>
          <w:color w:val="000000" w:themeColor="text1"/>
        </w:rPr>
        <w:t>K.L.C.E,</w:t>
      </w:r>
      <w:r w:rsidRPr="00ED241E">
        <w:rPr>
          <w:rFonts w:asciiTheme="majorHAnsi" w:hAnsiTheme="majorHAnsi" w:cs="Times New Roman"/>
          <w:b w:val="0"/>
          <w:color w:val="000000" w:themeColor="text1"/>
        </w:rPr>
        <w:t xml:space="preserve"> India</w:t>
      </w:r>
    </w:p>
    <w:sectPr w:rsidR="005458C1" w:rsidRPr="00AD13D3" w:rsidSect="00C45CA9">
      <w:pgSz w:w="12240" w:h="15840"/>
      <w:pgMar w:top="720" w:right="720" w:bottom="72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B40" w:rsidRDefault="003E4B40" w:rsidP="00E570AE">
      <w:pPr>
        <w:spacing w:after="0" w:line="240" w:lineRule="auto"/>
      </w:pPr>
      <w:r>
        <w:separator/>
      </w:r>
    </w:p>
  </w:endnote>
  <w:endnote w:type="continuationSeparator" w:id="1">
    <w:p w:rsidR="003E4B40" w:rsidRDefault="003E4B40" w:rsidP="00E570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B40" w:rsidRDefault="003E4B40" w:rsidP="00E570AE">
      <w:pPr>
        <w:spacing w:after="0" w:line="240" w:lineRule="auto"/>
      </w:pPr>
      <w:r>
        <w:separator/>
      </w:r>
    </w:p>
  </w:footnote>
  <w:footnote w:type="continuationSeparator" w:id="1">
    <w:p w:rsidR="003E4B40" w:rsidRDefault="003E4B40" w:rsidP="00E570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3F9"/>
    <w:multiLevelType w:val="hybridMultilevel"/>
    <w:tmpl w:val="2DD6D1A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DA7DB5"/>
    <w:multiLevelType w:val="hybridMultilevel"/>
    <w:tmpl w:val="47342B3A"/>
    <w:lvl w:ilvl="0" w:tplc="45985944">
      <w:start w:val="1"/>
      <w:numFmt w:val="bullet"/>
      <w:pStyle w:val="NormalPalatinoLinotype"/>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104316D6"/>
    <w:multiLevelType w:val="hybridMultilevel"/>
    <w:tmpl w:val="7CB0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351F6"/>
    <w:multiLevelType w:val="hybridMultilevel"/>
    <w:tmpl w:val="EDE05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22C3D"/>
    <w:multiLevelType w:val="hybridMultilevel"/>
    <w:tmpl w:val="A51CC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8257E2"/>
    <w:multiLevelType w:val="hybridMultilevel"/>
    <w:tmpl w:val="40CC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42076"/>
    <w:multiLevelType w:val="hybridMultilevel"/>
    <w:tmpl w:val="2EE6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D0856"/>
    <w:multiLevelType w:val="multilevel"/>
    <w:tmpl w:val="F56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319CA"/>
    <w:multiLevelType w:val="multilevel"/>
    <w:tmpl w:val="31A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FF09AA"/>
    <w:multiLevelType w:val="hybridMultilevel"/>
    <w:tmpl w:val="CB0E51D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036C82"/>
    <w:multiLevelType w:val="multilevel"/>
    <w:tmpl w:val="2592BEEE"/>
    <w:lvl w:ilvl="0">
      <w:start w:val="1"/>
      <w:numFmt w:val="bullet"/>
      <w:lvlText w:val=""/>
      <w:lvlJc w:val="left"/>
      <w:pPr>
        <w:tabs>
          <w:tab w:val="num" w:pos="720"/>
        </w:tabs>
        <w:ind w:left="720" w:hanging="360"/>
      </w:pPr>
      <w:rPr>
        <w:rFonts w:ascii="Symbol" w:hAnsi="Symbol" w:hint="default"/>
        <w:sz w:val="20"/>
      </w:rPr>
    </w:lvl>
    <w:lvl w:ilvl="1">
      <w:start w:val="2008"/>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DF6C20"/>
    <w:multiLevelType w:val="multilevel"/>
    <w:tmpl w:val="C188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FF1851"/>
    <w:multiLevelType w:val="multilevel"/>
    <w:tmpl w:val="204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12"/>
  </w:num>
  <w:num w:numId="8">
    <w:abstractNumId w:val="7"/>
  </w:num>
  <w:num w:numId="9">
    <w:abstractNumId w:val="10"/>
  </w:num>
  <w:num w:numId="10">
    <w:abstractNumId w:val="0"/>
  </w:num>
  <w:num w:numId="11">
    <w:abstractNumId w:val="8"/>
  </w:num>
  <w:num w:numId="12">
    <w:abstractNumId w:val="11"/>
  </w:num>
  <w:num w:numId="13">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195A38"/>
    <w:rsid w:val="000031F9"/>
    <w:rsid w:val="00005AD6"/>
    <w:rsid w:val="0000754B"/>
    <w:rsid w:val="00013595"/>
    <w:rsid w:val="0001425E"/>
    <w:rsid w:val="0001452C"/>
    <w:rsid w:val="000157E4"/>
    <w:rsid w:val="00016E9E"/>
    <w:rsid w:val="00022F3F"/>
    <w:rsid w:val="00023D84"/>
    <w:rsid w:val="000246C3"/>
    <w:rsid w:val="00026CBA"/>
    <w:rsid w:val="00032790"/>
    <w:rsid w:val="00034117"/>
    <w:rsid w:val="00037CE0"/>
    <w:rsid w:val="000400A6"/>
    <w:rsid w:val="00047491"/>
    <w:rsid w:val="0004774E"/>
    <w:rsid w:val="0005120F"/>
    <w:rsid w:val="00052644"/>
    <w:rsid w:val="00054EB8"/>
    <w:rsid w:val="000550A7"/>
    <w:rsid w:val="00056508"/>
    <w:rsid w:val="0005738D"/>
    <w:rsid w:val="000630AC"/>
    <w:rsid w:val="00063E5A"/>
    <w:rsid w:val="000754A3"/>
    <w:rsid w:val="00076D70"/>
    <w:rsid w:val="000814AB"/>
    <w:rsid w:val="00081EDB"/>
    <w:rsid w:val="00083532"/>
    <w:rsid w:val="00083AB3"/>
    <w:rsid w:val="00086DAB"/>
    <w:rsid w:val="00090DF3"/>
    <w:rsid w:val="00092DE6"/>
    <w:rsid w:val="00096498"/>
    <w:rsid w:val="000A248E"/>
    <w:rsid w:val="000A7263"/>
    <w:rsid w:val="000A7CC8"/>
    <w:rsid w:val="000B196F"/>
    <w:rsid w:val="000B412F"/>
    <w:rsid w:val="000B4382"/>
    <w:rsid w:val="000B44C8"/>
    <w:rsid w:val="000B5449"/>
    <w:rsid w:val="000C5B1F"/>
    <w:rsid w:val="000C5EF0"/>
    <w:rsid w:val="000D1780"/>
    <w:rsid w:val="000D1CD9"/>
    <w:rsid w:val="000D5ECC"/>
    <w:rsid w:val="000E0252"/>
    <w:rsid w:val="000E5FBF"/>
    <w:rsid w:val="000E6332"/>
    <w:rsid w:val="000F582C"/>
    <w:rsid w:val="001001F4"/>
    <w:rsid w:val="00101E3F"/>
    <w:rsid w:val="0010341D"/>
    <w:rsid w:val="00104003"/>
    <w:rsid w:val="00121862"/>
    <w:rsid w:val="001228A2"/>
    <w:rsid w:val="001229F1"/>
    <w:rsid w:val="00122F1C"/>
    <w:rsid w:val="00131F3B"/>
    <w:rsid w:val="001348C9"/>
    <w:rsid w:val="00142769"/>
    <w:rsid w:val="0014477B"/>
    <w:rsid w:val="00145838"/>
    <w:rsid w:val="00146690"/>
    <w:rsid w:val="00151B43"/>
    <w:rsid w:val="00151F26"/>
    <w:rsid w:val="00154CE1"/>
    <w:rsid w:val="0016535C"/>
    <w:rsid w:val="001719D5"/>
    <w:rsid w:val="00181A1C"/>
    <w:rsid w:val="00195A38"/>
    <w:rsid w:val="001974BA"/>
    <w:rsid w:val="001A15F2"/>
    <w:rsid w:val="001B4B27"/>
    <w:rsid w:val="001C11E1"/>
    <w:rsid w:val="001C40C8"/>
    <w:rsid w:val="001C7E46"/>
    <w:rsid w:val="001D2D55"/>
    <w:rsid w:val="001D3581"/>
    <w:rsid w:val="001D4452"/>
    <w:rsid w:val="001D5DEF"/>
    <w:rsid w:val="001D7133"/>
    <w:rsid w:val="001E27CC"/>
    <w:rsid w:val="001E6823"/>
    <w:rsid w:val="001F07A1"/>
    <w:rsid w:val="001F6859"/>
    <w:rsid w:val="001F6BF3"/>
    <w:rsid w:val="00207848"/>
    <w:rsid w:val="00212F54"/>
    <w:rsid w:val="0021393C"/>
    <w:rsid w:val="00231B65"/>
    <w:rsid w:val="0023543D"/>
    <w:rsid w:val="002375FA"/>
    <w:rsid w:val="002425C1"/>
    <w:rsid w:val="00243092"/>
    <w:rsid w:val="00244072"/>
    <w:rsid w:val="002513AD"/>
    <w:rsid w:val="00251A82"/>
    <w:rsid w:val="00252372"/>
    <w:rsid w:val="00255C2D"/>
    <w:rsid w:val="00262A79"/>
    <w:rsid w:val="00262BBF"/>
    <w:rsid w:val="002638D0"/>
    <w:rsid w:val="002677C2"/>
    <w:rsid w:val="002765E3"/>
    <w:rsid w:val="0027709B"/>
    <w:rsid w:val="002854EE"/>
    <w:rsid w:val="00294AE4"/>
    <w:rsid w:val="00297E50"/>
    <w:rsid w:val="002A5CD2"/>
    <w:rsid w:val="002A6B6B"/>
    <w:rsid w:val="002B0504"/>
    <w:rsid w:val="002B6A9A"/>
    <w:rsid w:val="002C0F68"/>
    <w:rsid w:val="002C3073"/>
    <w:rsid w:val="002C4396"/>
    <w:rsid w:val="002C5669"/>
    <w:rsid w:val="002D4198"/>
    <w:rsid w:val="002D5B84"/>
    <w:rsid w:val="002E0237"/>
    <w:rsid w:val="002E14D7"/>
    <w:rsid w:val="002E452B"/>
    <w:rsid w:val="002F05FF"/>
    <w:rsid w:val="002F158E"/>
    <w:rsid w:val="002F2D77"/>
    <w:rsid w:val="002F2FBC"/>
    <w:rsid w:val="002F4744"/>
    <w:rsid w:val="002F5DC4"/>
    <w:rsid w:val="00305127"/>
    <w:rsid w:val="00305883"/>
    <w:rsid w:val="00310978"/>
    <w:rsid w:val="00322CB5"/>
    <w:rsid w:val="003253FC"/>
    <w:rsid w:val="0033304D"/>
    <w:rsid w:val="00342876"/>
    <w:rsid w:val="003466A5"/>
    <w:rsid w:val="00353152"/>
    <w:rsid w:val="003639EC"/>
    <w:rsid w:val="00367DFA"/>
    <w:rsid w:val="003702D4"/>
    <w:rsid w:val="003728F1"/>
    <w:rsid w:val="00372CAF"/>
    <w:rsid w:val="00375C4F"/>
    <w:rsid w:val="003769F5"/>
    <w:rsid w:val="00385AF2"/>
    <w:rsid w:val="00391F88"/>
    <w:rsid w:val="00392F3B"/>
    <w:rsid w:val="00393866"/>
    <w:rsid w:val="003961D6"/>
    <w:rsid w:val="003A00EB"/>
    <w:rsid w:val="003A1394"/>
    <w:rsid w:val="003A2926"/>
    <w:rsid w:val="003A3F3E"/>
    <w:rsid w:val="003A429B"/>
    <w:rsid w:val="003A458C"/>
    <w:rsid w:val="003B0287"/>
    <w:rsid w:val="003B24E9"/>
    <w:rsid w:val="003B4BC2"/>
    <w:rsid w:val="003C7CB9"/>
    <w:rsid w:val="003D1DB5"/>
    <w:rsid w:val="003D2C83"/>
    <w:rsid w:val="003E3F5C"/>
    <w:rsid w:val="003E47E9"/>
    <w:rsid w:val="003E4B40"/>
    <w:rsid w:val="003E5775"/>
    <w:rsid w:val="003F1CD5"/>
    <w:rsid w:val="003F21A5"/>
    <w:rsid w:val="003F2987"/>
    <w:rsid w:val="00402D73"/>
    <w:rsid w:val="00403345"/>
    <w:rsid w:val="004142C7"/>
    <w:rsid w:val="00414955"/>
    <w:rsid w:val="004166A4"/>
    <w:rsid w:val="00416FCC"/>
    <w:rsid w:val="0042003A"/>
    <w:rsid w:val="00424CB8"/>
    <w:rsid w:val="0043382E"/>
    <w:rsid w:val="00441858"/>
    <w:rsid w:val="00445C60"/>
    <w:rsid w:val="004466BE"/>
    <w:rsid w:val="00446D78"/>
    <w:rsid w:val="004514DE"/>
    <w:rsid w:val="00452FE8"/>
    <w:rsid w:val="00456C3A"/>
    <w:rsid w:val="004659C7"/>
    <w:rsid w:val="00466B39"/>
    <w:rsid w:val="0047027E"/>
    <w:rsid w:val="004819F8"/>
    <w:rsid w:val="00482802"/>
    <w:rsid w:val="00484BD2"/>
    <w:rsid w:val="00490396"/>
    <w:rsid w:val="0049048E"/>
    <w:rsid w:val="00492770"/>
    <w:rsid w:val="00495031"/>
    <w:rsid w:val="004A41A6"/>
    <w:rsid w:val="004B2EF7"/>
    <w:rsid w:val="004B5ADF"/>
    <w:rsid w:val="004C00F6"/>
    <w:rsid w:val="004C090C"/>
    <w:rsid w:val="004C69FE"/>
    <w:rsid w:val="004D0377"/>
    <w:rsid w:val="004D0859"/>
    <w:rsid w:val="004D305A"/>
    <w:rsid w:val="004D47BD"/>
    <w:rsid w:val="004D54B0"/>
    <w:rsid w:val="004E30A2"/>
    <w:rsid w:val="004E36D9"/>
    <w:rsid w:val="004E5ABF"/>
    <w:rsid w:val="004E67B7"/>
    <w:rsid w:val="004F2C65"/>
    <w:rsid w:val="004F3BEB"/>
    <w:rsid w:val="004F7147"/>
    <w:rsid w:val="004F7B13"/>
    <w:rsid w:val="00517475"/>
    <w:rsid w:val="005232F3"/>
    <w:rsid w:val="00524235"/>
    <w:rsid w:val="0053014B"/>
    <w:rsid w:val="00541CF3"/>
    <w:rsid w:val="0054397E"/>
    <w:rsid w:val="005458C1"/>
    <w:rsid w:val="00545CA3"/>
    <w:rsid w:val="00551B5D"/>
    <w:rsid w:val="0055467A"/>
    <w:rsid w:val="00562132"/>
    <w:rsid w:val="00564C6A"/>
    <w:rsid w:val="005677E8"/>
    <w:rsid w:val="0058006D"/>
    <w:rsid w:val="00581784"/>
    <w:rsid w:val="005821E5"/>
    <w:rsid w:val="00584B63"/>
    <w:rsid w:val="00585460"/>
    <w:rsid w:val="00590666"/>
    <w:rsid w:val="005925AD"/>
    <w:rsid w:val="005A0823"/>
    <w:rsid w:val="005A4E7A"/>
    <w:rsid w:val="005A5D36"/>
    <w:rsid w:val="005B4841"/>
    <w:rsid w:val="005B747D"/>
    <w:rsid w:val="005C25E4"/>
    <w:rsid w:val="005C7759"/>
    <w:rsid w:val="005D377B"/>
    <w:rsid w:val="005D37B6"/>
    <w:rsid w:val="005D54FE"/>
    <w:rsid w:val="005D7505"/>
    <w:rsid w:val="005D7E15"/>
    <w:rsid w:val="005E03B7"/>
    <w:rsid w:val="005E44B0"/>
    <w:rsid w:val="005F25DE"/>
    <w:rsid w:val="005F288F"/>
    <w:rsid w:val="005F6EB6"/>
    <w:rsid w:val="00603C4F"/>
    <w:rsid w:val="00606B2D"/>
    <w:rsid w:val="00606C0B"/>
    <w:rsid w:val="00607C62"/>
    <w:rsid w:val="00607D38"/>
    <w:rsid w:val="00610516"/>
    <w:rsid w:val="00616818"/>
    <w:rsid w:val="00626651"/>
    <w:rsid w:val="006300BA"/>
    <w:rsid w:val="00630454"/>
    <w:rsid w:val="00631F91"/>
    <w:rsid w:val="0064509B"/>
    <w:rsid w:val="006456D9"/>
    <w:rsid w:val="0064577F"/>
    <w:rsid w:val="00647D37"/>
    <w:rsid w:val="0065352C"/>
    <w:rsid w:val="00653A9C"/>
    <w:rsid w:val="00655D70"/>
    <w:rsid w:val="00656F2C"/>
    <w:rsid w:val="006602D3"/>
    <w:rsid w:val="00661437"/>
    <w:rsid w:val="00661FF3"/>
    <w:rsid w:val="006759CC"/>
    <w:rsid w:val="00676943"/>
    <w:rsid w:val="00683CD7"/>
    <w:rsid w:val="006859EB"/>
    <w:rsid w:val="006A36CD"/>
    <w:rsid w:val="006B5327"/>
    <w:rsid w:val="006B72F1"/>
    <w:rsid w:val="006C353B"/>
    <w:rsid w:val="006C66C6"/>
    <w:rsid w:val="006C67C6"/>
    <w:rsid w:val="006C71B4"/>
    <w:rsid w:val="006C7D04"/>
    <w:rsid w:val="006D4E97"/>
    <w:rsid w:val="006D617E"/>
    <w:rsid w:val="006E7FAA"/>
    <w:rsid w:val="006F7016"/>
    <w:rsid w:val="006F771E"/>
    <w:rsid w:val="00706693"/>
    <w:rsid w:val="00710212"/>
    <w:rsid w:val="0071590C"/>
    <w:rsid w:val="007222CF"/>
    <w:rsid w:val="007246E3"/>
    <w:rsid w:val="007258DB"/>
    <w:rsid w:val="00726AF8"/>
    <w:rsid w:val="007412A7"/>
    <w:rsid w:val="007451D4"/>
    <w:rsid w:val="0074577E"/>
    <w:rsid w:val="00746E69"/>
    <w:rsid w:val="007520C6"/>
    <w:rsid w:val="007520E8"/>
    <w:rsid w:val="007568A0"/>
    <w:rsid w:val="007579B8"/>
    <w:rsid w:val="00761075"/>
    <w:rsid w:val="00761419"/>
    <w:rsid w:val="00762E76"/>
    <w:rsid w:val="00763585"/>
    <w:rsid w:val="00766781"/>
    <w:rsid w:val="007678BA"/>
    <w:rsid w:val="0077160D"/>
    <w:rsid w:val="00771A99"/>
    <w:rsid w:val="00772A2F"/>
    <w:rsid w:val="00774245"/>
    <w:rsid w:val="0078625C"/>
    <w:rsid w:val="00787453"/>
    <w:rsid w:val="007A135F"/>
    <w:rsid w:val="007A37D8"/>
    <w:rsid w:val="007A3BCC"/>
    <w:rsid w:val="007A3CE2"/>
    <w:rsid w:val="007A5902"/>
    <w:rsid w:val="007A5F74"/>
    <w:rsid w:val="007B2B4E"/>
    <w:rsid w:val="007C3166"/>
    <w:rsid w:val="007D053D"/>
    <w:rsid w:val="007E2C2D"/>
    <w:rsid w:val="007E4595"/>
    <w:rsid w:val="007E4809"/>
    <w:rsid w:val="007E63F0"/>
    <w:rsid w:val="007F176F"/>
    <w:rsid w:val="007F1C50"/>
    <w:rsid w:val="007F1FBD"/>
    <w:rsid w:val="007F28D8"/>
    <w:rsid w:val="007F298B"/>
    <w:rsid w:val="007F36C1"/>
    <w:rsid w:val="007F3DCA"/>
    <w:rsid w:val="007F4BC4"/>
    <w:rsid w:val="007F67A8"/>
    <w:rsid w:val="007F7843"/>
    <w:rsid w:val="00802158"/>
    <w:rsid w:val="00804CF6"/>
    <w:rsid w:val="008062AD"/>
    <w:rsid w:val="00813A00"/>
    <w:rsid w:val="00814975"/>
    <w:rsid w:val="00825B71"/>
    <w:rsid w:val="00826CB2"/>
    <w:rsid w:val="0082747C"/>
    <w:rsid w:val="00834901"/>
    <w:rsid w:val="008352C4"/>
    <w:rsid w:val="0084061E"/>
    <w:rsid w:val="00842E63"/>
    <w:rsid w:val="00843D9A"/>
    <w:rsid w:val="0085048A"/>
    <w:rsid w:val="00851D94"/>
    <w:rsid w:val="00854179"/>
    <w:rsid w:val="00855442"/>
    <w:rsid w:val="00856CA4"/>
    <w:rsid w:val="00861969"/>
    <w:rsid w:val="008630BB"/>
    <w:rsid w:val="00870222"/>
    <w:rsid w:val="00871C0A"/>
    <w:rsid w:val="00873967"/>
    <w:rsid w:val="00874550"/>
    <w:rsid w:val="008761DE"/>
    <w:rsid w:val="00880389"/>
    <w:rsid w:val="008810DE"/>
    <w:rsid w:val="008820C6"/>
    <w:rsid w:val="00886B91"/>
    <w:rsid w:val="00896A81"/>
    <w:rsid w:val="00896EA2"/>
    <w:rsid w:val="00897148"/>
    <w:rsid w:val="008A15BE"/>
    <w:rsid w:val="008A2ED7"/>
    <w:rsid w:val="008B025F"/>
    <w:rsid w:val="008C2052"/>
    <w:rsid w:val="008D26D6"/>
    <w:rsid w:val="008D3CA0"/>
    <w:rsid w:val="008D40A2"/>
    <w:rsid w:val="008D5AD1"/>
    <w:rsid w:val="008D7B46"/>
    <w:rsid w:val="008E0AEA"/>
    <w:rsid w:val="008E6B6F"/>
    <w:rsid w:val="008E6C00"/>
    <w:rsid w:val="008F2AAB"/>
    <w:rsid w:val="008F5F93"/>
    <w:rsid w:val="009006CC"/>
    <w:rsid w:val="00900A54"/>
    <w:rsid w:val="00902EA2"/>
    <w:rsid w:val="009175DC"/>
    <w:rsid w:val="0092277E"/>
    <w:rsid w:val="00925C0C"/>
    <w:rsid w:val="00926674"/>
    <w:rsid w:val="00927752"/>
    <w:rsid w:val="009307DF"/>
    <w:rsid w:val="00930CCB"/>
    <w:rsid w:val="009372BE"/>
    <w:rsid w:val="00942EB1"/>
    <w:rsid w:val="00947090"/>
    <w:rsid w:val="00947CD9"/>
    <w:rsid w:val="00954D9C"/>
    <w:rsid w:val="00955F7A"/>
    <w:rsid w:val="0096039A"/>
    <w:rsid w:val="00963AA2"/>
    <w:rsid w:val="0096679A"/>
    <w:rsid w:val="00971B5D"/>
    <w:rsid w:val="00971E8E"/>
    <w:rsid w:val="009740FE"/>
    <w:rsid w:val="00983CE3"/>
    <w:rsid w:val="009864C9"/>
    <w:rsid w:val="00990C93"/>
    <w:rsid w:val="009915D3"/>
    <w:rsid w:val="0099357A"/>
    <w:rsid w:val="00993F7A"/>
    <w:rsid w:val="009951B8"/>
    <w:rsid w:val="009960D3"/>
    <w:rsid w:val="00996405"/>
    <w:rsid w:val="009A5B6B"/>
    <w:rsid w:val="009A6FB1"/>
    <w:rsid w:val="009A7AF3"/>
    <w:rsid w:val="009B17A0"/>
    <w:rsid w:val="009B5650"/>
    <w:rsid w:val="009C4E7B"/>
    <w:rsid w:val="009C6732"/>
    <w:rsid w:val="009D07D9"/>
    <w:rsid w:val="009D35F7"/>
    <w:rsid w:val="009E1F77"/>
    <w:rsid w:val="009E593A"/>
    <w:rsid w:val="009E7CFA"/>
    <w:rsid w:val="009F01D1"/>
    <w:rsid w:val="009F29ED"/>
    <w:rsid w:val="009F5E9A"/>
    <w:rsid w:val="009F68F0"/>
    <w:rsid w:val="009F6CFA"/>
    <w:rsid w:val="00A11E67"/>
    <w:rsid w:val="00A25702"/>
    <w:rsid w:val="00A309B9"/>
    <w:rsid w:val="00A35A52"/>
    <w:rsid w:val="00A37DDC"/>
    <w:rsid w:val="00A40629"/>
    <w:rsid w:val="00A44655"/>
    <w:rsid w:val="00A454C9"/>
    <w:rsid w:val="00A47927"/>
    <w:rsid w:val="00A551C0"/>
    <w:rsid w:val="00A56CDD"/>
    <w:rsid w:val="00A577B8"/>
    <w:rsid w:val="00A6015D"/>
    <w:rsid w:val="00A67090"/>
    <w:rsid w:val="00A763E1"/>
    <w:rsid w:val="00A77098"/>
    <w:rsid w:val="00A827DA"/>
    <w:rsid w:val="00A86070"/>
    <w:rsid w:val="00A87249"/>
    <w:rsid w:val="00A877EB"/>
    <w:rsid w:val="00A92BB1"/>
    <w:rsid w:val="00A95DF9"/>
    <w:rsid w:val="00A97B14"/>
    <w:rsid w:val="00AA2636"/>
    <w:rsid w:val="00AB2EFA"/>
    <w:rsid w:val="00AB357B"/>
    <w:rsid w:val="00AB7665"/>
    <w:rsid w:val="00AC58E8"/>
    <w:rsid w:val="00AD09B1"/>
    <w:rsid w:val="00AD0E56"/>
    <w:rsid w:val="00AD13D3"/>
    <w:rsid w:val="00AE12B3"/>
    <w:rsid w:val="00AE37FE"/>
    <w:rsid w:val="00AE4C04"/>
    <w:rsid w:val="00AE75B5"/>
    <w:rsid w:val="00AF2939"/>
    <w:rsid w:val="00AF7592"/>
    <w:rsid w:val="00B0724B"/>
    <w:rsid w:val="00B1156D"/>
    <w:rsid w:val="00B11F5C"/>
    <w:rsid w:val="00B153F7"/>
    <w:rsid w:val="00B1792F"/>
    <w:rsid w:val="00B21FB0"/>
    <w:rsid w:val="00B24945"/>
    <w:rsid w:val="00B30055"/>
    <w:rsid w:val="00B36D28"/>
    <w:rsid w:val="00B413E5"/>
    <w:rsid w:val="00B574D1"/>
    <w:rsid w:val="00B579E8"/>
    <w:rsid w:val="00B57BFC"/>
    <w:rsid w:val="00B63325"/>
    <w:rsid w:val="00B65CCE"/>
    <w:rsid w:val="00B66307"/>
    <w:rsid w:val="00B752B2"/>
    <w:rsid w:val="00B8020A"/>
    <w:rsid w:val="00B80F0F"/>
    <w:rsid w:val="00B873B8"/>
    <w:rsid w:val="00B874A5"/>
    <w:rsid w:val="00B95F99"/>
    <w:rsid w:val="00BA2917"/>
    <w:rsid w:val="00BA2E78"/>
    <w:rsid w:val="00BA3BD1"/>
    <w:rsid w:val="00BA61FB"/>
    <w:rsid w:val="00BB4446"/>
    <w:rsid w:val="00BB5790"/>
    <w:rsid w:val="00BB7A42"/>
    <w:rsid w:val="00BB7DFE"/>
    <w:rsid w:val="00BC05B2"/>
    <w:rsid w:val="00BC6B6F"/>
    <w:rsid w:val="00BD2169"/>
    <w:rsid w:val="00BD2BC1"/>
    <w:rsid w:val="00BD4368"/>
    <w:rsid w:val="00BE0D3A"/>
    <w:rsid w:val="00BE2C16"/>
    <w:rsid w:val="00BE485E"/>
    <w:rsid w:val="00BE7093"/>
    <w:rsid w:val="00BE716E"/>
    <w:rsid w:val="00BE7AB4"/>
    <w:rsid w:val="00BF0B50"/>
    <w:rsid w:val="00BF17EF"/>
    <w:rsid w:val="00BF392A"/>
    <w:rsid w:val="00C0166D"/>
    <w:rsid w:val="00C06F41"/>
    <w:rsid w:val="00C1143F"/>
    <w:rsid w:val="00C17956"/>
    <w:rsid w:val="00C21069"/>
    <w:rsid w:val="00C21F6A"/>
    <w:rsid w:val="00C23806"/>
    <w:rsid w:val="00C243BA"/>
    <w:rsid w:val="00C27799"/>
    <w:rsid w:val="00C30350"/>
    <w:rsid w:val="00C319C2"/>
    <w:rsid w:val="00C36707"/>
    <w:rsid w:val="00C36AA0"/>
    <w:rsid w:val="00C36DAA"/>
    <w:rsid w:val="00C40D84"/>
    <w:rsid w:val="00C41334"/>
    <w:rsid w:val="00C416BF"/>
    <w:rsid w:val="00C417D4"/>
    <w:rsid w:val="00C41F60"/>
    <w:rsid w:val="00C45CA9"/>
    <w:rsid w:val="00C62328"/>
    <w:rsid w:val="00C650BF"/>
    <w:rsid w:val="00C677CF"/>
    <w:rsid w:val="00C70327"/>
    <w:rsid w:val="00C70503"/>
    <w:rsid w:val="00C71100"/>
    <w:rsid w:val="00C71565"/>
    <w:rsid w:val="00C72DF6"/>
    <w:rsid w:val="00C76D6F"/>
    <w:rsid w:val="00C7714E"/>
    <w:rsid w:val="00C839D9"/>
    <w:rsid w:val="00C8760C"/>
    <w:rsid w:val="00C90072"/>
    <w:rsid w:val="00C91694"/>
    <w:rsid w:val="00C9629E"/>
    <w:rsid w:val="00C96AD0"/>
    <w:rsid w:val="00CA398F"/>
    <w:rsid w:val="00CA3CD6"/>
    <w:rsid w:val="00CA5AAF"/>
    <w:rsid w:val="00CA6054"/>
    <w:rsid w:val="00CA731C"/>
    <w:rsid w:val="00CB17BE"/>
    <w:rsid w:val="00CB3D6A"/>
    <w:rsid w:val="00CC22B7"/>
    <w:rsid w:val="00CD131D"/>
    <w:rsid w:val="00CD4C62"/>
    <w:rsid w:val="00CD5B5C"/>
    <w:rsid w:val="00CE0DF8"/>
    <w:rsid w:val="00CE225D"/>
    <w:rsid w:val="00CE3061"/>
    <w:rsid w:val="00CE505A"/>
    <w:rsid w:val="00CF2CD0"/>
    <w:rsid w:val="00CF2FB8"/>
    <w:rsid w:val="00CF356F"/>
    <w:rsid w:val="00CF358F"/>
    <w:rsid w:val="00CF5F8D"/>
    <w:rsid w:val="00D107CC"/>
    <w:rsid w:val="00D119AE"/>
    <w:rsid w:val="00D1405E"/>
    <w:rsid w:val="00D14CB1"/>
    <w:rsid w:val="00D24596"/>
    <w:rsid w:val="00D255B5"/>
    <w:rsid w:val="00D25DC4"/>
    <w:rsid w:val="00D308DA"/>
    <w:rsid w:val="00D353D4"/>
    <w:rsid w:val="00D413DC"/>
    <w:rsid w:val="00D54CB8"/>
    <w:rsid w:val="00D60FAE"/>
    <w:rsid w:val="00D6497E"/>
    <w:rsid w:val="00D65339"/>
    <w:rsid w:val="00D67208"/>
    <w:rsid w:val="00D74D41"/>
    <w:rsid w:val="00D74F8D"/>
    <w:rsid w:val="00D81B92"/>
    <w:rsid w:val="00D82D63"/>
    <w:rsid w:val="00D834B7"/>
    <w:rsid w:val="00D838FF"/>
    <w:rsid w:val="00D94F4A"/>
    <w:rsid w:val="00D96194"/>
    <w:rsid w:val="00DA1252"/>
    <w:rsid w:val="00DA2016"/>
    <w:rsid w:val="00DA21FC"/>
    <w:rsid w:val="00DA6548"/>
    <w:rsid w:val="00DC09EE"/>
    <w:rsid w:val="00DC0FEE"/>
    <w:rsid w:val="00DC43AA"/>
    <w:rsid w:val="00DC523E"/>
    <w:rsid w:val="00DC56CD"/>
    <w:rsid w:val="00DC62DB"/>
    <w:rsid w:val="00DD6627"/>
    <w:rsid w:val="00DD6F66"/>
    <w:rsid w:val="00DE1241"/>
    <w:rsid w:val="00DE5ADB"/>
    <w:rsid w:val="00DE6CA8"/>
    <w:rsid w:val="00DF078A"/>
    <w:rsid w:val="00DF122B"/>
    <w:rsid w:val="00DF1289"/>
    <w:rsid w:val="00DF28EB"/>
    <w:rsid w:val="00DF48C7"/>
    <w:rsid w:val="00E00100"/>
    <w:rsid w:val="00E10116"/>
    <w:rsid w:val="00E1128D"/>
    <w:rsid w:val="00E11B9D"/>
    <w:rsid w:val="00E137BD"/>
    <w:rsid w:val="00E17007"/>
    <w:rsid w:val="00E20902"/>
    <w:rsid w:val="00E20FCE"/>
    <w:rsid w:val="00E228B9"/>
    <w:rsid w:val="00E2532C"/>
    <w:rsid w:val="00E25755"/>
    <w:rsid w:val="00E270ED"/>
    <w:rsid w:val="00E2772B"/>
    <w:rsid w:val="00E309B6"/>
    <w:rsid w:val="00E42AF0"/>
    <w:rsid w:val="00E44B25"/>
    <w:rsid w:val="00E45A62"/>
    <w:rsid w:val="00E50FC5"/>
    <w:rsid w:val="00E570AE"/>
    <w:rsid w:val="00E57574"/>
    <w:rsid w:val="00E578F5"/>
    <w:rsid w:val="00E606A0"/>
    <w:rsid w:val="00E64E78"/>
    <w:rsid w:val="00E66CA9"/>
    <w:rsid w:val="00E71BE3"/>
    <w:rsid w:val="00E77834"/>
    <w:rsid w:val="00E801B1"/>
    <w:rsid w:val="00E8246D"/>
    <w:rsid w:val="00E83A4C"/>
    <w:rsid w:val="00E83DF0"/>
    <w:rsid w:val="00E83FA5"/>
    <w:rsid w:val="00E85AF6"/>
    <w:rsid w:val="00E8672D"/>
    <w:rsid w:val="00E86C98"/>
    <w:rsid w:val="00E921E1"/>
    <w:rsid w:val="00E933B8"/>
    <w:rsid w:val="00EA0BA7"/>
    <w:rsid w:val="00EA2308"/>
    <w:rsid w:val="00EA4389"/>
    <w:rsid w:val="00EA4FC2"/>
    <w:rsid w:val="00EA7064"/>
    <w:rsid w:val="00EB3314"/>
    <w:rsid w:val="00EB70B4"/>
    <w:rsid w:val="00EB7151"/>
    <w:rsid w:val="00EC2308"/>
    <w:rsid w:val="00EC31F5"/>
    <w:rsid w:val="00EC3FEF"/>
    <w:rsid w:val="00EC7D45"/>
    <w:rsid w:val="00ED0F48"/>
    <w:rsid w:val="00ED241E"/>
    <w:rsid w:val="00ED3DCB"/>
    <w:rsid w:val="00ED571F"/>
    <w:rsid w:val="00ED747A"/>
    <w:rsid w:val="00EE0858"/>
    <w:rsid w:val="00EE49A2"/>
    <w:rsid w:val="00EF36BE"/>
    <w:rsid w:val="00EF782F"/>
    <w:rsid w:val="00F037F0"/>
    <w:rsid w:val="00F1294E"/>
    <w:rsid w:val="00F13DC2"/>
    <w:rsid w:val="00F14E18"/>
    <w:rsid w:val="00F15625"/>
    <w:rsid w:val="00F223C5"/>
    <w:rsid w:val="00F24BB0"/>
    <w:rsid w:val="00F303EB"/>
    <w:rsid w:val="00F40047"/>
    <w:rsid w:val="00F46039"/>
    <w:rsid w:val="00F51ACA"/>
    <w:rsid w:val="00F53827"/>
    <w:rsid w:val="00F53A52"/>
    <w:rsid w:val="00F54555"/>
    <w:rsid w:val="00F579B1"/>
    <w:rsid w:val="00F62A11"/>
    <w:rsid w:val="00F62E53"/>
    <w:rsid w:val="00F63D0A"/>
    <w:rsid w:val="00F71FAC"/>
    <w:rsid w:val="00F8240E"/>
    <w:rsid w:val="00F84D45"/>
    <w:rsid w:val="00F87CC7"/>
    <w:rsid w:val="00F908D4"/>
    <w:rsid w:val="00F91EAB"/>
    <w:rsid w:val="00F93A39"/>
    <w:rsid w:val="00F96358"/>
    <w:rsid w:val="00F9668A"/>
    <w:rsid w:val="00FA0AF8"/>
    <w:rsid w:val="00FA0C7F"/>
    <w:rsid w:val="00FA5911"/>
    <w:rsid w:val="00FA67EC"/>
    <w:rsid w:val="00FA75B3"/>
    <w:rsid w:val="00FB64C8"/>
    <w:rsid w:val="00FC3BE7"/>
    <w:rsid w:val="00FC6960"/>
    <w:rsid w:val="00FD1B12"/>
    <w:rsid w:val="00FD2935"/>
    <w:rsid w:val="00FD4893"/>
    <w:rsid w:val="00FD5B0A"/>
    <w:rsid w:val="00FD7889"/>
    <w:rsid w:val="00FE0FE3"/>
    <w:rsid w:val="00FE10CF"/>
    <w:rsid w:val="00FE22E6"/>
    <w:rsid w:val="00FE6BF0"/>
    <w:rsid w:val="00FF0A63"/>
    <w:rsid w:val="00FF3358"/>
    <w:rsid w:val="00FF61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7E"/>
  </w:style>
  <w:style w:type="paragraph" w:styleId="Heading1">
    <w:name w:val="heading 1"/>
    <w:basedOn w:val="Normal"/>
    <w:next w:val="Normal"/>
    <w:link w:val="Heading1Char"/>
    <w:uiPriority w:val="9"/>
    <w:qFormat/>
    <w:rsid w:val="00C45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95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A5B6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A38"/>
    <w:rPr>
      <w:rFonts w:ascii="Times New Roman" w:eastAsia="Times New Roman" w:hAnsi="Times New Roman" w:cs="Times New Roman"/>
      <w:b/>
      <w:bCs/>
      <w:sz w:val="36"/>
      <w:szCs w:val="36"/>
    </w:rPr>
  </w:style>
  <w:style w:type="character" w:customStyle="1" w:styleId="hl">
    <w:name w:val="hl"/>
    <w:basedOn w:val="DefaultParagraphFont"/>
    <w:rsid w:val="00195A38"/>
  </w:style>
  <w:style w:type="character" w:customStyle="1" w:styleId="apple-converted-space">
    <w:name w:val="apple-converted-space"/>
    <w:basedOn w:val="DefaultParagraphFont"/>
    <w:rsid w:val="00195A38"/>
  </w:style>
  <w:style w:type="paragraph" w:customStyle="1" w:styleId="locality">
    <w:name w:val="locality"/>
    <w:basedOn w:val="Normal"/>
    <w:rsid w:val="00195A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B72F1"/>
    <w:pPr>
      <w:ind w:left="720"/>
      <w:contextualSpacing/>
    </w:pPr>
  </w:style>
  <w:style w:type="character" w:customStyle="1" w:styleId="tx">
    <w:name w:val="tx"/>
    <w:basedOn w:val="DefaultParagraphFont"/>
    <w:rsid w:val="00C319C2"/>
  </w:style>
  <w:style w:type="paragraph" w:customStyle="1" w:styleId="worktitle">
    <w:name w:val="work_title"/>
    <w:basedOn w:val="Normal"/>
    <w:rsid w:val="00081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81EDB"/>
  </w:style>
  <w:style w:type="paragraph" w:customStyle="1" w:styleId="workdates">
    <w:name w:val="work_dates"/>
    <w:basedOn w:val="Normal"/>
    <w:rsid w:val="00871C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871C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71C0A"/>
    <w:pPr>
      <w:spacing w:after="0" w:line="240" w:lineRule="auto"/>
    </w:pPr>
  </w:style>
  <w:style w:type="character" w:customStyle="1" w:styleId="Heading3Char">
    <w:name w:val="Heading 3 Char"/>
    <w:basedOn w:val="DefaultParagraphFont"/>
    <w:link w:val="Heading3"/>
    <w:uiPriority w:val="9"/>
    <w:rsid w:val="009A5B6B"/>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E10116"/>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E10116"/>
    <w:rPr>
      <w:rFonts w:eastAsiaTheme="minorEastAsia"/>
    </w:rPr>
  </w:style>
  <w:style w:type="character" w:styleId="Hyperlink">
    <w:name w:val="Hyperlink"/>
    <w:basedOn w:val="DefaultParagraphFont"/>
    <w:uiPriority w:val="99"/>
    <w:unhideWhenUsed/>
    <w:rsid w:val="00E10116"/>
    <w:rPr>
      <w:color w:val="0563C1" w:themeColor="hyperlink"/>
      <w:u w:val="single"/>
    </w:rPr>
  </w:style>
  <w:style w:type="paragraph" w:styleId="Footer">
    <w:name w:val="footer"/>
    <w:basedOn w:val="Normal"/>
    <w:link w:val="FooterChar"/>
    <w:uiPriority w:val="99"/>
    <w:unhideWhenUsed/>
    <w:rsid w:val="00E57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0AE"/>
  </w:style>
  <w:style w:type="paragraph" w:customStyle="1" w:styleId="level1">
    <w:name w:val="_level1"/>
    <w:basedOn w:val="Normal"/>
    <w:rsid w:val="00E570A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jc w:val="both"/>
    </w:pPr>
    <w:rPr>
      <w:rFonts w:ascii="Times New Roman" w:eastAsia="Times New Roman" w:hAnsi="Times New Roman" w:cs="Times New Roman"/>
      <w:sz w:val="24"/>
      <w:szCs w:val="24"/>
    </w:rPr>
  </w:style>
  <w:style w:type="paragraph" w:customStyle="1" w:styleId="NormalPalatinoLinotype">
    <w:name w:val="Normal + Palatino Linotype"/>
    <w:aliases w:val="10 pt,Condensed by  0.1 pt"/>
    <w:basedOn w:val="Normal"/>
    <w:rsid w:val="00E570AE"/>
    <w:pPr>
      <w:numPr>
        <w:numId w:val="3"/>
      </w:numPr>
      <w:spacing w:after="200" w:line="240" w:lineRule="auto"/>
      <w:contextualSpacing/>
      <w:jc w:val="both"/>
    </w:pPr>
    <w:rPr>
      <w:rFonts w:ascii="Palatino Linotype" w:eastAsia="Times New Roman" w:hAnsi="Palatino Linotype" w:cs="Calibri"/>
      <w:sz w:val="20"/>
      <w:szCs w:val="20"/>
    </w:rPr>
  </w:style>
  <w:style w:type="character" w:customStyle="1" w:styleId="ListParagraphChar">
    <w:name w:val="List Paragraph Char"/>
    <w:basedOn w:val="DefaultParagraphFont"/>
    <w:link w:val="ListParagraph"/>
    <w:uiPriority w:val="99"/>
    <w:locked/>
    <w:rsid w:val="006456D9"/>
  </w:style>
  <w:style w:type="paragraph" w:styleId="BalloonText">
    <w:name w:val="Balloon Text"/>
    <w:basedOn w:val="Normal"/>
    <w:link w:val="BalloonTextChar"/>
    <w:uiPriority w:val="99"/>
    <w:semiHidden/>
    <w:unhideWhenUsed/>
    <w:rsid w:val="00517475"/>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17475"/>
    <w:rPr>
      <w:rFonts w:ascii="Tahoma" w:eastAsiaTheme="minorEastAsia" w:hAnsi="Tahoma" w:cs="Tahoma"/>
      <w:sz w:val="16"/>
      <w:szCs w:val="16"/>
    </w:rPr>
  </w:style>
  <w:style w:type="character" w:styleId="Strong">
    <w:name w:val="Strong"/>
    <w:basedOn w:val="DefaultParagraphFont"/>
    <w:uiPriority w:val="22"/>
    <w:qFormat/>
    <w:rsid w:val="00B30055"/>
    <w:rPr>
      <w:b/>
      <w:bCs/>
    </w:rPr>
  </w:style>
  <w:style w:type="character" w:customStyle="1" w:styleId="apple-style-span">
    <w:name w:val="apple-style-span"/>
    <w:rsid w:val="00101E3F"/>
  </w:style>
  <w:style w:type="paragraph" w:styleId="NormalWeb">
    <w:name w:val="Normal (Web)"/>
    <w:basedOn w:val="Normal"/>
    <w:uiPriority w:val="99"/>
    <w:semiHidden/>
    <w:unhideWhenUsed/>
    <w:rsid w:val="00063E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07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text"/>
    <w:basedOn w:val="DefaultParagraphFont"/>
    <w:rsid w:val="002765E3"/>
  </w:style>
  <w:style w:type="paragraph" w:customStyle="1" w:styleId="Normal1">
    <w:name w:val="Normal1"/>
    <w:rsid w:val="00DA21FC"/>
    <w:pPr>
      <w:spacing w:after="0" w:line="240" w:lineRule="auto"/>
    </w:pPr>
    <w:rPr>
      <w:rFonts w:ascii="Calibri" w:eastAsia="Calibri" w:hAnsi="Calibri" w:cs="Calibri"/>
      <w:color w:val="000000"/>
    </w:rPr>
  </w:style>
  <w:style w:type="paragraph" w:styleId="Title">
    <w:name w:val="Title"/>
    <w:basedOn w:val="Normal1"/>
    <w:next w:val="Normal1"/>
    <w:link w:val="TitleChar"/>
    <w:rsid w:val="00E20FCE"/>
    <w:pPr>
      <w:keepNext/>
      <w:keepLines/>
      <w:tabs>
        <w:tab w:val="right" w:pos="9360"/>
      </w:tabs>
    </w:pPr>
    <w:rPr>
      <w:rFonts w:ascii="Cambria" w:eastAsia="Cambria" w:hAnsi="Cambria" w:cs="Cambria"/>
      <w:b/>
    </w:rPr>
  </w:style>
  <w:style w:type="character" w:customStyle="1" w:styleId="TitleChar">
    <w:name w:val="Title Char"/>
    <w:basedOn w:val="DefaultParagraphFont"/>
    <w:link w:val="Title"/>
    <w:rsid w:val="00E20FCE"/>
    <w:rPr>
      <w:rFonts w:ascii="Cambria" w:eastAsia="Cambria" w:hAnsi="Cambria" w:cs="Cambria"/>
      <w:b/>
      <w:color w:val="000000"/>
    </w:rPr>
  </w:style>
  <w:style w:type="paragraph" w:styleId="HTMLPreformatted">
    <w:name w:val="HTML Preformatted"/>
    <w:basedOn w:val="Normal"/>
    <w:link w:val="HTMLPreformattedChar"/>
    <w:uiPriority w:val="99"/>
    <w:unhideWhenUsed/>
    <w:rsid w:val="007E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2C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45CA9"/>
    <w:rPr>
      <w:rFonts w:asciiTheme="majorHAnsi" w:eastAsiaTheme="majorEastAsia" w:hAnsiTheme="majorHAnsi" w:cstheme="majorBidi"/>
      <w:color w:val="2E74B5" w:themeColor="accent1" w:themeShade="BF"/>
      <w:sz w:val="32"/>
      <w:szCs w:val="32"/>
    </w:rPr>
  </w:style>
  <w:style w:type="paragraph" w:customStyle="1" w:styleId="SectionTitle">
    <w:name w:val="Section Title"/>
    <w:basedOn w:val="Normal"/>
    <w:next w:val="Normal"/>
    <w:rsid w:val="00C45CA9"/>
    <w:pPr>
      <w:pBdr>
        <w:bottom w:val="single" w:sz="6" w:space="1" w:color="808080"/>
      </w:pBdr>
      <w:shd w:val="pct15" w:color="auto" w:fill="FFFFFF"/>
      <w:spacing w:before="120" w:after="0" w:line="220" w:lineRule="atLeast"/>
    </w:pPr>
    <w:rPr>
      <w:rFonts w:ascii="Garamond" w:eastAsia="Times New Roman" w:hAnsi="Garamond" w:cs="Times New Roman"/>
      <w:b/>
      <w:smallCaps/>
      <w:spacing w:val="15"/>
      <w:szCs w:val="20"/>
    </w:rPr>
  </w:style>
  <w:style w:type="character" w:customStyle="1" w:styleId="il">
    <w:name w:val="il"/>
    <w:basedOn w:val="DefaultParagraphFont"/>
    <w:rsid w:val="009D07D9"/>
  </w:style>
</w:styles>
</file>

<file path=word/webSettings.xml><?xml version="1.0" encoding="utf-8"?>
<w:webSettings xmlns:r="http://schemas.openxmlformats.org/officeDocument/2006/relationships" xmlns:w="http://schemas.openxmlformats.org/wordprocessingml/2006/main">
  <w:divs>
    <w:div w:id="71204277">
      <w:bodyDiv w:val="1"/>
      <w:marLeft w:val="0"/>
      <w:marRight w:val="0"/>
      <w:marTop w:val="0"/>
      <w:marBottom w:val="0"/>
      <w:divBdr>
        <w:top w:val="none" w:sz="0" w:space="0" w:color="auto"/>
        <w:left w:val="none" w:sz="0" w:space="0" w:color="auto"/>
        <w:bottom w:val="none" w:sz="0" w:space="0" w:color="auto"/>
        <w:right w:val="none" w:sz="0" w:space="0" w:color="auto"/>
      </w:divBdr>
    </w:div>
    <w:div w:id="141392236">
      <w:bodyDiv w:val="1"/>
      <w:marLeft w:val="0"/>
      <w:marRight w:val="0"/>
      <w:marTop w:val="0"/>
      <w:marBottom w:val="0"/>
      <w:divBdr>
        <w:top w:val="none" w:sz="0" w:space="0" w:color="auto"/>
        <w:left w:val="none" w:sz="0" w:space="0" w:color="auto"/>
        <w:bottom w:val="none" w:sz="0" w:space="0" w:color="auto"/>
        <w:right w:val="none" w:sz="0" w:space="0" w:color="auto"/>
      </w:divBdr>
    </w:div>
    <w:div w:id="143669531">
      <w:bodyDiv w:val="1"/>
      <w:marLeft w:val="0"/>
      <w:marRight w:val="0"/>
      <w:marTop w:val="0"/>
      <w:marBottom w:val="0"/>
      <w:divBdr>
        <w:top w:val="none" w:sz="0" w:space="0" w:color="auto"/>
        <w:left w:val="none" w:sz="0" w:space="0" w:color="auto"/>
        <w:bottom w:val="none" w:sz="0" w:space="0" w:color="auto"/>
        <w:right w:val="none" w:sz="0" w:space="0" w:color="auto"/>
      </w:divBdr>
    </w:div>
    <w:div w:id="180360798">
      <w:bodyDiv w:val="1"/>
      <w:marLeft w:val="0"/>
      <w:marRight w:val="0"/>
      <w:marTop w:val="0"/>
      <w:marBottom w:val="0"/>
      <w:divBdr>
        <w:top w:val="none" w:sz="0" w:space="0" w:color="auto"/>
        <w:left w:val="none" w:sz="0" w:space="0" w:color="auto"/>
        <w:bottom w:val="none" w:sz="0" w:space="0" w:color="auto"/>
        <w:right w:val="none" w:sz="0" w:space="0" w:color="auto"/>
      </w:divBdr>
      <w:divsChild>
        <w:div w:id="1636132958">
          <w:marLeft w:val="0"/>
          <w:marRight w:val="0"/>
          <w:marTop w:val="0"/>
          <w:marBottom w:val="0"/>
          <w:divBdr>
            <w:top w:val="none" w:sz="0" w:space="0" w:color="auto"/>
            <w:left w:val="none" w:sz="0" w:space="0" w:color="auto"/>
            <w:bottom w:val="none" w:sz="0" w:space="0" w:color="auto"/>
            <w:right w:val="none" w:sz="0" w:space="0" w:color="auto"/>
          </w:divBdr>
          <w:divsChild>
            <w:div w:id="261035519">
              <w:marLeft w:val="0"/>
              <w:marRight w:val="0"/>
              <w:marTop w:val="0"/>
              <w:marBottom w:val="0"/>
              <w:divBdr>
                <w:top w:val="none" w:sz="0" w:space="0" w:color="auto"/>
                <w:left w:val="none" w:sz="0" w:space="0" w:color="auto"/>
                <w:bottom w:val="none" w:sz="0" w:space="0" w:color="auto"/>
                <w:right w:val="none" w:sz="0" w:space="0" w:color="auto"/>
              </w:divBdr>
            </w:div>
            <w:div w:id="4714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6173">
      <w:bodyDiv w:val="1"/>
      <w:marLeft w:val="0"/>
      <w:marRight w:val="0"/>
      <w:marTop w:val="0"/>
      <w:marBottom w:val="0"/>
      <w:divBdr>
        <w:top w:val="none" w:sz="0" w:space="0" w:color="auto"/>
        <w:left w:val="none" w:sz="0" w:space="0" w:color="auto"/>
        <w:bottom w:val="none" w:sz="0" w:space="0" w:color="auto"/>
        <w:right w:val="none" w:sz="0" w:space="0" w:color="auto"/>
      </w:divBdr>
    </w:div>
    <w:div w:id="213663209">
      <w:bodyDiv w:val="1"/>
      <w:marLeft w:val="0"/>
      <w:marRight w:val="0"/>
      <w:marTop w:val="0"/>
      <w:marBottom w:val="0"/>
      <w:divBdr>
        <w:top w:val="none" w:sz="0" w:space="0" w:color="auto"/>
        <w:left w:val="none" w:sz="0" w:space="0" w:color="auto"/>
        <w:bottom w:val="none" w:sz="0" w:space="0" w:color="auto"/>
        <w:right w:val="none" w:sz="0" w:space="0" w:color="auto"/>
      </w:divBdr>
    </w:div>
    <w:div w:id="214437988">
      <w:bodyDiv w:val="1"/>
      <w:marLeft w:val="0"/>
      <w:marRight w:val="0"/>
      <w:marTop w:val="0"/>
      <w:marBottom w:val="0"/>
      <w:divBdr>
        <w:top w:val="none" w:sz="0" w:space="0" w:color="auto"/>
        <w:left w:val="none" w:sz="0" w:space="0" w:color="auto"/>
        <w:bottom w:val="none" w:sz="0" w:space="0" w:color="auto"/>
        <w:right w:val="none" w:sz="0" w:space="0" w:color="auto"/>
      </w:divBdr>
    </w:div>
    <w:div w:id="220024359">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
    <w:div w:id="249048165">
      <w:bodyDiv w:val="1"/>
      <w:marLeft w:val="0"/>
      <w:marRight w:val="0"/>
      <w:marTop w:val="0"/>
      <w:marBottom w:val="0"/>
      <w:divBdr>
        <w:top w:val="none" w:sz="0" w:space="0" w:color="auto"/>
        <w:left w:val="none" w:sz="0" w:space="0" w:color="auto"/>
        <w:bottom w:val="none" w:sz="0" w:space="0" w:color="auto"/>
        <w:right w:val="none" w:sz="0" w:space="0" w:color="auto"/>
      </w:divBdr>
    </w:div>
    <w:div w:id="301156177">
      <w:bodyDiv w:val="1"/>
      <w:marLeft w:val="0"/>
      <w:marRight w:val="0"/>
      <w:marTop w:val="0"/>
      <w:marBottom w:val="0"/>
      <w:divBdr>
        <w:top w:val="none" w:sz="0" w:space="0" w:color="auto"/>
        <w:left w:val="none" w:sz="0" w:space="0" w:color="auto"/>
        <w:bottom w:val="none" w:sz="0" w:space="0" w:color="auto"/>
        <w:right w:val="none" w:sz="0" w:space="0" w:color="auto"/>
      </w:divBdr>
    </w:div>
    <w:div w:id="320543626">
      <w:bodyDiv w:val="1"/>
      <w:marLeft w:val="0"/>
      <w:marRight w:val="0"/>
      <w:marTop w:val="0"/>
      <w:marBottom w:val="0"/>
      <w:divBdr>
        <w:top w:val="none" w:sz="0" w:space="0" w:color="auto"/>
        <w:left w:val="none" w:sz="0" w:space="0" w:color="auto"/>
        <w:bottom w:val="none" w:sz="0" w:space="0" w:color="auto"/>
        <w:right w:val="none" w:sz="0" w:space="0" w:color="auto"/>
      </w:divBdr>
    </w:div>
    <w:div w:id="380254061">
      <w:bodyDiv w:val="1"/>
      <w:marLeft w:val="0"/>
      <w:marRight w:val="0"/>
      <w:marTop w:val="0"/>
      <w:marBottom w:val="0"/>
      <w:divBdr>
        <w:top w:val="none" w:sz="0" w:space="0" w:color="auto"/>
        <w:left w:val="none" w:sz="0" w:space="0" w:color="auto"/>
        <w:bottom w:val="none" w:sz="0" w:space="0" w:color="auto"/>
        <w:right w:val="none" w:sz="0" w:space="0" w:color="auto"/>
      </w:divBdr>
    </w:div>
    <w:div w:id="475605392">
      <w:bodyDiv w:val="1"/>
      <w:marLeft w:val="0"/>
      <w:marRight w:val="0"/>
      <w:marTop w:val="0"/>
      <w:marBottom w:val="0"/>
      <w:divBdr>
        <w:top w:val="none" w:sz="0" w:space="0" w:color="auto"/>
        <w:left w:val="none" w:sz="0" w:space="0" w:color="auto"/>
        <w:bottom w:val="none" w:sz="0" w:space="0" w:color="auto"/>
        <w:right w:val="none" w:sz="0" w:space="0" w:color="auto"/>
      </w:divBdr>
    </w:div>
    <w:div w:id="587929883">
      <w:bodyDiv w:val="1"/>
      <w:marLeft w:val="0"/>
      <w:marRight w:val="0"/>
      <w:marTop w:val="0"/>
      <w:marBottom w:val="0"/>
      <w:divBdr>
        <w:top w:val="none" w:sz="0" w:space="0" w:color="auto"/>
        <w:left w:val="none" w:sz="0" w:space="0" w:color="auto"/>
        <w:bottom w:val="none" w:sz="0" w:space="0" w:color="auto"/>
        <w:right w:val="none" w:sz="0" w:space="0" w:color="auto"/>
      </w:divBdr>
    </w:div>
    <w:div w:id="614948530">
      <w:bodyDiv w:val="1"/>
      <w:marLeft w:val="0"/>
      <w:marRight w:val="0"/>
      <w:marTop w:val="0"/>
      <w:marBottom w:val="0"/>
      <w:divBdr>
        <w:top w:val="none" w:sz="0" w:space="0" w:color="auto"/>
        <w:left w:val="none" w:sz="0" w:space="0" w:color="auto"/>
        <w:bottom w:val="none" w:sz="0" w:space="0" w:color="auto"/>
        <w:right w:val="none" w:sz="0" w:space="0" w:color="auto"/>
      </w:divBdr>
    </w:div>
    <w:div w:id="623270696">
      <w:bodyDiv w:val="1"/>
      <w:marLeft w:val="0"/>
      <w:marRight w:val="0"/>
      <w:marTop w:val="0"/>
      <w:marBottom w:val="0"/>
      <w:divBdr>
        <w:top w:val="none" w:sz="0" w:space="0" w:color="auto"/>
        <w:left w:val="none" w:sz="0" w:space="0" w:color="auto"/>
        <w:bottom w:val="none" w:sz="0" w:space="0" w:color="auto"/>
        <w:right w:val="none" w:sz="0" w:space="0" w:color="auto"/>
      </w:divBdr>
    </w:div>
    <w:div w:id="650985890">
      <w:bodyDiv w:val="1"/>
      <w:marLeft w:val="0"/>
      <w:marRight w:val="0"/>
      <w:marTop w:val="0"/>
      <w:marBottom w:val="0"/>
      <w:divBdr>
        <w:top w:val="none" w:sz="0" w:space="0" w:color="auto"/>
        <w:left w:val="none" w:sz="0" w:space="0" w:color="auto"/>
        <w:bottom w:val="none" w:sz="0" w:space="0" w:color="auto"/>
        <w:right w:val="none" w:sz="0" w:space="0" w:color="auto"/>
      </w:divBdr>
    </w:div>
    <w:div w:id="656226870">
      <w:bodyDiv w:val="1"/>
      <w:marLeft w:val="0"/>
      <w:marRight w:val="0"/>
      <w:marTop w:val="0"/>
      <w:marBottom w:val="0"/>
      <w:divBdr>
        <w:top w:val="none" w:sz="0" w:space="0" w:color="auto"/>
        <w:left w:val="none" w:sz="0" w:space="0" w:color="auto"/>
        <w:bottom w:val="none" w:sz="0" w:space="0" w:color="auto"/>
        <w:right w:val="none" w:sz="0" w:space="0" w:color="auto"/>
      </w:divBdr>
    </w:div>
    <w:div w:id="668099405">
      <w:bodyDiv w:val="1"/>
      <w:marLeft w:val="0"/>
      <w:marRight w:val="0"/>
      <w:marTop w:val="0"/>
      <w:marBottom w:val="0"/>
      <w:divBdr>
        <w:top w:val="none" w:sz="0" w:space="0" w:color="auto"/>
        <w:left w:val="none" w:sz="0" w:space="0" w:color="auto"/>
        <w:bottom w:val="none" w:sz="0" w:space="0" w:color="auto"/>
        <w:right w:val="none" w:sz="0" w:space="0" w:color="auto"/>
      </w:divBdr>
    </w:div>
    <w:div w:id="672148208">
      <w:bodyDiv w:val="1"/>
      <w:marLeft w:val="0"/>
      <w:marRight w:val="0"/>
      <w:marTop w:val="0"/>
      <w:marBottom w:val="0"/>
      <w:divBdr>
        <w:top w:val="none" w:sz="0" w:space="0" w:color="auto"/>
        <w:left w:val="none" w:sz="0" w:space="0" w:color="auto"/>
        <w:bottom w:val="none" w:sz="0" w:space="0" w:color="auto"/>
        <w:right w:val="none" w:sz="0" w:space="0" w:color="auto"/>
      </w:divBdr>
    </w:div>
    <w:div w:id="686248884">
      <w:bodyDiv w:val="1"/>
      <w:marLeft w:val="0"/>
      <w:marRight w:val="0"/>
      <w:marTop w:val="0"/>
      <w:marBottom w:val="0"/>
      <w:divBdr>
        <w:top w:val="none" w:sz="0" w:space="0" w:color="auto"/>
        <w:left w:val="none" w:sz="0" w:space="0" w:color="auto"/>
        <w:bottom w:val="none" w:sz="0" w:space="0" w:color="auto"/>
        <w:right w:val="none" w:sz="0" w:space="0" w:color="auto"/>
      </w:divBdr>
    </w:div>
    <w:div w:id="688915667">
      <w:bodyDiv w:val="1"/>
      <w:marLeft w:val="0"/>
      <w:marRight w:val="0"/>
      <w:marTop w:val="0"/>
      <w:marBottom w:val="0"/>
      <w:divBdr>
        <w:top w:val="none" w:sz="0" w:space="0" w:color="auto"/>
        <w:left w:val="none" w:sz="0" w:space="0" w:color="auto"/>
        <w:bottom w:val="none" w:sz="0" w:space="0" w:color="auto"/>
        <w:right w:val="none" w:sz="0" w:space="0" w:color="auto"/>
      </w:divBdr>
    </w:div>
    <w:div w:id="706612135">
      <w:bodyDiv w:val="1"/>
      <w:marLeft w:val="0"/>
      <w:marRight w:val="0"/>
      <w:marTop w:val="0"/>
      <w:marBottom w:val="0"/>
      <w:divBdr>
        <w:top w:val="none" w:sz="0" w:space="0" w:color="auto"/>
        <w:left w:val="none" w:sz="0" w:space="0" w:color="auto"/>
        <w:bottom w:val="none" w:sz="0" w:space="0" w:color="auto"/>
        <w:right w:val="none" w:sz="0" w:space="0" w:color="auto"/>
      </w:divBdr>
      <w:divsChild>
        <w:div w:id="1423262918">
          <w:marLeft w:val="0"/>
          <w:marRight w:val="0"/>
          <w:marTop w:val="0"/>
          <w:marBottom w:val="0"/>
          <w:divBdr>
            <w:top w:val="none" w:sz="0" w:space="0" w:color="auto"/>
            <w:left w:val="none" w:sz="0" w:space="0" w:color="auto"/>
            <w:bottom w:val="none" w:sz="0" w:space="0" w:color="auto"/>
            <w:right w:val="none" w:sz="0" w:space="0" w:color="auto"/>
          </w:divBdr>
          <w:divsChild>
            <w:div w:id="81147596">
              <w:marLeft w:val="0"/>
              <w:marRight w:val="0"/>
              <w:marTop w:val="0"/>
              <w:marBottom w:val="0"/>
              <w:divBdr>
                <w:top w:val="none" w:sz="0" w:space="0" w:color="auto"/>
                <w:left w:val="none" w:sz="0" w:space="0" w:color="auto"/>
                <w:bottom w:val="none" w:sz="0" w:space="0" w:color="auto"/>
                <w:right w:val="none" w:sz="0" w:space="0" w:color="auto"/>
              </w:divBdr>
              <w:divsChild>
                <w:div w:id="200941500">
                  <w:marLeft w:val="0"/>
                  <w:marRight w:val="0"/>
                  <w:marTop w:val="0"/>
                  <w:marBottom w:val="0"/>
                  <w:divBdr>
                    <w:top w:val="none" w:sz="0" w:space="0" w:color="auto"/>
                    <w:left w:val="none" w:sz="0" w:space="0" w:color="auto"/>
                    <w:bottom w:val="none" w:sz="0" w:space="0" w:color="auto"/>
                    <w:right w:val="none" w:sz="0" w:space="0" w:color="auto"/>
                  </w:divBdr>
                  <w:divsChild>
                    <w:div w:id="1813323168">
                      <w:marLeft w:val="0"/>
                      <w:marRight w:val="0"/>
                      <w:marTop w:val="0"/>
                      <w:marBottom w:val="75"/>
                      <w:divBdr>
                        <w:top w:val="none" w:sz="0" w:space="0" w:color="auto"/>
                        <w:left w:val="none" w:sz="0" w:space="0" w:color="auto"/>
                        <w:bottom w:val="none" w:sz="0" w:space="0" w:color="auto"/>
                        <w:right w:val="none" w:sz="0" w:space="0" w:color="auto"/>
                      </w:divBdr>
                      <w:divsChild>
                        <w:div w:id="1247571765">
                          <w:marLeft w:val="0"/>
                          <w:marRight w:val="0"/>
                          <w:marTop w:val="0"/>
                          <w:marBottom w:val="0"/>
                          <w:divBdr>
                            <w:top w:val="none" w:sz="0" w:space="0" w:color="auto"/>
                            <w:left w:val="none" w:sz="0" w:space="0" w:color="auto"/>
                            <w:bottom w:val="none" w:sz="0" w:space="0" w:color="auto"/>
                            <w:right w:val="none" w:sz="0" w:space="0" w:color="auto"/>
                          </w:divBdr>
                          <w:divsChild>
                            <w:div w:id="626006433">
                              <w:marLeft w:val="0"/>
                              <w:marRight w:val="0"/>
                              <w:marTop w:val="0"/>
                              <w:marBottom w:val="0"/>
                              <w:divBdr>
                                <w:top w:val="none" w:sz="0" w:space="0" w:color="auto"/>
                                <w:left w:val="none" w:sz="0" w:space="0" w:color="auto"/>
                                <w:bottom w:val="none" w:sz="0" w:space="0" w:color="auto"/>
                                <w:right w:val="none" w:sz="0" w:space="0" w:color="auto"/>
                              </w:divBdr>
                            </w:div>
                            <w:div w:id="13405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759721">
      <w:bodyDiv w:val="1"/>
      <w:marLeft w:val="0"/>
      <w:marRight w:val="0"/>
      <w:marTop w:val="0"/>
      <w:marBottom w:val="0"/>
      <w:divBdr>
        <w:top w:val="none" w:sz="0" w:space="0" w:color="auto"/>
        <w:left w:val="none" w:sz="0" w:space="0" w:color="auto"/>
        <w:bottom w:val="none" w:sz="0" w:space="0" w:color="auto"/>
        <w:right w:val="none" w:sz="0" w:space="0" w:color="auto"/>
      </w:divBdr>
    </w:div>
    <w:div w:id="740449844">
      <w:bodyDiv w:val="1"/>
      <w:marLeft w:val="0"/>
      <w:marRight w:val="0"/>
      <w:marTop w:val="0"/>
      <w:marBottom w:val="0"/>
      <w:divBdr>
        <w:top w:val="none" w:sz="0" w:space="0" w:color="auto"/>
        <w:left w:val="none" w:sz="0" w:space="0" w:color="auto"/>
        <w:bottom w:val="none" w:sz="0" w:space="0" w:color="auto"/>
        <w:right w:val="none" w:sz="0" w:space="0" w:color="auto"/>
      </w:divBdr>
    </w:div>
    <w:div w:id="816147375">
      <w:bodyDiv w:val="1"/>
      <w:marLeft w:val="0"/>
      <w:marRight w:val="0"/>
      <w:marTop w:val="0"/>
      <w:marBottom w:val="0"/>
      <w:divBdr>
        <w:top w:val="none" w:sz="0" w:space="0" w:color="auto"/>
        <w:left w:val="none" w:sz="0" w:space="0" w:color="auto"/>
        <w:bottom w:val="none" w:sz="0" w:space="0" w:color="auto"/>
        <w:right w:val="none" w:sz="0" w:space="0" w:color="auto"/>
      </w:divBdr>
      <w:divsChild>
        <w:div w:id="1540193887">
          <w:marLeft w:val="0"/>
          <w:marRight w:val="0"/>
          <w:marTop w:val="0"/>
          <w:marBottom w:val="0"/>
          <w:divBdr>
            <w:top w:val="none" w:sz="0" w:space="0" w:color="auto"/>
            <w:left w:val="none" w:sz="0" w:space="0" w:color="auto"/>
            <w:bottom w:val="none" w:sz="0" w:space="0" w:color="auto"/>
            <w:right w:val="none" w:sz="0" w:space="0" w:color="auto"/>
          </w:divBdr>
        </w:div>
      </w:divsChild>
    </w:div>
    <w:div w:id="822351934">
      <w:bodyDiv w:val="1"/>
      <w:marLeft w:val="0"/>
      <w:marRight w:val="0"/>
      <w:marTop w:val="0"/>
      <w:marBottom w:val="0"/>
      <w:divBdr>
        <w:top w:val="none" w:sz="0" w:space="0" w:color="auto"/>
        <w:left w:val="none" w:sz="0" w:space="0" w:color="auto"/>
        <w:bottom w:val="none" w:sz="0" w:space="0" w:color="auto"/>
        <w:right w:val="none" w:sz="0" w:space="0" w:color="auto"/>
      </w:divBdr>
    </w:div>
    <w:div w:id="828130457">
      <w:bodyDiv w:val="1"/>
      <w:marLeft w:val="0"/>
      <w:marRight w:val="0"/>
      <w:marTop w:val="0"/>
      <w:marBottom w:val="0"/>
      <w:divBdr>
        <w:top w:val="none" w:sz="0" w:space="0" w:color="auto"/>
        <w:left w:val="none" w:sz="0" w:space="0" w:color="auto"/>
        <w:bottom w:val="none" w:sz="0" w:space="0" w:color="auto"/>
        <w:right w:val="none" w:sz="0" w:space="0" w:color="auto"/>
      </w:divBdr>
    </w:div>
    <w:div w:id="829634680">
      <w:bodyDiv w:val="1"/>
      <w:marLeft w:val="0"/>
      <w:marRight w:val="0"/>
      <w:marTop w:val="0"/>
      <w:marBottom w:val="0"/>
      <w:divBdr>
        <w:top w:val="none" w:sz="0" w:space="0" w:color="auto"/>
        <w:left w:val="none" w:sz="0" w:space="0" w:color="auto"/>
        <w:bottom w:val="none" w:sz="0" w:space="0" w:color="auto"/>
        <w:right w:val="none" w:sz="0" w:space="0" w:color="auto"/>
      </w:divBdr>
    </w:div>
    <w:div w:id="838733167">
      <w:bodyDiv w:val="1"/>
      <w:marLeft w:val="0"/>
      <w:marRight w:val="0"/>
      <w:marTop w:val="0"/>
      <w:marBottom w:val="0"/>
      <w:divBdr>
        <w:top w:val="none" w:sz="0" w:space="0" w:color="auto"/>
        <w:left w:val="none" w:sz="0" w:space="0" w:color="auto"/>
        <w:bottom w:val="none" w:sz="0" w:space="0" w:color="auto"/>
        <w:right w:val="none" w:sz="0" w:space="0" w:color="auto"/>
      </w:divBdr>
    </w:div>
    <w:div w:id="884173384">
      <w:bodyDiv w:val="1"/>
      <w:marLeft w:val="0"/>
      <w:marRight w:val="0"/>
      <w:marTop w:val="0"/>
      <w:marBottom w:val="0"/>
      <w:divBdr>
        <w:top w:val="none" w:sz="0" w:space="0" w:color="auto"/>
        <w:left w:val="none" w:sz="0" w:space="0" w:color="auto"/>
        <w:bottom w:val="none" w:sz="0" w:space="0" w:color="auto"/>
        <w:right w:val="none" w:sz="0" w:space="0" w:color="auto"/>
      </w:divBdr>
    </w:div>
    <w:div w:id="903180755">
      <w:bodyDiv w:val="1"/>
      <w:marLeft w:val="0"/>
      <w:marRight w:val="0"/>
      <w:marTop w:val="0"/>
      <w:marBottom w:val="0"/>
      <w:divBdr>
        <w:top w:val="none" w:sz="0" w:space="0" w:color="auto"/>
        <w:left w:val="none" w:sz="0" w:space="0" w:color="auto"/>
        <w:bottom w:val="none" w:sz="0" w:space="0" w:color="auto"/>
        <w:right w:val="none" w:sz="0" w:space="0" w:color="auto"/>
      </w:divBdr>
    </w:div>
    <w:div w:id="925114537">
      <w:bodyDiv w:val="1"/>
      <w:marLeft w:val="0"/>
      <w:marRight w:val="0"/>
      <w:marTop w:val="0"/>
      <w:marBottom w:val="0"/>
      <w:divBdr>
        <w:top w:val="none" w:sz="0" w:space="0" w:color="auto"/>
        <w:left w:val="none" w:sz="0" w:space="0" w:color="auto"/>
        <w:bottom w:val="none" w:sz="0" w:space="0" w:color="auto"/>
        <w:right w:val="none" w:sz="0" w:space="0" w:color="auto"/>
      </w:divBdr>
    </w:div>
    <w:div w:id="1034884300">
      <w:bodyDiv w:val="1"/>
      <w:marLeft w:val="0"/>
      <w:marRight w:val="0"/>
      <w:marTop w:val="0"/>
      <w:marBottom w:val="0"/>
      <w:divBdr>
        <w:top w:val="none" w:sz="0" w:space="0" w:color="auto"/>
        <w:left w:val="none" w:sz="0" w:space="0" w:color="auto"/>
        <w:bottom w:val="none" w:sz="0" w:space="0" w:color="auto"/>
        <w:right w:val="none" w:sz="0" w:space="0" w:color="auto"/>
      </w:divBdr>
    </w:div>
    <w:div w:id="1064110909">
      <w:bodyDiv w:val="1"/>
      <w:marLeft w:val="0"/>
      <w:marRight w:val="0"/>
      <w:marTop w:val="0"/>
      <w:marBottom w:val="0"/>
      <w:divBdr>
        <w:top w:val="none" w:sz="0" w:space="0" w:color="auto"/>
        <w:left w:val="none" w:sz="0" w:space="0" w:color="auto"/>
        <w:bottom w:val="none" w:sz="0" w:space="0" w:color="auto"/>
        <w:right w:val="none" w:sz="0" w:space="0" w:color="auto"/>
      </w:divBdr>
      <w:divsChild>
        <w:div w:id="2101751499">
          <w:marLeft w:val="0"/>
          <w:marRight w:val="0"/>
          <w:marTop w:val="0"/>
          <w:marBottom w:val="0"/>
          <w:divBdr>
            <w:top w:val="none" w:sz="0" w:space="0" w:color="auto"/>
            <w:left w:val="none" w:sz="0" w:space="0" w:color="auto"/>
            <w:bottom w:val="none" w:sz="0" w:space="0" w:color="auto"/>
            <w:right w:val="none" w:sz="0" w:space="0" w:color="auto"/>
          </w:divBdr>
          <w:divsChild>
            <w:div w:id="1032725650">
              <w:marLeft w:val="0"/>
              <w:marRight w:val="0"/>
              <w:marTop w:val="0"/>
              <w:marBottom w:val="0"/>
              <w:divBdr>
                <w:top w:val="none" w:sz="0" w:space="0" w:color="auto"/>
                <w:left w:val="none" w:sz="0" w:space="0" w:color="auto"/>
                <w:bottom w:val="none" w:sz="0" w:space="0" w:color="auto"/>
                <w:right w:val="none" w:sz="0" w:space="0" w:color="auto"/>
              </w:divBdr>
            </w:div>
            <w:div w:id="15867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484">
      <w:bodyDiv w:val="1"/>
      <w:marLeft w:val="0"/>
      <w:marRight w:val="0"/>
      <w:marTop w:val="0"/>
      <w:marBottom w:val="0"/>
      <w:divBdr>
        <w:top w:val="none" w:sz="0" w:space="0" w:color="auto"/>
        <w:left w:val="none" w:sz="0" w:space="0" w:color="auto"/>
        <w:bottom w:val="none" w:sz="0" w:space="0" w:color="auto"/>
        <w:right w:val="none" w:sz="0" w:space="0" w:color="auto"/>
      </w:divBdr>
      <w:divsChild>
        <w:div w:id="1126698577">
          <w:marLeft w:val="0"/>
          <w:marRight w:val="0"/>
          <w:marTop w:val="0"/>
          <w:marBottom w:val="0"/>
          <w:divBdr>
            <w:top w:val="none" w:sz="0" w:space="0" w:color="auto"/>
            <w:left w:val="none" w:sz="0" w:space="0" w:color="auto"/>
            <w:bottom w:val="none" w:sz="0" w:space="0" w:color="auto"/>
            <w:right w:val="none" w:sz="0" w:space="0" w:color="auto"/>
          </w:divBdr>
          <w:divsChild>
            <w:div w:id="1780106630">
              <w:marLeft w:val="0"/>
              <w:marRight w:val="0"/>
              <w:marTop w:val="0"/>
              <w:marBottom w:val="0"/>
              <w:divBdr>
                <w:top w:val="none" w:sz="0" w:space="0" w:color="auto"/>
                <w:left w:val="none" w:sz="0" w:space="0" w:color="auto"/>
                <w:bottom w:val="none" w:sz="0" w:space="0" w:color="auto"/>
                <w:right w:val="none" w:sz="0" w:space="0" w:color="auto"/>
              </w:divBdr>
              <w:divsChild>
                <w:div w:id="717827752">
                  <w:marLeft w:val="0"/>
                  <w:marRight w:val="0"/>
                  <w:marTop w:val="0"/>
                  <w:marBottom w:val="0"/>
                  <w:divBdr>
                    <w:top w:val="none" w:sz="0" w:space="0" w:color="auto"/>
                    <w:left w:val="none" w:sz="0" w:space="0" w:color="auto"/>
                    <w:bottom w:val="none" w:sz="0" w:space="0" w:color="auto"/>
                    <w:right w:val="none" w:sz="0" w:space="0" w:color="auto"/>
                  </w:divBdr>
                  <w:divsChild>
                    <w:div w:id="723912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8839258">
      <w:bodyDiv w:val="1"/>
      <w:marLeft w:val="0"/>
      <w:marRight w:val="0"/>
      <w:marTop w:val="0"/>
      <w:marBottom w:val="0"/>
      <w:divBdr>
        <w:top w:val="none" w:sz="0" w:space="0" w:color="auto"/>
        <w:left w:val="none" w:sz="0" w:space="0" w:color="auto"/>
        <w:bottom w:val="none" w:sz="0" w:space="0" w:color="auto"/>
        <w:right w:val="none" w:sz="0" w:space="0" w:color="auto"/>
      </w:divBdr>
    </w:div>
    <w:div w:id="1151365343">
      <w:bodyDiv w:val="1"/>
      <w:marLeft w:val="0"/>
      <w:marRight w:val="0"/>
      <w:marTop w:val="0"/>
      <w:marBottom w:val="0"/>
      <w:divBdr>
        <w:top w:val="none" w:sz="0" w:space="0" w:color="auto"/>
        <w:left w:val="none" w:sz="0" w:space="0" w:color="auto"/>
        <w:bottom w:val="none" w:sz="0" w:space="0" w:color="auto"/>
        <w:right w:val="none" w:sz="0" w:space="0" w:color="auto"/>
      </w:divBdr>
    </w:div>
    <w:div w:id="1179924518">
      <w:bodyDiv w:val="1"/>
      <w:marLeft w:val="0"/>
      <w:marRight w:val="0"/>
      <w:marTop w:val="0"/>
      <w:marBottom w:val="0"/>
      <w:divBdr>
        <w:top w:val="none" w:sz="0" w:space="0" w:color="auto"/>
        <w:left w:val="none" w:sz="0" w:space="0" w:color="auto"/>
        <w:bottom w:val="none" w:sz="0" w:space="0" w:color="auto"/>
        <w:right w:val="none" w:sz="0" w:space="0" w:color="auto"/>
      </w:divBdr>
    </w:div>
    <w:div w:id="1186477600">
      <w:bodyDiv w:val="1"/>
      <w:marLeft w:val="0"/>
      <w:marRight w:val="0"/>
      <w:marTop w:val="0"/>
      <w:marBottom w:val="0"/>
      <w:divBdr>
        <w:top w:val="none" w:sz="0" w:space="0" w:color="auto"/>
        <w:left w:val="none" w:sz="0" w:space="0" w:color="auto"/>
        <w:bottom w:val="none" w:sz="0" w:space="0" w:color="auto"/>
        <w:right w:val="none" w:sz="0" w:space="0" w:color="auto"/>
      </w:divBdr>
    </w:div>
    <w:div w:id="1206066713">
      <w:bodyDiv w:val="1"/>
      <w:marLeft w:val="0"/>
      <w:marRight w:val="0"/>
      <w:marTop w:val="0"/>
      <w:marBottom w:val="0"/>
      <w:divBdr>
        <w:top w:val="none" w:sz="0" w:space="0" w:color="auto"/>
        <w:left w:val="none" w:sz="0" w:space="0" w:color="auto"/>
        <w:bottom w:val="none" w:sz="0" w:space="0" w:color="auto"/>
        <w:right w:val="none" w:sz="0" w:space="0" w:color="auto"/>
      </w:divBdr>
    </w:div>
    <w:div w:id="1220899858">
      <w:bodyDiv w:val="1"/>
      <w:marLeft w:val="0"/>
      <w:marRight w:val="0"/>
      <w:marTop w:val="0"/>
      <w:marBottom w:val="0"/>
      <w:divBdr>
        <w:top w:val="none" w:sz="0" w:space="0" w:color="auto"/>
        <w:left w:val="none" w:sz="0" w:space="0" w:color="auto"/>
        <w:bottom w:val="none" w:sz="0" w:space="0" w:color="auto"/>
        <w:right w:val="none" w:sz="0" w:space="0" w:color="auto"/>
      </w:divBdr>
    </w:div>
    <w:div w:id="1226336451">
      <w:bodyDiv w:val="1"/>
      <w:marLeft w:val="0"/>
      <w:marRight w:val="0"/>
      <w:marTop w:val="0"/>
      <w:marBottom w:val="0"/>
      <w:divBdr>
        <w:top w:val="none" w:sz="0" w:space="0" w:color="auto"/>
        <w:left w:val="none" w:sz="0" w:space="0" w:color="auto"/>
        <w:bottom w:val="none" w:sz="0" w:space="0" w:color="auto"/>
        <w:right w:val="none" w:sz="0" w:space="0" w:color="auto"/>
      </w:divBdr>
    </w:div>
    <w:div w:id="1261912915">
      <w:bodyDiv w:val="1"/>
      <w:marLeft w:val="0"/>
      <w:marRight w:val="0"/>
      <w:marTop w:val="0"/>
      <w:marBottom w:val="0"/>
      <w:divBdr>
        <w:top w:val="none" w:sz="0" w:space="0" w:color="auto"/>
        <w:left w:val="none" w:sz="0" w:space="0" w:color="auto"/>
        <w:bottom w:val="none" w:sz="0" w:space="0" w:color="auto"/>
        <w:right w:val="none" w:sz="0" w:space="0" w:color="auto"/>
      </w:divBdr>
    </w:div>
    <w:div w:id="1274164697">
      <w:bodyDiv w:val="1"/>
      <w:marLeft w:val="0"/>
      <w:marRight w:val="0"/>
      <w:marTop w:val="0"/>
      <w:marBottom w:val="0"/>
      <w:divBdr>
        <w:top w:val="none" w:sz="0" w:space="0" w:color="auto"/>
        <w:left w:val="none" w:sz="0" w:space="0" w:color="auto"/>
        <w:bottom w:val="none" w:sz="0" w:space="0" w:color="auto"/>
        <w:right w:val="none" w:sz="0" w:space="0" w:color="auto"/>
      </w:divBdr>
    </w:div>
    <w:div w:id="1280187565">
      <w:bodyDiv w:val="1"/>
      <w:marLeft w:val="0"/>
      <w:marRight w:val="0"/>
      <w:marTop w:val="0"/>
      <w:marBottom w:val="0"/>
      <w:divBdr>
        <w:top w:val="none" w:sz="0" w:space="0" w:color="auto"/>
        <w:left w:val="none" w:sz="0" w:space="0" w:color="auto"/>
        <w:bottom w:val="none" w:sz="0" w:space="0" w:color="auto"/>
        <w:right w:val="none" w:sz="0" w:space="0" w:color="auto"/>
      </w:divBdr>
    </w:div>
    <w:div w:id="1311133601">
      <w:bodyDiv w:val="1"/>
      <w:marLeft w:val="0"/>
      <w:marRight w:val="0"/>
      <w:marTop w:val="0"/>
      <w:marBottom w:val="0"/>
      <w:divBdr>
        <w:top w:val="none" w:sz="0" w:space="0" w:color="auto"/>
        <w:left w:val="none" w:sz="0" w:space="0" w:color="auto"/>
        <w:bottom w:val="none" w:sz="0" w:space="0" w:color="auto"/>
        <w:right w:val="none" w:sz="0" w:space="0" w:color="auto"/>
      </w:divBdr>
      <w:divsChild>
        <w:div w:id="183204111">
          <w:marLeft w:val="0"/>
          <w:marRight w:val="0"/>
          <w:marTop w:val="0"/>
          <w:marBottom w:val="150"/>
          <w:divBdr>
            <w:top w:val="none" w:sz="0" w:space="0" w:color="auto"/>
            <w:left w:val="none" w:sz="0" w:space="0" w:color="auto"/>
            <w:bottom w:val="none" w:sz="0" w:space="0" w:color="auto"/>
            <w:right w:val="none" w:sz="0" w:space="0" w:color="auto"/>
          </w:divBdr>
          <w:divsChild>
            <w:div w:id="871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6198">
      <w:bodyDiv w:val="1"/>
      <w:marLeft w:val="0"/>
      <w:marRight w:val="0"/>
      <w:marTop w:val="0"/>
      <w:marBottom w:val="0"/>
      <w:divBdr>
        <w:top w:val="none" w:sz="0" w:space="0" w:color="auto"/>
        <w:left w:val="none" w:sz="0" w:space="0" w:color="auto"/>
        <w:bottom w:val="none" w:sz="0" w:space="0" w:color="auto"/>
        <w:right w:val="none" w:sz="0" w:space="0" w:color="auto"/>
      </w:divBdr>
    </w:div>
    <w:div w:id="1386022891">
      <w:bodyDiv w:val="1"/>
      <w:marLeft w:val="0"/>
      <w:marRight w:val="0"/>
      <w:marTop w:val="0"/>
      <w:marBottom w:val="0"/>
      <w:divBdr>
        <w:top w:val="none" w:sz="0" w:space="0" w:color="auto"/>
        <w:left w:val="none" w:sz="0" w:space="0" w:color="auto"/>
        <w:bottom w:val="none" w:sz="0" w:space="0" w:color="auto"/>
        <w:right w:val="none" w:sz="0" w:space="0" w:color="auto"/>
      </w:divBdr>
      <w:divsChild>
        <w:div w:id="2144424900">
          <w:marLeft w:val="0"/>
          <w:marRight w:val="0"/>
          <w:marTop w:val="0"/>
          <w:marBottom w:val="0"/>
          <w:divBdr>
            <w:top w:val="none" w:sz="0" w:space="0" w:color="auto"/>
            <w:left w:val="none" w:sz="0" w:space="0" w:color="auto"/>
            <w:bottom w:val="none" w:sz="0" w:space="0" w:color="auto"/>
            <w:right w:val="none" w:sz="0" w:space="0" w:color="auto"/>
          </w:divBdr>
        </w:div>
      </w:divsChild>
    </w:div>
    <w:div w:id="1393844488">
      <w:bodyDiv w:val="1"/>
      <w:marLeft w:val="0"/>
      <w:marRight w:val="0"/>
      <w:marTop w:val="0"/>
      <w:marBottom w:val="0"/>
      <w:divBdr>
        <w:top w:val="none" w:sz="0" w:space="0" w:color="auto"/>
        <w:left w:val="none" w:sz="0" w:space="0" w:color="auto"/>
        <w:bottom w:val="none" w:sz="0" w:space="0" w:color="auto"/>
        <w:right w:val="none" w:sz="0" w:space="0" w:color="auto"/>
      </w:divBdr>
    </w:div>
    <w:div w:id="1395156530">
      <w:bodyDiv w:val="1"/>
      <w:marLeft w:val="0"/>
      <w:marRight w:val="0"/>
      <w:marTop w:val="0"/>
      <w:marBottom w:val="0"/>
      <w:divBdr>
        <w:top w:val="none" w:sz="0" w:space="0" w:color="auto"/>
        <w:left w:val="none" w:sz="0" w:space="0" w:color="auto"/>
        <w:bottom w:val="none" w:sz="0" w:space="0" w:color="auto"/>
        <w:right w:val="none" w:sz="0" w:space="0" w:color="auto"/>
      </w:divBdr>
    </w:div>
    <w:div w:id="1404451960">
      <w:bodyDiv w:val="1"/>
      <w:marLeft w:val="0"/>
      <w:marRight w:val="0"/>
      <w:marTop w:val="0"/>
      <w:marBottom w:val="0"/>
      <w:divBdr>
        <w:top w:val="none" w:sz="0" w:space="0" w:color="auto"/>
        <w:left w:val="none" w:sz="0" w:space="0" w:color="auto"/>
        <w:bottom w:val="none" w:sz="0" w:space="0" w:color="auto"/>
        <w:right w:val="none" w:sz="0" w:space="0" w:color="auto"/>
      </w:divBdr>
    </w:div>
    <w:div w:id="1438016603">
      <w:bodyDiv w:val="1"/>
      <w:marLeft w:val="0"/>
      <w:marRight w:val="0"/>
      <w:marTop w:val="0"/>
      <w:marBottom w:val="0"/>
      <w:divBdr>
        <w:top w:val="none" w:sz="0" w:space="0" w:color="auto"/>
        <w:left w:val="none" w:sz="0" w:space="0" w:color="auto"/>
        <w:bottom w:val="none" w:sz="0" w:space="0" w:color="auto"/>
        <w:right w:val="none" w:sz="0" w:space="0" w:color="auto"/>
      </w:divBdr>
    </w:div>
    <w:div w:id="1483960451">
      <w:bodyDiv w:val="1"/>
      <w:marLeft w:val="0"/>
      <w:marRight w:val="0"/>
      <w:marTop w:val="0"/>
      <w:marBottom w:val="0"/>
      <w:divBdr>
        <w:top w:val="none" w:sz="0" w:space="0" w:color="auto"/>
        <w:left w:val="none" w:sz="0" w:space="0" w:color="auto"/>
        <w:bottom w:val="none" w:sz="0" w:space="0" w:color="auto"/>
        <w:right w:val="none" w:sz="0" w:space="0" w:color="auto"/>
      </w:divBdr>
    </w:div>
    <w:div w:id="1518884093">
      <w:bodyDiv w:val="1"/>
      <w:marLeft w:val="0"/>
      <w:marRight w:val="0"/>
      <w:marTop w:val="0"/>
      <w:marBottom w:val="0"/>
      <w:divBdr>
        <w:top w:val="none" w:sz="0" w:space="0" w:color="auto"/>
        <w:left w:val="none" w:sz="0" w:space="0" w:color="auto"/>
        <w:bottom w:val="none" w:sz="0" w:space="0" w:color="auto"/>
        <w:right w:val="none" w:sz="0" w:space="0" w:color="auto"/>
      </w:divBdr>
    </w:div>
    <w:div w:id="1522620619">
      <w:bodyDiv w:val="1"/>
      <w:marLeft w:val="0"/>
      <w:marRight w:val="0"/>
      <w:marTop w:val="0"/>
      <w:marBottom w:val="0"/>
      <w:divBdr>
        <w:top w:val="none" w:sz="0" w:space="0" w:color="auto"/>
        <w:left w:val="none" w:sz="0" w:space="0" w:color="auto"/>
        <w:bottom w:val="none" w:sz="0" w:space="0" w:color="auto"/>
        <w:right w:val="none" w:sz="0" w:space="0" w:color="auto"/>
      </w:divBdr>
    </w:div>
    <w:div w:id="1561555228">
      <w:bodyDiv w:val="1"/>
      <w:marLeft w:val="0"/>
      <w:marRight w:val="0"/>
      <w:marTop w:val="0"/>
      <w:marBottom w:val="0"/>
      <w:divBdr>
        <w:top w:val="none" w:sz="0" w:space="0" w:color="auto"/>
        <w:left w:val="none" w:sz="0" w:space="0" w:color="auto"/>
        <w:bottom w:val="none" w:sz="0" w:space="0" w:color="auto"/>
        <w:right w:val="none" w:sz="0" w:space="0" w:color="auto"/>
      </w:divBdr>
    </w:div>
    <w:div w:id="1561865608">
      <w:bodyDiv w:val="1"/>
      <w:marLeft w:val="0"/>
      <w:marRight w:val="0"/>
      <w:marTop w:val="0"/>
      <w:marBottom w:val="0"/>
      <w:divBdr>
        <w:top w:val="none" w:sz="0" w:space="0" w:color="auto"/>
        <w:left w:val="none" w:sz="0" w:space="0" w:color="auto"/>
        <w:bottom w:val="none" w:sz="0" w:space="0" w:color="auto"/>
        <w:right w:val="none" w:sz="0" w:space="0" w:color="auto"/>
      </w:divBdr>
    </w:div>
    <w:div w:id="1594975460">
      <w:bodyDiv w:val="1"/>
      <w:marLeft w:val="0"/>
      <w:marRight w:val="0"/>
      <w:marTop w:val="0"/>
      <w:marBottom w:val="0"/>
      <w:divBdr>
        <w:top w:val="none" w:sz="0" w:space="0" w:color="auto"/>
        <w:left w:val="none" w:sz="0" w:space="0" w:color="auto"/>
        <w:bottom w:val="none" w:sz="0" w:space="0" w:color="auto"/>
        <w:right w:val="none" w:sz="0" w:space="0" w:color="auto"/>
      </w:divBdr>
    </w:div>
    <w:div w:id="1606307142">
      <w:bodyDiv w:val="1"/>
      <w:marLeft w:val="0"/>
      <w:marRight w:val="0"/>
      <w:marTop w:val="0"/>
      <w:marBottom w:val="0"/>
      <w:divBdr>
        <w:top w:val="none" w:sz="0" w:space="0" w:color="auto"/>
        <w:left w:val="none" w:sz="0" w:space="0" w:color="auto"/>
        <w:bottom w:val="none" w:sz="0" w:space="0" w:color="auto"/>
        <w:right w:val="none" w:sz="0" w:space="0" w:color="auto"/>
      </w:divBdr>
    </w:div>
    <w:div w:id="1679649152">
      <w:bodyDiv w:val="1"/>
      <w:marLeft w:val="0"/>
      <w:marRight w:val="0"/>
      <w:marTop w:val="0"/>
      <w:marBottom w:val="0"/>
      <w:divBdr>
        <w:top w:val="none" w:sz="0" w:space="0" w:color="auto"/>
        <w:left w:val="none" w:sz="0" w:space="0" w:color="auto"/>
        <w:bottom w:val="none" w:sz="0" w:space="0" w:color="auto"/>
        <w:right w:val="none" w:sz="0" w:space="0" w:color="auto"/>
      </w:divBdr>
    </w:div>
    <w:div w:id="1777213633">
      <w:bodyDiv w:val="1"/>
      <w:marLeft w:val="0"/>
      <w:marRight w:val="0"/>
      <w:marTop w:val="0"/>
      <w:marBottom w:val="0"/>
      <w:divBdr>
        <w:top w:val="none" w:sz="0" w:space="0" w:color="auto"/>
        <w:left w:val="none" w:sz="0" w:space="0" w:color="auto"/>
        <w:bottom w:val="none" w:sz="0" w:space="0" w:color="auto"/>
        <w:right w:val="none" w:sz="0" w:space="0" w:color="auto"/>
      </w:divBdr>
    </w:div>
    <w:div w:id="1848908016">
      <w:bodyDiv w:val="1"/>
      <w:marLeft w:val="0"/>
      <w:marRight w:val="0"/>
      <w:marTop w:val="0"/>
      <w:marBottom w:val="0"/>
      <w:divBdr>
        <w:top w:val="none" w:sz="0" w:space="0" w:color="auto"/>
        <w:left w:val="none" w:sz="0" w:space="0" w:color="auto"/>
        <w:bottom w:val="none" w:sz="0" w:space="0" w:color="auto"/>
        <w:right w:val="none" w:sz="0" w:space="0" w:color="auto"/>
      </w:divBdr>
    </w:div>
    <w:div w:id="1947735011">
      <w:bodyDiv w:val="1"/>
      <w:marLeft w:val="0"/>
      <w:marRight w:val="0"/>
      <w:marTop w:val="0"/>
      <w:marBottom w:val="0"/>
      <w:divBdr>
        <w:top w:val="none" w:sz="0" w:space="0" w:color="auto"/>
        <w:left w:val="none" w:sz="0" w:space="0" w:color="auto"/>
        <w:bottom w:val="none" w:sz="0" w:space="0" w:color="auto"/>
        <w:right w:val="none" w:sz="0" w:space="0" w:color="auto"/>
      </w:divBdr>
    </w:div>
    <w:div w:id="1962879386">
      <w:bodyDiv w:val="1"/>
      <w:marLeft w:val="0"/>
      <w:marRight w:val="0"/>
      <w:marTop w:val="0"/>
      <w:marBottom w:val="0"/>
      <w:divBdr>
        <w:top w:val="none" w:sz="0" w:space="0" w:color="auto"/>
        <w:left w:val="none" w:sz="0" w:space="0" w:color="auto"/>
        <w:bottom w:val="none" w:sz="0" w:space="0" w:color="auto"/>
        <w:right w:val="none" w:sz="0" w:space="0" w:color="auto"/>
      </w:divBdr>
    </w:div>
    <w:div w:id="1970087726">
      <w:bodyDiv w:val="1"/>
      <w:marLeft w:val="0"/>
      <w:marRight w:val="0"/>
      <w:marTop w:val="0"/>
      <w:marBottom w:val="0"/>
      <w:divBdr>
        <w:top w:val="none" w:sz="0" w:space="0" w:color="auto"/>
        <w:left w:val="none" w:sz="0" w:space="0" w:color="auto"/>
        <w:bottom w:val="none" w:sz="0" w:space="0" w:color="auto"/>
        <w:right w:val="none" w:sz="0" w:space="0" w:color="auto"/>
      </w:divBdr>
      <w:divsChild>
        <w:div w:id="712079785">
          <w:marLeft w:val="0"/>
          <w:marRight w:val="0"/>
          <w:marTop w:val="0"/>
          <w:marBottom w:val="0"/>
          <w:divBdr>
            <w:top w:val="none" w:sz="0" w:space="0" w:color="auto"/>
            <w:left w:val="none" w:sz="0" w:space="0" w:color="auto"/>
            <w:bottom w:val="none" w:sz="0" w:space="0" w:color="auto"/>
            <w:right w:val="none" w:sz="0" w:space="0" w:color="auto"/>
          </w:divBdr>
        </w:div>
        <w:div w:id="1052847358">
          <w:marLeft w:val="0"/>
          <w:marRight w:val="0"/>
          <w:marTop w:val="0"/>
          <w:marBottom w:val="0"/>
          <w:divBdr>
            <w:top w:val="none" w:sz="0" w:space="0" w:color="auto"/>
            <w:left w:val="none" w:sz="0" w:space="0" w:color="auto"/>
            <w:bottom w:val="none" w:sz="0" w:space="0" w:color="auto"/>
            <w:right w:val="none" w:sz="0" w:space="0" w:color="auto"/>
          </w:divBdr>
        </w:div>
      </w:divsChild>
    </w:div>
    <w:div w:id="1995642918">
      <w:bodyDiv w:val="1"/>
      <w:marLeft w:val="0"/>
      <w:marRight w:val="0"/>
      <w:marTop w:val="0"/>
      <w:marBottom w:val="0"/>
      <w:divBdr>
        <w:top w:val="none" w:sz="0" w:space="0" w:color="auto"/>
        <w:left w:val="none" w:sz="0" w:space="0" w:color="auto"/>
        <w:bottom w:val="none" w:sz="0" w:space="0" w:color="auto"/>
        <w:right w:val="none" w:sz="0" w:space="0" w:color="auto"/>
      </w:divBdr>
    </w:div>
    <w:div w:id="2039506054">
      <w:bodyDiv w:val="1"/>
      <w:marLeft w:val="0"/>
      <w:marRight w:val="0"/>
      <w:marTop w:val="0"/>
      <w:marBottom w:val="0"/>
      <w:divBdr>
        <w:top w:val="none" w:sz="0" w:space="0" w:color="auto"/>
        <w:left w:val="none" w:sz="0" w:space="0" w:color="auto"/>
        <w:bottom w:val="none" w:sz="0" w:space="0" w:color="auto"/>
        <w:right w:val="none" w:sz="0" w:space="0" w:color="auto"/>
      </w:divBdr>
    </w:div>
    <w:div w:id="2090423443">
      <w:bodyDiv w:val="1"/>
      <w:marLeft w:val="0"/>
      <w:marRight w:val="0"/>
      <w:marTop w:val="0"/>
      <w:marBottom w:val="0"/>
      <w:divBdr>
        <w:top w:val="none" w:sz="0" w:space="0" w:color="auto"/>
        <w:left w:val="none" w:sz="0" w:space="0" w:color="auto"/>
        <w:bottom w:val="none" w:sz="0" w:space="0" w:color="auto"/>
        <w:right w:val="none" w:sz="0" w:space="0" w:color="auto"/>
      </w:divBdr>
    </w:div>
    <w:div w:id="2091389378">
      <w:bodyDiv w:val="1"/>
      <w:marLeft w:val="0"/>
      <w:marRight w:val="0"/>
      <w:marTop w:val="0"/>
      <w:marBottom w:val="0"/>
      <w:divBdr>
        <w:top w:val="none" w:sz="0" w:space="0" w:color="auto"/>
        <w:left w:val="none" w:sz="0" w:space="0" w:color="auto"/>
        <w:bottom w:val="none" w:sz="0" w:space="0" w:color="auto"/>
        <w:right w:val="none" w:sz="0" w:space="0" w:color="auto"/>
      </w:divBdr>
    </w:div>
    <w:div w:id="2093120613">
      <w:bodyDiv w:val="1"/>
      <w:marLeft w:val="0"/>
      <w:marRight w:val="0"/>
      <w:marTop w:val="0"/>
      <w:marBottom w:val="0"/>
      <w:divBdr>
        <w:top w:val="none" w:sz="0" w:space="0" w:color="auto"/>
        <w:left w:val="none" w:sz="0" w:space="0" w:color="auto"/>
        <w:bottom w:val="none" w:sz="0" w:space="0" w:color="auto"/>
        <w:right w:val="none" w:sz="0" w:space="0" w:color="auto"/>
      </w:divBdr>
    </w:div>
    <w:div w:id="2102529713">
      <w:bodyDiv w:val="1"/>
      <w:marLeft w:val="0"/>
      <w:marRight w:val="0"/>
      <w:marTop w:val="0"/>
      <w:marBottom w:val="0"/>
      <w:divBdr>
        <w:top w:val="none" w:sz="0" w:space="0" w:color="auto"/>
        <w:left w:val="none" w:sz="0" w:space="0" w:color="auto"/>
        <w:bottom w:val="none" w:sz="0" w:space="0" w:color="auto"/>
        <w:right w:val="none" w:sz="0" w:space="0" w:color="auto"/>
      </w:divBdr>
    </w:div>
    <w:div w:id="2105567829">
      <w:bodyDiv w:val="1"/>
      <w:marLeft w:val="0"/>
      <w:marRight w:val="0"/>
      <w:marTop w:val="0"/>
      <w:marBottom w:val="0"/>
      <w:divBdr>
        <w:top w:val="none" w:sz="0" w:space="0" w:color="auto"/>
        <w:left w:val="none" w:sz="0" w:space="0" w:color="auto"/>
        <w:bottom w:val="none" w:sz="0" w:space="0" w:color="auto"/>
        <w:right w:val="none" w:sz="0" w:space="0" w:color="auto"/>
      </w:divBdr>
    </w:div>
    <w:div w:id="210687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9E14-FA67-4440-A2C0-C638B4800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atul</cp:lastModifiedBy>
  <cp:revision>2</cp:revision>
  <dcterms:created xsi:type="dcterms:W3CDTF">2017-02-23T18:41:00Z</dcterms:created>
  <dcterms:modified xsi:type="dcterms:W3CDTF">2017-02-23T18:41:00Z</dcterms:modified>
</cp:coreProperties>
</file>