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037" w:rsidRDefault="00064037" w:rsidP="002F086D">
      <w:pPr>
        <w:spacing w:after="0"/>
        <w:jc w:val="both"/>
        <w:rPr>
          <w:rFonts w:ascii="Tahoma" w:eastAsia="Times New Roman" w:hAnsi="Tahoma" w:cs="Tahoma"/>
          <w:bCs/>
          <w:sz w:val="20"/>
          <w:szCs w:val="20"/>
          <w:u w:val="single"/>
        </w:rPr>
      </w:pPr>
    </w:p>
    <w:p w:rsidR="008C1B69" w:rsidRDefault="008C1B69" w:rsidP="002F086D">
      <w:pPr>
        <w:spacing w:after="0"/>
        <w:jc w:val="both"/>
        <w:rPr>
          <w:rFonts w:ascii="Tahoma" w:eastAsia="Times New Roman" w:hAnsi="Tahoma" w:cs="Tahoma"/>
          <w:bCs/>
          <w:sz w:val="20"/>
          <w:szCs w:val="20"/>
          <w:u w:val="single"/>
        </w:rPr>
      </w:pPr>
    </w:p>
    <w:p w:rsidR="008C1B69" w:rsidRPr="002F086D" w:rsidRDefault="008C1B69" w:rsidP="002F086D">
      <w:pPr>
        <w:spacing w:after="0"/>
        <w:jc w:val="both"/>
        <w:rPr>
          <w:rFonts w:ascii="Tahoma" w:eastAsia="Times New Roman" w:hAnsi="Tahoma" w:cs="Tahoma"/>
          <w:bCs/>
          <w:sz w:val="20"/>
          <w:szCs w:val="20"/>
          <w:u w:val="single"/>
        </w:rPr>
      </w:pPr>
    </w:p>
    <w:p w:rsidR="00A47C4B" w:rsidRPr="002F086D" w:rsidRDefault="00A47C4B" w:rsidP="002F086D">
      <w:pPr>
        <w:pStyle w:val="NoSpacing"/>
        <w:jc w:val="both"/>
        <w:rPr>
          <w:rFonts w:ascii="Tahoma" w:eastAsia="Arial Unicode MS" w:hAnsi="Tahoma" w:cs="Tahoma"/>
          <w:b/>
          <w:bCs/>
          <w:sz w:val="20"/>
          <w:szCs w:val="20"/>
        </w:rPr>
      </w:pPr>
      <w:proofErr w:type="spellStart"/>
      <w:r w:rsidRPr="002F086D">
        <w:rPr>
          <w:rStyle w:val="normalchar"/>
          <w:rFonts w:ascii="Tahoma" w:eastAsia="Arial Unicode MS" w:hAnsi="Tahoma" w:cs="Tahoma"/>
          <w:b/>
          <w:bCs/>
          <w:sz w:val="20"/>
          <w:szCs w:val="20"/>
        </w:rPr>
        <w:t>Unicare</w:t>
      </w:r>
      <w:proofErr w:type="spellEnd"/>
      <w:r w:rsidRPr="002F086D">
        <w:rPr>
          <w:rStyle w:val="normalchar"/>
          <w:rFonts w:ascii="Tahoma" w:eastAsia="Arial Unicode MS" w:hAnsi="Tahoma" w:cs="Tahoma"/>
          <w:b/>
          <w:bCs/>
          <w:sz w:val="20"/>
          <w:szCs w:val="20"/>
        </w:rPr>
        <w:t xml:space="preserve">, Inc., Chicago IL                                                                                              </w:t>
      </w:r>
      <w:r w:rsidR="007F1DAF" w:rsidRPr="002F086D">
        <w:rPr>
          <w:rStyle w:val="normalchar"/>
          <w:rFonts w:ascii="Tahoma" w:eastAsia="Arial Unicode MS" w:hAnsi="Tahoma" w:cs="Tahoma"/>
          <w:b/>
          <w:bCs/>
          <w:sz w:val="20"/>
          <w:szCs w:val="20"/>
        </w:rPr>
        <w:t>Jan 2007-Dec 2007</w:t>
      </w:r>
      <w:r w:rsidRPr="002F086D">
        <w:rPr>
          <w:rFonts w:ascii="Tahoma" w:eastAsia="Times New Roman" w:hAnsi="Tahoma" w:cs="Tahoma"/>
          <w:b/>
          <w:sz w:val="20"/>
          <w:szCs w:val="20"/>
        </w:rPr>
        <w:t xml:space="preserve">       </w:t>
      </w:r>
    </w:p>
    <w:p w:rsidR="00A47C4B" w:rsidRPr="002F086D" w:rsidRDefault="007F1DAF" w:rsidP="002F086D">
      <w:pPr>
        <w:pStyle w:val="Normal1"/>
        <w:spacing w:after="0"/>
        <w:jc w:val="both"/>
        <w:rPr>
          <w:rFonts w:ascii="Tahoma" w:eastAsia="Arial Unicode MS" w:hAnsi="Tahoma" w:cs="Tahoma"/>
          <w:b/>
        </w:rPr>
      </w:pPr>
      <w:r w:rsidRPr="002F086D">
        <w:rPr>
          <w:rFonts w:ascii="Tahoma" w:eastAsia="Arial Unicode MS" w:hAnsi="Tahoma" w:cs="Tahoma"/>
          <w:b/>
        </w:rPr>
        <w:t>QA</w:t>
      </w:r>
      <w:r w:rsidR="00A47C4B" w:rsidRPr="002F086D">
        <w:rPr>
          <w:rFonts w:ascii="Tahoma" w:eastAsia="Arial Unicode MS" w:hAnsi="Tahoma" w:cs="Tahoma"/>
          <w:b/>
        </w:rPr>
        <w:t xml:space="preserve"> Analyst</w:t>
      </w:r>
    </w:p>
    <w:p w:rsidR="00A47C4B" w:rsidRPr="002F086D" w:rsidRDefault="00A47C4B" w:rsidP="002F086D">
      <w:pPr>
        <w:pStyle w:val="NoSpacing"/>
        <w:jc w:val="both"/>
        <w:rPr>
          <w:rStyle w:val="normalchar"/>
          <w:rFonts w:ascii="Tahoma" w:eastAsia="Arial Unicode MS" w:hAnsi="Tahoma" w:cs="Tahoma"/>
          <w:sz w:val="20"/>
          <w:szCs w:val="20"/>
        </w:rPr>
      </w:pPr>
    </w:p>
    <w:p w:rsidR="00A47C4B" w:rsidRPr="002F086D" w:rsidRDefault="00A47C4B" w:rsidP="002F086D">
      <w:pPr>
        <w:pStyle w:val="NoSpacing"/>
        <w:jc w:val="both"/>
        <w:rPr>
          <w:rFonts w:ascii="Tahoma" w:eastAsia="Arial Unicode MS" w:hAnsi="Tahoma" w:cs="Tahoma"/>
          <w:sz w:val="20"/>
          <w:szCs w:val="20"/>
        </w:rPr>
      </w:pPr>
      <w:proofErr w:type="spellStart"/>
      <w:r w:rsidRPr="002F086D">
        <w:rPr>
          <w:rStyle w:val="normalchar"/>
          <w:rFonts w:ascii="Tahoma" w:eastAsia="Arial Unicode MS" w:hAnsi="Tahoma" w:cs="Tahoma"/>
          <w:sz w:val="20"/>
          <w:szCs w:val="20"/>
        </w:rPr>
        <w:t>Unicare</w:t>
      </w:r>
      <w:proofErr w:type="spellEnd"/>
      <w:r w:rsidRPr="002F086D">
        <w:rPr>
          <w:rStyle w:val="normalchar"/>
          <w:rFonts w:ascii="Tahoma" w:eastAsia="Arial Unicode MS" w:hAnsi="Tahoma" w:cs="Tahoma"/>
          <w:sz w:val="20"/>
          <w:szCs w:val="20"/>
        </w:rPr>
        <w:t xml:space="preserve"> Health Insurance Company is one of the health insurers in the United States. Worked on Claims management system - HIPPA compliant all </w:t>
      </w:r>
      <w:proofErr w:type="spellStart"/>
      <w:r w:rsidRPr="002F086D">
        <w:rPr>
          <w:rStyle w:val="normalchar"/>
          <w:rFonts w:ascii="Tahoma" w:eastAsia="Arial Unicode MS" w:hAnsi="Tahoma" w:cs="Tahoma"/>
          <w:sz w:val="20"/>
          <w:szCs w:val="20"/>
        </w:rPr>
        <w:t>payor</w:t>
      </w:r>
      <w:proofErr w:type="spellEnd"/>
      <w:r w:rsidRPr="002F086D">
        <w:rPr>
          <w:rStyle w:val="normalchar"/>
          <w:rFonts w:ascii="Tahoma" w:eastAsia="Arial Unicode MS" w:hAnsi="Tahoma" w:cs="Tahoma"/>
          <w:sz w:val="20"/>
          <w:szCs w:val="20"/>
        </w:rPr>
        <w:t xml:space="preserve"> claims management system with a very intuitive GUI. It supports the receipt of claims status from payers in text reports, U277 (Unsolicited 277) and S277 formats</w:t>
      </w:r>
      <w:r w:rsidRPr="002F086D">
        <w:rPr>
          <w:rFonts w:ascii="Tahoma" w:eastAsia="Arial Unicode MS" w:hAnsi="Tahoma" w:cs="Tahoma"/>
          <w:sz w:val="20"/>
          <w:szCs w:val="20"/>
        </w:rPr>
        <w:t>.</w:t>
      </w:r>
    </w:p>
    <w:p w:rsidR="006A1852" w:rsidRPr="002F086D" w:rsidRDefault="006A1852" w:rsidP="002F086D">
      <w:pPr>
        <w:spacing w:after="0"/>
        <w:jc w:val="both"/>
        <w:rPr>
          <w:rFonts w:ascii="Tahoma" w:eastAsia="Times New Roman" w:hAnsi="Tahoma" w:cs="Tahoma"/>
          <w:bCs/>
          <w:sz w:val="20"/>
          <w:szCs w:val="20"/>
        </w:rPr>
      </w:pPr>
      <w:r w:rsidRPr="002F086D">
        <w:rPr>
          <w:rFonts w:ascii="Tahoma" w:eastAsia="Times New Roman" w:hAnsi="Tahoma" w:cs="Tahoma"/>
          <w:b/>
          <w:sz w:val="20"/>
          <w:szCs w:val="20"/>
        </w:rPr>
        <w:t>Responsibilities:</w:t>
      </w:r>
    </w:p>
    <w:p w:rsidR="006A1852" w:rsidRPr="002F086D" w:rsidRDefault="006A1852" w:rsidP="002F086D">
      <w:pPr>
        <w:overflowPunct w:val="0"/>
        <w:autoSpaceDE w:val="0"/>
        <w:autoSpaceDN w:val="0"/>
        <w:adjustRightInd w:val="0"/>
        <w:spacing w:after="0" w:line="240" w:lineRule="auto"/>
        <w:ind w:left="1080"/>
        <w:jc w:val="both"/>
        <w:textAlignment w:val="baseline"/>
        <w:rPr>
          <w:rFonts w:ascii="Tahoma" w:eastAsia="Times New Roman" w:hAnsi="Tahoma" w:cs="Tahoma"/>
          <w:sz w:val="20"/>
          <w:szCs w:val="20"/>
        </w:rPr>
      </w:pPr>
    </w:p>
    <w:p w:rsidR="006A1852"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Reviewed requirements together with QA Manager ,Vice President of Human Resources &amp; Business Analyst</w:t>
      </w:r>
    </w:p>
    <w:p w:rsidR="006A1852"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Involved in HIPAA/EDI Medical Claims Analysis, Design, Implementation and Documentation.</w:t>
      </w:r>
    </w:p>
    <w:p w:rsidR="006A1852"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Facilitated four-hour long round table discussion with most HR directors, managers and analysts along with QA manager to get their input [ad-hoc UAT] in the project</w:t>
      </w:r>
    </w:p>
    <w:p w:rsidR="00E92697"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Reviewed Technical Specs together with the team of two developers</w:t>
      </w:r>
    </w:p>
    <w:p w:rsidR="00E92697" w:rsidRPr="002F086D" w:rsidRDefault="00E92697" w:rsidP="002F086D">
      <w:pPr>
        <w:numPr>
          <w:ilvl w:val="0"/>
          <w:numId w:val="6"/>
        </w:numPr>
        <w:spacing w:after="0" w:line="240" w:lineRule="auto"/>
        <w:ind w:left="360"/>
        <w:jc w:val="both"/>
        <w:rPr>
          <w:rStyle w:val="normalchar"/>
          <w:rFonts w:ascii="Tahoma" w:eastAsia="Times New Roman" w:hAnsi="Tahoma" w:cs="Tahoma"/>
          <w:sz w:val="20"/>
          <w:szCs w:val="20"/>
        </w:rPr>
      </w:pPr>
      <w:r w:rsidRPr="002F086D">
        <w:rPr>
          <w:rStyle w:val="normalchar"/>
          <w:rFonts w:ascii="Tahoma" w:eastAsia="Times New Roman" w:hAnsi="Tahoma" w:cs="Tahoma"/>
          <w:sz w:val="20"/>
          <w:szCs w:val="20"/>
        </w:rPr>
        <w:t>Produced Gap Analysis documents for HIPAA 5010 and ICD-10.</w:t>
      </w:r>
    </w:p>
    <w:p w:rsidR="00D1527B"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Wrote Test Plans in MS Word for Manual Testing, System Testing, Integration Testing, Performance Testing, Regression Testing &amp; reviewed their consistency with the business requirements.</w:t>
      </w:r>
    </w:p>
    <w:p w:rsidR="00D1527B" w:rsidRPr="002F086D" w:rsidRDefault="00D1527B"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Involved in Data mapping specifications to create and execute detailed system test plans. The data mapping specifies what data will be extracted from an internal data warehouse, transformed and sent to an external entity.</w:t>
      </w:r>
    </w:p>
    <w:p w:rsidR="00E47362" w:rsidRPr="002F086D" w:rsidRDefault="00E4736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UAT testing performed along with call center managers to make sure that application meets their requirements.</w:t>
      </w:r>
    </w:p>
    <w:p w:rsidR="0039118E" w:rsidRPr="002F086D" w:rsidRDefault="0039118E"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Involved in the full HIPAA compliance lifecycle from GAP analysis, mapping, implementation, and testing for processing of Medicaid Claims.</w:t>
      </w:r>
    </w:p>
    <w:p w:rsidR="00657961"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Performed White Box, Black Box, and Usability Testing</w:t>
      </w:r>
    </w:p>
    <w:p w:rsidR="00E92697" w:rsidRPr="002F086D" w:rsidRDefault="00657961" w:rsidP="002F086D">
      <w:pPr>
        <w:numPr>
          <w:ilvl w:val="0"/>
          <w:numId w:val="6"/>
        </w:numPr>
        <w:spacing w:after="0" w:line="240" w:lineRule="auto"/>
        <w:ind w:left="360"/>
        <w:jc w:val="both"/>
        <w:rPr>
          <w:rFonts w:ascii="Tahoma" w:hAnsi="Tahoma" w:cs="Tahoma"/>
          <w:sz w:val="20"/>
          <w:szCs w:val="20"/>
        </w:rPr>
      </w:pPr>
      <w:r w:rsidRPr="002F086D">
        <w:rPr>
          <w:rFonts w:ascii="Tahoma" w:eastAsia="Times New Roman" w:hAnsi="Tahoma" w:cs="Tahoma"/>
          <w:sz w:val="20"/>
          <w:szCs w:val="20"/>
        </w:rPr>
        <w:t>Developed HIPAA EDI Transmissions. Work includes complete business cycle management and hands-on production as well. Create EDI Testing process, documentation, and performance matrices.</w:t>
      </w:r>
    </w:p>
    <w:p w:rsidR="00E92697" w:rsidRPr="002F086D" w:rsidRDefault="00E92697" w:rsidP="002F086D">
      <w:pPr>
        <w:numPr>
          <w:ilvl w:val="0"/>
          <w:numId w:val="6"/>
        </w:numPr>
        <w:spacing w:after="0" w:line="240" w:lineRule="auto"/>
        <w:ind w:left="360"/>
        <w:jc w:val="both"/>
        <w:rPr>
          <w:rStyle w:val="normalchar"/>
          <w:rFonts w:ascii="Tahoma" w:eastAsia="Times New Roman" w:hAnsi="Tahoma" w:cs="Tahoma"/>
          <w:sz w:val="20"/>
          <w:szCs w:val="20"/>
        </w:rPr>
      </w:pPr>
      <w:r w:rsidRPr="002F086D">
        <w:rPr>
          <w:rFonts w:ascii="Tahoma" w:eastAsia="Times New Roman" w:hAnsi="Tahoma" w:cs="Tahoma"/>
          <w:bCs/>
          <w:sz w:val="20"/>
          <w:szCs w:val="20"/>
        </w:rPr>
        <w:t xml:space="preserve">Experience in Forward Mapping and </w:t>
      </w:r>
      <w:r w:rsidRPr="002F086D">
        <w:rPr>
          <w:rStyle w:val="normalchar"/>
          <w:rFonts w:ascii="Tahoma" w:eastAsia="Times New Roman" w:hAnsi="Tahoma" w:cs="Tahoma"/>
          <w:bCs/>
          <w:sz w:val="20"/>
          <w:szCs w:val="20"/>
        </w:rPr>
        <w:t>Backward Mapping analysis of ICD 9 – ICD 10 Conversion for CM (Diagnosis Codes) and PCS (Procedure Codes).</w:t>
      </w:r>
    </w:p>
    <w:p w:rsidR="006A1852"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Wrote Test Cases in MS Excel for user registration, access to training material, and activity log-in, reviewed the test cases and finalized</w:t>
      </w:r>
    </w:p>
    <w:p w:rsidR="006A1852"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 xml:space="preserve">Validated the reports and files according to HIPAA X12 enforced standards. </w:t>
      </w:r>
    </w:p>
    <w:p w:rsidR="006A1852"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 xml:space="preserve">Made sure that the systems complied with the rules of HIPAA and CFR Part 11. </w:t>
      </w:r>
    </w:p>
    <w:p w:rsidR="006A1852"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Reviewed colleagues’ test cases for testing the development of online resume, uploading users’ documents [such as application and resume], browsing through jobs, selecting and applying for the jobs</w:t>
      </w:r>
    </w:p>
    <w:p w:rsidR="00FC40AA"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Documented the outcomes of all the testing in MS Word and MS PowerPoint</w:t>
      </w:r>
    </w:p>
    <w:p w:rsidR="00064037" w:rsidRPr="002F086D" w:rsidRDefault="00064037" w:rsidP="002F086D">
      <w:pPr>
        <w:spacing w:after="0"/>
        <w:jc w:val="both"/>
        <w:rPr>
          <w:rFonts w:ascii="Tahoma" w:eastAsia="Times New Roman" w:hAnsi="Tahoma" w:cs="Tahoma"/>
          <w:b/>
          <w:sz w:val="20"/>
          <w:szCs w:val="20"/>
        </w:rPr>
      </w:pPr>
    </w:p>
    <w:p w:rsidR="006A1852" w:rsidRPr="002F086D" w:rsidRDefault="006A1852" w:rsidP="002F086D">
      <w:pPr>
        <w:spacing w:after="0"/>
        <w:jc w:val="both"/>
        <w:rPr>
          <w:rFonts w:ascii="Tahoma" w:eastAsia="Times New Roman" w:hAnsi="Tahoma" w:cs="Tahoma"/>
          <w:sz w:val="20"/>
          <w:szCs w:val="20"/>
        </w:rPr>
      </w:pPr>
      <w:r w:rsidRPr="002F086D">
        <w:rPr>
          <w:rFonts w:ascii="Tahoma" w:eastAsia="Times New Roman" w:hAnsi="Tahoma" w:cs="Tahoma"/>
          <w:b/>
          <w:sz w:val="20"/>
          <w:szCs w:val="20"/>
        </w:rPr>
        <w:t>Environment</w:t>
      </w:r>
      <w:r w:rsidRPr="002F086D">
        <w:rPr>
          <w:rFonts w:ascii="Tahoma" w:eastAsia="Times New Roman" w:hAnsi="Tahoma" w:cs="Tahoma"/>
          <w:sz w:val="20"/>
          <w:szCs w:val="20"/>
        </w:rPr>
        <w:t xml:space="preserve"> Mercury Tools (Win Runner 7.0, Test Director 7.0/7.5, </w:t>
      </w:r>
      <w:r w:rsidR="00764270" w:rsidRPr="002F086D">
        <w:rPr>
          <w:rFonts w:ascii="Tahoma" w:hAnsi="Tahoma" w:cs="Tahoma"/>
          <w:bCs/>
          <w:sz w:val="20"/>
          <w:szCs w:val="20"/>
          <w:lang w:val="fr-FR"/>
        </w:rPr>
        <w:t xml:space="preserve">DB2, </w:t>
      </w:r>
      <w:r w:rsidRPr="002F086D">
        <w:rPr>
          <w:rFonts w:ascii="Tahoma" w:eastAsia="Times New Roman" w:hAnsi="Tahoma" w:cs="Tahoma"/>
          <w:sz w:val="20"/>
          <w:szCs w:val="20"/>
        </w:rPr>
        <w:t xml:space="preserve">Load Runner 6.5/7.0, Quick Test Pro 6.5, Quality Center 9.0), NT/00, SQL, Oracle, SQL Server, XML </w:t>
      </w:r>
    </w:p>
    <w:p w:rsidR="00064037" w:rsidRPr="002F086D" w:rsidRDefault="00064037" w:rsidP="002F086D">
      <w:pPr>
        <w:spacing w:after="0"/>
        <w:jc w:val="both"/>
        <w:rPr>
          <w:rFonts w:ascii="Tahoma" w:eastAsia="Times New Roman" w:hAnsi="Tahoma" w:cs="Tahoma"/>
          <w:bCs/>
          <w:sz w:val="20"/>
          <w:szCs w:val="20"/>
        </w:rPr>
      </w:pPr>
    </w:p>
    <w:p w:rsidR="006A1852" w:rsidRPr="002F086D" w:rsidRDefault="006A1852" w:rsidP="002F086D">
      <w:pPr>
        <w:tabs>
          <w:tab w:val="left" w:pos="3120"/>
        </w:tabs>
        <w:spacing w:after="0"/>
        <w:jc w:val="both"/>
        <w:rPr>
          <w:rFonts w:ascii="Tahoma" w:hAnsi="Tahoma" w:cs="Tahoma"/>
          <w:bCs/>
          <w:sz w:val="20"/>
          <w:szCs w:val="20"/>
        </w:rPr>
      </w:pPr>
      <w:r w:rsidRPr="002F086D">
        <w:rPr>
          <w:rFonts w:ascii="Tahoma" w:hAnsi="Tahoma" w:cs="Tahoma"/>
          <w:b/>
          <w:bCs/>
          <w:sz w:val="20"/>
          <w:szCs w:val="20"/>
        </w:rPr>
        <w:t>Education</w:t>
      </w:r>
      <w:r w:rsidRPr="002F086D">
        <w:rPr>
          <w:rFonts w:ascii="Tahoma" w:hAnsi="Tahoma" w:cs="Tahoma"/>
          <w:bCs/>
          <w:sz w:val="20"/>
          <w:szCs w:val="20"/>
        </w:rPr>
        <w:t xml:space="preserve">: </w:t>
      </w:r>
      <w:r w:rsidR="00FD68B4" w:rsidRPr="002F086D">
        <w:rPr>
          <w:rFonts w:ascii="Tahoma" w:hAnsi="Tahoma" w:cs="Tahoma"/>
          <w:bCs/>
          <w:sz w:val="20"/>
          <w:szCs w:val="20"/>
        </w:rPr>
        <w:t xml:space="preserve"> </w:t>
      </w:r>
      <w:r w:rsidR="00E92697" w:rsidRPr="002F086D">
        <w:rPr>
          <w:rFonts w:ascii="Tahoma" w:hAnsi="Tahoma" w:cs="Tahoma"/>
          <w:bCs/>
          <w:sz w:val="20"/>
          <w:szCs w:val="20"/>
        </w:rPr>
        <w:t xml:space="preserve">Bachelor in Computer Science </w:t>
      </w:r>
      <w:r w:rsidRPr="002F086D">
        <w:rPr>
          <w:rFonts w:ascii="Tahoma" w:hAnsi="Tahoma" w:cs="Tahoma"/>
          <w:bCs/>
          <w:sz w:val="20"/>
          <w:szCs w:val="20"/>
        </w:rPr>
        <w:t xml:space="preserve"> </w:t>
      </w:r>
    </w:p>
    <w:p w:rsidR="00FD68B4" w:rsidRPr="002F086D" w:rsidRDefault="00FD68B4" w:rsidP="002F086D">
      <w:pPr>
        <w:tabs>
          <w:tab w:val="left" w:pos="3120"/>
        </w:tabs>
        <w:spacing w:after="0"/>
        <w:jc w:val="both"/>
        <w:rPr>
          <w:rFonts w:ascii="Tahoma" w:hAnsi="Tahoma" w:cs="Tahoma"/>
          <w:bCs/>
          <w:sz w:val="20"/>
          <w:szCs w:val="20"/>
        </w:rPr>
      </w:pPr>
    </w:p>
    <w:sectPr w:rsidR="00FD68B4" w:rsidRPr="002F086D" w:rsidSect="00323110">
      <w:pgSz w:w="11909" w:h="16834" w:code="9"/>
      <w:pgMar w:top="450" w:right="929" w:bottom="1440" w:left="720"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bullet"/>
      <w:lvlText w:val=""/>
      <w:lvlJc w:val="left"/>
      <w:pPr>
        <w:tabs>
          <w:tab w:val="num" w:pos="720"/>
        </w:tabs>
        <w:ind w:left="720" w:hanging="360"/>
      </w:pPr>
      <w:rPr>
        <w:rFonts w:ascii="Symbol" w:hAnsi="Symbol"/>
        <w:sz w:val="18"/>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sz w:val="18"/>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sz w:val="18"/>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nsid w:val="00000008"/>
    <w:multiLevelType w:val="singleLevel"/>
    <w:tmpl w:val="00000008"/>
    <w:name w:val="WW8Num41"/>
    <w:lvl w:ilvl="0">
      <w:start w:val="1"/>
      <w:numFmt w:val="bullet"/>
      <w:lvlText w:val=""/>
      <w:lvlJc w:val="left"/>
      <w:pPr>
        <w:tabs>
          <w:tab w:val="num" w:pos="360"/>
        </w:tabs>
        <w:ind w:left="360" w:hanging="360"/>
      </w:pPr>
      <w:rPr>
        <w:rFonts w:ascii="Symbol" w:hAnsi="Symbol"/>
      </w:rPr>
    </w:lvl>
  </w:abstractNum>
  <w:abstractNum w:abstractNumId="2">
    <w:nsid w:val="08696479"/>
    <w:multiLevelType w:val="hybridMultilevel"/>
    <w:tmpl w:val="95B25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1F2488"/>
    <w:multiLevelType w:val="hybridMultilevel"/>
    <w:tmpl w:val="BA0E20AA"/>
    <w:lvl w:ilvl="0" w:tplc="6694995C">
      <w:start w:val="1"/>
      <w:numFmt w:val="bullet"/>
      <w:pStyle w:val="RAstyle"/>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A86D93"/>
    <w:multiLevelType w:val="hybridMultilevel"/>
    <w:tmpl w:val="0D9A25CC"/>
    <w:lvl w:ilvl="0" w:tplc="40090001">
      <w:start w:val="1"/>
      <w:numFmt w:val="bullet"/>
      <w:pStyle w:val="ListBullet"/>
      <w:lvlText w:val=""/>
      <w:lvlJc w:val="left"/>
      <w:pPr>
        <w:tabs>
          <w:tab w:val="num" w:pos="360"/>
        </w:tabs>
        <w:ind w:left="360" w:hanging="360"/>
      </w:pPr>
      <w:rPr>
        <w:rFonts w:ascii="Symbol" w:hAnsi="Symbol" w:hint="default"/>
        <w:color w:val="00B0F0"/>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F382399"/>
    <w:multiLevelType w:val="hybridMultilevel"/>
    <w:tmpl w:val="344CD5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393D19CD"/>
    <w:multiLevelType w:val="hybridMultilevel"/>
    <w:tmpl w:val="F24E4C1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3B0624D0"/>
    <w:multiLevelType w:val="hybridMultilevel"/>
    <w:tmpl w:val="929864C4"/>
    <w:lvl w:ilvl="0" w:tplc="1E0C2F24">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F3089B"/>
    <w:multiLevelType w:val="hybridMultilevel"/>
    <w:tmpl w:val="9DD0CB9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4356076E"/>
    <w:multiLevelType w:val="hybridMultilevel"/>
    <w:tmpl w:val="8FE6143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2">
    <w:nsid w:val="47735146"/>
    <w:multiLevelType w:val="hybridMultilevel"/>
    <w:tmpl w:val="5CFCB8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90C4A28"/>
    <w:multiLevelType w:val="hybridMultilevel"/>
    <w:tmpl w:val="4A7A77E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6C5552EF"/>
    <w:multiLevelType w:val="hybridMultilevel"/>
    <w:tmpl w:val="E18A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E528A5"/>
    <w:multiLevelType w:val="hybridMultilevel"/>
    <w:tmpl w:val="662C4652"/>
    <w:lvl w:ilvl="0" w:tplc="398C1232">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E3E5C90"/>
    <w:multiLevelType w:val="hybridMultilevel"/>
    <w:tmpl w:val="80548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7512BF"/>
    <w:multiLevelType w:val="hybridMultilevel"/>
    <w:tmpl w:val="BA3AB98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num w:numId="1">
    <w:abstractNumId w:val="5"/>
  </w:num>
  <w:num w:numId="2">
    <w:abstractNumId w:val="13"/>
  </w:num>
  <w:num w:numId="3">
    <w:abstractNumId w:val="11"/>
  </w:num>
  <w:num w:numId="4">
    <w:abstractNumId w:val="16"/>
  </w:num>
  <w:num w:numId="5">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5"/>
  </w:num>
  <w:num w:numId="8">
    <w:abstractNumId w:val="17"/>
  </w:num>
  <w:num w:numId="9">
    <w:abstractNumId w:val="3"/>
  </w:num>
  <w:num w:numId="10">
    <w:abstractNumId w:val="4"/>
  </w:num>
  <w:num w:numId="11">
    <w:abstractNumId w:val="6"/>
  </w:num>
  <w:num w:numId="12">
    <w:abstractNumId w:val="12"/>
  </w:num>
  <w:num w:numId="13">
    <w:abstractNumId w:val="1"/>
  </w:num>
  <w:num w:numId="14">
    <w:abstractNumId w:val="0"/>
  </w:num>
  <w:num w:numId="15">
    <w:abstractNumId w:val="10"/>
  </w:num>
  <w:num w:numId="16">
    <w:abstractNumId w:val="8"/>
  </w:num>
  <w:num w:numId="17">
    <w:abstractNumId w:val="14"/>
  </w:num>
  <w:num w:numId="18">
    <w:abstractNumId w:val="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hideGrammaticalErrors/>
  <w:activeWritingStyle w:appName="MSWord" w:lang="en-IN" w:vendorID="64" w:dllVersion="131078" w:nlCheck="1" w:checkStyle="1"/>
  <w:activeWritingStyle w:appName="MSWord" w:lang="en-US" w:vendorID="64" w:dllVersion="131078" w:nlCheck="1" w:checkStyle="1"/>
  <w:proofState w:spelling="clean" w:grammar="clean"/>
  <w:defaultTabStop w:val="720"/>
  <w:characterSpacingControl w:val="doNotCompress"/>
  <w:compat/>
  <w:rsids>
    <w:rsidRoot w:val="006A1852"/>
    <w:rsid w:val="00064037"/>
    <w:rsid w:val="000F34E3"/>
    <w:rsid w:val="00114B03"/>
    <w:rsid w:val="00116E7A"/>
    <w:rsid w:val="00160914"/>
    <w:rsid w:val="0019217E"/>
    <w:rsid w:val="001924CE"/>
    <w:rsid w:val="001F3D8F"/>
    <w:rsid w:val="00277111"/>
    <w:rsid w:val="002C05D7"/>
    <w:rsid w:val="002F086D"/>
    <w:rsid w:val="002F7BCD"/>
    <w:rsid w:val="00322796"/>
    <w:rsid w:val="0039118E"/>
    <w:rsid w:val="003A5B09"/>
    <w:rsid w:val="00496AC8"/>
    <w:rsid w:val="004B7851"/>
    <w:rsid w:val="004D0175"/>
    <w:rsid w:val="00533AD5"/>
    <w:rsid w:val="00537C99"/>
    <w:rsid w:val="0056441A"/>
    <w:rsid w:val="0057737C"/>
    <w:rsid w:val="005B25B3"/>
    <w:rsid w:val="00657961"/>
    <w:rsid w:val="006A1852"/>
    <w:rsid w:val="006A7D41"/>
    <w:rsid w:val="00764270"/>
    <w:rsid w:val="007A4D38"/>
    <w:rsid w:val="007F1DAF"/>
    <w:rsid w:val="007F688B"/>
    <w:rsid w:val="008C0E9F"/>
    <w:rsid w:val="008C1B69"/>
    <w:rsid w:val="008E0014"/>
    <w:rsid w:val="00947FFD"/>
    <w:rsid w:val="0097542F"/>
    <w:rsid w:val="009B6714"/>
    <w:rsid w:val="00A266DC"/>
    <w:rsid w:val="00A47C4B"/>
    <w:rsid w:val="00A7510B"/>
    <w:rsid w:val="00A77B2F"/>
    <w:rsid w:val="00AC4D93"/>
    <w:rsid w:val="00AD02ED"/>
    <w:rsid w:val="00B01CD7"/>
    <w:rsid w:val="00BE0785"/>
    <w:rsid w:val="00BF36BB"/>
    <w:rsid w:val="00C20BD6"/>
    <w:rsid w:val="00C3092A"/>
    <w:rsid w:val="00CE2E31"/>
    <w:rsid w:val="00CF316A"/>
    <w:rsid w:val="00D1527B"/>
    <w:rsid w:val="00D24E7F"/>
    <w:rsid w:val="00E47362"/>
    <w:rsid w:val="00E92697"/>
    <w:rsid w:val="00EB0487"/>
    <w:rsid w:val="00F06845"/>
    <w:rsid w:val="00F84BBF"/>
    <w:rsid w:val="00FC40AA"/>
    <w:rsid w:val="00FD68B4"/>
    <w:rsid w:val="00FF4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852"/>
    <w:rPr>
      <w:rFonts w:eastAsiaTheme="minorEastAsia"/>
    </w:rPr>
  </w:style>
  <w:style w:type="paragraph" w:styleId="Heading1">
    <w:name w:val="heading 1"/>
    <w:basedOn w:val="Normal"/>
    <w:next w:val="Normal"/>
    <w:link w:val="Heading1Char"/>
    <w:uiPriority w:val="9"/>
    <w:qFormat/>
    <w:rsid w:val="001F3D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AC4D93"/>
    <w:pPr>
      <w:keepNext/>
      <w:keepLines/>
      <w:spacing w:before="200" w:after="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unhideWhenUsed/>
    <w:qFormat/>
    <w:rsid w:val="006A1852"/>
    <w:pPr>
      <w:keepNext/>
      <w:spacing w:after="0" w:line="240" w:lineRule="auto"/>
      <w:jc w:val="both"/>
      <w:outlineLvl w:val="8"/>
    </w:pPr>
    <w:rPr>
      <w:rFonts w:ascii="Arial" w:eastAsia="Times New Roman" w:hAnsi="Arial" w:cs="Times New Roman"/>
      <w:b/>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6A1852"/>
    <w:rPr>
      <w:rFonts w:ascii="Arial" w:eastAsia="Times New Roman" w:hAnsi="Arial" w:cs="Times New Roman"/>
      <w:b/>
      <w:sz w:val="20"/>
      <w:szCs w:val="20"/>
      <w:u w:val="single"/>
    </w:rPr>
  </w:style>
  <w:style w:type="character" w:styleId="HTMLTypewriter">
    <w:name w:val="HTML Typewriter"/>
    <w:basedOn w:val="DefaultParagraphFont"/>
    <w:rsid w:val="006A1852"/>
    <w:rPr>
      <w:rFonts w:ascii="Courier New" w:eastAsia="Courier New" w:hAnsi="Courier New" w:cs="Courier New" w:hint="default"/>
      <w:sz w:val="20"/>
      <w:szCs w:val="20"/>
    </w:rPr>
  </w:style>
  <w:style w:type="paragraph" w:styleId="BodyText">
    <w:name w:val="Body Text"/>
    <w:basedOn w:val="Normal"/>
    <w:link w:val="BodyTextChar"/>
    <w:rsid w:val="006A1852"/>
    <w:pPr>
      <w:spacing w:after="0" w:line="240" w:lineRule="auto"/>
      <w:jc w:val="both"/>
    </w:pPr>
    <w:rPr>
      <w:rFonts w:ascii="Times New Roman" w:eastAsia="Times New Roman" w:hAnsi="Times New Roman" w:cs="Times New Roman"/>
      <w:sz w:val="20"/>
      <w:szCs w:val="24"/>
    </w:rPr>
  </w:style>
  <w:style w:type="character" w:customStyle="1" w:styleId="BodyTextChar">
    <w:name w:val="Body Text Char"/>
    <w:basedOn w:val="DefaultParagraphFont"/>
    <w:link w:val="BodyText"/>
    <w:rsid w:val="006A1852"/>
    <w:rPr>
      <w:rFonts w:ascii="Times New Roman" w:eastAsia="Times New Roman" w:hAnsi="Times New Roman" w:cs="Times New Roman"/>
      <w:sz w:val="20"/>
      <w:szCs w:val="24"/>
    </w:rPr>
  </w:style>
  <w:style w:type="paragraph" w:styleId="NormalWeb">
    <w:name w:val="Normal (Web)"/>
    <w:basedOn w:val="Normal"/>
    <w:rsid w:val="006A18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1852"/>
    <w:pPr>
      <w:spacing w:after="0" w:line="240" w:lineRule="auto"/>
      <w:ind w:left="720"/>
      <w:contextualSpacing/>
    </w:pPr>
    <w:rPr>
      <w:rFonts w:ascii="Times New Roman" w:eastAsia="Times New Roman" w:hAnsi="Times New Roman" w:cs="Times New Roman"/>
      <w:sz w:val="24"/>
      <w:szCs w:val="24"/>
    </w:rPr>
  </w:style>
  <w:style w:type="character" w:customStyle="1" w:styleId="normalchar">
    <w:name w:val="normal__char"/>
    <w:basedOn w:val="DefaultParagraphFont"/>
    <w:rsid w:val="006A1852"/>
  </w:style>
  <w:style w:type="paragraph" w:styleId="NoSpacing">
    <w:name w:val="No Spacing"/>
    <w:link w:val="NoSpacingChar"/>
    <w:uiPriority w:val="1"/>
    <w:qFormat/>
    <w:rsid w:val="006A1852"/>
    <w:pPr>
      <w:spacing w:after="0" w:line="240" w:lineRule="auto"/>
    </w:pPr>
    <w:rPr>
      <w:rFonts w:eastAsiaTheme="minorEastAsia"/>
    </w:rPr>
  </w:style>
  <w:style w:type="character" w:customStyle="1" w:styleId="list0020paragraphchar">
    <w:name w:val="list_0020paragraph__char"/>
    <w:basedOn w:val="DefaultParagraphFont"/>
    <w:rsid w:val="006A1852"/>
  </w:style>
  <w:style w:type="paragraph" w:customStyle="1" w:styleId="Normal11arial">
    <w:name w:val="Normal _11 arial"/>
    <w:rsid w:val="006A1852"/>
    <w:pPr>
      <w:widowControl w:val="0"/>
      <w:numPr>
        <w:numId w:val="5"/>
      </w:numPr>
      <w:tabs>
        <w:tab w:val="clear" w:pos="720"/>
        <w:tab w:val="num" w:pos="360"/>
      </w:tabs>
      <w:spacing w:before="100" w:after="100"/>
      <w:ind w:left="0" w:firstLine="0"/>
    </w:pPr>
    <w:rPr>
      <w:rFonts w:ascii="Arial Unicode MS" w:hAnsi="Arial Unicode MS"/>
      <w:sz w:val="24"/>
    </w:rPr>
  </w:style>
  <w:style w:type="character" w:styleId="Hyperlink">
    <w:name w:val="Hyperlink"/>
    <w:basedOn w:val="DefaultParagraphFont"/>
    <w:uiPriority w:val="99"/>
    <w:unhideWhenUsed/>
    <w:rsid w:val="006A1852"/>
    <w:rPr>
      <w:color w:val="0000FF" w:themeColor="hyperlink"/>
      <w:u w:val="single"/>
    </w:rPr>
  </w:style>
  <w:style w:type="character" w:customStyle="1" w:styleId="defaultchar">
    <w:name w:val="default__char"/>
    <w:basedOn w:val="DefaultParagraphFont"/>
    <w:rsid w:val="006A1852"/>
  </w:style>
  <w:style w:type="paragraph" w:customStyle="1" w:styleId="section1">
    <w:name w:val="section1"/>
    <w:basedOn w:val="Normal"/>
    <w:uiPriority w:val="99"/>
    <w:rsid w:val="006A1852"/>
    <w:pPr>
      <w:spacing w:before="100" w:beforeAutospacing="1" w:after="100" w:afterAutospacing="1" w:line="240" w:lineRule="auto"/>
    </w:pPr>
    <w:rPr>
      <w:rFonts w:ascii="Times New Roman" w:eastAsiaTheme="minorHAnsi" w:hAnsi="Times New Roman" w:cs="Times New Roman"/>
      <w:sz w:val="24"/>
      <w:szCs w:val="24"/>
    </w:rPr>
  </w:style>
  <w:style w:type="paragraph" w:customStyle="1" w:styleId="NormalArial">
    <w:name w:val="Normal + Arial"/>
    <w:aliases w:val="Justified"/>
    <w:basedOn w:val="Normal"/>
    <w:rsid w:val="00FC40AA"/>
    <w:pPr>
      <w:numPr>
        <w:numId w:val="7"/>
      </w:numPr>
      <w:spacing w:after="40" w:line="240" w:lineRule="auto"/>
    </w:pPr>
    <w:rPr>
      <w:rFonts w:ascii="Arial" w:eastAsia="Times New Roman" w:hAnsi="Arial" w:cs="Arial"/>
      <w:sz w:val="20"/>
      <w:szCs w:val="20"/>
    </w:rPr>
  </w:style>
  <w:style w:type="paragraph" w:customStyle="1" w:styleId="RAstyle">
    <w:name w:val="RAstyle"/>
    <w:basedOn w:val="Normal"/>
    <w:rsid w:val="00E47362"/>
    <w:pPr>
      <w:numPr>
        <w:numId w:val="9"/>
      </w:numPr>
      <w:spacing w:after="0" w:line="240" w:lineRule="auto"/>
    </w:pPr>
    <w:rPr>
      <w:rFonts w:ascii="Arial" w:eastAsia="Times New Roman" w:hAnsi="Arial" w:cs="Times New Roman"/>
      <w:sz w:val="20"/>
    </w:rPr>
  </w:style>
  <w:style w:type="paragraph" w:customStyle="1" w:styleId="ColorfulList-Accent11">
    <w:name w:val="Colorful List - Accent 11"/>
    <w:basedOn w:val="Normal"/>
    <w:qFormat/>
    <w:rsid w:val="001F3D8F"/>
    <w:pPr>
      <w:ind w:left="720"/>
      <w:contextualSpacing/>
    </w:pPr>
    <w:rPr>
      <w:rFonts w:ascii="Calibri" w:eastAsia="Calibri" w:hAnsi="Calibri" w:cs="Times New Roman"/>
    </w:rPr>
  </w:style>
  <w:style w:type="character" w:customStyle="1" w:styleId="Heading1Char">
    <w:name w:val="Heading 1 Char"/>
    <w:basedOn w:val="DefaultParagraphFont"/>
    <w:link w:val="Heading1"/>
    <w:uiPriority w:val="9"/>
    <w:rsid w:val="001F3D8F"/>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E92697"/>
  </w:style>
  <w:style w:type="paragraph" w:styleId="Header">
    <w:name w:val="header"/>
    <w:basedOn w:val="Normal"/>
    <w:link w:val="HeaderChar"/>
    <w:rsid w:val="00E92697"/>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E92697"/>
    <w:rPr>
      <w:rFonts w:ascii="Times New Roman" w:eastAsia="Times New Roman" w:hAnsi="Times New Roman" w:cs="Times New Roman"/>
      <w:sz w:val="20"/>
      <w:szCs w:val="20"/>
    </w:rPr>
  </w:style>
  <w:style w:type="paragraph" w:customStyle="1" w:styleId="Normal1">
    <w:name w:val="Normal1"/>
    <w:basedOn w:val="Normal"/>
    <w:rsid w:val="007F688B"/>
    <w:pPr>
      <w:spacing w:after="120" w:line="240" w:lineRule="auto"/>
    </w:pPr>
    <w:rPr>
      <w:rFonts w:ascii="Arial" w:eastAsia="Times New Roman" w:hAnsi="Arial" w:cs="Arial"/>
      <w:sz w:val="20"/>
      <w:szCs w:val="20"/>
    </w:rPr>
  </w:style>
  <w:style w:type="character" w:styleId="Strong">
    <w:name w:val="Strong"/>
    <w:basedOn w:val="DefaultParagraphFont"/>
    <w:uiPriority w:val="22"/>
    <w:qFormat/>
    <w:rsid w:val="00A47C4B"/>
    <w:rPr>
      <w:b/>
      <w:bCs/>
    </w:rPr>
  </w:style>
  <w:style w:type="character" w:customStyle="1" w:styleId="NoSpacingChar">
    <w:name w:val="No Spacing Char"/>
    <w:basedOn w:val="DefaultParagraphFont"/>
    <w:link w:val="NoSpacing"/>
    <w:rsid w:val="00A47C4B"/>
    <w:rPr>
      <w:rFonts w:eastAsiaTheme="minorEastAsia"/>
    </w:rPr>
  </w:style>
  <w:style w:type="character" w:customStyle="1" w:styleId="Heading3Char">
    <w:name w:val="Heading 3 Char"/>
    <w:basedOn w:val="DefaultParagraphFont"/>
    <w:link w:val="Heading3"/>
    <w:uiPriority w:val="9"/>
    <w:semiHidden/>
    <w:rsid w:val="00AC4D93"/>
    <w:rPr>
      <w:rFonts w:asciiTheme="majorHAnsi" w:eastAsiaTheme="majorEastAsia" w:hAnsiTheme="majorHAnsi" w:cstheme="majorBidi"/>
      <w:b/>
      <w:bCs/>
      <w:color w:val="4F81BD" w:themeColor="accent1"/>
    </w:rPr>
  </w:style>
  <w:style w:type="character" w:customStyle="1" w:styleId="heading00203char">
    <w:name w:val="heading_00203__char"/>
    <w:basedOn w:val="DefaultParagraphFont"/>
    <w:rsid w:val="00AC4D93"/>
  </w:style>
  <w:style w:type="paragraph" w:customStyle="1" w:styleId="DefaultText">
    <w:name w:val="Default Text"/>
    <w:basedOn w:val="Normal"/>
    <w:rsid w:val="00AC4D93"/>
    <w:pPr>
      <w:suppressAutoHyphens/>
      <w:overflowPunct w:val="0"/>
      <w:autoSpaceDE w:val="0"/>
      <w:spacing w:after="0" w:line="240" w:lineRule="auto"/>
      <w:textAlignment w:val="baseline"/>
    </w:pPr>
    <w:rPr>
      <w:rFonts w:ascii="Times New Roman" w:eastAsia="Times New Roman" w:hAnsi="Times New Roman" w:cs="Times New Roman"/>
      <w:kern w:val="1"/>
      <w:sz w:val="24"/>
      <w:szCs w:val="20"/>
      <w:lang w:eastAsia="ar-SA"/>
    </w:rPr>
  </w:style>
  <w:style w:type="paragraph" w:styleId="ListBullet">
    <w:name w:val="List Bullet"/>
    <w:basedOn w:val="Normal"/>
    <w:autoRedefine/>
    <w:rsid w:val="00764270"/>
    <w:pPr>
      <w:numPr>
        <w:numId w:val="10"/>
      </w:numPr>
      <w:spacing w:after="0" w:line="240" w:lineRule="auto"/>
    </w:pPr>
    <w:rPr>
      <w:rFonts w:ascii="Palatino Linotype" w:eastAsia="Times New Roman" w:hAnsi="Palatino Linotype" w:cs="Arial"/>
      <w:sz w:val="20"/>
      <w:szCs w:val="20"/>
    </w:rPr>
  </w:style>
  <w:style w:type="paragraph" w:customStyle="1" w:styleId="ResBodyText">
    <w:name w:val="Res Body Text"/>
    <w:rsid w:val="00F06845"/>
    <w:pPr>
      <w:autoSpaceDN w:val="0"/>
      <w:spacing w:after="0" w:line="240" w:lineRule="auto"/>
    </w:pPr>
    <w:rPr>
      <w:rFonts w:ascii="Times New Roman" w:eastAsia="Times New Roman" w:hAnsi="Times New Roman" w:cs="Arial"/>
      <w:sz w:val="20"/>
      <w:szCs w:val="20"/>
    </w:rPr>
  </w:style>
  <w:style w:type="paragraph" w:customStyle="1" w:styleId="Achievement">
    <w:name w:val="Achievement"/>
    <w:basedOn w:val="BodyText"/>
    <w:autoRedefine/>
    <w:rsid w:val="000F34E3"/>
    <w:pPr>
      <w:numPr>
        <w:numId w:val="18"/>
      </w:numPr>
      <w:spacing w:after="60"/>
    </w:pPr>
    <w:rPr>
      <w:rFonts w:ascii="Book Antiqua" w:hAnsi="Book Antiqua" w:cs="Arial"/>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dc:creator>
  <cp:lastModifiedBy>lkush</cp:lastModifiedBy>
  <cp:revision>2</cp:revision>
  <dcterms:created xsi:type="dcterms:W3CDTF">2015-08-07T18:02:00Z</dcterms:created>
  <dcterms:modified xsi:type="dcterms:W3CDTF">2015-08-07T18:02:00Z</dcterms:modified>
</cp:coreProperties>
</file>