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408" w:rsidRPr="00EF1FED" w:rsidRDefault="00EF1FED" w:rsidP="00EF1FED">
      <w:pPr>
        <w:spacing w:after="0" w:line="240" w:lineRule="auto"/>
        <w:jc w:val="center"/>
        <w:rPr>
          <w:rFonts w:eastAsia="Trebuchet MS" w:cstheme="minorHAnsi"/>
        </w:rPr>
      </w:pPr>
      <w:r>
        <w:rPr>
          <w:rFonts w:eastAsia="Trebuchet MS" w:cstheme="minorHAnsi"/>
          <w:b/>
          <w:bCs/>
        </w:rPr>
        <w:t xml:space="preserve">MANASA </w:t>
      </w:r>
      <w:r w:rsidR="00C043A9" w:rsidRPr="00EF1FED">
        <w:rPr>
          <w:rFonts w:eastAsia="Trebuchet MS" w:cstheme="minorHAnsi"/>
          <w:b/>
          <w:bCs/>
        </w:rPr>
        <w:t>SURABHI</w:t>
      </w:r>
      <w:r w:rsidR="00A63408" w:rsidRPr="00EF1FED">
        <w:rPr>
          <w:rFonts w:eastAsia="Trebuchet MS" w:cstheme="minorHAnsi"/>
          <w:b/>
          <w:bCs/>
        </w:rPr>
        <w:t xml:space="preserve"> RAO</w:t>
      </w:r>
    </w:p>
    <w:p w:rsidR="00A63408" w:rsidRPr="00EF1FED" w:rsidRDefault="00A63408" w:rsidP="00EF1FED">
      <w:pPr>
        <w:tabs>
          <w:tab w:val="left" w:pos="720"/>
          <w:tab w:val="left" w:pos="1440"/>
          <w:tab w:val="center" w:pos="4680"/>
        </w:tabs>
        <w:spacing w:after="0" w:line="240" w:lineRule="auto"/>
        <w:jc w:val="both"/>
        <w:rPr>
          <w:rFonts w:eastAsia="Trebuchet MS" w:cstheme="minorHAnsi"/>
        </w:rPr>
      </w:pPr>
      <w:r w:rsidRPr="00EF1FED">
        <w:rPr>
          <w:rFonts w:eastAsia="Trebuchet MS" w:cstheme="minorHAnsi"/>
        </w:rPr>
        <w:tab/>
      </w:r>
      <w:r w:rsidRPr="00EF1FED">
        <w:rPr>
          <w:rFonts w:eastAsia="Trebuchet MS" w:cstheme="minorHAnsi"/>
        </w:rPr>
        <w:tab/>
      </w:r>
      <w:r w:rsidR="00EF1FED" w:rsidRPr="00EF1FED">
        <w:rPr>
          <w:rFonts w:eastAsia="Trebuchet MS" w:cstheme="minorHAnsi"/>
        </w:rPr>
        <w:tab/>
      </w:r>
    </w:p>
    <w:p w:rsidR="00A63408" w:rsidRPr="00EF1FED" w:rsidRDefault="00A63408" w:rsidP="00DE7C88">
      <w:pPr>
        <w:spacing w:after="0" w:line="240" w:lineRule="auto"/>
        <w:jc w:val="both"/>
        <w:rPr>
          <w:rFonts w:eastAsia="Trebuchet MS" w:cstheme="minorHAnsi"/>
          <w:b/>
          <w:bCs/>
          <w:i/>
          <w:iCs/>
          <w:u w:val="single"/>
        </w:rPr>
      </w:pPr>
      <w:r w:rsidRPr="00EF1FED">
        <w:rPr>
          <w:rFonts w:eastAsia="Trebuchet MS" w:cstheme="minorHAnsi"/>
          <w:b/>
          <w:bCs/>
          <w:iCs/>
          <w:u w:val="single"/>
        </w:rPr>
        <w:t>Professional Summary</w:t>
      </w:r>
      <w:r w:rsidRPr="00EF1FED">
        <w:rPr>
          <w:rFonts w:eastAsia="Trebuchet MS" w:cstheme="minorHAnsi"/>
          <w:b/>
          <w:bCs/>
          <w:i/>
          <w:iCs/>
          <w:u w:val="single"/>
        </w:rPr>
        <w:t>:</w:t>
      </w:r>
    </w:p>
    <w:p w:rsidR="00604FFD" w:rsidRPr="00EF1FED" w:rsidRDefault="00EF1FED" w:rsidP="00EF1FED">
      <w:pPr>
        <w:pStyle w:val="NoSpacing"/>
        <w:numPr>
          <w:ilvl w:val="0"/>
          <w:numId w:val="12"/>
        </w:numPr>
      </w:pPr>
      <w:r>
        <w:rPr>
          <w:b/>
        </w:rPr>
        <w:t>Over 6</w:t>
      </w:r>
      <w:r w:rsidR="00F2313A" w:rsidRPr="00EF1FED">
        <w:rPr>
          <w:b/>
        </w:rPr>
        <w:t>+ years</w:t>
      </w:r>
      <w:r w:rsidR="00604FFD" w:rsidRPr="00EF1FED">
        <w:t xml:space="preserve"> of SQL experience in </w:t>
      </w:r>
      <w:r w:rsidR="003C1D23" w:rsidRPr="00EF1FED">
        <w:rPr>
          <w:b/>
        </w:rPr>
        <w:t xml:space="preserve">MS </w:t>
      </w:r>
      <w:r w:rsidR="00604FFD" w:rsidRPr="00EF1FED">
        <w:rPr>
          <w:b/>
        </w:rPr>
        <w:t xml:space="preserve">SQL </w:t>
      </w:r>
      <w:r w:rsidR="003C1D23" w:rsidRPr="00EF1FED">
        <w:rPr>
          <w:b/>
        </w:rPr>
        <w:t>Server</w:t>
      </w:r>
      <w:r w:rsidR="00604FFD" w:rsidRPr="00EF1FED">
        <w:rPr>
          <w:b/>
        </w:rPr>
        <w:t>2008, 2008R2, 2012, 2014</w:t>
      </w:r>
      <w:r w:rsidR="00604FFD" w:rsidRPr="00EF1FED">
        <w:t xml:space="preserve"> database and analysis, design and development for various DBA solutions</w:t>
      </w:r>
    </w:p>
    <w:p w:rsidR="00F2313A" w:rsidRPr="00EF1FED" w:rsidRDefault="00F2313A" w:rsidP="00EF1FED">
      <w:pPr>
        <w:pStyle w:val="NoSpacing"/>
        <w:numPr>
          <w:ilvl w:val="0"/>
          <w:numId w:val="12"/>
        </w:numPr>
      </w:pPr>
      <w:r w:rsidRPr="00EF1FED">
        <w:t xml:space="preserve">Hands on experience in creating indexed </w:t>
      </w:r>
      <w:r w:rsidRPr="00EF1FED">
        <w:rPr>
          <w:b/>
        </w:rPr>
        <w:t>Views, complex Stored Procedures, effective functions, and appropriate Triggers</w:t>
      </w:r>
      <w:r w:rsidRPr="00EF1FED">
        <w:t xml:space="preserve"> to assist efficient data manipulation and data consistency.</w:t>
      </w:r>
    </w:p>
    <w:p w:rsidR="004A0635" w:rsidRPr="00EF1FED" w:rsidRDefault="00F87905" w:rsidP="00EF1FED">
      <w:pPr>
        <w:pStyle w:val="NoSpacing"/>
        <w:numPr>
          <w:ilvl w:val="0"/>
          <w:numId w:val="12"/>
        </w:numPr>
      </w:pPr>
      <w:r w:rsidRPr="00EF1FED">
        <w:rPr>
          <w:shd w:val="clear" w:color="auto" w:fill="FFFFFF"/>
        </w:rPr>
        <w:t>Experience in develop</w:t>
      </w:r>
      <w:r w:rsidR="004A0635" w:rsidRPr="00EF1FED">
        <w:rPr>
          <w:shd w:val="clear" w:color="auto" w:fill="FFFFFF"/>
        </w:rPr>
        <w:t xml:space="preserve">ing </w:t>
      </w:r>
      <w:r w:rsidR="004A0635" w:rsidRPr="00EF1FED">
        <w:rPr>
          <w:b/>
          <w:shd w:val="clear" w:color="auto" w:fill="FFFFFF"/>
        </w:rPr>
        <w:t>Jobs, Alerts</w:t>
      </w:r>
      <w:r w:rsidR="004A0635" w:rsidRPr="00EF1FED">
        <w:t xml:space="preserve">through </w:t>
      </w:r>
      <w:r w:rsidR="004A0635" w:rsidRPr="00EF1FED">
        <w:rPr>
          <w:shd w:val="clear" w:color="auto" w:fill="FFFFFF"/>
        </w:rPr>
        <w:t xml:space="preserve">SQL </w:t>
      </w:r>
      <w:r w:rsidR="004A0635" w:rsidRPr="00EF1FED">
        <w:t xml:space="preserve">Server </w:t>
      </w:r>
      <w:r w:rsidR="004A0635" w:rsidRPr="00EF1FED">
        <w:rPr>
          <w:shd w:val="clear" w:color="auto" w:fill="FFFFFF"/>
        </w:rPr>
        <w:t xml:space="preserve">Agent, and schedule </w:t>
      </w:r>
      <w:r w:rsidR="004A0635" w:rsidRPr="00EF1FED">
        <w:rPr>
          <w:b/>
          <w:shd w:val="clear" w:color="auto" w:fill="FFFFFF"/>
        </w:rPr>
        <w:t>DTS/SSIS</w:t>
      </w:r>
      <w:r w:rsidR="004A0635" w:rsidRPr="00EF1FED">
        <w:rPr>
          <w:shd w:val="clear" w:color="auto" w:fill="FFFFFF"/>
        </w:rPr>
        <w:t xml:space="preserve"> Packages.</w:t>
      </w:r>
    </w:p>
    <w:p w:rsidR="008376E3" w:rsidRPr="00EF1FED" w:rsidRDefault="008376E3" w:rsidP="00EF1FED">
      <w:pPr>
        <w:pStyle w:val="NoSpacing"/>
        <w:numPr>
          <w:ilvl w:val="0"/>
          <w:numId w:val="12"/>
        </w:numPr>
      </w:pPr>
      <w:r w:rsidRPr="00EF1FED">
        <w:rPr>
          <w:shd w:val="clear" w:color="auto" w:fill="FFFFFF"/>
        </w:rPr>
        <w:t xml:space="preserve">Experience in </w:t>
      </w:r>
      <w:r w:rsidRPr="00EF1FED">
        <w:rPr>
          <w:b/>
          <w:shd w:val="clear" w:color="auto" w:fill="FFFFFF"/>
        </w:rPr>
        <w:t>installation, configuration</w:t>
      </w:r>
      <w:r w:rsidRPr="00EF1FED">
        <w:rPr>
          <w:shd w:val="clear" w:color="auto" w:fill="FFFFFF"/>
        </w:rPr>
        <w:t xml:space="preserve"> of MS SQL Server 2008 R2, 2012, 2014 in Production, Test and Development environments.</w:t>
      </w:r>
    </w:p>
    <w:p w:rsidR="004A0635" w:rsidRPr="00EF1FED" w:rsidRDefault="004A0635" w:rsidP="00EF1FED">
      <w:pPr>
        <w:pStyle w:val="NoSpacing"/>
        <w:numPr>
          <w:ilvl w:val="0"/>
          <w:numId w:val="12"/>
        </w:numPr>
      </w:pPr>
      <w:r w:rsidRPr="00EF1FED">
        <w:rPr>
          <w:shd w:val="clear" w:color="auto" w:fill="FFFFFF"/>
        </w:rPr>
        <w:t xml:space="preserve">Experience in </w:t>
      </w:r>
      <w:r w:rsidRPr="00EF1FED">
        <w:rPr>
          <w:b/>
          <w:shd w:val="clear" w:color="auto" w:fill="FFFFFF"/>
        </w:rPr>
        <w:t>Event Handling</w:t>
      </w:r>
      <w:r w:rsidR="00F87905" w:rsidRPr="00EF1FED">
        <w:rPr>
          <w:b/>
          <w:shd w:val="clear" w:color="auto" w:fill="FFFFFF"/>
        </w:rPr>
        <w:t>/Performance Tuning.</w:t>
      </w:r>
    </w:p>
    <w:p w:rsidR="004A0635" w:rsidRPr="00EF1FED" w:rsidRDefault="004A0635" w:rsidP="00EF1FED">
      <w:pPr>
        <w:pStyle w:val="NoSpacing"/>
        <w:numPr>
          <w:ilvl w:val="0"/>
          <w:numId w:val="12"/>
        </w:numPr>
      </w:pPr>
      <w:r w:rsidRPr="00EF1FED">
        <w:t xml:space="preserve">T-SQL Programming using </w:t>
      </w:r>
      <w:r w:rsidRPr="00EF1FED">
        <w:rPr>
          <w:b/>
        </w:rPr>
        <w:t>DDL, DML</w:t>
      </w:r>
      <w:r w:rsidRPr="00EF1FED">
        <w:t xml:space="preserve"> commands for various business applications</w:t>
      </w:r>
      <w:r w:rsidR="002E6C93" w:rsidRPr="00EF1FED">
        <w:t>.</w:t>
      </w:r>
    </w:p>
    <w:p w:rsidR="00604FFD" w:rsidRPr="00EF1FED" w:rsidRDefault="004A0635" w:rsidP="00EF1FED">
      <w:pPr>
        <w:pStyle w:val="NoSpacing"/>
        <w:numPr>
          <w:ilvl w:val="0"/>
          <w:numId w:val="12"/>
        </w:numPr>
      </w:pPr>
      <w:r w:rsidRPr="00EF1FED">
        <w:t>Experience in query optimization &amp; performance tuning.Used Perfor</w:t>
      </w:r>
      <w:bookmarkStart w:id="0" w:name="_GoBack"/>
      <w:bookmarkEnd w:id="0"/>
      <w:r w:rsidRPr="00EF1FED">
        <w:t xml:space="preserve">mance tools like </w:t>
      </w:r>
      <w:r w:rsidRPr="00EF1FED">
        <w:rPr>
          <w:b/>
        </w:rPr>
        <w:t xml:space="preserve">SQL Profiler, Index Tuning Wizard </w:t>
      </w:r>
      <w:r w:rsidRPr="00EF1FED">
        <w:t>and</w:t>
      </w:r>
      <w:r w:rsidRPr="00EF1FED">
        <w:rPr>
          <w:b/>
        </w:rPr>
        <w:t xml:space="preserve"> Database Engine Tuning Advisor.</w:t>
      </w:r>
    </w:p>
    <w:p w:rsidR="00604FFD" w:rsidRPr="00EF1FED" w:rsidRDefault="00604FFD" w:rsidP="00EF1FED">
      <w:pPr>
        <w:pStyle w:val="NoSpacing"/>
        <w:numPr>
          <w:ilvl w:val="0"/>
          <w:numId w:val="12"/>
        </w:numPr>
      </w:pPr>
      <w:r w:rsidRPr="00EF1FED">
        <w:t>Database Mirroring, Log Shipping, Replication and Fail-over Clustering</w:t>
      </w:r>
    </w:p>
    <w:p w:rsidR="00604FFD" w:rsidRPr="00EF1FED" w:rsidRDefault="004A0635" w:rsidP="00EF1FED">
      <w:pPr>
        <w:pStyle w:val="NoSpacing"/>
        <w:numPr>
          <w:ilvl w:val="0"/>
          <w:numId w:val="12"/>
        </w:numPr>
        <w:rPr>
          <w:rFonts w:eastAsia="Arial"/>
        </w:rPr>
      </w:pPr>
      <w:r w:rsidRPr="00EF1FED">
        <w:rPr>
          <w:rFonts w:eastAsia="Arial"/>
        </w:rPr>
        <w:t xml:space="preserve">Experienced in Data </w:t>
      </w:r>
      <w:r w:rsidRPr="00EF1FED">
        <w:rPr>
          <w:rFonts w:eastAsia="Arial"/>
          <w:b/>
        </w:rPr>
        <w:t>Extraction, Transformation and Loading (ETL)</w:t>
      </w:r>
      <w:r w:rsidRPr="00EF1FED">
        <w:rPr>
          <w:rFonts w:eastAsia="Arial"/>
        </w:rPr>
        <w:t xml:space="preserve"> between Homogenous and Heterogeneous Systems using DTS and </w:t>
      </w:r>
      <w:r w:rsidR="006915BD" w:rsidRPr="00EF1FED">
        <w:rPr>
          <w:rFonts w:eastAsia="Arial"/>
        </w:rPr>
        <w:t xml:space="preserve">SSIS of MS SQL Server 2005/2008 </w:t>
      </w:r>
      <w:r w:rsidR="00604FFD" w:rsidRPr="00EF1FED">
        <w:rPr>
          <w:rFonts w:eastAsia="Arial"/>
        </w:rPr>
        <w:t>respectively.</w:t>
      </w:r>
    </w:p>
    <w:p w:rsidR="00604FFD" w:rsidRPr="00EF1FED" w:rsidRDefault="00604FFD" w:rsidP="00EF1FED">
      <w:pPr>
        <w:pStyle w:val="NoSpacing"/>
        <w:numPr>
          <w:ilvl w:val="0"/>
          <w:numId w:val="12"/>
        </w:numPr>
        <w:rPr>
          <w:rFonts w:eastAsia="Arial"/>
        </w:rPr>
      </w:pPr>
      <w:r w:rsidRPr="00EF1FED">
        <w:rPr>
          <w:rFonts w:eastAsia="Arial"/>
        </w:rPr>
        <w:t xml:space="preserve">Experienced in database Migration, Backup, Restore and Recovery procedures. </w:t>
      </w:r>
    </w:p>
    <w:p w:rsidR="004D462D" w:rsidRPr="00EF1FED" w:rsidRDefault="00604FFD" w:rsidP="00EF1FED">
      <w:pPr>
        <w:pStyle w:val="NoSpacing"/>
        <w:numPr>
          <w:ilvl w:val="0"/>
          <w:numId w:val="12"/>
        </w:numPr>
        <w:rPr>
          <w:rFonts w:eastAsia="Arial"/>
        </w:rPr>
      </w:pPr>
      <w:r w:rsidRPr="00EF1FED">
        <w:rPr>
          <w:rFonts w:eastAsia="Arial"/>
        </w:rPr>
        <w:t xml:space="preserve">Experienced in taking full, differential, log and file group backups for SQL 2012, 2008R2, 2008 and 2005. </w:t>
      </w:r>
    </w:p>
    <w:p w:rsidR="004D462D" w:rsidRPr="00EF1FED" w:rsidRDefault="004D462D" w:rsidP="00EF1FED">
      <w:pPr>
        <w:pStyle w:val="NoSpacing"/>
        <w:numPr>
          <w:ilvl w:val="0"/>
          <w:numId w:val="12"/>
        </w:numPr>
        <w:rPr>
          <w:rFonts w:eastAsia="Arial"/>
        </w:rPr>
      </w:pPr>
      <w:r w:rsidRPr="00EF1FED">
        <w:rPr>
          <w:rFonts w:eastAsia="Arial"/>
        </w:rPr>
        <w:t xml:space="preserve">Knowledge of </w:t>
      </w:r>
      <w:r w:rsidRPr="00EF1FED">
        <w:rPr>
          <w:rFonts w:eastAsia="Arial"/>
          <w:b/>
        </w:rPr>
        <w:t>PL/SQL</w:t>
      </w:r>
      <w:r w:rsidRPr="00EF1FED">
        <w:rPr>
          <w:rFonts w:eastAsia="Arial"/>
        </w:rPr>
        <w:t xml:space="preserve"> stored procedures, functions, packages and triggers</w:t>
      </w:r>
    </w:p>
    <w:p w:rsidR="004D462D" w:rsidRPr="00EF1FED" w:rsidRDefault="00604FFD" w:rsidP="00EF1FED">
      <w:pPr>
        <w:pStyle w:val="NoSpacing"/>
        <w:numPr>
          <w:ilvl w:val="0"/>
          <w:numId w:val="12"/>
        </w:numPr>
        <w:rPr>
          <w:rFonts w:eastAsia="Arial"/>
        </w:rPr>
      </w:pPr>
      <w:r w:rsidRPr="00EF1FED">
        <w:rPr>
          <w:rFonts w:eastAsia="Arial"/>
        </w:rPr>
        <w:t>Experienced in using System Monitor, Profiler and Database tuning advisor to resolve long running queries.</w:t>
      </w:r>
    </w:p>
    <w:p w:rsidR="004D462D" w:rsidRPr="00EF1FED" w:rsidRDefault="004D462D" w:rsidP="00EF1FED">
      <w:pPr>
        <w:pStyle w:val="NoSpacing"/>
        <w:numPr>
          <w:ilvl w:val="0"/>
          <w:numId w:val="12"/>
        </w:numPr>
        <w:rPr>
          <w:rFonts w:eastAsia="Arial"/>
        </w:rPr>
      </w:pPr>
      <w:r w:rsidRPr="00EF1FED">
        <w:rPr>
          <w:rFonts w:eastAsia="Arial"/>
        </w:rPr>
        <w:t xml:space="preserve">Involved in the </w:t>
      </w:r>
      <w:r w:rsidRPr="00EF1FED">
        <w:rPr>
          <w:rFonts w:eastAsia="Arial"/>
          <w:b/>
        </w:rPr>
        <w:t>Data modeling</w:t>
      </w:r>
      <w:r w:rsidRPr="00EF1FED">
        <w:rPr>
          <w:rFonts w:eastAsia="Arial"/>
        </w:rPr>
        <w:t>, Physical and Logical Design of Database</w:t>
      </w:r>
    </w:p>
    <w:p w:rsidR="004A0635" w:rsidRPr="00EF1FED" w:rsidRDefault="004A0635" w:rsidP="00EF1FED">
      <w:pPr>
        <w:pStyle w:val="NoSpacing"/>
        <w:numPr>
          <w:ilvl w:val="0"/>
          <w:numId w:val="12"/>
        </w:numPr>
        <w:rPr>
          <w:rStyle w:val="apple-style-span"/>
          <w:rFonts w:asciiTheme="minorHAnsi" w:hAnsiTheme="minorHAnsi" w:cstheme="minorHAnsi"/>
          <w:b/>
          <w:szCs w:val="22"/>
          <w:u w:val="single"/>
        </w:rPr>
      </w:pPr>
      <w:r w:rsidRPr="00EF1FED">
        <w:rPr>
          <w:rStyle w:val="apple-style-span"/>
          <w:rFonts w:asciiTheme="minorHAnsi" w:hAnsiTheme="minorHAnsi" w:cstheme="minorHAnsi"/>
          <w:szCs w:val="22"/>
        </w:rPr>
        <w:t>Created many complex</w:t>
      </w:r>
      <w:r w:rsidRPr="00EF1FED">
        <w:rPr>
          <w:rStyle w:val="apple-converted-space"/>
          <w:rFonts w:asciiTheme="minorHAnsi" w:hAnsiTheme="minorHAnsi" w:cstheme="minorHAnsi"/>
          <w:b/>
          <w:bCs/>
          <w:szCs w:val="22"/>
        </w:rPr>
        <w:t> </w:t>
      </w:r>
      <w:r w:rsidRPr="00EF1FED">
        <w:rPr>
          <w:rStyle w:val="apple-style-span"/>
          <w:rFonts w:asciiTheme="minorHAnsi" w:hAnsiTheme="minorHAnsi" w:cstheme="minorHAnsi"/>
          <w:szCs w:val="22"/>
        </w:rPr>
        <w:t>SSIS</w:t>
      </w:r>
      <w:r w:rsidRPr="00EF1FED">
        <w:rPr>
          <w:rStyle w:val="apple-converted-space"/>
          <w:rFonts w:asciiTheme="minorHAnsi" w:hAnsiTheme="minorHAnsi" w:cstheme="minorHAnsi"/>
          <w:b/>
          <w:bCs/>
          <w:szCs w:val="22"/>
        </w:rPr>
        <w:t> </w:t>
      </w:r>
      <w:r w:rsidR="004761F5" w:rsidRPr="00EF1FED">
        <w:rPr>
          <w:rStyle w:val="apple-style-span"/>
          <w:rFonts w:asciiTheme="minorHAnsi" w:hAnsiTheme="minorHAnsi" w:cstheme="minorHAnsi"/>
          <w:szCs w:val="22"/>
        </w:rPr>
        <w:t>packages with</w:t>
      </w:r>
      <w:r w:rsidRPr="00EF1FED">
        <w:rPr>
          <w:rStyle w:val="apple-style-span"/>
          <w:rFonts w:asciiTheme="minorHAnsi" w:hAnsiTheme="minorHAnsi" w:cstheme="minorHAnsi"/>
          <w:szCs w:val="22"/>
        </w:rPr>
        <w:t xml:space="preserve"> transformations</w:t>
      </w:r>
      <w:r w:rsidRPr="00EF1FED">
        <w:rPr>
          <w:rStyle w:val="apple-converted-space"/>
          <w:rFonts w:asciiTheme="minorHAnsi" w:hAnsiTheme="minorHAnsi" w:cstheme="minorHAnsi"/>
          <w:szCs w:val="22"/>
        </w:rPr>
        <w:t> </w:t>
      </w:r>
      <w:r w:rsidRPr="00EF1FED">
        <w:rPr>
          <w:rStyle w:val="apple-style-span"/>
          <w:rFonts w:asciiTheme="minorHAnsi" w:hAnsiTheme="minorHAnsi" w:cstheme="minorHAnsi"/>
          <w:szCs w:val="22"/>
        </w:rPr>
        <w:t>like</w:t>
      </w:r>
      <w:r w:rsidRPr="00EF1FED">
        <w:rPr>
          <w:rStyle w:val="apple-converted-space"/>
          <w:rFonts w:asciiTheme="minorHAnsi" w:hAnsiTheme="minorHAnsi" w:cstheme="minorHAnsi"/>
          <w:szCs w:val="22"/>
        </w:rPr>
        <w:t> </w:t>
      </w:r>
      <w:r w:rsidRPr="00EF1FED">
        <w:rPr>
          <w:rStyle w:val="apple-style-span"/>
          <w:rFonts w:asciiTheme="minorHAnsi" w:hAnsiTheme="minorHAnsi" w:cstheme="minorHAnsi"/>
          <w:b/>
          <w:bCs/>
          <w:szCs w:val="22"/>
        </w:rPr>
        <w:t>Lookup, Derived Column, Condition</w:t>
      </w:r>
      <w:r w:rsidRPr="00EF1FED">
        <w:rPr>
          <w:rStyle w:val="apple-converted-space"/>
          <w:rFonts w:asciiTheme="minorHAnsi" w:hAnsiTheme="minorHAnsi" w:cstheme="minorHAnsi"/>
          <w:b/>
          <w:bCs/>
          <w:szCs w:val="22"/>
        </w:rPr>
        <w:t> </w:t>
      </w:r>
      <w:r w:rsidRPr="00EF1FED">
        <w:rPr>
          <w:rStyle w:val="apple-style-span"/>
          <w:rFonts w:asciiTheme="minorHAnsi" w:hAnsiTheme="minorHAnsi" w:cstheme="minorHAnsi"/>
          <w:b/>
          <w:bCs/>
          <w:szCs w:val="22"/>
        </w:rPr>
        <w:t>Split, Multicast, Sort, Union All, Cache Transform, and Conditional</w:t>
      </w:r>
      <w:r w:rsidRPr="00EF1FED">
        <w:rPr>
          <w:rStyle w:val="apple-converted-space"/>
          <w:rFonts w:asciiTheme="minorHAnsi" w:hAnsiTheme="minorHAnsi" w:cstheme="minorHAnsi"/>
          <w:b/>
          <w:bCs/>
          <w:szCs w:val="22"/>
        </w:rPr>
        <w:t> </w:t>
      </w:r>
      <w:r w:rsidRPr="00EF1FED">
        <w:rPr>
          <w:rStyle w:val="apple-style-span"/>
          <w:rFonts w:asciiTheme="minorHAnsi" w:hAnsiTheme="minorHAnsi" w:cstheme="minorHAnsi"/>
          <w:b/>
          <w:bCs/>
          <w:szCs w:val="22"/>
        </w:rPr>
        <w:t>Split etc</w:t>
      </w:r>
      <w:r w:rsidR="002E6C93" w:rsidRPr="00EF1FED">
        <w:rPr>
          <w:rStyle w:val="apple-style-span"/>
          <w:rFonts w:asciiTheme="minorHAnsi" w:hAnsiTheme="minorHAnsi" w:cstheme="minorHAnsi"/>
          <w:b/>
          <w:bCs/>
          <w:szCs w:val="22"/>
        </w:rPr>
        <w:t>.</w:t>
      </w:r>
    </w:p>
    <w:p w:rsidR="002E6C93" w:rsidRPr="00EF1FED" w:rsidRDefault="002E6C93" w:rsidP="00EF1FED">
      <w:pPr>
        <w:pStyle w:val="NoSpacing"/>
        <w:numPr>
          <w:ilvl w:val="0"/>
          <w:numId w:val="12"/>
        </w:numPr>
        <w:rPr>
          <w:rStyle w:val="apple-style-span"/>
          <w:rFonts w:asciiTheme="minorHAnsi" w:hAnsiTheme="minorHAnsi" w:cstheme="minorHAnsi"/>
          <w:szCs w:val="22"/>
        </w:rPr>
      </w:pPr>
      <w:r w:rsidRPr="00EF1FED">
        <w:t xml:space="preserve">Experience in writing </w:t>
      </w:r>
      <w:r w:rsidRPr="00EF1FED">
        <w:rPr>
          <w:b/>
        </w:rPr>
        <w:t>Parameterized Queries</w:t>
      </w:r>
      <w:r w:rsidRPr="00EF1FED">
        <w:t xml:space="preserve"> for generating stylish Tabular reports, Drill down, Drill through, Cascading, Parameterized, Click through, Matrix, Chart, Snap shot reports, Formatting report layout, Sub reports using Global Variables, Expressions, Functions, Sorting the data, defining data source and subtotals for the reports using </w:t>
      </w:r>
      <w:r w:rsidRPr="00EF1FED">
        <w:rPr>
          <w:b/>
        </w:rPr>
        <w:t>SSRS</w:t>
      </w:r>
      <w:r w:rsidRPr="00EF1FED">
        <w:t>.</w:t>
      </w:r>
    </w:p>
    <w:p w:rsidR="004A0635" w:rsidRPr="00EF1FED" w:rsidRDefault="004A0635" w:rsidP="00EF1FED">
      <w:pPr>
        <w:pStyle w:val="NoSpacing"/>
        <w:numPr>
          <w:ilvl w:val="0"/>
          <w:numId w:val="12"/>
        </w:numPr>
        <w:rPr>
          <w:rFonts w:eastAsiaTheme="minorHAnsi"/>
          <w:snapToGrid w:val="0"/>
        </w:rPr>
      </w:pPr>
      <w:r w:rsidRPr="00EF1FED">
        <w:rPr>
          <w:rFonts w:eastAsiaTheme="minorHAnsi"/>
          <w:snapToGrid w:val="0"/>
        </w:rPr>
        <w:t xml:space="preserve">Worked on the data warehouse design and analyzed various approaches for maintaining different dimensions and facts in the process of building a </w:t>
      </w:r>
      <w:r w:rsidR="004761F5" w:rsidRPr="00EF1FED">
        <w:rPr>
          <w:rFonts w:eastAsiaTheme="minorHAnsi"/>
          <w:b/>
          <w:snapToGrid w:val="0"/>
        </w:rPr>
        <w:t>data warehousing</w:t>
      </w:r>
      <w:r w:rsidRPr="00EF1FED">
        <w:rPr>
          <w:rFonts w:eastAsiaTheme="minorHAnsi"/>
          <w:b/>
          <w:snapToGrid w:val="0"/>
        </w:rPr>
        <w:t>.</w:t>
      </w:r>
    </w:p>
    <w:p w:rsidR="007E79DE" w:rsidRPr="00EF1FED" w:rsidRDefault="007E79DE" w:rsidP="00EF1FED">
      <w:pPr>
        <w:pStyle w:val="NoSpacing"/>
        <w:numPr>
          <w:ilvl w:val="0"/>
          <w:numId w:val="12"/>
        </w:numPr>
        <w:rPr>
          <w:snapToGrid w:val="0"/>
        </w:rPr>
      </w:pPr>
      <w:r w:rsidRPr="00EF1FED">
        <w:t xml:space="preserve">Good Knowledge in managing </w:t>
      </w:r>
      <w:r w:rsidRPr="00EF1FED">
        <w:rPr>
          <w:b/>
        </w:rPr>
        <w:t>Data and Transaction log files, Files Groups.</w:t>
      </w:r>
    </w:p>
    <w:p w:rsidR="004A0635" w:rsidRPr="00EF1FED" w:rsidRDefault="004A0635" w:rsidP="00EF1FED">
      <w:pPr>
        <w:pStyle w:val="NoSpacing"/>
        <w:numPr>
          <w:ilvl w:val="0"/>
          <w:numId w:val="12"/>
        </w:numPr>
      </w:pPr>
      <w:r w:rsidRPr="00EF1FED">
        <w:t xml:space="preserve">Outstanding </w:t>
      </w:r>
      <w:r w:rsidRPr="00EF1FED">
        <w:rPr>
          <w:b/>
        </w:rPr>
        <w:t>oral and written communication skills</w:t>
      </w:r>
      <w:r w:rsidRPr="00EF1FED">
        <w:t>. Ability to handle multiple tasks and demonstrates initiative and adaptability and capable of handling responsibilities independently as well as a proactive team member</w:t>
      </w:r>
      <w:r w:rsidR="002E6C93" w:rsidRPr="00EF1FED">
        <w:t>.</w:t>
      </w:r>
    </w:p>
    <w:p w:rsidR="003B6D51" w:rsidRPr="00EF1FED" w:rsidRDefault="003B6D51" w:rsidP="00DE7C88">
      <w:pPr>
        <w:pStyle w:val="ListParagraph"/>
        <w:spacing w:after="160" w:line="240" w:lineRule="atLeast"/>
        <w:ind w:left="0"/>
        <w:jc w:val="both"/>
        <w:rPr>
          <w:rFonts w:asciiTheme="minorHAnsi" w:hAnsiTheme="minorHAnsi" w:cstheme="minorHAnsi"/>
        </w:rPr>
      </w:pPr>
    </w:p>
    <w:p w:rsidR="00881561" w:rsidRPr="00EF1FED" w:rsidRDefault="00881561" w:rsidP="00DE7C88">
      <w:pPr>
        <w:pStyle w:val="ListParagraph"/>
        <w:spacing w:after="160" w:line="240" w:lineRule="atLeast"/>
        <w:ind w:left="0"/>
        <w:jc w:val="both"/>
        <w:rPr>
          <w:rFonts w:asciiTheme="minorHAnsi" w:hAnsiTheme="minorHAnsi" w:cstheme="minorHAnsi"/>
          <w:u w:val="single"/>
        </w:rPr>
      </w:pPr>
      <w:r w:rsidRPr="00EF1FED">
        <w:rPr>
          <w:rFonts w:asciiTheme="minorHAnsi" w:hAnsiTheme="minorHAnsi" w:cstheme="minorHAnsi"/>
          <w:b/>
          <w:u w:val="single"/>
        </w:rPr>
        <w:t>Business/Technical skills</w:t>
      </w:r>
      <w:r w:rsidR="00AD62B0" w:rsidRPr="00EF1FED">
        <w:rPr>
          <w:rFonts w:asciiTheme="minorHAnsi" w:hAnsiTheme="minorHAnsi" w:cstheme="minorHAnsi"/>
          <w:b/>
          <w:u w:val="single"/>
        </w:rPr>
        <w:t>:</w:t>
      </w:r>
    </w:p>
    <w:tbl>
      <w:tblPr>
        <w:tblW w:w="10207" w:type="dxa"/>
        <w:tblInd w:w="172" w:type="dxa"/>
        <w:tblCellMar>
          <w:top w:w="15" w:type="dxa"/>
          <w:left w:w="15" w:type="dxa"/>
          <w:bottom w:w="15" w:type="dxa"/>
          <w:right w:w="15" w:type="dxa"/>
        </w:tblCellMar>
        <w:tblLook w:val="04A0"/>
      </w:tblPr>
      <w:tblGrid>
        <w:gridCol w:w="1972"/>
        <w:gridCol w:w="8235"/>
      </w:tblGrid>
      <w:tr w:rsidR="00881561" w:rsidRPr="00EF1FED"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Databases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 xml:space="preserve">SQL Enterprise Manager, Query Analyzer, SQL Server Management Studio, </w:t>
            </w:r>
            <w:r w:rsidR="003B6D51" w:rsidRPr="00EF1FED">
              <w:rPr>
                <w:rFonts w:cstheme="minorHAnsi"/>
              </w:rPr>
              <w:t>SQL Profiler</w:t>
            </w:r>
          </w:p>
        </w:tc>
      </w:tr>
      <w:tr w:rsidR="00881561" w:rsidRPr="00EF1FED"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ETL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Data</w:t>
            </w:r>
            <w:r w:rsidR="003B6D51" w:rsidRPr="00EF1FED">
              <w:rPr>
                <w:rFonts w:cstheme="minorHAnsi"/>
              </w:rPr>
              <w:t xml:space="preserve"> Transformation Services (DTS)</w:t>
            </w:r>
            <w:r w:rsidRPr="00EF1FED">
              <w:rPr>
                <w:rFonts w:cstheme="minorHAnsi"/>
              </w:rPr>
              <w:t>, SQL Server Integration Service (SSIS), Informatica Power Center</w:t>
            </w:r>
          </w:p>
        </w:tc>
      </w:tr>
      <w:tr w:rsidR="00881561" w:rsidRPr="00EF1FED"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Reporting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3B6D51" w:rsidP="00DE7C88">
            <w:pPr>
              <w:spacing w:after="0" w:line="240" w:lineRule="atLeast"/>
              <w:jc w:val="both"/>
              <w:rPr>
                <w:rFonts w:cstheme="minorHAnsi"/>
              </w:rPr>
            </w:pPr>
            <w:r w:rsidRPr="00EF1FED">
              <w:rPr>
                <w:rFonts w:cstheme="minorHAnsi"/>
              </w:rPr>
              <w:t>SSRS</w:t>
            </w:r>
            <w:r w:rsidR="00881561" w:rsidRPr="00EF1FED">
              <w:rPr>
                <w:rFonts w:cstheme="minorHAnsi"/>
              </w:rPr>
              <w:t>, MS Access, MS Excel, Crystal Reports</w:t>
            </w:r>
            <w:r w:rsidRPr="00EF1FED">
              <w:rPr>
                <w:rFonts w:cstheme="minorHAnsi"/>
              </w:rPr>
              <w:t xml:space="preserve">, </w:t>
            </w:r>
          </w:p>
        </w:tc>
      </w:tr>
      <w:tr w:rsidR="00881561" w:rsidRPr="00EF1FED"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lastRenderedPageBreak/>
              <w:t>Database</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MS SQL Server 2012/2008</w:t>
            </w:r>
            <w:r w:rsidR="003B6D51" w:rsidRPr="00EF1FED">
              <w:rPr>
                <w:rFonts w:cstheme="minorHAnsi"/>
              </w:rPr>
              <w:t>R2/2008</w:t>
            </w:r>
            <w:r w:rsidRPr="00EF1FED">
              <w:rPr>
                <w:rFonts w:cstheme="minorHAnsi"/>
              </w:rPr>
              <w:t>/2005/2000, MS Access, Oracle 11g/10g/9i</w:t>
            </w:r>
          </w:p>
        </w:tc>
      </w:tr>
      <w:tr w:rsidR="00881561" w:rsidRPr="00EF1FED"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Programming</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T-SQL, PL-SQL, C, Objective C</w:t>
            </w:r>
          </w:p>
        </w:tc>
      </w:tr>
      <w:tr w:rsidR="00881561" w:rsidRPr="00EF1FED"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Web Technologies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HTML, DHTML, XML, XSL, Java Script (Validation), CSS, PERL</w:t>
            </w:r>
          </w:p>
        </w:tc>
      </w:tr>
      <w:tr w:rsidR="00881561" w:rsidRPr="00EF1FED"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b/>
              </w:rPr>
            </w:pPr>
            <w:r w:rsidRPr="00EF1FED">
              <w:rPr>
                <w:rFonts w:cstheme="minorHAnsi"/>
                <w:b/>
              </w:rPr>
              <w:t>Operating Systems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DE7C88">
            <w:pPr>
              <w:spacing w:after="0" w:line="240" w:lineRule="atLeast"/>
              <w:jc w:val="both"/>
              <w:rPr>
                <w:rFonts w:cstheme="minorHAnsi"/>
              </w:rPr>
            </w:pPr>
            <w:r w:rsidRPr="00EF1FED">
              <w:rPr>
                <w:rFonts w:cstheme="minorHAnsi"/>
              </w:rPr>
              <w:t>Windows (95/98/2000/2003), Windows 2007 Server, Wind</w:t>
            </w:r>
            <w:r w:rsidR="003B6D51" w:rsidRPr="00EF1FED">
              <w:rPr>
                <w:rFonts w:cstheme="minorHAnsi"/>
              </w:rPr>
              <w:t>ows XP, Windows Vista, 8.1, 10</w:t>
            </w:r>
          </w:p>
        </w:tc>
      </w:tr>
      <w:tr w:rsidR="00881561" w:rsidRPr="00EF1FED"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793E14">
            <w:pPr>
              <w:spacing w:after="0" w:line="240" w:lineRule="atLeast"/>
              <w:jc w:val="both"/>
              <w:rPr>
                <w:rFonts w:cstheme="minorHAnsi"/>
                <w:b/>
              </w:rPr>
            </w:pPr>
            <w:r w:rsidRPr="00EF1FED">
              <w:rPr>
                <w:rFonts w:cstheme="minorHAnsi"/>
                <w:b/>
              </w:rPr>
              <w:t>Other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EF1FED" w:rsidRDefault="00881561" w:rsidP="00793E14">
            <w:pPr>
              <w:spacing w:after="0" w:line="240" w:lineRule="atLeast"/>
              <w:jc w:val="both"/>
              <w:rPr>
                <w:rFonts w:cstheme="minorHAnsi"/>
              </w:rPr>
            </w:pPr>
            <w:r w:rsidRPr="00EF1FED">
              <w:rPr>
                <w:rFonts w:cstheme="minorHAnsi"/>
              </w:rPr>
              <w:t>MS Office Suite (Microsoft Word, Powe</w:t>
            </w:r>
            <w:r w:rsidR="003B6D51" w:rsidRPr="00EF1FED">
              <w:rPr>
                <w:rFonts w:cstheme="minorHAnsi"/>
              </w:rPr>
              <w:t>r Point, MS Visio, MS Project)</w:t>
            </w:r>
            <w:r w:rsidRPr="00EF1FED">
              <w:rPr>
                <w:rFonts w:cstheme="minorHAnsi"/>
              </w:rPr>
              <w:t>, ERWIN, Adobe Photoshop, Abode Flash</w:t>
            </w:r>
          </w:p>
        </w:tc>
      </w:tr>
    </w:tbl>
    <w:p w:rsidR="00793E14" w:rsidRPr="00EF1FED" w:rsidRDefault="00793E14" w:rsidP="00793E14">
      <w:pPr>
        <w:tabs>
          <w:tab w:val="left" w:pos="0"/>
        </w:tabs>
        <w:spacing w:after="0" w:line="240" w:lineRule="atLeast"/>
        <w:jc w:val="both"/>
        <w:rPr>
          <w:rFonts w:cstheme="minorHAnsi"/>
          <w:b/>
          <w:u w:val="single"/>
        </w:rPr>
      </w:pPr>
    </w:p>
    <w:p w:rsidR="00D44F5C" w:rsidRPr="00EF1FED" w:rsidRDefault="00D44F5C" w:rsidP="00793E14">
      <w:pPr>
        <w:tabs>
          <w:tab w:val="left" w:pos="0"/>
        </w:tabs>
        <w:spacing w:after="0" w:line="240" w:lineRule="atLeast"/>
        <w:jc w:val="both"/>
        <w:rPr>
          <w:rFonts w:cstheme="minorHAnsi"/>
          <w:b/>
          <w:u w:val="single"/>
        </w:rPr>
      </w:pPr>
      <w:r w:rsidRPr="00EF1FED">
        <w:rPr>
          <w:rFonts w:cstheme="minorHAnsi"/>
          <w:b/>
          <w:u w:val="single"/>
        </w:rPr>
        <w:t>Education:</w:t>
      </w:r>
    </w:p>
    <w:p w:rsidR="00D44F5C" w:rsidRPr="00EF1FED" w:rsidRDefault="0058637C" w:rsidP="00793E14">
      <w:pPr>
        <w:tabs>
          <w:tab w:val="left" w:pos="0"/>
        </w:tabs>
        <w:spacing w:before="4" w:after="0" w:line="200" w:lineRule="atLeast"/>
        <w:jc w:val="both"/>
        <w:rPr>
          <w:rFonts w:eastAsia="Arial" w:cstheme="minorHAnsi"/>
        </w:rPr>
      </w:pPr>
      <w:r w:rsidRPr="00EF1FED">
        <w:rPr>
          <w:rFonts w:eastAsia="Arial" w:cstheme="minorHAnsi"/>
        </w:rPr>
        <w:t>Btech C</w:t>
      </w:r>
      <w:r w:rsidR="00D44F5C" w:rsidRPr="00EF1FED">
        <w:rPr>
          <w:rFonts w:eastAsia="Arial" w:cstheme="minorHAnsi"/>
        </w:rPr>
        <w:t>omputer Science, JNTU (May 20</w:t>
      </w:r>
      <w:r w:rsidR="00B7279D" w:rsidRPr="00EF1FED">
        <w:rPr>
          <w:rFonts w:eastAsia="Arial" w:cstheme="minorHAnsi"/>
        </w:rPr>
        <w:t>10</w:t>
      </w:r>
      <w:r w:rsidR="00D44F5C" w:rsidRPr="00EF1FED">
        <w:rPr>
          <w:rFonts w:eastAsia="Arial" w:cstheme="minorHAnsi"/>
        </w:rPr>
        <w:t>).</w:t>
      </w:r>
    </w:p>
    <w:p w:rsidR="00D44F5C" w:rsidRPr="00EF1FED" w:rsidRDefault="00D44F5C" w:rsidP="00793E14">
      <w:pPr>
        <w:spacing w:after="0" w:line="240" w:lineRule="auto"/>
        <w:jc w:val="both"/>
        <w:rPr>
          <w:rFonts w:cstheme="minorHAnsi"/>
          <w:b/>
        </w:rPr>
      </w:pPr>
    </w:p>
    <w:p w:rsidR="006C7972" w:rsidRPr="00EF1FED" w:rsidRDefault="00F07100" w:rsidP="00793E14">
      <w:pPr>
        <w:spacing w:after="0" w:line="240" w:lineRule="auto"/>
        <w:jc w:val="both"/>
        <w:rPr>
          <w:rFonts w:cstheme="minorHAnsi"/>
          <w:b/>
          <w:u w:val="single"/>
        </w:rPr>
      </w:pPr>
      <w:r w:rsidRPr="00EF1FED">
        <w:rPr>
          <w:rFonts w:cstheme="minorHAnsi"/>
          <w:b/>
          <w:u w:val="single"/>
        </w:rPr>
        <w:t>Project Summary</w:t>
      </w:r>
      <w:r w:rsidR="00D44F5C" w:rsidRPr="00EF1FED">
        <w:rPr>
          <w:rFonts w:cstheme="minorHAnsi"/>
          <w:b/>
          <w:u w:val="single"/>
        </w:rPr>
        <w:t>:</w:t>
      </w:r>
    </w:p>
    <w:p w:rsidR="00D44F5C" w:rsidRPr="00EF1FED" w:rsidRDefault="00D44F5C" w:rsidP="00793E14">
      <w:pPr>
        <w:spacing w:after="0" w:line="240" w:lineRule="auto"/>
        <w:jc w:val="both"/>
        <w:rPr>
          <w:rFonts w:cstheme="minorHAnsi"/>
          <w:b/>
        </w:rPr>
      </w:pPr>
    </w:p>
    <w:p w:rsidR="006C7972" w:rsidRPr="00EF1FED" w:rsidRDefault="00B7279D" w:rsidP="00793E14">
      <w:pPr>
        <w:spacing w:after="0" w:line="240" w:lineRule="auto"/>
        <w:jc w:val="both"/>
        <w:rPr>
          <w:rFonts w:cstheme="minorHAnsi"/>
          <w:b/>
        </w:rPr>
      </w:pPr>
      <w:r w:rsidRPr="00EF1FED">
        <w:rPr>
          <w:rFonts w:cstheme="minorHAnsi"/>
          <w:b/>
        </w:rPr>
        <w:t>UTC</w:t>
      </w:r>
      <w:r w:rsidR="00F07100" w:rsidRPr="00EF1FED">
        <w:rPr>
          <w:rFonts w:cstheme="minorHAnsi"/>
          <w:b/>
        </w:rPr>
        <w:t xml:space="preserve">, </w:t>
      </w:r>
      <w:r w:rsidRPr="00EF1FED">
        <w:rPr>
          <w:rFonts w:cstheme="minorHAnsi"/>
          <w:b/>
        </w:rPr>
        <w:t>Jupiter, FL</w:t>
      </w:r>
      <w:r w:rsidRPr="00EF1FED">
        <w:rPr>
          <w:rFonts w:cstheme="minorHAnsi"/>
          <w:b/>
        </w:rPr>
        <w:tab/>
      </w:r>
      <w:r w:rsidRPr="00EF1FED">
        <w:rPr>
          <w:rFonts w:cstheme="minorHAnsi"/>
          <w:b/>
        </w:rPr>
        <w:tab/>
      </w:r>
      <w:r w:rsidR="006C7972" w:rsidRPr="00EF1FED">
        <w:rPr>
          <w:rFonts w:cstheme="minorHAnsi"/>
          <w:b/>
        </w:rPr>
        <w:tab/>
      </w:r>
      <w:r w:rsidR="006C7972" w:rsidRPr="00EF1FED">
        <w:rPr>
          <w:rFonts w:cstheme="minorHAnsi"/>
          <w:b/>
        </w:rPr>
        <w:tab/>
      </w:r>
      <w:r w:rsidR="00EF1FED">
        <w:rPr>
          <w:rFonts w:cstheme="minorHAnsi"/>
          <w:b/>
        </w:rPr>
        <w:t xml:space="preserve">                                                                               </w:t>
      </w:r>
      <w:r w:rsidR="0058637C" w:rsidRPr="00EF1FED">
        <w:rPr>
          <w:rFonts w:cstheme="minorHAnsi"/>
          <w:b/>
        </w:rPr>
        <w:t>Sep 2015</w:t>
      </w:r>
      <w:r w:rsidR="00F07100" w:rsidRPr="00EF1FED">
        <w:rPr>
          <w:rFonts w:cstheme="minorHAnsi"/>
          <w:b/>
        </w:rPr>
        <w:t xml:space="preserve"> – Till Date</w:t>
      </w:r>
    </w:p>
    <w:p w:rsidR="006C7972" w:rsidRPr="00EF1FED" w:rsidRDefault="00F07100" w:rsidP="00793E14">
      <w:pPr>
        <w:spacing w:after="0" w:line="240" w:lineRule="auto"/>
        <w:jc w:val="both"/>
        <w:rPr>
          <w:rFonts w:cstheme="minorHAnsi"/>
          <w:b/>
        </w:rPr>
      </w:pPr>
      <w:r w:rsidRPr="00EF1FED">
        <w:rPr>
          <w:rFonts w:cstheme="minorHAnsi"/>
          <w:b/>
        </w:rPr>
        <w:t xml:space="preserve">MS SQL </w:t>
      </w:r>
      <w:r w:rsidR="00FB6EC5" w:rsidRPr="00EF1FED">
        <w:rPr>
          <w:rFonts w:cstheme="minorHAnsi"/>
          <w:b/>
        </w:rPr>
        <w:t>DBA</w:t>
      </w:r>
    </w:p>
    <w:p w:rsidR="006C7972" w:rsidRPr="00EF1FED" w:rsidRDefault="006C7972" w:rsidP="00DE7C88">
      <w:pPr>
        <w:tabs>
          <w:tab w:val="left" w:pos="0"/>
        </w:tabs>
        <w:spacing w:line="240" w:lineRule="atLeast"/>
        <w:jc w:val="both"/>
        <w:rPr>
          <w:rFonts w:cstheme="minorHAnsi"/>
          <w:b/>
          <w:u w:val="single"/>
        </w:rPr>
      </w:pPr>
      <w:r w:rsidRPr="00EF1FED">
        <w:rPr>
          <w:rFonts w:cstheme="minorHAnsi"/>
          <w:b/>
          <w:u w:val="single"/>
        </w:rPr>
        <w:t>Responsibilities:</w:t>
      </w:r>
    </w:p>
    <w:p w:rsidR="00F07100" w:rsidRPr="00EF1FED" w:rsidRDefault="00F07100" w:rsidP="00EF1FED">
      <w:pPr>
        <w:pStyle w:val="NoSpacing"/>
        <w:numPr>
          <w:ilvl w:val="0"/>
          <w:numId w:val="13"/>
        </w:numPr>
      </w:pPr>
      <w:r w:rsidRPr="00EF1FED">
        <w:t>Worked with business stakeholders, application developers, and productions teams and across functional units to identify business needs and discuss solution options</w:t>
      </w:r>
    </w:p>
    <w:p w:rsidR="008376E3" w:rsidRPr="00EF1FED" w:rsidRDefault="00F07100" w:rsidP="00EF1FED">
      <w:pPr>
        <w:pStyle w:val="NoSpacing"/>
        <w:numPr>
          <w:ilvl w:val="0"/>
          <w:numId w:val="13"/>
        </w:numPr>
      </w:pPr>
      <w:r w:rsidRPr="00EF1FED">
        <w:t>Agile methodology was used throughout the project, Performed pivotal role in planning and developing as well as aligning with the assigned sprints</w:t>
      </w:r>
    </w:p>
    <w:p w:rsidR="008376E3" w:rsidRPr="00EF1FED" w:rsidRDefault="008376E3" w:rsidP="00EF1FED">
      <w:pPr>
        <w:pStyle w:val="NoSpacing"/>
        <w:numPr>
          <w:ilvl w:val="0"/>
          <w:numId w:val="13"/>
        </w:numPr>
      </w:pPr>
      <w:r w:rsidRPr="00EF1FED">
        <w:t xml:space="preserve">Responsible in designing, building and administering different SQL Server clustered environments (2012/ 2014) including Database Engine, Integration Services, Reporting Services and Analysis Services and T-SQL scripting. </w:t>
      </w:r>
    </w:p>
    <w:p w:rsidR="00F547EF" w:rsidRPr="00EF1FED" w:rsidRDefault="00F547EF" w:rsidP="00EF1FED">
      <w:pPr>
        <w:pStyle w:val="NoSpacing"/>
        <w:numPr>
          <w:ilvl w:val="0"/>
          <w:numId w:val="13"/>
        </w:numPr>
      </w:pPr>
      <w:r w:rsidRPr="00EF1FED">
        <w:t xml:space="preserve">Created and scheduled SSIS package as per Client requirement. </w:t>
      </w:r>
    </w:p>
    <w:p w:rsidR="008376E3" w:rsidRPr="00EF1FED" w:rsidRDefault="008376E3" w:rsidP="00EF1FED">
      <w:pPr>
        <w:pStyle w:val="NoSpacing"/>
        <w:numPr>
          <w:ilvl w:val="0"/>
          <w:numId w:val="13"/>
        </w:numPr>
      </w:pPr>
      <w:r w:rsidRPr="00EF1FED">
        <w:t xml:space="preserve">Created and assigned appropriate database roles and privileges to users depending on the user activity. </w:t>
      </w:r>
    </w:p>
    <w:p w:rsidR="008376E3" w:rsidRPr="00EF1FED" w:rsidRDefault="008376E3" w:rsidP="00EF1FED">
      <w:pPr>
        <w:pStyle w:val="NoSpacing"/>
        <w:numPr>
          <w:ilvl w:val="0"/>
          <w:numId w:val="13"/>
        </w:numPr>
      </w:pPr>
      <w:r w:rsidRPr="00EF1FED">
        <w:t xml:space="preserve">Created SQL objects like Tables, Stored Procedures, Views, Indexes, defaults, user defined data types and functions. </w:t>
      </w:r>
    </w:p>
    <w:p w:rsidR="009F3B9D" w:rsidRPr="00EF1FED" w:rsidRDefault="008376E3" w:rsidP="00EF1FED">
      <w:pPr>
        <w:pStyle w:val="NoSpacing"/>
        <w:numPr>
          <w:ilvl w:val="0"/>
          <w:numId w:val="13"/>
        </w:numPr>
      </w:pPr>
      <w:r w:rsidRPr="00EF1FED">
        <w:t xml:space="preserve">Performed database maintenance, database monitoring and space management to utilize resources efficiently and to improve database performance. </w:t>
      </w:r>
    </w:p>
    <w:p w:rsidR="00786EA3" w:rsidRPr="00EF1FED" w:rsidRDefault="009F3B9D" w:rsidP="00EF1FED">
      <w:pPr>
        <w:pStyle w:val="NoSpacing"/>
        <w:numPr>
          <w:ilvl w:val="0"/>
          <w:numId w:val="13"/>
        </w:numPr>
      </w:pPr>
      <w:r w:rsidRPr="00EF1FED">
        <w:t>Write SQLCLR procedures and functions in C# and deploy assemblies in SQL Server. Use Visual Studio for SQLCLR objects, SSRS reports, and source control with TFS.</w:t>
      </w:r>
    </w:p>
    <w:p w:rsidR="00786EA3" w:rsidRPr="00EF1FED" w:rsidRDefault="00786EA3" w:rsidP="00EF1FED">
      <w:pPr>
        <w:pStyle w:val="NoSpacing"/>
        <w:numPr>
          <w:ilvl w:val="0"/>
          <w:numId w:val="13"/>
        </w:numPr>
      </w:pPr>
      <w:r w:rsidRPr="00EF1FED">
        <w:t>Used TFS to create and prioritize work tasks and provide version control for code.</w:t>
      </w:r>
    </w:p>
    <w:p w:rsidR="004D462D" w:rsidRPr="00EF1FED" w:rsidRDefault="004D462D" w:rsidP="00EF1FED">
      <w:pPr>
        <w:pStyle w:val="NoSpacing"/>
        <w:numPr>
          <w:ilvl w:val="0"/>
          <w:numId w:val="13"/>
        </w:numPr>
      </w:pPr>
      <w:r w:rsidRPr="00EF1FED">
        <w:t xml:space="preserve">Create stored procedures, functions, packages, triggers using PL/SQL Developer. Written Stored Procedures with return type as Ref cursor. </w:t>
      </w:r>
    </w:p>
    <w:p w:rsidR="004D462D" w:rsidRPr="00EF1FED" w:rsidRDefault="004D462D" w:rsidP="00EF1FED">
      <w:pPr>
        <w:pStyle w:val="NoSpacing"/>
        <w:numPr>
          <w:ilvl w:val="0"/>
          <w:numId w:val="13"/>
        </w:numPr>
      </w:pPr>
      <w:r w:rsidRPr="00EF1FED">
        <w:t xml:space="preserve">PL/SQL coding for Exception Handling and Duplicate Data maintaining. </w:t>
      </w:r>
    </w:p>
    <w:p w:rsidR="004D462D" w:rsidRPr="00EF1FED" w:rsidRDefault="004D462D" w:rsidP="00EF1FED">
      <w:pPr>
        <w:pStyle w:val="NoSpacing"/>
        <w:numPr>
          <w:ilvl w:val="0"/>
          <w:numId w:val="13"/>
        </w:numPr>
      </w:pPr>
      <w:r w:rsidRPr="00EF1FED">
        <w:t xml:space="preserve">Created PL/SQL module which was used to integrate the existing data from third parties and on to the database. </w:t>
      </w:r>
    </w:p>
    <w:p w:rsidR="008376E3" w:rsidRPr="00EF1FED" w:rsidRDefault="008376E3" w:rsidP="00EF1FED">
      <w:pPr>
        <w:pStyle w:val="NoSpacing"/>
        <w:numPr>
          <w:ilvl w:val="0"/>
          <w:numId w:val="13"/>
        </w:numPr>
      </w:pPr>
      <w:r w:rsidRPr="00EF1FED">
        <w:t xml:space="preserve">Worked in a SQL server operating in a very large database environment and also resolving issues related to database and tables. </w:t>
      </w:r>
    </w:p>
    <w:p w:rsidR="008376E3" w:rsidRPr="00EF1FED" w:rsidRDefault="008376E3" w:rsidP="00EF1FED">
      <w:pPr>
        <w:pStyle w:val="NoSpacing"/>
        <w:numPr>
          <w:ilvl w:val="0"/>
          <w:numId w:val="13"/>
        </w:numPr>
      </w:pPr>
      <w:r w:rsidRPr="00EF1FED">
        <w:t xml:space="preserve">Performed database backup (full backup, differential and transactional backup) to recover database at the time of disaster. </w:t>
      </w:r>
    </w:p>
    <w:p w:rsidR="008376E3" w:rsidRPr="00EF1FED" w:rsidRDefault="008376E3" w:rsidP="00EF1FED">
      <w:pPr>
        <w:pStyle w:val="NoSpacing"/>
        <w:numPr>
          <w:ilvl w:val="0"/>
          <w:numId w:val="13"/>
        </w:numPr>
      </w:pPr>
      <w:r w:rsidRPr="00EF1FED">
        <w:t xml:space="preserve">Created log shipping, replication and database mirror for high availability of the database in case of database failure. </w:t>
      </w:r>
    </w:p>
    <w:p w:rsidR="008376E3" w:rsidRPr="00EF1FED" w:rsidRDefault="008376E3" w:rsidP="00EF1FED">
      <w:pPr>
        <w:pStyle w:val="NoSpacing"/>
        <w:numPr>
          <w:ilvl w:val="0"/>
          <w:numId w:val="13"/>
        </w:numPr>
      </w:pPr>
      <w:r w:rsidRPr="00EF1FED">
        <w:t xml:space="preserve">Established connectivity to databases and monitored system performance. </w:t>
      </w:r>
    </w:p>
    <w:p w:rsidR="008376E3" w:rsidRPr="00EF1FED" w:rsidRDefault="008376E3" w:rsidP="00EF1FED">
      <w:pPr>
        <w:pStyle w:val="NoSpacing"/>
        <w:numPr>
          <w:ilvl w:val="0"/>
          <w:numId w:val="13"/>
        </w:numPr>
      </w:pPr>
      <w:r w:rsidRPr="00EF1FED">
        <w:lastRenderedPageBreak/>
        <w:t xml:space="preserve">Involved in configuring, patching, testing, monitoring, and supporting multiple heterogeneous database instances, maintaining the databases at current release and maintenance levels. </w:t>
      </w:r>
    </w:p>
    <w:p w:rsidR="00711542" w:rsidRPr="00EF1FED" w:rsidRDefault="008376E3" w:rsidP="00EF1FED">
      <w:pPr>
        <w:pStyle w:val="NoSpacing"/>
        <w:numPr>
          <w:ilvl w:val="0"/>
          <w:numId w:val="13"/>
        </w:numPr>
      </w:pPr>
      <w:r w:rsidRPr="00EF1FED">
        <w:t xml:space="preserve">Configured and setup snapshot replication from production to Development environments. </w:t>
      </w:r>
    </w:p>
    <w:p w:rsidR="00711542" w:rsidRPr="00EF1FED" w:rsidRDefault="008376E3" w:rsidP="00EF1FED">
      <w:pPr>
        <w:pStyle w:val="NoSpacing"/>
        <w:numPr>
          <w:ilvl w:val="0"/>
          <w:numId w:val="13"/>
        </w:numPr>
      </w:pPr>
      <w:r w:rsidRPr="00EF1FED">
        <w:t xml:space="preserve">Resolved server and SQL job alert &amp; server ping alerts for production servers. </w:t>
      </w:r>
    </w:p>
    <w:p w:rsidR="00711542" w:rsidRPr="00EF1FED" w:rsidRDefault="008376E3" w:rsidP="00EF1FED">
      <w:pPr>
        <w:pStyle w:val="NoSpacing"/>
        <w:numPr>
          <w:ilvl w:val="0"/>
          <w:numId w:val="13"/>
        </w:numPr>
      </w:pPr>
      <w:r w:rsidRPr="00EF1FED">
        <w:t xml:space="preserve">Checked Disk space alerts on Production server and to inform Infrastructure to add more space if the disk was full. </w:t>
      </w:r>
    </w:p>
    <w:p w:rsidR="00711542" w:rsidRPr="00EF1FED" w:rsidRDefault="008376E3" w:rsidP="00EF1FED">
      <w:pPr>
        <w:pStyle w:val="NoSpacing"/>
        <w:numPr>
          <w:ilvl w:val="0"/>
          <w:numId w:val="13"/>
        </w:numPr>
      </w:pPr>
      <w:r w:rsidRPr="00EF1FED">
        <w:t xml:space="preserve">Worked as part of a team and provide 7×24 supports when required. </w:t>
      </w:r>
    </w:p>
    <w:p w:rsidR="00711542" w:rsidRPr="00EF1FED" w:rsidRDefault="00711542" w:rsidP="00DE7C88">
      <w:pPr>
        <w:shd w:val="clear" w:color="auto" w:fill="FFFFFF"/>
        <w:spacing w:after="0" w:line="240" w:lineRule="atLeast"/>
        <w:jc w:val="both"/>
        <w:rPr>
          <w:rFonts w:cstheme="minorHAnsi"/>
        </w:rPr>
      </w:pPr>
      <w:r w:rsidRPr="00EF1FED">
        <w:rPr>
          <w:rFonts w:cstheme="minorHAnsi"/>
          <w:b/>
          <w:u w:val="single"/>
        </w:rPr>
        <w:t>Environment:</w:t>
      </w:r>
      <w:r w:rsidRPr="00EF1FED">
        <w:rPr>
          <w:rFonts w:cstheme="minorHAnsi"/>
        </w:rPr>
        <w:t xml:space="preserve"> SQL Server 2012, Windows Server 2008/2012, SQL LiteSpeed, MSE, VSS and Password Updater</w:t>
      </w:r>
      <w:r w:rsidR="003A69DC" w:rsidRPr="00EF1FED">
        <w:rPr>
          <w:rFonts w:cstheme="minorHAnsi"/>
        </w:rPr>
        <w:t>, PL/SQL</w:t>
      </w:r>
      <w:r w:rsidRPr="00EF1FED">
        <w:rPr>
          <w:rFonts w:cstheme="minorHAnsi"/>
        </w:rPr>
        <w:t>.</w:t>
      </w:r>
    </w:p>
    <w:p w:rsidR="0058637C" w:rsidRPr="00EF1FED" w:rsidRDefault="0058637C" w:rsidP="00DE7C88">
      <w:pPr>
        <w:autoSpaceDE w:val="0"/>
        <w:autoSpaceDN w:val="0"/>
        <w:adjustRightInd w:val="0"/>
        <w:spacing w:after="0" w:line="240" w:lineRule="atLeast"/>
        <w:jc w:val="both"/>
        <w:rPr>
          <w:rFonts w:cstheme="minorHAnsi"/>
          <w:b/>
        </w:rPr>
      </w:pPr>
    </w:p>
    <w:p w:rsidR="00B14F83" w:rsidRPr="00EF1FED" w:rsidRDefault="00B7279D" w:rsidP="00DE7C88">
      <w:pPr>
        <w:autoSpaceDE w:val="0"/>
        <w:autoSpaceDN w:val="0"/>
        <w:adjustRightInd w:val="0"/>
        <w:spacing w:after="0" w:line="240" w:lineRule="atLeast"/>
        <w:jc w:val="both"/>
        <w:rPr>
          <w:rFonts w:cstheme="minorHAnsi"/>
          <w:b/>
          <w:bCs/>
        </w:rPr>
      </w:pPr>
      <w:r w:rsidRPr="00EF1FED">
        <w:rPr>
          <w:rFonts w:cstheme="minorHAnsi"/>
          <w:b/>
          <w:bCs/>
        </w:rPr>
        <w:t>SoftsolPvt Ltd,</w:t>
      </w:r>
      <w:r w:rsidRPr="00EF1FED">
        <w:rPr>
          <w:rFonts w:cstheme="minorHAnsi"/>
          <w:b/>
        </w:rPr>
        <w:t> Hyderabad, India</w:t>
      </w:r>
      <w:r w:rsidR="00B14F83" w:rsidRPr="00EF1FED">
        <w:rPr>
          <w:rFonts w:cstheme="minorHAnsi"/>
          <w:b/>
          <w:bCs/>
        </w:rPr>
        <w:tab/>
      </w:r>
      <w:r w:rsidR="00B14F83" w:rsidRPr="00EF1FED">
        <w:rPr>
          <w:rFonts w:cstheme="minorHAnsi"/>
          <w:b/>
          <w:bCs/>
        </w:rPr>
        <w:tab/>
      </w:r>
      <w:r w:rsidR="00B14F83" w:rsidRPr="00EF1FED">
        <w:rPr>
          <w:rFonts w:cstheme="minorHAnsi"/>
          <w:b/>
          <w:bCs/>
        </w:rPr>
        <w:tab/>
      </w:r>
      <w:r w:rsidR="00545342" w:rsidRPr="00EF1FED">
        <w:rPr>
          <w:rFonts w:cstheme="minorHAnsi"/>
          <w:b/>
          <w:bCs/>
        </w:rPr>
        <w:tab/>
      </w:r>
      <w:r w:rsidR="00545342" w:rsidRPr="00EF1FED">
        <w:rPr>
          <w:rFonts w:cstheme="minorHAnsi"/>
          <w:b/>
          <w:bCs/>
        </w:rPr>
        <w:tab/>
      </w:r>
      <w:r w:rsidR="00FC5BD7" w:rsidRPr="00EF1FED">
        <w:rPr>
          <w:rFonts w:cstheme="minorHAnsi"/>
          <w:b/>
          <w:bCs/>
        </w:rPr>
        <w:tab/>
      </w:r>
      <w:r w:rsidR="00EF1FED">
        <w:rPr>
          <w:rFonts w:cstheme="minorHAnsi"/>
          <w:b/>
          <w:bCs/>
        </w:rPr>
        <w:t xml:space="preserve">        </w:t>
      </w:r>
      <w:r w:rsidRPr="00EF1FED">
        <w:rPr>
          <w:rFonts w:cstheme="minorHAnsi"/>
          <w:b/>
        </w:rPr>
        <w:t>Dec 2011</w:t>
      </w:r>
      <w:r w:rsidR="00390264" w:rsidRPr="00EF1FED">
        <w:rPr>
          <w:rFonts w:cstheme="minorHAnsi"/>
          <w:b/>
        </w:rPr>
        <w:t>-</w:t>
      </w:r>
      <w:r w:rsidRPr="00EF1FED">
        <w:rPr>
          <w:rFonts w:cstheme="minorHAnsi"/>
          <w:b/>
        </w:rPr>
        <w:t>July 2014</w:t>
      </w:r>
    </w:p>
    <w:p w:rsidR="00B7279D" w:rsidRPr="00EF1FED" w:rsidRDefault="00FB6EC5" w:rsidP="00DE7C88">
      <w:pPr>
        <w:autoSpaceDE w:val="0"/>
        <w:autoSpaceDN w:val="0"/>
        <w:adjustRightInd w:val="0"/>
        <w:spacing w:after="0" w:line="240" w:lineRule="atLeast"/>
        <w:jc w:val="both"/>
        <w:rPr>
          <w:rFonts w:cstheme="minorHAnsi"/>
          <w:b/>
          <w:bCs/>
        </w:rPr>
      </w:pPr>
      <w:r w:rsidRPr="00EF1FED">
        <w:rPr>
          <w:rFonts w:cstheme="minorHAnsi"/>
          <w:b/>
          <w:bCs/>
        </w:rPr>
        <w:t xml:space="preserve">MS SQL </w:t>
      </w:r>
      <w:r w:rsidR="0058637C" w:rsidRPr="00EF1FED">
        <w:rPr>
          <w:rFonts w:cstheme="minorHAnsi"/>
          <w:b/>
          <w:bCs/>
        </w:rPr>
        <w:t>DBA</w:t>
      </w:r>
    </w:p>
    <w:p w:rsidR="00711542" w:rsidRPr="00EF1FED" w:rsidRDefault="00B14F83" w:rsidP="00DE7C88">
      <w:pPr>
        <w:autoSpaceDE w:val="0"/>
        <w:autoSpaceDN w:val="0"/>
        <w:adjustRightInd w:val="0"/>
        <w:spacing w:after="0" w:line="240" w:lineRule="atLeast"/>
        <w:jc w:val="both"/>
        <w:rPr>
          <w:rFonts w:eastAsia="Times New Roman" w:cstheme="minorHAnsi"/>
          <w:b/>
          <w:bCs/>
          <w:u w:val="single"/>
        </w:rPr>
      </w:pPr>
      <w:r w:rsidRPr="00EF1FED">
        <w:rPr>
          <w:rFonts w:eastAsia="Times New Roman" w:cstheme="minorHAnsi"/>
          <w:b/>
          <w:bCs/>
          <w:u w:val="single"/>
        </w:rPr>
        <w:t xml:space="preserve">Responsibilities:  </w:t>
      </w:r>
    </w:p>
    <w:p w:rsidR="00711542" w:rsidRPr="00EF1FED" w:rsidRDefault="00711542" w:rsidP="00EF1FED">
      <w:pPr>
        <w:pStyle w:val="NoSpacing"/>
        <w:numPr>
          <w:ilvl w:val="0"/>
          <w:numId w:val="14"/>
        </w:numPr>
      </w:pPr>
      <w:r w:rsidRPr="00EF1FED">
        <w:t>Involved in the process of upgrading SQL Server 2008 R2 to SQL 2012.</w:t>
      </w:r>
    </w:p>
    <w:p w:rsidR="00B14F83" w:rsidRPr="00EF1FED" w:rsidRDefault="00B14F83" w:rsidP="00EF1FED">
      <w:pPr>
        <w:pStyle w:val="NoSpacing"/>
        <w:numPr>
          <w:ilvl w:val="0"/>
          <w:numId w:val="14"/>
        </w:numPr>
      </w:pPr>
      <w:r w:rsidRPr="00EF1FED">
        <w:t>Developed complex Stored Procedures, triggers, tables, views and other SQL joins and statements for applications using SQL server 2005. </w:t>
      </w:r>
    </w:p>
    <w:p w:rsidR="00711542" w:rsidRPr="00EF1FED" w:rsidRDefault="00711542" w:rsidP="00EF1FED">
      <w:pPr>
        <w:pStyle w:val="NoSpacing"/>
        <w:numPr>
          <w:ilvl w:val="0"/>
          <w:numId w:val="14"/>
        </w:numPr>
      </w:pPr>
      <w:r w:rsidRPr="00EF1FED">
        <w:t xml:space="preserve">Performed Database Migration from flat files, Excel, MS-Access and Oracle11g to SQL 2012, 2008R2. </w:t>
      </w:r>
    </w:p>
    <w:p w:rsidR="00B14F83" w:rsidRPr="00EF1FED" w:rsidRDefault="00B14F83" w:rsidP="00EF1FED">
      <w:pPr>
        <w:pStyle w:val="NoSpacing"/>
        <w:numPr>
          <w:ilvl w:val="0"/>
          <w:numId w:val="14"/>
        </w:numPr>
      </w:pPr>
      <w:r w:rsidRPr="00EF1FED">
        <w:t>Involved in creating, deploying and configuring reports according the requirements. </w:t>
      </w:r>
    </w:p>
    <w:p w:rsidR="00B14F83" w:rsidRPr="00EF1FED" w:rsidRDefault="00B14F83" w:rsidP="00EF1FED">
      <w:pPr>
        <w:pStyle w:val="NoSpacing"/>
        <w:numPr>
          <w:ilvl w:val="0"/>
          <w:numId w:val="14"/>
        </w:numPr>
      </w:pPr>
      <w:r w:rsidRPr="00EF1FED">
        <w:t>Involved in writing scripts for the client's requirements for generating reports. </w:t>
      </w:r>
    </w:p>
    <w:p w:rsidR="00B14F83" w:rsidRPr="00EF1FED" w:rsidRDefault="00B14F83" w:rsidP="00EF1FED">
      <w:pPr>
        <w:pStyle w:val="NoSpacing"/>
        <w:numPr>
          <w:ilvl w:val="0"/>
          <w:numId w:val="14"/>
        </w:numPr>
      </w:pPr>
      <w:r w:rsidRPr="00EF1FED">
        <w:t>Developed and deployed data transfers packages using SSIS, also maintained the jobs running on Servers. Developed complex Stored Procedures, triggers, tables, views and other SQL joins and statements for applications using SQL server 2005. </w:t>
      </w:r>
    </w:p>
    <w:p w:rsidR="00B14F83" w:rsidRPr="00EF1FED" w:rsidRDefault="00B14F83" w:rsidP="00EF1FED">
      <w:pPr>
        <w:pStyle w:val="NoSpacing"/>
        <w:numPr>
          <w:ilvl w:val="0"/>
          <w:numId w:val="14"/>
        </w:numPr>
      </w:pPr>
      <w:r w:rsidRPr="00EF1FED">
        <w:t>Involved in creating, deploying and configuring reports according the requirements. </w:t>
      </w:r>
    </w:p>
    <w:p w:rsidR="00B14F83" w:rsidRPr="00EF1FED" w:rsidRDefault="00B14F83" w:rsidP="00EF1FED">
      <w:pPr>
        <w:pStyle w:val="NoSpacing"/>
        <w:numPr>
          <w:ilvl w:val="0"/>
          <w:numId w:val="14"/>
        </w:numPr>
      </w:pPr>
      <w:r w:rsidRPr="00EF1FED">
        <w:t>Developed and deployed data transfers packages using SSIS, also maintained the jobs running on Servers. </w:t>
      </w:r>
    </w:p>
    <w:p w:rsidR="00711542" w:rsidRPr="00EF1FED" w:rsidRDefault="00711542" w:rsidP="00EF1FED">
      <w:pPr>
        <w:pStyle w:val="NoSpacing"/>
        <w:numPr>
          <w:ilvl w:val="0"/>
          <w:numId w:val="14"/>
        </w:numPr>
      </w:pPr>
      <w:r w:rsidRPr="00EF1FED">
        <w:t>Designed, implemented, maintained and provided full support of SQL Server clustering and mirroring.</w:t>
      </w:r>
    </w:p>
    <w:p w:rsidR="004E1A22" w:rsidRPr="00EF1FED" w:rsidRDefault="004E1A22" w:rsidP="00EF1FED">
      <w:pPr>
        <w:pStyle w:val="NoSpacing"/>
        <w:numPr>
          <w:ilvl w:val="0"/>
          <w:numId w:val="14"/>
        </w:numPr>
      </w:pPr>
      <w:r w:rsidRPr="00EF1FED">
        <w:t xml:space="preserve">Wrote numerous SQL scripts to perform data cleaning/loading task once data is loaded into staging area. </w:t>
      </w:r>
    </w:p>
    <w:p w:rsidR="004E1A22" w:rsidRPr="00EF1FED" w:rsidRDefault="004E1A22" w:rsidP="00EF1FED">
      <w:pPr>
        <w:pStyle w:val="NoSpacing"/>
        <w:numPr>
          <w:ilvl w:val="0"/>
          <w:numId w:val="14"/>
        </w:numPr>
      </w:pPr>
      <w:r w:rsidRPr="00EF1FED">
        <w:t xml:space="preserve">Created Clustered and Non-Clustered index to improve the access of data within the database. </w:t>
      </w:r>
    </w:p>
    <w:p w:rsidR="0058637C" w:rsidRPr="00EF1FED" w:rsidRDefault="004E1A22" w:rsidP="00EF1FED">
      <w:pPr>
        <w:pStyle w:val="NoSpacing"/>
        <w:numPr>
          <w:ilvl w:val="0"/>
          <w:numId w:val="14"/>
        </w:numPr>
      </w:pPr>
      <w:r w:rsidRPr="00EF1FED">
        <w:t>Involved in performance tuning of the slow running queries and stored procedures.</w:t>
      </w:r>
    </w:p>
    <w:p w:rsidR="00B14F83" w:rsidRPr="00EF1FED" w:rsidRDefault="00B14F83" w:rsidP="00EF1FED">
      <w:pPr>
        <w:pStyle w:val="NoSpacing"/>
        <w:numPr>
          <w:ilvl w:val="0"/>
          <w:numId w:val="14"/>
        </w:numPr>
      </w:pPr>
      <w:r w:rsidRPr="00EF1FED">
        <w:t>Fixed reports and bugs in stored procedures. </w:t>
      </w:r>
    </w:p>
    <w:p w:rsidR="00B14F83" w:rsidRPr="00EF1FED" w:rsidRDefault="00B14F83" w:rsidP="00EF1FED">
      <w:pPr>
        <w:pStyle w:val="NoSpacing"/>
        <w:numPr>
          <w:ilvl w:val="0"/>
          <w:numId w:val="14"/>
        </w:numPr>
      </w:pPr>
      <w:r w:rsidRPr="00EF1FED">
        <w:t>As a DBA involved in maintaining the Database Backups for the team using SQL lite speed backups, database performance tuning, using migration methodologies for improvement. </w:t>
      </w:r>
    </w:p>
    <w:p w:rsidR="00D44F5C" w:rsidRPr="00EF1FED" w:rsidRDefault="00B14F83" w:rsidP="00EF1FED">
      <w:pPr>
        <w:pStyle w:val="NoSpacing"/>
        <w:numPr>
          <w:ilvl w:val="0"/>
          <w:numId w:val="14"/>
        </w:numPr>
      </w:pPr>
      <w:r w:rsidRPr="00EF1FED">
        <w:t>Documented</w:t>
      </w:r>
      <w:r w:rsidR="00D44F5C" w:rsidRPr="00EF1FED">
        <w:t xml:space="preserve"> the flow of the project. </w:t>
      </w:r>
    </w:p>
    <w:p w:rsidR="00B14F83" w:rsidRPr="00EF1FED" w:rsidRDefault="00B14F83" w:rsidP="00DE7C88">
      <w:pPr>
        <w:tabs>
          <w:tab w:val="left" w:pos="1800"/>
        </w:tabs>
        <w:spacing w:after="0" w:line="240" w:lineRule="atLeast"/>
        <w:contextualSpacing/>
        <w:jc w:val="both"/>
        <w:rPr>
          <w:rFonts w:eastAsia="Times New Roman" w:cstheme="minorHAnsi"/>
          <w:bCs/>
        </w:rPr>
      </w:pPr>
      <w:r w:rsidRPr="00EF1FED">
        <w:rPr>
          <w:rFonts w:eastAsia="Times New Roman" w:cstheme="minorHAnsi"/>
          <w:b/>
          <w:bCs/>
          <w:u w:val="single"/>
        </w:rPr>
        <w:t>Environment</w:t>
      </w:r>
      <w:r w:rsidRPr="00EF1FED">
        <w:rPr>
          <w:rFonts w:cstheme="minorHAnsi"/>
          <w:b/>
        </w:rPr>
        <w:t>:</w:t>
      </w:r>
      <w:r w:rsidR="006B7067" w:rsidRPr="00EF1FED">
        <w:rPr>
          <w:rFonts w:cstheme="minorHAnsi"/>
        </w:rPr>
        <w:t xml:space="preserve">SQL Server </w:t>
      </w:r>
      <w:r w:rsidR="0026371C" w:rsidRPr="00EF1FED">
        <w:rPr>
          <w:rFonts w:cstheme="minorHAnsi"/>
        </w:rPr>
        <w:t>2008</w:t>
      </w:r>
      <w:r w:rsidR="006B7067" w:rsidRPr="00EF1FED">
        <w:rPr>
          <w:rFonts w:cstheme="minorHAnsi"/>
        </w:rPr>
        <w:t>R2/2012</w:t>
      </w:r>
      <w:r w:rsidRPr="00EF1FED">
        <w:rPr>
          <w:rFonts w:cstheme="minorHAnsi"/>
        </w:rPr>
        <w:t xml:space="preserve">, SSIS, SSRS, </w:t>
      </w:r>
      <w:r w:rsidR="006B7067" w:rsidRPr="00EF1FED">
        <w:rPr>
          <w:rFonts w:cstheme="minorHAnsi"/>
        </w:rPr>
        <w:t>Windows Server, Performance Monitor, Backup Utility</w:t>
      </w:r>
      <w:r w:rsidRPr="00EF1FED">
        <w:rPr>
          <w:rFonts w:cstheme="minorHAnsi"/>
        </w:rPr>
        <w:t>, Microsoft visual studio.NET 2008.</w:t>
      </w:r>
    </w:p>
    <w:p w:rsidR="00B14F83" w:rsidRPr="00EF1FED" w:rsidRDefault="00B14F83" w:rsidP="00DE7C88">
      <w:pPr>
        <w:autoSpaceDE w:val="0"/>
        <w:autoSpaceDN w:val="0"/>
        <w:adjustRightInd w:val="0"/>
        <w:spacing w:after="0" w:line="240" w:lineRule="atLeast"/>
        <w:jc w:val="both"/>
        <w:rPr>
          <w:rFonts w:cstheme="minorHAnsi"/>
          <w:b/>
        </w:rPr>
      </w:pPr>
    </w:p>
    <w:p w:rsidR="006C7972" w:rsidRPr="00EF1FED" w:rsidRDefault="00DF57EE" w:rsidP="00DE7C88">
      <w:pPr>
        <w:autoSpaceDE w:val="0"/>
        <w:autoSpaceDN w:val="0"/>
        <w:adjustRightInd w:val="0"/>
        <w:spacing w:after="0" w:line="240" w:lineRule="atLeast"/>
        <w:jc w:val="both"/>
        <w:rPr>
          <w:rFonts w:cstheme="minorHAnsi"/>
          <w:b/>
        </w:rPr>
      </w:pPr>
      <w:r w:rsidRPr="00EF1FED">
        <w:rPr>
          <w:rFonts w:cstheme="minorHAnsi"/>
          <w:b/>
        </w:rPr>
        <w:t>Vijaya C</w:t>
      </w:r>
      <w:r w:rsidR="00D44F5C" w:rsidRPr="00EF1FED">
        <w:rPr>
          <w:rFonts w:cstheme="minorHAnsi"/>
          <w:b/>
        </w:rPr>
        <w:t>orporate Bank, Hyderabad, India</w:t>
      </w:r>
      <w:r w:rsidR="00EF1FED">
        <w:rPr>
          <w:rFonts w:cstheme="minorHAnsi"/>
          <w:b/>
        </w:rPr>
        <w:t xml:space="preserve"> </w:t>
      </w:r>
      <w:r w:rsidR="00D44F5C" w:rsidRPr="00EF1FED">
        <w:rPr>
          <w:rFonts w:cstheme="minorHAnsi"/>
          <w:b/>
        </w:rPr>
        <w:t>.</w:t>
      </w:r>
      <w:r w:rsidR="00EF1FED">
        <w:rPr>
          <w:rFonts w:cstheme="minorHAnsi"/>
          <w:b/>
        </w:rPr>
        <w:t xml:space="preserve">                                                                       </w:t>
      </w:r>
      <w:r w:rsidR="00FC5BD7" w:rsidRPr="00EF1FED">
        <w:rPr>
          <w:rFonts w:cstheme="minorHAnsi"/>
          <w:b/>
        </w:rPr>
        <w:t>May</w:t>
      </w:r>
      <w:r w:rsidR="00B7279D" w:rsidRPr="00EF1FED">
        <w:rPr>
          <w:rFonts w:cstheme="minorHAnsi"/>
          <w:b/>
        </w:rPr>
        <w:t xml:space="preserve"> 2010 – Nov 2011</w:t>
      </w:r>
    </w:p>
    <w:p w:rsidR="00B14F83" w:rsidRPr="00EF1FED" w:rsidRDefault="006C7972" w:rsidP="00DE7C88">
      <w:pPr>
        <w:autoSpaceDE w:val="0"/>
        <w:autoSpaceDN w:val="0"/>
        <w:adjustRightInd w:val="0"/>
        <w:spacing w:after="0" w:line="240" w:lineRule="atLeast"/>
        <w:jc w:val="both"/>
        <w:rPr>
          <w:rFonts w:cstheme="minorHAnsi"/>
          <w:b/>
        </w:rPr>
      </w:pPr>
      <w:r w:rsidRPr="00EF1FED">
        <w:rPr>
          <w:rFonts w:cstheme="minorHAnsi"/>
          <w:b/>
        </w:rPr>
        <w:t xml:space="preserve">MS </w:t>
      </w:r>
      <w:r w:rsidR="00FB6EC5" w:rsidRPr="00EF1FED">
        <w:rPr>
          <w:rFonts w:cstheme="minorHAnsi"/>
          <w:b/>
        </w:rPr>
        <w:t>SQL DBA/</w:t>
      </w:r>
      <w:r w:rsidR="00DF57EE" w:rsidRPr="00EF1FED">
        <w:rPr>
          <w:rFonts w:cstheme="minorHAnsi"/>
          <w:b/>
        </w:rPr>
        <w:t xml:space="preserve">Developer                                                                                      </w:t>
      </w:r>
    </w:p>
    <w:p w:rsidR="00DF57EE" w:rsidRPr="00EF1FED" w:rsidRDefault="00DF57EE" w:rsidP="00DE7C88">
      <w:pPr>
        <w:autoSpaceDE w:val="0"/>
        <w:autoSpaceDN w:val="0"/>
        <w:adjustRightInd w:val="0"/>
        <w:spacing w:after="0" w:line="240" w:lineRule="atLeast"/>
        <w:jc w:val="both"/>
        <w:rPr>
          <w:rFonts w:cstheme="minorHAnsi"/>
          <w:b/>
        </w:rPr>
      </w:pPr>
      <w:r w:rsidRPr="00EF1FED">
        <w:rPr>
          <w:rFonts w:eastAsia="Times New Roman" w:cstheme="minorHAnsi"/>
          <w:b/>
          <w:bCs/>
          <w:u w:val="single"/>
        </w:rPr>
        <w:t xml:space="preserve">Responsibilities:      </w:t>
      </w:r>
    </w:p>
    <w:p w:rsidR="00DF57EE" w:rsidRPr="00EF1FED" w:rsidRDefault="00DF57EE" w:rsidP="00EF1FED">
      <w:pPr>
        <w:pStyle w:val="NoSpacing"/>
        <w:numPr>
          <w:ilvl w:val="0"/>
          <w:numId w:val="15"/>
        </w:numPr>
      </w:pPr>
      <w:r w:rsidRPr="00EF1FED">
        <w:t>Creation, manipulation and supporting the SQL Server databases.</w:t>
      </w:r>
    </w:p>
    <w:p w:rsidR="00711542" w:rsidRPr="00EF1FED" w:rsidRDefault="00711542" w:rsidP="00EF1FED">
      <w:pPr>
        <w:pStyle w:val="NoSpacing"/>
        <w:numPr>
          <w:ilvl w:val="0"/>
          <w:numId w:val="15"/>
        </w:numPr>
      </w:pPr>
      <w:r w:rsidRPr="00EF1FED">
        <w:t xml:space="preserve">Installed SQL 2008 and upgraded SQL 2008 to 2008 R2. </w:t>
      </w:r>
    </w:p>
    <w:p w:rsidR="00711542" w:rsidRPr="00EF1FED" w:rsidRDefault="00711542" w:rsidP="00EF1FED">
      <w:pPr>
        <w:pStyle w:val="NoSpacing"/>
        <w:numPr>
          <w:ilvl w:val="0"/>
          <w:numId w:val="15"/>
        </w:numPr>
      </w:pPr>
      <w:r w:rsidRPr="00EF1FED">
        <w:t xml:space="preserve">Identified and resolved the query performance using SQL Profiler and Index tuning wizard. </w:t>
      </w:r>
    </w:p>
    <w:p w:rsidR="00711542" w:rsidRPr="00EF1FED" w:rsidRDefault="00711542" w:rsidP="00EF1FED">
      <w:pPr>
        <w:pStyle w:val="NoSpacing"/>
        <w:numPr>
          <w:ilvl w:val="0"/>
          <w:numId w:val="15"/>
        </w:numPr>
      </w:pPr>
      <w:r w:rsidRPr="00EF1FED">
        <w:t xml:space="preserve">Created and monitored jobs on backup, recovery and other maintenance services on specific databases. </w:t>
      </w:r>
    </w:p>
    <w:p w:rsidR="00711542" w:rsidRPr="00EF1FED" w:rsidRDefault="00711542" w:rsidP="00EF1FED">
      <w:pPr>
        <w:pStyle w:val="NoSpacing"/>
        <w:numPr>
          <w:ilvl w:val="0"/>
          <w:numId w:val="15"/>
        </w:numPr>
      </w:pPr>
      <w:r w:rsidRPr="00EF1FED">
        <w:lastRenderedPageBreak/>
        <w:t xml:space="preserve">Involved in managing backup strategy, monitoring logs, advising on hardware configurations. </w:t>
      </w:r>
    </w:p>
    <w:p w:rsidR="00711542" w:rsidRPr="00EF1FED" w:rsidRDefault="00711542" w:rsidP="00EF1FED">
      <w:pPr>
        <w:pStyle w:val="NoSpacing"/>
        <w:numPr>
          <w:ilvl w:val="0"/>
          <w:numId w:val="15"/>
        </w:numPr>
      </w:pPr>
      <w:r w:rsidRPr="00EF1FED">
        <w:t xml:space="preserve">Implemented and tuned queries developed by other members, and worked with QA teams to test and verified solutions. </w:t>
      </w:r>
    </w:p>
    <w:p w:rsidR="00711542" w:rsidRPr="00EF1FED" w:rsidRDefault="00711542" w:rsidP="00EF1FED">
      <w:pPr>
        <w:pStyle w:val="NoSpacing"/>
        <w:numPr>
          <w:ilvl w:val="0"/>
          <w:numId w:val="15"/>
        </w:numPr>
      </w:pPr>
      <w:r w:rsidRPr="00EF1FED">
        <w:t>Participated in creating and implementing Disaster Recovery and High Availability Plans Backup/restore.</w:t>
      </w:r>
    </w:p>
    <w:p w:rsidR="00DF57EE" w:rsidRPr="00EF1FED" w:rsidRDefault="00DF57EE" w:rsidP="00EF1FED">
      <w:pPr>
        <w:pStyle w:val="NoSpacing"/>
        <w:numPr>
          <w:ilvl w:val="0"/>
          <w:numId w:val="15"/>
        </w:numPr>
      </w:pPr>
      <w:r w:rsidRPr="00EF1FED">
        <w:t>Helped in integration of the front end with the SQL Server backend.</w:t>
      </w:r>
    </w:p>
    <w:p w:rsidR="00DF57EE" w:rsidRPr="00EF1FED" w:rsidRDefault="00DF57EE" w:rsidP="00EF1FED">
      <w:pPr>
        <w:pStyle w:val="NoSpacing"/>
        <w:numPr>
          <w:ilvl w:val="0"/>
          <w:numId w:val="15"/>
        </w:numPr>
      </w:pPr>
      <w:r w:rsidRPr="00EF1FED">
        <w:t>Used DDL and DML for writing triggers, stored procedures, and data manipulation.</w:t>
      </w:r>
    </w:p>
    <w:p w:rsidR="00DF57EE" w:rsidRPr="00EF1FED" w:rsidRDefault="00DF57EE" w:rsidP="00EF1FED">
      <w:pPr>
        <w:pStyle w:val="NoSpacing"/>
        <w:numPr>
          <w:ilvl w:val="0"/>
          <w:numId w:val="15"/>
        </w:numPr>
        <w:rPr>
          <w:b/>
        </w:rPr>
      </w:pPr>
      <w:r w:rsidRPr="00EF1FED">
        <w:rPr>
          <w:iCs/>
        </w:rPr>
        <w:t>Import &amp; Export</w:t>
      </w:r>
      <w:r w:rsidRPr="00EF1FED">
        <w:t xml:space="preserve"> of data from one server to other servers using tools like  </w:t>
      </w:r>
      <w:r w:rsidRPr="00EF1FED">
        <w:rPr>
          <w:iCs/>
        </w:rPr>
        <w:t>Data Transformation Services (DTS)</w:t>
      </w:r>
    </w:p>
    <w:p w:rsidR="00DF57EE" w:rsidRPr="00EF1FED" w:rsidRDefault="00DF57EE" w:rsidP="00EF1FED">
      <w:pPr>
        <w:pStyle w:val="NoSpacing"/>
        <w:numPr>
          <w:ilvl w:val="0"/>
          <w:numId w:val="15"/>
        </w:numPr>
        <w:rPr>
          <w:b/>
        </w:rPr>
      </w:pPr>
      <w:r w:rsidRPr="00EF1FED">
        <w:t>Write T-SQL statements for retrieval of data and involved in performance tuning of TSQL queries</w:t>
      </w:r>
    </w:p>
    <w:p w:rsidR="00DF57EE" w:rsidRPr="00EF1FED" w:rsidRDefault="00DF57EE" w:rsidP="00EF1FED">
      <w:pPr>
        <w:pStyle w:val="NoSpacing"/>
        <w:numPr>
          <w:ilvl w:val="0"/>
          <w:numId w:val="15"/>
        </w:numPr>
        <w:rPr>
          <w:b/>
        </w:rPr>
      </w:pPr>
      <w:r w:rsidRPr="00EF1FED">
        <w:t>Created documentation as required.</w:t>
      </w:r>
    </w:p>
    <w:p w:rsidR="00DF57EE" w:rsidRPr="00EF1FED" w:rsidRDefault="00DF57EE" w:rsidP="00DE7C88">
      <w:pPr>
        <w:tabs>
          <w:tab w:val="left" w:pos="1800"/>
        </w:tabs>
        <w:spacing w:line="240" w:lineRule="atLeast"/>
        <w:contextualSpacing/>
        <w:jc w:val="both"/>
        <w:rPr>
          <w:rFonts w:eastAsia="Times New Roman" w:cstheme="minorHAnsi"/>
          <w:bCs/>
        </w:rPr>
      </w:pPr>
      <w:r w:rsidRPr="00EF1FED">
        <w:rPr>
          <w:rFonts w:eastAsia="Times New Roman" w:cstheme="minorHAnsi"/>
          <w:b/>
          <w:bCs/>
          <w:u w:val="single"/>
        </w:rPr>
        <w:t>Environment</w:t>
      </w:r>
      <w:r w:rsidRPr="00EF1FED">
        <w:rPr>
          <w:rFonts w:eastAsia="Times New Roman" w:cstheme="minorHAnsi"/>
          <w:b/>
          <w:bCs/>
        </w:rPr>
        <w:t>:</w:t>
      </w:r>
      <w:r w:rsidR="00711542" w:rsidRPr="00EF1FED">
        <w:rPr>
          <w:rFonts w:eastAsia="Times New Roman" w:cstheme="minorHAnsi"/>
          <w:bCs/>
        </w:rPr>
        <w:t xml:space="preserve">  MS SQL Server 2008/2008R2, T-SQL, DTS, MS Office, Oracle, MS P</w:t>
      </w:r>
      <w:r w:rsidR="00F547EF" w:rsidRPr="00EF1FED">
        <w:rPr>
          <w:rFonts w:eastAsia="Times New Roman" w:cstheme="minorHAnsi"/>
          <w:bCs/>
        </w:rPr>
        <w:t>roject.</w:t>
      </w:r>
    </w:p>
    <w:sectPr w:rsidR="00DF57EE" w:rsidRPr="00EF1FED" w:rsidSect="00EF1F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6CC"/>
    <w:multiLevelType w:val="hybridMultilevel"/>
    <w:tmpl w:val="47D2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3136"/>
    <w:multiLevelType w:val="hybridMultilevel"/>
    <w:tmpl w:val="AE72EADE"/>
    <w:lvl w:ilvl="0" w:tplc="0409000B">
      <w:start w:val="1"/>
      <w:numFmt w:val="bullet"/>
      <w:lvlText w:val=""/>
      <w:lvlJc w:val="left"/>
      <w:pPr>
        <w:tabs>
          <w:tab w:val="num" w:pos="450"/>
        </w:tabs>
        <w:ind w:left="4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DA5716"/>
    <w:multiLevelType w:val="hybridMultilevel"/>
    <w:tmpl w:val="C0005538"/>
    <w:lvl w:ilvl="0" w:tplc="AA505A1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56E6A"/>
    <w:multiLevelType w:val="hybridMultilevel"/>
    <w:tmpl w:val="2F6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678F8"/>
    <w:multiLevelType w:val="hybridMultilevel"/>
    <w:tmpl w:val="2448686A"/>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2F1CB7"/>
    <w:multiLevelType w:val="hybridMultilevel"/>
    <w:tmpl w:val="60A052D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14EB3D51"/>
    <w:multiLevelType w:val="hybridMultilevel"/>
    <w:tmpl w:val="3CB2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C0D11"/>
    <w:multiLevelType w:val="hybridMultilevel"/>
    <w:tmpl w:val="11C8A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3475CF6"/>
    <w:multiLevelType w:val="hybridMultilevel"/>
    <w:tmpl w:val="8CA86F7C"/>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6F10020"/>
    <w:multiLevelType w:val="hybridMultilevel"/>
    <w:tmpl w:val="F8AEC35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D412FC"/>
    <w:multiLevelType w:val="hybridMultilevel"/>
    <w:tmpl w:val="E17876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3D500B"/>
    <w:multiLevelType w:val="hybridMultilevel"/>
    <w:tmpl w:val="D460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562CC"/>
    <w:multiLevelType w:val="hybridMultilevel"/>
    <w:tmpl w:val="E2E8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5E5529"/>
    <w:multiLevelType w:val="hybridMultilevel"/>
    <w:tmpl w:val="8D58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95AF1"/>
    <w:multiLevelType w:val="hybridMultilevel"/>
    <w:tmpl w:val="2F6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0"/>
  </w:num>
  <w:num w:numId="5">
    <w:abstractNumId w:val="2"/>
  </w:num>
  <w:num w:numId="6">
    <w:abstractNumId w:val="14"/>
  </w:num>
  <w:num w:numId="7">
    <w:abstractNumId w:val="1"/>
  </w:num>
  <w:num w:numId="8">
    <w:abstractNumId w:val="9"/>
  </w:num>
  <w:num w:numId="9">
    <w:abstractNumId w:val="3"/>
  </w:num>
  <w:num w:numId="10">
    <w:abstractNumId w:val="7"/>
  </w:num>
  <w:num w:numId="11">
    <w:abstractNumId w:val="4"/>
  </w:num>
  <w:num w:numId="12">
    <w:abstractNumId w:val="13"/>
  </w:num>
  <w:num w:numId="13">
    <w:abstractNumId w:val="6"/>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BCC"/>
    <w:rsid w:val="000007D9"/>
    <w:rsid w:val="000E7E96"/>
    <w:rsid w:val="001F49A9"/>
    <w:rsid w:val="0026371C"/>
    <w:rsid w:val="002D1C0F"/>
    <w:rsid w:val="002E6C93"/>
    <w:rsid w:val="00390264"/>
    <w:rsid w:val="003A69DC"/>
    <w:rsid w:val="003B6D51"/>
    <w:rsid w:val="003C1D23"/>
    <w:rsid w:val="003E666D"/>
    <w:rsid w:val="00403671"/>
    <w:rsid w:val="00412A18"/>
    <w:rsid w:val="004761F5"/>
    <w:rsid w:val="004A0635"/>
    <w:rsid w:val="004A0D73"/>
    <w:rsid w:val="004D462D"/>
    <w:rsid w:val="004E1A22"/>
    <w:rsid w:val="00545342"/>
    <w:rsid w:val="0058637C"/>
    <w:rsid w:val="00604FFD"/>
    <w:rsid w:val="00644949"/>
    <w:rsid w:val="006915BD"/>
    <w:rsid w:val="006A69A9"/>
    <w:rsid w:val="006B3F96"/>
    <w:rsid w:val="006B7067"/>
    <w:rsid w:val="006C7972"/>
    <w:rsid w:val="006D33FA"/>
    <w:rsid w:val="006E6F1C"/>
    <w:rsid w:val="00711542"/>
    <w:rsid w:val="00750BCC"/>
    <w:rsid w:val="00753D70"/>
    <w:rsid w:val="00786EA3"/>
    <w:rsid w:val="00793E14"/>
    <w:rsid w:val="007C0CB9"/>
    <w:rsid w:val="007E79DE"/>
    <w:rsid w:val="008376E3"/>
    <w:rsid w:val="00881561"/>
    <w:rsid w:val="009F3B9D"/>
    <w:rsid w:val="00A63408"/>
    <w:rsid w:val="00AD0716"/>
    <w:rsid w:val="00AD62B0"/>
    <w:rsid w:val="00B14F83"/>
    <w:rsid w:val="00B7279D"/>
    <w:rsid w:val="00B839D9"/>
    <w:rsid w:val="00BD404D"/>
    <w:rsid w:val="00C043A9"/>
    <w:rsid w:val="00C225EB"/>
    <w:rsid w:val="00CA15C9"/>
    <w:rsid w:val="00CB78B1"/>
    <w:rsid w:val="00D2003F"/>
    <w:rsid w:val="00D44F5C"/>
    <w:rsid w:val="00DA131E"/>
    <w:rsid w:val="00DE7C88"/>
    <w:rsid w:val="00DF57EE"/>
    <w:rsid w:val="00EA275C"/>
    <w:rsid w:val="00EC2F1B"/>
    <w:rsid w:val="00ED3E5C"/>
    <w:rsid w:val="00EF1FED"/>
    <w:rsid w:val="00F07100"/>
    <w:rsid w:val="00F2313A"/>
    <w:rsid w:val="00F547EF"/>
    <w:rsid w:val="00F81AEB"/>
    <w:rsid w:val="00F83F1D"/>
    <w:rsid w:val="00F87905"/>
    <w:rsid w:val="00FB6EC5"/>
    <w:rsid w:val="00FC5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313A"/>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F2313A"/>
    <w:rPr>
      <w:rFonts w:ascii="Calibri" w:eastAsia="Calibri" w:hAnsi="Calibri" w:cs="Times New Roman"/>
    </w:rPr>
  </w:style>
  <w:style w:type="character" w:customStyle="1" w:styleId="apple-style-span">
    <w:name w:val="apple-style-span"/>
    <w:basedOn w:val="DefaultParagraphFont"/>
    <w:rsid w:val="004A0635"/>
  </w:style>
  <w:style w:type="paragraph" w:styleId="ListBullet">
    <w:name w:val="List Bullet"/>
    <w:basedOn w:val="Normal"/>
    <w:autoRedefine/>
    <w:rsid w:val="004A0635"/>
    <w:pPr>
      <w:numPr>
        <w:numId w:val="5"/>
      </w:numPr>
      <w:spacing w:after="0" w:line="240" w:lineRule="auto"/>
      <w:jc w:val="both"/>
    </w:pPr>
    <w:rPr>
      <w:rFonts w:ascii="Arial" w:eastAsia="Times New Roman" w:hAnsi="Arial" w:cs="Arial"/>
      <w:color w:val="000000"/>
      <w:szCs w:val="18"/>
    </w:rPr>
  </w:style>
  <w:style w:type="character" w:customStyle="1" w:styleId="apple-converted-space">
    <w:name w:val="apple-converted-space"/>
    <w:rsid w:val="004A0635"/>
  </w:style>
  <w:style w:type="paragraph" w:styleId="NoSpacing">
    <w:name w:val="No Spacing"/>
    <w:uiPriority w:val="1"/>
    <w:qFormat/>
    <w:rsid w:val="00F07100"/>
    <w:pPr>
      <w:spacing w:after="0" w:line="240" w:lineRule="auto"/>
    </w:pPr>
    <w:rPr>
      <w:rFonts w:ascii="Calibri" w:eastAsia="Calibri" w:hAnsi="Calibri" w:cs="Calibri"/>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313A"/>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F2313A"/>
    <w:rPr>
      <w:rFonts w:ascii="Calibri" w:eastAsia="Calibri" w:hAnsi="Calibri" w:cs="Times New Roman"/>
    </w:rPr>
  </w:style>
  <w:style w:type="character" w:customStyle="1" w:styleId="apple-style-span">
    <w:name w:val="apple-style-span"/>
    <w:basedOn w:val="DefaultParagraphFont"/>
    <w:rsid w:val="004A0635"/>
  </w:style>
  <w:style w:type="paragraph" w:styleId="ListBullet">
    <w:name w:val="List Bullet"/>
    <w:basedOn w:val="Normal"/>
    <w:autoRedefine/>
    <w:rsid w:val="004A0635"/>
    <w:pPr>
      <w:numPr>
        <w:numId w:val="5"/>
      </w:numPr>
      <w:spacing w:after="0" w:line="240" w:lineRule="auto"/>
      <w:jc w:val="both"/>
    </w:pPr>
    <w:rPr>
      <w:rFonts w:ascii="Arial" w:eastAsia="Times New Roman" w:hAnsi="Arial" w:cs="Arial"/>
      <w:color w:val="000000"/>
      <w:szCs w:val="18"/>
    </w:rPr>
  </w:style>
  <w:style w:type="character" w:customStyle="1" w:styleId="apple-converted-space">
    <w:name w:val="apple-converted-space"/>
    <w:rsid w:val="004A0635"/>
  </w:style>
  <w:style w:type="paragraph" w:styleId="NoSpacing">
    <w:name w:val="No Spacing"/>
    <w:uiPriority w:val="1"/>
    <w:qFormat/>
    <w:rsid w:val="00F07100"/>
    <w:pPr>
      <w:spacing w:after="0" w:line="240" w:lineRule="auto"/>
    </w:pPr>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170485990">
      <w:bodyDiv w:val="1"/>
      <w:marLeft w:val="0"/>
      <w:marRight w:val="0"/>
      <w:marTop w:val="0"/>
      <w:marBottom w:val="0"/>
      <w:divBdr>
        <w:top w:val="none" w:sz="0" w:space="0" w:color="auto"/>
        <w:left w:val="none" w:sz="0" w:space="0" w:color="auto"/>
        <w:bottom w:val="none" w:sz="0" w:space="0" w:color="auto"/>
        <w:right w:val="none" w:sz="0" w:space="0" w:color="auto"/>
      </w:divBdr>
    </w:div>
    <w:div w:id="1865556798">
      <w:bodyDiv w:val="1"/>
      <w:marLeft w:val="0"/>
      <w:marRight w:val="0"/>
      <w:marTop w:val="0"/>
      <w:marBottom w:val="0"/>
      <w:divBdr>
        <w:top w:val="none" w:sz="0" w:space="0" w:color="auto"/>
        <w:left w:val="none" w:sz="0" w:space="0" w:color="auto"/>
        <w:bottom w:val="none" w:sz="0" w:space="0" w:color="auto"/>
        <w:right w:val="none" w:sz="0" w:space="0" w:color="auto"/>
      </w:divBdr>
      <w:divsChild>
        <w:div w:id="1338726596">
          <w:marLeft w:val="0"/>
          <w:marRight w:val="0"/>
          <w:marTop w:val="0"/>
          <w:marBottom w:val="0"/>
          <w:divBdr>
            <w:top w:val="none" w:sz="0" w:space="0" w:color="auto"/>
            <w:left w:val="none" w:sz="0" w:space="0" w:color="auto"/>
            <w:bottom w:val="none" w:sz="0" w:space="0" w:color="auto"/>
            <w:right w:val="none" w:sz="0" w:space="0" w:color="auto"/>
          </w:divBdr>
          <w:divsChild>
            <w:div w:id="1106972224">
              <w:marLeft w:val="0"/>
              <w:marRight w:val="0"/>
              <w:marTop w:val="0"/>
              <w:marBottom w:val="0"/>
              <w:divBdr>
                <w:top w:val="none" w:sz="0" w:space="0" w:color="auto"/>
                <w:left w:val="none" w:sz="0" w:space="0" w:color="auto"/>
                <w:bottom w:val="none" w:sz="0" w:space="0" w:color="auto"/>
                <w:right w:val="none" w:sz="0" w:space="0" w:color="auto"/>
              </w:divBdr>
            </w:div>
            <w:div w:id="11694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3531">
      <w:bodyDiv w:val="1"/>
      <w:marLeft w:val="0"/>
      <w:marRight w:val="0"/>
      <w:marTop w:val="0"/>
      <w:marBottom w:val="0"/>
      <w:divBdr>
        <w:top w:val="none" w:sz="0" w:space="0" w:color="auto"/>
        <w:left w:val="none" w:sz="0" w:space="0" w:color="auto"/>
        <w:bottom w:val="none" w:sz="0" w:space="0" w:color="auto"/>
        <w:right w:val="none" w:sz="0" w:space="0" w:color="auto"/>
      </w:divBdr>
      <w:divsChild>
        <w:div w:id="1212183583">
          <w:marLeft w:val="0"/>
          <w:marRight w:val="0"/>
          <w:marTop w:val="0"/>
          <w:marBottom w:val="0"/>
          <w:divBdr>
            <w:top w:val="none" w:sz="0" w:space="0" w:color="auto"/>
            <w:left w:val="none" w:sz="0" w:space="0" w:color="auto"/>
            <w:bottom w:val="none" w:sz="0" w:space="0" w:color="auto"/>
            <w:right w:val="none" w:sz="0" w:space="0" w:color="auto"/>
          </w:divBdr>
          <w:divsChild>
            <w:div w:id="1367833269">
              <w:marLeft w:val="0"/>
              <w:marRight w:val="0"/>
              <w:marTop w:val="0"/>
              <w:marBottom w:val="0"/>
              <w:divBdr>
                <w:top w:val="none" w:sz="0" w:space="0" w:color="auto"/>
                <w:left w:val="none" w:sz="0" w:space="0" w:color="auto"/>
                <w:bottom w:val="none" w:sz="0" w:space="0" w:color="auto"/>
                <w:right w:val="none" w:sz="0" w:space="0" w:color="auto"/>
              </w:divBdr>
            </w:div>
            <w:div w:id="6459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2017-02-08T16:28:00Z</dcterms:created>
  <dcterms:modified xsi:type="dcterms:W3CDTF">2017-02-08T16:28:00Z</dcterms:modified>
</cp:coreProperties>
</file>