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F6B" w:rsidRPr="0014180E" w:rsidRDefault="00F86F6B" w:rsidP="00B3327F">
      <w:pPr>
        <w:pStyle w:val="NormalArialChar"/>
        <w:jc w:val="center"/>
        <w:rPr>
          <w:rFonts w:ascii="Palatino Linotype" w:hAnsi="Palatino Linotype"/>
          <w:b/>
        </w:rPr>
      </w:pPr>
      <w:proofErr w:type="spellStart"/>
      <w:r w:rsidRPr="0014180E">
        <w:rPr>
          <w:rFonts w:ascii="Palatino Linotype" w:hAnsi="Palatino Linotype"/>
          <w:b/>
        </w:rPr>
        <w:t>Preethi</w:t>
      </w:r>
      <w:proofErr w:type="spellEnd"/>
      <w:r w:rsidRPr="0014180E">
        <w:rPr>
          <w:rFonts w:ascii="Palatino Linotype" w:hAnsi="Palatino Linotype"/>
          <w:b/>
        </w:rPr>
        <w:t xml:space="preserve"> </w:t>
      </w:r>
      <w:proofErr w:type="spellStart"/>
      <w:r w:rsidRPr="0014180E">
        <w:rPr>
          <w:rFonts w:ascii="Palatino Linotype" w:hAnsi="Palatino Linotype"/>
          <w:b/>
        </w:rPr>
        <w:t>K</w:t>
      </w:r>
      <w:r w:rsidR="00B3327F">
        <w:rPr>
          <w:rFonts w:ascii="Palatino Linotype" w:hAnsi="Palatino Linotype"/>
          <w:b/>
        </w:rPr>
        <w:t>andula</w:t>
      </w:r>
      <w:proofErr w:type="spellEnd"/>
    </w:p>
    <w:p w:rsidR="00F86F6B" w:rsidRDefault="0025611A" w:rsidP="00B3327F">
      <w:pPr>
        <w:pStyle w:val="NormalArialChar"/>
        <w:jc w:val="center"/>
        <w:rPr>
          <w:rFonts w:ascii="Palatino Linotype" w:hAnsi="Palatino Linotype"/>
          <w:b/>
          <w:color w:val="C00000"/>
        </w:rPr>
      </w:pPr>
      <w:hyperlink r:id="rId6" w:history="1">
        <w:r w:rsidR="0014180E" w:rsidRPr="006860EA">
          <w:rPr>
            <w:rStyle w:val="Hyperlink"/>
            <w:rFonts w:ascii="Palatino Linotype" w:hAnsi="Palatino Linotype"/>
            <w:b/>
          </w:rPr>
          <w:t>preethi.neita@gmail.com</w:t>
        </w:r>
      </w:hyperlink>
    </w:p>
    <w:p w:rsidR="00B3327F" w:rsidRDefault="00D21283" w:rsidP="00B3327F">
      <w:pPr>
        <w:pStyle w:val="NormalArialChar"/>
        <w:tabs>
          <w:tab w:val="left" w:pos="6960"/>
        </w:tabs>
        <w:jc w:val="center"/>
        <w:rPr>
          <w:rStyle w:val="apple-converted-space"/>
          <w:rFonts w:ascii="Palatino Linotype" w:hAnsi="Palatino Linotype" w:cs="Arial"/>
          <w:b/>
          <w:shd w:val="clear" w:color="auto" w:fill="FFFFFF"/>
        </w:rPr>
      </w:pPr>
      <w:r w:rsidRPr="0014180E">
        <w:rPr>
          <w:rStyle w:val="apple-converted-space"/>
          <w:rFonts w:ascii="Palatino Linotype" w:hAnsi="Palatino Linotype" w:cs="Arial"/>
          <w:b/>
          <w:shd w:val="clear" w:color="auto" w:fill="FFFFFF"/>
        </w:rPr>
        <w:t>224-267-5716</w:t>
      </w:r>
    </w:p>
    <w:p w:rsidR="00F86F6B" w:rsidRPr="00B3327F" w:rsidRDefault="00F86F6B" w:rsidP="00B3327F">
      <w:pPr>
        <w:pStyle w:val="NormalArialChar"/>
        <w:tabs>
          <w:tab w:val="left" w:pos="6960"/>
        </w:tabs>
        <w:jc w:val="both"/>
        <w:rPr>
          <w:rFonts w:ascii="Palatino Linotype" w:hAnsi="Palatino Linotype" w:cs="Calibri"/>
          <w:b/>
          <w:bCs/>
          <w:u w:val="single"/>
        </w:rPr>
      </w:pPr>
    </w:p>
    <w:p w:rsidR="00603E13" w:rsidRPr="00674E42" w:rsidRDefault="0014180E" w:rsidP="00F86F6B">
      <w:pPr>
        <w:pStyle w:val="NormalArialChar"/>
        <w:ind w:left="-1418" w:firstLine="2138"/>
        <w:jc w:val="both"/>
        <w:rPr>
          <w:rFonts w:ascii="Palatino Linotype" w:hAnsi="Palatino Linotype" w:cs="Calibri"/>
          <w:b/>
          <w:bCs/>
          <w:u w:val="single"/>
        </w:rPr>
      </w:pPr>
      <w:r>
        <w:rPr>
          <w:rFonts w:ascii="Palatino Linotype" w:hAnsi="Palatino Linotype" w:cs="Calibri"/>
          <w:b/>
          <w:bCs/>
          <w:u w:val="single"/>
        </w:rPr>
        <w:t xml:space="preserve">Professional </w:t>
      </w:r>
      <w:r w:rsidR="00603E13" w:rsidRPr="00674E42">
        <w:rPr>
          <w:rFonts w:ascii="Palatino Linotype" w:hAnsi="Palatino Linotype" w:cs="Calibri"/>
          <w:b/>
          <w:bCs/>
          <w:u w:val="single"/>
        </w:rPr>
        <w:t>Summary</w:t>
      </w:r>
    </w:p>
    <w:p w:rsidR="00603E13" w:rsidRPr="00F86F6B" w:rsidRDefault="00603E13" w:rsidP="00F86F6B">
      <w:pPr>
        <w:pStyle w:val="NormalArialChar"/>
        <w:ind w:left="180"/>
        <w:jc w:val="both"/>
        <w:rPr>
          <w:rFonts w:ascii="Palatino Linotype" w:hAnsi="Palatino Linotype" w:cs="Calibri"/>
          <w:b/>
          <w:bCs/>
          <w:sz w:val="20"/>
          <w:szCs w:val="20"/>
          <w:u w:val="single"/>
        </w:rPr>
      </w:pPr>
    </w:p>
    <w:p w:rsidR="00A074B9"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b/>
          <w:bCs/>
          <w:sz w:val="20"/>
          <w:szCs w:val="20"/>
        </w:rPr>
        <w:t>8+ years</w:t>
      </w:r>
      <w:r w:rsidRPr="00F86F6B">
        <w:rPr>
          <w:rFonts w:ascii="Palatino Linotype" w:hAnsi="Palatino Linotype" w:cs="Calibri"/>
          <w:sz w:val="20"/>
          <w:szCs w:val="20"/>
        </w:rPr>
        <w:t xml:space="preserve"> of diversified experience in the field of IT, Business Analysis and Software Testing of which 6+ years are specific to </w:t>
      </w:r>
      <w:r w:rsidRPr="00F86F6B">
        <w:rPr>
          <w:rFonts w:ascii="Palatino Linotype" w:hAnsi="Palatino Linotype" w:cs="Calibri"/>
          <w:b/>
          <w:sz w:val="20"/>
          <w:szCs w:val="20"/>
        </w:rPr>
        <w:t>Health Care industry</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Experience in </w:t>
      </w:r>
      <w:r w:rsidRPr="00F86F6B">
        <w:rPr>
          <w:rFonts w:ascii="Palatino Linotype" w:hAnsi="Palatino Linotype" w:cs="Calibri"/>
          <w:b/>
          <w:sz w:val="20"/>
          <w:szCs w:val="20"/>
        </w:rPr>
        <w:t>analysis of system specifications and business requirements</w:t>
      </w:r>
      <w:r w:rsidRPr="00F86F6B">
        <w:rPr>
          <w:rFonts w:ascii="Palatino Linotype" w:hAnsi="Palatino Linotype" w:cs="Calibri"/>
          <w:sz w:val="20"/>
          <w:szCs w:val="20"/>
        </w:rPr>
        <w:t>.</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Experience in </w:t>
      </w:r>
      <w:r w:rsidRPr="00F86F6B">
        <w:rPr>
          <w:rFonts w:ascii="Palatino Linotype" w:hAnsi="Palatino Linotype" w:cs="Calibri"/>
          <w:b/>
          <w:sz w:val="20"/>
          <w:szCs w:val="20"/>
        </w:rPr>
        <w:t>Healthcare</w:t>
      </w:r>
      <w:r w:rsidRPr="00F86F6B">
        <w:rPr>
          <w:rFonts w:ascii="Palatino Linotype" w:hAnsi="Palatino Linotype" w:cs="Calibri"/>
          <w:sz w:val="20"/>
          <w:szCs w:val="20"/>
        </w:rPr>
        <w:t xml:space="preserve">, </w:t>
      </w:r>
      <w:r w:rsidRPr="00830FB2">
        <w:rPr>
          <w:rFonts w:ascii="Palatino Linotype" w:hAnsi="Palatino Linotype" w:cs="Calibri"/>
          <w:b/>
          <w:sz w:val="20"/>
          <w:szCs w:val="20"/>
        </w:rPr>
        <w:t>Banking, Financial and Telecom industries</w:t>
      </w:r>
      <w:r w:rsidRPr="00F86F6B">
        <w:rPr>
          <w:rFonts w:ascii="Palatino Linotype" w:hAnsi="Palatino Linotype" w:cs="Calibri"/>
          <w:sz w:val="20"/>
          <w:szCs w:val="20"/>
        </w:rPr>
        <w:t>.</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Experience in </w:t>
      </w:r>
      <w:r w:rsidRPr="00F86F6B">
        <w:rPr>
          <w:rFonts w:ascii="Palatino Linotype" w:hAnsi="Palatino Linotype" w:cs="Calibri"/>
          <w:b/>
          <w:bCs/>
          <w:sz w:val="20"/>
          <w:szCs w:val="20"/>
        </w:rPr>
        <w:t>manual</w:t>
      </w:r>
      <w:r w:rsidRPr="00F86F6B">
        <w:rPr>
          <w:rFonts w:ascii="Palatino Linotype" w:hAnsi="Palatino Linotype" w:cs="Calibri"/>
          <w:sz w:val="20"/>
          <w:szCs w:val="20"/>
        </w:rPr>
        <w:t xml:space="preserve"> testing.</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Experience in </w:t>
      </w:r>
      <w:r w:rsidRPr="00F86F6B">
        <w:rPr>
          <w:rFonts w:ascii="Palatino Linotype" w:hAnsi="Palatino Linotype" w:cs="Calibri"/>
          <w:b/>
          <w:sz w:val="20"/>
          <w:szCs w:val="20"/>
        </w:rPr>
        <w:t>SOA</w:t>
      </w:r>
      <w:r w:rsidRPr="00F86F6B">
        <w:rPr>
          <w:rFonts w:ascii="Palatino Linotype" w:hAnsi="Palatino Linotype" w:cs="Calibri"/>
          <w:sz w:val="20"/>
          <w:szCs w:val="20"/>
        </w:rPr>
        <w:t xml:space="preserve"> based Testing, worked extensively on </w:t>
      </w:r>
      <w:r w:rsidRPr="00F86F6B">
        <w:rPr>
          <w:rFonts w:ascii="Palatino Linotype" w:hAnsi="Palatino Linotype" w:cs="Calibri"/>
          <w:b/>
          <w:sz w:val="20"/>
          <w:szCs w:val="20"/>
        </w:rPr>
        <w:t>TIBCO</w:t>
      </w:r>
      <w:r w:rsidRPr="00F86F6B">
        <w:rPr>
          <w:rFonts w:ascii="Palatino Linotype" w:hAnsi="Palatino Linotype" w:cs="Calibri"/>
          <w:sz w:val="20"/>
          <w:szCs w:val="20"/>
        </w:rPr>
        <w:t xml:space="preserve">, a </w:t>
      </w:r>
      <w:r w:rsidRPr="00F86F6B">
        <w:rPr>
          <w:rFonts w:ascii="Palatino Linotype" w:hAnsi="Palatino Linotype" w:cs="Calibri"/>
          <w:b/>
          <w:sz w:val="20"/>
          <w:szCs w:val="20"/>
        </w:rPr>
        <w:t>SOA tool</w:t>
      </w:r>
      <w:r w:rsidRPr="00F86F6B">
        <w:rPr>
          <w:rFonts w:ascii="Palatino Linotype" w:hAnsi="Palatino Linotype" w:cs="Calibri"/>
          <w:sz w:val="20"/>
          <w:szCs w:val="20"/>
        </w:rPr>
        <w:t xml:space="preserve"> for </w:t>
      </w:r>
      <w:r w:rsidRPr="00F86F6B">
        <w:rPr>
          <w:rFonts w:ascii="Palatino Linotype" w:hAnsi="Palatino Linotype" w:cs="Calibri"/>
          <w:b/>
          <w:sz w:val="20"/>
          <w:szCs w:val="20"/>
        </w:rPr>
        <w:t>Data Integration</w:t>
      </w:r>
      <w:r w:rsidRPr="00F86F6B">
        <w:rPr>
          <w:rFonts w:ascii="Palatino Linotype" w:hAnsi="Palatino Linotype" w:cs="Calibri"/>
          <w:sz w:val="20"/>
          <w:szCs w:val="20"/>
        </w:rPr>
        <w:t>.</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b/>
          <w:bCs/>
          <w:sz w:val="20"/>
          <w:szCs w:val="20"/>
        </w:rPr>
        <w:t>Manual</w:t>
      </w:r>
      <w:r w:rsidRPr="00F86F6B">
        <w:rPr>
          <w:rFonts w:ascii="Palatino Linotype" w:hAnsi="Palatino Linotype" w:cs="Calibri"/>
          <w:sz w:val="20"/>
          <w:szCs w:val="20"/>
        </w:rPr>
        <w:t xml:space="preserve"> Testing skills </w:t>
      </w:r>
      <w:r w:rsidRPr="00F86F6B">
        <w:rPr>
          <w:rFonts w:ascii="Palatino Linotype" w:hAnsi="Palatino Linotype" w:cs="Calibri"/>
          <w:b/>
          <w:sz w:val="20"/>
          <w:szCs w:val="20"/>
        </w:rPr>
        <w:t>include White Box Testing, Black Box Testing, User Acceptance Testing, System Testing, Regression Testing, Integration Testing, Load Testing. Security Testing, Joint Alliance testing and Smoke Testing.</w:t>
      </w:r>
    </w:p>
    <w:p w:rsidR="00A074B9" w:rsidRPr="00F86F6B" w:rsidRDefault="00A074B9" w:rsidP="00F86F6B">
      <w:pPr>
        <w:pStyle w:val="bulletedlist"/>
        <w:numPr>
          <w:ilvl w:val="0"/>
          <w:numId w:val="7"/>
        </w:numPr>
        <w:spacing w:line="240" w:lineRule="auto"/>
        <w:rPr>
          <w:rFonts w:ascii="Palatino Linotype" w:hAnsi="Palatino Linotype" w:cs="Arial"/>
          <w:spacing w:val="0"/>
          <w:sz w:val="20"/>
          <w:szCs w:val="20"/>
        </w:rPr>
      </w:pPr>
      <w:r w:rsidRPr="00F86F6B">
        <w:rPr>
          <w:rFonts w:ascii="Palatino Linotype" w:hAnsi="Palatino Linotype" w:cs="Arial"/>
          <w:spacing w:val="0"/>
          <w:sz w:val="20"/>
          <w:szCs w:val="20"/>
        </w:rPr>
        <w:t xml:space="preserve">Expertise in B2B </w:t>
      </w:r>
      <w:r w:rsidRPr="00F86F6B">
        <w:rPr>
          <w:rFonts w:ascii="Palatino Linotype" w:hAnsi="Palatino Linotype" w:cs="Arial"/>
          <w:color w:val="000000"/>
          <w:spacing w:val="0"/>
          <w:sz w:val="20"/>
          <w:szCs w:val="20"/>
        </w:rPr>
        <w:t xml:space="preserve">standards, </w:t>
      </w:r>
      <w:r w:rsidRPr="00F86F6B">
        <w:rPr>
          <w:rFonts w:ascii="Palatino Linotype" w:eastAsia="MS Mincho" w:hAnsi="Palatino Linotype" w:cs="Arial"/>
          <w:spacing w:val="0"/>
          <w:sz w:val="20"/>
          <w:szCs w:val="20"/>
        </w:rPr>
        <w:t xml:space="preserve">Implementation of Integrated </w:t>
      </w:r>
      <w:r w:rsidRPr="00B02A1F">
        <w:rPr>
          <w:rFonts w:ascii="Palatino Linotype" w:eastAsia="MS Mincho" w:hAnsi="Palatino Linotype" w:cs="Arial"/>
          <w:b/>
          <w:spacing w:val="0"/>
          <w:sz w:val="20"/>
          <w:szCs w:val="20"/>
        </w:rPr>
        <w:t>EDI and XML</w:t>
      </w:r>
      <w:r w:rsidRPr="00F86F6B">
        <w:rPr>
          <w:rFonts w:ascii="Palatino Linotype" w:eastAsia="MS Mincho" w:hAnsi="Palatino Linotype" w:cs="Arial"/>
          <w:spacing w:val="0"/>
          <w:sz w:val="20"/>
          <w:szCs w:val="20"/>
        </w:rPr>
        <w:t xml:space="preserve"> applications and Enterprise Application Integration (EAI) for business processes across applications.</w:t>
      </w:r>
    </w:p>
    <w:p w:rsidR="00A074B9" w:rsidRPr="00F86F6B" w:rsidRDefault="00A074B9" w:rsidP="00F86F6B">
      <w:pPr>
        <w:pStyle w:val="bulletedlist"/>
        <w:numPr>
          <w:ilvl w:val="0"/>
          <w:numId w:val="7"/>
        </w:numPr>
        <w:spacing w:line="240" w:lineRule="auto"/>
        <w:rPr>
          <w:rFonts w:ascii="Palatino Linotype" w:hAnsi="Palatino Linotype" w:cs="Arial"/>
          <w:spacing w:val="0"/>
          <w:sz w:val="20"/>
          <w:szCs w:val="20"/>
        </w:rPr>
      </w:pPr>
      <w:r w:rsidRPr="00F86F6B">
        <w:rPr>
          <w:rFonts w:ascii="Palatino Linotype" w:hAnsi="Palatino Linotype" w:cs="Arial"/>
          <w:spacing w:val="0"/>
          <w:sz w:val="20"/>
          <w:szCs w:val="20"/>
        </w:rPr>
        <w:t xml:space="preserve">Created companion guides for EDI transactions for both 4010 and 5010 versions and also created crosswalks and also experience in using </w:t>
      </w:r>
      <w:r w:rsidRPr="00B02A1F">
        <w:rPr>
          <w:rFonts w:ascii="Palatino Linotype" w:hAnsi="Palatino Linotype" w:cs="Arial"/>
          <w:b/>
          <w:spacing w:val="0"/>
          <w:sz w:val="20"/>
          <w:szCs w:val="20"/>
        </w:rPr>
        <w:t>EDIFECS</w:t>
      </w:r>
      <w:r w:rsidRPr="00F86F6B">
        <w:rPr>
          <w:rFonts w:ascii="Palatino Linotype" w:hAnsi="Palatino Linotype" w:cs="Arial"/>
          <w:spacing w:val="0"/>
          <w:sz w:val="20"/>
          <w:szCs w:val="20"/>
        </w:rPr>
        <w:t xml:space="preserve"> Specbuilder.</w:t>
      </w:r>
    </w:p>
    <w:p w:rsidR="00A074B9" w:rsidRPr="00F86F6B" w:rsidRDefault="00A074B9" w:rsidP="00F86F6B">
      <w:pPr>
        <w:pStyle w:val="bulletedlist"/>
        <w:numPr>
          <w:ilvl w:val="0"/>
          <w:numId w:val="7"/>
        </w:numPr>
        <w:spacing w:line="240" w:lineRule="auto"/>
        <w:rPr>
          <w:rFonts w:ascii="Palatino Linotype" w:hAnsi="Palatino Linotype" w:cs="Arial"/>
          <w:spacing w:val="0"/>
          <w:sz w:val="20"/>
          <w:szCs w:val="20"/>
        </w:rPr>
      </w:pPr>
      <w:r w:rsidRPr="00F86F6B">
        <w:rPr>
          <w:rFonts w:ascii="Palatino Linotype" w:hAnsi="Palatino Linotype" w:cs="Arial"/>
          <w:spacing w:val="0"/>
          <w:sz w:val="20"/>
          <w:szCs w:val="20"/>
        </w:rPr>
        <w:t xml:space="preserve">Strong knowledge on HIPAA standards, </w:t>
      </w:r>
      <w:r w:rsidRPr="00B02A1F">
        <w:rPr>
          <w:rFonts w:ascii="Palatino Linotype" w:hAnsi="Palatino Linotype" w:cs="Arial"/>
          <w:b/>
          <w:spacing w:val="0"/>
          <w:sz w:val="20"/>
          <w:szCs w:val="20"/>
        </w:rPr>
        <w:t>ICD9/ICD10, EDI</w:t>
      </w:r>
      <w:r w:rsidRPr="00F86F6B">
        <w:rPr>
          <w:rFonts w:ascii="Palatino Linotype" w:hAnsi="Palatino Linotype" w:cs="Arial"/>
          <w:spacing w:val="0"/>
          <w:sz w:val="20"/>
          <w:szCs w:val="20"/>
        </w:rPr>
        <w:t xml:space="preserve"> transactions &amp; 4010/5010 versions, Medicare and Medicaid Services.</w:t>
      </w:r>
    </w:p>
    <w:p w:rsidR="00A074B9" w:rsidRPr="00F86F6B" w:rsidRDefault="00A074B9" w:rsidP="00F86F6B">
      <w:pPr>
        <w:pStyle w:val="bulletedlist"/>
        <w:numPr>
          <w:ilvl w:val="0"/>
          <w:numId w:val="7"/>
        </w:numPr>
        <w:spacing w:line="240" w:lineRule="auto"/>
        <w:rPr>
          <w:rFonts w:ascii="Palatino Linotype" w:hAnsi="Palatino Linotype" w:cs="Arial"/>
          <w:spacing w:val="0"/>
          <w:sz w:val="20"/>
          <w:szCs w:val="20"/>
        </w:rPr>
      </w:pPr>
      <w:r w:rsidRPr="00F86F6B">
        <w:rPr>
          <w:rFonts w:ascii="Palatino Linotype" w:hAnsi="Palatino Linotype" w:cs="Arial"/>
          <w:spacing w:val="0"/>
          <w:sz w:val="20"/>
          <w:szCs w:val="20"/>
        </w:rPr>
        <w:t>Strong Knowledge on claim processing  and EDI transactions i.e. Claims Inquiry and Response (276/277), Receipt and Verification of claim forms</w:t>
      </w:r>
      <w:r w:rsidRPr="00B02A1F">
        <w:rPr>
          <w:rFonts w:ascii="Palatino Linotype" w:hAnsi="Palatino Linotype" w:cs="Arial"/>
          <w:b/>
          <w:spacing w:val="0"/>
          <w:sz w:val="20"/>
          <w:szCs w:val="20"/>
        </w:rPr>
        <w:t>(837),</w:t>
      </w:r>
      <w:r w:rsidRPr="00F86F6B">
        <w:rPr>
          <w:rFonts w:ascii="Palatino Linotype" w:hAnsi="Palatino Linotype" w:cs="Arial"/>
          <w:spacing w:val="0"/>
          <w:sz w:val="20"/>
          <w:szCs w:val="20"/>
        </w:rPr>
        <w:t xml:space="preserve"> Claim Payment and advice(835), Eligibility Inquiry and Response</w:t>
      </w:r>
      <w:r w:rsidRPr="00B02A1F">
        <w:rPr>
          <w:rFonts w:ascii="Palatino Linotype" w:hAnsi="Palatino Linotype" w:cs="Arial"/>
          <w:b/>
          <w:spacing w:val="0"/>
          <w:sz w:val="20"/>
          <w:szCs w:val="20"/>
        </w:rPr>
        <w:t>(270/271</w:t>
      </w:r>
      <w:r w:rsidRPr="00F86F6B">
        <w:rPr>
          <w:rFonts w:ascii="Palatino Linotype" w:hAnsi="Palatino Linotype" w:cs="Arial"/>
          <w:spacing w:val="0"/>
          <w:sz w:val="20"/>
          <w:szCs w:val="20"/>
        </w:rPr>
        <w:t>), Certification Request and Response(278), Benefit Enrollment(834), Order and Payment Remittance(820), Functional Acknowledgement(</w:t>
      </w:r>
      <w:r w:rsidRPr="00B02A1F">
        <w:rPr>
          <w:rFonts w:ascii="Palatino Linotype" w:hAnsi="Palatino Linotype" w:cs="Arial"/>
          <w:b/>
          <w:spacing w:val="0"/>
          <w:sz w:val="20"/>
          <w:szCs w:val="20"/>
        </w:rPr>
        <w:t>997/999).</w:t>
      </w:r>
    </w:p>
    <w:p w:rsidR="00A074B9" w:rsidRPr="00F86F6B" w:rsidRDefault="00A074B9" w:rsidP="00F86F6B">
      <w:pPr>
        <w:pStyle w:val="bulletedlist"/>
        <w:numPr>
          <w:ilvl w:val="0"/>
          <w:numId w:val="7"/>
        </w:numPr>
        <w:spacing w:line="240" w:lineRule="auto"/>
        <w:rPr>
          <w:rFonts w:ascii="Palatino Linotype" w:hAnsi="Palatino Linotype" w:cs="Arial"/>
          <w:spacing w:val="0"/>
          <w:sz w:val="20"/>
          <w:szCs w:val="20"/>
        </w:rPr>
      </w:pPr>
      <w:r w:rsidRPr="00F86F6B">
        <w:rPr>
          <w:rFonts w:ascii="Palatino Linotype" w:hAnsi="Palatino Linotype" w:cs="Arial"/>
          <w:spacing w:val="0"/>
          <w:sz w:val="20"/>
          <w:szCs w:val="20"/>
        </w:rPr>
        <w:t>Extensive mapping and configuration experience of various EDI transactions using GIS 3.x/4.1/4.2/4.3, Gentran Server on UNIX 5.1, 6.0, Gentran Server on Windows, and ECMap.</w:t>
      </w:r>
    </w:p>
    <w:p w:rsidR="00A074B9" w:rsidRPr="00F86F6B" w:rsidRDefault="00A074B9" w:rsidP="00F86F6B">
      <w:pPr>
        <w:numPr>
          <w:ilvl w:val="0"/>
          <w:numId w:val="7"/>
        </w:numPr>
        <w:overflowPunct w:val="0"/>
        <w:autoSpaceDE w:val="0"/>
        <w:autoSpaceDN w:val="0"/>
        <w:adjustRightInd w:val="0"/>
        <w:spacing w:after="0" w:line="240" w:lineRule="auto"/>
        <w:textAlignment w:val="baseline"/>
        <w:rPr>
          <w:rFonts w:ascii="Palatino Linotype" w:hAnsi="Palatino Linotype" w:cs="Arial"/>
          <w:sz w:val="20"/>
          <w:szCs w:val="20"/>
        </w:rPr>
      </w:pPr>
      <w:r w:rsidRPr="00F86F6B">
        <w:rPr>
          <w:rFonts w:ascii="Palatino Linotype" w:hAnsi="Palatino Linotype" w:cs="Arial"/>
          <w:sz w:val="20"/>
          <w:szCs w:val="20"/>
        </w:rPr>
        <w:t>Used EDIFECS Step-up/Step-down to analyze and migrate from 4010 version to 5010 version.</w:t>
      </w:r>
    </w:p>
    <w:p w:rsidR="00A074B9" w:rsidRPr="00F86F6B" w:rsidRDefault="00A074B9" w:rsidP="00F86F6B">
      <w:pPr>
        <w:numPr>
          <w:ilvl w:val="0"/>
          <w:numId w:val="7"/>
        </w:numPr>
        <w:overflowPunct w:val="0"/>
        <w:autoSpaceDE w:val="0"/>
        <w:autoSpaceDN w:val="0"/>
        <w:adjustRightInd w:val="0"/>
        <w:spacing w:after="0" w:line="240" w:lineRule="auto"/>
        <w:textAlignment w:val="baseline"/>
        <w:rPr>
          <w:rFonts w:ascii="Palatino Linotype" w:hAnsi="Palatino Linotype" w:cs="Arial"/>
          <w:sz w:val="20"/>
          <w:szCs w:val="20"/>
        </w:rPr>
      </w:pPr>
      <w:r w:rsidRPr="00F86F6B">
        <w:rPr>
          <w:rFonts w:ascii="Palatino Linotype" w:hAnsi="Palatino Linotype" w:cs="Arial"/>
          <w:sz w:val="20"/>
          <w:szCs w:val="20"/>
        </w:rPr>
        <w:t xml:space="preserve">Experience in writing Test cases and Test plans based on use cases and involved in manual testing of </w:t>
      </w:r>
      <w:r w:rsidRPr="004B19D9">
        <w:rPr>
          <w:rFonts w:ascii="Palatino Linotype" w:hAnsi="Palatino Linotype" w:cs="Arial"/>
          <w:b/>
          <w:sz w:val="20"/>
          <w:szCs w:val="20"/>
        </w:rPr>
        <w:t xml:space="preserve">EDI </w:t>
      </w:r>
      <w:r w:rsidRPr="00F86F6B">
        <w:rPr>
          <w:rFonts w:ascii="Palatino Linotype" w:hAnsi="Palatino Linotype" w:cs="Arial"/>
          <w:sz w:val="20"/>
          <w:szCs w:val="20"/>
        </w:rPr>
        <w:t>applications.</w:t>
      </w:r>
    </w:p>
    <w:p w:rsidR="00A074B9" w:rsidRPr="00F86F6B" w:rsidRDefault="00A074B9" w:rsidP="00F86F6B">
      <w:pPr>
        <w:numPr>
          <w:ilvl w:val="0"/>
          <w:numId w:val="7"/>
        </w:numPr>
        <w:overflowPunct w:val="0"/>
        <w:autoSpaceDE w:val="0"/>
        <w:autoSpaceDN w:val="0"/>
        <w:adjustRightInd w:val="0"/>
        <w:spacing w:after="0" w:line="240" w:lineRule="auto"/>
        <w:textAlignment w:val="baseline"/>
        <w:rPr>
          <w:rFonts w:ascii="Palatino Linotype" w:hAnsi="Palatino Linotype" w:cs="Arial"/>
          <w:sz w:val="20"/>
          <w:szCs w:val="20"/>
        </w:rPr>
      </w:pPr>
      <w:r w:rsidRPr="00F86F6B">
        <w:rPr>
          <w:rFonts w:ascii="Palatino Linotype" w:hAnsi="Palatino Linotype" w:cs="Arial"/>
          <w:sz w:val="20"/>
          <w:szCs w:val="20"/>
        </w:rPr>
        <w:t xml:space="preserve">Extensively worked on </w:t>
      </w:r>
      <w:r w:rsidRPr="00806ED5">
        <w:rPr>
          <w:rFonts w:ascii="Palatino Linotype" w:hAnsi="Palatino Linotype" w:cs="Arial"/>
          <w:b/>
          <w:sz w:val="20"/>
          <w:szCs w:val="20"/>
        </w:rPr>
        <w:t>HP Quality Center</w:t>
      </w:r>
      <w:r w:rsidRPr="00F86F6B">
        <w:rPr>
          <w:rFonts w:ascii="Palatino Linotype" w:hAnsi="Palatino Linotype" w:cs="Arial"/>
          <w:sz w:val="20"/>
          <w:szCs w:val="20"/>
        </w:rPr>
        <w:t xml:space="preserve"> for tracking various defects that arise during submission of claims.</w:t>
      </w:r>
    </w:p>
    <w:p w:rsidR="00A074B9" w:rsidRPr="00F86F6B" w:rsidRDefault="00A074B9" w:rsidP="00F86F6B">
      <w:pPr>
        <w:numPr>
          <w:ilvl w:val="0"/>
          <w:numId w:val="7"/>
        </w:numPr>
        <w:overflowPunct w:val="0"/>
        <w:autoSpaceDE w:val="0"/>
        <w:autoSpaceDN w:val="0"/>
        <w:adjustRightInd w:val="0"/>
        <w:spacing w:after="0" w:line="240" w:lineRule="auto"/>
        <w:textAlignment w:val="baseline"/>
        <w:rPr>
          <w:rFonts w:ascii="Palatino Linotype" w:hAnsi="Palatino Linotype" w:cs="Arial"/>
          <w:sz w:val="20"/>
          <w:szCs w:val="20"/>
        </w:rPr>
      </w:pPr>
      <w:r w:rsidRPr="00F86F6B">
        <w:rPr>
          <w:rFonts w:ascii="Palatino Linotype" w:hAnsi="Palatino Linotype" w:cs="Arial"/>
          <w:sz w:val="20"/>
          <w:szCs w:val="20"/>
        </w:rPr>
        <w:t xml:space="preserve">Performed various types of testing like Functional Testing, Unit testing, Integration Testing, System Testing, </w:t>
      </w:r>
      <w:r w:rsidRPr="00806ED5">
        <w:rPr>
          <w:rFonts w:ascii="Palatino Linotype" w:hAnsi="Palatino Linotype" w:cs="Arial"/>
          <w:b/>
          <w:sz w:val="20"/>
          <w:szCs w:val="20"/>
        </w:rPr>
        <w:t>Performance Testing</w:t>
      </w:r>
      <w:r w:rsidRPr="00F86F6B">
        <w:rPr>
          <w:rFonts w:ascii="Palatino Linotype" w:hAnsi="Palatino Linotype" w:cs="Arial"/>
          <w:sz w:val="20"/>
          <w:szCs w:val="20"/>
        </w:rPr>
        <w:t xml:space="preserve">, Regression Testing, User Acceptance testing </w:t>
      </w:r>
      <w:r w:rsidRPr="004B19D9">
        <w:rPr>
          <w:rFonts w:ascii="Palatino Linotype" w:hAnsi="Palatino Linotype" w:cs="Arial"/>
          <w:b/>
          <w:sz w:val="20"/>
          <w:szCs w:val="20"/>
        </w:rPr>
        <w:t>(UAT</w:t>
      </w:r>
      <w:r w:rsidRPr="00F86F6B">
        <w:rPr>
          <w:rFonts w:ascii="Palatino Linotype" w:hAnsi="Palatino Linotype" w:cs="Arial"/>
          <w:sz w:val="20"/>
          <w:szCs w:val="20"/>
        </w:rPr>
        <w:t>), End to End Testing, and Smoke Testing.</w:t>
      </w:r>
    </w:p>
    <w:p w:rsidR="00A074B9" w:rsidRPr="00F86F6B" w:rsidRDefault="00A074B9" w:rsidP="00F86F6B">
      <w:pPr>
        <w:numPr>
          <w:ilvl w:val="0"/>
          <w:numId w:val="7"/>
        </w:numPr>
        <w:overflowPunct w:val="0"/>
        <w:autoSpaceDE w:val="0"/>
        <w:autoSpaceDN w:val="0"/>
        <w:adjustRightInd w:val="0"/>
        <w:spacing w:after="0" w:line="240" w:lineRule="auto"/>
        <w:textAlignment w:val="baseline"/>
        <w:rPr>
          <w:rFonts w:ascii="Palatino Linotype" w:hAnsi="Palatino Linotype" w:cs="Arial"/>
          <w:sz w:val="20"/>
          <w:szCs w:val="20"/>
        </w:rPr>
      </w:pPr>
      <w:r w:rsidRPr="00F86F6B">
        <w:rPr>
          <w:rFonts w:ascii="Palatino Linotype" w:hAnsi="Palatino Linotype" w:cs="Arial"/>
          <w:sz w:val="20"/>
          <w:szCs w:val="20"/>
        </w:rPr>
        <w:t xml:space="preserve">Experience in working on </w:t>
      </w:r>
      <w:r w:rsidRPr="00806ED5">
        <w:rPr>
          <w:rFonts w:ascii="Palatino Linotype" w:hAnsi="Palatino Linotype" w:cs="Arial"/>
          <w:b/>
          <w:sz w:val="20"/>
          <w:szCs w:val="20"/>
        </w:rPr>
        <w:t>Automation testing</w:t>
      </w:r>
      <w:r w:rsidRPr="00F86F6B">
        <w:rPr>
          <w:rFonts w:ascii="Palatino Linotype" w:hAnsi="Palatino Linotype" w:cs="Arial"/>
          <w:sz w:val="20"/>
          <w:szCs w:val="20"/>
        </w:rPr>
        <w:t xml:space="preserve"> tools like </w:t>
      </w:r>
      <w:r w:rsidRPr="004B19D9">
        <w:rPr>
          <w:rFonts w:ascii="Palatino Linotype" w:hAnsi="Palatino Linotype" w:cs="Arial"/>
          <w:b/>
          <w:sz w:val="20"/>
          <w:szCs w:val="20"/>
        </w:rPr>
        <w:t>HP Quality Center</w:t>
      </w:r>
      <w:r w:rsidRPr="00F86F6B">
        <w:rPr>
          <w:rFonts w:ascii="Palatino Linotype" w:hAnsi="Palatino Linotype" w:cs="Arial"/>
          <w:sz w:val="20"/>
          <w:szCs w:val="20"/>
        </w:rPr>
        <w:t xml:space="preserve">, Test Director, </w:t>
      </w:r>
      <w:r w:rsidRPr="00806ED5">
        <w:rPr>
          <w:rFonts w:ascii="Palatino Linotype" w:hAnsi="Palatino Linotype" w:cs="Arial"/>
          <w:b/>
          <w:sz w:val="20"/>
          <w:szCs w:val="20"/>
        </w:rPr>
        <w:t>Quick Test Pro</w:t>
      </w:r>
      <w:r w:rsidRPr="00F86F6B">
        <w:rPr>
          <w:rFonts w:ascii="Palatino Linotype" w:hAnsi="Palatino Linotype" w:cs="Arial"/>
          <w:sz w:val="20"/>
          <w:szCs w:val="20"/>
        </w:rPr>
        <w:t xml:space="preserve">, </w:t>
      </w:r>
      <w:r w:rsidRPr="00806ED5">
        <w:rPr>
          <w:rFonts w:ascii="Palatino Linotype" w:hAnsi="Palatino Linotype" w:cs="Arial"/>
          <w:b/>
          <w:sz w:val="20"/>
          <w:szCs w:val="20"/>
        </w:rPr>
        <w:t>Load Runner</w:t>
      </w:r>
      <w:r w:rsidRPr="00F86F6B">
        <w:rPr>
          <w:rFonts w:ascii="Palatino Linotype" w:hAnsi="Palatino Linotype" w:cs="Arial"/>
          <w:sz w:val="20"/>
          <w:szCs w:val="20"/>
        </w:rPr>
        <w:t xml:space="preserve"> and Rational Suite.</w:t>
      </w:r>
    </w:p>
    <w:p w:rsidR="00A074B9" w:rsidRPr="00F86F6B" w:rsidRDefault="00A074B9" w:rsidP="00F86F6B">
      <w:pPr>
        <w:numPr>
          <w:ilvl w:val="0"/>
          <w:numId w:val="7"/>
        </w:numPr>
        <w:overflowPunct w:val="0"/>
        <w:autoSpaceDE w:val="0"/>
        <w:autoSpaceDN w:val="0"/>
        <w:adjustRightInd w:val="0"/>
        <w:spacing w:after="0" w:line="240" w:lineRule="auto"/>
        <w:textAlignment w:val="baseline"/>
        <w:rPr>
          <w:rFonts w:ascii="Palatino Linotype" w:hAnsi="Palatino Linotype" w:cs="Arial"/>
          <w:sz w:val="20"/>
          <w:szCs w:val="20"/>
        </w:rPr>
      </w:pPr>
      <w:r w:rsidRPr="00F86F6B">
        <w:rPr>
          <w:rFonts w:ascii="Palatino Linotype" w:hAnsi="Palatino Linotype" w:cs="Arial"/>
          <w:sz w:val="20"/>
          <w:szCs w:val="20"/>
        </w:rPr>
        <w:t xml:space="preserve">Hands on experience in creating RTM, defect status report, Change requests form, test plans and Project Plans. </w:t>
      </w:r>
    </w:p>
    <w:p w:rsidR="00A074B9" w:rsidRPr="00F86F6B" w:rsidRDefault="00A074B9" w:rsidP="00F86F6B">
      <w:pPr>
        <w:numPr>
          <w:ilvl w:val="0"/>
          <w:numId w:val="7"/>
        </w:numPr>
        <w:overflowPunct w:val="0"/>
        <w:autoSpaceDE w:val="0"/>
        <w:autoSpaceDN w:val="0"/>
        <w:adjustRightInd w:val="0"/>
        <w:spacing w:after="0" w:line="240" w:lineRule="auto"/>
        <w:textAlignment w:val="baseline"/>
        <w:rPr>
          <w:rFonts w:ascii="Palatino Linotype" w:hAnsi="Palatino Linotype" w:cs="Arial"/>
          <w:sz w:val="20"/>
          <w:szCs w:val="20"/>
        </w:rPr>
      </w:pPr>
      <w:r w:rsidRPr="00F86F6B">
        <w:rPr>
          <w:rFonts w:ascii="Palatino Linotype" w:hAnsi="Palatino Linotype" w:cs="Arial"/>
          <w:sz w:val="20"/>
          <w:szCs w:val="20"/>
        </w:rPr>
        <w:t xml:space="preserve">Experience in working on </w:t>
      </w:r>
      <w:r w:rsidRPr="004B19D9">
        <w:rPr>
          <w:rFonts w:ascii="Palatino Linotype" w:hAnsi="Palatino Linotype" w:cs="Arial"/>
          <w:b/>
          <w:sz w:val="20"/>
          <w:szCs w:val="20"/>
        </w:rPr>
        <w:t>HIPAA Edits using EDIFECS</w:t>
      </w:r>
      <w:r w:rsidRPr="00F86F6B">
        <w:rPr>
          <w:rFonts w:ascii="Palatino Linotype" w:hAnsi="Palatino Linotype" w:cs="Arial"/>
          <w:sz w:val="20"/>
          <w:szCs w:val="20"/>
        </w:rPr>
        <w:t xml:space="preserve"> Specbuilder.</w:t>
      </w:r>
    </w:p>
    <w:p w:rsidR="00A074B9" w:rsidRPr="00F86F6B" w:rsidRDefault="00A074B9" w:rsidP="00F86F6B">
      <w:pPr>
        <w:pStyle w:val="NormalArialChar"/>
        <w:numPr>
          <w:ilvl w:val="0"/>
          <w:numId w:val="7"/>
        </w:numPr>
        <w:rPr>
          <w:rFonts w:ascii="Palatino Linotype" w:hAnsi="Palatino Linotype" w:cs="Arial"/>
          <w:sz w:val="20"/>
          <w:szCs w:val="20"/>
        </w:rPr>
      </w:pPr>
      <w:r w:rsidRPr="00F86F6B">
        <w:rPr>
          <w:rFonts w:ascii="Palatino Linotype" w:hAnsi="Palatino Linotype" w:cs="Arial"/>
          <w:sz w:val="20"/>
          <w:szCs w:val="20"/>
        </w:rPr>
        <w:t xml:space="preserve">Experience in SOA based Testing, worked extensively on </w:t>
      </w:r>
      <w:r w:rsidRPr="004B19D9">
        <w:rPr>
          <w:rFonts w:ascii="Palatino Linotype" w:hAnsi="Palatino Linotype" w:cs="Arial"/>
          <w:b/>
          <w:sz w:val="20"/>
          <w:szCs w:val="20"/>
        </w:rPr>
        <w:t>TIBCO, a SOA</w:t>
      </w:r>
      <w:r w:rsidRPr="00F86F6B">
        <w:rPr>
          <w:rFonts w:ascii="Palatino Linotype" w:hAnsi="Palatino Linotype" w:cs="Arial"/>
          <w:sz w:val="20"/>
          <w:szCs w:val="20"/>
        </w:rPr>
        <w:t xml:space="preserve"> tool for Data Integration.</w:t>
      </w:r>
    </w:p>
    <w:p w:rsidR="00A074B9" w:rsidRPr="00F86F6B" w:rsidRDefault="00A074B9" w:rsidP="00F86F6B">
      <w:pPr>
        <w:numPr>
          <w:ilvl w:val="0"/>
          <w:numId w:val="7"/>
        </w:numPr>
        <w:overflowPunct w:val="0"/>
        <w:autoSpaceDE w:val="0"/>
        <w:autoSpaceDN w:val="0"/>
        <w:adjustRightInd w:val="0"/>
        <w:spacing w:after="0" w:line="240" w:lineRule="auto"/>
        <w:textAlignment w:val="baseline"/>
        <w:rPr>
          <w:rFonts w:ascii="Palatino Linotype" w:hAnsi="Palatino Linotype" w:cs="Arial"/>
          <w:sz w:val="20"/>
          <w:szCs w:val="20"/>
        </w:rPr>
      </w:pPr>
      <w:r w:rsidRPr="00F86F6B">
        <w:rPr>
          <w:rFonts w:ascii="Palatino Linotype" w:hAnsi="Palatino Linotype" w:cs="Arial"/>
          <w:sz w:val="20"/>
          <w:szCs w:val="20"/>
        </w:rPr>
        <w:t>Worked on creating mapping documents for Tibco and Interfaces in a Service Oriented Architecture (SOA) Environment..</w:t>
      </w:r>
    </w:p>
    <w:p w:rsidR="00A074B9" w:rsidRPr="00F86F6B" w:rsidRDefault="00A074B9" w:rsidP="00F86F6B">
      <w:pPr>
        <w:numPr>
          <w:ilvl w:val="0"/>
          <w:numId w:val="7"/>
        </w:numPr>
        <w:spacing w:after="0" w:line="240" w:lineRule="auto"/>
        <w:rPr>
          <w:rFonts w:ascii="Palatino Linotype" w:eastAsia="Malgun Gothic" w:hAnsi="Palatino Linotype" w:cs="Arial"/>
          <w:sz w:val="20"/>
          <w:szCs w:val="20"/>
        </w:rPr>
      </w:pPr>
      <w:r w:rsidRPr="00F86F6B">
        <w:rPr>
          <w:rFonts w:ascii="Palatino Linotype" w:eastAsia="Malgun Gothic" w:hAnsi="Palatino Linotype" w:cs="Arial"/>
          <w:sz w:val="20"/>
          <w:szCs w:val="20"/>
        </w:rPr>
        <w:t xml:space="preserve">Experience in Maintaining Reference Data Management System and Master Data Management System with Service Oriented Architecture (SOA). </w:t>
      </w:r>
    </w:p>
    <w:p w:rsidR="00A074B9" w:rsidRPr="00F86F6B" w:rsidRDefault="00A074B9" w:rsidP="00F86F6B">
      <w:pPr>
        <w:pStyle w:val="bulletedlist"/>
        <w:numPr>
          <w:ilvl w:val="0"/>
          <w:numId w:val="7"/>
        </w:numPr>
        <w:spacing w:line="240" w:lineRule="auto"/>
        <w:rPr>
          <w:rFonts w:ascii="Palatino Linotype" w:hAnsi="Palatino Linotype" w:cs="Arial"/>
          <w:spacing w:val="0"/>
          <w:sz w:val="20"/>
          <w:szCs w:val="20"/>
        </w:rPr>
      </w:pPr>
      <w:r w:rsidRPr="00F86F6B">
        <w:rPr>
          <w:rFonts w:ascii="Palatino Linotype" w:hAnsi="Palatino Linotype" w:cs="Arial"/>
          <w:spacing w:val="0"/>
          <w:sz w:val="20"/>
          <w:szCs w:val="20"/>
        </w:rPr>
        <w:lastRenderedPageBreak/>
        <w:t>Hands on experience using Oracle 8i/9i/10g and extensive experience in writing SQL Queries, PL/SQL, Procedures, Functions, Triggers, Exception Handling, and Cursors.</w:t>
      </w:r>
    </w:p>
    <w:p w:rsidR="00A074B9" w:rsidRPr="00F86F6B" w:rsidRDefault="00A074B9" w:rsidP="00F86F6B">
      <w:pPr>
        <w:pStyle w:val="bulletedlist"/>
        <w:numPr>
          <w:ilvl w:val="0"/>
          <w:numId w:val="7"/>
        </w:numPr>
        <w:spacing w:line="240" w:lineRule="auto"/>
        <w:rPr>
          <w:rFonts w:ascii="Palatino Linotype" w:hAnsi="Palatino Linotype" w:cs="Arial"/>
          <w:spacing w:val="0"/>
          <w:sz w:val="20"/>
          <w:szCs w:val="20"/>
        </w:rPr>
      </w:pPr>
      <w:r w:rsidRPr="00F86F6B">
        <w:rPr>
          <w:rFonts w:ascii="Palatino Linotype" w:hAnsi="Palatino Linotype" w:cs="Arial"/>
          <w:spacing w:val="0"/>
          <w:sz w:val="20"/>
          <w:szCs w:val="20"/>
        </w:rPr>
        <w:t xml:space="preserve">Good Knowledge in </w:t>
      </w:r>
      <w:r w:rsidRPr="00F86F6B">
        <w:rPr>
          <w:rFonts w:ascii="Palatino Linotype" w:hAnsi="Palatino Linotype" w:cs="Arial"/>
          <w:bCs/>
          <w:spacing w:val="0"/>
          <w:sz w:val="20"/>
          <w:szCs w:val="20"/>
        </w:rPr>
        <w:t>extraction, transformation, and loading</w:t>
      </w:r>
      <w:r w:rsidRPr="00F86F6B">
        <w:rPr>
          <w:rFonts w:ascii="Palatino Linotype" w:hAnsi="Palatino Linotype" w:cs="Arial"/>
          <w:spacing w:val="0"/>
          <w:sz w:val="20"/>
          <w:szCs w:val="20"/>
        </w:rPr>
        <w:t xml:space="preserve"> (ETL) process.</w:t>
      </w:r>
    </w:p>
    <w:p w:rsidR="00A074B9" w:rsidRPr="00F86F6B" w:rsidRDefault="00A074B9" w:rsidP="00F86F6B">
      <w:pPr>
        <w:pStyle w:val="NormalArialChar"/>
        <w:numPr>
          <w:ilvl w:val="0"/>
          <w:numId w:val="7"/>
        </w:numPr>
        <w:rPr>
          <w:rFonts w:ascii="Palatino Linotype" w:hAnsi="Palatino Linotype" w:cs="Calibri"/>
          <w:sz w:val="20"/>
          <w:szCs w:val="20"/>
        </w:rPr>
      </w:pPr>
      <w:r w:rsidRPr="00F86F6B">
        <w:rPr>
          <w:rFonts w:ascii="Palatino Linotype" w:hAnsi="Palatino Linotype" w:cs="Arial"/>
          <w:sz w:val="20"/>
          <w:szCs w:val="20"/>
        </w:rPr>
        <w:t>Strong leadership, interpersonal, analytical and communication skills</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Experience in </w:t>
      </w:r>
      <w:r w:rsidRPr="00F86F6B">
        <w:rPr>
          <w:rFonts w:ascii="Palatino Linotype" w:hAnsi="Palatino Linotype" w:cs="Calibri"/>
          <w:b/>
          <w:sz w:val="20"/>
          <w:szCs w:val="20"/>
        </w:rPr>
        <w:t>FACETS</w:t>
      </w:r>
      <w:r w:rsidRPr="00F86F6B">
        <w:rPr>
          <w:rFonts w:ascii="Palatino Linotype" w:hAnsi="Palatino Linotype" w:cs="Calibri"/>
          <w:sz w:val="20"/>
          <w:szCs w:val="20"/>
        </w:rPr>
        <w:t xml:space="preserve"> claims Adjudication system. </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Expertise in </w:t>
      </w:r>
      <w:r w:rsidRPr="00F86F6B">
        <w:rPr>
          <w:rFonts w:ascii="Palatino Linotype" w:hAnsi="Palatino Linotype" w:cs="Calibri"/>
          <w:b/>
          <w:bCs/>
          <w:sz w:val="20"/>
          <w:szCs w:val="20"/>
        </w:rPr>
        <w:t xml:space="preserve">SQL scripts </w:t>
      </w:r>
      <w:r w:rsidRPr="00F86F6B">
        <w:rPr>
          <w:rFonts w:ascii="Palatino Linotype" w:hAnsi="Palatino Linotype" w:cs="Calibri"/>
          <w:sz w:val="20"/>
          <w:szCs w:val="20"/>
        </w:rPr>
        <w:t>used in manual testing both front-end and back-end.</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Expertise in writing </w:t>
      </w:r>
      <w:r w:rsidRPr="00F86F6B">
        <w:rPr>
          <w:rFonts w:ascii="Palatino Linotype" w:hAnsi="Palatino Linotype" w:cs="Calibri"/>
          <w:b/>
          <w:bCs/>
          <w:sz w:val="20"/>
          <w:szCs w:val="20"/>
        </w:rPr>
        <w:t xml:space="preserve">Test Plans and Test Cases </w:t>
      </w:r>
      <w:r w:rsidRPr="00F86F6B">
        <w:rPr>
          <w:rFonts w:ascii="Palatino Linotype" w:hAnsi="Palatino Linotype" w:cs="Calibri"/>
          <w:sz w:val="20"/>
          <w:szCs w:val="20"/>
        </w:rPr>
        <w:t>and requirements</w:t>
      </w:r>
      <w:r w:rsidRPr="00F86F6B">
        <w:rPr>
          <w:rFonts w:ascii="Palatino Linotype" w:hAnsi="Palatino Linotype" w:cs="Calibri"/>
          <w:b/>
          <w:bCs/>
          <w:sz w:val="20"/>
          <w:szCs w:val="20"/>
        </w:rPr>
        <w:t>.</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Expertise in </w:t>
      </w:r>
      <w:r w:rsidRPr="00F86F6B">
        <w:rPr>
          <w:rFonts w:ascii="Palatino Linotype" w:hAnsi="Palatino Linotype" w:cs="Calibri"/>
          <w:b/>
          <w:bCs/>
          <w:sz w:val="20"/>
          <w:szCs w:val="20"/>
        </w:rPr>
        <w:t xml:space="preserve">QA methodology </w:t>
      </w:r>
      <w:r w:rsidRPr="00F86F6B">
        <w:rPr>
          <w:rFonts w:ascii="Palatino Linotype" w:hAnsi="Palatino Linotype" w:cs="Calibri"/>
          <w:sz w:val="20"/>
          <w:szCs w:val="20"/>
        </w:rPr>
        <w:t xml:space="preserve">and </w:t>
      </w:r>
      <w:r w:rsidRPr="00F86F6B">
        <w:rPr>
          <w:rFonts w:ascii="Palatino Linotype" w:hAnsi="Palatino Linotype" w:cs="Calibri"/>
          <w:b/>
          <w:bCs/>
          <w:sz w:val="20"/>
          <w:szCs w:val="20"/>
        </w:rPr>
        <w:t>Software Development Life Cycle (SDLC).</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Working knowledge of HIPAA </w:t>
      </w:r>
      <w:r w:rsidRPr="00F86F6B">
        <w:rPr>
          <w:rFonts w:ascii="Palatino Linotype" w:hAnsi="Palatino Linotype" w:cs="Calibri"/>
          <w:b/>
          <w:sz w:val="20"/>
          <w:szCs w:val="20"/>
        </w:rPr>
        <w:t xml:space="preserve">X12 </w:t>
      </w:r>
      <w:r w:rsidRPr="00F86F6B">
        <w:rPr>
          <w:rFonts w:ascii="Palatino Linotype" w:hAnsi="Palatino Linotype" w:cs="Calibri"/>
          <w:sz w:val="20"/>
          <w:szCs w:val="20"/>
        </w:rPr>
        <w:t>standards for electronic data interchange.</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Expertise in </w:t>
      </w:r>
      <w:r w:rsidRPr="00F86F6B">
        <w:rPr>
          <w:rFonts w:ascii="Palatino Linotype" w:hAnsi="Palatino Linotype" w:cs="Calibri"/>
          <w:b/>
          <w:sz w:val="20"/>
          <w:szCs w:val="20"/>
        </w:rPr>
        <w:t>TOAD</w:t>
      </w:r>
      <w:r w:rsidRPr="00F86F6B">
        <w:rPr>
          <w:rFonts w:ascii="Palatino Linotype" w:hAnsi="Palatino Linotype" w:cs="Calibri"/>
          <w:sz w:val="20"/>
          <w:szCs w:val="20"/>
        </w:rPr>
        <w:t>.</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Experience in working with </w:t>
      </w:r>
      <w:r w:rsidRPr="00F86F6B">
        <w:rPr>
          <w:rFonts w:ascii="Palatino Linotype" w:hAnsi="Palatino Linotype" w:cs="Calibri"/>
          <w:b/>
          <w:sz w:val="20"/>
          <w:szCs w:val="20"/>
        </w:rPr>
        <w:t>UNIX</w:t>
      </w:r>
      <w:r w:rsidRPr="00F86F6B">
        <w:rPr>
          <w:rFonts w:ascii="Palatino Linotype" w:hAnsi="Palatino Linotype" w:cs="Calibri"/>
          <w:sz w:val="20"/>
          <w:szCs w:val="20"/>
        </w:rPr>
        <w:t xml:space="preserve"> environment, </w:t>
      </w:r>
      <w:r w:rsidRPr="00F86F6B">
        <w:rPr>
          <w:rFonts w:ascii="Palatino Linotype" w:hAnsi="Palatino Linotype" w:cs="Calibri"/>
          <w:b/>
          <w:sz w:val="20"/>
          <w:szCs w:val="20"/>
        </w:rPr>
        <w:t>Shell</w:t>
      </w:r>
      <w:r w:rsidRPr="00F86F6B">
        <w:rPr>
          <w:rFonts w:ascii="Palatino Linotype" w:hAnsi="Palatino Linotype" w:cs="Calibri"/>
          <w:sz w:val="20"/>
          <w:szCs w:val="20"/>
        </w:rPr>
        <w:t xml:space="preserve"> scripting.</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Familiar with performing Business Analysis and Testing software and web application developed in </w:t>
      </w:r>
      <w:r w:rsidRPr="00F86F6B">
        <w:rPr>
          <w:rFonts w:ascii="Palatino Linotype" w:hAnsi="Palatino Linotype" w:cs="Calibri"/>
          <w:b/>
          <w:sz w:val="20"/>
          <w:szCs w:val="20"/>
        </w:rPr>
        <w:t>C, C++, Java, JSP, HTML, and XML.</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Experience testing </w:t>
      </w:r>
      <w:r w:rsidRPr="00F86F6B">
        <w:rPr>
          <w:rFonts w:ascii="Palatino Linotype" w:hAnsi="Palatino Linotype" w:cs="Calibri"/>
          <w:b/>
          <w:sz w:val="20"/>
          <w:szCs w:val="20"/>
        </w:rPr>
        <w:t>Data Marts, Data Warehouse, User Reports</w:t>
      </w:r>
      <w:r w:rsidRPr="00F86F6B">
        <w:rPr>
          <w:rFonts w:ascii="Palatino Linotype" w:hAnsi="Palatino Linotype" w:cs="Calibri"/>
          <w:sz w:val="20"/>
          <w:szCs w:val="20"/>
        </w:rPr>
        <w:t xml:space="preserve"> using </w:t>
      </w:r>
      <w:r w:rsidRPr="00F86F6B">
        <w:rPr>
          <w:rFonts w:ascii="Palatino Linotype" w:hAnsi="Palatino Linotype" w:cs="Calibri"/>
          <w:b/>
          <w:sz w:val="20"/>
          <w:szCs w:val="20"/>
        </w:rPr>
        <w:t>ETL</w:t>
      </w:r>
      <w:r w:rsidRPr="00F86F6B">
        <w:rPr>
          <w:rFonts w:ascii="Palatino Linotype" w:hAnsi="Palatino Linotype" w:cs="Calibri"/>
          <w:sz w:val="20"/>
          <w:szCs w:val="20"/>
        </w:rPr>
        <w:t xml:space="preserve"> tool </w:t>
      </w:r>
      <w:smartTag w:uri="urn:schemas-microsoft-com:office:smarttags" w:element="stockticker">
        <w:r w:rsidRPr="00F86F6B">
          <w:rPr>
            <w:rFonts w:ascii="Palatino Linotype" w:hAnsi="Palatino Linotype" w:cs="Calibri"/>
            <w:sz w:val="20"/>
            <w:szCs w:val="20"/>
          </w:rPr>
          <w:t>IBM</w:t>
        </w:r>
      </w:smartTag>
      <w:r w:rsidRPr="00F86F6B">
        <w:rPr>
          <w:rFonts w:ascii="Palatino Linotype" w:hAnsi="Palatino Linotype" w:cs="Calibri"/>
          <w:sz w:val="20"/>
          <w:szCs w:val="20"/>
        </w:rPr>
        <w:t xml:space="preserve"> </w:t>
      </w:r>
      <w:r w:rsidRPr="00F86F6B">
        <w:rPr>
          <w:rFonts w:ascii="Palatino Linotype" w:hAnsi="Palatino Linotype" w:cs="Calibri"/>
          <w:b/>
          <w:sz w:val="20"/>
          <w:szCs w:val="20"/>
        </w:rPr>
        <w:t>Ascential Data Staging</w:t>
      </w:r>
      <w:r w:rsidRPr="00F86F6B">
        <w:rPr>
          <w:rFonts w:ascii="Palatino Linotype" w:hAnsi="Palatino Linotype" w:cs="Calibri"/>
          <w:sz w:val="20"/>
          <w:szCs w:val="20"/>
        </w:rPr>
        <w:t>.</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Experience in using </w:t>
      </w:r>
      <w:r w:rsidRPr="00F86F6B">
        <w:rPr>
          <w:rFonts w:ascii="Palatino Linotype" w:hAnsi="Palatino Linotype" w:cs="Calibri"/>
          <w:b/>
          <w:sz w:val="20"/>
          <w:szCs w:val="20"/>
        </w:rPr>
        <w:t>Quality Center</w:t>
      </w:r>
      <w:r w:rsidRPr="00F86F6B">
        <w:rPr>
          <w:rFonts w:ascii="Palatino Linotype" w:hAnsi="Palatino Linotype" w:cs="Calibri"/>
          <w:sz w:val="20"/>
          <w:szCs w:val="20"/>
        </w:rPr>
        <w:t xml:space="preserve"> for building test scripts and using Test Lab for execution and defect tracking.</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Comfortable in working solo and in a team environment.</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Excellent troubleshooting, tracking bugs and issue resolution skills.</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Extensive experience with testing </w:t>
      </w:r>
      <w:r w:rsidRPr="00F86F6B">
        <w:rPr>
          <w:rFonts w:ascii="Palatino Linotype" w:hAnsi="Palatino Linotype" w:cs="Calibri"/>
          <w:b/>
          <w:bCs/>
          <w:sz w:val="20"/>
          <w:szCs w:val="20"/>
        </w:rPr>
        <w:t>Multi-Tier application architecture.</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 xml:space="preserve">Expertise in </w:t>
      </w:r>
      <w:r w:rsidRPr="00F86F6B">
        <w:rPr>
          <w:rFonts w:ascii="Palatino Linotype" w:hAnsi="Palatino Linotype" w:cs="Calibri"/>
          <w:b/>
          <w:sz w:val="20"/>
          <w:szCs w:val="20"/>
        </w:rPr>
        <w:t>D</w:t>
      </w:r>
      <w:r w:rsidRPr="00F86F6B">
        <w:rPr>
          <w:rFonts w:ascii="Palatino Linotype" w:hAnsi="Palatino Linotype" w:cs="Calibri"/>
          <w:b/>
          <w:bCs/>
          <w:sz w:val="20"/>
          <w:szCs w:val="20"/>
        </w:rPr>
        <w:t>ata Driven Testing (DDT)</w:t>
      </w:r>
      <w:r w:rsidRPr="00F86F6B">
        <w:rPr>
          <w:rFonts w:ascii="Palatino Linotype" w:hAnsi="Palatino Linotype" w:cs="Calibri"/>
          <w:sz w:val="20"/>
          <w:szCs w:val="20"/>
        </w:rPr>
        <w:t xml:space="preserve"> and creating reusable functions.</w:t>
      </w:r>
    </w:p>
    <w:p w:rsidR="00603E13" w:rsidRPr="00F86F6B" w:rsidRDefault="00603E13" w:rsidP="00F86F6B">
      <w:pPr>
        <w:pStyle w:val="NormalArialChar"/>
        <w:numPr>
          <w:ilvl w:val="0"/>
          <w:numId w:val="7"/>
        </w:numPr>
        <w:rPr>
          <w:rFonts w:ascii="Palatino Linotype" w:hAnsi="Palatino Linotype" w:cs="Calibri"/>
          <w:sz w:val="20"/>
          <w:szCs w:val="20"/>
        </w:rPr>
      </w:pPr>
      <w:r w:rsidRPr="00F86F6B">
        <w:rPr>
          <w:rFonts w:ascii="Palatino Linotype" w:hAnsi="Palatino Linotype" w:cs="Calibri"/>
          <w:sz w:val="20"/>
          <w:szCs w:val="20"/>
        </w:rPr>
        <w:t>Efficient in delivering tasks, team player with good communication and interpersonal skills.</w:t>
      </w:r>
    </w:p>
    <w:p w:rsidR="00B249B4" w:rsidRPr="00D21283" w:rsidRDefault="00B249B4" w:rsidP="00F86F6B">
      <w:pPr>
        <w:spacing w:line="240" w:lineRule="auto"/>
        <w:ind w:left="360"/>
        <w:jc w:val="both"/>
        <w:rPr>
          <w:rFonts w:ascii="Palatino Linotype" w:hAnsi="Palatino Linotype" w:cs="Arial"/>
          <w:b/>
          <w:sz w:val="24"/>
          <w:szCs w:val="24"/>
        </w:rPr>
      </w:pPr>
    </w:p>
    <w:p w:rsidR="00B249B4" w:rsidRPr="00D21283" w:rsidRDefault="00B249B4" w:rsidP="0014180E">
      <w:pPr>
        <w:pStyle w:val="ListParagraph"/>
        <w:spacing w:line="240" w:lineRule="auto"/>
        <w:ind w:left="-993" w:firstLine="993"/>
        <w:jc w:val="both"/>
        <w:rPr>
          <w:rFonts w:ascii="Palatino Linotype" w:hAnsi="Palatino Linotype" w:cs="Arial"/>
          <w:b/>
          <w:sz w:val="24"/>
          <w:szCs w:val="24"/>
        </w:rPr>
      </w:pPr>
      <w:proofErr w:type="spellStart"/>
      <w:r w:rsidRPr="00D21283">
        <w:rPr>
          <w:rFonts w:ascii="Palatino Linotype" w:hAnsi="Palatino Linotype" w:cs="Arial"/>
          <w:b/>
          <w:sz w:val="24"/>
          <w:szCs w:val="24"/>
        </w:rPr>
        <w:t>Techincal</w:t>
      </w:r>
      <w:proofErr w:type="spellEnd"/>
      <w:r w:rsidRPr="00D21283">
        <w:rPr>
          <w:rFonts w:ascii="Palatino Linotype" w:hAnsi="Palatino Linotype" w:cs="Arial"/>
          <w:b/>
          <w:sz w:val="24"/>
          <w:szCs w:val="24"/>
        </w:rPr>
        <w:t xml:space="preserve"> skills:</w:t>
      </w:r>
    </w:p>
    <w:p w:rsidR="00B249B4" w:rsidRPr="00F86F6B" w:rsidRDefault="00B249B4" w:rsidP="00F86F6B">
      <w:pPr>
        <w:pStyle w:val="NormalArialChar"/>
        <w:ind w:left="360"/>
        <w:rPr>
          <w:rFonts w:ascii="Palatino Linotype" w:hAnsi="Palatino Linotype" w:cs="Calibri"/>
          <w:sz w:val="20"/>
          <w:szCs w:val="20"/>
        </w:rPr>
      </w:pPr>
    </w:p>
    <w:tbl>
      <w:tblPr>
        <w:tblW w:w="9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8"/>
        <w:gridCol w:w="6720"/>
      </w:tblGrid>
      <w:tr w:rsidR="00B249B4" w:rsidRPr="00F86F6B" w:rsidTr="00FE74B4">
        <w:tc>
          <w:tcPr>
            <w:tcW w:w="3228"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b/>
                <w:sz w:val="20"/>
                <w:szCs w:val="20"/>
              </w:rPr>
              <w:t>Operating Systems</w:t>
            </w:r>
          </w:p>
        </w:tc>
        <w:tc>
          <w:tcPr>
            <w:tcW w:w="6720"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sz w:val="20"/>
                <w:szCs w:val="20"/>
              </w:rPr>
              <w:t>Unix, Win200X/XP/NT/7, Linux, and Sun Solaris</w:t>
            </w:r>
          </w:p>
        </w:tc>
      </w:tr>
      <w:tr w:rsidR="00B249B4" w:rsidRPr="00F86F6B" w:rsidTr="00FE74B4">
        <w:tc>
          <w:tcPr>
            <w:tcW w:w="3228"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b/>
                <w:sz w:val="20"/>
                <w:szCs w:val="20"/>
              </w:rPr>
              <w:t>Programming Languages</w:t>
            </w:r>
          </w:p>
        </w:tc>
        <w:tc>
          <w:tcPr>
            <w:tcW w:w="6720"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sz w:val="20"/>
                <w:szCs w:val="20"/>
              </w:rPr>
              <w:t>C, C++, Core Java, Visual Basics, Bash shell Scripting</w:t>
            </w:r>
          </w:p>
        </w:tc>
      </w:tr>
      <w:tr w:rsidR="00B249B4" w:rsidRPr="00F86F6B" w:rsidTr="00FE74B4">
        <w:tc>
          <w:tcPr>
            <w:tcW w:w="3228"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b/>
                <w:sz w:val="20"/>
                <w:szCs w:val="20"/>
              </w:rPr>
              <w:t>Testing Tools</w:t>
            </w:r>
          </w:p>
        </w:tc>
        <w:tc>
          <w:tcPr>
            <w:tcW w:w="6720"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sz w:val="20"/>
                <w:szCs w:val="20"/>
              </w:rPr>
              <w:t>Quick Test Professional (QTP), Load Runner, Win Runner</w:t>
            </w:r>
          </w:p>
        </w:tc>
      </w:tr>
      <w:tr w:rsidR="00B249B4" w:rsidRPr="00F86F6B" w:rsidTr="00FE74B4">
        <w:tc>
          <w:tcPr>
            <w:tcW w:w="3228"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b/>
                <w:sz w:val="20"/>
                <w:szCs w:val="20"/>
              </w:rPr>
              <w:t>Bug Tracking/Reporting</w:t>
            </w:r>
          </w:p>
        </w:tc>
        <w:tc>
          <w:tcPr>
            <w:tcW w:w="6720" w:type="dxa"/>
          </w:tcPr>
          <w:p w:rsidR="00B249B4" w:rsidRPr="00F86F6B" w:rsidRDefault="00B249B4" w:rsidP="00F86F6B">
            <w:pPr>
              <w:spacing w:line="240" w:lineRule="auto"/>
              <w:ind w:right="-1008"/>
              <w:jc w:val="both"/>
              <w:rPr>
                <w:rFonts w:ascii="Palatino Linotype" w:hAnsi="Palatino Linotype" w:cs="Arial"/>
                <w:sz w:val="20"/>
                <w:szCs w:val="20"/>
              </w:rPr>
            </w:pPr>
            <w:r w:rsidRPr="00F86F6B">
              <w:rPr>
                <w:rFonts w:ascii="Palatino Linotype" w:hAnsi="Palatino Linotype" w:cs="Arial"/>
                <w:sz w:val="20"/>
                <w:szCs w:val="20"/>
              </w:rPr>
              <w:t>Quality Center, Test Director, JIRA, Bugzilla, Clear Quest</w:t>
            </w:r>
          </w:p>
        </w:tc>
      </w:tr>
      <w:tr w:rsidR="00B249B4" w:rsidRPr="00F86F6B" w:rsidTr="00FE74B4">
        <w:tc>
          <w:tcPr>
            <w:tcW w:w="3228"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b/>
                <w:sz w:val="20"/>
                <w:szCs w:val="20"/>
              </w:rPr>
              <w:t>SDLC/Methodologies</w:t>
            </w:r>
          </w:p>
        </w:tc>
        <w:tc>
          <w:tcPr>
            <w:tcW w:w="6720" w:type="dxa"/>
          </w:tcPr>
          <w:p w:rsidR="00B249B4" w:rsidRPr="00F86F6B" w:rsidRDefault="00B249B4" w:rsidP="00F86F6B">
            <w:pPr>
              <w:spacing w:line="240" w:lineRule="auto"/>
              <w:ind w:right="-1008"/>
              <w:jc w:val="both"/>
              <w:rPr>
                <w:rFonts w:ascii="Palatino Linotype" w:hAnsi="Palatino Linotype" w:cs="Arial"/>
                <w:sz w:val="20"/>
                <w:szCs w:val="20"/>
              </w:rPr>
            </w:pPr>
            <w:r w:rsidRPr="00F86F6B">
              <w:rPr>
                <w:rFonts w:ascii="Palatino Linotype" w:hAnsi="Palatino Linotype" w:cs="Arial"/>
                <w:sz w:val="20"/>
                <w:szCs w:val="20"/>
              </w:rPr>
              <w:t>Waterfall, Agile, Scrum, RUP</w:t>
            </w:r>
          </w:p>
        </w:tc>
      </w:tr>
      <w:tr w:rsidR="00B249B4" w:rsidRPr="00F86F6B" w:rsidTr="00FE74B4">
        <w:tc>
          <w:tcPr>
            <w:tcW w:w="3228"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b/>
                <w:sz w:val="20"/>
                <w:szCs w:val="20"/>
              </w:rPr>
              <w:t>Databases</w:t>
            </w:r>
          </w:p>
        </w:tc>
        <w:tc>
          <w:tcPr>
            <w:tcW w:w="6720"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sz w:val="20"/>
                <w:szCs w:val="20"/>
              </w:rPr>
              <w:t>Oracle 9i/10i, SQL Server 2005/2008</w:t>
            </w:r>
          </w:p>
        </w:tc>
      </w:tr>
      <w:tr w:rsidR="00B249B4" w:rsidRPr="00F86F6B" w:rsidTr="00FE74B4">
        <w:tc>
          <w:tcPr>
            <w:tcW w:w="3228"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b/>
                <w:sz w:val="20"/>
                <w:szCs w:val="20"/>
              </w:rPr>
              <w:t>Web Technologies</w:t>
            </w:r>
          </w:p>
        </w:tc>
        <w:tc>
          <w:tcPr>
            <w:tcW w:w="6720"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sz w:val="20"/>
                <w:szCs w:val="20"/>
              </w:rPr>
              <w:t>HTML, PHP, XML, and JavaScript</w:t>
            </w:r>
          </w:p>
        </w:tc>
      </w:tr>
      <w:tr w:rsidR="00B249B4" w:rsidRPr="00F86F6B" w:rsidTr="00FE74B4">
        <w:tc>
          <w:tcPr>
            <w:tcW w:w="3228"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b/>
                <w:sz w:val="20"/>
                <w:szCs w:val="20"/>
              </w:rPr>
              <w:t>Software/System Knowledge</w:t>
            </w:r>
          </w:p>
        </w:tc>
        <w:tc>
          <w:tcPr>
            <w:tcW w:w="6720" w:type="dxa"/>
          </w:tcPr>
          <w:p w:rsidR="00B249B4" w:rsidRPr="00F86F6B" w:rsidRDefault="00B249B4" w:rsidP="00F86F6B">
            <w:pPr>
              <w:spacing w:line="240" w:lineRule="auto"/>
              <w:jc w:val="both"/>
              <w:rPr>
                <w:rFonts w:ascii="Palatino Linotype" w:hAnsi="Palatino Linotype" w:cs="Arial"/>
                <w:sz w:val="20"/>
                <w:szCs w:val="20"/>
              </w:rPr>
            </w:pPr>
            <w:r w:rsidRPr="00F86F6B">
              <w:rPr>
                <w:rFonts w:ascii="Palatino Linotype" w:hAnsi="Palatino Linotype" w:cs="Arial"/>
                <w:sz w:val="20"/>
                <w:szCs w:val="20"/>
              </w:rPr>
              <w:t>Documentum, SAP, Oracle, MS-Office products, MS Sharepoint</w:t>
            </w:r>
          </w:p>
        </w:tc>
      </w:tr>
      <w:tr w:rsidR="00B249B4" w:rsidRPr="00F86F6B" w:rsidTr="00FE74B4">
        <w:tc>
          <w:tcPr>
            <w:tcW w:w="3228" w:type="dxa"/>
          </w:tcPr>
          <w:p w:rsidR="00B249B4" w:rsidRPr="00F86F6B" w:rsidRDefault="00B249B4" w:rsidP="00F86F6B">
            <w:pPr>
              <w:spacing w:line="240" w:lineRule="auto"/>
              <w:jc w:val="both"/>
              <w:rPr>
                <w:rFonts w:ascii="Palatino Linotype" w:hAnsi="Palatino Linotype" w:cs="Arial"/>
                <w:b/>
                <w:sz w:val="20"/>
                <w:szCs w:val="20"/>
              </w:rPr>
            </w:pPr>
            <w:r w:rsidRPr="00F86F6B">
              <w:rPr>
                <w:rFonts w:ascii="Palatino Linotype" w:hAnsi="Palatino Linotype" w:cs="Arial"/>
                <w:b/>
                <w:sz w:val="20"/>
                <w:szCs w:val="20"/>
              </w:rPr>
              <w:t>EDI Mapping Tools</w:t>
            </w:r>
          </w:p>
        </w:tc>
        <w:tc>
          <w:tcPr>
            <w:tcW w:w="6720" w:type="dxa"/>
          </w:tcPr>
          <w:p w:rsidR="00B249B4" w:rsidRPr="00F86F6B" w:rsidRDefault="00B249B4" w:rsidP="00F86F6B">
            <w:pPr>
              <w:spacing w:line="240" w:lineRule="auto"/>
              <w:jc w:val="both"/>
              <w:rPr>
                <w:rFonts w:ascii="Palatino Linotype" w:hAnsi="Palatino Linotype" w:cs="Arial"/>
                <w:sz w:val="20"/>
                <w:szCs w:val="20"/>
              </w:rPr>
            </w:pPr>
            <w:r w:rsidRPr="00F86F6B">
              <w:rPr>
                <w:rFonts w:ascii="Palatino Linotype" w:hAnsi="Palatino Linotype" w:cs="Arial"/>
                <w:sz w:val="20"/>
                <w:szCs w:val="20"/>
              </w:rPr>
              <w:t>GIS 4.2/4.3, Gentran Server 5.1/5.3/6.0/6.1, Ecmap 4.1.7/5.1.6</w:t>
            </w:r>
          </w:p>
        </w:tc>
      </w:tr>
      <w:tr w:rsidR="00B249B4" w:rsidRPr="00F86F6B" w:rsidTr="00FE74B4">
        <w:tc>
          <w:tcPr>
            <w:tcW w:w="3228" w:type="dxa"/>
          </w:tcPr>
          <w:p w:rsidR="00B249B4" w:rsidRPr="00F86F6B" w:rsidRDefault="00B249B4" w:rsidP="00F86F6B">
            <w:pPr>
              <w:spacing w:line="240" w:lineRule="auto"/>
              <w:jc w:val="both"/>
              <w:rPr>
                <w:rFonts w:ascii="Palatino Linotype" w:hAnsi="Palatino Linotype" w:cs="Arial"/>
                <w:b/>
                <w:sz w:val="20"/>
                <w:szCs w:val="20"/>
              </w:rPr>
            </w:pPr>
            <w:r w:rsidRPr="00F86F6B">
              <w:rPr>
                <w:rFonts w:ascii="Palatino Linotype" w:hAnsi="Palatino Linotype" w:cs="Arial"/>
                <w:b/>
                <w:sz w:val="20"/>
                <w:szCs w:val="20"/>
              </w:rPr>
              <w:t>EDI X12 Transaction sets</w:t>
            </w:r>
          </w:p>
          <w:p w:rsidR="00B249B4" w:rsidRPr="00F86F6B" w:rsidRDefault="00B249B4" w:rsidP="00F86F6B">
            <w:pPr>
              <w:spacing w:line="240" w:lineRule="auto"/>
              <w:jc w:val="both"/>
              <w:rPr>
                <w:rFonts w:ascii="Palatino Linotype" w:hAnsi="Palatino Linotype" w:cs="Arial"/>
                <w:b/>
                <w:sz w:val="20"/>
                <w:szCs w:val="20"/>
              </w:rPr>
            </w:pPr>
            <w:r w:rsidRPr="00F86F6B">
              <w:rPr>
                <w:rFonts w:ascii="Palatino Linotype" w:hAnsi="Palatino Linotype" w:cs="Arial"/>
                <w:b/>
                <w:sz w:val="20"/>
                <w:szCs w:val="20"/>
              </w:rPr>
              <w:t>(Versions 4010 and 5010 as applicable)</w:t>
            </w:r>
          </w:p>
        </w:tc>
        <w:tc>
          <w:tcPr>
            <w:tcW w:w="6720" w:type="dxa"/>
          </w:tcPr>
          <w:p w:rsidR="00B249B4" w:rsidRPr="00F86F6B" w:rsidRDefault="00B249B4" w:rsidP="00F86F6B">
            <w:pPr>
              <w:spacing w:line="240" w:lineRule="auto"/>
              <w:jc w:val="both"/>
              <w:rPr>
                <w:rFonts w:ascii="Palatino Linotype" w:hAnsi="Palatino Linotype" w:cs="Arial"/>
                <w:sz w:val="20"/>
                <w:szCs w:val="20"/>
              </w:rPr>
            </w:pPr>
            <w:r w:rsidRPr="00F86F6B">
              <w:rPr>
                <w:rFonts w:ascii="Palatino Linotype" w:hAnsi="Palatino Linotype" w:cs="Arial"/>
                <w:sz w:val="20"/>
                <w:szCs w:val="20"/>
              </w:rPr>
              <w:t>835, 837, 270/271, 276/277, 834, 997, 999,278</w:t>
            </w:r>
          </w:p>
        </w:tc>
      </w:tr>
      <w:tr w:rsidR="00B249B4" w:rsidRPr="00F86F6B" w:rsidTr="00FE74B4">
        <w:tc>
          <w:tcPr>
            <w:tcW w:w="3228" w:type="dxa"/>
          </w:tcPr>
          <w:p w:rsidR="00B249B4" w:rsidRPr="00F86F6B" w:rsidRDefault="00B249B4" w:rsidP="00F86F6B">
            <w:pPr>
              <w:spacing w:line="240" w:lineRule="auto"/>
              <w:jc w:val="both"/>
              <w:rPr>
                <w:rFonts w:ascii="Palatino Linotype" w:hAnsi="Palatino Linotype" w:cs="Arial"/>
                <w:b/>
                <w:sz w:val="20"/>
                <w:szCs w:val="20"/>
              </w:rPr>
            </w:pPr>
            <w:r w:rsidRPr="00F86F6B">
              <w:rPr>
                <w:rFonts w:ascii="Palatino Linotype" w:hAnsi="Palatino Linotype" w:cs="Arial"/>
                <w:b/>
                <w:sz w:val="20"/>
                <w:szCs w:val="20"/>
              </w:rPr>
              <w:t>Web Servers</w:t>
            </w:r>
          </w:p>
        </w:tc>
        <w:tc>
          <w:tcPr>
            <w:tcW w:w="6720" w:type="dxa"/>
          </w:tcPr>
          <w:p w:rsidR="00B249B4" w:rsidRPr="00F86F6B" w:rsidRDefault="00B249B4" w:rsidP="00F86F6B">
            <w:pPr>
              <w:spacing w:line="240" w:lineRule="auto"/>
              <w:jc w:val="both"/>
              <w:rPr>
                <w:rFonts w:ascii="Palatino Linotype" w:hAnsi="Palatino Linotype" w:cs="Arial"/>
                <w:b/>
                <w:sz w:val="20"/>
                <w:szCs w:val="20"/>
              </w:rPr>
            </w:pPr>
            <w:r w:rsidRPr="00F86F6B">
              <w:rPr>
                <w:rFonts w:ascii="Palatino Linotype" w:hAnsi="Palatino Linotype" w:cs="Arial"/>
                <w:sz w:val="20"/>
                <w:szCs w:val="20"/>
              </w:rPr>
              <w:t>Apache, JBoss, IIS 5.0/4.0, Personal Web Server</w:t>
            </w:r>
          </w:p>
        </w:tc>
      </w:tr>
      <w:tr w:rsidR="00B249B4" w:rsidRPr="00F86F6B" w:rsidTr="00FE74B4">
        <w:tc>
          <w:tcPr>
            <w:tcW w:w="3228"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b/>
                <w:sz w:val="20"/>
                <w:szCs w:val="20"/>
              </w:rPr>
              <w:t>Other Tools</w:t>
            </w:r>
          </w:p>
        </w:tc>
        <w:tc>
          <w:tcPr>
            <w:tcW w:w="6720" w:type="dxa"/>
          </w:tcPr>
          <w:p w:rsidR="00B249B4" w:rsidRPr="00F86F6B" w:rsidRDefault="00B249B4" w:rsidP="00F86F6B">
            <w:pPr>
              <w:spacing w:line="240" w:lineRule="auto"/>
              <w:ind w:right="-1008"/>
              <w:jc w:val="both"/>
              <w:rPr>
                <w:rFonts w:ascii="Palatino Linotype" w:hAnsi="Palatino Linotype" w:cs="Arial"/>
                <w:b/>
                <w:sz w:val="20"/>
                <w:szCs w:val="20"/>
              </w:rPr>
            </w:pPr>
            <w:r w:rsidRPr="00F86F6B">
              <w:rPr>
                <w:rFonts w:ascii="Palatino Linotype" w:hAnsi="Palatino Linotype" w:cs="Arial"/>
                <w:sz w:val="20"/>
                <w:szCs w:val="20"/>
              </w:rPr>
              <w:t>Toad, Dreamweaver, Eclipse, Photoshop</w:t>
            </w:r>
          </w:p>
        </w:tc>
      </w:tr>
    </w:tbl>
    <w:p w:rsidR="0047144B" w:rsidRPr="00F86F6B" w:rsidRDefault="0014180E" w:rsidP="00F86F6B">
      <w:pPr>
        <w:spacing w:line="240" w:lineRule="auto"/>
        <w:rPr>
          <w:rFonts w:ascii="Palatino Linotype" w:eastAsia="Calibri" w:hAnsi="Palatino Linotype" w:cs="Times New Roman"/>
          <w:b/>
          <w:color w:val="000000"/>
          <w:sz w:val="20"/>
          <w:szCs w:val="20"/>
        </w:rPr>
      </w:pPr>
      <w:r>
        <w:rPr>
          <w:rFonts w:ascii="Palatino Linotype" w:eastAsia="Calibri" w:hAnsi="Palatino Linotype" w:cs="Times New Roman"/>
          <w:b/>
          <w:color w:val="000000"/>
          <w:sz w:val="20"/>
          <w:szCs w:val="20"/>
        </w:rPr>
        <w:lastRenderedPageBreak/>
        <w:t>ENGAGE POINT</w:t>
      </w:r>
      <w:r w:rsidR="00D21283">
        <w:rPr>
          <w:rFonts w:ascii="Palatino Linotype" w:eastAsia="Calibri" w:hAnsi="Palatino Linotype" w:cs="Times New Roman"/>
          <w:b/>
          <w:color w:val="000000"/>
          <w:sz w:val="20"/>
          <w:szCs w:val="20"/>
        </w:rPr>
        <w:t xml:space="preserve">, St </w:t>
      </w:r>
      <w:r w:rsidR="00B02A1F">
        <w:rPr>
          <w:rFonts w:ascii="Palatino Linotype" w:eastAsia="Calibri" w:hAnsi="Palatino Linotype" w:cs="Times New Roman"/>
          <w:b/>
          <w:color w:val="000000"/>
          <w:sz w:val="20"/>
          <w:szCs w:val="20"/>
        </w:rPr>
        <w:t>Paul</w:t>
      </w:r>
      <w:r w:rsidR="00D21283">
        <w:rPr>
          <w:rFonts w:ascii="Palatino Linotype" w:eastAsia="Calibri" w:hAnsi="Palatino Linotype" w:cs="Times New Roman"/>
          <w:b/>
          <w:color w:val="000000"/>
          <w:sz w:val="20"/>
          <w:szCs w:val="20"/>
        </w:rPr>
        <w:t>, MN</w:t>
      </w:r>
      <w:r w:rsidR="0047144B" w:rsidRPr="00F86F6B">
        <w:rPr>
          <w:rFonts w:ascii="Palatino Linotype" w:eastAsia="Calibri" w:hAnsi="Palatino Linotype" w:cs="Times New Roman"/>
          <w:b/>
          <w:color w:val="000000"/>
          <w:sz w:val="20"/>
          <w:szCs w:val="20"/>
        </w:rPr>
        <w:t xml:space="preserve">                                              </w:t>
      </w:r>
      <w:r w:rsidR="00F86F6B">
        <w:rPr>
          <w:rFonts w:ascii="Palatino Linotype" w:eastAsia="Calibri" w:hAnsi="Palatino Linotype" w:cs="Times New Roman"/>
          <w:b/>
          <w:color w:val="000000"/>
          <w:sz w:val="20"/>
          <w:szCs w:val="20"/>
        </w:rPr>
        <w:t xml:space="preserve">                                  </w:t>
      </w:r>
      <w:r w:rsidR="0047144B" w:rsidRPr="00F86F6B">
        <w:rPr>
          <w:rFonts w:ascii="Palatino Linotype" w:eastAsia="Calibri" w:hAnsi="Palatino Linotype" w:cs="Times New Roman"/>
          <w:b/>
          <w:color w:val="000000"/>
          <w:sz w:val="20"/>
          <w:szCs w:val="20"/>
        </w:rPr>
        <w:t xml:space="preserve"> </w:t>
      </w:r>
      <w:r>
        <w:rPr>
          <w:rFonts w:ascii="Palatino Linotype" w:eastAsia="Calibri" w:hAnsi="Palatino Linotype" w:cs="Times New Roman"/>
          <w:b/>
          <w:color w:val="000000"/>
          <w:sz w:val="20"/>
          <w:szCs w:val="20"/>
        </w:rPr>
        <w:t xml:space="preserve">        </w:t>
      </w:r>
      <w:r w:rsidR="0047144B" w:rsidRPr="00F86F6B">
        <w:rPr>
          <w:rFonts w:ascii="Palatino Linotype" w:eastAsia="Calibri" w:hAnsi="Palatino Linotype" w:cs="Times New Roman"/>
          <w:b/>
          <w:color w:val="000000"/>
          <w:sz w:val="20"/>
          <w:szCs w:val="20"/>
        </w:rPr>
        <w:t xml:space="preserve"> </w:t>
      </w:r>
      <w:r w:rsidR="00734448" w:rsidRPr="00734448">
        <w:rPr>
          <w:rFonts w:ascii="Palatino Linotype" w:hAnsi="Palatino Linotype" w:cs="Courier New"/>
          <w:b/>
          <w:color w:val="000000"/>
          <w:sz w:val="20"/>
          <w:szCs w:val="20"/>
          <w:shd w:val="clear" w:color="auto" w:fill="FFFFFF"/>
        </w:rPr>
        <w:t>(Nov' 13 - Present)</w:t>
      </w:r>
    </w:p>
    <w:p w:rsidR="0047144B" w:rsidRPr="00D21283" w:rsidRDefault="00F8415D" w:rsidP="00F86F6B">
      <w:pPr>
        <w:spacing w:line="240" w:lineRule="auto"/>
        <w:rPr>
          <w:rFonts w:ascii="Palatino Linotype" w:eastAsia="Calibri" w:hAnsi="Palatino Linotype" w:cs="Times New Roman"/>
          <w:b/>
          <w:color w:val="000000"/>
          <w:sz w:val="20"/>
          <w:szCs w:val="20"/>
          <w:u w:val="single"/>
        </w:rPr>
      </w:pPr>
      <w:r>
        <w:rPr>
          <w:rFonts w:ascii="Palatino Linotype" w:eastAsia="Calibri" w:hAnsi="Palatino Linotype" w:cs="Times New Roman"/>
          <w:b/>
          <w:color w:val="000000"/>
          <w:sz w:val="20"/>
          <w:szCs w:val="20"/>
          <w:u w:val="single"/>
        </w:rPr>
        <w:t>Senior Business</w:t>
      </w:r>
      <w:r w:rsidR="0047144B" w:rsidRPr="00D21283">
        <w:rPr>
          <w:rFonts w:ascii="Palatino Linotype" w:eastAsia="Calibri" w:hAnsi="Palatino Linotype" w:cs="Times New Roman"/>
          <w:b/>
          <w:color w:val="000000"/>
          <w:sz w:val="20"/>
          <w:szCs w:val="20"/>
          <w:u w:val="single"/>
        </w:rPr>
        <w:t xml:space="preserve"> Analyst</w:t>
      </w:r>
      <w:r w:rsidR="00D21283">
        <w:rPr>
          <w:rFonts w:ascii="Palatino Linotype" w:eastAsia="Calibri" w:hAnsi="Palatino Linotype" w:cs="Times New Roman"/>
          <w:b/>
          <w:color w:val="000000"/>
          <w:sz w:val="20"/>
          <w:szCs w:val="20"/>
          <w:u w:val="single"/>
        </w:rPr>
        <w:t>_______________________________________________________________</w:t>
      </w:r>
    </w:p>
    <w:p w:rsidR="0047144B" w:rsidRPr="00F86F6B" w:rsidRDefault="0047144B" w:rsidP="00F86F6B">
      <w:pPr>
        <w:spacing w:line="240" w:lineRule="auto"/>
        <w:rPr>
          <w:rFonts w:ascii="Palatino Linotype" w:hAnsi="Palatino Linotype"/>
          <w:color w:val="000000"/>
          <w:sz w:val="20"/>
          <w:szCs w:val="20"/>
        </w:rPr>
      </w:pPr>
      <w:r w:rsidRPr="00F86F6B">
        <w:rPr>
          <w:rFonts w:ascii="Palatino Linotype" w:eastAsia="Calibri" w:hAnsi="Palatino Linotype" w:cs="Times New Roman"/>
          <w:color w:val="000000"/>
          <w:sz w:val="20"/>
          <w:szCs w:val="20"/>
        </w:rPr>
        <w:t>Engage point is an IT services company and healthcare software that delivers much needed solutions to state health agencies, as well as to commercial and administrative payers, that are lacking the innovative tools and services they require to meet the needs of their key stakeholders</w:t>
      </w:r>
      <w:r w:rsidRPr="00F86F6B">
        <w:rPr>
          <w:rFonts w:ascii="Palatino Linotype" w:hAnsi="Palatino Linotype"/>
          <w:color w:val="000000"/>
          <w:sz w:val="20"/>
          <w:szCs w:val="20"/>
        </w:rPr>
        <w:t>.</w:t>
      </w:r>
      <w:r w:rsidRPr="00F86F6B">
        <w:rPr>
          <w:rFonts w:ascii="Palatino Linotype" w:hAnsi="Palatino Linotype" w:cstheme="minorHAnsi"/>
          <w:sz w:val="20"/>
          <w:szCs w:val="20"/>
        </w:rPr>
        <w:t>I worked on the claims processing module of the Group Approval Process (</w:t>
      </w:r>
      <w:r w:rsidRPr="00F86F6B">
        <w:rPr>
          <w:rFonts w:ascii="Palatino Linotype" w:hAnsi="Palatino Linotype" w:cstheme="minorHAnsi"/>
          <w:b/>
          <w:sz w:val="20"/>
          <w:szCs w:val="20"/>
        </w:rPr>
        <w:t>GAP</w:t>
      </w:r>
      <w:r w:rsidRPr="00F86F6B">
        <w:rPr>
          <w:rFonts w:ascii="Palatino Linotype" w:hAnsi="Palatino Linotype" w:cstheme="minorHAnsi"/>
          <w:sz w:val="20"/>
          <w:szCs w:val="20"/>
        </w:rPr>
        <w:t xml:space="preserve">). The claims processing module involved Receipt and Verification of Claim Forms (837) and Claims Attachments (275), Claims Enquiry and Response (276/277), Enrollment Implementation Format (834), Adjudication, EFT and ERA (835) as per HIPAA guidelines. I </w:t>
      </w:r>
      <w:r w:rsidR="00B02A1F">
        <w:rPr>
          <w:rFonts w:ascii="Palatino Linotype" w:hAnsi="Palatino Linotype" w:cstheme="minorHAnsi"/>
          <w:sz w:val="20"/>
          <w:szCs w:val="20"/>
        </w:rPr>
        <w:t>was involved</w:t>
      </w:r>
      <w:r w:rsidRPr="00F86F6B">
        <w:rPr>
          <w:rFonts w:ascii="Palatino Linotype" w:hAnsi="Palatino Linotype" w:cstheme="minorHAnsi"/>
          <w:sz w:val="20"/>
          <w:szCs w:val="20"/>
        </w:rPr>
        <w:t xml:space="preserve"> in </w:t>
      </w:r>
      <w:r w:rsidR="00B02A1F">
        <w:rPr>
          <w:rFonts w:ascii="Palatino Linotype" w:hAnsi="Palatino Linotype" w:cstheme="minorHAnsi"/>
          <w:sz w:val="20"/>
          <w:szCs w:val="20"/>
        </w:rPr>
        <w:t>the development</w:t>
      </w:r>
      <w:r w:rsidRPr="00F86F6B">
        <w:rPr>
          <w:rFonts w:ascii="Palatino Linotype" w:hAnsi="Palatino Linotype" w:cstheme="minorHAnsi"/>
          <w:sz w:val="20"/>
          <w:szCs w:val="20"/>
        </w:rPr>
        <w:t xml:space="preserve"> of </w:t>
      </w:r>
      <w:r w:rsidR="00B02A1F">
        <w:rPr>
          <w:rFonts w:ascii="Palatino Linotype" w:hAnsi="Palatino Linotype" w:cstheme="minorHAnsi"/>
          <w:sz w:val="20"/>
          <w:szCs w:val="20"/>
        </w:rPr>
        <w:t>the claim management data warehouse</w:t>
      </w:r>
      <w:r w:rsidRPr="00F86F6B">
        <w:rPr>
          <w:rFonts w:ascii="Palatino Linotype" w:hAnsi="Palatino Linotype" w:cstheme="minorHAnsi"/>
          <w:sz w:val="20"/>
          <w:szCs w:val="20"/>
        </w:rPr>
        <w:t xml:space="preserve"> to assist claim professionals to analyze and administer the claims in an efficient manner. The operational data came from multiple sources and was then loaded into claim management data warehouse.  </w:t>
      </w:r>
    </w:p>
    <w:p w:rsidR="0047144B" w:rsidRPr="00F86F6B" w:rsidRDefault="0047144B" w:rsidP="00F86F6B">
      <w:pPr>
        <w:spacing w:after="0" w:line="240" w:lineRule="auto"/>
        <w:ind w:left="720" w:hanging="720"/>
        <w:jc w:val="both"/>
        <w:rPr>
          <w:rFonts w:ascii="Palatino Linotype" w:hAnsi="Palatino Linotype" w:cstheme="minorHAnsi"/>
          <w:sz w:val="20"/>
          <w:szCs w:val="20"/>
        </w:rPr>
      </w:pPr>
      <w:r w:rsidRPr="00F86F6B">
        <w:rPr>
          <w:rFonts w:ascii="Palatino Linotype" w:hAnsi="Palatino Linotype" w:cstheme="minorHAnsi"/>
          <w:b/>
          <w:bCs/>
          <w:sz w:val="20"/>
          <w:szCs w:val="20"/>
        </w:rPr>
        <w:t>Responsibilities</w:t>
      </w:r>
      <w:r w:rsidRPr="00F86F6B">
        <w:rPr>
          <w:rFonts w:ascii="Palatino Linotype" w:hAnsi="Palatino Linotype" w:cstheme="minorHAnsi"/>
          <w:sz w:val="20"/>
          <w:szCs w:val="20"/>
        </w:rPr>
        <w:t>:</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Created UML Use cases out of BRD document prepared by the Business.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Created Test Plans, Test Cases to depict the flow of Claims Inbound and Outbound of THP.</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Validated data at the Backend to ensure that all the Claims related data has been loaded to the corresponding Data Sets in the Backend and the pricing for these Claims is done as per the Standards.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Executed ETL scripts to populate all the Priced Claim information from Backend i.e. HP9000 systems to the </w:t>
      </w:r>
      <w:r w:rsidR="00B02A1F">
        <w:rPr>
          <w:rFonts w:ascii="Palatino Linotype" w:hAnsi="Palatino Linotype" w:cs="Arial"/>
          <w:sz w:val="20"/>
          <w:szCs w:val="20"/>
        </w:rPr>
        <w:t>front-end</w:t>
      </w:r>
      <w:r w:rsidRPr="00F86F6B">
        <w:rPr>
          <w:rFonts w:ascii="Palatino Linotype" w:hAnsi="Palatino Linotype" w:cs="Arial"/>
          <w:sz w:val="20"/>
          <w:szCs w:val="20"/>
        </w:rPr>
        <w:t xml:space="preserve"> database like Oracle and SQL Server.</w:t>
      </w:r>
    </w:p>
    <w:p w:rsidR="0047144B" w:rsidRPr="00F86F6B" w:rsidRDefault="0047144B" w:rsidP="00F86F6B">
      <w:pPr>
        <w:widowControl w:val="0"/>
        <w:numPr>
          <w:ilvl w:val="0"/>
          <w:numId w:val="14"/>
        </w:numPr>
        <w:tabs>
          <w:tab w:val="left" w:pos="360"/>
        </w:tabs>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Performed JAD sessions with the Business and the IT Teams to drive the Requirements and ensure that everybody is on the same page.</w:t>
      </w:r>
    </w:p>
    <w:p w:rsidR="0047144B" w:rsidRDefault="0047144B" w:rsidP="00F86F6B">
      <w:pPr>
        <w:widowControl w:val="0"/>
        <w:numPr>
          <w:ilvl w:val="0"/>
          <w:numId w:val="14"/>
        </w:numPr>
        <w:tabs>
          <w:tab w:val="left" w:pos="360"/>
        </w:tabs>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Conducted Web Meetings with </w:t>
      </w:r>
      <w:r w:rsidR="00B02A1F">
        <w:rPr>
          <w:rFonts w:ascii="Palatino Linotype" w:hAnsi="Palatino Linotype" w:cs="Arial"/>
          <w:sz w:val="20"/>
          <w:szCs w:val="20"/>
        </w:rPr>
        <w:t>Offshore</w:t>
      </w:r>
      <w:r w:rsidRPr="00F86F6B">
        <w:rPr>
          <w:rFonts w:ascii="Palatino Linotype" w:hAnsi="Palatino Linotype" w:cs="Arial"/>
          <w:sz w:val="20"/>
          <w:szCs w:val="20"/>
        </w:rPr>
        <w:t xml:space="preserve"> team members to ensure that everybody is on the same page.</w:t>
      </w:r>
    </w:p>
    <w:p w:rsidR="00F8415D" w:rsidRPr="00F8415D" w:rsidRDefault="00F8415D" w:rsidP="00F86F6B">
      <w:pPr>
        <w:widowControl w:val="0"/>
        <w:numPr>
          <w:ilvl w:val="0"/>
          <w:numId w:val="14"/>
        </w:numPr>
        <w:tabs>
          <w:tab w:val="left" w:pos="360"/>
        </w:tabs>
        <w:suppressAutoHyphens/>
        <w:autoSpaceDE w:val="0"/>
        <w:spacing w:after="0" w:line="240" w:lineRule="auto"/>
        <w:rPr>
          <w:rFonts w:ascii="Palatino Linotype" w:hAnsi="Palatino Linotype" w:cs="Arial"/>
          <w:sz w:val="20"/>
          <w:szCs w:val="20"/>
        </w:rPr>
      </w:pPr>
      <w:r w:rsidRPr="00F8415D">
        <w:rPr>
          <w:rFonts w:ascii="Palatino Linotype" w:hAnsi="Palatino Linotype" w:cs="Arial"/>
          <w:sz w:val="20"/>
          <w:szCs w:val="20"/>
          <w:lang w:val="en-US"/>
        </w:rPr>
        <w:t>Defined Functional Test Cases, documented, Executed test script in Facets system</w:t>
      </w:r>
      <w:r>
        <w:rPr>
          <w:rFonts w:ascii="Palatino Linotype" w:hAnsi="Palatino Linotype" w:cs="Arial"/>
          <w:sz w:val="20"/>
          <w:szCs w:val="20"/>
          <w:lang w:val="en-US"/>
        </w:rPr>
        <w:t>.</w:t>
      </w:r>
    </w:p>
    <w:p w:rsidR="00F8415D" w:rsidRPr="00F86F6B" w:rsidRDefault="00F8415D" w:rsidP="00F86F6B">
      <w:pPr>
        <w:widowControl w:val="0"/>
        <w:numPr>
          <w:ilvl w:val="0"/>
          <w:numId w:val="14"/>
        </w:numPr>
        <w:tabs>
          <w:tab w:val="left" w:pos="360"/>
        </w:tabs>
        <w:suppressAutoHyphens/>
        <w:autoSpaceDE w:val="0"/>
        <w:spacing w:after="0" w:line="240" w:lineRule="auto"/>
        <w:rPr>
          <w:rFonts w:ascii="Palatino Linotype" w:hAnsi="Palatino Linotype" w:cs="Arial"/>
          <w:sz w:val="20"/>
          <w:szCs w:val="20"/>
        </w:rPr>
      </w:pPr>
      <w:r w:rsidRPr="00F8415D">
        <w:rPr>
          <w:rFonts w:ascii="Palatino Linotype" w:hAnsi="Palatino Linotype" w:cs="Arial"/>
          <w:sz w:val="20"/>
          <w:szCs w:val="20"/>
          <w:lang w:val="en-US"/>
        </w:rPr>
        <w:t>Expertise in testing Enrollment, Billing and Claims processing</w:t>
      </w:r>
      <w:r>
        <w:rPr>
          <w:rFonts w:ascii="Palatino Linotype" w:hAnsi="Palatino Linotype" w:cs="Arial"/>
          <w:sz w:val="20"/>
          <w:szCs w:val="20"/>
          <w:lang w:val="en-US"/>
        </w:rPr>
        <w:t>.</w:t>
      </w:r>
    </w:p>
    <w:p w:rsidR="0047144B" w:rsidRDefault="0047144B" w:rsidP="00F86F6B">
      <w:pPr>
        <w:widowControl w:val="0"/>
        <w:numPr>
          <w:ilvl w:val="0"/>
          <w:numId w:val="14"/>
        </w:numPr>
        <w:tabs>
          <w:tab w:val="left" w:pos="360"/>
        </w:tabs>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Collected weekly status reports and updated the Project MPP accordingly to ensure that all deliverables are met on time and on schedule.</w:t>
      </w:r>
    </w:p>
    <w:p w:rsidR="00F8415D" w:rsidRPr="00F86F6B" w:rsidRDefault="00F8415D" w:rsidP="00F86F6B">
      <w:pPr>
        <w:widowControl w:val="0"/>
        <w:numPr>
          <w:ilvl w:val="0"/>
          <w:numId w:val="14"/>
        </w:numPr>
        <w:tabs>
          <w:tab w:val="left" w:pos="360"/>
        </w:tabs>
        <w:suppressAutoHyphens/>
        <w:autoSpaceDE w:val="0"/>
        <w:spacing w:after="0" w:line="240" w:lineRule="auto"/>
        <w:rPr>
          <w:rFonts w:ascii="Palatino Linotype" w:hAnsi="Palatino Linotype" w:cs="Arial"/>
          <w:sz w:val="20"/>
          <w:szCs w:val="20"/>
        </w:rPr>
      </w:pPr>
      <w:r w:rsidRPr="00F8415D">
        <w:rPr>
          <w:rFonts w:ascii="Palatino Linotype" w:hAnsi="Palatino Linotype" w:cs="Arial"/>
          <w:sz w:val="20"/>
          <w:szCs w:val="20"/>
          <w:lang w:val="en-US"/>
        </w:rPr>
        <w:t>Provide business analysis support for the execution of an upgrade of Facets 4.71 to 5.01, based on an execution plan developed during the assessment phase of the project</w:t>
      </w:r>
      <w:r>
        <w:rPr>
          <w:rFonts w:ascii="Palatino Linotype" w:hAnsi="Palatino Linotype" w:cs="Arial"/>
          <w:sz w:val="20"/>
          <w:szCs w:val="20"/>
          <w:lang w:val="en-US"/>
        </w:rPr>
        <w:t>.</w:t>
      </w:r>
    </w:p>
    <w:p w:rsidR="0047144B" w:rsidRPr="00F86F6B" w:rsidRDefault="0047144B" w:rsidP="00F86F6B">
      <w:pPr>
        <w:widowControl w:val="0"/>
        <w:numPr>
          <w:ilvl w:val="0"/>
          <w:numId w:val="14"/>
        </w:numPr>
        <w:tabs>
          <w:tab w:val="left" w:pos="360"/>
        </w:tabs>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Met with the Provider Communities and Trading Partners to ensure that HIPAA transactions pass the EDI gateway and interpret technical difficulties </w:t>
      </w:r>
      <w:r w:rsidR="00B02A1F">
        <w:rPr>
          <w:rFonts w:ascii="Palatino Linotype" w:hAnsi="Palatino Linotype" w:cs="Arial"/>
          <w:sz w:val="20"/>
          <w:szCs w:val="20"/>
        </w:rPr>
        <w:t>in</w:t>
      </w:r>
      <w:r w:rsidRPr="00F86F6B">
        <w:rPr>
          <w:rFonts w:ascii="Palatino Linotype" w:hAnsi="Palatino Linotype" w:cs="Arial"/>
          <w:sz w:val="20"/>
          <w:szCs w:val="20"/>
        </w:rPr>
        <w:t xml:space="preserve"> simple language.</w:t>
      </w:r>
    </w:p>
    <w:p w:rsidR="0047144B" w:rsidRPr="00F86F6B" w:rsidRDefault="0047144B" w:rsidP="00F86F6B">
      <w:pPr>
        <w:widowControl w:val="0"/>
        <w:numPr>
          <w:ilvl w:val="0"/>
          <w:numId w:val="14"/>
        </w:numPr>
        <w:tabs>
          <w:tab w:val="left" w:pos="360"/>
        </w:tabs>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Involved in writing Test plans, Test cases and responsible for executing the Test Scripts.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Performed Smoke, Integration, Functional, Regression, and System testing.</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Interacted with Business users and Technical team in providing clear solutions to requirements.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Involved in testing </w:t>
      </w:r>
      <w:r w:rsidRPr="00F86F6B">
        <w:rPr>
          <w:rFonts w:ascii="Palatino Linotype" w:hAnsi="Palatino Linotype" w:cs="Arial"/>
          <w:bCs/>
          <w:sz w:val="20"/>
          <w:szCs w:val="20"/>
        </w:rPr>
        <w:t>HIPAA EDI Transactions</w:t>
      </w:r>
      <w:r w:rsidRPr="00F86F6B">
        <w:rPr>
          <w:rFonts w:ascii="Palatino Linotype" w:hAnsi="Palatino Linotype" w:cs="Arial"/>
          <w:sz w:val="20"/>
          <w:szCs w:val="20"/>
        </w:rPr>
        <w:t xml:space="preserve"> and mainly focused on </w:t>
      </w:r>
      <w:r w:rsidR="00B02A1F">
        <w:rPr>
          <w:rFonts w:ascii="Palatino Linotype" w:hAnsi="Palatino Linotype" w:cs="Arial"/>
          <w:bCs/>
          <w:sz w:val="20"/>
          <w:szCs w:val="20"/>
        </w:rPr>
        <w:t>the PA</w:t>
      </w:r>
      <w:r w:rsidRPr="00F86F6B">
        <w:rPr>
          <w:rFonts w:ascii="Palatino Linotype" w:hAnsi="Palatino Linotype" w:cs="Arial"/>
          <w:bCs/>
          <w:sz w:val="20"/>
          <w:szCs w:val="20"/>
        </w:rPr>
        <w:t xml:space="preserve"> and Eligibility Transactions</w:t>
      </w:r>
      <w:r w:rsidRPr="00F86F6B">
        <w:rPr>
          <w:rFonts w:ascii="Palatino Linotype" w:hAnsi="Palatino Linotype" w:cs="Arial"/>
          <w:sz w:val="20"/>
          <w:szCs w:val="20"/>
        </w:rPr>
        <w:t>.</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Experience working with HIPAA 4010A and HIPAA 5010.</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Experience in validating and driving the requirements for the conversion of the HIPAA 5010 from HIPAA 4010, this new NCPDP Upgrade supports the HIPAA mandate to be fulfilled for all the EDI transactions i.e. Claims, Claim Status Inquiry/Response, and Payment Remittance etc.</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Experience working with RH, DV, MH, SA Claims, Eligibility, Status Inquiry, Authorization and Referral transactions for members with disabilities under the 508 Compliance Act provided by the Federal </w:t>
      </w:r>
      <w:r w:rsidR="00B02A1F">
        <w:rPr>
          <w:rFonts w:ascii="Palatino Linotype" w:hAnsi="Palatino Linotype" w:cs="Arial"/>
          <w:sz w:val="20"/>
          <w:szCs w:val="20"/>
        </w:rPr>
        <w:t>rules</w:t>
      </w:r>
      <w:r w:rsidRPr="00F86F6B">
        <w:rPr>
          <w:rFonts w:ascii="Palatino Linotype" w:hAnsi="Palatino Linotype" w:cs="Arial"/>
          <w:sz w:val="20"/>
          <w:szCs w:val="20"/>
        </w:rPr>
        <w:t>.</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Involved in meeting with Clinical Users and Clearing Houses to determine the format of the ICD-10 CPT codes and NCDPD Codes.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Designed a high level spec document to show various </w:t>
      </w:r>
      <w:r w:rsidR="00B02A1F">
        <w:rPr>
          <w:rFonts w:ascii="Palatino Linotype" w:hAnsi="Palatino Linotype" w:cs="Arial"/>
          <w:sz w:val="20"/>
          <w:szCs w:val="20"/>
        </w:rPr>
        <w:t>parts</w:t>
      </w:r>
      <w:r w:rsidRPr="00F86F6B">
        <w:rPr>
          <w:rFonts w:ascii="Palatino Linotype" w:hAnsi="Palatino Linotype" w:cs="Arial"/>
          <w:sz w:val="20"/>
          <w:szCs w:val="20"/>
        </w:rPr>
        <w:t xml:space="preserve"> that need to be taken into </w:t>
      </w:r>
      <w:r w:rsidRPr="00F86F6B">
        <w:rPr>
          <w:rFonts w:ascii="Palatino Linotype" w:hAnsi="Palatino Linotype" w:cs="Arial"/>
          <w:sz w:val="20"/>
          <w:szCs w:val="20"/>
        </w:rPr>
        <w:lastRenderedPageBreak/>
        <w:t>consideration for the transformation phase of 4010 to 5010.</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Experience testing UB-04 and HCFA paper claims scanned through OCR and ensuring that they pass BC level validation.</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Involved in testing all the loops, segments and elements within each hierarchal </w:t>
      </w:r>
      <w:r w:rsidR="00B02A1F">
        <w:rPr>
          <w:rFonts w:ascii="Palatino Linotype" w:hAnsi="Palatino Linotype" w:cs="Arial"/>
          <w:sz w:val="20"/>
          <w:szCs w:val="20"/>
        </w:rPr>
        <w:t>loop</w:t>
      </w:r>
      <w:r w:rsidRPr="00F86F6B">
        <w:rPr>
          <w:rFonts w:ascii="Palatino Linotype" w:hAnsi="Palatino Linotype" w:cs="Arial"/>
          <w:sz w:val="20"/>
          <w:szCs w:val="20"/>
        </w:rPr>
        <w:t xml:space="preserve"> for 837i and 837p.</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Involved in documenting the Claims Adjudication process at the Back end AS400 systems.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Experience testing claims like UB04, UB-92 and claims with single and multiple attachments </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Performed testing for 837I and 837P transactions of the HIPAA 5010 version.</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bCs/>
          <w:sz w:val="20"/>
          <w:szCs w:val="20"/>
        </w:rPr>
      </w:pPr>
      <w:r w:rsidRPr="00F86F6B">
        <w:rPr>
          <w:rFonts w:ascii="Palatino Linotype" w:hAnsi="Palatino Linotype" w:cs="Arial"/>
          <w:bCs/>
          <w:sz w:val="20"/>
          <w:szCs w:val="20"/>
        </w:rPr>
        <w:t xml:space="preserve">Transactions focused on were 270,271,276,278,834, 835, and 837. </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color w:val="000000"/>
          <w:sz w:val="20"/>
          <w:szCs w:val="20"/>
        </w:rPr>
      </w:pPr>
      <w:r w:rsidRPr="00F86F6B">
        <w:rPr>
          <w:rFonts w:ascii="Palatino Linotype" w:hAnsi="Palatino Linotype" w:cs="Arial"/>
          <w:color w:val="000000"/>
          <w:sz w:val="20"/>
          <w:szCs w:val="20"/>
        </w:rPr>
        <w:t xml:space="preserve">Worked Extensively with Inbound </w:t>
      </w:r>
      <w:r w:rsidRPr="00F86F6B">
        <w:rPr>
          <w:rFonts w:ascii="Palatino Linotype" w:hAnsi="Palatino Linotype" w:cs="Arial"/>
          <w:bCs/>
          <w:color w:val="000000"/>
          <w:sz w:val="20"/>
          <w:szCs w:val="20"/>
        </w:rPr>
        <w:t xml:space="preserve">837 </w:t>
      </w:r>
      <w:r w:rsidRPr="00F86F6B">
        <w:rPr>
          <w:rFonts w:ascii="Palatino Linotype" w:hAnsi="Palatino Linotype" w:cs="Arial"/>
          <w:color w:val="000000"/>
          <w:sz w:val="20"/>
          <w:szCs w:val="20"/>
        </w:rPr>
        <w:t>I and</w:t>
      </w:r>
      <w:r w:rsidRPr="00F86F6B">
        <w:rPr>
          <w:rFonts w:ascii="Palatino Linotype" w:hAnsi="Palatino Linotype" w:cs="Arial"/>
          <w:bCs/>
          <w:color w:val="000000"/>
          <w:sz w:val="20"/>
          <w:szCs w:val="20"/>
        </w:rPr>
        <w:t xml:space="preserve"> 837 P</w:t>
      </w:r>
      <w:r w:rsidRPr="00F86F6B">
        <w:rPr>
          <w:rFonts w:ascii="Palatino Linotype" w:hAnsi="Palatino Linotype" w:cs="Arial"/>
          <w:color w:val="000000"/>
          <w:sz w:val="20"/>
          <w:szCs w:val="20"/>
        </w:rPr>
        <w:t>, 835s (Outbound) claims processing systems.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color w:val="000000"/>
          <w:sz w:val="20"/>
          <w:szCs w:val="20"/>
        </w:rPr>
      </w:pPr>
      <w:r w:rsidRPr="00F86F6B">
        <w:rPr>
          <w:rFonts w:ascii="Palatino Linotype" w:hAnsi="Palatino Linotype" w:cs="Arial"/>
          <w:color w:val="000000"/>
          <w:sz w:val="20"/>
          <w:szCs w:val="20"/>
        </w:rPr>
        <w:t>Extensive knowledge on the various Prescription drugs and have worked as Business Analyst to create Member Portals and Provider Portals to view and update the Demographics of the Member.</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Extensively used the </w:t>
      </w:r>
      <w:r w:rsidRPr="00F86F6B">
        <w:rPr>
          <w:rFonts w:ascii="Palatino Linotype" w:hAnsi="Palatino Linotype" w:cs="Arial"/>
          <w:bCs/>
          <w:sz w:val="20"/>
          <w:szCs w:val="20"/>
        </w:rPr>
        <w:t>MVS</w:t>
      </w:r>
      <w:r w:rsidRPr="00F86F6B">
        <w:rPr>
          <w:rFonts w:ascii="Palatino Linotype" w:hAnsi="Palatino Linotype" w:cs="Arial"/>
          <w:sz w:val="20"/>
          <w:szCs w:val="20"/>
        </w:rPr>
        <w:t xml:space="preserve"> utilities like </w:t>
      </w:r>
      <w:r w:rsidRPr="00F86F6B">
        <w:rPr>
          <w:rFonts w:ascii="Palatino Linotype" w:hAnsi="Palatino Linotype" w:cs="Arial"/>
          <w:bCs/>
          <w:sz w:val="20"/>
          <w:szCs w:val="20"/>
        </w:rPr>
        <w:t>File-Aid, QMF and DB2 Load</w:t>
      </w:r>
      <w:r w:rsidRPr="00F86F6B">
        <w:rPr>
          <w:rFonts w:ascii="Palatino Linotype" w:hAnsi="Palatino Linotype" w:cs="Arial"/>
          <w:sz w:val="20"/>
          <w:szCs w:val="20"/>
        </w:rPr>
        <w:t xml:space="preserve"> for scheduling the jobs.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Involved in setting up Permissions and Restrictions for Users within and out of Community.</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Used </w:t>
      </w:r>
      <w:r w:rsidRPr="00F86F6B">
        <w:rPr>
          <w:rFonts w:ascii="Palatino Linotype" w:hAnsi="Palatino Linotype" w:cs="Arial"/>
          <w:bCs/>
          <w:sz w:val="20"/>
          <w:szCs w:val="20"/>
        </w:rPr>
        <w:t>TIBCO/BC</w:t>
      </w:r>
      <w:r w:rsidRPr="00F86F6B">
        <w:rPr>
          <w:rFonts w:ascii="Palatino Linotype" w:hAnsi="Palatino Linotype" w:cs="Arial"/>
          <w:sz w:val="20"/>
          <w:szCs w:val="20"/>
        </w:rPr>
        <w:t xml:space="preserve"> tool to verify mapping to X12 format.</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Used </w:t>
      </w:r>
      <w:r w:rsidRPr="00F86F6B">
        <w:rPr>
          <w:rFonts w:ascii="Palatino Linotype" w:hAnsi="Palatino Linotype" w:cs="Arial"/>
          <w:bCs/>
          <w:sz w:val="20"/>
          <w:szCs w:val="20"/>
        </w:rPr>
        <w:t>Quality Center</w:t>
      </w:r>
      <w:r w:rsidRPr="00F86F6B">
        <w:rPr>
          <w:rFonts w:ascii="Palatino Linotype" w:hAnsi="Palatino Linotype" w:cs="Arial"/>
          <w:sz w:val="20"/>
          <w:szCs w:val="20"/>
        </w:rPr>
        <w:t xml:space="preserve"> for preparing the test plans and manual test scripts.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Worked extensively with </w:t>
      </w:r>
      <w:r w:rsidRPr="00F86F6B">
        <w:rPr>
          <w:rFonts w:ascii="Palatino Linotype" w:hAnsi="Palatino Linotype" w:cs="Arial"/>
          <w:bCs/>
          <w:sz w:val="20"/>
          <w:szCs w:val="20"/>
        </w:rPr>
        <w:t xml:space="preserve">Quality Center </w:t>
      </w:r>
      <w:r w:rsidRPr="00F86F6B">
        <w:rPr>
          <w:rFonts w:ascii="Palatino Linotype" w:hAnsi="Palatino Linotype" w:cs="Arial"/>
          <w:sz w:val="20"/>
          <w:szCs w:val="20"/>
        </w:rPr>
        <w:t>for requirements, Preparing Test cases, Executing, Bug reporting.</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Involved in executing ETL (ascential – data staging) scripts to load data into Oracle DB and HP9000 systems.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Used FileZilla for converting Business rules as into Processing Modules and for FTP purpose.</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Involved in loading the flat files into </w:t>
      </w:r>
      <w:r w:rsidRPr="00F86F6B">
        <w:rPr>
          <w:rFonts w:ascii="Palatino Linotype" w:hAnsi="Palatino Linotype" w:cs="Arial"/>
          <w:bCs/>
          <w:sz w:val="20"/>
          <w:szCs w:val="20"/>
        </w:rPr>
        <w:t>Oracle</w:t>
      </w:r>
      <w:r w:rsidRPr="00F86F6B">
        <w:rPr>
          <w:rFonts w:ascii="Palatino Linotype" w:hAnsi="Palatino Linotype" w:cs="Arial"/>
          <w:sz w:val="20"/>
          <w:szCs w:val="20"/>
        </w:rPr>
        <w:t xml:space="preserve"> Database and involved in writing </w:t>
      </w:r>
      <w:r w:rsidRPr="00F86F6B">
        <w:rPr>
          <w:rFonts w:ascii="Palatino Linotype" w:hAnsi="Palatino Linotype" w:cs="Arial"/>
          <w:bCs/>
          <w:sz w:val="20"/>
          <w:szCs w:val="20"/>
        </w:rPr>
        <w:t>Complex SQL</w:t>
      </w:r>
      <w:r w:rsidRPr="00F86F6B">
        <w:rPr>
          <w:rFonts w:ascii="Palatino Linotype" w:hAnsi="Palatino Linotype" w:cs="Arial"/>
          <w:sz w:val="20"/>
          <w:szCs w:val="20"/>
        </w:rPr>
        <w:t xml:space="preserve"> Queries.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Have written and executed SQL queries to ensure that Legacy Id’s are associated with NPI’s appropriately and no Duplicate or Improper allocation of NPI’s are done.</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Have written “having-count” SQL queries to determine the NPI’s that have more than one Legacy Id within the ODS.</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Involved in generating Weekly/Monthly System Test </w:t>
      </w:r>
      <w:r w:rsidRPr="00F86F6B">
        <w:rPr>
          <w:rFonts w:ascii="Palatino Linotype" w:hAnsi="Palatino Linotype" w:cs="Arial"/>
          <w:bCs/>
          <w:sz w:val="20"/>
          <w:szCs w:val="20"/>
        </w:rPr>
        <w:t>Reports</w:t>
      </w:r>
      <w:r w:rsidRPr="00F86F6B">
        <w:rPr>
          <w:rFonts w:ascii="Palatino Linotype" w:hAnsi="Palatino Linotype" w:cs="Arial"/>
          <w:sz w:val="20"/>
          <w:szCs w:val="20"/>
        </w:rPr>
        <w:t xml:space="preserve"> using </w:t>
      </w:r>
      <w:r w:rsidRPr="00F86F6B">
        <w:rPr>
          <w:rFonts w:ascii="Palatino Linotype" w:hAnsi="Palatino Linotype" w:cs="Arial"/>
          <w:bCs/>
          <w:sz w:val="20"/>
          <w:szCs w:val="20"/>
        </w:rPr>
        <w:t>Quality Center 9.2</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Involved in writing Complex SQL Queries using TOAD to validate the loads for </w:t>
      </w:r>
      <w:r w:rsidRPr="00F86F6B">
        <w:rPr>
          <w:rFonts w:ascii="Palatino Linotype" w:hAnsi="Palatino Linotype" w:cs="Arial"/>
          <w:bCs/>
          <w:sz w:val="20"/>
          <w:szCs w:val="20"/>
        </w:rPr>
        <w:t>Caremark and DEA</w:t>
      </w:r>
      <w:r w:rsidRPr="00F86F6B">
        <w:rPr>
          <w:rFonts w:ascii="Palatino Linotype" w:hAnsi="Palatino Linotype" w:cs="Arial"/>
          <w:sz w:val="20"/>
          <w:szCs w:val="20"/>
        </w:rPr>
        <w:t>.</w:t>
      </w:r>
    </w:p>
    <w:p w:rsidR="0047144B" w:rsidRPr="00F86F6B" w:rsidRDefault="0047144B" w:rsidP="00F86F6B">
      <w:pPr>
        <w:widowControl w:val="0"/>
        <w:numPr>
          <w:ilvl w:val="0"/>
          <w:numId w:val="14"/>
        </w:numPr>
        <w:suppressAutoHyphens/>
        <w:autoSpaceDE w:val="0"/>
        <w:spacing w:after="0" w:line="240" w:lineRule="auto"/>
        <w:rPr>
          <w:rFonts w:ascii="Palatino Linotype" w:hAnsi="Palatino Linotype" w:cs="Arial"/>
          <w:sz w:val="20"/>
          <w:szCs w:val="20"/>
        </w:rPr>
      </w:pPr>
      <w:r w:rsidRPr="00F86F6B">
        <w:rPr>
          <w:rFonts w:ascii="Palatino Linotype" w:hAnsi="Palatino Linotype" w:cs="Arial"/>
          <w:sz w:val="20"/>
          <w:szCs w:val="20"/>
        </w:rPr>
        <w:t xml:space="preserve">Involved in executing </w:t>
      </w:r>
      <w:r w:rsidRPr="00F86F6B">
        <w:rPr>
          <w:rFonts w:ascii="Palatino Linotype" w:hAnsi="Palatino Linotype" w:cs="Arial"/>
          <w:bCs/>
          <w:sz w:val="20"/>
          <w:szCs w:val="20"/>
        </w:rPr>
        <w:t>Maestro Schedules</w:t>
      </w:r>
      <w:r w:rsidRPr="00F86F6B">
        <w:rPr>
          <w:rFonts w:ascii="Palatino Linotype" w:hAnsi="Palatino Linotype" w:cs="Arial"/>
          <w:sz w:val="20"/>
          <w:szCs w:val="20"/>
        </w:rPr>
        <w:t xml:space="preserve"> in </w:t>
      </w:r>
      <w:r w:rsidRPr="00F86F6B">
        <w:rPr>
          <w:rFonts w:ascii="Palatino Linotype" w:hAnsi="Palatino Linotype" w:cs="Arial"/>
          <w:bCs/>
          <w:sz w:val="20"/>
          <w:szCs w:val="20"/>
        </w:rPr>
        <w:t>UNIX</w:t>
      </w:r>
      <w:r w:rsidRPr="00F86F6B">
        <w:rPr>
          <w:rFonts w:ascii="Palatino Linotype" w:hAnsi="Palatino Linotype" w:cs="Arial"/>
          <w:sz w:val="20"/>
          <w:szCs w:val="20"/>
        </w:rPr>
        <w:t xml:space="preserve"> Environment.</w:t>
      </w:r>
    </w:p>
    <w:p w:rsidR="0047144B" w:rsidRPr="00F86F6B" w:rsidRDefault="0047144B" w:rsidP="00F86F6B">
      <w:pPr>
        <w:widowControl w:val="0"/>
        <w:autoSpaceDE w:val="0"/>
        <w:spacing w:line="240" w:lineRule="auto"/>
        <w:ind w:left="720" w:hanging="360"/>
        <w:rPr>
          <w:rFonts w:ascii="Palatino Linotype" w:hAnsi="Palatino Linotype" w:cs="Arial"/>
          <w:sz w:val="20"/>
          <w:szCs w:val="20"/>
        </w:rPr>
      </w:pPr>
    </w:p>
    <w:p w:rsidR="0047144B" w:rsidRDefault="0047144B" w:rsidP="00F86F6B">
      <w:pPr>
        <w:widowControl w:val="0"/>
        <w:autoSpaceDE w:val="0"/>
        <w:spacing w:line="240" w:lineRule="auto"/>
        <w:rPr>
          <w:rFonts w:ascii="Palatino Linotype" w:hAnsi="Palatino Linotype" w:cs="Arial"/>
          <w:sz w:val="20"/>
          <w:szCs w:val="20"/>
        </w:rPr>
      </w:pPr>
      <w:r w:rsidRPr="00F86F6B">
        <w:rPr>
          <w:rFonts w:ascii="Palatino Linotype" w:hAnsi="Palatino Linotype" w:cs="Arial"/>
          <w:b/>
          <w:bCs/>
          <w:sz w:val="20"/>
          <w:szCs w:val="20"/>
        </w:rPr>
        <w:t>Environment:</w:t>
      </w:r>
      <w:r w:rsidRPr="00F86F6B">
        <w:rPr>
          <w:rFonts w:ascii="Palatino Linotype" w:hAnsi="Palatino Linotype" w:cs="Arial"/>
          <w:sz w:val="20"/>
          <w:szCs w:val="20"/>
        </w:rPr>
        <w:t xml:space="preserve"> EDI X12N 5010, </w:t>
      </w:r>
      <w:r w:rsidRPr="00F86F6B">
        <w:rPr>
          <w:rFonts w:ascii="Palatino Linotype" w:hAnsi="Palatino Linotype" w:cs="Arial"/>
          <w:color w:val="000000"/>
          <w:sz w:val="20"/>
          <w:szCs w:val="20"/>
        </w:rPr>
        <w:t>EDI X12N 4010, Rationalclear,Sybase Paper Free HIPAA Toolkit</w:t>
      </w:r>
      <w:r w:rsidRPr="00F86F6B">
        <w:rPr>
          <w:rFonts w:ascii="Palatino Linotype" w:hAnsi="Palatino Linotype" w:cs="Arial"/>
          <w:sz w:val="20"/>
          <w:szCs w:val="20"/>
        </w:rPr>
        <w:t>, DB2, LDAP,  TSO/ISPF, JCL, Visual Basic, ASP, XML, SQL, MS Access, UNIX, Oracle Run Time, Facets, Windows95/98/NT/2000/XP and Internet Explorer</w:t>
      </w:r>
    </w:p>
    <w:p w:rsidR="00734448" w:rsidRDefault="00734448" w:rsidP="00734448">
      <w:pPr>
        <w:spacing w:line="240" w:lineRule="auto"/>
        <w:rPr>
          <w:rFonts w:ascii="Palatino Linotype" w:hAnsi="Palatino Linotype" w:cs="Courier New"/>
          <w:b/>
          <w:color w:val="000000"/>
          <w:sz w:val="20"/>
          <w:szCs w:val="20"/>
          <w:shd w:val="clear" w:color="auto" w:fill="FFFFFF"/>
        </w:rPr>
      </w:pPr>
    </w:p>
    <w:p w:rsidR="00734448" w:rsidRDefault="00734448" w:rsidP="00734448">
      <w:pPr>
        <w:spacing w:line="240" w:lineRule="auto"/>
        <w:rPr>
          <w:rFonts w:ascii="Palatino Linotype" w:eastAsia="Calibri" w:hAnsi="Palatino Linotype" w:cs="Times New Roman"/>
          <w:b/>
          <w:color w:val="000000"/>
          <w:sz w:val="20"/>
          <w:szCs w:val="20"/>
          <w:u w:val="single"/>
        </w:rPr>
      </w:pPr>
      <w:r>
        <w:rPr>
          <w:rFonts w:ascii="Palatino Linotype" w:hAnsi="Palatino Linotype" w:cs="Courier New"/>
          <w:b/>
          <w:color w:val="000000"/>
          <w:sz w:val="20"/>
          <w:szCs w:val="20"/>
          <w:shd w:val="clear" w:color="auto" w:fill="FFFFFF"/>
        </w:rPr>
        <w:t>ADMINOVATE</w:t>
      </w:r>
      <w:r w:rsidRPr="008C070B">
        <w:rPr>
          <w:rFonts w:ascii="Palatino Linotype" w:hAnsi="Palatino Linotype" w:cs="Courier New"/>
          <w:b/>
          <w:color w:val="000000"/>
          <w:sz w:val="20"/>
          <w:szCs w:val="20"/>
          <w:shd w:val="clear" w:color="auto" w:fill="FFFFFF"/>
        </w:rPr>
        <w:t>, Philadelphia, PA</w:t>
      </w:r>
      <w:r w:rsidRPr="008C070B">
        <w:rPr>
          <w:rFonts w:ascii="Palatino Linotype" w:hAnsi="Palatino Linotype" w:cs="Courier New"/>
          <w:color w:val="000000"/>
          <w:sz w:val="20"/>
          <w:szCs w:val="20"/>
          <w:shd w:val="clear" w:color="auto" w:fill="FFFFFF"/>
        </w:rPr>
        <w:t xml:space="preserve"> </w:t>
      </w:r>
      <w:r>
        <w:rPr>
          <w:rFonts w:ascii="Palatino Linotype" w:hAnsi="Palatino Linotype" w:cs="Courier New"/>
          <w:color w:val="000000"/>
          <w:sz w:val="20"/>
          <w:szCs w:val="20"/>
          <w:shd w:val="clear" w:color="auto" w:fill="FFFFFF"/>
        </w:rPr>
        <w:t xml:space="preserve">                                                                                 </w:t>
      </w:r>
      <w:r w:rsidRPr="00D21283">
        <w:rPr>
          <w:rFonts w:ascii="Palatino Linotype" w:eastAsia="Calibri" w:hAnsi="Palatino Linotype" w:cs="Arial"/>
          <w:b/>
          <w:color w:val="000000"/>
          <w:sz w:val="20"/>
          <w:szCs w:val="20"/>
        </w:rPr>
        <w:t>(Apr</w:t>
      </w:r>
      <w:r w:rsidRPr="00D21283">
        <w:rPr>
          <w:rFonts w:ascii="Palatino Linotype" w:eastAsia="Calibri" w:hAnsi="Palatino Linotype" w:cs="Arial"/>
          <w:b/>
          <w:bCs/>
          <w:color w:val="000000"/>
          <w:sz w:val="20"/>
          <w:szCs w:val="20"/>
        </w:rPr>
        <w:t xml:space="preserve">' 12 </w:t>
      </w:r>
      <w:r>
        <w:rPr>
          <w:rFonts w:ascii="Palatino Linotype" w:eastAsia="Calibri" w:hAnsi="Palatino Linotype" w:cs="Arial"/>
          <w:b/>
          <w:bCs/>
          <w:color w:val="000000"/>
          <w:sz w:val="20"/>
          <w:szCs w:val="20"/>
        </w:rPr>
        <w:t>–</w:t>
      </w:r>
      <w:r w:rsidRPr="00D21283">
        <w:rPr>
          <w:rFonts w:ascii="Palatino Linotype" w:eastAsia="Calibri" w:hAnsi="Palatino Linotype" w:cs="Arial"/>
          <w:b/>
          <w:bCs/>
          <w:color w:val="000000"/>
          <w:sz w:val="20"/>
          <w:szCs w:val="20"/>
        </w:rPr>
        <w:t xml:space="preserve"> </w:t>
      </w:r>
      <w:proofErr w:type="gramStart"/>
      <w:r>
        <w:rPr>
          <w:rFonts w:ascii="Palatino Linotype" w:eastAsia="Calibri" w:hAnsi="Palatino Linotype" w:cs="Arial"/>
          <w:b/>
          <w:bCs/>
          <w:color w:val="000000"/>
          <w:sz w:val="20"/>
          <w:szCs w:val="20"/>
        </w:rPr>
        <w:t>Nov  13</w:t>
      </w:r>
      <w:proofErr w:type="gramEnd"/>
      <w:r w:rsidRPr="00D21283">
        <w:rPr>
          <w:rFonts w:ascii="Palatino Linotype" w:eastAsia="Calibri" w:hAnsi="Palatino Linotype" w:cs="Arial"/>
          <w:b/>
          <w:bCs/>
          <w:color w:val="000000"/>
          <w:sz w:val="20"/>
          <w:szCs w:val="20"/>
        </w:rPr>
        <w:t>)</w:t>
      </w:r>
      <w:r>
        <w:rPr>
          <w:rFonts w:ascii="Courier New" w:hAnsi="Courier New" w:cs="Courier New"/>
          <w:color w:val="000000"/>
          <w:sz w:val="21"/>
          <w:szCs w:val="21"/>
        </w:rPr>
        <w:br/>
      </w:r>
      <w:r>
        <w:rPr>
          <w:rFonts w:ascii="Palatino Linotype" w:eastAsia="Calibri" w:hAnsi="Palatino Linotype" w:cs="Times New Roman"/>
          <w:b/>
          <w:color w:val="000000"/>
          <w:sz w:val="20"/>
          <w:szCs w:val="20"/>
          <w:u w:val="single"/>
        </w:rPr>
        <w:t>Senior  Business</w:t>
      </w:r>
      <w:r w:rsidRPr="00D21283">
        <w:rPr>
          <w:rFonts w:ascii="Palatino Linotype" w:eastAsia="Calibri" w:hAnsi="Palatino Linotype" w:cs="Times New Roman"/>
          <w:b/>
          <w:color w:val="000000"/>
          <w:sz w:val="20"/>
          <w:szCs w:val="20"/>
          <w:u w:val="single"/>
        </w:rPr>
        <w:t xml:space="preserve"> Analyst</w:t>
      </w:r>
      <w:r>
        <w:rPr>
          <w:rFonts w:ascii="Palatino Linotype" w:eastAsia="Calibri" w:hAnsi="Palatino Linotype" w:cs="Times New Roman"/>
          <w:b/>
          <w:color w:val="000000"/>
          <w:sz w:val="20"/>
          <w:szCs w:val="20"/>
          <w:u w:val="single"/>
        </w:rPr>
        <w:t>__________________________________________________________</w:t>
      </w:r>
    </w:p>
    <w:p w:rsidR="00734448" w:rsidRDefault="00734448" w:rsidP="00734448">
      <w:pPr>
        <w:spacing w:line="240" w:lineRule="auto"/>
        <w:rPr>
          <w:rFonts w:ascii="Palatino Linotype" w:eastAsia="Calibri" w:hAnsi="Palatino Linotype" w:cs="Times New Roman"/>
          <w:b/>
          <w:color w:val="000000"/>
          <w:sz w:val="20"/>
          <w:szCs w:val="20"/>
          <w:u w:val="single"/>
        </w:rPr>
      </w:pPr>
      <w:proofErr w:type="spellStart"/>
      <w:r w:rsidRPr="008C070B">
        <w:rPr>
          <w:rFonts w:ascii="Palatino Linotype" w:hAnsi="Palatino Linotype" w:cs="Courier New"/>
          <w:color w:val="000000"/>
          <w:sz w:val="20"/>
          <w:szCs w:val="20"/>
          <w:shd w:val="clear" w:color="auto" w:fill="FFFFFF"/>
        </w:rPr>
        <w:t>Adminovate</w:t>
      </w:r>
      <w:proofErr w:type="spellEnd"/>
      <w:r w:rsidRPr="008C070B">
        <w:rPr>
          <w:rFonts w:ascii="Palatino Linotype" w:hAnsi="Palatino Linotype" w:cs="Courier New"/>
          <w:color w:val="000000"/>
          <w:sz w:val="20"/>
          <w:szCs w:val="20"/>
          <w:shd w:val="clear" w:color="auto" w:fill="FFFFFF"/>
        </w:rPr>
        <w:t xml:space="preserve"> is </w:t>
      </w:r>
      <w:proofErr w:type="gramStart"/>
      <w:r w:rsidRPr="008C070B">
        <w:rPr>
          <w:rFonts w:ascii="Palatino Linotype" w:hAnsi="Palatino Linotype" w:cs="Courier New"/>
          <w:color w:val="000000"/>
          <w:sz w:val="20"/>
          <w:szCs w:val="20"/>
          <w:shd w:val="clear" w:color="auto" w:fill="FFFFFF"/>
        </w:rPr>
        <w:t>a privately</w:t>
      </w:r>
      <w:proofErr w:type="gramEnd"/>
      <w:r w:rsidRPr="008C070B">
        <w:rPr>
          <w:rFonts w:ascii="Palatino Linotype" w:hAnsi="Palatino Linotype" w:cs="Courier New"/>
          <w:color w:val="000000"/>
          <w:sz w:val="20"/>
          <w:szCs w:val="20"/>
          <w:shd w:val="clear" w:color="auto" w:fill="FFFFFF"/>
        </w:rPr>
        <w:t>-held enterprise software and consulting provider for the global life, health and annuity industries</w:t>
      </w:r>
      <w:r>
        <w:rPr>
          <w:rFonts w:ascii="Palatino Linotype" w:hAnsi="Palatino Linotype" w:cs="Courier New"/>
          <w:color w:val="000000"/>
          <w:sz w:val="20"/>
          <w:szCs w:val="20"/>
        </w:rPr>
        <w:t xml:space="preserve"> </w:t>
      </w:r>
      <w:r w:rsidRPr="008C070B">
        <w:rPr>
          <w:rFonts w:ascii="Palatino Linotype" w:hAnsi="Palatino Linotype" w:cs="Courier New"/>
          <w:color w:val="000000"/>
          <w:sz w:val="20"/>
          <w:szCs w:val="20"/>
          <w:shd w:val="clear" w:color="auto" w:fill="FFFFFF"/>
        </w:rPr>
        <w:t xml:space="preserve">I worked on the claims processing in </w:t>
      </w:r>
      <w:proofErr w:type="spellStart"/>
      <w:r w:rsidRPr="008C070B">
        <w:rPr>
          <w:rFonts w:ascii="Palatino Linotype" w:hAnsi="Palatino Linotype" w:cs="Courier New"/>
          <w:color w:val="000000"/>
          <w:sz w:val="20"/>
          <w:szCs w:val="20"/>
          <w:shd w:val="clear" w:color="auto" w:fill="FFFFFF"/>
        </w:rPr>
        <w:t>medsupp</w:t>
      </w:r>
      <w:proofErr w:type="spellEnd"/>
      <w:r w:rsidRPr="008C070B">
        <w:rPr>
          <w:rFonts w:ascii="Palatino Linotype" w:hAnsi="Palatino Linotype" w:cs="Courier New"/>
          <w:color w:val="000000"/>
          <w:sz w:val="20"/>
          <w:szCs w:val="20"/>
          <w:shd w:val="clear" w:color="auto" w:fill="FFFFFF"/>
        </w:rPr>
        <w:t>. The claims processing</w:t>
      </w:r>
      <w:r w:rsidRPr="008C070B">
        <w:rPr>
          <w:rStyle w:val="apple-converted-space"/>
          <w:rFonts w:ascii="Palatino Linotype" w:hAnsi="Palatino Linotype" w:cs="Courier New"/>
          <w:color w:val="000000"/>
          <w:sz w:val="20"/>
          <w:szCs w:val="20"/>
          <w:shd w:val="clear" w:color="auto" w:fill="FFFFFF"/>
        </w:rPr>
        <w:t> </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xml:space="preserve">involved Eligibility </w:t>
      </w:r>
      <w:proofErr w:type="spellStart"/>
      <w:r w:rsidRPr="008C070B">
        <w:rPr>
          <w:rFonts w:ascii="Palatino Linotype" w:hAnsi="Palatino Linotype" w:cs="Courier New"/>
          <w:color w:val="000000"/>
          <w:sz w:val="20"/>
          <w:szCs w:val="20"/>
          <w:shd w:val="clear" w:color="auto" w:fill="FFFFFF"/>
        </w:rPr>
        <w:t>Request</w:t>
      </w:r>
      <w:proofErr w:type="gramStart"/>
      <w:r w:rsidRPr="008C070B">
        <w:rPr>
          <w:rFonts w:ascii="Palatino Linotype" w:hAnsi="Palatino Linotype" w:cs="Courier New"/>
          <w:color w:val="000000"/>
          <w:sz w:val="20"/>
          <w:szCs w:val="20"/>
          <w:shd w:val="clear" w:color="auto" w:fill="FFFFFF"/>
        </w:rPr>
        <w:t>,Eligibility</w:t>
      </w:r>
      <w:proofErr w:type="spellEnd"/>
      <w:proofErr w:type="gramEnd"/>
      <w:r w:rsidRPr="008C070B">
        <w:rPr>
          <w:rFonts w:ascii="Palatino Linotype" w:hAnsi="Palatino Linotype" w:cs="Courier New"/>
          <w:color w:val="000000"/>
          <w:sz w:val="20"/>
          <w:szCs w:val="20"/>
          <w:shd w:val="clear" w:color="auto" w:fill="FFFFFF"/>
        </w:rPr>
        <w:t xml:space="preserve"> Response, Adjudication, </w:t>
      </w:r>
      <w:proofErr w:type="spellStart"/>
      <w:r w:rsidRPr="008C070B">
        <w:rPr>
          <w:rFonts w:ascii="Palatino Linotype" w:hAnsi="Palatino Linotype" w:cs="Courier New"/>
          <w:color w:val="000000"/>
          <w:sz w:val="20"/>
          <w:szCs w:val="20"/>
          <w:shd w:val="clear" w:color="auto" w:fill="FFFFFF"/>
        </w:rPr>
        <w:t>Acknowledgements.Involved</w:t>
      </w:r>
      <w:proofErr w:type="spellEnd"/>
      <w:r w:rsidRPr="008C070B">
        <w:rPr>
          <w:rFonts w:ascii="Palatino Linotype" w:hAnsi="Palatino Linotype" w:cs="Courier New"/>
          <w:color w:val="000000"/>
          <w:sz w:val="20"/>
          <w:szCs w:val="20"/>
          <w:shd w:val="clear" w:color="auto" w:fill="FFFFFF"/>
        </w:rPr>
        <w:t xml:space="preserve"> in mapping data from CMS to graphite.</w:t>
      </w:r>
      <w:r w:rsidRPr="008C070B">
        <w:rPr>
          <w:rFonts w:ascii="Palatino Linotype" w:hAnsi="Palatino Linotype" w:cs="Courier New"/>
          <w:color w:val="000000"/>
          <w:sz w:val="20"/>
          <w:szCs w:val="20"/>
        </w:rPr>
        <w:br/>
      </w:r>
    </w:p>
    <w:p w:rsidR="00734448" w:rsidRPr="00F8415D" w:rsidRDefault="00734448" w:rsidP="00734448">
      <w:pPr>
        <w:spacing w:line="240" w:lineRule="auto"/>
        <w:rPr>
          <w:rFonts w:ascii="Palatino Linotype" w:hAnsi="Palatino Linotype" w:cs="Courier New"/>
          <w:color w:val="000000"/>
          <w:sz w:val="20"/>
          <w:szCs w:val="20"/>
          <w:shd w:val="clear" w:color="auto" w:fill="FFFFFF"/>
        </w:rPr>
      </w:pPr>
      <w:r w:rsidRPr="008C070B">
        <w:rPr>
          <w:rFonts w:ascii="Palatino Linotype" w:hAnsi="Palatino Linotype" w:cs="Courier New"/>
          <w:b/>
          <w:color w:val="000000"/>
          <w:sz w:val="20"/>
          <w:szCs w:val="20"/>
          <w:shd w:val="clear" w:color="auto" w:fill="FFFFFF"/>
        </w:rPr>
        <w:t>Responsibilities</w:t>
      </w:r>
      <w:proofErr w:type="gramStart"/>
      <w:r w:rsidRPr="008C070B">
        <w:rPr>
          <w:rFonts w:ascii="Palatino Linotype" w:hAnsi="Palatino Linotype" w:cs="Courier New"/>
          <w:color w:val="000000"/>
          <w:sz w:val="20"/>
          <w:szCs w:val="20"/>
          <w:shd w:val="clear" w:color="auto" w:fill="FFFFFF"/>
        </w:rPr>
        <w:t>:</w:t>
      </w:r>
      <w:proofErr w:type="gramEnd"/>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Created UML Use cases out of BRD document prepared by the Business.</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lastRenderedPageBreak/>
        <w:t>• Created Test Plans, Test Cases to depict the flow of Claims Inbound and Outbound files.</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xml:space="preserve">• Developed adjudication logic at the backend and validated data under various </w:t>
      </w:r>
      <w:proofErr w:type="spellStart"/>
      <w:r w:rsidRPr="008C070B">
        <w:rPr>
          <w:rFonts w:ascii="Palatino Linotype" w:hAnsi="Palatino Linotype" w:cs="Courier New"/>
          <w:color w:val="000000"/>
          <w:sz w:val="20"/>
          <w:szCs w:val="20"/>
          <w:shd w:val="clear" w:color="auto" w:fill="FFFFFF"/>
        </w:rPr>
        <w:t>scenerios</w:t>
      </w:r>
      <w:proofErr w:type="spellEnd"/>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Executed ETL scripts to populate all the adjudicate Claim information from Backend </w:t>
      </w:r>
      <w:r w:rsidRPr="008C070B">
        <w:rPr>
          <w:rStyle w:val="apple-converted-space"/>
          <w:rFonts w:ascii="Palatino Linotype" w:hAnsi="Palatino Linotype" w:cs="Courier New"/>
          <w:color w:val="000000"/>
          <w:sz w:val="20"/>
          <w:szCs w:val="20"/>
          <w:shd w:val="clear" w:color="auto" w:fill="FFFFFF"/>
        </w:rPr>
        <w:t> </w:t>
      </w:r>
      <w:r w:rsidRPr="008C070B">
        <w:rPr>
          <w:rFonts w:ascii="Palatino Linotype" w:hAnsi="Palatino Linotype" w:cs="Courier New"/>
          <w:color w:val="000000"/>
          <w:sz w:val="20"/>
          <w:szCs w:val="20"/>
        </w:rPr>
        <w:br/>
      </w:r>
      <w:r>
        <w:rPr>
          <w:rFonts w:ascii="Palatino Linotype" w:hAnsi="Palatino Linotype" w:cs="Courier New"/>
          <w:color w:val="000000"/>
          <w:sz w:val="20"/>
          <w:szCs w:val="20"/>
        </w:rPr>
        <w:t xml:space="preserve"> </w:t>
      </w:r>
      <w:r w:rsidRPr="008C070B">
        <w:rPr>
          <w:rFonts w:ascii="Palatino Linotype" w:hAnsi="Palatino Linotype" w:cs="Courier New"/>
          <w:color w:val="000000"/>
          <w:sz w:val="20"/>
          <w:szCs w:val="20"/>
          <w:shd w:val="clear" w:color="auto" w:fill="FFFFFF"/>
        </w:rPr>
        <w:t>systems to the front-end SQL Server database.</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Created document on how adjudication process is going on backend.</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Performed JAD sessions with the Business and the IT Teams to gather the Requirements.</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Conducted Meetings with team members to ensure that everybody is on the</w:t>
      </w:r>
      <w:r w:rsidRPr="008C070B">
        <w:rPr>
          <w:rStyle w:val="apple-converted-space"/>
          <w:rFonts w:ascii="Palatino Linotype" w:hAnsi="Palatino Linotype" w:cs="Courier New"/>
          <w:color w:val="000000"/>
          <w:sz w:val="20"/>
          <w:szCs w:val="20"/>
          <w:shd w:val="clear" w:color="auto" w:fill="FFFFFF"/>
        </w:rPr>
        <w:t> </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same page.</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Collected weekly status reports and updated the Project MPP accordingly to ensure that all</w:t>
      </w:r>
      <w:r w:rsidRPr="008C070B">
        <w:rPr>
          <w:rStyle w:val="apple-converted-space"/>
          <w:rFonts w:ascii="Palatino Linotype" w:hAnsi="Palatino Linotype" w:cs="Courier New"/>
          <w:color w:val="000000"/>
          <w:sz w:val="20"/>
          <w:szCs w:val="20"/>
          <w:shd w:val="clear" w:color="auto" w:fill="FFFFFF"/>
        </w:rPr>
        <w:t> </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deliverables are met on time and on schedule.</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Involved in writing Test plans, Test cases and responsible for executing the Test Scripts.</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Performed Smoke, Integration, Functional, Regression, and System testing.</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xml:space="preserve">• Experience in validating and driving the requirements for the conversion of the NSF data coming from </w:t>
      </w:r>
      <w:proofErr w:type="spellStart"/>
      <w:r w:rsidRPr="008C070B">
        <w:rPr>
          <w:rFonts w:ascii="Palatino Linotype" w:hAnsi="Palatino Linotype" w:cs="Courier New"/>
          <w:color w:val="000000"/>
          <w:sz w:val="20"/>
          <w:szCs w:val="20"/>
          <w:shd w:val="clear" w:color="auto" w:fill="FFFFFF"/>
        </w:rPr>
        <w:t>medicare</w:t>
      </w:r>
      <w:proofErr w:type="spellEnd"/>
      <w:r w:rsidRPr="008C070B">
        <w:rPr>
          <w:rFonts w:ascii="Palatino Linotype" w:hAnsi="Palatino Linotype" w:cs="Courier New"/>
          <w:color w:val="000000"/>
          <w:sz w:val="20"/>
          <w:szCs w:val="20"/>
          <w:shd w:val="clear" w:color="auto" w:fill="FFFFFF"/>
        </w:rPr>
        <w:t xml:space="preserve"> to graphite.</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xml:space="preserve">• Experience working </w:t>
      </w:r>
      <w:proofErr w:type="spellStart"/>
      <w:r w:rsidRPr="008C070B">
        <w:rPr>
          <w:rFonts w:ascii="Palatino Linotype" w:hAnsi="Palatino Linotype" w:cs="Courier New"/>
          <w:color w:val="000000"/>
          <w:sz w:val="20"/>
          <w:szCs w:val="20"/>
          <w:shd w:val="clear" w:color="auto" w:fill="FFFFFF"/>
        </w:rPr>
        <w:t>proffesional</w:t>
      </w:r>
      <w:proofErr w:type="spellEnd"/>
      <w:r w:rsidRPr="008C070B">
        <w:rPr>
          <w:rFonts w:ascii="Palatino Linotype" w:hAnsi="Palatino Linotype" w:cs="Courier New"/>
          <w:color w:val="000000"/>
          <w:sz w:val="20"/>
          <w:szCs w:val="20"/>
          <w:shd w:val="clear" w:color="auto" w:fill="FFFFFF"/>
        </w:rPr>
        <w:t xml:space="preserve"> Claims, Eligibility Request, Eligibility Response, Authorization.</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xml:space="preserve">• Designed </w:t>
      </w:r>
      <w:proofErr w:type="gramStart"/>
      <w:r w:rsidRPr="008C070B">
        <w:rPr>
          <w:rFonts w:ascii="Palatino Linotype" w:hAnsi="Palatino Linotype" w:cs="Courier New"/>
          <w:color w:val="000000"/>
          <w:sz w:val="20"/>
          <w:szCs w:val="20"/>
          <w:shd w:val="clear" w:color="auto" w:fill="FFFFFF"/>
        </w:rPr>
        <w:t>a mapping documents</w:t>
      </w:r>
      <w:proofErr w:type="gramEnd"/>
      <w:r w:rsidRPr="008C070B">
        <w:rPr>
          <w:rFonts w:ascii="Palatino Linotype" w:hAnsi="Palatino Linotype" w:cs="Courier New"/>
          <w:color w:val="000000"/>
          <w:sz w:val="20"/>
          <w:szCs w:val="20"/>
          <w:shd w:val="clear" w:color="auto" w:fill="FFFFFF"/>
        </w:rPr>
        <w:t xml:space="preserve"> to map NSF details coming from </w:t>
      </w:r>
      <w:proofErr w:type="spellStart"/>
      <w:r w:rsidRPr="008C070B">
        <w:rPr>
          <w:rFonts w:ascii="Palatino Linotype" w:hAnsi="Palatino Linotype" w:cs="Courier New"/>
          <w:color w:val="000000"/>
          <w:sz w:val="20"/>
          <w:szCs w:val="20"/>
          <w:shd w:val="clear" w:color="auto" w:fill="FFFFFF"/>
        </w:rPr>
        <w:t>medicare</w:t>
      </w:r>
      <w:proofErr w:type="spellEnd"/>
      <w:r w:rsidRPr="008C070B">
        <w:rPr>
          <w:rFonts w:ascii="Palatino Linotype" w:hAnsi="Palatino Linotype" w:cs="Courier New"/>
          <w:color w:val="000000"/>
          <w:sz w:val="20"/>
          <w:szCs w:val="20"/>
          <w:shd w:val="clear" w:color="auto" w:fill="FFFFFF"/>
        </w:rPr>
        <w:t xml:space="preserve"> to graphite.</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Worked Extensively with Eligibility Inbound and Eligibility Outbound claims processing</w:t>
      </w:r>
      <w:r w:rsidRPr="008C070B">
        <w:rPr>
          <w:rStyle w:val="apple-converted-space"/>
          <w:rFonts w:ascii="Palatino Linotype" w:hAnsi="Palatino Linotype" w:cs="Courier New"/>
          <w:color w:val="000000"/>
          <w:sz w:val="20"/>
          <w:szCs w:val="20"/>
          <w:shd w:val="clear" w:color="auto" w:fill="FFFFFF"/>
        </w:rPr>
        <w:t> </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systems.</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Worked as Business Analyst to create Applicant Portals and Provider Portals to view and update the Demographics of the</w:t>
      </w:r>
      <w:r>
        <w:rPr>
          <w:rFonts w:ascii="Palatino Linotype" w:hAnsi="Palatino Linotype" w:cs="Courier New"/>
          <w:color w:val="000000"/>
          <w:sz w:val="20"/>
          <w:szCs w:val="20"/>
        </w:rPr>
        <w:t xml:space="preserve"> </w:t>
      </w:r>
      <w:r w:rsidRPr="008C070B">
        <w:rPr>
          <w:rFonts w:ascii="Palatino Linotype" w:hAnsi="Palatino Linotype" w:cs="Courier New"/>
          <w:color w:val="000000"/>
          <w:sz w:val="20"/>
          <w:szCs w:val="20"/>
          <w:shd w:val="clear" w:color="auto" w:fill="FFFFFF"/>
        </w:rPr>
        <w:t>Member.</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Used graphite tool for mapping to X12 format.</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Involved in executing ETL (</w:t>
      </w:r>
      <w:proofErr w:type="spellStart"/>
      <w:r w:rsidRPr="008C070B">
        <w:rPr>
          <w:rFonts w:ascii="Palatino Linotype" w:hAnsi="Palatino Linotype" w:cs="Courier New"/>
          <w:color w:val="000000"/>
          <w:sz w:val="20"/>
          <w:szCs w:val="20"/>
          <w:shd w:val="clear" w:color="auto" w:fill="FFFFFF"/>
        </w:rPr>
        <w:t>ascential</w:t>
      </w:r>
      <w:proofErr w:type="spellEnd"/>
      <w:r w:rsidRPr="008C070B">
        <w:rPr>
          <w:rFonts w:ascii="Palatino Linotype" w:hAnsi="Palatino Linotype" w:cs="Courier New"/>
          <w:color w:val="000000"/>
          <w:sz w:val="20"/>
          <w:szCs w:val="20"/>
          <w:shd w:val="clear" w:color="auto" w:fill="FFFFFF"/>
        </w:rPr>
        <w:t xml:space="preserve"> – data staging) scripts to load data into SQL DB</w:t>
      </w:r>
      <w:r w:rsidRPr="008C070B">
        <w:rPr>
          <w:rStyle w:val="apple-converted-space"/>
          <w:rFonts w:ascii="Palatino Linotype" w:hAnsi="Palatino Linotype" w:cs="Courier New"/>
          <w:color w:val="000000"/>
          <w:sz w:val="20"/>
          <w:szCs w:val="20"/>
          <w:shd w:val="clear" w:color="auto" w:fill="FFFFFF"/>
        </w:rPr>
        <w:t> </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Used Graphite for converting Business rules as into Processing Modules and for FTP purpose.</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xml:space="preserve">• Involved in loading the flat files into </w:t>
      </w:r>
      <w:proofErr w:type="spellStart"/>
      <w:r w:rsidRPr="008C070B">
        <w:rPr>
          <w:rFonts w:ascii="Palatino Linotype" w:hAnsi="Palatino Linotype" w:cs="Courier New"/>
          <w:color w:val="000000"/>
          <w:sz w:val="20"/>
          <w:szCs w:val="20"/>
          <w:shd w:val="clear" w:color="auto" w:fill="FFFFFF"/>
        </w:rPr>
        <w:t>PilotFish</w:t>
      </w:r>
      <w:proofErr w:type="spellEnd"/>
      <w:r w:rsidRPr="008C070B">
        <w:rPr>
          <w:rFonts w:ascii="Palatino Linotype" w:hAnsi="Palatino Linotype" w:cs="Courier New"/>
          <w:color w:val="000000"/>
          <w:sz w:val="20"/>
          <w:szCs w:val="20"/>
          <w:shd w:val="clear" w:color="auto" w:fill="FFFFFF"/>
        </w:rPr>
        <w:t xml:space="preserve"> and involved in writing Complex SQL</w:t>
      </w:r>
      <w:r w:rsidRPr="008C070B">
        <w:rPr>
          <w:rStyle w:val="apple-converted-space"/>
          <w:rFonts w:ascii="Palatino Linotype" w:hAnsi="Palatino Linotype" w:cs="Courier New"/>
          <w:color w:val="000000"/>
          <w:sz w:val="20"/>
          <w:szCs w:val="20"/>
          <w:shd w:val="clear" w:color="auto" w:fill="FFFFFF"/>
        </w:rPr>
        <w:t> </w:t>
      </w:r>
      <w:r w:rsidRPr="008C070B">
        <w:rPr>
          <w:rFonts w:ascii="Palatino Linotype" w:hAnsi="Palatino Linotype" w:cs="Courier New"/>
          <w:color w:val="000000"/>
          <w:sz w:val="20"/>
          <w:szCs w:val="20"/>
          <w:shd w:val="clear" w:color="auto" w:fill="FFFFFF"/>
        </w:rPr>
        <w:t>Queries.</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 Have written and executed SQL queries to ensure that valid NPI’s</w:t>
      </w:r>
      <w:r w:rsidRPr="008C070B">
        <w:rPr>
          <w:rStyle w:val="apple-converted-space"/>
          <w:rFonts w:ascii="Palatino Linotype" w:hAnsi="Palatino Linotype" w:cs="Courier New"/>
          <w:color w:val="000000"/>
          <w:sz w:val="20"/>
          <w:szCs w:val="20"/>
          <w:shd w:val="clear" w:color="auto" w:fill="FFFFFF"/>
        </w:rPr>
        <w:t> </w:t>
      </w:r>
      <w:r w:rsidRPr="008C070B">
        <w:rPr>
          <w:rFonts w:ascii="Palatino Linotype" w:hAnsi="Palatino Linotype" w:cs="Courier New"/>
          <w:color w:val="000000"/>
          <w:sz w:val="20"/>
          <w:szCs w:val="20"/>
        </w:rPr>
        <w:br/>
      </w:r>
      <w:r w:rsidRPr="008C070B">
        <w:rPr>
          <w:rFonts w:ascii="Palatino Linotype" w:hAnsi="Palatino Linotype" w:cs="Courier New"/>
          <w:color w:val="000000"/>
          <w:sz w:val="20"/>
          <w:szCs w:val="20"/>
          <w:shd w:val="clear" w:color="auto" w:fill="FFFFFF"/>
        </w:rPr>
        <w:t>without any duplication.</w:t>
      </w:r>
    </w:p>
    <w:p w:rsidR="00734448" w:rsidRPr="008C070B" w:rsidRDefault="00734448" w:rsidP="00734448">
      <w:pPr>
        <w:spacing w:line="240" w:lineRule="auto"/>
        <w:rPr>
          <w:rFonts w:ascii="Palatino Linotype" w:hAnsi="Palatino Linotype" w:cs="Courier New"/>
          <w:color w:val="000000"/>
          <w:sz w:val="20"/>
          <w:szCs w:val="20"/>
          <w:shd w:val="clear" w:color="auto" w:fill="FFFFFF"/>
        </w:rPr>
      </w:pPr>
      <w:proofErr w:type="spellStart"/>
      <w:r w:rsidRPr="008C070B">
        <w:rPr>
          <w:rFonts w:ascii="Palatino Linotype" w:hAnsi="Palatino Linotype" w:cs="Courier New"/>
          <w:b/>
          <w:color w:val="000000"/>
          <w:sz w:val="20"/>
          <w:szCs w:val="20"/>
          <w:shd w:val="clear" w:color="auto" w:fill="FFFFFF"/>
        </w:rPr>
        <w:t>Environment</w:t>
      </w:r>
      <w:proofErr w:type="gramStart"/>
      <w:r w:rsidRPr="008C070B">
        <w:rPr>
          <w:rFonts w:ascii="Palatino Linotype" w:hAnsi="Palatino Linotype" w:cs="Courier New"/>
          <w:color w:val="000000"/>
          <w:sz w:val="20"/>
          <w:szCs w:val="20"/>
          <w:shd w:val="clear" w:color="auto" w:fill="FFFFFF"/>
        </w:rPr>
        <w:t>:XML</w:t>
      </w:r>
      <w:proofErr w:type="spellEnd"/>
      <w:proofErr w:type="gramEnd"/>
      <w:r w:rsidRPr="008C070B">
        <w:rPr>
          <w:rFonts w:ascii="Palatino Linotype" w:hAnsi="Palatino Linotype" w:cs="Courier New"/>
          <w:color w:val="000000"/>
          <w:sz w:val="20"/>
          <w:szCs w:val="20"/>
          <w:shd w:val="clear" w:color="auto" w:fill="FFFFFF"/>
        </w:rPr>
        <w:t xml:space="preserve">, SQL, </w:t>
      </w:r>
      <w:proofErr w:type="spellStart"/>
      <w:r w:rsidRPr="008C070B">
        <w:rPr>
          <w:rFonts w:ascii="Palatino Linotype" w:hAnsi="Palatino Linotype" w:cs="Courier New"/>
          <w:color w:val="000000"/>
          <w:sz w:val="20"/>
          <w:szCs w:val="20"/>
          <w:shd w:val="clear" w:color="auto" w:fill="FFFFFF"/>
        </w:rPr>
        <w:t>PilotFish</w:t>
      </w:r>
      <w:proofErr w:type="spellEnd"/>
      <w:r w:rsidRPr="008C070B">
        <w:rPr>
          <w:rFonts w:ascii="Palatino Linotype" w:hAnsi="Palatino Linotype" w:cs="Courier New"/>
          <w:color w:val="000000"/>
          <w:sz w:val="20"/>
          <w:szCs w:val="20"/>
          <w:shd w:val="clear" w:color="auto" w:fill="FFFFFF"/>
        </w:rPr>
        <w:t>, Graphite</w:t>
      </w:r>
    </w:p>
    <w:p w:rsidR="00734448" w:rsidRDefault="00734448" w:rsidP="00F86F6B">
      <w:pPr>
        <w:widowControl w:val="0"/>
        <w:autoSpaceDE w:val="0"/>
        <w:spacing w:line="240" w:lineRule="auto"/>
        <w:rPr>
          <w:rFonts w:ascii="Palatino Linotype" w:hAnsi="Palatino Linotype" w:cs="Arial"/>
          <w:sz w:val="20"/>
          <w:szCs w:val="20"/>
        </w:rPr>
      </w:pPr>
    </w:p>
    <w:p w:rsidR="0014180E" w:rsidRPr="00F86F6B" w:rsidRDefault="0014180E" w:rsidP="00F86F6B">
      <w:pPr>
        <w:widowControl w:val="0"/>
        <w:autoSpaceDE w:val="0"/>
        <w:spacing w:line="240" w:lineRule="auto"/>
        <w:rPr>
          <w:rFonts w:ascii="Palatino Linotype" w:hAnsi="Palatino Linotype" w:cs="Arial"/>
          <w:sz w:val="20"/>
          <w:szCs w:val="20"/>
        </w:rPr>
      </w:pPr>
    </w:p>
    <w:p w:rsidR="00E01F0D" w:rsidRPr="00F86F6B" w:rsidRDefault="0014180E" w:rsidP="00F86F6B">
      <w:pPr>
        <w:spacing w:line="240" w:lineRule="auto"/>
        <w:rPr>
          <w:rFonts w:ascii="Palatino Linotype" w:eastAsia="Calibri" w:hAnsi="Palatino Linotype" w:cs="Times New Roman"/>
          <w:b/>
          <w:color w:val="000000"/>
          <w:sz w:val="20"/>
          <w:szCs w:val="20"/>
          <w:lang w:val="en-AU"/>
        </w:rPr>
      </w:pPr>
      <w:r>
        <w:rPr>
          <w:rFonts w:ascii="Palatino Linotype" w:eastAsia="Calibri" w:hAnsi="Palatino Linotype" w:cs="Times New Roman"/>
          <w:b/>
          <w:sz w:val="20"/>
          <w:szCs w:val="20"/>
        </w:rPr>
        <w:t>PHCS/MULTIPLAN</w:t>
      </w:r>
      <w:r w:rsidR="00E01F0D" w:rsidRPr="00F86F6B">
        <w:rPr>
          <w:rFonts w:ascii="Palatino Linotype" w:eastAsia="Calibri" w:hAnsi="Palatino Linotype" w:cs="Times New Roman"/>
          <w:b/>
          <w:sz w:val="20"/>
          <w:szCs w:val="20"/>
        </w:rPr>
        <w:t xml:space="preserve">, NY   </w:t>
      </w:r>
      <w:r w:rsidR="00E01F0D" w:rsidRPr="00F86F6B">
        <w:rPr>
          <w:rFonts w:ascii="Palatino Linotype" w:eastAsia="Malgun Gothic" w:hAnsi="Palatino Linotype" w:cs="Times New Roman"/>
          <w:b/>
          <w:color w:val="000000"/>
          <w:sz w:val="20"/>
          <w:szCs w:val="20"/>
        </w:rPr>
        <w:t xml:space="preserve">            </w:t>
      </w:r>
      <w:r w:rsidR="00E01F0D" w:rsidRPr="00F86F6B">
        <w:rPr>
          <w:rFonts w:ascii="Palatino Linotype" w:eastAsia="Calibri" w:hAnsi="Palatino Linotype" w:cs="Times New Roman"/>
          <w:b/>
          <w:color w:val="000000"/>
          <w:sz w:val="20"/>
          <w:szCs w:val="20"/>
        </w:rPr>
        <w:tab/>
      </w:r>
      <w:r w:rsidR="00E01F0D" w:rsidRPr="00F86F6B">
        <w:rPr>
          <w:rFonts w:ascii="Palatino Linotype" w:eastAsia="Calibri" w:hAnsi="Palatino Linotype" w:cs="Times New Roman"/>
          <w:b/>
          <w:color w:val="000000"/>
          <w:sz w:val="20"/>
          <w:szCs w:val="20"/>
        </w:rPr>
        <w:tab/>
        <w:t xml:space="preserve">                              </w:t>
      </w:r>
      <w:r w:rsidR="00F86F6B" w:rsidRPr="00F86F6B">
        <w:rPr>
          <w:rFonts w:ascii="Palatino Linotype" w:eastAsia="Calibri" w:hAnsi="Palatino Linotype" w:cs="Times New Roman"/>
          <w:b/>
          <w:color w:val="000000"/>
          <w:sz w:val="20"/>
          <w:szCs w:val="20"/>
        </w:rPr>
        <w:t xml:space="preserve">     </w:t>
      </w:r>
      <w:r>
        <w:rPr>
          <w:rFonts w:ascii="Palatino Linotype" w:eastAsia="Calibri" w:hAnsi="Palatino Linotype" w:cs="Times New Roman"/>
          <w:b/>
          <w:color w:val="000000"/>
          <w:sz w:val="20"/>
          <w:szCs w:val="20"/>
        </w:rPr>
        <w:t xml:space="preserve">                       </w:t>
      </w:r>
      <w:r w:rsidR="00E01F0D" w:rsidRPr="00F86F6B">
        <w:rPr>
          <w:rFonts w:ascii="Palatino Linotype" w:eastAsia="Calibri" w:hAnsi="Palatino Linotype" w:cs="Times New Roman"/>
          <w:b/>
          <w:color w:val="000000"/>
          <w:sz w:val="20"/>
          <w:szCs w:val="20"/>
        </w:rPr>
        <w:t xml:space="preserve">  </w:t>
      </w:r>
      <w:proofErr w:type="gramStart"/>
      <w:r w:rsidR="00AF5449" w:rsidRPr="00F86F6B">
        <w:rPr>
          <w:rFonts w:ascii="Palatino Linotype" w:eastAsia="Calibri" w:hAnsi="Palatino Linotype" w:cs="Arial"/>
          <w:b/>
          <w:sz w:val="20"/>
          <w:szCs w:val="20"/>
        </w:rPr>
        <w:t xml:space="preserve">( </w:t>
      </w:r>
      <w:r w:rsidR="00F86F6B" w:rsidRPr="00F86F6B">
        <w:rPr>
          <w:rFonts w:ascii="Palatino Linotype" w:hAnsi="Palatino Linotype" w:cs="Arial"/>
          <w:b/>
          <w:sz w:val="20"/>
          <w:szCs w:val="20"/>
        </w:rPr>
        <w:t>Jan</w:t>
      </w:r>
      <w:proofErr w:type="gramEnd"/>
      <w:r w:rsidR="00F86F6B" w:rsidRPr="00F86F6B">
        <w:rPr>
          <w:rFonts w:ascii="Palatino Linotype" w:hAnsi="Palatino Linotype" w:cs="Arial"/>
          <w:b/>
          <w:sz w:val="20"/>
          <w:szCs w:val="20"/>
        </w:rPr>
        <w:t xml:space="preserve"> '10</w:t>
      </w:r>
      <w:r w:rsidR="00AF5449" w:rsidRPr="00F86F6B">
        <w:rPr>
          <w:rFonts w:ascii="Palatino Linotype" w:eastAsia="Calibri" w:hAnsi="Palatino Linotype" w:cs="Arial"/>
          <w:b/>
          <w:sz w:val="20"/>
          <w:szCs w:val="20"/>
        </w:rPr>
        <w:t xml:space="preserve"> - Mar' 12 )</w:t>
      </w:r>
    </w:p>
    <w:p w:rsidR="00E01F0D" w:rsidRPr="00D21283" w:rsidRDefault="00F8415D" w:rsidP="00F86F6B">
      <w:pPr>
        <w:spacing w:line="240" w:lineRule="auto"/>
        <w:rPr>
          <w:rFonts w:ascii="Palatino Linotype" w:eastAsia="Calibri" w:hAnsi="Palatino Linotype" w:cs="Times New Roman"/>
          <w:b/>
          <w:color w:val="000000"/>
          <w:sz w:val="20"/>
          <w:szCs w:val="20"/>
          <w:u w:val="single"/>
        </w:rPr>
      </w:pPr>
      <w:r>
        <w:rPr>
          <w:rFonts w:ascii="Palatino Linotype" w:eastAsia="Calibri" w:hAnsi="Palatino Linotype" w:cs="Times New Roman"/>
          <w:b/>
          <w:color w:val="000000"/>
          <w:sz w:val="20"/>
          <w:szCs w:val="20"/>
          <w:u w:val="single"/>
        </w:rPr>
        <w:t>Senior EDI Business</w:t>
      </w:r>
      <w:r w:rsidR="00E01F0D" w:rsidRPr="00D21283">
        <w:rPr>
          <w:rFonts w:ascii="Palatino Linotype" w:eastAsia="Calibri" w:hAnsi="Palatino Linotype" w:cs="Times New Roman"/>
          <w:b/>
          <w:color w:val="000000"/>
          <w:sz w:val="20"/>
          <w:szCs w:val="20"/>
          <w:u w:val="single"/>
        </w:rPr>
        <w:t xml:space="preserve"> Analyst</w:t>
      </w:r>
      <w:r w:rsidR="00D21283">
        <w:rPr>
          <w:rFonts w:ascii="Palatino Linotype" w:eastAsia="Calibri" w:hAnsi="Palatino Linotype" w:cs="Times New Roman"/>
          <w:b/>
          <w:color w:val="000000"/>
          <w:sz w:val="20"/>
          <w:szCs w:val="20"/>
          <w:u w:val="single"/>
        </w:rPr>
        <w:t>__________________________________________________________</w:t>
      </w:r>
    </w:p>
    <w:p w:rsidR="00E01F0D" w:rsidRPr="00F86F6B" w:rsidRDefault="00E01F0D" w:rsidP="00F86F6B">
      <w:pPr>
        <w:spacing w:line="240" w:lineRule="auto"/>
        <w:rPr>
          <w:rFonts w:ascii="Palatino Linotype" w:eastAsia="Calibri" w:hAnsi="Palatino Linotype" w:cs="Times New Roman"/>
          <w:color w:val="000000"/>
          <w:sz w:val="20"/>
          <w:szCs w:val="20"/>
        </w:rPr>
      </w:pPr>
      <w:r w:rsidRPr="00F86F6B">
        <w:rPr>
          <w:rFonts w:ascii="Palatino Linotype" w:eastAsia="Calibri" w:hAnsi="Palatino Linotype" w:cs="Times New Roman"/>
          <w:color w:val="000000"/>
          <w:sz w:val="20"/>
          <w:szCs w:val="20"/>
        </w:rPr>
        <w:t>Multiplan is the Industry’s most comprehensive provider of healthcare cost management solutions with 900,000 Healthcare providers under contract, an estimated 57 million consumers accessing the network products and 40 Million claims being processed each year. In addition to offering regional PPO networks in Wisconsin and the southwest Multiplan also provide access to the leading independent national primary PPO.</w:t>
      </w:r>
    </w:p>
    <w:p w:rsidR="00E01F0D" w:rsidRPr="00F86F6B" w:rsidRDefault="00E01F0D" w:rsidP="00F86F6B">
      <w:pPr>
        <w:spacing w:line="240" w:lineRule="auto"/>
        <w:rPr>
          <w:rFonts w:ascii="Palatino Linotype" w:eastAsia="Calibri" w:hAnsi="Palatino Linotype" w:cs="Times New Roman"/>
          <w:b/>
          <w:color w:val="000000"/>
          <w:sz w:val="20"/>
          <w:szCs w:val="20"/>
        </w:rPr>
      </w:pPr>
      <w:r w:rsidRPr="00F86F6B">
        <w:rPr>
          <w:rFonts w:ascii="Palatino Linotype" w:eastAsia="Calibri" w:hAnsi="Palatino Linotype" w:cs="Times New Roman"/>
          <w:b/>
          <w:color w:val="000000"/>
          <w:sz w:val="20"/>
          <w:szCs w:val="20"/>
        </w:rPr>
        <w:t>Responsibilities:</w:t>
      </w:r>
    </w:p>
    <w:p w:rsidR="00E01F0D" w:rsidRPr="00F86F6B" w:rsidRDefault="00E01F0D" w:rsidP="00F86F6B">
      <w:pPr>
        <w:widowControl w:val="0"/>
        <w:numPr>
          <w:ilvl w:val="0"/>
          <w:numId w:val="13"/>
        </w:numPr>
        <w:autoSpaceDE w:val="0"/>
        <w:autoSpaceDN w:val="0"/>
        <w:adjustRightInd w:val="0"/>
        <w:spacing w:after="0" w:line="240" w:lineRule="auto"/>
        <w:jc w:val="both"/>
        <w:rPr>
          <w:rFonts w:ascii="Palatino Linotype" w:eastAsia="Calibri" w:hAnsi="Palatino Linotype" w:cs="Times New Roman"/>
          <w:b/>
          <w:sz w:val="20"/>
          <w:szCs w:val="20"/>
        </w:rPr>
      </w:pPr>
      <w:r w:rsidRPr="00F86F6B">
        <w:rPr>
          <w:rFonts w:ascii="Palatino Linotype" w:eastAsia="Calibri" w:hAnsi="Palatino Linotype" w:cs="Times New Roman"/>
          <w:sz w:val="20"/>
          <w:szCs w:val="20"/>
        </w:rPr>
        <w:t xml:space="preserve">Involved in </w:t>
      </w:r>
      <w:r w:rsidRPr="00F86F6B">
        <w:rPr>
          <w:rFonts w:ascii="Palatino Linotype" w:eastAsia="Calibri" w:hAnsi="Palatino Linotype" w:cs="Times New Roman"/>
          <w:b/>
          <w:sz w:val="20"/>
          <w:szCs w:val="20"/>
        </w:rPr>
        <w:t>HIPAA/EDI Medical Claims Analysis, Design, Implementation and Documentation.</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Developed various test cases for testing </w:t>
      </w:r>
      <w:r w:rsidRPr="00F86F6B">
        <w:rPr>
          <w:rFonts w:ascii="Palatino Linotype" w:eastAsia="Calibri" w:hAnsi="Palatino Linotype" w:cs="Times New Roman"/>
          <w:b/>
          <w:bCs/>
          <w:sz w:val="20"/>
          <w:szCs w:val="20"/>
        </w:rPr>
        <w:t>HIPAA 837I/P/D and 277(5010)</w:t>
      </w:r>
      <w:r w:rsidRPr="00F86F6B">
        <w:rPr>
          <w:rFonts w:ascii="Palatino Linotype" w:eastAsia="Calibri" w:hAnsi="Palatino Linotype" w:cs="Times New Roman"/>
          <w:b/>
          <w:sz w:val="20"/>
          <w:szCs w:val="20"/>
        </w:rPr>
        <w:t>.</w:t>
      </w:r>
    </w:p>
    <w:p w:rsidR="00E01F0D" w:rsidRPr="00F86F6B" w:rsidRDefault="00E01F0D" w:rsidP="00F86F6B">
      <w:pPr>
        <w:widowControl w:val="0"/>
        <w:numPr>
          <w:ilvl w:val="0"/>
          <w:numId w:val="13"/>
        </w:numPr>
        <w:autoSpaceDE w:val="0"/>
        <w:autoSpaceDN w:val="0"/>
        <w:adjustRightInd w:val="0"/>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Validated the reports and files according to </w:t>
      </w:r>
      <w:r w:rsidRPr="00F86F6B">
        <w:rPr>
          <w:rFonts w:ascii="Palatino Linotype" w:eastAsia="Calibri" w:hAnsi="Palatino Linotype" w:cs="Times New Roman"/>
          <w:b/>
          <w:sz w:val="20"/>
          <w:szCs w:val="20"/>
        </w:rPr>
        <w:t>HIPAA X12</w:t>
      </w:r>
      <w:r w:rsidRPr="00F86F6B">
        <w:rPr>
          <w:rFonts w:ascii="Palatino Linotype" w:eastAsia="Calibri" w:hAnsi="Palatino Linotype" w:cs="Times New Roman"/>
          <w:sz w:val="20"/>
          <w:szCs w:val="20"/>
        </w:rPr>
        <w:t xml:space="preserve"> enforced standards. </w:t>
      </w:r>
    </w:p>
    <w:p w:rsidR="00E01F0D" w:rsidRPr="00F86F6B" w:rsidRDefault="00E01F0D" w:rsidP="00F86F6B">
      <w:pPr>
        <w:widowControl w:val="0"/>
        <w:numPr>
          <w:ilvl w:val="0"/>
          <w:numId w:val="13"/>
        </w:numPr>
        <w:autoSpaceDE w:val="0"/>
        <w:autoSpaceDN w:val="0"/>
        <w:adjustRightInd w:val="0"/>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Mocked claims in the Aetna Testing region for the issues reported in the Aetna Production area.</w:t>
      </w:r>
    </w:p>
    <w:p w:rsidR="00E01F0D" w:rsidRPr="00F86F6B" w:rsidRDefault="00E01F0D" w:rsidP="00F86F6B">
      <w:pPr>
        <w:widowControl w:val="0"/>
        <w:numPr>
          <w:ilvl w:val="0"/>
          <w:numId w:val="13"/>
        </w:numPr>
        <w:autoSpaceDE w:val="0"/>
        <w:autoSpaceDN w:val="0"/>
        <w:adjustRightInd w:val="0"/>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Created </w:t>
      </w:r>
      <w:r w:rsidRPr="00F86F6B">
        <w:rPr>
          <w:rFonts w:ascii="Palatino Linotype" w:eastAsia="Calibri" w:hAnsi="Palatino Linotype" w:cs="Times New Roman"/>
          <w:b/>
          <w:sz w:val="20"/>
          <w:szCs w:val="20"/>
        </w:rPr>
        <w:t xml:space="preserve">Test Plan </w:t>
      </w:r>
      <w:r w:rsidRPr="00F86F6B">
        <w:rPr>
          <w:rFonts w:ascii="Palatino Linotype" w:eastAsia="Calibri" w:hAnsi="Palatino Linotype" w:cs="Times New Roman"/>
          <w:sz w:val="20"/>
          <w:szCs w:val="20"/>
        </w:rPr>
        <w:t>that defines the test environment, phases of testing, entrance and exit criteria into different phases of testing.</w:t>
      </w:r>
    </w:p>
    <w:p w:rsidR="00E01F0D" w:rsidRPr="00F86F6B" w:rsidRDefault="00E01F0D" w:rsidP="00F86F6B">
      <w:pPr>
        <w:widowControl w:val="0"/>
        <w:numPr>
          <w:ilvl w:val="0"/>
          <w:numId w:val="13"/>
        </w:numPr>
        <w:autoSpaceDE w:val="0"/>
        <w:autoSpaceDN w:val="0"/>
        <w:adjustRightInd w:val="0"/>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lastRenderedPageBreak/>
        <w:t xml:space="preserve">Identified, built and executed </w:t>
      </w:r>
      <w:r w:rsidRPr="00F86F6B">
        <w:rPr>
          <w:rFonts w:ascii="Palatino Linotype" w:eastAsia="Calibri" w:hAnsi="Palatino Linotype" w:cs="Times New Roman"/>
          <w:b/>
          <w:sz w:val="20"/>
          <w:szCs w:val="20"/>
        </w:rPr>
        <w:t>Test Cases</w:t>
      </w:r>
      <w:r w:rsidRPr="00F86F6B">
        <w:rPr>
          <w:rFonts w:ascii="Palatino Linotype" w:eastAsia="Calibri" w:hAnsi="Palatino Linotype" w:cs="Times New Roman"/>
          <w:sz w:val="20"/>
          <w:szCs w:val="20"/>
        </w:rPr>
        <w:t xml:space="preserve"> and </w:t>
      </w:r>
      <w:r w:rsidRPr="00F86F6B">
        <w:rPr>
          <w:rFonts w:ascii="Palatino Linotype" w:eastAsia="Calibri" w:hAnsi="Palatino Linotype" w:cs="Times New Roman"/>
          <w:b/>
          <w:sz w:val="20"/>
          <w:szCs w:val="20"/>
        </w:rPr>
        <w:t>Test Sets</w:t>
      </w:r>
      <w:r w:rsidRPr="00F86F6B">
        <w:rPr>
          <w:rFonts w:ascii="Palatino Linotype" w:eastAsia="Calibri" w:hAnsi="Palatino Linotype" w:cs="Times New Roman"/>
          <w:sz w:val="20"/>
          <w:szCs w:val="20"/>
        </w:rPr>
        <w:t xml:space="preserve"> for </w:t>
      </w:r>
      <w:r w:rsidRPr="00F86F6B">
        <w:rPr>
          <w:rFonts w:ascii="Palatino Linotype" w:eastAsia="Calibri" w:hAnsi="Palatino Linotype" w:cs="Times New Roman"/>
          <w:b/>
          <w:sz w:val="20"/>
          <w:szCs w:val="20"/>
        </w:rPr>
        <w:t>Functional, Error Handling, Navigation and Regression in Test Director</w:t>
      </w:r>
      <w:r w:rsidRPr="00F86F6B">
        <w:rPr>
          <w:rFonts w:ascii="Palatino Linotype" w:eastAsia="Calibri" w:hAnsi="Palatino Linotype" w:cs="Times New Roman"/>
          <w:sz w:val="20"/>
          <w:szCs w:val="20"/>
        </w:rPr>
        <w:t>.</w:t>
      </w:r>
    </w:p>
    <w:p w:rsidR="00E01F0D" w:rsidRPr="00F86F6B" w:rsidRDefault="00E01F0D" w:rsidP="00F86F6B">
      <w:pPr>
        <w:widowControl w:val="0"/>
        <w:numPr>
          <w:ilvl w:val="0"/>
          <w:numId w:val="13"/>
        </w:numPr>
        <w:autoSpaceDE w:val="0"/>
        <w:autoSpaceDN w:val="0"/>
        <w:adjustRightInd w:val="0"/>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Manually tested the entire application before the tests were automated.</w:t>
      </w:r>
    </w:p>
    <w:p w:rsidR="00E01F0D" w:rsidRDefault="00E01F0D" w:rsidP="00F86F6B">
      <w:pPr>
        <w:numPr>
          <w:ilvl w:val="0"/>
          <w:numId w:val="13"/>
        </w:numPr>
        <w:spacing w:before="100" w:beforeAutospacing="1" w:after="100" w:afterAutospacing="1" w:line="240" w:lineRule="auto"/>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Worked closely with the other members of the Development Team and review the designs of </w:t>
      </w:r>
      <w:r w:rsidRPr="00F86F6B">
        <w:rPr>
          <w:rFonts w:ascii="Palatino Linotype" w:eastAsia="Calibri" w:hAnsi="Palatino Linotype" w:cs="Times New Roman"/>
          <w:b/>
          <w:sz w:val="20"/>
          <w:szCs w:val="20"/>
        </w:rPr>
        <w:t>systems, implement test plans,</w:t>
      </w:r>
      <w:r w:rsidRPr="00F86F6B">
        <w:rPr>
          <w:rFonts w:ascii="Palatino Linotype" w:eastAsia="Calibri" w:hAnsi="Palatino Linotype" w:cs="Times New Roman"/>
          <w:sz w:val="20"/>
          <w:szCs w:val="20"/>
        </w:rPr>
        <w:t xml:space="preserve"> and </w:t>
      </w:r>
      <w:r w:rsidRPr="00F86F6B">
        <w:rPr>
          <w:rFonts w:ascii="Palatino Linotype" w:eastAsia="Calibri" w:hAnsi="Palatino Linotype" w:cs="Times New Roman"/>
          <w:b/>
          <w:sz w:val="20"/>
          <w:szCs w:val="20"/>
        </w:rPr>
        <w:t>test the quality of software products</w:t>
      </w:r>
      <w:r w:rsidRPr="00F86F6B">
        <w:rPr>
          <w:rFonts w:ascii="Palatino Linotype" w:eastAsia="Calibri" w:hAnsi="Palatino Linotype" w:cs="Times New Roman"/>
          <w:sz w:val="20"/>
          <w:szCs w:val="20"/>
        </w:rPr>
        <w:t xml:space="preserve">. </w:t>
      </w:r>
    </w:p>
    <w:p w:rsidR="00F8415D" w:rsidRPr="00F86F6B" w:rsidRDefault="00F8415D" w:rsidP="00F86F6B">
      <w:pPr>
        <w:numPr>
          <w:ilvl w:val="0"/>
          <w:numId w:val="13"/>
        </w:numPr>
        <w:spacing w:before="100" w:beforeAutospacing="1" w:after="100" w:afterAutospacing="1" w:line="240" w:lineRule="auto"/>
        <w:rPr>
          <w:rFonts w:ascii="Palatino Linotype" w:eastAsia="Calibri" w:hAnsi="Palatino Linotype" w:cs="Times New Roman"/>
          <w:sz w:val="20"/>
          <w:szCs w:val="20"/>
        </w:rPr>
      </w:pPr>
      <w:r w:rsidRPr="00F8415D">
        <w:rPr>
          <w:rFonts w:ascii="Palatino Linotype" w:eastAsia="Calibri" w:hAnsi="Palatino Linotype" w:cs="Times New Roman"/>
          <w:sz w:val="20"/>
          <w:szCs w:val="20"/>
          <w:lang w:val="en-US"/>
        </w:rPr>
        <w:t xml:space="preserve">Responsible for architecting integrated </w:t>
      </w:r>
      <w:proofErr w:type="gramStart"/>
      <w:r w:rsidRPr="00F8415D">
        <w:rPr>
          <w:rFonts w:ascii="Palatino Linotype" w:eastAsia="Calibri" w:hAnsi="Palatino Linotype" w:cs="Times New Roman"/>
          <w:sz w:val="20"/>
          <w:szCs w:val="20"/>
          <w:lang w:val="en-US"/>
        </w:rPr>
        <w:t>HIPAA ,</w:t>
      </w:r>
      <w:proofErr w:type="gramEnd"/>
      <w:r w:rsidRPr="00F8415D">
        <w:rPr>
          <w:rFonts w:ascii="Palatino Linotype" w:eastAsia="Calibri" w:hAnsi="Palatino Linotype" w:cs="Times New Roman"/>
          <w:sz w:val="20"/>
          <w:szCs w:val="20"/>
          <w:lang w:val="en-US"/>
        </w:rPr>
        <w:t xml:space="preserve"> Medicare solutions, Facets</w:t>
      </w:r>
      <w:r>
        <w:rPr>
          <w:rFonts w:ascii="Palatino Linotype" w:eastAsia="Calibri" w:hAnsi="Palatino Linotype" w:cs="Times New Roman"/>
          <w:sz w:val="20"/>
          <w:szCs w:val="20"/>
          <w:lang w:val="en-US"/>
        </w:rPr>
        <w:t>.</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Performed validation testing on the application for various scenarios and reported the errors.</w:t>
      </w:r>
    </w:p>
    <w:p w:rsidR="00E01F0D"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Assisted EDI team with the testing of maps for </w:t>
      </w:r>
      <w:r w:rsidRPr="00F86F6B">
        <w:rPr>
          <w:rFonts w:ascii="Palatino Linotype" w:eastAsia="Calibri" w:hAnsi="Palatino Linotype" w:cs="Times New Roman"/>
          <w:b/>
          <w:sz w:val="20"/>
          <w:szCs w:val="20"/>
        </w:rPr>
        <w:t>HIPAA</w:t>
      </w:r>
      <w:r w:rsidRPr="00F86F6B">
        <w:rPr>
          <w:rFonts w:ascii="Palatino Linotype" w:eastAsia="Calibri" w:hAnsi="Palatino Linotype" w:cs="Times New Roman"/>
          <w:sz w:val="20"/>
          <w:szCs w:val="20"/>
        </w:rPr>
        <w:t xml:space="preserve"> </w:t>
      </w:r>
      <w:r w:rsidRPr="00F86F6B">
        <w:rPr>
          <w:rFonts w:ascii="Palatino Linotype" w:eastAsia="Calibri" w:hAnsi="Palatino Linotype" w:cs="Times New Roman"/>
          <w:b/>
          <w:sz w:val="20"/>
          <w:szCs w:val="20"/>
        </w:rPr>
        <w:t>transactions 834,835 and 837</w:t>
      </w:r>
      <w:r w:rsidRPr="00F86F6B">
        <w:rPr>
          <w:rFonts w:ascii="Palatino Linotype" w:eastAsia="Calibri" w:hAnsi="Palatino Linotype" w:cs="Times New Roman"/>
          <w:sz w:val="20"/>
          <w:szCs w:val="20"/>
        </w:rPr>
        <w:t>.</w:t>
      </w:r>
    </w:p>
    <w:p w:rsidR="00F8415D" w:rsidRPr="00F86F6B" w:rsidRDefault="00F8415D" w:rsidP="00F86F6B">
      <w:pPr>
        <w:numPr>
          <w:ilvl w:val="0"/>
          <w:numId w:val="13"/>
        </w:numPr>
        <w:spacing w:after="0" w:line="240" w:lineRule="auto"/>
        <w:jc w:val="both"/>
        <w:rPr>
          <w:rFonts w:ascii="Palatino Linotype" w:eastAsia="Calibri" w:hAnsi="Palatino Linotype" w:cs="Times New Roman"/>
          <w:sz w:val="20"/>
          <w:szCs w:val="20"/>
        </w:rPr>
      </w:pPr>
      <w:r w:rsidRPr="00F8415D">
        <w:rPr>
          <w:rFonts w:ascii="Palatino Linotype" w:eastAsia="Calibri" w:hAnsi="Palatino Linotype" w:cs="Times New Roman"/>
          <w:bCs/>
          <w:sz w:val="20"/>
          <w:szCs w:val="20"/>
          <w:lang w:val="en-US"/>
        </w:rPr>
        <w:t>Defined Functional Test Cases, documented, Executed test script in Facets system</w:t>
      </w:r>
      <w:r>
        <w:rPr>
          <w:rFonts w:ascii="Palatino Linotype" w:eastAsia="Calibri" w:hAnsi="Palatino Linotype" w:cs="Times New Roman"/>
          <w:bCs/>
          <w:sz w:val="20"/>
          <w:szCs w:val="20"/>
          <w:lang w:val="en-US"/>
        </w:rPr>
        <w:t>.</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Validated Business rule Edits for </w:t>
      </w:r>
      <w:r w:rsidRPr="00F86F6B">
        <w:rPr>
          <w:rFonts w:ascii="Palatino Linotype" w:eastAsia="Calibri" w:hAnsi="Palatino Linotype" w:cs="Times New Roman"/>
          <w:b/>
          <w:sz w:val="20"/>
          <w:szCs w:val="20"/>
        </w:rPr>
        <w:t>5010 HIPAA transactions 837I/837P/837D, 277 and  835</w:t>
      </w:r>
    </w:p>
    <w:p w:rsidR="00E01F0D" w:rsidRPr="00F86F6B" w:rsidRDefault="00E01F0D" w:rsidP="00F86F6B">
      <w:pPr>
        <w:numPr>
          <w:ilvl w:val="0"/>
          <w:numId w:val="13"/>
        </w:numPr>
        <w:tabs>
          <w:tab w:val="left" w:pos="360"/>
        </w:tabs>
        <w:spacing w:after="0" w:line="240" w:lineRule="auto"/>
        <w:jc w:val="both"/>
        <w:rPr>
          <w:rFonts w:ascii="Palatino Linotype" w:eastAsia="Calibri" w:hAnsi="Palatino Linotype" w:cs="Times New Roman"/>
          <w:b/>
          <w:sz w:val="20"/>
          <w:szCs w:val="20"/>
        </w:rPr>
      </w:pPr>
      <w:r w:rsidRPr="00F86F6B">
        <w:rPr>
          <w:rFonts w:ascii="Palatino Linotype" w:eastAsia="Calibri" w:hAnsi="Palatino Linotype" w:cs="Times New Roman"/>
          <w:sz w:val="20"/>
          <w:szCs w:val="20"/>
        </w:rPr>
        <w:t xml:space="preserve">Executed the </w:t>
      </w:r>
      <w:r w:rsidRPr="00F86F6B">
        <w:rPr>
          <w:rFonts w:ascii="Palatino Linotype" w:eastAsia="Calibri" w:hAnsi="Palatino Linotype" w:cs="Times New Roman"/>
          <w:bCs/>
          <w:sz w:val="20"/>
          <w:szCs w:val="20"/>
        </w:rPr>
        <w:t xml:space="preserve">5010 </w:t>
      </w:r>
      <w:r w:rsidRPr="00F86F6B">
        <w:rPr>
          <w:rFonts w:ascii="Palatino Linotype" w:eastAsia="Calibri" w:hAnsi="Palatino Linotype" w:cs="Times New Roman"/>
          <w:b/>
          <w:bCs/>
          <w:sz w:val="20"/>
          <w:szCs w:val="20"/>
        </w:rPr>
        <w:t>system test scenarios</w:t>
      </w:r>
      <w:r w:rsidRPr="00F86F6B">
        <w:rPr>
          <w:rFonts w:ascii="Palatino Linotype" w:eastAsia="Calibri" w:hAnsi="Palatino Linotype" w:cs="Times New Roman"/>
          <w:sz w:val="20"/>
          <w:szCs w:val="20"/>
        </w:rPr>
        <w:t xml:space="preserve"> for</w:t>
      </w:r>
      <w:r w:rsidRPr="00F86F6B">
        <w:rPr>
          <w:rFonts w:ascii="Palatino Linotype" w:eastAsia="Arial Unicode MS" w:hAnsi="Palatino Linotype" w:cs="Times New Roman"/>
          <w:sz w:val="20"/>
          <w:szCs w:val="20"/>
        </w:rPr>
        <w:t xml:space="preserve"> </w:t>
      </w:r>
      <w:r w:rsidRPr="00F86F6B">
        <w:rPr>
          <w:rFonts w:ascii="Palatino Linotype" w:eastAsia="Arial Unicode MS" w:hAnsi="Palatino Linotype" w:cs="Times New Roman"/>
          <w:b/>
          <w:bCs/>
          <w:sz w:val="20"/>
          <w:szCs w:val="20"/>
        </w:rPr>
        <w:t>5010 HIPAA transactions 837I/837P/837D, 277 and 835</w:t>
      </w:r>
      <w:r w:rsidRPr="00F86F6B">
        <w:rPr>
          <w:rFonts w:ascii="Palatino Linotype" w:eastAsia="Arial Unicode MS" w:hAnsi="Palatino Linotype" w:cs="Times New Roman"/>
          <w:b/>
          <w:sz w:val="20"/>
          <w:szCs w:val="20"/>
        </w:rPr>
        <w:t xml:space="preserve"> </w:t>
      </w:r>
      <w:r w:rsidRPr="00F86F6B">
        <w:rPr>
          <w:rFonts w:ascii="Palatino Linotype" w:eastAsia="Calibri" w:hAnsi="Palatino Linotype" w:cs="Times New Roman"/>
          <w:b/>
          <w:sz w:val="20"/>
          <w:szCs w:val="20"/>
        </w:rPr>
        <w:t>after loading and adjudication.</w:t>
      </w:r>
    </w:p>
    <w:p w:rsidR="00E01F0D" w:rsidRPr="00F86F6B" w:rsidRDefault="00E01F0D" w:rsidP="00F86F6B">
      <w:pPr>
        <w:numPr>
          <w:ilvl w:val="0"/>
          <w:numId w:val="13"/>
        </w:numPr>
        <w:tabs>
          <w:tab w:val="left" w:pos="360"/>
        </w:tabs>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Worked with the outbound team to help replicate the issues in production, giving data support to the team and running different types of claims by request.</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Involved in testing mapping logics of the claims on </w:t>
      </w:r>
      <w:r w:rsidRPr="00F86F6B">
        <w:rPr>
          <w:rFonts w:ascii="Palatino Linotype" w:eastAsia="Calibri" w:hAnsi="Palatino Linotype" w:cs="Times New Roman"/>
          <w:b/>
          <w:sz w:val="20"/>
          <w:szCs w:val="20"/>
        </w:rPr>
        <w:t>Maniframes and translated data</w:t>
      </w:r>
      <w:r w:rsidRPr="00F86F6B">
        <w:rPr>
          <w:rFonts w:ascii="Palatino Linotype" w:eastAsia="Calibri" w:hAnsi="Palatino Linotype" w:cs="Times New Roman"/>
          <w:sz w:val="20"/>
          <w:szCs w:val="20"/>
        </w:rPr>
        <w:t>.</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Intensively worked on claims with different </w:t>
      </w:r>
      <w:r w:rsidRPr="00F86F6B">
        <w:rPr>
          <w:rFonts w:ascii="Palatino Linotype" w:eastAsia="Calibri" w:hAnsi="Palatino Linotype" w:cs="Times New Roman"/>
          <w:b/>
          <w:sz w:val="20"/>
          <w:szCs w:val="20"/>
        </w:rPr>
        <w:t>Trading Partners</w:t>
      </w:r>
      <w:r w:rsidRPr="00F86F6B">
        <w:rPr>
          <w:rFonts w:ascii="Palatino Linotype" w:eastAsia="Calibri" w:hAnsi="Palatino Linotype" w:cs="Times New Roman"/>
          <w:sz w:val="20"/>
          <w:szCs w:val="20"/>
        </w:rPr>
        <w:t xml:space="preserve">. </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Created </w:t>
      </w:r>
      <w:r w:rsidRPr="00F86F6B">
        <w:rPr>
          <w:rFonts w:ascii="Palatino Linotype" w:eastAsia="Calibri" w:hAnsi="Palatino Linotype" w:cs="Times New Roman"/>
          <w:b/>
          <w:sz w:val="20"/>
          <w:szCs w:val="20"/>
        </w:rPr>
        <w:t>test scenarios</w:t>
      </w:r>
      <w:r w:rsidRPr="00F86F6B">
        <w:rPr>
          <w:rFonts w:ascii="Palatino Linotype" w:eastAsia="Calibri" w:hAnsi="Palatino Linotype" w:cs="Times New Roman"/>
          <w:sz w:val="20"/>
          <w:szCs w:val="20"/>
        </w:rPr>
        <w:t xml:space="preserve"> for claims with different snip levels of errors. </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Worked on the </w:t>
      </w:r>
      <w:r w:rsidRPr="00F86F6B">
        <w:rPr>
          <w:rFonts w:ascii="Palatino Linotype" w:eastAsia="Calibri" w:hAnsi="Palatino Linotype" w:cs="Times New Roman"/>
          <w:b/>
          <w:sz w:val="20"/>
          <w:szCs w:val="20"/>
        </w:rPr>
        <w:t>Trading Partner migration to production</w:t>
      </w:r>
      <w:r w:rsidRPr="00F86F6B">
        <w:rPr>
          <w:rFonts w:ascii="Palatino Linotype" w:eastAsia="Calibri" w:hAnsi="Palatino Linotype" w:cs="Times New Roman"/>
          <w:sz w:val="20"/>
          <w:szCs w:val="20"/>
        </w:rPr>
        <w:t xml:space="preserve"> by submitting different claims with specific levels of errors.</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Performed </w:t>
      </w:r>
      <w:r w:rsidRPr="00F86F6B">
        <w:rPr>
          <w:rFonts w:ascii="Palatino Linotype" w:eastAsia="Calibri" w:hAnsi="Palatino Linotype" w:cs="Times New Roman"/>
          <w:b/>
          <w:sz w:val="20"/>
          <w:szCs w:val="20"/>
        </w:rPr>
        <w:t>Regression testing and Smoke testing</w:t>
      </w:r>
      <w:r w:rsidRPr="00F86F6B">
        <w:rPr>
          <w:rFonts w:ascii="Palatino Linotype" w:eastAsia="Calibri" w:hAnsi="Palatino Linotype" w:cs="Times New Roman"/>
          <w:sz w:val="20"/>
          <w:szCs w:val="20"/>
        </w:rPr>
        <w:t xml:space="preserve"> for the above.</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Involved in the </w:t>
      </w:r>
      <w:r w:rsidRPr="00F86F6B">
        <w:rPr>
          <w:rFonts w:ascii="Palatino Linotype" w:eastAsia="Calibri" w:hAnsi="Palatino Linotype" w:cs="Times New Roman"/>
          <w:b/>
          <w:sz w:val="20"/>
          <w:szCs w:val="20"/>
        </w:rPr>
        <w:t>user acceptance testing (UAT).</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Manually tested all the </w:t>
      </w:r>
      <w:r w:rsidRPr="00F86F6B">
        <w:rPr>
          <w:rFonts w:ascii="Palatino Linotype" w:eastAsia="Calibri" w:hAnsi="Palatino Linotype" w:cs="Times New Roman"/>
          <w:b/>
          <w:sz w:val="20"/>
          <w:szCs w:val="20"/>
        </w:rPr>
        <w:t>interfaces</w:t>
      </w:r>
      <w:r w:rsidRPr="00F86F6B">
        <w:rPr>
          <w:rFonts w:ascii="Palatino Linotype" w:eastAsia="Calibri" w:hAnsi="Palatino Linotype" w:cs="Times New Roman"/>
          <w:sz w:val="20"/>
          <w:szCs w:val="20"/>
        </w:rPr>
        <w:t>.</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Tested for </w:t>
      </w:r>
      <w:r w:rsidRPr="00F86F6B">
        <w:rPr>
          <w:rFonts w:ascii="Palatino Linotype" w:eastAsia="Calibri" w:hAnsi="Palatino Linotype" w:cs="Times New Roman"/>
          <w:b/>
          <w:sz w:val="20"/>
          <w:szCs w:val="20"/>
        </w:rPr>
        <w:t>eligibility, Gender mismatch, Clean claim edits, Membership Edits, Medicare, New born and Behavioural claims</w:t>
      </w:r>
      <w:r w:rsidRPr="00F86F6B">
        <w:rPr>
          <w:rFonts w:ascii="Palatino Linotype" w:eastAsia="Calibri" w:hAnsi="Palatino Linotype" w:cs="Times New Roman"/>
          <w:sz w:val="20"/>
          <w:szCs w:val="20"/>
        </w:rPr>
        <w:t>.</w:t>
      </w:r>
    </w:p>
    <w:p w:rsidR="00E01F0D" w:rsidRPr="00F86F6B" w:rsidRDefault="00E01F0D" w:rsidP="00F86F6B">
      <w:pPr>
        <w:numPr>
          <w:ilvl w:val="0"/>
          <w:numId w:val="13"/>
        </w:numPr>
        <w:spacing w:after="0" w:line="240" w:lineRule="auto"/>
        <w:jc w:val="both"/>
        <w:rPr>
          <w:rFonts w:ascii="Palatino Linotype" w:eastAsia="Calibri" w:hAnsi="Palatino Linotype" w:cs="Times New Roman"/>
          <w:sz w:val="20"/>
          <w:szCs w:val="20"/>
        </w:rPr>
      </w:pPr>
      <w:r w:rsidRPr="00F86F6B">
        <w:rPr>
          <w:rFonts w:ascii="Palatino Linotype" w:eastAsia="Calibri" w:hAnsi="Palatino Linotype" w:cs="Times New Roman"/>
          <w:sz w:val="20"/>
          <w:szCs w:val="20"/>
        </w:rPr>
        <w:t xml:space="preserve">Automated testing using </w:t>
      </w:r>
      <w:r w:rsidRPr="00F86F6B">
        <w:rPr>
          <w:rFonts w:ascii="Palatino Linotype" w:eastAsia="Calibri" w:hAnsi="Palatino Linotype" w:cs="Times New Roman"/>
          <w:b/>
          <w:sz w:val="20"/>
          <w:szCs w:val="20"/>
        </w:rPr>
        <w:t>win runner, test scripts execution and reporting</w:t>
      </w:r>
      <w:r w:rsidRPr="00F86F6B">
        <w:rPr>
          <w:rFonts w:ascii="Palatino Linotype" w:eastAsia="Calibri" w:hAnsi="Palatino Linotype" w:cs="Times New Roman"/>
          <w:sz w:val="20"/>
          <w:szCs w:val="20"/>
        </w:rPr>
        <w:t>.</w:t>
      </w:r>
    </w:p>
    <w:p w:rsidR="00E01F0D" w:rsidRPr="00F86F6B" w:rsidRDefault="00E01F0D" w:rsidP="00F86F6B">
      <w:pPr>
        <w:spacing w:line="240" w:lineRule="auto"/>
        <w:rPr>
          <w:rFonts w:ascii="Palatino Linotype" w:eastAsia="Calibri" w:hAnsi="Palatino Linotype" w:cs="Times New Roman"/>
          <w:color w:val="000000"/>
          <w:sz w:val="20"/>
          <w:szCs w:val="20"/>
        </w:rPr>
      </w:pPr>
    </w:p>
    <w:p w:rsidR="00E01F0D" w:rsidRPr="00F86F6B" w:rsidRDefault="00E01F0D" w:rsidP="00F86F6B">
      <w:pPr>
        <w:spacing w:line="240" w:lineRule="auto"/>
        <w:rPr>
          <w:rFonts w:ascii="Palatino Linotype" w:eastAsia="Calibri" w:hAnsi="Palatino Linotype" w:cs="Times New Roman"/>
          <w:sz w:val="20"/>
          <w:szCs w:val="20"/>
        </w:rPr>
      </w:pPr>
      <w:r w:rsidRPr="00F86F6B">
        <w:rPr>
          <w:rFonts w:ascii="Palatino Linotype" w:eastAsia="Calibri" w:hAnsi="Palatino Linotype" w:cs="Times New Roman"/>
          <w:b/>
          <w:sz w:val="20"/>
          <w:szCs w:val="20"/>
        </w:rPr>
        <w:t>Environment:</w:t>
      </w:r>
      <w:r w:rsidRPr="00F86F6B">
        <w:rPr>
          <w:rFonts w:ascii="Palatino Linotype" w:eastAsia="Calibri" w:hAnsi="Palatino Linotype" w:cs="Times New Roman"/>
          <w:sz w:val="20"/>
          <w:szCs w:val="20"/>
        </w:rPr>
        <w:t xml:space="preserve"> Spec Builder, HIPAA X12, IBM Mainframe, JCL,ChangeMan, DB2, MS Office,Autoplugs, Aetna Gateway, Edifecs, TXNR, HP Quality Center, QTP. </w:t>
      </w:r>
    </w:p>
    <w:p w:rsidR="0014180E" w:rsidRDefault="0014180E" w:rsidP="00F86F6B">
      <w:pPr>
        <w:pBdr>
          <w:bottom w:val="single" w:sz="6" w:space="1" w:color="auto"/>
        </w:pBdr>
        <w:spacing w:line="240" w:lineRule="auto"/>
        <w:jc w:val="both"/>
        <w:rPr>
          <w:rFonts w:ascii="Palatino Linotype" w:eastAsia="Times New Roman" w:hAnsi="Palatino Linotype" w:cs="Calibri"/>
          <w:b/>
          <w:sz w:val="20"/>
          <w:szCs w:val="20"/>
          <w:lang w:val="en-AU"/>
        </w:rPr>
      </w:pPr>
    </w:p>
    <w:p w:rsidR="00D21283" w:rsidRDefault="00E01F0D" w:rsidP="00F86F6B">
      <w:pPr>
        <w:pBdr>
          <w:bottom w:val="single" w:sz="6" w:space="1" w:color="auto"/>
        </w:pBdr>
        <w:spacing w:line="240" w:lineRule="auto"/>
        <w:jc w:val="both"/>
        <w:rPr>
          <w:rFonts w:ascii="Palatino Linotype" w:eastAsia="Calibri" w:hAnsi="Palatino Linotype" w:cs="Arial"/>
          <w:b/>
          <w:sz w:val="20"/>
          <w:szCs w:val="20"/>
        </w:rPr>
      </w:pPr>
      <w:r w:rsidRPr="00F86F6B">
        <w:rPr>
          <w:rFonts w:ascii="Palatino Linotype" w:eastAsia="Times New Roman" w:hAnsi="Palatino Linotype" w:cs="Calibri"/>
          <w:b/>
          <w:sz w:val="20"/>
          <w:szCs w:val="20"/>
          <w:lang w:val="en-AU"/>
        </w:rPr>
        <w:t>M</w:t>
      </w:r>
      <w:r w:rsidR="0014180E">
        <w:rPr>
          <w:rFonts w:ascii="Palatino Linotype" w:eastAsia="Times New Roman" w:hAnsi="Palatino Linotype" w:cs="Calibri"/>
          <w:b/>
          <w:sz w:val="20"/>
          <w:szCs w:val="20"/>
          <w:lang w:val="en-AU"/>
        </w:rPr>
        <w:t>EDICAL</w:t>
      </w:r>
      <w:r w:rsidRPr="00F86F6B">
        <w:rPr>
          <w:rFonts w:ascii="Palatino Linotype" w:eastAsia="Times New Roman" w:hAnsi="Palatino Linotype" w:cs="Calibri"/>
          <w:b/>
          <w:sz w:val="20"/>
          <w:szCs w:val="20"/>
          <w:lang w:val="en-AU"/>
        </w:rPr>
        <w:t xml:space="preserve"> M</w:t>
      </w:r>
      <w:r w:rsidR="0014180E">
        <w:rPr>
          <w:rFonts w:ascii="Palatino Linotype" w:eastAsia="Times New Roman" w:hAnsi="Palatino Linotype" w:cs="Calibri"/>
          <w:b/>
          <w:sz w:val="20"/>
          <w:szCs w:val="20"/>
          <w:lang w:val="en-AU"/>
        </w:rPr>
        <w:t>UTUAL</w:t>
      </w:r>
      <w:r w:rsidRPr="00F86F6B">
        <w:rPr>
          <w:rFonts w:ascii="Palatino Linotype" w:eastAsia="Times New Roman" w:hAnsi="Palatino Linotype" w:cs="Calibri"/>
          <w:b/>
          <w:sz w:val="20"/>
          <w:szCs w:val="20"/>
          <w:lang w:val="en-AU"/>
        </w:rPr>
        <w:t xml:space="preserve"> </w:t>
      </w:r>
      <w:r w:rsidR="0014180E">
        <w:rPr>
          <w:rFonts w:ascii="Palatino Linotype" w:eastAsia="Times New Roman" w:hAnsi="Palatino Linotype" w:cs="Calibri"/>
          <w:b/>
          <w:sz w:val="20"/>
          <w:szCs w:val="20"/>
          <w:lang w:val="en-AU"/>
        </w:rPr>
        <w:t>CLEVELAND, OH</w:t>
      </w:r>
      <w:r w:rsidR="0014180E">
        <w:rPr>
          <w:rFonts w:ascii="Palatino Linotype" w:eastAsia="Times New Roman" w:hAnsi="Palatino Linotype" w:cs="Calibri"/>
          <w:b/>
          <w:sz w:val="20"/>
          <w:szCs w:val="20"/>
          <w:lang w:val="en-AU"/>
        </w:rPr>
        <w:tab/>
      </w:r>
      <w:r w:rsidR="00F86F6B" w:rsidRPr="00F86F6B">
        <w:rPr>
          <w:rFonts w:ascii="Palatino Linotype" w:eastAsia="Times New Roman" w:hAnsi="Palatino Linotype" w:cs="Calibri"/>
          <w:b/>
          <w:sz w:val="20"/>
          <w:szCs w:val="20"/>
          <w:lang w:val="en-AU"/>
        </w:rPr>
        <w:t xml:space="preserve">                                                  </w:t>
      </w:r>
      <w:r w:rsidR="00AF5449" w:rsidRPr="00F86F6B">
        <w:rPr>
          <w:rFonts w:ascii="Palatino Linotype" w:eastAsia="Calibri" w:hAnsi="Palatino Linotype" w:cs="Arial"/>
          <w:b/>
          <w:sz w:val="20"/>
          <w:szCs w:val="20"/>
        </w:rPr>
        <w:t>(</w:t>
      </w:r>
      <w:r w:rsidR="00AF5449" w:rsidRPr="00F86F6B">
        <w:rPr>
          <w:rFonts w:ascii="Palatino Linotype" w:eastAsia="Calibri" w:hAnsi="Palatino Linotype" w:cs="Arial"/>
          <w:b/>
          <w:bCs/>
          <w:sz w:val="20"/>
          <w:szCs w:val="20"/>
        </w:rPr>
        <w:t>Jan' 07</w:t>
      </w:r>
      <w:r w:rsidR="00AF5449" w:rsidRPr="00F86F6B">
        <w:rPr>
          <w:rFonts w:ascii="Palatino Linotype" w:eastAsia="Calibri" w:hAnsi="Palatino Linotype" w:cs="Arial"/>
          <w:b/>
          <w:sz w:val="20"/>
          <w:szCs w:val="20"/>
        </w:rPr>
        <w:t xml:space="preserve">– </w:t>
      </w:r>
      <w:r w:rsidR="00F86F6B" w:rsidRPr="00F86F6B">
        <w:rPr>
          <w:rFonts w:ascii="Palatino Linotype" w:hAnsi="Palatino Linotype" w:cs="Arial"/>
          <w:b/>
          <w:sz w:val="20"/>
          <w:szCs w:val="20"/>
        </w:rPr>
        <w:t>Oct</w:t>
      </w:r>
      <w:r w:rsidR="00AF5449" w:rsidRPr="00F86F6B">
        <w:rPr>
          <w:rFonts w:ascii="Palatino Linotype" w:eastAsia="Calibri" w:hAnsi="Palatino Linotype" w:cs="Arial"/>
          <w:b/>
          <w:sz w:val="20"/>
          <w:szCs w:val="20"/>
        </w:rPr>
        <w:t>' 0</w:t>
      </w:r>
      <w:r w:rsidR="00F86F6B" w:rsidRPr="00F86F6B">
        <w:rPr>
          <w:rFonts w:ascii="Palatino Linotype" w:hAnsi="Palatino Linotype" w:cs="Arial"/>
          <w:b/>
          <w:sz w:val="20"/>
          <w:szCs w:val="20"/>
        </w:rPr>
        <w:t>9</w:t>
      </w:r>
      <w:r w:rsidR="00AF5449" w:rsidRPr="00F86F6B">
        <w:rPr>
          <w:rFonts w:ascii="Palatino Linotype" w:eastAsia="Calibri" w:hAnsi="Palatino Linotype" w:cs="Arial"/>
          <w:b/>
          <w:sz w:val="20"/>
          <w:szCs w:val="20"/>
        </w:rPr>
        <w:t>)</w:t>
      </w:r>
    </w:p>
    <w:p w:rsidR="00E01F0D" w:rsidRPr="00F86F6B" w:rsidRDefault="00E01F0D" w:rsidP="00F86F6B">
      <w:pPr>
        <w:pBdr>
          <w:bottom w:val="single" w:sz="6" w:space="1" w:color="auto"/>
        </w:pBdr>
        <w:spacing w:line="240" w:lineRule="auto"/>
        <w:jc w:val="both"/>
        <w:rPr>
          <w:rFonts w:ascii="Palatino Linotype" w:eastAsia="Times New Roman" w:hAnsi="Palatino Linotype" w:cs="Calibri"/>
          <w:b/>
          <w:sz w:val="20"/>
          <w:szCs w:val="20"/>
          <w:lang w:val="en-AU"/>
        </w:rPr>
      </w:pPr>
      <w:r w:rsidRPr="00F86F6B">
        <w:rPr>
          <w:rFonts w:ascii="Palatino Linotype" w:eastAsia="Times New Roman" w:hAnsi="Palatino Linotype" w:cs="Calibri"/>
          <w:b/>
          <w:sz w:val="20"/>
          <w:szCs w:val="20"/>
          <w:lang w:val="en-AU"/>
        </w:rPr>
        <w:t xml:space="preserve">Role: Business Analyst </w:t>
      </w:r>
    </w:p>
    <w:p w:rsidR="00E01F0D" w:rsidRPr="00F86F6B" w:rsidRDefault="00E01F0D" w:rsidP="00F86F6B">
      <w:pPr>
        <w:pStyle w:val="NoSpacing"/>
        <w:rPr>
          <w:rFonts w:ascii="Palatino Linotype" w:hAnsi="Palatino Linotype" w:cstheme="minorHAnsi"/>
        </w:rPr>
      </w:pPr>
      <w:r w:rsidRPr="00F86F6B">
        <w:rPr>
          <w:rFonts w:ascii="Palatino Linotype" w:hAnsi="Palatino Linotype" w:cstheme="minorHAnsi"/>
        </w:rPr>
        <w:t>Worked as a consultant with Medical Mutual as a Business Analyst. Analyzed and tested business workflows that organize and integrate clinical information for each of its member’s clinical records, pharmacy information, charts, and clinical practice guidelines</w:t>
      </w:r>
    </w:p>
    <w:p w:rsidR="00E01F0D" w:rsidRPr="00F86F6B" w:rsidRDefault="00E01F0D" w:rsidP="00F86F6B">
      <w:pPr>
        <w:spacing w:line="240" w:lineRule="auto"/>
        <w:jc w:val="both"/>
        <w:rPr>
          <w:rFonts w:ascii="Palatino Linotype" w:hAnsi="Palatino Linotype" w:cstheme="minorHAnsi"/>
          <w:sz w:val="20"/>
          <w:szCs w:val="20"/>
        </w:rPr>
      </w:pPr>
    </w:p>
    <w:p w:rsidR="00E01F0D" w:rsidRPr="00F86F6B" w:rsidRDefault="00E01F0D" w:rsidP="00F86F6B">
      <w:pPr>
        <w:spacing w:line="240" w:lineRule="auto"/>
        <w:jc w:val="both"/>
        <w:rPr>
          <w:rFonts w:ascii="Palatino Linotype" w:hAnsi="Palatino Linotype" w:cstheme="minorHAnsi"/>
          <w:sz w:val="20"/>
          <w:szCs w:val="20"/>
        </w:rPr>
      </w:pPr>
      <w:r w:rsidRPr="00F86F6B">
        <w:rPr>
          <w:rFonts w:ascii="Palatino Linotype" w:hAnsi="Palatino Linotype" w:cstheme="minorHAnsi"/>
          <w:b/>
          <w:bCs/>
          <w:sz w:val="20"/>
          <w:szCs w:val="20"/>
        </w:rPr>
        <w:t>Responsibilities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 xml:space="preserve">Worked with Business users and technical lead for gathering requirements and data transaction information. </w:t>
      </w:r>
    </w:p>
    <w:p w:rsidR="00E01F0D" w:rsidRPr="00F86F6B" w:rsidRDefault="00E01F0D" w:rsidP="00F86F6B">
      <w:pPr>
        <w:pStyle w:val="NoSpacing"/>
        <w:numPr>
          <w:ilvl w:val="0"/>
          <w:numId w:val="11"/>
        </w:numPr>
        <w:rPr>
          <w:rFonts w:ascii="Palatino Linotype" w:hAnsi="Palatino Linotype" w:cstheme="minorHAnsi"/>
          <w:b/>
          <w:bCs/>
        </w:rPr>
      </w:pPr>
      <w:r w:rsidRPr="00F86F6B">
        <w:rPr>
          <w:rFonts w:ascii="Palatino Linotype" w:hAnsi="Palatino Linotype" w:cstheme="minorHAnsi"/>
          <w:b/>
          <w:bCs/>
        </w:rPr>
        <w:t>Created Questionnaire Document and Work Agenda before the JAD sessions.</w:t>
      </w:r>
    </w:p>
    <w:p w:rsidR="00E01F0D" w:rsidRPr="00F86F6B" w:rsidRDefault="00E01F0D" w:rsidP="00F86F6B">
      <w:pPr>
        <w:pStyle w:val="NoSpacing"/>
        <w:numPr>
          <w:ilvl w:val="0"/>
          <w:numId w:val="11"/>
        </w:numPr>
        <w:rPr>
          <w:rFonts w:ascii="Palatino Linotype" w:hAnsi="Palatino Linotype" w:cstheme="minorHAnsi"/>
          <w:b/>
          <w:bCs/>
        </w:rPr>
      </w:pPr>
      <w:r w:rsidRPr="00F86F6B">
        <w:rPr>
          <w:rFonts w:ascii="Palatino Linotype" w:hAnsi="Palatino Linotype" w:cstheme="minorHAnsi"/>
          <w:b/>
          <w:bCs/>
        </w:rPr>
        <w:t>Conducted JAD Sessions periodically with various stakeholders at various phases of the Software Development Life Cycle (SDLC) to discuss open issues and resolve them.</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Created the business process model using MS Visio for SME’s for validation and getting the sign-offs</w:t>
      </w:r>
    </w:p>
    <w:p w:rsidR="00E01F0D" w:rsidRPr="00F86F6B" w:rsidRDefault="00E01F0D" w:rsidP="00F86F6B">
      <w:pPr>
        <w:pStyle w:val="NoSpacing"/>
        <w:numPr>
          <w:ilvl w:val="0"/>
          <w:numId w:val="11"/>
        </w:numPr>
        <w:rPr>
          <w:rFonts w:ascii="Palatino Linotype" w:hAnsi="Palatino Linotype" w:cstheme="minorHAnsi"/>
          <w:color w:val="000000"/>
        </w:rPr>
      </w:pPr>
      <w:r w:rsidRPr="00F86F6B">
        <w:rPr>
          <w:rFonts w:ascii="Palatino Linotype" w:hAnsi="Palatino Linotype" w:cstheme="minorHAnsi"/>
        </w:rPr>
        <w:t>Gathered and analyzed requirements for documenting reports which spotlights payer’s performance.</w:t>
      </w:r>
      <w:r w:rsidRPr="00F86F6B">
        <w:rPr>
          <w:rFonts w:ascii="Palatino Linotype" w:hAnsi="Palatino Linotype" w:cstheme="minorHAnsi"/>
          <w:color w:val="000000"/>
        </w:rPr>
        <w:t xml:space="preserve"> </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lastRenderedPageBreak/>
        <w:t>Worked on the 4010 to 5010 migration Project, conducted User interviews and work sessions with the Business to confirm the errata changes as per the 5010 changes.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 xml:space="preserve">In depth knowledge of Medicare/Medicaid Claims processes. </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Worked on different EDI transactions like 837 for submitting claims, 835 for payments, 834 for benefit enrollment, and 820 for premium payments to insurance products, 270/271 for Eligibility inquiry, and 276/277 for claims status.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Worked Extensively with Inbound 837 I and 837 P, 835s (Out bounds) claims processing systems.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Created mapping documents as per the requirement changes for HIPAA 5010.</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Involved in testing HIPAA EDI Transactions and mainly focused Eligibility Transactions.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Identified Claims management work flows, business rules and developed flow charts and activity diagrams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 xml:space="preserve">Involved in the Payer Cycle such as in the </w:t>
      </w:r>
      <w:r w:rsidRPr="00F86F6B">
        <w:rPr>
          <w:rFonts w:ascii="Palatino Linotype" w:hAnsi="Palatino Linotype" w:cstheme="minorHAnsi"/>
          <w:b/>
          <w:bCs/>
        </w:rPr>
        <w:t>enrollment, CCMS memberships</w:t>
      </w:r>
      <w:r w:rsidRPr="00F86F6B">
        <w:rPr>
          <w:rFonts w:ascii="Palatino Linotype" w:hAnsi="Palatino Linotype" w:cstheme="minorHAnsi"/>
        </w:rPr>
        <w:t xml:space="preserve">, </w:t>
      </w:r>
      <w:r w:rsidRPr="00F86F6B">
        <w:rPr>
          <w:rFonts w:ascii="Palatino Linotype" w:hAnsi="Palatino Linotype" w:cstheme="minorHAnsi"/>
          <w:b/>
          <w:bCs/>
        </w:rPr>
        <w:t>benefits management claims</w:t>
      </w:r>
      <w:r w:rsidRPr="00F86F6B">
        <w:rPr>
          <w:rFonts w:ascii="Palatino Linotype" w:hAnsi="Palatino Linotype" w:cstheme="minorHAnsi"/>
        </w:rPr>
        <w:t xml:space="preserve"> processing, </w:t>
      </w:r>
      <w:r w:rsidRPr="00F86F6B">
        <w:rPr>
          <w:rFonts w:ascii="Palatino Linotype" w:hAnsi="Palatino Linotype" w:cstheme="minorHAnsi"/>
          <w:b/>
          <w:bCs/>
        </w:rPr>
        <w:t>provider servicing, and member servicing and ad-hoc reporting.</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Worked in a team for Claims processing and was involved in prioritized claims, identified problems, prepared an action plan, implemented the solution, identified claims outside the benchmark</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 xml:space="preserve">Data conversion of all EDI claims from </w:t>
      </w:r>
      <w:r w:rsidRPr="00F86F6B">
        <w:rPr>
          <w:rFonts w:ascii="Palatino Linotype" w:hAnsi="Palatino Linotype" w:cstheme="minorHAnsi"/>
          <w:b/>
          <w:bCs/>
        </w:rPr>
        <w:t>4010 ANSI to 5010.</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 xml:space="preserve">Created </w:t>
      </w:r>
      <w:r w:rsidRPr="00F86F6B">
        <w:rPr>
          <w:rFonts w:ascii="Palatino Linotype" w:hAnsi="Palatino Linotype" w:cstheme="minorHAnsi"/>
          <w:b/>
          <w:bCs/>
        </w:rPr>
        <w:t>5010</w:t>
      </w:r>
      <w:r w:rsidRPr="00F86F6B">
        <w:rPr>
          <w:rFonts w:ascii="Palatino Linotype" w:hAnsi="Palatino Linotype" w:cstheme="minorHAnsi"/>
        </w:rPr>
        <w:t xml:space="preserve"> preferences for all the HIPAA </w:t>
      </w:r>
      <w:r w:rsidRPr="00F86F6B">
        <w:rPr>
          <w:rFonts w:ascii="Palatino Linotype" w:hAnsi="Palatino Linotype" w:cstheme="minorHAnsi"/>
          <w:b/>
          <w:bCs/>
        </w:rPr>
        <w:t>real time &amp; batch transactions</w:t>
      </w:r>
      <w:r w:rsidRPr="00F86F6B">
        <w:rPr>
          <w:rFonts w:ascii="Palatino Linotype" w:hAnsi="Palatino Linotype" w:cstheme="minorHAnsi"/>
        </w:rPr>
        <w:t>.</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 xml:space="preserve">Used </w:t>
      </w:r>
      <w:r w:rsidRPr="00F86F6B">
        <w:rPr>
          <w:rFonts w:ascii="Palatino Linotype" w:hAnsi="Palatino Linotype" w:cstheme="minorHAnsi"/>
          <w:b/>
          <w:bCs/>
        </w:rPr>
        <w:t>FACETS Analytics</w:t>
      </w:r>
      <w:r w:rsidRPr="00F86F6B">
        <w:rPr>
          <w:rFonts w:ascii="Palatino Linotype" w:hAnsi="Palatino Linotype" w:cstheme="minorHAnsi"/>
        </w:rPr>
        <w:t xml:space="preserve"> for fast and easy retrieval, display and grouping of information for performing queries and generating reports.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Extracting special Claims to test for MSP (</w:t>
      </w:r>
      <w:r w:rsidRPr="00F86F6B">
        <w:rPr>
          <w:rFonts w:ascii="Palatino Linotype" w:hAnsi="Palatino Linotype" w:cstheme="minorHAnsi"/>
          <w:b/>
          <w:bCs/>
        </w:rPr>
        <w:t>Medicare</w:t>
      </w:r>
      <w:r w:rsidRPr="00F86F6B">
        <w:rPr>
          <w:rFonts w:ascii="Palatino Linotype" w:hAnsi="Palatino Linotype" w:cstheme="minorHAnsi"/>
        </w:rPr>
        <w:t xml:space="preserve"> secondary payer) </w:t>
      </w:r>
    </w:p>
    <w:p w:rsidR="00E01F0D" w:rsidRPr="00F86F6B" w:rsidRDefault="00E01F0D" w:rsidP="00F86F6B">
      <w:pPr>
        <w:pStyle w:val="NoSpacing"/>
        <w:numPr>
          <w:ilvl w:val="0"/>
          <w:numId w:val="11"/>
        </w:numPr>
        <w:rPr>
          <w:rFonts w:ascii="Palatino Linotype" w:hAnsi="Palatino Linotype" w:cstheme="minorHAnsi"/>
          <w:b/>
          <w:bCs/>
        </w:rPr>
      </w:pPr>
      <w:r w:rsidRPr="00F86F6B">
        <w:rPr>
          <w:rFonts w:ascii="Palatino Linotype" w:hAnsi="Palatino Linotype" w:cstheme="minorHAnsi"/>
        </w:rPr>
        <w:t xml:space="preserve">Provided Support services for </w:t>
      </w:r>
      <w:r w:rsidRPr="00F86F6B">
        <w:rPr>
          <w:rFonts w:ascii="Palatino Linotype" w:hAnsi="Palatino Linotype" w:cstheme="minorHAnsi"/>
          <w:b/>
          <w:bCs/>
        </w:rPr>
        <w:t>Centers for Medicare and Medicaid Services (CMS)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Configured FACETS to adhere to customers work flow for claims processing, claims automation and group administration</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Used FACETS to provide seamless transactions between the provider, members and the plan and used FACETS Workflow to route the claims according to the priority.</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Involved in writing use cases for medical, pharmacy and vision claims as part of Health Statements.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Developed requirements in designing dashboards for healthcare membership programs to meet the real needs of customers.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Documented technical details in the functional including data source, file formats and data mapping.</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Documented System Design Documentation (SDD) describing the systems requirement, operating environment, files and database design, input format, output layout, detailed design.</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Assisted the project manager in writing business cases, to verify that this financial tool meets the needs of the business.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 xml:space="preserve">Conducted manual testing and logged defects using </w:t>
      </w:r>
      <w:r w:rsidRPr="00F86F6B">
        <w:rPr>
          <w:rFonts w:ascii="Palatino Linotype" w:hAnsi="Palatino Linotype" w:cstheme="minorHAnsi"/>
          <w:b/>
          <w:bCs/>
        </w:rPr>
        <w:t>Clear Quest.</w:t>
      </w:r>
      <w:r w:rsidRPr="00F86F6B">
        <w:rPr>
          <w:rFonts w:ascii="Palatino Linotype" w:hAnsi="Palatino Linotype" w:cstheme="minorHAnsi"/>
        </w:rPr>
        <w:t xml:space="preserve"> Assisted testing team in understanding the business rules and system development. Created users and user groups to assist testers.</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Used SQL for back end testing and ensured the data is updated accordingly.</w:t>
      </w:r>
    </w:p>
    <w:p w:rsidR="00E01F0D" w:rsidRPr="00F86F6B" w:rsidRDefault="00E01F0D" w:rsidP="00F86F6B">
      <w:pPr>
        <w:pStyle w:val="NoSpacing"/>
        <w:numPr>
          <w:ilvl w:val="0"/>
          <w:numId w:val="11"/>
        </w:numPr>
        <w:rPr>
          <w:rFonts w:ascii="Palatino Linotype" w:hAnsi="Palatino Linotype" w:cstheme="minorHAnsi"/>
        </w:rPr>
      </w:pPr>
      <w:r w:rsidRPr="00F86F6B">
        <w:rPr>
          <w:rFonts w:ascii="Palatino Linotype" w:hAnsi="Palatino Linotype" w:cstheme="minorHAnsi"/>
        </w:rPr>
        <w:t xml:space="preserve">Developed </w:t>
      </w:r>
      <w:r w:rsidRPr="00F86F6B">
        <w:rPr>
          <w:rFonts w:ascii="Palatino Linotype" w:hAnsi="Palatino Linotype" w:cstheme="minorHAnsi"/>
          <w:b/>
          <w:bCs/>
        </w:rPr>
        <w:t>test plan, test conditions and test cases</w:t>
      </w:r>
      <w:r w:rsidRPr="00F86F6B">
        <w:rPr>
          <w:rFonts w:ascii="Palatino Linotype" w:hAnsi="Palatino Linotype" w:cstheme="minorHAnsi"/>
        </w:rPr>
        <w:t xml:space="preserve"> to be used in testing based on business requirements, technical specifications and/or product knowledge.</w:t>
      </w:r>
    </w:p>
    <w:p w:rsidR="00E01F0D" w:rsidRPr="00F86F6B" w:rsidRDefault="00E01F0D" w:rsidP="00F86F6B">
      <w:pPr>
        <w:pStyle w:val="NoSpacing"/>
        <w:numPr>
          <w:ilvl w:val="0"/>
          <w:numId w:val="11"/>
        </w:numPr>
        <w:rPr>
          <w:rFonts w:ascii="Palatino Linotype" w:hAnsi="Palatino Linotype" w:cstheme="minorHAnsi"/>
          <w:b/>
          <w:bCs/>
        </w:rPr>
      </w:pPr>
      <w:r w:rsidRPr="00F86F6B">
        <w:rPr>
          <w:rFonts w:ascii="Palatino Linotype" w:hAnsi="Palatino Linotype" w:cstheme="minorHAnsi"/>
        </w:rPr>
        <w:t xml:space="preserve">Involved in </w:t>
      </w:r>
      <w:r w:rsidRPr="00F86F6B">
        <w:rPr>
          <w:rFonts w:ascii="Palatino Linotype" w:hAnsi="Palatino Linotype" w:cstheme="minorHAnsi"/>
          <w:b/>
          <w:bCs/>
        </w:rPr>
        <w:t>Automated Testing using QTP.</w:t>
      </w:r>
    </w:p>
    <w:p w:rsidR="00E01F0D" w:rsidRPr="00F86F6B" w:rsidRDefault="00E01F0D" w:rsidP="00F86F6B">
      <w:pPr>
        <w:pStyle w:val="NormalArialChar"/>
        <w:jc w:val="both"/>
        <w:rPr>
          <w:rFonts w:ascii="Palatino Linotype" w:hAnsi="Palatino Linotype" w:cstheme="minorHAnsi"/>
          <w:b/>
          <w:sz w:val="20"/>
          <w:szCs w:val="20"/>
        </w:rPr>
      </w:pPr>
    </w:p>
    <w:p w:rsidR="00E01F0D" w:rsidRPr="00F86F6B" w:rsidRDefault="00E01F0D" w:rsidP="00F86F6B">
      <w:pPr>
        <w:pStyle w:val="NormalArialChar"/>
        <w:jc w:val="both"/>
        <w:rPr>
          <w:rFonts w:ascii="Palatino Linotype" w:hAnsi="Palatino Linotype" w:cstheme="minorHAnsi"/>
          <w:sz w:val="20"/>
          <w:szCs w:val="20"/>
        </w:rPr>
      </w:pPr>
      <w:r w:rsidRPr="00F86F6B">
        <w:rPr>
          <w:rFonts w:ascii="Palatino Linotype" w:hAnsi="Palatino Linotype" w:cstheme="minorHAnsi"/>
          <w:b/>
          <w:sz w:val="20"/>
          <w:szCs w:val="20"/>
        </w:rPr>
        <w:t>Environment:</w:t>
      </w:r>
      <w:r w:rsidRPr="00F86F6B">
        <w:rPr>
          <w:rFonts w:ascii="Palatino Linotype" w:hAnsi="Palatino Linotype" w:cstheme="minorHAnsi"/>
          <w:sz w:val="20"/>
          <w:szCs w:val="20"/>
        </w:rPr>
        <w:t xml:space="preserve"> EDI X12N 4010, EDI X12N 5010, MS Outlook, UNIX, Windows95/98/NT/2000/XP and Internet Explorer.</w:t>
      </w:r>
    </w:p>
    <w:p w:rsidR="00E01F0D" w:rsidRPr="00F86F6B" w:rsidRDefault="00E01F0D" w:rsidP="00F86F6B">
      <w:pPr>
        <w:pStyle w:val="NormalArialChar"/>
        <w:jc w:val="both"/>
        <w:rPr>
          <w:rFonts w:ascii="Palatino Linotype" w:hAnsi="Palatino Linotype" w:cstheme="minorHAnsi"/>
          <w:sz w:val="20"/>
          <w:szCs w:val="20"/>
        </w:rPr>
      </w:pPr>
      <w:r w:rsidRPr="00F86F6B">
        <w:rPr>
          <w:rFonts w:ascii="Palatino Linotype" w:hAnsi="Palatino Linotype" w:cstheme="minorHAnsi"/>
          <w:b/>
          <w:sz w:val="20"/>
          <w:szCs w:val="20"/>
        </w:rPr>
        <w:t>Tools:</w:t>
      </w:r>
      <w:r w:rsidRPr="00F86F6B">
        <w:rPr>
          <w:rFonts w:ascii="Palatino Linotype" w:hAnsi="Palatino Linotype" w:cstheme="minorHAnsi"/>
          <w:sz w:val="20"/>
          <w:szCs w:val="20"/>
        </w:rPr>
        <w:t xml:space="preserve"> </w:t>
      </w:r>
      <w:r w:rsidRPr="00F86F6B">
        <w:rPr>
          <w:rFonts w:ascii="Palatino Linotype" w:hAnsi="Palatino Linotype" w:cstheme="minorHAnsi"/>
          <w:b/>
          <w:sz w:val="20"/>
          <w:szCs w:val="20"/>
        </w:rPr>
        <w:t>EDIFECS Suites</w:t>
      </w:r>
      <w:r w:rsidRPr="00F86F6B">
        <w:rPr>
          <w:rFonts w:ascii="Palatino Linotype" w:hAnsi="Palatino Linotype" w:cstheme="minorHAnsi"/>
          <w:sz w:val="20"/>
          <w:szCs w:val="20"/>
        </w:rPr>
        <w:t xml:space="preserve">: SpecBuilder 6.8.1, Xengine, TM 6.8, COGNOS, FileZilla, Lotus Notes for Bug Tracking, Quality Center 9.2, Oracle 10g, Reflection, </w:t>
      </w:r>
      <w:smartTag w:uri="urn:schemas-microsoft-com:office:smarttags" w:element="stockticker">
        <w:r w:rsidRPr="00F86F6B">
          <w:rPr>
            <w:rFonts w:ascii="Palatino Linotype" w:hAnsi="Palatino Linotype" w:cstheme="minorHAnsi"/>
            <w:sz w:val="20"/>
            <w:szCs w:val="20"/>
          </w:rPr>
          <w:t>IBM</w:t>
        </w:r>
      </w:smartTag>
      <w:r w:rsidRPr="00F86F6B">
        <w:rPr>
          <w:rFonts w:ascii="Palatino Linotype" w:hAnsi="Palatino Linotype" w:cstheme="minorHAnsi"/>
          <w:sz w:val="20"/>
          <w:szCs w:val="20"/>
        </w:rPr>
        <w:t xml:space="preserve"> Mainframe.</w:t>
      </w:r>
    </w:p>
    <w:p w:rsidR="00AF5449" w:rsidRPr="00F86F6B" w:rsidRDefault="00AF5449" w:rsidP="00F86F6B">
      <w:pPr>
        <w:spacing w:line="240" w:lineRule="auto"/>
        <w:jc w:val="both"/>
        <w:rPr>
          <w:rFonts w:ascii="Palatino Linotype" w:hAnsi="Palatino Linotype" w:cs="Arial"/>
          <w:b/>
          <w:bCs/>
          <w:color w:val="000000"/>
          <w:sz w:val="20"/>
          <w:szCs w:val="20"/>
        </w:rPr>
      </w:pPr>
    </w:p>
    <w:p w:rsidR="00F86F6B" w:rsidRPr="00F86F6B" w:rsidRDefault="00F86F6B" w:rsidP="00F86F6B">
      <w:pPr>
        <w:spacing w:line="240" w:lineRule="auto"/>
        <w:jc w:val="both"/>
        <w:rPr>
          <w:rFonts w:ascii="Palatino Linotype" w:eastAsia="Calibri" w:hAnsi="Palatino Linotype" w:cs="Arial"/>
          <w:b/>
          <w:bCs/>
          <w:color w:val="000000"/>
          <w:sz w:val="20"/>
          <w:szCs w:val="20"/>
        </w:rPr>
      </w:pPr>
    </w:p>
    <w:p w:rsidR="0014180E" w:rsidRDefault="0014180E" w:rsidP="00F86F6B">
      <w:pPr>
        <w:spacing w:line="240" w:lineRule="auto"/>
        <w:jc w:val="both"/>
        <w:rPr>
          <w:rFonts w:ascii="Palatino Linotype" w:eastAsia="Calibri" w:hAnsi="Palatino Linotype" w:cs="Arial"/>
          <w:b/>
          <w:bCs/>
          <w:color w:val="000000"/>
          <w:sz w:val="20"/>
          <w:szCs w:val="20"/>
        </w:rPr>
      </w:pPr>
    </w:p>
    <w:p w:rsidR="0014180E" w:rsidRDefault="0014180E" w:rsidP="00F86F6B">
      <w:pPr>
        <w:spacing w:line="240" w:lineRule="auto"/>
        <w:jc w:val="both"/>
        <w:rPr>
          <w:rFonts w:ascii="Palatino Linotype" w:eastAsia="Calibri" w:hAnsi="Palatino Linotype" w:cs="Arial"/>
          <w:b/>
          <w:bCs/>
          <w:color w:val="000000"/>
          <w:sz w:val="20"/>
          <w:szCs w:val="20"/>
        </w:rPr>
      </w:pPr>
    </w:p>
    <w:p w:rsidR="00F86F6B" w:rsidRDefault="0014180E" w:rsidP="00F86F6B">
      <w:pPr>
        <w:spacing w:line="240" w:lineRule="auto"/>
        <w:jc w:val="both"/>
        <w:rPr>
          <w:rFonts w:ascii="Palatino Linotype" w:eastAsia="Calibri" w:hAnsi="Palatino Linotype" w:cs="Arial"/>
          <w:b/>
          <w:bCs/>
          <w:color w:val="000000"/>
          <w:sz w:val="20"/>
          <w:szCs w:val="20"/>
        </w:rPr>
      </w:pPr>
      <w:r>
        <w:rPr>
          <w:rFonts w:ascii="Palatino Linotype" w:eastAsia="Calibri" w:hAnsi="Palatino Linotype" w:cs="Arial"/>
          <w:b/>
          <w:bCs/>
          <w:color w:val="000000"/>
          <w:sz w:val="20"/>
          <w:szCs w:val="20"/>
        </w:rPr>
        <w:t>NOVARTIS</w:t>
      </w:r>
      <w:r w:rsidR="00D21283">
        <w:rPr>
          <w:rFonts w:ascii="Palatino Linotype" w:eastAsia="Calibri" w:hAnsi="Palatino Linotype" w:cs="Arial"/>
          <w:b/>
          <w:bCs/>
          <w:color w:val="000000"/>
          <w:sz w:val="20"/>
          <w:szCs w:val="20"/>
        </w:rPr>
        <w:t xml:space="preserve"> </w:t>
      </w:r>
      <w:r>
        <w:rPr>
          <w:rFonts w:ascii="Palatino Linotype" w:eastAsia="Calibri" w:hAnsi="Palatino Linotype" w:cs="Arial"/>
          <w:b/>
          <w:bCs/>
          <w:color w:val="000000"/>
          <w:sz w:val="20"/>
          <w:szCs w:val="20"/>
        </w:rPr>
        <w:t>PHARMACEUTICALS, India</w:t>
      </w:r>
      <w:r>
        <w:rPr>
          <w:rFonts w:ascii="Palatino Linotype" w:eastAsia="Calibri" w:hAnsi="Palatino Linotype" w:cs="Arial"/>
          <w:b/>
          <w:bCs/>
          <w:color w:val="000000"/>
          <w:sz w:val="20"/>
          <w:szCs w:val="20"/>
        </w:rPr>
        <w:tab/>
      </w:r>
      <w:r>
        <w:rPr>
          <w:rFonts w:ascii="Palatino Linotype" w:eastAsia="Calibri" w:hAnsi="Palatino Linotype" w:cs="Arial"/>
          <w:b/>
          <w:bCs/>
          <w:color w:val="000000"/>
          <w:sz w:val="20"/>
          <w:szCs w:val="20"/>
        </w:rPr>
        <w:tab/>
      </w:r>
      <w:r>
        <w:rPr>
          <w:rFonts w:ascii="Palatino Linotype" w:eastAsia="Calibri" w:hAnsi="Palatino Linotype" w:cs="Arial"/>
          <w:b/>
          <w:bCs/>
          <w:color w:val="000000"/>
          <w:sz w:val="20"/>
          <w:szCs w:val="20"/>
        </w:rPr>
        <w:tab/>
      </w:r>
      <w:r>
        <w:rPr>
          <w:rFonts w:ascii="Palatino Linotype" w:eastAsia="Calibri" w:hAnsi="Palatino Linotype" w:cs="Arial"/>
          <w:b/>
          <w:bCs/>
          <w:color w:val="000000"/>
          <w:sz w:val="20"/>
          <w:szCs w:val="20"/>
        </w:rPr>
        <w:tab/>
      </w:r>
      <w:r>
        <w:rPr>
          <w:rFonts w:ascii="Palatino Linotype" w:eastAsia="Calibri" w:hAnsi="Palatino Linotype" w:cs="Arial"/>
          <w:b/>
          <w:bCs/>
          <w:color w:val="000000"/>
          <w:sz w:val="20"/>
          <w:szCs w:val="20"/>
        </w:rPr>
        <w:tab/>
        <w:t xml:space="preserve">   </w:t>
      </w:r>
      <w:r w:rsidR="00D21283">
        <w:rPr>
          <w:rFonts w:ascii="Palatino Linotype" w:eastAsia="Calibri" w:hAnsi="Palatino Linotype" w:cs="Arial"/>
          <w:b/>
          <w:bCs/>
          <w:color w:val="000000"/>
          <w:sz w:val="20"/>
          <w:szCs w:val="20"/>
        </w:rPr>
        <w:t xml:space="preserve"> </w:t>
      </w:r>
      <w:r w:rsidR="00AF5449" w:rsidRPr="00F86F6B">
        <w:rPr>
          <w:rFonts w:ascii="Palatino Linotype" w:eastAsia="Calibri" w:hAnsi="Palatino Linotype" w:cs="Arial"/>
          <w:b/>
          <w:bCs/>
          <w:color w:val="000000"/>
          <w:sz w:val="20"/>
          <w:szCs w:val="20"/>
        </w:rPr>
        <w:t xml:space="preserve">(Jun' 04 - </w:t>
      </w:r>
      <w:proofErr w:type="gramStart"/>
      <w:r w:rsidR="00AF5449" w:rsidRPr="00F86F6B">
        <w:rPr>
          <w:rFonts w:ascii="Palatino Linotype" w:eastAsia="Calibri" w:hAnsi="Palatino Linotype" w:cs="Arial"/>
          <w:b/>
          <w:bCs/>
          <w:color w:val="000000"/>
          <w:sz w:val="20"/>
          <w:szCs w:val="20"/>
        </w:rPr>
        <w:t>Dec  '06</w:t>
      </w:r>
      <w:proofErr w:type="gramEnd"/>
      <w:r w:rsidR="00AF5449" w:rsidRPr="00F86F6B">
        <w:rPr>
          <w:rFonts w:ascii="Palatino Linotype" w:eastAsia="Calibri" w:hAnsi="Palatino Linotype" w:cs="Arial"/>
          <w:b/>
          <w:bCs/>
          <w:color w:val="000000"/>
          <w:sz w:val="20"/>
          <w:szCs w:val="20"/>
        </w:rPr>
        <w:t>)</w:t>
      </w:r>
    </w:p>
    <w:p w:rsidR="00AF5449" w:rsidRPr="00F86F6B" w:rsidRDefault="00AF5449" w:rsidP="00F86F6B">
      <w:pPr>
        <w:spacing w:line="240" w:lineRule="auto"/>
        <w:jc w:val="both"/>
        <w:rPr>
          <w:rFonts w:ascii="Palatino Linotype" w:eastAsia="Calibri" w:hAnsi="Palatino Linotype" w:cs="Arial"/>
          <w:b/>
          <w:bCs/>
          <w:color w:val="000000"/>
          <w:sz w:val="20"/>
          <w:szCs w:val="20"/>
        </w:rPr>
      </w:pPr>
      <w:r w:rsidRPr="00F86F6B">
        <w:rPr>
          <w:rFonts w:ascii="Palatino Linotype" w:eastAsia="Calibri" w:hAnsi="Palatino Linotype" w:cs="Arial"/>
          <w:b/>
          <w:color w:val="000000"/>
          <w:sz w:val="20"/>
          <w:szCs w:val="20"/>
        </w:rPr>
        <w:t>Project: Customer Maintenance System</w:t>
      </w:r>
    </w:p>
    <w:p w:rsidR="00AF5449" w:rsidRPr="00F86F6B" w:rsidRDefault="00AF5449" w:rsidP="00F86F6B">
      <w:pPr>
        <w:spacing w:line="240" w:lineRule="auto"/>
        <w:jc w:val="both"/>
        <w:rPr>
          <w:rFonts w:ascii="Palatino Linotype" w:eastAsia="Calibri" w:hAnsi="Palatino Linotype" w:cs="Arial"/>
          <w:b/>
          <w:color w:val="000000"/>
          <w:sz w:val="20"/>
          <w:szCs w:val="20"/>
        </w:rPr>
      </w:pPr>
      <w:r w:rsidRPr="00F86F6B">
        <w:rPr>
          <w:rFonts w:ascii="Palatino Linotype" w:eastAsia="Calibri" w:hAnsi="Palatino Linotype" w:cs="Arial"/>
          <w:b/>
          <w:color w:val="000000"/>
          <w:sz w:val="20"/>
          <w:szCs w:val="20"/>
        </w:rPr>
        <w:t>Role: QA Tester</w:t>
      </w:r>
    </w:p>
    <w:p w:rsidR="00AF5449" w:rsidRPr="00F86F6B" w:rsidRDefault="00AF5449" w:rsidP="00F86F6B">
      <w:pPr>
        <w:tabs>
          <w:tab w:val="left" w:pos="2445"/>
        </w:tabs>
        <w:spacing w:line="240" w:lineRule="auto"/>
        <w:jc w:val="both"/>
        <w:rPr>
          <w:rStyle w:val="txtempstyle"/>
          <w:rFonts w:ascii="Palatino Linotype" w:eastAsia="Arial Unicode MS" w:hAnsi="Palatino Linotype" w:cs="Arial"/>
          <w:b/>
          <w:sz w:val="20"/>
          <w:szCs w:val="20"/>
        </w:rPr>
      </w:pPr>
      <w:r w:rsidRPr="00F86F6B">
        <w:rPr>
          <w:rStyle w:val="txtempstyle"/>
          <w:rFonts w:ascii="Palatino Linotype" w:eastAsia="Arial Unicode MS" w:hAnsi="Palatino Linotype" w:cs="Arial"/>
          <w:b/>
          <w:sz w:val="20"/>
          <w:szCs w:val="20"/>
        </w:rPr>
        <w:t>Responsibilities</w:t>
      </w:r>
      <w:r w:rsidRPr="00F86F6B">
        <w:rPr>
          <w:rStyle w:val="txtempstyle"/>
          <w:rFonts w:ascii="Palatino Linotype" w:eastAsia="Arial Unicode MS" w:hAnsi="Palatino Linotype" w:cs="Arial"/>
          <w:b/>
          <w:sz w:val="20"/>
          <w:szCs w:val="20"/>
        </w:rPr>
        <w:tab/>
      </w:r>
    </w:p>
    <w:p w:rsidR="00AF5449" w:rsidRPr="00F86F6B" w:rsidRDefault="00AF5449" w:rsidP="00F86F6B">
      <w:pPr>
        <w:pStyle w:val="ListParagraph"/>
        <w:numPr>
          <w:ilvl w:val="0"/>
          <w:numId w:val="12"/>
        </w:numPr>
        <w:suppressAutoHyphens/>
        <w:spacing w:after="0" w:line="240" w:lineRule="auto"/>
        <w:contextualSpacing w:val="0"/>
        <w:jc w:val="both"/>
        <w:rPr>
          <w:rFonts w:ascii="Palatino Linotype" w:eastAsia="Calibri" w:hAnsi="Palatino Linotype" w:cs="Arial"/>
          <w:color w:val="000000"/>
          <w:sz w:val="20"/>
          <w:szCs w:val="20"/>
        </w:rPr>
      </w:pPr>
      <w:r w:rsidRPr="00F86F6B">
        <w:rPr>
          <w:rFonts w:ascii="Palatino Linotype" w:eastAsia="Calibri" w:hAnsi="Palatino Linotype" w:cs="Arial"/>
          <w:color w:val="000000"/>
          <w:sz w:val="20"/>
          <w:szCs w:val="20"/>
        </w:rPr>
        <w:t xml:space="preserve">Performed </w:t>
      </w:r>
      <w:r w:rsidRPr="00F86F6B">
        <w:rPr>
          <w:rFonts w:ascii="Palatino Linotype" w:eastAsia="Calibri" w:hAnsi="Palatino Linotype" w:cs="Arial"/>
          <w:b/>
          <w:color w:val="000000"/>
          <w:sz w:val="20"/>
          <w:szCs w:val="20"/>
        </w:rPr>
        <w:t>m</w:t>
      </w:r>
      <w:r w:rsidRPr="00F86F6B">
        <w:rPr>
          <w:rFonts w:ascii="Palatino Linotype" w:eastAsia="Calibri" w:hAnsi="Palatino Linotype" w:cs="Arial"/>
          <w:b/>
          <w:bCs/>
          <w:color w:val="000000"/>
          <w:sz w:val="20"/>
          <w:szCs w:val="20"/>
        </w:rPr>
        <w:t>anual testing</w:t>
      </w:r>
      <w:r w:rsidRPr="00F86F6B">
        <w:rPr>
          <w:rFonts w:ascii="Palatino Linotype" w:eastAsia="Calibri" w:hAnsi="Palatino Linotype" w:cs="Arial"/>
          <w:color w:val="000000"/>
          <w:sz w:val="20"/>
          <w:szCs w:val="20"/>
        </w:rPr>
        <w:t xml:space="preserve"> for the entire application.</w:t>
      </w:r>
    </w:p>
    <w:p w:rsidR="00AF5449" w:rsidRPr="00F86F6B" w:rsidRDefault="00AF5449" w:rsidP="00F86F6B">
      <w:pPr>
        <w:pStyle w:val="ListParagraph"/>
        <w:widowControl w:val="0"/>
        <w:numPr>
          <w:ilvl w:val="0"/>
          <w:numId w:val="12"/>
        </w:numPr>
        <w:suppressAutoHyphens/>
        <w:autoSpaceDE w:val="0"/>
        <w:autoSpaceDN w:val="0"/>
        <w:adjustRightInd w:val="0"/>
        <w:spacing w:after="0" w:line="240" w:lineRule="auto"/>
        <w:contextualSpacing w:val="0"/>
        <w:jc w:val="both"/>
        <w:rPr>
          <w:rFonts w:ascii="Palatino Linotype" w:eastAsia="Calibri" w:hAnsi="Palatino Linotype" w:cs="Arial"/>
          <w:color w:val="000000"/>
          <w:sz w:val="20"/>
          <w:szCs w:val="20"/>
        </w:rPr>
      </w:pPr>
      <w:r w:rsidRPr="00F86F6B">
        <w:rPr>
          <w:rFonts w:ascii="Palatino Linotype" w:eastAsia="Calibri" w:hAnsi="Palatino Linotype" w:cs="Arial"/>
          <w:color w:val="000000"/>
          <w:sz w:val="20"/>
          <w:szCs w:val="20"/>
        </w:rPr>
        <w:t xml:space="preserve">Used </w:t>
      </w:r>
      <w:r w:rsidRPr="00F86F6B">
        <w:rPr>
          <w:rFonts w:ascii="Palatino Linotype" w:eastAsia="Calibri" w:hAnsi="Palatino Linotype" w:cs="Arial"/>
          <w:b/>
          <w:bCs/>
          <w:color w:val="000000"/>
          <w:sz w:val="20"/>
          <w:szCs w:val="20"/>
        </w:rPr>
        <w:t>Test Director</w:t>
      </w:r>
      <w:r w:rsidRPr="00F86F6B">
        <w:rPr>
          <w:rFonts w:ascii="Palatino Linotype" w:eastAsia="Calibri" w:hAnsi="Palatino Linotype" w:cs="Arial"/>
          <w:bCs/>
          <w:color w:val="000000"/>
          <w:sz w:val="20"/>
          <w:szCs w:val="20"/>
        </w:rPr>
        <w:t xml:space="preserve"> </w:t>
      </w:r>
      <w:r w:rsidRPr="00F86F6B">
        <w:rPr>
          <w:rFonts w:ascii="Palatino Linotype" w:eastAsia="Calibri" w:hAnsi="Palatino Linotype" w:cs="Arial"/>
          <w:color w:val="000000"/>
          <w:sz w:val="20"/>
          <w:szCs w:val="20"/>
        </w:rPr>
        <w:t>as bug-tracking tool to centralize the bugs and also to follow up the bug status.</w:t>
      </w:r>
    </w:p>
    <w:p w:rsidR="00AF5449" w:rsidRPr="00F86F6B" w:rsidRDefault="00AF5449" w:rsidP="00F86F6B">
      <w:pPr>
        <w:pStyle w:val="ListParagraph"/>
        <w:numPr>
          <w:ilvl w:val="0"/>
          <w:numId w:val="12"/>
        </w:numPr>
        <w:suppressAutoHyphens/>
        <w:spacing w:after="0" w:line="240" w:lineRule="auto"/>
        <w:contextualSpacing w:val="0"/>
        <w:jc w:val="both"/>
        <w:rPr>
          <w:rFonts w:ascii="Palatino Linotype" w:eastAsia="Calibri" w:hAnsi="Palatino Linotype" w:cs="Arial"/>
          <w:color w:val="000000"/>
          <w:sz w:val="20"/>
          <w:szCs w:val="20"/>
        </w:rPr>
      </w:pPr>
      <w:r w:rsidRPr="00F86F6B">
        <w:rPr>
          <w:rFonts w:ascii="Palatino Linotype" w:eastAsia="Calibri" w:hAnsi="Palatino Linotype" w:cs="Arial"/>
          <w:color w:val="000000"/>
          <w:sz w:val="20"/>
          <w:szCs w:val="20"/>
        </w:rPr>
        <w:t xml:space="preserve">Performed </w:t>
      </w:r>
      <w:r w:rsidRPr="00F86F6B">
        <w:rPr>
          <w:rFonts w:ascii="Palatino Linotype" w:eastAsia="Calibri" w:hAnsi="Palatino Linotype" w:cs="Arial"/>
          <w:b/>
          <w:color w:val="000000"/>
          <w:sz w:val="20"/>
          <w:szCs w:val="20"/>
        </w:rPr>
        <w:t>Regression testing, Ad-Hoc testing</w:t>
      </w:r>
      <w:r w:rsidRPr="00F86F6B">
        <w:rPr>
          <w:rFonts w:ascii="Palatino Linotype" w:eastAsia="Calibri" w:hAnsi="Palatino Linotype" w:cs="Arial"/>
          <w:color w:val="000000"/>
          <w:sz w:val="20"/>
          <w:szCs w:val="20"/>
        </w:rPr>
        <w:t>.</w:t>
      </w:r>
    </w:p>
    <w:p w:rsidR="00AF5449" w:rsidRPr="00F86F6B" w:rsidRDefault="00AF5449" w:rsidP="00F86F6B">
      <w:pPr>
        <w:pStyle w:val="ListParagraph"/>
        <w:numPr>
          <w:ilvl w:val="0"/>
          <w:numId w:val="12"/>
        </w:numPr>
        <w:suppressAutoHyphens/>
        <w:spacing w:after="0" w:line="240" w:lineRule="auto"/>
        <w:contextualSpacing w:val="0"/>
        <w:jc w:val="both"/>
        <w:rPr>
          <w:rFonts w:ascii="Palatino Linotype" w:eastAsia="Calibri" w:hAnsi="Palatino Linotype" w:cs="Arial"/>
          <w:color w:val="000000"/>
          <w:sz w:val="20"/>
          <w:szCs w:val="20"/>
          <w:u w:val="single"/>
        </w:rPr>
      </w:pPr>
      <w:r w:rsidRPr="00F86F6B">
        <w:rPr>
          <w:rFonts w:ascii="Palatino Linotype" w:eastAsia="Calibri" w:hAnsi="Palatino Linotype" w:cs="Arial"/>
          <w:color w:val="000000"/>
          <w:sz w:val="20"/>
          <w:szCs w:val="20"/>
        </w:rPr>
        <w:t xml:space="preserve">Involved in developing detailed </w:t>
      </w:r>
      <w:r w:rsidRPr="00F86F6B">
        <w:rPr>
          <w:rFonts w:ascii="Palatino Linotype" w:eastAsia="Calibri" w:hAnsi="Palatino Linotype" w:cs="Arial"/>
          <w:b/>
          <w:color w:val="000000"/>
          <w:sz w:val="20"/>
          <w:szCs w:val="20"/>
        </w:rPr>
        <w:t>test plan, test cases</w:t>
      </w:r>
      <w:r w:rsidRPr="00F86F6B">
        <w:rPr>
          <w:rFonts w:ascii="Palatino Linotype" w:eastAsia="Calibri" w:hAnsi="Palatino Linotype" w:cs="Arial"/>
          <w:bCs/>
          <w:color w:val="000000"/>
          <w:sz w:val="20"/>
          <w:szCs w:val="20"/>
        </w:rPr>
        <w:t xml:space="preserve"> and </w:t>
      </w:r>
      <w:r w:rsidRPr="00F86F6B">
        <w:rPr>
          <w:rFonts w:ascii="Palatino Linotype" w:eastAsia="Calibri" w:hAnsi="Palatino Linotype" w:cs="Arial"/>
          <w:b/>
          <w:bCs/>
          <w:color w:val="000000"/>
          <w:sz w:val="20"/>
          <w:szCs w:val="20"/>
        </w:rPr>
        <w:t>test scripts</w:t>
      </w:r>
      <w:r w:rsidRPr="00F86F6B">
        <w:rPr>
          <w:rFonts w:ascii="Palatino Linotype" w:eastAsia="Calibri" w:hAnsi="Palatino Linotype" w:cs="Arial"/>
          <w:color w:val="000000"/>
          <w:sz w:val="20"/>
          <w:szCs w:val="20"/>
        </w:rPr>
        <w:t xml:space="preserve"> using </w:t>
      </w:r>
      <w:r w:rsidRPr="00F86F6B">
        <w:rPr>
          <w:rFonts w:ascii="Palatino Linotype" w:eastAsia="Calibri" w:hAnsi="Palatino Linotype" w:cs="Arial"/>
          <w:b/>
          <w:color w:val="000000"/>
          <w:sz w:val="20"/>
          <w:szCs w:val="20"/>
        </w:rPr>
        <w:t>Test Director</w:t>
      </w:r>
      <w:r w:rsidRPr="00F86F6B">
        <w:rPr>
          <w:rFonts w:ascii="Palatino Linotype" w:eastAsia="Calibri" w:hAnsi="Palatino Linotype" w:cs="Arial"/>
          <w:color w:val="000000"/>
          <w:sz w:val="20"/>
          <w:szCs w:val="20"/>
        </w:rPr>
        <w:t xml:space="preserve"> for </w:t>
      </w:r>
      <w:r w:rsidRPr="00F86F6B">
        <w:rPr>
          <w:rFonts w:ascii="Palatino Linotype" w:eastAsia="Calibri" w:hAnsi="Palatino Linotype" w:cs="Arial"/>
          <w:b/>
          <w:color w:val="000000"/>
          <w:sz w:val="20"/>
          <w:szCs w:val="20"/>
        </w:rPr>
        <w:t>functional, security and regression testing</w:t>
      </w:r>
      <w:r w:rsidRPr="00F86F6B">
        <w:rPr>
          <w:rFonts w:ascii="Palatino Linotype" w:eastAsia="Calibri" w:hAnsi="Palatino Linotype" w:cs="Arial"/>
          <w:color w:val="000000"/>
          <w:sz w:val="20"/>
          <w:szCs w:val="20"/>
        </w:rPr>
        <w:t>.</w:t>
      </w:r>
    </w:p>
    <w:p w:rsidR="00AF5449" w:rsidRPr="00F86F6B" w:rsidRDefault="00AF5449" w:rsidP="00F86F6B">
      <w:pPr>
        <w:pStyle w:val="ListParagraph"/>
        <w:numPr>
          <w:ilvl w:val="0"/>
          <w:numId w:val="12"/>
        </w:numPr>
        <w:suppressAutoHyphens/>
        <w:spacing w:after="0" w:line="240" w:lineRule="auto"/>
        <w:contextualSpacing w:val="0"/>
        <w:jc w:val="both"/>
        <w:rPr>
          <w:rFonts w:ascii="Palatino Linotype" w:eastAsia="Calibri" w:hAnsi="Palatino Linotype" w:cs="Arial"/>
          <w:color w:val="000000"/>
          <w:sz w:val="20"/>
          <w:szCs w:val="20"/>
        </w:rPr>
      </w:pPr>
      <w:r w:rsidRPr="00F86F6B">
        <w:rPr>
          <w:rFonts w:ascii="Palatino Linotype" w:eastAsia="Calibri" w:hAnsi="Palatino Linotype" w:cs="Arial"/>
          <w:color w:val="000000"/>
          <w:sz w:val="20"/>
          <w:szCs w:val="20"/>
        </w:rPr>
        <w:t>Co-ordinate with developers to fix the problems in the application.</w:t>
      </w:r>
    </w:p>
    <w:p w:rsidR="00AF5449" w:rsidRPr="00F86F6B" w:rsidRDefault="00AF5449" w:rsidP="00F86F6B">
      <w:pPr>
        <w:pStyle w:val="ListParagraph"/>
        <w:widowControl w:val="0"/>
        <w:numPr>
          <w:ilvl w:val="0"/>
          <w:numId w:val="12"/>
        </w:numPr>
        <w:suppressAutoHyphens/>
        <w:autoSpaceDE w:val="0"/>
        <w:spacing w:after="0" w:line="240" w:lineRule="auto"/>
        <w:contextualSpacing w:val="0"/>
        <w:jc w:val="both"/>
        <w:rPr>
          <w:rFonts w:ascii="Palatino Linotype" w:eastAsia="Calibri" w:hAnsi="Palatino Linotype" w:cs="Arial"/>
          <w:color w:val="000000"/>
          <w:sz w:val="20"/>
          <w:szCs w:val="20"/>
          <w:lang w:val="de-DE"/>
        </w:rPr>
      </w:pPr>
      <w:r w:rsidRPr="00F86F6B">
        <w:rPr>
          <w:rFonts w:ascii="Palatino Linotype" w:eastAsia="Calibri" w:hAnsi="Palatino Linotype" w:cs="Arial"/>
          <w:color w:val="000000"/>
          <w:sz w:val="20"/>
          <w:szCs w:val="20"/>
          <w:lang w:val="de-DE"/>
        </w:rPr>
        <w:t xml:space="preserve">Responsible for filing bugs and scheduling running  of automation scrips in </w:t>
      </w:r>
      <w:r w:rsidRPr="00F86F6B">
        <w:rPr>
          <w:rFonts w:ascii="Palatino Linotype" w:eastAsia="Calibri" w:hAnsi="Palatino Linotype" w:cs="Arial"/>
          <w:b/>
          <w:color w:val="000000"/>
          <w:sz w:val="20"/>
          <w:szCs w:val="20"/>
          <w:lang w:val="de-DE"/>
        </w:rPr>
        <w:t>TestDirector</w:t>
      </w:r>
      <w:r w:rsidRPr="00F86F6B">
        <w:rPr>
          <w:rFonts w:ascii="Palatino Linotype" w:eastAsia="Calibri" w:hAnsi="Palatino Linotype" w:cs="Arial"/>
          <w:color w:val="000000"/>
          <w:sz w:val="20"/>
          <w:szCs w:val="20"/>
          <w:lang w:val="de-DE"/>
        </w:rPr>
        <w:t xml:space="preserve">. </w:t>
      </w:r>
    </w:p>
    <w:p w:rsidR="00AF5449" w:rsidRPr="00F86F6B" w:rsidRDefault="00AF5449" w:rsidP="00F86F6B">
      <w:pPr>
        <w:pStyle w:val="ListParagraph"/>
        <w:widowControl w:val="0"/>
        <w:numPr>
          <w:ilvl w:val="0"/>
          <w:numId w:val="12"/>
        </w:numPr>
        <w:suppressAutoHyphens/>
        <w:autoSpaceDE w:val="0"/>
        <w:spacing w:after="0" w:line="240" w:lineRule="auto"/>
        <w:contextualSpacing w:val="0"/>
        <w:jc w:val="both"/>
        <w:rPr>
          <w:rFonts w:ascii="Palatino Linotype" w:eastAsia="Calibri" w:hAnsi="Palatino Linotype" w:cs="Arial"/>
          <w:color w:val="000000"/>
          <w:sz w:val="20"/>
          <w:szCs w:val="20"/>
          <w:lang w:val="de-DE"/>
        </w:rPr>
      </w:pPr>
      <w:r w:rsidRPr="00F86F6B">
        <w:rPr>
          <w:rFonts w:ascii="Palatino Linotype" w:eastAsia="Calibri" w:hAnsi="Palatino Linotype" w:cs="Arial"/>
          <w:color w:val="000000"/>
          <w:sz w:val="20"/>
          <w:szCs w:val="20"/>
          <w:lang w:val="de-DE"/>
        </w:rPr>
        <w:t xml:space="preserve">Involved in creating  users, testplans and testcases in </w:t>
      </w:r>
      <w:r w:rsidRPr="00F86F6B">
        <w:rPr>
          <w:rFonts w:ascii="Palatino Linotype" w:eastAsia="Calibri" w:hAnsi="Palatino Linotype" w:cs="Arial"/>
          <w:b/>
          <w:color w:val="000000"/>
          <w:sz w:val="20"/>
          <w:szCs w:val="20"/>
          <w:lang w:val="de-DE"/>
        </w:rPr>
        <w:t>TestDirector</w:t>
      </w:r>
      <w:r w:rsidRPr="00F86F6B">
        <w:rPr>
          <w:rFonts w:ascii="Palatino Linotype" w:eastAsia="Calibri" w:hAnsi="Palatino Linotype" w:cs="Arial"/>
          <w:color w:val="000000"/>
          <w:sz w:val="20"/>
          <w:szCs w:val="20"/>
          <w:lang w:val="de-DE"/>
        </w:rPr>
        <w:t>.</w:t>
      </w:r>
    </w:p>
    <w:p w:rsidR="00AF5449" w:rsidRPr="00F86F6B" w:rsidRDefault="00AF5449" w:rsidP="00F86F6B">
      <w:pPr>
        <w:pStyle w:val="ListParagraph"/>
        <w:widowControl w:val="0"/>
        <w:numPr>
          <w:ilvl w:val="0"/>
          <w:numId w:val="12"/>
        </w:numPr>
        <w:suppressAutoHyphens/>
        <w:autoSpaceDE w:val="0"/>
        <w:autoSpaceDN w:val="0"/>
        <w:adjustRightInd w:val="0"/>
        <w:spacing w:after="0" w:line="240" w:lineRule="auto"/>
        <w:contextualSpacing w:val="0"/>
        <w:jc w:val="both"/>
        <w:rPr>
          <w:rFonts w:ascii="Palatino Linotype" w:eastAsia="Calibri" w:hAnsi="Palatino Linotype" w:cs="Arial"/>
          <w:color w:val="000000"/>
          <w:sz w:val="20"/>
          <w:szCs w:val="20"/>
        </w:rPr>
      </w:pPr>
      <w:r w:rsidRPr="00F86F6B">
        <w:rPr>
          <w:rFonts w:ascii="Palatino Linotype" w:eastAsia="Calibri" w:hAnsi="Palatino Linotype" w:cs="Arial"/>
          <w:color w:val="000000"/>
          <w:sz w:val="20"/>
          <w:szCs w:val="20"/>
        </w:rPr>
        <w:t xml:space="preserve">Interacted with the </w:t>
      </w:r>
      <w:r w:rsidRPr="00F86F6B">
        <w:rPr>
          <w:rFonts w:ascii="Palatino Linotype" w:eastAsia="Calibri" w:hAnsi="Palatino Linotype" w:cs="Arial"/>
          <w:b/>
          <w:bCs/>
          <w:color w:val="000000"/>
          <w:sz w:val="20"/>
          <w:szCs w:val="20"/>
        </w:rPr>
        <w:t>UAT</w:t>
      </w:r>
      <w:r w:rsidRPr="00F86F6B">
        <w:rPr>
          <w:rFonts w:ascii="Palatino Linotype" w:eastAsia="Calibri" w:hAnsi="Palatino Linotype" w:cs="Arial"/>
          <w:bCs/>
          <w:color w:val="000000"/>
          <w:sz w:val="20"/>
          <w:szCs w:val="20"/>
        </w:rPr>
        <w:t xml:space="preserve"> t</w:t>
      </w:r>
      <w:r w:rsidRPr="00F86F6B">
        <w:rPr>
          <w:rFonts w:ascii="Palatino Linotype" w:eastAsia="Calibri" w:hAnsi="Palatino Linotype" w:cs="Arial"/>
          <w:color w:val="000000"/>
          <w:sz w:val="20"/>
          <w:szCs w:val="20"/>
        </w:rPr>
        <w:t>eam to solve issues related to the defects.</w:t>
      </w:r>
    </w:p>
    <w:p w:rsidR="00AF5449" w:rsidRPr="00F86F6B" w:rsidRDefault="00AF5449" w:rsidP="00F86F6B">
      <w:pPr>
        <w:pStyle w:val="ListParagraph"/>
        <w:numPr>
          <w:ilvl w:val="0"/>
          <w:numId w:val="12"/>
        </w:numPr>
        <w:suppressAutoHyphens/>
        <w:spacing w:after="0" w:line="240" w:lineRule="auto"/>
        <w:contextualSpacing w:val="0"/>
        <w:jc w:val="both"/>
        <w:rPr>
          <w:rFonts w:ascii="Palatino Linotype" w:eastAsia="Calibri" w:hAnsi="Palatino Linotype" w:cs="Arial"/>
          <w:color w:val="000000"/>
          <w:sz w:val="20"/>
          <w:szCs w:val="20"/>
        </w:rPr>
      </w:pPr>
      <w:r w:rsidRPr="00F86F6B">
        <w:rPr>
          <w:rFonts w:ascii="Palatino Linotype" w:eastAsia="Calibri" w:hAnsi="Palatino Linotype" w:cs="Arial"/>
          <w:color w:val="000000"/>
          <w:sz w:val="20"/>
          <w:szCs w:val="20"/>
        </w:rPr>
        <w:t xml:space="preserve">Created and executed </w:t>
      </w:r>
      <w:r w:rsidRPr="00F86F6B">
        <w:rPr>
          <w:rFonts w:ascii="Palatino Linotype" w:eastAsia="Calibri" w:hAnsi="Palatino Linotype" w:cs="Arial"/>
          <w:b/>
          <w:color w:val="000000"/>
          <w:sz w:val="20"/>
          <w:szCs w:val="20"/>
        </w:rPr>
        <w:t>Manual Test scripts</w:t>
      </w:r>
      <w:r w:rsidRPr="00F86F6B">
        <w:rPr>
          <w:rFonts w:ascii="Palatino Linotype" w:eastAsia="Calibri" w:hAnsi="Palatino Linotype" w:cs="Arial"/>
          <w:color w:val="000000"/>
          <w:sz w:val="20"/>
          <w:szCs w:val="20"/>
        </w:rPr>
        <w:t xml:space="preserve"> to verify complex system requirements and database testing. Transaction Verified through Data Verification of Backend Database using </w:t>
      </w:r>
      <w:r w:rsidRPr="00F86F6B">
        <w:rPr>
          <w:rFonts w:ascii="Palatino Linotype" w:eastAsia="Calibri" w:hAnsi="Palatino Linotype" w:cs="Arial"/>
          <w:b/>
          <w:color w:val="000000"/>
          <w:sz w:val="20"/>
          <w:szCs w:val="20"/>
        </w:rPr>
        <w:t>T-SQL</w:t>
      </w:r>
      <w:r w:rsidRPr="00F86F6B">
        <w:rPr>
          <w:rFonts w:ascii="Palatino Linotype" w:eastAsia="Calibri" w:hAnsi="Palatino Linotype" w:cs="Arial"/>
          <w:color w:val="000000"/>
          <w:sz w:val="20"/>
          <w:szCs w:val="20"/>
        </w:rPr>
        <w:t xml:space="preserve"> Queries. </w:t>
      </w:r>
    </w:p>
    <w:p w:rsidR="00AF5449" w:rsidRPr="00F86F6B" w:rsidRDefault="00AF5449" w:rsidP="00F86F6B">
      <w:pPr>
        <w:pStyle w:val="ListParagraph"/>
        <w:numPr>
          <w:ilvl w:val="0"/>
          <w:numId w:val="12"/>
        </w:numPr>
        <w:suppressAutoHyphens/>
        <w:spacing w:after="0" w:line="240" w:lineRule="auto"/>
        <w:contextualSpacing w:val="0"/>
        <w:jc w:val="both"/>
        <w:rPr>
          <w:rFonts w:ascii="Palatino Linotype" w:eastAsia="Calibri" w:hAnsi="Palatino Linotype" w:cs="Arial"/>
          <w:color w:val="000000"/>
          <w:sz w:val="20"/>
          <w:szCs w:val="20"/>
        </w:rPr>
      </w:pPr>
      <w:r w:rsidRPr="00F86F6B">
        <w:rPr>
          <w:rFonts w:ascii="Palatino Linotype" w:eastAsia="Calibri" w:hAnsi="Palatino Linotype" w:cs="Arial"/>
          <w:color w:val="000000"/>
          <w:sz w:val="20"/>
          <w:szCs w:val="20"/>
        </w:rPr>
        <w:t>Conducted Reviews for the project across the division.</w:t>
      </w:r>
    </w:p>
    <w:p w:rsidR="00AF5449" w:rsidRPr="00F86F6B" w:rsidRDefault="00AF5449" w:rsidP="00F86F6B">
      <w:pPr>
        <w:pStyle w:val="ListParagraph"/>
        <w:numPr>
          <w:ilvl w:val="0"/>
          <w:numId w:val="12"/>
        </w:numPr>
        <w:suppressAutoHyphens/>
        <w:spacing w:after="0" w:line="240" w:lineRule="auto"/>
        <w:contextualSpacing w:val="0"/>
        <w:jc w:val="both"/>
        <w:rPr>
          <w:rFonts w:ascii="Palatino Linotype" w:eastAsia="Calibri" w:hAnsi="Palatino Linotype" w:cs="Arial"/>
          <w:color w:val="000000"/>
          <w:sz w:val="20"/>
          <w:szCs w:val="20"/>
        </w:rPr>
      </w:pPr>
      <w:r w:rsidRPr="00F86F6B">
        <w:rPr>
          <w:rFonts w:ascii="Palatino Linotype" w:eastAsia="Calibri" w:hAnsi="Palatino Linotype" w:cs="Arial"/>
          <w:color w:val="000000"/>
          <w:sz w:val="20"/>
          <w:szCs w:val="20"/>
        </w:rPr>
        <w:t>Responsible for analyzing those new features which are coming into weekly customer patches and analyzing the impact.</w:t>
      </w:r>
    </w:p>
    <w:p w:rsidR="00AF5449" w:rsidRPr="00F86F6B" w:rsidRDefault="00AF5449" w:rsidP="00F86F6B">
      <w:pPr>
        <w:pStyle w:val="ListParagraph"/>
        <w:numPr>
          <w:ilvl w:val="0"/>
          <w:numId w:val="12"/>
        </w:numPr>
        <w:suppressAutoHyphens/>
        <w:spacing w:after="0" w:line="240" w:lineRule="auto"/>
        <w:contextualSpacing w:val="0"/>
        <w:jc w:val="both"/>
        <w:rPr>
          <w:rFonts w:ascii="Palatino Linotype" w:eastAsia="Calibri" w:hAnsi="Palatino Linotype" w:cs="Arial"/>
          <w:color w:val="000000"/>
          <w:sz w:val="20"/>
          <w:szCs w:val="20"/>
        </w:rPr>
      </w:pPr>
      <w:r w:rsidRPr="00F86F6B">
        <w:rPr>
          <w:rFonts w:ascii="Palatino Linotype" w:eastAsia="Calibri" w:hAnsi="Palatino Linotype" w:cs="Arial"/>
          <w:color w:val="000000"/>
          <w:sz w:val="20"/>
          <w:szCs w:val="20"/>
        </w:rPr>
        <w:t xml:space="preserve">Tracked the progress of </w:t>
      </w:r>
      <w:r w:rsidRPr="00F86F6B">
        <w:rPr>
          <w:rFonts w:ascii="Palatino Linotype" w:eastAsia="Calibri" w:hAnsi="Palatino Linotype" w:cs="Arial"/>
          <w:b/>
          <w:color w:val="000000"/>
          <w:sz w:val="20"/>
          <w:szCs w:val="20"/>
        </w:rPr>
        <w:t>test case planning, implementation</w:t>
      </w:r>
      <w:r w:rsidRPr="00F86F6B">
        <w:rPr>
          <w:rFonts w:ascii="Palatino Linotype" w:eastAsia="Calibri" w:hAnsi="Palatino Linotype" w:cs="Arial"/>
          <w:color w:val="000000"/>
          <w:sz w:val="20"/>
          <w:szCs w:val="20"/>
        </w:rPr>
        <w:t xml:space="preserve"> and </w:t>
      </w:r>
      <w:r w:rsidRPr="00F86F6B">
        <w:rPr>
          <w:rFonts w:ascii="Palatino Linotype" w:eastAsia="Calibri" w:hAnsi="Palatino Linotype" w:cs="Arial"/>
          <w:b/>
          <w:color w:val="000000"/>
          <w:sz w:val="20"/>
          <w:szCs w:val="20"/>
        </w:rPr>
        <w:t>execution</w:t>
      </w:r>
      <w:r w:rsidRPr="00F86F6B">
        <w:rPr>
          <w:rFonts w:ascii="Palatino Linotype" w:eastAsia="Calibri" w:hAnsi="Palatino Linotype" w:cs="Arial"/>
          <w:color w:val="000000"/>
          <w:sz w:val="20"/>
          <w:szCs w:val="20"/>
        </w:rPr>
        <w:t xml:space="preserve"> results.</w:t>
      </w:r>
    </w:p>
    <w:p w:rsidR="00AF5449" w:rsidRPr="00F86F6B" w:rsidRDefault="00AF5449" w:rsidP="00F86F6B">
      <w:pPr>
        <w:pStyle w:val="ListParagraph"/>
        <w:numPr>
          <w:ilvl w:val="0"/>
          <w:numId w:val="12"/>
        </w:numPr>
        <w:suppressAutoHyphens/>
        <w:spacing w:after="0" w:line="240" w:lineRule="auto"/>
        <w:contextualSpacing w:val="0"/>
        <w:jc w:val="both"/>
        <w:rPr>
          <w:rFonts w:ascii="Palatino Linotype" w:eastAsia="Calibri" w:hAnsi="Palatino Linotype" w:cs="Arial"/>
          <w:color w:val="000000"/>
          <w:sz w:val="20"/>
          <w:szCs w:val="20"/>
        </w:rPr>
      </w:pPr>
      <w:r w:rsidRPr="00F86F6B">
        <w:rPr>
          <w:rFonts w:ascii="Palatino Linotype" w:eastAsia="Calibri" w:hAnsi="Palatino Linotype" w:cs="Arial"/>
          <w:color w:val="000000"/>
          <w:sz w:val="20"/>
          <w:szCs w:val="20"/>
        </w:rPr>
        <w:t>Presented project status to upper management.</w:t>
      </w:r>
    </w:p>
    <w:p w:rsidR="00AF5449" w:rsidRPr="00F86F6B" w:rsidRDefault="00AF5449" w:rsidP="00F86F6B">
      <w:pPr>
        <w:spacing w:line="240" w:lineRule="auto"/>
        <w:jc w:val="both"/>
        <w:rPr>
          <w:rStyle w:val="txtempstyle"/>
          <w:rFonts w:ascii="Palatino Linotype" w:eastAsia="Arial Unicode MS" w:hAnsi="Palatino Linotype" w:cs="Arial"/>
          <w:b/>
          <w:sz w:val="20"/>
          <w:szCs w:val="20"/>
        </w:rPr>
      </w:pPr>
    </w:p>
    <w:p w:rsidR="00AF5449" w:rsidRPr="00F86F6B" w:rsidRDefault="00AF5449" w:rsidP="00F86F6B">
      <w:pPr>
        <w:spacing w:line="240" w:lineRule="auto"/>
        <w:jc w:val="both"/>
        <w:rPr>
          <w:rStyle w:val="txtempstyle"/>
          <w:rFonts w:ascii="Palatino Linotype" w:eastAsia="Arial Unicode MS" w:hAnsi="Palatino Linotype" w:cs="Arial"/>
          <w:sz w:val="20"/>
          <w:szCs w:val="20"/>
        </w:rPr>
      </w:pPr>
      <w:r w:rsidRPr="00F86F6B">
        <w:rPr>
          <w:rFonts w:ascii="Palatino Linotype" w:eastAsia="Calibri" w:hAnsi="Palatino Linotype" w:cs="Arial"/>
          <w:b/>
          <w:color w:val="000000"/>
          <w:sz w:val="20"/>
          <w:szCs w:val="20"/>
        </w:rPr>
        <w:t>Environment:</w:t>
      </w:r>
      <w:r w:rsidRPr="00F86F6B">
        <w:rPr>
          <w:rFonts w:ascii="Palatino Linotype" w:eastAsia="Calibri" w:hAnsi="Palatino Linotype" w:cs="Arial"/>
          <w:color w:val="000000"/>
          <w:sz w:val="20"/>
          <w:szCs w:val="20"/>
        </w:rPr>
        <w:t xml:space="preserve"> Manual testing, TestDirector7.6, VB, ASP, MS SQL Server 2000, TFS, IIS, VSS, XML, MS Office 2003 and Windows NT/2000.</w:t>
      </w:r>
    </w:p>
    <w:p w:rsidR="00AF5449" w:rsidRPr="00F86F6B" w:rsidRDefault="00AF5449" w:rsidP="00F86F6B">
      <w:pPr>
        <w:pStyle w:val="jobtitle"/>
        <w:jc w:val="both"/>
        <w:rPr>
          <w:rFonts w:ascii="Palatino Linotype" w:hAnsi="Palatino Linotype" w:cs="Arial"/>
          <w:b/>
          <w:sz w:val="20"/>
          <w:szCs w:val="20"/>
        </w:rPr>
      </w:pPr>
    </w:p>
    <w:p w:rsidR="002C49A9" w:rsidRPr="00F86F6B" w:rsidRDefault="002C49A9" w:rsidP="00F86F6B">
      <w:pPr>
        <w:spacing w:line="240" w:lineRule="auto"/>
        <w:rPr>
          <w:rFonts w:ascii="Palatino Linotype" w:hAnsi="Palatino Linotype"/>
          <w:sz w:val="20"/>
          <w:szCs w:val="20"/>
        </w:rPr>
      </w:pPr>
    </w:p>
    <w:sectPr w:rsidR="002C49A9" w:rsidRPr="00F86F6B" w:rsidSect="00AF544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lgun Gothic">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614D"/>
    <w:multiLevelType w:val="hybridMultilevel"/>
    <w:tmpl w:val="1A66005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D3FB4"/>
    <w:multiLevelType w:val="hybridMultilevel"/>
    <w:tmpl w:val="359E61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2C0C58"/>
    <w:multiLevelType w:val="hybridMultilevel"/>
    <w:tmpl w:val="8D64DF82"/>
    <w:lvl w:ilvl="0" w:tplc="4009000B">
      <w:start w:val="1"/>
      <w:numFmt w:val="bullet"/>
      <w:lvlText w:val=""/>
      <w:lvlJc w:val="left"/>
      <w:pPr>
        <w:tabs>
          <w:tab w:val="num" w:pos="-180"/>
        </w:tabs>
        <w:ind w:left="-180" w:hanging="360"/>
      </w:pPr>
      <w:rPr>
        <w:rFonts w:ascii="Wingdings" w:hAnsi="Wingdings" w:hint="default"/>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
    <w:nsid w:val="28EE7F81"/>
    <w:multiLevelType w:val="hybridMultilevel"/>
    <w:tmpl w:val="76621164"/>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537C05"/>
    <w:multiLevelType w:val="hybridMultilevel"/>
    <w:tmpl w:val="9A924D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F200A85"/>
    <w:multiLevelType w:val="hybridMultilevel"/>
    <w:tmpl w:val="690E9764"/>
    <w:lvl w:ilvl="0" w:tplc="F6E09ABE">
      <w:start w:val="1"/>
      <w:numFmt w:val="bullet"/>
      <w:lvlText w:val=""/>
      <w:lvlJc w:val="left"/>
      <w:pPr>
        <w:tabs>
          <w:tab w:val="num" w:pos="360"/>
        </w:tabs>
        <w:ind w:left="360" w:hanging="360"/>
      </w:pPr>
      <w:rPr>
        <w:rFonts w:ascii="Symbol" w:hAnsi="Symbol" w:hint="default"/>
        <w:b w:val="0"/>
        <w:i w:val="0"/>
        <w:caps w:val="0"/>
        <w:strike w:val="0"/>
        <w:dstrike w:val="0"/>
        <w:outline w:val="0"/>
        <w:shadow w:val="0"/>
        <w:emboss w:val="0"/>
        <w:imprint w:val="0"/>
        <w:vanish w:val="0"/>
        <w:webHidden w:val="0"/>
        <w:color w:val="000000"/>
        <w:sz w:val="20"/>
        <w:u w:val="none"/>
        <w:effect w:val="none"/>
        <w:vertAlign w:val="baseli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5A23D3E"/>
    <w:multiLevelType w:val="hybridMultilevel"/>
    <w:tmpl w:val="432C75CE"/>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nsid w:val="36DD7504"/>
    <w:multiLevelType w:val="hybridMultilevel"/>
    <w:tmpl w:val="C88E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C14AC"/>
    <w:multiLevelType w:val="hybridMultilevel"/>
    <w:tmpl w:val="929AB3A2"/>
    <w:lvl w:ilvl="0" w:tplc="72D841F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3E1855"/>
    <w:multiLevelType w:val="hybridMultilevel"/>
    <w:tmpl w:val="536E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006B5F"/>
    <w:multiLevelType w:val="hybridMultilevel"/>
    <w:tmpl w:val="F454F55A"/>
    <w:name w:val="WW8Num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8B04B9"/>
    <w:multiLevelType w:val="hybridMultilevel"/>
    <w:tmpl w:val="CAF46A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9A40CA"/>
    <w:multiLevelType w:val="hybridMultilevel"/>
    <w:tmpl w:val="7D64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3"/>
  </w:num>
  <w:num w:numId="6">
    <w:abstractNumId w:val="4"/>
  </w:num>
  <w:num w:numId="7">
    <w:abstractNumId w:val="9"/>
  </w:num>
  <w:num w:numId="8">
    <w:abstractNumId w:val="8"/>
  </w:num>
  <w:num w:numId="9">
    <w:abstractNumId w:val="11"/>
  </w:num>
  <w:num w:numId="10">
    <w:abstractNumId w:val="12"/>
  </w:num>
  <w:num w:numId="11">
    <w:abstractNumId w:val="10"/>
  </w:num>
  <w:num w:numId="12">
    <w:abstractNumId w:val="13"/>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rsids>
    <w:rsidRoot w:val="00603E13"/>
    <w:rsid w:val="0014180E"/>
    <w:rsid w:val="001C7DBA"/>
    <w:rsid w:val="0025611A"/>
    <w:rsid w:val="002C49A9"/>
    <w:rsid w:val="0036460C"/>
    <w:rsid w:val="0047144B"/>
    <w:rsid w:val="004B19D9"/>
    <w:rsid w:val="004C1F53"/>
    <w:rsid w:val="00574E56"/>
    <w:rsid w:val="005C5EC0"/>
    <w:rsid w:val="00603E13"/>
    <w:rsid w:val="00634B04"/>
    <w:rsid w:val="00674E42"/>
    <w:rsid w:val="00734448"/>
    <w:rsid w:val="007E357F"/>
    <w:rsid w:val="00806ED5"/>
    <w:rsid w:val="00830FB2"/>
    <w:rsid w:val="008C070B"/>
    <w:rsid w:val="009E276C"/>
    <w:rsid w:val="00A074B9"/>
    <w:rsid w:val="00AE02D9"/>
    <w:rsid w:val="00AF5449"/>
    <w:rsid w:val="00B02A1F"/>
    <w:rsid w:val="00B249B4"/>
    <w:rsid w:val="00B3327F"/>
    <w:rsid w:val="00B82D19"/>
    <w:rsid w:val="00C65411"/>
    <w:rsid w:val="00D21283"/>
    <w:rsid w:val="00E01F0D"/>
    <w:rsid w:val="00EC7DC3"/>
    <w:rsid w:val="00F1756F"/>
    <w:rsid w:val="00F8415D"/>
    <w:rsid w:val="00F86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9A9"/>
  </w:style>
  <w:style w:type="paragraph" w:styleId="Heading9">
    <w:name w:val="heading 9"/>
    <w:basedOn w:val="Normal"/>
    <w:next w:val="Normal"/>
    <w:link w:val="Heading9Char"/>
    <w:unhideWhenUsed/>
    <w:qFormat/>
    <w:rsid w:val="00A074B9"/>
    <w:pPr>
      <w:keepNext/>
      <w:spacing w:after="0" w:line="240" w:lineRule="auto"/>
      <w:outlineLvl w:val="8"/>
    </w:pPr>
    <w:rPr>
      <w:rFonts w:ascii="Times New Roman" w:eastAsia="Times New Roman" w:hAnsi="Times New Roman" w:cs="Times New Roman"/>
      <w:b/>
      <w:bCs/>
      <w:color w:val="00000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ialChar">
    <w:name w:val="Normal + Arial Char"/>
    <w:basedOn w:val="Normal"/>
    <w:link w:val="NormalArialCharChar1"/>
    <w:rsid w:val="00603E13"/>
    <w:pPr>
      <w:spacing w:after="0" w:line="240" w:lineRule="auto"/>
    </w:pPr>
    <w:rPr>
      <w:rFonts w:ascii="Times New Roman" w:eastAsia="Times New Roman" w:hAnsi="Times New Roman" w:cs="Times New Roman"/>
      <w:sz w:val="24"/>
      <w:szCs w:val="24"/>
      <w:lang w:val="en-US"/>
    </w:rPr>
  </w:style>
  <w:style w:type="character" w:customStyle="1" w:styleId="Heading9Char">
    <w:name w:val="Heading 9 Char"/>
    <w:basedOn w:val="DefaultParagraphFont"/>
    <w:link w:val="Heading9"/>
    <w:rsid w:val="00A074B9"/>
    <w:rPr>
      <w:rFonts w:ascii="Times New Roman" w:eastAsia="Times New Roman" w:hAnsi="Times New Roman" w:cs="Times New Roman"/>
      <w:b/>
      <w:bCs/>
      <w:color w:val="000000"/>
      <w:szCs w:val="20"/>
      <w:lang w:val="en-US"/>
    </w:rPr>
  </w:style>
  <w:style w:type="paragraph" w:customStyle="1" w:styleId="bulletedlist">
    <w:name w:val="bulleted list"/>
    <w:basedOn w:val="Normal"/>
    <w:link w:val="bulletedlistChar"/>
    <w:rsid w:val="00A074B9"/>
    <w:pPr>
      <w:numPr>
        <w:numId w:val="3"/>
      </w:numPr>
      <w:spacing w:before="40" w:after="60" w:line="220" w:lineRule="exact"/>
    </w:pPr>
    <w:rPr>
      <w:rFonts w:ascii="Tahoma" w:eastAsia="Times New Roman" w:hAnsi="Tahoma" w:cs="Times New Roman"/>
      <w:spacing w:val="10"/>
      <w:kern w:val="32"/>
      <w:sz w:val="16"/>
      <w:szCs w:val="16"/>
    </w:rPr>
  </w:style>
  <w:style w:type="character" w:customStyle="1" w:styleId="bulletedlistChar">
    <w:name w:val="bulleted list Char"/>
    <w:link w:val="bulletedlist"/>
    <w:rsid w:val="00A074B9"/>
    <w:rPr>
      <w:rFonts w:ascii="Tahoma" w:eastAsia="Times New Roman" w:hAnsi="Tahoma" w:cs="Times New Roman"/>
      <w:spacing w:val="10"/>
      <w:kern w:val="32"/>
      <w:sz w:val="16"/>
      <w:szCs w:val="16"/>
    </w:rPr>
  </w:style>
  <w:style w:type="character" w:customStyle="1" w:styleId="NormalArialCharChar1">
    <w:name w:val="Normal + Arial Char Char1"/>
    <w:link w:val="NormalArialChar"/>
    <w:rsid w:val="00A074B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249B4"/>
    <w:pPr>
      <w:ind w:left="720"/>
      <w:contextualSpacing/>
    </w:pPr>
  </w:style>
  <w:style w:type="paragraph" w:styleId="NoSpacing">
    <w:name w:val="No Spacing"/>
    <w:uiPriority w:val="99"/>
    <w:qFormat/>
    <w:rsid w:val="00E01F0D"/>
    <w:pPr>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rPr>
  </w:style>
  <w:style w:type="paragraph" w:customStyle="1" w:styleId="jobtitle">
    <w:name w:val="jobtitle"/>
    <w:basedOn w:val="Normal"/>
    <w:rsid w:val="00AF54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xtempstyle">
    <w:name w:val="txtempstyle"/>
    <w:basedOn w:val="DefaultParagraphFont"/>
    <w:rsid w:val="00AF5449"/>
  </w:style>
  <w:style w:type="character" w:customStyle="1" w:styleId="apple-converted-space">
    <w:name w:val="apple-converted-space"/>
    <w:basedOn w:val="DefaultParagraphFont"/>
    <w:rsid w:val="00D21283"/>
  </w:style>
  <w:style w:type="character" w:styleId="Hyperlink">
    <w:name w:val="Hyperlink"/>
    <w:basedOn w:val="DefaultParagraphFont"/>
    <w:uiPriority w:val="99"/>
    <w:unhideWhenUsed/>
    <w:rsid w:val="001418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eethi.neit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6A60A7-C253-4C09-A3D3-94870BBC8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lav</cp:lastModifiedBy>
  <cp:revision>2</cp:revision>
  <dcterms:created xsi:type="dcterms:W3CDTF">2014-06-12T18:10:00Z</dcterms:created>
  <dcterms:modified xsi:type="dcterms:W3CDTF">2014-06-12T18:10:00Z</dcterms:modified>
</cp:coreProperties>
</file>