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F04" w:rsidRPr="00F76F04" w:rsidRDefault="00F76F04" w:rsidP="00F76F04">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noProof/>
          <w:color w:val="000000"/>
          <w:sz w:val="17"/>
          <w:szCs w:val="17"/>
        </w:rPr>
        <w:drawing>
          <wp:inline distT="0" distB="0" distL="0" distR="0">
            <wp:extent cx="3407410" cy="1127760"/>
            <wp:effectExtent l="19050" t="0" r="2540" b="0"/>
            <wp:docPr id="1" name="Picture 1" descr="https://lh4.googleusercontent.com/SxP9e0AAqJUYf1O_BQ4KzNBFg6haBYuYH1ym2_U_M2fBK3c4q5qlpCSsLUU5EbRQ8BGicevDcL2bUUuR5yRR8DCPZSBMk1ujvVoUpvgZo9nIPZMBj5v4Ys9XSf5HDSZP8XlCurUmjZhORc8x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xP9e0AAqJUYf1O_BQ4KzNBFg6haBYuYH1ym2_U_M2fBK3c4q5qlpCSsLUU5EbRQ8BGicevDcL2bUUuR5yRR8DCPZSBMk1ujvVoUpvgZo9nIPZMBj5v4Ys9XSf5HDSZP8XlCurUmjZhORc8xLg"/>
                    <pic:cNvPicPr>
                      <a:picLocks noChangeAspect="1" noChangeArrowheads="1"/>
                    </pic:cNvPicPr>
                  </pic:nvPicPr>
                  <pic:blipFill>
                    <a:blip r:embed="rId5"/>
                    <a:srcRect/>
                    <a:stretch>
                      <a:fillRect/>
                    </a:stretch>
                  </pic:blipFill>
                  <pic:spPr bwMode="auto">
                    <a:xfrm>
                      <a:off x="0" y="0"/>
                      <a:ext cx="3407410" cy="1127760"/>
                    </a:xfrm>
                    <a:prstGeom prst="rect">
                      <a:avLst/>
                    </a:prstGeom>
                    <a:noFill/>
                    <a:ln w="9525">
                      <a:noFill/>
                      <a:miter lim="800000"/>
                      <a:headEnd/>
                      <a:tailEnd/>
                    </a:ln>
                  </pic:spPr>
                </pic:pic>
              </a:graphicData>
            </a:graphic>
          </wp:inline>
        </w:drawing>
      </w:r>
    </w:p>
    <w:p w:rsidR="00F76F04" w:rsidRPr="00F76F04" w:rsidRDefault="00F76F04" w:rsidP="00F76F04">
      <w:pPr>
        <w:spacing w:after="0" w:line="240" w:lineRule="auto"/>
        <w:jc w:val="center"/>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PURUSHOTTAM</w:t>
      </w:r>
      <w:r w:rsidR="00615183">
        <w:rPr>
          <w:rFonts w:ascii="Cambria" w:eastAsia="Times New Roman" w:hAnsi="Cambria" w:cs="Times New Roman"/>
          <w:b/>
          <w:bCs/>
          <w:color w:val="000000"/>
          <w:sz w:val="14"/>
          <w:szCs w:val="14"/>
        </w:rPr>
        <w:t xml:space="preserve"> GIRI</w:t>
      </w:r>
      <w:r w:rsidRPr="00F76F04">
        <w:rPr>
          <w:rFonts w:ascii="Cambria" w:eastAsia="Times New Roman" w:hAnsi="Cambria" w:cs="Times New Roman"/>
          <w:b/>
          <w:bCs/>
          <w:color w:val="000000"/>
          <w:sz w:val="14"/>
          <w:szCs w:val="14"/>
        </w:rPr>
        <w:t xml:space="preserve"> , </w:t>
      </w:r>
    </w:p>
    <w:p w:rsidR="00F76F04" w:rsidRPr="00F76F04" w:rsidRDefault="00615183" w:rsidP="00F76F04">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color w:val="000000"/>
          <w:sz w:val="14"/>
          <w:szCs w:val="14"/>
        </w:rPr>
        <w:t>571-469</w:t>
      </w:r>
      <w:r w:rsidR="00F76F04" w:rsidRPr="00F76F04">
        <w:rPr>
          <w:rFonts w:ascii="Cambria" w:eastAsia="Times New Roman" w:hAnsi="Cambria" w:cs="Times New Roman"/>
          <w:b/>
          <w:bCs/>
          <w:color w:val="000000"/>
          <w:sz w:val="14"/>
          <w:szCs w:val="14"/>
        </w:rPr>
        <w:t>-</w:t>
      </w:r>
      <w:r>
        <w:rPr>
          <w:rFonts w:ascii="Cambria" w:eastAsia="Times New Roman" w:hAnsi="Cambria" w:cs="Times New Roman"/>
          <w:b/>
          <w:bCs/>
          <w:color w:val="000000"/>
          <w:sz w:val="14"/>
          <w:szCs w:val="14"/>
        </w:rPr>
        <w:t>7092</w:t>
      </w:r>
    </w:p>
    <w:p w:rsidR="00F76F04" w:rsidRDefault="00B94154" w:rsidP="00E17CBF">
      <w:pPr>
        <w:spacing w:after="120" w:line="240" w:lineRule="auto"/>
        <w:jc w:val="center"/>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Email: prpro151</w:t>
      </w:r>
      <w:r w:rsidR="00F76F04" w:rsidRPr="00F76F04">
        <w:rPr>
          <w:rFonts w:ascii="Cambria" w:eastAsia="Times New Roman" w:hAnsi="Cambria" w:cs="Times New Roman"/>
          <w:b/>
          <w:bCs/>
          <w:color w:val="000000"/>
          <w:sz w:val="14"/>
          <w:szCs w:val="14"/>
        </w:rPr>
        <w:t>@gmail.com</w:t>
      </w:r>
    </w:p>
    <w:p w:rsidR="00F76F04" w:rsidRPr="00F014BC" w:rsidRDefault="00F76F04" w:rsidP="00E17CBF">
      <w:pPr>
        <w:pBdr>
          <w:top w:val="single" w:sz="4" w:space="1" w:color="auto"/>
        </w:pBdr>
        <w:spacing w:after="0" w:line="240" w:lineRule="auto"/>
        <w:jc w:val="center"/>
        <w:rPr>
          <w:rFonts w:ascii="Times New Roman" w:eastAsia="Times New Roman" w:hAnsi="Times New Roman" w:cs="Times New Roman"/>
          <w:sz w:val="12"/>
          <w:szCs w:val="12"/>
        </w:rPr>
      </w:pPr>
    </w:p>
    <w:p w:rsidR="00F76F04" w:rsidRPr="00F76F04" w:rsidRDefault="006018F1" w:rsidP="00F014BC">
      <w:pPr>
        <w:spacing w:after="0" w:line="240" w:lineRule="auto"/>
        <w:jc w:val="both"/>
        <w:rPr>
          <w:rFonts w:ascii="Cambria" w:eastAsia="Times New Roman" w:hAnsi="Cambria" w:cs="Times New Roman"/>
          <w:b/>
          <w:bCs/>
          <w:color w:val="000000"/>
          <w:sz w:val="14"/>
          <w:szCs w:val="14"/>
          <w:u w:val="single"/>
        </w:rPr>
      </w:pPr>
      <w:r>
        <w:rPr>
          <w:rFonts w:ascii="Cambria" w:eastAsia="Times New Roman" w:hAnsi="Cambria" w:cs="Times New Roman"/>
          <w:b/>
          <w:bCs/>
          <w:color w:val="000000"/>
          <w:sz w:val="14"/>
          <w:szCs w:val="14"/>
        </w:rPr>
        <w:tab/>
      </w:r>
      <w:r w:rsidR="00F76F04" w:rsidRPr="00F76F04">
        <w:rPr>
          <w:rFonts w:ascii="Cambria" w:eastAsia="Times New Roman" w:hAnsi="Cambria" w:cs="Times New Roman"/>
          <w:b/>
          <w:bCs/>
          <w:color w:val="000000"/>
          <w:sz w:val="14"/>
          <w:szCs w:val="14"/>
          <w:u w:val="single"/>
        </w:rPr>
        <w:t>SUMMARY:</w:t>
      </w:r>
    </w:p>
    <w:p w:rsidR="00F76F04" w:rsidRPr="00F76F04" w:rsidRDefault="00D34309"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Pr>
          <w:rFonts w:ascii="Cambria" w:eastAsia="Times New Roman" w:hAnsi="Cambria" w:cs="Times New Roman"/>
          <w:color w:val="000000"/>
          <w:sz w:val="14"/>
          <w:szCs w:val="14"/>
        </w:rPr>
        <w:t xml:space="preserve">Having </w:t>
      </w:r>
      <w:r w:rsidR="00AD188D">
        <w:rPr>
          <w:rFonts w:ascii="Cambria" w:eastAsia="Times New Roman" w:hAnsi="Cambria" w:cs="Times New Roman"/>
          <w:color w:val="000000"/>
          <w:sz w:val="14"/>
          <w:szCs w:val="14"/>
        </w:rPr>
        <w:t>7</w:t>
      </w:r>
      <w:r w:rsidR="00F76F04" w:rsidRPr="00F76F04">
        <w:rPr>
          <w:rFonts w:ascii="Cambria" w:eastAsia="Times New Roman" w:hAnsi="Cambria" w:cs="Times New Roman"/>
          <w:color w:val="000000"/>
          <w:sz w:val="14"/>
          <w:szCs w:val="14"/>
        </w:rPr>
        <w:t>+ years of experience in Database Administration and Development for very large and comp</w:t>
      </w:r>
      <w:r w:rsidR="00611559">
        <w:rPr>
          <w:rFonts w:ascii="Cambria" w:eastAsia="Times New Roman" w:hAnsi="Cambria" w:cs="Times New Roman"/>
          <w:color w:val="000000"/>
          <w:sz w:val="14"/>
          <w:szCs w:val="14"/>
        </w:rPr>
        <w:t>lex databases in SQL Server 2014/2012/2008R2/2008/2005</w:t>
      </w:r>
      <w:r w:rsidR="00F76F04" w:rsidRPr="00F76F04">
        <w:rPr>
          <w:rFonts w:ascii="Cambria" w:eastAsia="Times New Roman" w:hAnsi="Cambria" w:cs="Times New Roman"/>
          <w:color w:val="000000"/>
          <w:sz w:val="14"/>
          <w:szCs w:val="14"/>
        </w:rPr>
        <w:t>.</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Database administration activities like Installation, Configuration, Backup &amp; Recovery, Database Security and Data Transformation Services.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Migration of SQL Server databases into SQL Server 2005, SQL Server 2008, SQL Server 2012 and SQL Server 2014.</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Dexterity in implementing different types of High Availability &amp;disaster recovery scenarios like Replication models (Snapshot, transactional), log shipping, Database mirroring and Clustering.</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Administered multiple SQL Instances on Cluster environment for Server Consolidation projects built on SAN using RAID levels.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Exquisite skills in database Backup, Restoration, Recovery, Replication, Linked Servers, Database Maintenance Planning.</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Proficiency in Performance Tuning, Query Optimization, Client/Server connectivity, and Database Consistency Checks using DBCC Utilities, DMVs and DMFs.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Outstanding experience in SQL Enterprises Manager and SSMS – creating and scheduling jobs, alert and operators with SQL Server Agent, SQL Profiler, Backup/Recovery databases.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Extensively used tools like SQL Profiler, Index Tuning Wizard, and Windows Performance Monitor for tuning and monitoring SQL Server performance.</w:t>
      </w:r>
    </w:p>
    <w:p w:rsidR="00D34309" w:rsidRPr="00D34309" w:rsidRDefault="00D34309"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Pr>
          <w:rFonts w:ascii="Cambria" w:eastAsia="Times New Roman" w:hAnsi="Cambria" w:cs="Times New Roman"/>
          <w:color w:val="000000"/>
          <w:sz w:val="14"/>
          <w:szCs w:val="14"/>
        </w:rPr>
        <w:t>Experience In VMware and Hyper -V  tools to virtualized the server and allocating resources to each VM machine.</w:t>
      </w:r>
    </w:p>
    <w:p w:rsidR="00D34309" w:rsidRPr="00D34309" w:rsidRDefault="00D34309" w:rsidP="00D34309">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 xml:space="preserve">Setting up SQL Server 2005, 2008, 2088R2, 2012, 2014 on MS Virtual, </w:t>
      </w:r>
      <w:r w:rsidR="00790573" w:rsidRPr="00F76F04">
        <w:rPr>
          <w:rFonts w:ascii="Cambria" w:eastAsia="Times New Roman" w:hAnsi="Cambria" w:cs="Times New Roman"/>
          <w:color w:val="000000"/>
          <w:sz w:val="14"/>
          <w:szCs w:val="14"/>
        </w:rPr>
        <w:t>VMware</w:t>
      </w:r>
      <w:r w:rsidRPr="00F76F04">
        <w:rPr>
          <w:rFonts w:ascii="Cambria" w:eastAsia="Times New Roman" w:hAnsi="Cambria" w:cs="Times New Roman"/>
          <w:color w:val="000000"/>
          <w:sz w:val="14"/>
          <w:szCs w:val="14"/>
        </w:rPr>
        <w:t>.</w:t>
      </w:r>
    </w:p>
    <w:p w:rsidR="008B1388" w:rsidRPr="00F76F04" w:rsidRDefault="008B1388" w:rsidP="008B1388">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Good experience in Installing, configuring and main</w:t>
      </w:r>
      <w:r>
        <w:rPr>
          <w:rFonts w:ascii="Cambria" w:eastAsia="Times New Roman" w:hAnsi="Cambria" w:cs="Times New Roman"/>
          <w:color w:val="000000"/>
          <w:sz w:val="14"/>
          <w:szCs w:val="14"/>
        </w:rPr>
        <w:t xml:space="preserve">taining SQL Server  </w:t>
      </w:r>
      <w:r w:rsidRPr="00F76F04">
        <w:rPr>
          <w:rFonts w:ascii="Cambria" w:eastAsia="Times New Roman" w:hAnsi="Cambria" w:cs="Times New Roman"/>
          <w:color w:val="000000"/>
          <w:sz w:val="14"/>
          <w:szCs w:val="14"/>
        </w:rPr>
        <w:t xml:space="preserve"> Active/Passive cluster.</w:t>
      </w:r>
    </w:p>
    <w:p w:rsidR="000D0147" w:rsidRPr="00F76F04" w:rsidRDefault="008B1388" w:rsidP="000D0147">
      <w:pPr>
        <w:numPr>
          <w:ilvl w:val="0"/>
          <w:numId w:val="1"/>
        </w:numPr>
        <w:spacing w:after="0" w:line="240" w:lineRule="auto"/>
        <w:jc w:val="both"/>
        <w:textAlignment w:val="baseline"/>
        <w:rPr>
          <w:rFonts w:ascii="Calibri" w:eastAsia="Times New Roman" w:hAnsi="Calibri" w:cs="Times New Roman"/>
          <w:color w:val="000000"/>
          <w:sz w:val="14"/>
          <w:szCs w:val="14"/>
        </w:rPr>
      </w:pPr>
      <w:r>
        <w:rPr>
          <w:rFonts w:ascii="Calibri" w:eastAsia="Times New Roman" w:hAnsi="Calibri" w:cs="Times New Roman"/>
          <w:color w:val="000000"/>
          <w:sz w:val="14"/>
          <w:szCs w:val="14"/>
        </w:rPr>
        <w:t>Expertise knowledge about windows clustering part. Configuration of Static &amp; Dynamic IP addresses, heartbeat connection between the nodes using network editor</w:t>
      </w:r>
      <w:r w:rsidR="00790573">
        <w:rPr>
          <w:rFonts w:ascii="Calibri" w:eastAsia="Times New Roman" w:hAnsi="Calibri" w:cs="Times New Roman"/>
          <w:color w:val="000000"/>
          <w:sz w:val="14"/>
          <w:szCs w:val="14"/>
        </w:rPr>
        <w:t>, partition of disk through ISCSI</w:t>
      </w:r>
      <w:r>
        <w:rPr>
          <w:rFonts w:ascii="Calibri" w:eastAsia="Times New Roman" w:hAnsi="Calibri" w:cs="Times New Roman"/>
          <w:color w:val="000000"/>
          <w:sz w:val="14"/>
          <w:szCs w:val="14"/>
        </w:rPr>
        <w:t>, configuration of  cluster and MSDTC IP address.</w:t>
      </w:r>
    </w:p>
    <w:p w:rsidR="00F76F04" w:rsidRPr="00F76F04" w:rsidRDefault="008B1388"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Pr>
          <w:rFonts w:ascii="Cambria" w:eastAsia="Times New Roman" w:hAnsi="Cambria" w:cs="Times New Roman"/>
          <w:color w:val="000000"/>
          <w:sz w:val="14"/>
          <w:szCs w:val="14"/>
        </w:rPr>
        <w:t xml:space="preserve">Experience in Network aspect like , DHCP, Subnet mask, Default Gateway. </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creating maintenance plans, Jobs and Sending Alerts using SQL Mail.</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installing Service Packs for SQL Server and OS.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data normalization and de-normalization.</w:t>
      </w:r>
    </w:p>
    <w:p w:rsidR="00F76F04" w:rsidRPr="00F76F04" w:rsidRDefault="00F76F04" w:rsidP="00D34309">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Performance Tuning, Query Optimization, Client/Server Connectivity and Database Consistency Checks using DBCC Utilities.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Worked on DMVs, System tables and Stored Procedures for performance tuning.</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Extensive knowledge in Tuning SQL queries &amp; improving the performance of the Database.</w:t>
      </w:r>
    </w:p>
    <w:p w:rsidR="00F76F04" w:rsidRPr="00F76F04" w:rsidRDefault="00D34309"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Pr>
          <w:rFonts w:ascii="Cambria" w:eastAsia="Times New Roman" w:hAnsi="Cambria" w:cs="Times New Roman"/>
          <w:color w:val="000000"/>
          <w:sz w:val="14"/>
          <w:szCs w:val="14"/>
        </w:rPr>
        <w:t xml:space="preserve">knowledge about </w:t>
      </w:r>
      <w:r w:rsidR="00F76F04" w:rsidRPr="00F76F04">
        <w:rPr>
          <w:rFonts w:ascii="Cambria" w:eastAsia="Times New Roman" w:hAnsi="Cambria" w:cs="Times New Roman"/>
          <w:color w:val="000000"/>
          <w:sz w:val="14"/>
          <w:szCs w:val="14"/>
        </w:rPr>
        <w:t xml:space="preserve"> stored procedures, functions, packages, triggers</w:t>
      </w:r>
      <w:r>
        <w:rPr>
          <w:rFonts w:ascii="Cambria" w:eastAsia="Times New Roman" w:hAnsi="Cambria" w:cs="Times New Roman"/>
          <w:color w:val="000000"/>
          <w:sz w:val="14"/>
          <w:szCs w:val="14"/>
        </w:rPr>
        <w:t>.</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Monitoring Event viewer, SQL Error logs and Log File Viewer for Software and hardware related errors.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using tools like SQL Profiler and performance counters for Monitoring and Tuning MS SQL Server Performance.</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Monitoring SQL Server logs to ensure the backup operations, batch commands, or other scripts and processes have completed successfully.  </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Good experience in resolving blocking and dead lock Issues.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SQL Server Integration Services (SSIS).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Extracting, Transforming and Loading of Data from Excel, Flat file, Sybase, Oracle to MS SQL Server by using BCP and DTS Import/Export utility, SQL Server Integration Services (SSIS).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Migrated DTS Packages to SSIS Packages.</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Deployed SSIS Packages to MSDB and File system from development to Production environment.</w:t>
      </w:r>
    </w:p>
    <w:p w:rsidR="00F76F04" w:rsidRPr="00F76F04" w:rsidRDefault="00F76F04" w:rsidP="00F76F04">
      <w:pPr>
        <w:numPr>
          <w:ilvl w:val="0"/>
          <w:numId w:val="1"/>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Flexible, enthusiastic and project oriented team player with solid leadership skills to develop creative solution for challenging client needs.</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color w:val="000000"/>
          <w:sz w:val="14"/>
        </w:rPr>
        <w:tab/>
      </w:r>
      <w:r w:rsidRPr="00F76F04">
        <w:rPr>
          <w:rFonts w:ascii="Cambria" w:eastAsia="Times New Roman" w:hAnsi="Cambria" w:cs="Times New Roman"/>
          <w:color w:val="000000"/>
          <w:sz w:val="14"/>
          <w:szCs w:val="14"/>
        </w:rPr>
        <w:t>    </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u w:val="single"/>
        </w:rPr>
        <w:t>TECHNICAL SKILLS</w:t>
      </w:r>
      <w:r w:rsidRPr="00F76F04">
        <w:rPr>
          <w:rFonts w:ascii="Cambria" w:eastAsia="Times New Roman" w:hAnsi="Cambria" w:cs="Times New Roman"/>
          <w:b/>
          <w:bCs/>
          <w:color w:val="000000"/>
          <w:sz w:val="14"/>
          <w:szCs w:val="14"/>
        </w:rPr>
        <w:t>:</w:t>
      </w:r>
    </w:p>
    <w:p w:rsidR="00F76F04" w:rsidRPr="00F76F04" w:rsidRDefault="00F76F04" w:rsidP="00F76F0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675"/>
        <w:gridCol w:w="4897"/>
      </w:tblGrid>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F76F04" w:rsidP="00F76F04">
            <w:pPr>
              <w:spacing w:after="0" w:line="202" w:lineRule="atLeast"/>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Databases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55EB0" w:rsidP="00F76F04">
            <w:pPr>
              <w:spacing w:after="0" w:line="202" w:lineRule="atLeast"/>
              <w:jc w:val="both"/>
              <w:rPr>
                <w:rFonts w:ascii="Times New Roman" w:eastAsia="Times New Roman" w:hAnsi="Times New Roman" w:cs="Times New Roman"/>
                <w:sz w:val="24"/>
                <w:szCs w:val="24"/>
              </w:rPr>
            </w:pPr>
            <w:r>
              <w:rPr>
                <w:rFonts w:ascii="Cambria" w:eastAsia="Times New Roman" w:hAnsi="Cambria" w:cs="Times New Roman"/>
                <w:color w:val="000000"/>
                <w:sz w:val="14"/>
                <w:szCs w:val="14"/>
              </w:rPr>
              <w:t xml:space="preserve">MS SQL Server </w:t>
            </w:r>
            <w:r w:rsidR="00F76F04" w:rsidRPr="00F76F04">
              <w:rPr>
                <w:rFonts w:ascii="Cambria" w:eastAsia="Times New Roman" w:hAnsi="Cambria" w:cs="Times New Roman"/>
                <w:color w:val="000000"/>
                <w:sz w:val="14"/>
                <w:szCs w:val="14"/>
              </w:rPr>
              <w:t>/2014/2012/ 2008, 2005,</w:t>
            </w:r>
          </w:p>
        </w:tc>
      </w:tr>
      <w:tr w:rsidR="003E1CC2"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3E1CC2" w:rsidRPr="00F76F04" w:rsidRDefault="003E1CC2"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Database Migration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3E1CC2" w:rsidRDefault="003E1CC2"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 Migrated Databases from SQL server to SQL server</w:t>
            </w:r>
          </w:p>
          <w:p w:rsidR="003E1CC2" w:rsidRDefault="003E1CC2"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lastRenderedPageBreak/>
              <w:t xml:space="preserve">*Migrated </w:t>
            </w:r>
            <w:r w:rsidR="00D26469">
              <w:rPr>
                <w:rFonts w:ascii="Cambria" w:eastAsia="Times New Roman" w:hAnsi="Cambria" w:cs="Times New Roman"/>
                <w:color w:val="000000"/>
                <w:sz w:val="14"/>
                <w:szCs w:val="14"/>
              </w:rPr>
              <w:t>Oracle</w:t>
            </w:r>
            <w:r>
              <w:rPr>
                <w:rFonts w:ascii="Cambria" w:eastAsia="Times New Roman" w:hAnsi="Cambria" w:cs="Times New Roman"/>
                <w:color w:val="000000"/>
                <w:sz w:val="14"/>
                <w:szCs w:val="14"/>
              </w:rPr>
              <w:t xml:space="preserve"> and MySQL  Databases to SQL Server</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F76F04" w:rsidP="00F76F04">
            <w:pPr>
              <w:spacing w:after="0" w:line="202" w:lineRule="atLeast"/>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lastRenderedPageBreak/>
              <w:t>Programming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F76F04" w:rsidP="00F76F04">
            <w:pPr>
              <w:spacing w:after="0" w:line="202" w:lineRule="atLeast"/>
              <w:jc w:val="both"/>
              <w:rPr>
                <w:rFonts w:ascii="Times New Roman" w:eastAsia="Times New Roman" w:hAnsi="Times New Roman" w:cs="Times New Roman"/>
                <w:sz w:val="24"/>
                <w:szCs w:val="24"/>
              </w:rPr>
            </w:pPr>
            <w:r w:rsidRPr="00F76F04">
              <w:rPr>
                <w:rFonts w:ascii="Cambria" w:eastAsia="Times New Roman" w:hAnsi="Cambria" w:cs="Times New Roman"/>
                <w:color w:val="000000"/>
                <w:sz w:val="14"/>
                <w:szCs w:val="14"/>
              </w:rPr>
              <w:t xml:space="preserve">Visual </w:t>
            </w:r>
            <w:r w:rsidR="003E1CC2">
              <w:rPr>
                <w:rFonts w:ascii="Cambria" w:eastAsia="Times New Roman" w:hAnsi="Cambria" w:cs="Times New Roman"/>
                <w:color w:val="000000"/>
                <w:sz w:val="14"/>
                <w:szCs w:val="14"/>
              </w:rPr>
              <w:t xml:space="preserve">Basic 6, Visual Basic 5, </w:t>
            </w:r>
            <w:r w:rsidRPr="00F76F04">
              <w:rPr>
                <w:rFonts w:ascii="Cambria" w:eastAsia="Times New Roman" w:hAnsi="Cambria" w:cs="Times New Roman"/>
                <w:color w:val="000000"/>
                <w:sz w:val="14"/>
                <w:szCs w:val="14"/>
              </w:rPr>
              <w:t>SQL</w:t>
            </w:r>
            <w:r w:rsidR="00D26469">
              <w:rPr>
                <w:rFonts w:ascii="Cambria" w:eastAsia="Times New Roman" w:hAnsi="Cambria" w:cs="Times New Roman"/>
                <w:color w:val="000000"/>
                <w:sz w:val="14"/>
                <w:szCs w:val="14"/>
              </w:rPr>
              <w:t xml:space="preserve"> , T-SQL, </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C45F66">
            <w:pPr>
              <w:spacing w:after="0" w:line="202" w:lineRule="atLeast"/>
              <w:jc w:val="both"/>
              <w:rPr>
                <w:rFonts w:ascii="Times New Roman" w:eastAsia="Times New Roman" w:hAnsi="Times New Roman" w:cs="Times New Roman"/>
                <w:sz w:val="24"/>
                <w:szCs w:val="24"/>
              </w:rPr>
            </w:pPr>
            <w:r>
              <w:rPr>
                <w:rFonts w:ascii="Cambria" w:eastAsia="Times New Roman" w:hAnsi="Cambria" w:cs="Times New Roman"/>
                <w:b/>
                <w:bCs/>
                <w:color w:val="000000"/>
                <w:sz w:val="14"/>
                <w:szCs w:val="14"/>
              </w:rPr>
              <w:t xml:space="preserve">SQL </w:t>
            </w:r>
            <w:r w:rsidRPr="00F76F04">
              <w:rPr>
                <w:rFonts w:ascii="Cambria" w:eastAsia="Times New Roman" w:hAnsi="Cambria" w:cs="Times New Roman"/>
                <w:b/>
                <w:bCs/>
                <w:color w:val="000000"/>
                <w:sz w:val="14"/>
                <w:szCs w:val="14"/>
              </w:rPr>
              <w:t>Tools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C45F66">
            <w:pPr>
              <w:spacing w:after="0" w:line="202" w:lineRule="atLeast"/>
              <w:jc w:val="both"/>
              <w:rPr>
                <w:rFonts w:ascii="Times New Roman" w:eastAsia="Times New Roman" w:hAnsi="Times New Roman" w:cs="Times New Roman"/>
                <w:sz w:val="24"/>
                <w:szCs w:val="24"/>
              </w:rPr>
            </w:pPr>
            <w:r>
              <w:rPr>
                <w:rFonts w:ascii="Cambria" w:eastAsia="Times New Roman" w:hAnsi="Cambria" w:cs="Times New Roman"/>
                <w:color w:val="000000"/>
                <w:sz w:val="14"/>
                <w:szCs w:val="14"/>
              </w:rPr>
              <w:t>SSMS, Profiler, Execution Plan, Database Tuning Advisor, DMVs, DBCC, Perfmon</w:t>
            </w:r>
            <w:r w:rsidRPr="00F76F04">
              <w:rPr>
                <w:rFonts w:ascii="Cambria" w:eastAsia="Times New Roman" w:hAnsi="Cambria" w:cs="Times New Roman"/>
                <w:color w:val="000000"/>
                <w:sz w:val="14"/>
                <w:szCs w:val="14"/>
              </w:rPr>
              <w:t>.</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Pr="00F76F04" w:rsidRDefault="00D26469" w:rsidP="00C45F66">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ETL Tools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Pr="00F76F04" w:rsidRDefault="00D26469" w:rsidP="00C45F66">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 xml:space="preserve"> SSIS/DTS/BCP</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F76F04">
            <w:pPr>
              <w:spacing w:after="0" w:line="202" w:lineRule="atLeast"/>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D</w:t>
            </w:r>
            <w:r>
              <w:rPr>
                <w:rFonts w:ascii="Cambria" w:eastAsia="Times New Roman" w:hAnsi="Cambria" w:cs="Times New Roman"/>
                <w:b/>
                <w:bCs/>
                <w:color w:val="000000"/>
                <w:sz w:val="14"/>
                <w:szCs w:val="14"/>
              </w:rPr>
              <w:t>ata Modeling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F76F04">
            <w:pPr>
              <w:spacing w:after="0" w:line="202" w:lineRule="atLeast"/>
              <w:jc w:val="both"/>
              <w:rPr>
                <w:rFonts w:ascii="Times New Roman" w:eastAsia="Times New Roman" w:hAnsi="Times New Roman" w:cs="Times New Roman"/>
                <w:sz w:val="24"/>
                <w:szCs w:val="24"/>
              </w:rPr>
            </w:pPr>
            <w:r>
              <w:rPr>
                <w:rFonts w:ascii="Cambria" w:eastAsia="Times New Roman" w:hAnsi="Cambria" w:cs="Times New Roman"/>
                <w:color w:val="000000"/>
                <w:sz w:val="14"/>
                <w:szCs w:val="14"/>
              </w:rPr>
              <w:t>ERWIN, SSDD (SQL Server Database Diagram)</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F76F04">
            <w:pPr>
              <w:spacing w:after="0" w:line="202" w:lineRule="atLeast"/>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Operating System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F76F04" w:rsidRPr="00F76F04" w:rsidRDefault="00D26469" w:rsidP="00F76F04">
            <w:pPr>
              <w:spacing w:after="0" w:line="202" w:lineRule="atLeast"/>
              <w:jc w:val="both"/>
              <w:rPr>
                <w:rFonts w:ascii="Times New Roman" w:eastAsia="Times New Roman" w:hAnsi="Times New Roman" w:cs="Times New Roman"/>
                <w:sz w:val="24"/>
                <w:szCs w:val="24"/>
              </w:rPr>
            </w:pPr>
            <w:r>
              <w:rPr>
                <w:rFonts w:ascii="Cambria" w:eastAsia="Times New Roman" w:hAnsi="Cambria" w:cs="Times New Roman"/>
                <w:color w:val="000000"/>
                <w:sz w:val="14"/>
                <w:szCs w:val="14"/>
              </w:rPr>
              <w:t xml:space="preserve">Windows  Server 2008/2005/2003/ </w:t>
            </w:r>
            <w:r w:rsidRPr="00F76F04">
              <w:rPr>
                <w:rFonts w:ascii="Cambria" w:eastAsia="Times New Roman" w:hAnsi="Cambria" w:cs="Times New Roman"/>
                <w:color w:val="000000"/>
                <w:sz w:val="14"/>
                <w:szCs w:val="14"/>
              </w:rPr>
              <w:t>, NT.</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Pr="00F76F04" w:rsidRDefault="00D26469"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VMware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Default="00D26469"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Installing, configuring and administering.</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Default="00D26469"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Windows Clustering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Default="00D26469"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Windows clustering (configuration of DNS, static, Dynamic, MSDTC, Cluster IPs)</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Default="00D26469"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Reporting Development &amp; Management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hideMark/>
          </w:tcPr>
          <w:p w:rsidR="00D26469" w:rsidRDefault="00D26469"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SSRS (SQL server Reporting Services)</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tcPr>
          <w:p w:rsidR="00D26469" w:rsidRDefault="00D26469"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Web/Application Server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tcPr>
          <w:p w:rsidR="00D26469" w:rsidRDefault="00D26469"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Deployed apps in development, test and production App Servers (IIS)</w:t>
            </w:r>
          </w:p>
        </w:tc>
      </w:tr>
      <w:tr w:rsidR="00D26469" w:rsidRPr="00F76F04" w:rsidTr="00F76F04">
        <w:trPr>
          <w:trHeight w:val="20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tcPr>
          <w:p w:rsidR="00D26469" w:rsidRDefault="00D26469" w:rsidP="00F76F04">
            <w:pPr>
              <w:spacing w:after="0" w:line="202" w:lineRule="atLeast"/>
              <w:jc w:val="both"/>
              <w:rPr>
                <w:rFonts w:ascii="Cambria" w:eastAsia="Times New Roman" w:hAnsi="Cambria" w:cs="Times New Roman"/>
                <w:b/>
                <w:bCs/>
                <w:color w:val="000000"/>
                <w:sz w:val="14"/>
                <w:szCs w:val="14"/>
              </w:rPr>
            </w:pPr>
            <w:r>
              <w:rPr>
                <w:rFonts w:ascii="Cambria" w:eastAsia="Times New Roman" w:hAnsi="Cambria" w:cs="Times New Roman"/>
                <w:b/>
                <w:bCs/>
                <w:color w:val="000000"/>
                <w:sz w:val="14"/>
                <w:szCs w:val="14"/>
              </w:rPr>
              <w:t>Hardware/Storage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67" w:type="dxa"/>
              <w:bottom w:w="0" w:type="dxa"/>
              <w:right w:w="67" w:type="dxa"/>
            </w:tcMar>
          </w:tcPr>
          <w:p w:rsidR="00D26469" w:rsidRDefault="00D26469" w:rsidP="00F76F04">
            <w:pPr>
              <w:spacing w:after="0" w:line="202" w:lineRule="atLeast"/>
              <w:jc w:val="both"/>
              <w:rPr>
                <w:rFonts w:ascii="Cambria" w:eastAsia="Times New Roman" w:hAnsi="Cambria" w:cs="Times New Roman"/>
                <w:color w:val="000000"/>
                <w:sz w:val="14"/>
                <w:szCs w:val="14"/>
              </w:rPr>
            </w:pPr>
            <w:r>
              <w:rPr>
                <w:rFonts w:ascii="Cambria" w:eastAsia="Times New Roman" w:hAnsi="Cambria" w:cs="Times New Roman"/>
                <w:color w:val="000000"/>
                <w:sz w:val="14"/>
                <w:szCs w:val="14"/>
              </w:rPr>
              <w:t>San, RAID</w:t>
            </w:r>
          </w:p>
        </w:tc>
      </w:tr>
    </w:tbl>
    <w:p w:rsidR="00EC19FB" w:rsidRDefault="00EC19FB" w:rsidP="00F76F04">
      <w:pPr>
        <w:spacing w:after="0" w:line="240" w:lineRule="auto"/>
        <w:jc w:val="both"/>
        <w:rPr>
          <w:rFonts w:ascii="Cambria" w:eastAsia="Times New Roman" w:hAnsi="Cambria" w:cs="Times New Roman"/>
          <w:b/>
          <w:bCs/>
          <w:color w:val="000000"/>
          <w:sz w:val="14"/>
          <w:szCs w:val="14"/>
          <w:u w:val="single"/>
        </w:rPr>
      </w:pPr>
    </w:p>
    <w:p w:rsidR="00EC19FB" w:rsidRDefault="00EC19FB" w:rsidP="00F76F04">
      <w:pPr>
        <w:spacing w:after="0" w:line="240" w:lineRule="auto"/>
        <w:jc w:val="both"/>
        <w:rPr>
          <w:rFonts w:ascii="Cambria" w:eastAsia="Times New Roman" w:hAnsi="Cambria" w:cs="Times New Roman"/>
          <w:b/>
          <w:bCs/>
          <w:color w:val="000000"/>
          <w:sz w:val="14"/>
          <w:szCs w:val="14"/>
          <w:u w:val="single"/>
        </w:rPr>
      </w:pPr>
    </w:p>
    <w:p w:rsidR="00EC19FB" w:rsidRPr="00F76F04" w:rsidRDefault="00F76F04" w:rsidP="00F76F04">
      <w:pPr>
        <w:spacing w:after="0" w:line="240" w:lineRule="auto"/>
        <w:jc w:val="both"/>
        <w:rPr>
          <w:rFonts w:ascii="Cambria" w:eastAsia="Times New Roman" w:hAnsi="Cambria" w:cs="Times New Roman"/>
          <w:b/>
          <w:bCs/>
          <w:color w:val="000000"/>
          <w:sz w:val="14"/>
          <w:szCs w:val="14"/>
          <w:u w:val="single"/>
        </w:rPr>
      </w:pPr>
      <w:r w:rsidRPr="00F76F04">
        <w:rPr>
          <w:rFonts w:ascii="Cambria" w:eastAsia="Times New Roman" w:hAnsi="Cambria" w:cs="Times New Roman"/>
          <w:b/>
          <w:bCs/>
          <w:color w:val="000000"/>
          <w:sz w:val="14"/>
          <w:szCs w:val="14"/>
          <w:u w:val="single"/>
        </w:rPr>
        <w:t>PROFESSIONAL EXPERIENCE:</w:t>
      </w:r>
    </w:p>
    <w:p w:rsidR="00790573" w:rsidRPr="00790573" w:rsidRDefault="00790573" w:rsidP="00F76F04">
      <w:pPr>
        <w:spacing w:after="0" w:line="240" w:lineRule="auto"/>
        <w:jc w:val="both"/>
        <w:rPr>
          <w:rFonts w:ascii="Times New Roman" w:eastAsia="Times New Roman" w:hAnsi="Times New Roman" w:cs="Times New Roman"/>
          <w:sz w:val="16"/>
          <w:szCs w:val="16"/>
        </w:rPr>
      </w:pPr>
    </w:p>
    <w:p w:rsidR="008A5A54" w:rsidRPr="008A5A54" w:rsidRDefault="008A5A54" w:rsidP="008A5A54">
      <w:pPr>
        <w:spacing w:after="0" w:line="240" w:lineRule="auto"/>
        <w:rPr>
          <w:rFonts w:ascii="Cambria" w:eastAsia="Times New Roman" w:hAnsi="Cambria" w:cs="Times New Roman"/>
          <w:b/>
          <w:bCs/>
          <w:color w:val="000000"/>
          <w:sz w:val="14"/>
          <w:szCs w:val="14"/>
        </w:rPr>
      </w:pPr>
      <w:r w:rsidRPr="008A5A54">
        <w:rPr>
          <w:rFonts w:ascii="Cambria" w:eastAsia="Times New Roman" w:hAnsi="Cambria" w:cs="Times New Roman"/>
          <w:b/>
          <w:bCs/>
          <w:color w:val="000000"/>
          <w:sz w:val="14"/>
          <w:szCs w:val="14"/>
        </w:rPr>
        <w:t xml:space="preserve">Client: Well care,Tampa, FL         </w:t>
      </w:r>
      <w:r>
        <w:rPr>
          <w:rFonts w:ascii="Cambria" w:eastAsia="Times New Roman" w:hAnsi="Cambria" w:cs="Times New Roman"/>
          <w:b/>
          <w:bCs/>
          <w:color w:val="000000"/>
          <w:sz w:val="14"/>
          <w:szCs w:val="14"/>
        </w:rPr>
        <w:t xml:space="preserve">                                                                                                                    Apl2015-Present </w:t>
      </w:r>
    </w:p>
    <w:p w:rsidR="008A5A54" w:rsidRPr="008A5A54" w:rsidRDefault="008A5A54" w:rsidP="008A5A54">
      <w:pPr>
        <w:spacing w:after="0" w:line="240" w:lineRule="auto"/>
        <w:rPr>
          <w:rFonts w:ascii="Cambria" w:eastAsia="Times New Roman" w:hAnsi="Cambria" w:cs="Times New Roman"/>
          <w:b/>
          <w:bCs/>
          <w:color w:val="000000"/>
          <w:sz w:val="14"/>
          <w:szCs w:val="14"/>
        </w:rPr>
      </w:pPr>
      <w:r w:rsidRPr="008A5A54">
        <w:rPr>
          <w:rFonts w:ascii="Cambria" w:eastAsia="Times New Roman" w:hAnsi="Cambria" w:cs="Times New Roman"/>
          <w:b/>
          <w:bCs/>
          <w:color w:val="000000"/>
          <w:sz w:val="14"/>
          <w:szCs w:val="14"/>
        </w:rPr>
        <w:t xml:space="preserve">Role: </w:t>
      </w:r>
      <w:r w:rsidR="007A2286">
        <w:rPr>
          <w:rFonts w:ascii="Cambria" w:eastAsia="Times New Roman" w:hAnsi="Cambria" w:cs="Times New Roman"/>
          <w:b/>
          <w:bCs/>
          <w:color w:val="000000"/>
          <w:sz w:val="14"/>
          <w:szCs w:val="14"/>
        </w:rPr>
        <w:t xml:space="preserve"> SQL DBA </w:t>
      </w:r>
    </w:p>
    <w:p w:rsidR="00F76F04" w:rsidRPr="008A5A54" w:rsidRDefault="008A5A54" w:rsidP="008A5A54">
      <w:pPr>
        <w:spacing w:after="0" w:line="240" w:lineRule="auto"/>
        <w:rPr>
          <w:rFonts w:ascii="Cambria" w:eastAsia="Times New Roman" w:hAnsi="Cambria" w:cs="Times New Roman"/>
          <w:color w:val="000000"/>
          <w:sz w:val="14"/>
          <w:szCs w:val="14"/>
        </w:rPr>
      </w:pPr>
      <w:r w:rsidRPr="008A5A54">
        <w:rPr>
          <w:rFonts w:ascii="Cambria" w:eastAsia="Times New Roman" w:hAnsi="Cambria" w:cs="Times New Roman"/>
          <w:bCs/>
          <w:color w:val="000000"/>
          <w:sz w:val="14"/>
          <w:szCs w:val="14"/>
        </w:rPr>
        <w:t>Description: Well care is solely focused on healthcare industry. Our objective of the work was to implement user interface for Beneficiary Update, Fund Transfer and Submit Claim components using Java Server Faces. We have created services for claim processing. Services were also consumed by internal clients for the customer service.</w:t>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Responsibilities: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Managed and Administrated the SQL Server 2014/2012/2008R2/2008 production and Non-production servers.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Installation of SQL Server 2014/2012/2008R2/2008 on Windows Server Clustered environment.</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Upgraded/Mi</w:t>
      </w:r>
      <w:r w:rsidR="00664B49">
        <w:rPr>
          <w:rFonts w:ascii="Cambria" w:eastAsia="Times New Roman" w:hAnsi="Cambria" w:cs="Times New Roman"/>
          <w:color w:val="000000"/>
          <w:sz w:val="14"/>
          <w:szCs w:val="14"/>
        </w:rPr>
        <w:t>grated SQL Server 2008/2005</w:t>
      </w:r>
      <w:r w:rsidRPr="00F76F04">
        <w:rPr>
          <w:rFonts w:ascii="Cambria" w:eastAsia="Times New Roman" w:hAnsi="Cambria" w:cs="Times New Roman"/>
          <w:color w:val="000000"/>
          <w:sz w:val="14"/>
          <w:szCs w:val="14"/>
        </w:rPr>
        <w:t xml:space="preserve"> databases to SQL Server 2014/12 databases.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Migrated SQL Server 2008 databases to SQL Server 2014/2012 databases including DTS to SSIS packages.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Performed backup using backup compression and Data compression in SQL Server 2014 on clustered environment.</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Handled up to 2.5 TB Size databases with clustered environment.</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Implemented new features in SQL 2014/12 like Policy based Management, Table Compression &amp; backup compression, SQL Server Auditing</w:t>
      </w:r>
      <w:r w:rsidR="00B30AFF">
        <w:rPr>
          <w:rFonts w:ascii="Cambria" w:eastAsia="Times New Roman" w:hAnsi="Cambria" w:cs="Times New Roman"/>
          <w:color w:val="000000"/>
          <w:sz w:val="14"/>
          <w:szCs w:val="14"/>
        </w:rPr>
        <w:t>.</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Application support for front end feeds and Resolved Application connectivity issues like connection timeouts, connection pooling issues and memory leaks.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Setting up and Monitored transactional replication, Database mirroring on Production, QA and Dev servers.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Monitored Log shipping/ Transactional Replication and trouble shooting of errors.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Extensively worked on Profil</w:t>
      </w:r>
      <w:r w:rsidR="00664B49">
        <w:rPr>
          <w:rFonts w:ascii="Cambria" w:eastAsia="Times New Roman" w:hAnsi="Cambria" w:cs="Times New Roman"/>
          <w:color w:val="000000"/>
          <w:sz w:val="14"/>
          <w:szCs w:val="14"/>
        </w:rPr>
        <w:t xml:space="preserve">er, Perfmon, DMVs </w:t>
      </w:r>
      <w:r w:rsidRPr="00F76F04">
        <w:rPr>
          <w:rFonts w:ascii="Cambria" w:eastAsia="Times New Roman" w:hAnsi="Cambria" w:cs="Times New Roman"/>
          <w:color w:val="000000"/>
          <w:sz w:val="14"/>
          <w:szCs w:val="14"/>
        </w:rPr>
        <w:t>to tune the databases, servers and query tuning.</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Managed Security using SQL Logins, Roles and Security Modes for various users.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Rebuilding the indexes on regular intervals and placing the huge table/non-clustered index on the separate file group to improve the performance.</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Optimized the query performance with modification in TSQL queries, removing unnecessary columns, eliminating redundant and inconsistent data, normalizing database, establishing necessary joins, creating useful clustered index and non-clustered indexes.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Developed and created the new database objects including tables, views, index, stored procedures and functions, advanced queries and also updated statistics using Query Analyzer and Enterprise Manager on the existing servers.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Analyze execution plans and generate suggestions for improvement.</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To set up SQL Server configuration settings to resolve various resource allocation &amp; memory issues for SQL Server databases and to setup ideal memory, min/max server options.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Configured data partitioning/table partitioning on huge tables containing millions of rows for better performance.</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Monitoring SQL Server logs to ensure whether the backup operations, batch commands, scripts have completed successfully.</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Designed and developed SSIS packages using different control flow tasks, Transformations and dataflow tasks.</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Created SSIS packages to load robust data from different Heterogeneous data sources like Oracle, DB2 to SQL server.</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Created, scheduled database maintenance plan using SSIS Maintenance plan task.</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Configured and deployed SSIS Packages from Test to Production Environments.</w:t>
      </w:r>
    </w:p>
    <w:p w:rsidR="00F76F04" w:rsidRPr="00FF52F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Created, deployed and managed reports using SQL Server Reporting Services(SSRS)</w:t>
      </w:r>
    </w:p>
    <w:p w:rsidR="00FF52F4" w:rsidRPr="00F76F04" w:rsidRDefault="00FF52F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Pr>
          <w:rFonts w:ascii="Cambria" w:eastAsia="Times New Roman" w:hAnsi="Cambria" w:cs="Times New Roman"/>
          <w:color w:val="000000"/>
          <w:sz w:val="14"/>
          <w:szCs w:val="14"/>
        </w:rPr>
        <w:t>Virtualization of SQL server from P2V (Physical to virtual) environment. Strong Knowledge about windows clustering.</w:t>
      </w:r>
    </w:p>
    <w:p w:rsidR="00F76F04" w:rsidRPr="00F76F04" w:rsidRDefault="00F76F04" w:rsidP="00F76F04">
      <w:pPr>
        <w:numPr>
          <w:ilvl w:val="0"/>
          <w:numId w:val="3"/>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Supported 24 X 7 Production environment</w:t>
      </w:r>
    </w:p>
    <w:p w:rsidR="00F76F04" w:rsidRDefault="00F76F04" w:rsidP="00F76F04">
      <w:pPr>
        <w:spacing w:after="0" w:line="240" w:lineRule="auto"/>
        <w:rPr>
          <w:rFonts w:ascii="Times New Roman" w:eastAsia="Times New Roman" w:hAnsi="Times New Roman" w:cs="Times New Roman"/>
          <w:sz w:val="24"/>
          <w:szCs w:val="24"/>
        </w:rPr>
      </w:pPr>
    </w:p>
    <w:p w:rsidR="00FF52F4" w:rsidRPr="00F76F04" w:rsidRDefault="00FF52F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Environment:</w:t>
      </w:r>
      <w:r w:rsidRPr="00F76F04">
        <w:rPr>
          <w:rFonts w:ascii="Cambria" w:eastAsia="Times New Roman" w:hAnsi="Cambria" w:cs="Times New Roman"/>
          <w:color w:val="000000"/>
          <w:sz w:val="14"/>
          <w:szCs w:val="14"/>
        </w:rPr>
        <w:t xml:space="preserve"> SQL Server 2014/2012/2008R2/2008(Enterprise Manager, Query Analyzer, SQL Profiler, Index Tuning Wizard, Data Transformation Services (DTS), MSSQL Server Analysis Server)</w:t>
      </w:r>
      <w:r w:rsidR="00B30AFF">
        <w:rPr>
          <w:rFonts w:ascii="Cambria" w:eastAsia="Times New Roman" w:hAnsi="Cambria" w:cs="Times New Roman"/>
          <w:color w:val="000000"/>
          <w:sz w:val="14"/>
          <w:szCs w:val="14"/>
        </w:rPr>
        <w:t>, ASP.net Applications, IIs Application Server Windows Server 2012, 2008R2, AD (Active Directory) . Third party Application.</w:t>
      </w:r>
    </w:p>
    <w:p w:rsidR="00F76F04" w:rsidRDefault="00F76F04" w:rsidP="00F76F04">
      <w:pPr>
        <w:spacing w:after="0" w:line="240" w:lineRule="auto"/>
        <w:rPr>
          <w:rFonts w:ascii="Times New Roman" w:eastAsia="Times New Roman" w:hAnsi="Times New Roman" w:cs="Times New Roman"/>
          <w:sz w:val="24"/>
          <w:szCs w:val="24"/>
        </w:rPr>
      </w:pPr>
    </w:p>
    <w:p w:rsidR="00B30AFF" w:rsidRPr="00F76F04" w:rsidRDefault="00B30AFF" w:rsidP="00B30AFF">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Emblem Health, NEWYORK, NY                                                 </w:t>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0075256E">
        <w:rPr>
          <w:rFonts w:ascii="Cambria" w:eastAsia="Times New Roman" w:hAnsi="Cambria" w:cs="Times New Roman"/>
          <w:b/>
          <w:bCs/>
          <w:color w:val="000000"/>
          <w:sz w:val="14"/>
          <w:szCs w:val="14"/>
        </w:rPr>
        <w:t xml:space="preserve"> October</w:t>
      </w:r>
      <w:r w:rsidR="006C6959">
        <w:rPr>
          <w:rFonts w:ascii="Cambria" w:eastAsia="Times New Roman" w:hAnsi="Cambria" w:cs="Times New Roman"/>
          <w:b/>
          <w:bCs/>
          <w:color w:val="000000"/>
          <w:sz w:val="14"/>
          <w:szCs w:val="14"/>
        </w:rPr>
        <w:t xml:space="preserve"> 2013</w:t>
      </w:r>
      <w:r w:rsidRPr="00F76F04">
        <w:rPr>
          <w:rFonts w:ascii="Cambria" w:eastAsia="Times New Roman" w:hAnsi="Cambria" w:cs="Times New Roman"/>
          <w:b/>
          <w:bCs/>
          <w:color w:val="000000"/>
          <w:sz w:val="14"/>
          <w:szCs w:val="14"/>
        </w:rPr>
        <w:t>-</w:t>
      </w:r>
      <w:r w:rsidR="0075256E">
        <w:rPr>
          <w:rFonts w:ascii="Cambria" w:eastAsia="Times New Roman" w:hAnsi="Cambria" w:cs="Times New Roman"/>
          <w:b/>
          <w:bCs/>
          <w:color w:val="000000"/>
          <w:sz w:val="14"/>
          <w:szCs w:val="14"/>
        </w:rPr>
        <w:t xml:space="preserve">  March 2015</w:t>
      </w:r>
    </w:p>
    <w:p w:rsidR="00B30AFF" w:rsidRPr="00F76F04" w:rsidRDefault="00B30AFF" w:rsidP="00B30AFF">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SQL DBA</w:t>
      </w:r>
      <w:r w:rsidRPr="00F76F04">
        <w:rPr>
          <w:rFonts w:ascii="Cambria" w:eastAsia="Times New Roman" w:hAnsi="Cambria" w:cs="Times New Roman"/>
          <w:b/>
          <w:bCs/>
          <w:color w:val="000000"/>
          <w:sz w:val="14"/>
        </w:rPr>
        <w:tab/>
      </w:r>
    </w:p>
    <w:p w:rsidR="00B30AFF" w:rsidRPr="00F76F04" w:rsidRDefault="00B30AFF" w:rsidP="00B30AFF">
      <w:pPr>
        <w:spacing w:after="0" w:line="240" w:lineRule="auto"/>
        <w:rPr>
          <w:rFonts w:ascii="Times New Roman" w:eastAsia="Times New Roman" w:hAnsi="Times New Roman" w:cs="Times New Roman"/>
          <w:sz w:val="24"/>
          <w:szCs w:val="24"/>
        </w:rPr>
      </w:pPr>
    </w:p>
    <w:p w:rsidR="00B30AFF" w:rsidRDefault="00B30AFF" w:rsidP="00B30AFF">
      <w:pPr>
        <w:spacing w:after="0" w:line="240" w:lineRule="auto"/>
        <w:jc w:val="both"/>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lastRenderedPageBreak/>
        <w:t>Emblem Health was created by the marriage of two companies with rich histories, local roots and complementary strengths. The founders of GHI developed the idea of paid-in-full benefits and discounted rates with participating providers in 1937. It was the first of many notable innovations. GHI plans were, for instance, the first in the country to offer dental coverage and the first insurance plan to cover preventive medicine—such as annual physical exams and well-baby care—and in-hospital medical care.</w:t>
      </w:r>
    </w:p>
    <w:p w:rsidR="00B30AFF" w:rsidRPr="00FF52F4" w:rsidRDefault="00B30AFF" w:rsidP="00B30AFF">
      <w:pPr>
        <w:spacing w:after="0" w:line="240" w:lineRule="auto"/>
        <w:jc w:val="both"/>
        <w:rPr>
          <w:rFonts w:asciiTheme="majorHAnsi" w:eastAsia="Times New Roman" w:hAnsiTheme="majorHAnsi" w:cs="Times New Roman"/>
          <w:color w:val="000000"/>
          <w:sz w:val="14"/>
          <w:szCs w:val="14"/>
        </w:rPr>
      </w:pPr>
    </w:p>
    <w:p w:rsidR="00211ED8" w:rsidRPr="00211ED8" w:rsidRDefault="00211ED8" w:rsidP="00211ED8">
      <w:pPr>
        <w:spacing w:after="0" w:line="240" w:lineRule="auto"/>
        <w:rPr>
          <w:rFonts w:asciiTheme="majorHAnsi" w:eastAsia="Times New Roman" w:hAnsiTheme="majorHAnsi" w:cs="Times New Roman"/>
          <w:sz w:val="14"/>
          <w:szCs w:val="14"/>
        </w:rPr>
      </w:pPr>
      <w:r w:rsidRPr="00211ED8">
        <w:rPr>
          <w:rFonts w:asciiTheme="majorHAnsi" w:eastAsia="Times New Roman" w:hAnsiTheme="majorHAnsi" w:cs="Times New Roman"/>
          <w:b/>
          <w:bCs/>
          <w:color w:val="000000"/>
          <w:sz w:val="14"/>
          <w:szCs w:val="14"/>
        </w:rPr>
        <w:t>Responsibilities:</w:t>
      </w:r>
    </w:p>
    <w:p w:rsidR="00211ED8" w:rsidRPr="00211ED8" w:rsidRDefault="00211ED8" w:rsidP="00211ED8">
      <w:pPr>
        <w:spacing w:after="0" w:line="240" w:lineRule="auto"/>
        <w:rPr>
          <w:rFonts w:asciiTheme="majorHAnsi" w:eastAsia="Times New Roman" w:hAnsiTheme="majorHAnsi" w:cs="Times New Roman"/>
          <w:sz w:val="14"/>
          <w:szCs w:val="14"/>
        </w:rPr>
      </w:pPr>
      <w:r w:rsidRPr="00211ED8">
        <w:rPr>
          <w:rFonts w:asciiTheme="majorHAnsi" w:eastAsia="Times New Roman" w:hAnsiTheme="majorHAnsi" w:cs="Times New Roman"/>
          <w:b/>
          <w:bCs/>
          <w:color w:val="000000"/>
          <w:sz w:val="14"/>
          <w:szCs w:val="14"/>
        </w:rPr>
        <w:t>       </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FF52F4">
        <w:rPr>
          <w:rFonts w:asciiTheme="majorHAnsi" w:eastAsia="Times New Roman" w:hAnsiTheme="majorHAnsi" w:cs="Arial"/>
          <w:color w:val="333333"/>
          <w:sz w:val="14"/>
          <w:szCs w:val="14"/>
        </w:rPr>
        <w:t>Installed , configured , and Managed SQL Server 2012, 2008 R2, 2005 database instances</w:t>
      </w:r>
      <w:r w:rsidR="00FF52F4" w:rsidRPr="00FF52F4">
        <w:rPr>
          <w:rFonts w:asciiTheme="majorHAnsi" w:eastAsia="Times New Roman" w:hAnsiTheme="majorHAnsi" w:cs="Arial"/>
          <w:b/>
          <w:bCs/>
          <w:color w:val="333333"/>
          <w:sz w:val="14"/>
          <w:szCs w:val="14"/>
        </w:rPr>
        <w:t>.</w:t>
      </w:r>
    </w:p>
    <w:p w:rsidR="00211ED8" w:rsidRPr="00FF52F4" w:rsidRDefault="00186C35"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Pr>
          <w:rFonts w:asciiTheme="majorHAnsi" w:eastAsia="Times New Roman" w:hAnsiTheme="majorHAnsi" w:cs="Arial"/>
          <w:color w:val="333333"/>
          <w:sz w:val="14"/>
          <w:szCs w:val="14"/>
        </w:rPr>
        <w:t xml:space="preserve">Managed development, test and </w:t>
      </w:r>
      <w:r w:rsidR="00FF52F4" w:rsidRPr="00FF52F4">
        <w:rPr>
          <w:rFonts w:asciiTheme="majorHAnsi" w:eastAsia="Times New Roman" w:hAnsiTheme="majorHAnsi" w:cs="Arial"/>
          <w:color w:val="333333"/>
          <w:sz w:val="14"/>
          <w:szCs w:val="14"/>
        </w:rPr>
        <w:t>production environment of SQL server Database Server Instances.</w:t>
      </w:r>
    </w:p>
    <w:p w:rsidR="00FF52F4" w:rsidRPr="00211ED8" w:rsidRDefault="00FF52F4"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FF52F4">
        <w:rPr>
          <w:rFonts w:asciiTheme="majorHAnsi" w:eastAsia="Times New Roman" w:hAnsiTheme="majorHAnsi" w:cs="Arial"/>
          <w:color w:val="333333"/>
          <w:sz w:val="14"/>
          <w:szCs w:val="14"/>
        </w:rPr>
        <w:t>Upgraded from SQL server 2005 to 2008R2 and 2012.</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333333"/>
          <w:sz w:val="14"/>
          <w:szCs w:val="14"/>
        </w:rPr>
        <w:t>Involved in setting up ,managing and maintaining High availability technologies</w:t>
      </w:r>
      <w:r w:rsidRPr="00211ED8">
        <w:rPr>
          <w:rFonts w:asciiTheme="majorHAnsi" w:eastAsia="Times New Roman" w:hAnsiTheme="majorHAnsi" w:cs="Arial"/>
          <w:b/>
          <w:bCs/>
          <w:color w:val="333333"/>
          <w:sz w:val="14"/>
          <w:szCs w:val="14"/>
        </w:rPr>
        <w:t xml:space="preserve"> : Logshipping ,Mirroring and Replication</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Worked as a team member </w:t>
      </w:r>
      <w:r w:rsidRPr="00211ED8">
        <w:rPr>
          <w:rFonts w:asciiTheme="majorHAnsi" w:eastAsia="Times New Roman" w:hAnsiTheme="majorHAnsi" w:cs="Arial"/>
          <w:b/>
          <w:bCs/>
          <w:color w:val="000000"/>
          <w:sz w:val="14"/>
          <w:szCs w:val="14"/>
        </w:rPr>
        <w:t>for 24X7</w:t>
      </w:r>
      <w:r w:rsidRPr="00211ED8">
        <w:rPr>
          <w:rFonts w:asciiTheme="majorHAnsi" w:eastAsia="Times New Roman" w:hAnsiTheme="majorHAnsi" w:cs="Arial"/>
          <w:color w:val="000000"/>
          <w:sz w:val="14"/>
          <w:szCs w:val="14"/>
        </w:rPr>
        <w:t xml:space="preserve"> on call production support.</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333333"/>
          <w:sz w:val="14"/>
          <w:szCs w:val="14"/>
        </w:rPr>
        <w:t xml:space="preserve">Involved in General </w:t>
      </w:r>
      <w:r w:rsidRPr="00211ED8">
        <w:rPr>
          <w:rFonts w:asciiTheme="majorHAnsi" w:eastAsia="Times New Roman" w:hAnsiTheme="majorHAnsi" w:cs="Arial"/>
          <w:b/>
          <w:bCs/>
          <w:color w:val="333333"/>
          <w:sz w:val="14"/>
          <w:szCs w:val="14"/>
        </w:rPr>
        <w:t>Database Administration</w:t>
      </w:r>
      <w:r w:rsidRPr="00211ED8">
        <w:rPr>
          <w:rFonts w:asciiTheme="majorHAnsi" w:eastAsia="Times New Roman" w:hAnsiTheme="majorHAnsi" w:cs="Arial"/>
          <w:color w:val="333333"/>
          <w:sz w:val="14"/>
          <w:szCs w:val="14"/>
        </w:rPr>
        <w:t xml:space="preserve">, </w:t>
      </w:r>
      <w:r w:rsidRPr="00211ED8">
        <w:rPr>
          <w:rFonts w:asciiTheme="majorHAnsi" w:eastAsia="Times New Roman" w:hAnsiTheme="majorHAnsi" w:cs="Arial"/>
          <w:b/>
          <w:bCs/>
          <w:color w:val="333333"/>
          <w:sz w:val="14"/>
          <w:szCs w:val="14"/>
        </w:rPr>
        <w:t>Query Performance tuning</w:t>
      </w:r>
      <w:r w:rsidRPr="00211ED8">
        <w:rPr>
          <w:rFonts w:asciiTheme="majorHAnsi" w:eastAsia="Times New Roman" w:hAnsiTheme="majorHAnsi" w:cs="Arial"/>
          <w:color w:val="333333"/>
          <w:sz w:val="14"/>
          <w:szCs w:val="14"/>
        </w:rPr>
        <w:t>, and validated some of the existing schema.</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333333"/>
          <w:sz w:val="14"/>
          <w:szCs w:val="14"/>
        </w:rPr>
        <w:t xml:space="preserve">Involved in implementation of </w:t>
      </w:r>
      <w:r w:rsidRPr="00211ED8">
        <w:rPr>
          <w:rFonts w:asciiTheme="majorHAnsi" w:eastAsia="Times New Roman" w:hAnsiTheme="majorHAnsi" w:cs="Arial"/>
          <w:b/>
          <w:bCs/>
          <w:color w:val="333333"/>
          <w:sz w:val="14"/>
          <w:szCs w:val="14"/>
        </w:rPr>
        <w:t>replications like Snapshot and Transactional.</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b/>
          <w:bCs/>
          <w:color w:val="333333"/>
          <w:sz w:val="14"/>
          <w:szCs w:val="14"/>
        </w:rPr>
        <w:t>Worked onSQL Server Clusters Active - Passiveon mission critical financial applications</w:t>
      </w:r>
      <w:r w:rsidRPr="00211ED8">
        <w:rPr>
          <w:rFonts w:asciiTheme="majorHAnsi" w:eastAsia="Times New Roman" w:hAnsiTheme="majorHAnsi" w:cs="Arial"/>
          <w:color w:val="333333"/>
          <w:sz w:val="14"/>
          <w:szCs w:val="14"/>
        </w:rPr>
        <w:t>.</w:t>
      </w:r>
    </w:p>
    <w:p w:rsidR="00211ED8" w:rsidRPr="00211ED8" w:rsidRDefault="00FF52F4"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FF52F4">
        <w:rPr>
          <w:rFonts w:asciiTheme="majorHAnsi" w:eastAsia="Times New Roman" w:hAnsiTheme="majorHAnsi" w:cs="Arial"/>
          <w:bCs/>
          <w:color w:val="333333"/>
          <w:sz w:val="14"/>
          <w:szCs w:val="14"/>
        </w:rPr>
        <w:t>Applied SP (service Pack) and Hot fixes on SQL serve database instance - standalone and HA environment (Log shipping , Mirroring, Replication and clustering  Database servers)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333333"/>
          <w:sz w:val="14"/>
          <w:szCs w:val="14"/>
        </w:rPr>
        <w:t xml:space="preserve">Managing </w:t>
      </w:r>
      <w:r w:rsidRPr="00211ED8">
        <w:rPr>
          <w:rFonts w:asciiTheme="majorHAnsi" w:eastAsia="Times New Roman" w:hAnsiTheme="majorHAnsi" w:cs="Arial"/>
          <w:b/>
          <w:bCs/>
          <w:color w:val="333333"/>
          <w:sz w:val="14"/>
          <w:szCs w:val="14"/>
        </w:rPr>
        <w:t>security,</w:t>
      </w:r>
      <w:r w:rsidRPr="00211ED8">
        <w:rPr>
          <w:rFonts w:asciiTheme="majorHAnsi" w:eastAsia="Times New Roman" w:hAnsiTheme="majorHAnsi" w:cs="Arial"/>
          <w:color w:val="333333"/>
          <w:sz w:val="14"/>
          <w:szCs w:val="14"/>
        </w:rPr>
        <w:t xml:space="preserve"> which includes monitoring and </w:t>
      </w:r>
      <w:r w:rsidRPr="00211ED8">
        <w:rPr>
          <w:rFonts w:asciiTheme="majorHAnsi" w:eastAsia="Times New Roman" w:hAnsiTheme="majorHAnsi" w:cs="Arial"/>
          <w:b/>
          <w:bCs/>
          <w:color w:val="333333"/>
          <w:sz w:val="14"/>
          <w:szCs w:val="14"/>
        </w:rPr>
        <w:t>controlling database access</w:t>
      </w:r>
      <w:r w:rsidRPr="00211ED8">
        <w:rPr>
          <w:rFonts w:asciiTheme="majorHAnsi" w:eastAsia="Times New Roman" w:hAnsiTheme="majorHAnsi" w:cs="Arial"/>
          <w:color w:val="333333"/>
          <w:sz w:val="14"/>
          <w:szCs w:val="14"/>
        </w:rPr>
        <w:t>, assigning permissions to application owners.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333333"/>
          <w:sz w:val="14"/>
          <w:szCs w:val="14"/>
        </w:rPr>
        <w:t xml:space="preserve">Involved in </w:t>
      </w:r>
      <w:r w:rsidRPr="00211ED8">
        <w:rPr>
          <w:rFonts w:asciiTheme="majorHAnsi" w:eastAsia="Times New Roman" w:hAnsiTheme="majorHAnsi" w:cs="Arial"/>
          <w:b/>
          <w:bCs/>
          <w:color w:val="333333"/>
          <w:sz w:val="14"/>
          <w:szCs w:val="14"/>
        </w:rPr>
        <w:t>Partitioning</w:t>
      </w:r>
      <w:r w:rsidRPr="00211ED8">
        <w:rPr>
          <w:rFonts w:asciiTheme="majorHAnsi" w:eastAsia="Times New Roman" w:hAnsiTheme="majorHAnsi" w:cs="Arial"/>
          <w:color w:val="333333"/>
          <w:sz w:val="14"/>
          <w:szCs w:val="14"/>
        </w:rPr>
        <w:t xml:space="preserve"> Databases and Tables for better Performance issues.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333333"/>
          <w:sz w:val="14"/>
          <w:szCs w:val="14"/>
        </w:rPr>
      </w:pPr>
      <w:r w:rsidRPr="00211ED8">
        <w:rPr>
          <w:rFonts w:asciiTheme="majorHAnsi" w:eastAsia="Times New Roman" w:hAnsiTheme="majorHAnsi" w:cs="Arial"/>
          <w:color w:val="000000"/>
          <w:sz w:val="14"/>
          <w:szCs w:val="14"/>
        </w:rPr>
        <w:t>Implemented Databases log shipping using the Lite-speed.</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Experience in creating complex </w:t>
      </w:r>
      <w:r w:rsidRPr="00211ED8">
        <w:rPr>
          <w:rFonts w:asciiTheme="majorHAnsi" w:eastAsia="Times New Roman" w:hAnsiTheme="majorHAnsi" w:cs="Arial"/>
          <w:b/>
          <w:bCs/>
          <w:color w:val="000000"/>
          <w:sz w:val="14"/>
          <w:szCs w:val="14"/>
        </w:rPr>
        <w:t>SSIS packages</w:t>
      </w:r>
      <w:r w:rsidRPr="00211ED8">
        <w:rPr>
          <w:rFonts w:asciiTheme="majorHAnsi" w:eastAsia="Times New Roman" w:hAnsiTheme="majorHAnsi" w:cs="Arial"/>
          <w:color w:val="000000"/>
          <w:sz w:val="14"/>
          <w:szCs w:val="14"/>
        </w:rPr>
        <w:t xml:space="preserve"> using proper </w:t>
      </w:r>
      <w:r w:rsidRPr="00211ED8">
        <w:rPr>
          <w:rFonts w:asciiTheme="majorHAnsi" w:eastAsia="Times New Roman" w:hAnsiTheme="majorHAnsi" w:cs="Arial"/>
          <w:b/>
          <w:bCs/>
          <w:color w:val="000000"/>
          <w:sz w:val="14"/>
          <w:szCs w:val="14"/>
        </w:rPr>
        <w:t>control</w:t>
      </w:r>
      <w:r w:rsidRPr="00211ED8">
        <w:rPr>
          <w:rFonts w:asciiTheme="majorHAnsi" w:eastAsia="Times New Roman" w:hAnsiTheme="majorHAnsi" w:cs="Arial"/>
          <w:color w:val="000000"/>
          <w:sz w:val="14"/>
          <w:szCs w:val="14"/>
        </w:rPr>
        <w:t xml:space="preserve"> and </w:t>
      </w:r>
      <w:r w:rsidRPr="00211ED8">
        <w:rPr>
          <w:rFonts w:asciiTheme="majorHAnsi" w:eastAsia="Times New Roman" w:hAnsiTheme="majorHAnsi" w:cs="Arial"/>
          <w:b/>
          <w:bCs/>
          <w:color w:val="000000"/>
          <w:sz w:val="14"/>
          <w:szCs w:val="14"/>
        </w:rPr>
        <w:t>data flow</w:t>
      </w:r>
      <w:r w:rsidRPr="00211ED8">
        <w:rPr>
          <w:rFonts w:asciiTheme="majorHAnsi" w:eastAsia="Times New Roman" w:hAnsiTheme="majorHAnsi" w:cs="Arial"/>
          <w:color w:val="000000"/>
          <w:sz w:val="14"/>
          <w:szCs w:val="14"/>
        </w:rPr>
        <w:t xml:space="preserve"> elements.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Hand on Experience on </w:t>
      </w:r>
      <w:r w:rsidRPr="00211ED8">
        <w:rPr>
          <w:rFonts w:asciiTheme="majorHAnsi" w:eastAsia="Times New Roman" w:hAnsiTheme="majorHAnsi" w:cs="Arial"/>
          <w:b/>
          <w:bCs/>
          <w:color w:val="000000"/>
          <w:sz w:val="14"/>
          <w:szCs w:val="14"/>
        </w:rPr>
        <w:t>Change control management tool – BMC Remedy user for problem tickets and Change requests</w:t>
      </w:r>
      <w:r w:rsidRPr="00211ED8">
        <w:rPr>
          <w:rFonts w:asciiTheme="majorHAnsi" w:eastAsia="Times New Roman" w:hAnsiTheme="majorHAnsi" w:cs="Arial"/>
          <w:color w:val="000000"/>
          <w:sz w:val="14"/>
          <w:szCs w:val="14"/>
        </w:rPr>
        <w:t>.</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Have </w:t>
      </w:r>
      <w:r w:rsidRPr="00211ED8">
        <w:rPr>
          <w:rFonts w:asciiTheme="majorHAnsi" w:eastAsia="Times New Roman" w:hAnsiTheme="majorHAnsi" w:cs="Arial"/>
          <w:b/>
          <w:bCs/>
          <w:color w:val="000000"/>
          <w:sz w:val="14"/>
          <w:szCs w:val="14"/>
        </w:rPr>
        <w:t>deployed packages on different servers</w:t>
      </w:r>
      <w:r w:rsidRPr="00211ED8">
        <w:rPr>
          <w:rFonts w:asciiTheme="majorHAnsi" w:eastAsia="Times New Roman" w:hAnsiTheme="majorHAnsi" w:cs="Arial"/>
          <w:color w:val="000000"/>
          <w:sz w:val="14"/>
          <w:szCs w:val="14"/>
        </w:rPr>
        <w:t xml:space="preserve"> by </w:t>
      </w:r>
      <w:r w:rsidRPr="00211ED8">
        <w:rPr>
          <w:rFonts w:asciiTheme="majorHAnsi" w:eastAsia="Times New Roman" w:hAnsiTheme="majorHAnsi" w:cs="Arial"/>
          <w:b/>
          <w:bCs/>
          <w:color w:val="000000"/>
          <w:sz w:val="14"/>
          <w:szCs w:val="14"/>
        </w:rPr>
        <w:t>configuring</w:t>
      </w:r>
      <w:r w:rsidRPr="00211ED8">
        <w:rPr>
          <w:rFonts w:asciiTheme="majorHAnsi" w:eastAsia="Times New Roman" w:hAnsiTheme="majorHAnsi" w:cs="Arial"/>
          <w:color w:val="000000"/>
          <w:sz w:val="14"/>
          <w:szCs w:val="14"/>
        </w:rPr>
        <w:t xml:space="preserve"> it.</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Migrated </w:t>
      </w:r>
      <w:r w:rsidRPr="00211ED8">
        <w:rPr>
          <w:rFonts w:asciiTheme="majorHAnsi" w:eastAsia="Times New Roman" w:hAnsiTheme="majorHAnsi" w:cs="Arial"/>
          <w:b/>
          <w:bCs/>
          <w:color w:val="000000"/>
          <w:sz w:val="14"/>
          <w:szCs w:val="14"/>
        </w:rPr>
        <w:t>DTS</w:t>
      </w:r>
      <w:r w:rsidRPr="00211ED8">
        <w:rPr>
          <w:rFonts w:asciiTheme="majorHAnsi" w:eastAsia="Times New Roman" w:hAnsiTheme="majorHAnsi" w:cs="Arial"/>
          <w:color w:val="000000"/>
          <w:sz w:val="14"/>
          <w:szCs w:val="14"/>
        </w:rPr>
        <w:t xml:space="preserve"> packages from </w:t>
      </w:r>
      <w:r w:rsidRPr="00211ED8">
        <w:rPr>
          <w:rFonts w:asciiTheme="majorHAnsi" w:eastAsia="Times New Roman" w:hAnsiTheme="majorHAnsi" w:cs="Arial"/>
          <w:b/>
          <w:bCs/>
          <w:color w:val="000000"/>
          <w:sz w:val="14"/>
          <w:szCs w:val="14"/>
        </w:rPr>
        <w:t>SQL Server 2000</w:t>
      </w:r>
      <w:r w:rsidRPr="00211ED8">
        <w:rPr>
          <w:rFonts w:asciiTheme="majorHAnsi" w:eastAsia="Times New Roman" w:hAnsiTheme="majorHAnsi" w:cs="Arial"/>
          <w:color w:val="000000"/>
          <w:sz w:val="14"/>
          <w:szCs w:val="14"/>
        </w:rPr>
        <w:t xml:space="preserve"> to </w:t>
      </w:r>
      <w:r w:rsidRPr="00211ED8">
        <w:rPr>
          <w:rFonts w:asciiTheme="majorHAnsi" w:eastAsia="Times New Roman" w:hAnsiTheme="majorHAnsi" w:cs="Arial"/>
          <w:b/>
          <w:bCs/>
          <w:color w:val="000000"/>
          <w:sz w:val="14"/>
          <w:szCs w:val="14"/>
        </w:rPr>
        <w:t>SQL Server 2005</w:t>
      </w:r>
      <w:r w:rsidRPr="00211ED8">
        <w:rPr>
          <w:rFonts w:asciiTheme="majorHAnsi" w:eastAsia="Times New Roman" w:hAnsiTheme="majorHAnsi" w:cs="Arial"/>
          <w:color w:val="000000"/>
          <w:sz w:val="14"/>
          <w:szCs w:val="14"/>
        </w:rPr>
        <w:t xml:space="preserve"> as </w:t>
      </w:r>
      <w:r w:rsidRPr="00211ED8">
        <w:rPr>
          <w:rFonts w:asciiTheme="majorHAnsi" w:eastAsia="Times New Roman" w:hAnsiTheme="majorHAnsi" w:cs="Arial"/>
          <w:b/>
          <w:bCs/>
          <w:color w:val="000000"/>
          <w:sz w:val="14"/>
          <w:szCs w:val="14"/>
        </w:rPr>
        <w:t>SSIS</w:t>
      </w:r>
      <w:r w:rsidRPr="00211ED8">
        <w:rPr>
          <w:rFonts w:asciiTheme="majorHAnsi" w:eastAsia="Times New Roman" w:hAnsiTheme="majorHAnsi" w:cs="Arial"/>
          <w:color w:val="000000"/>
          <w:sz w:val="14"/>
          <w:szCs w:val="14"/>
        </w:rPr>
        <w:t xml:space="preserve"> Packages.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Involved in </w:t>
      </w:r>
      <w:r w:rsidRPr="00211ED8">
        <w:rPr>
          <w:rFonts w:asciiTheme="majorHAnsi" w:eastAsia="Times New Roman" w:hAnsiTheme="majorHAnsi" w:cs="Arial"/>
          <w:b/>
          <w:bCs/>
          <w:color w:val="000000"/>
          <w:sz w:val="14"/>
          <w:szCs w:val="14"/>
        </w:rPr>
        <w:t>upgrading</w:t>
      </w:r>
      <w:r w:rsidRPr="00211ED8">
        <w:rPr>
          <w:rFonts w:asciiTheme="majorHAnsi" w:eastAsia="Times New Roman" w:hAnsiTheme="majorHAnsi" w:cs="Arial"/>
          <w:color w:val="000000"/>
          <w:sz w:val="14"/>
          <w:szCs w:val="14"/>
        </w:rPr>
        <w:t xml:space="preserve"> the instance of development environment of</w:t>
      </w:r>
      <w:r w:rsidRPr="00211ED8">
        <w:rPr>
          <w:rFonts w:asciiTheme="majorHAnsi" w:eastAsia="Times New Roman" w:hAnsiTheme="majorHAnsi" w:cs="Arial"/>
          <w:b/>
          <w:bCs/>
          <w:color w:val="000000"/>
          <w:sz w:val="14"/>
          <w:szCs w:val="14"/>
        </w:rPr>
        <w:t xml:space="preserve"> SQL Server 2000 to 2005</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b/>
          <w:bCs/>
          <w:color w:val="000000"/>
          <w:sz w:val="14"/>
          <w:szCs w:val="14"/>
        </w:rPr>
        <w:t>Partitioning tables</w:t>
      </w:r>
      <w:r w:rsidRPr="00211ED8">
        <w:rPr>
          <w:rFonts w:asciiTheme="majorHAnsi" w:eastAsia="Times New Roman" w:hAnsiTheme="majorHAnsi" w:cs="Arial"/>
          <w:color w:val="000000"/>
          <w:sz w:val="14"/>
          <w:szCs w:val="14"/>
        </w:rPr>
        <w:t xml:space="preserve"> to achieve better performance for access and writes.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b/>
          <w:bCs/>
          <w:color w:val="000000"/>
          <w:sz w:val="14"/>
          <w:szCs w:val="14"/>
        </w:rPr>
        <w:t>Resolving locking (Dead Locks) and Blocking issues.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b/>
          <w:bCs/>
          <w:color w:val="000000"/>
          <w:sz w:val="14"/>
          <w:szCs w:val="14"/>
        </w:rPr>
        <w:t>Troubleshooting SQL server performance problems</w:t>
      </w:r>
      <w:r w:rsidRPr="00211ED8">
        <w:rPr>
          <w:rFonts w:asciiTheme="majorHAnsi" w:eastAsia="Times New Roman" w:hAnsiTheme="majorHAnsi" w:cs="Arial"/>
          <w:color w:val="000000"/>
          <w:sz w:val="14"/>
          <w:szCs w:val="14"/>
        </w:rPr>
        <w:t xml:space="preserve"> using Profiler and Performance monitor.</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b/>
          <w:bCs/>
          <w:color w:val="000000"/>
          <w:sz w:val="14"/>
          <w:szCs w:val="14"/>
        </w:rPr>
        <w:t xml:space="preserve">Capacity-planning, Maintaining run book documentation on all the servers in </w:t>
      </w:r>
      <w:r w:rsidRPr="00211ED8">
        <w:rPr>
          <w:rFonts w:asciiTheme="majorHAnsi" w:eastAsia="Times New Roman" w:hAnsiTheme="majorHAnsi" w:cs="Arial"/>
          <w:color w:val="000000"/>
          <w:sz w:val="14"/>
          <w:szCs w:val="14"/>
        </w:rPr>
        <w:t>word, pdf and excel formats.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b/>
          <w:bCs/>
          <w:color w:val="000000"/>
          <w:sz w:val="14"/>
          <w:szCs w:val="14"/>
        </w:rPr>
        <w:t xml:space="preserve">Managing and Coordinating with the off-shore team </w:t>
      </w:r>
      <w:r w:rsidRPr="00211ED8">
        <w:rPr>
          <w:rFonts w:asciiTheme="majorHAnsi" w:eastAsia="Times New Roman" w:hAnsiTheme="majorHAnsi" w:cs="Arial"/>
          <w:color w:val="000000"/>
          <w:sz w:val="14"/>
          <w:szCs w:val="14"/>
        </w:rPr>
        <w:t>on daily Database maintenance activities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Hands-on working experience with </w:t>
      </w:r>
      <w:r w:rsidRPr="00211ED8">
        <w:rPr>
          <w:rFonts w:asciiTheme="majorHAnsi" w:eastAsia="Times New Roman" w:hAnsiTheme="majorHAnsi" w:cs="Arial"/>
          <w:b/>
          <w:bCs/>
          <w:color w:val="000000"/>
          <w:sz w:val="14"/>
          <w:szCs w:val="14"/>
        </w:rPr>
        <w:t>analyzing query plans, managing indexes and locks, troubleshooting deadlocks, managing triggers.</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Automate and enhance daily administrative tasks, </w:t>
      </w:r>
      <w:r w:rsidRPr="00211ED8">
        <w:rPr>
          <w:rFonts w:asciiTheme="majorHAnsi" w:eastAsia="Times New Roman" w:hAnsiTheme="majorHAnsi" w:cs="Arial"/>
          <w:b/>
          <w:bCs/>
          <w:color w:val="000000"/>
          <w:sz w:val="14"/>
          <w:szCs w:val="14"/>
        </w:rPr>
        <w:t>including space management, object alteration, backup &amp; recovery and performance monitoring.</w:t>
      </w:r>
    </w:p>
    <w:p w:rsidR="00211ED8" w:rsidRPr="00211ED8" w:rsidRDefault="00211ED8" w:rsidP="00211ED8">
      <w:pPr>
        <w:numPr>
          <w:ilvl w:val="0"/>
          <w:numId w:val="14"/>
        </w:numPr>
        <w:spacing w:after="0" w:line="240" w:lineRule="auto"/>
        <w:ind w:left="778"/>
        <w:textAlignment w:val="baseline"/>
        <w:rPr>
          <w:rFonts w:asciiTheme="majorHAnsi" w:eastAsia="Times New Roman" w:hAnsiTheme="majorHAnsi" w:cs="Arial"/>
          <w:color w:val="000000"/>
          <w:sz w:val="14"/>
          <w:szCs w:val="14"/>
        </w:rPr>
      </w:pPr>
      <w:r w:rsidRPr="00211ED8">
        <w:rPr>
          <w:rFonts w:asciiTheme="majorHAnsi" w:eastAsia="Times New Roman" w:hAnsiTheme="majorHAnsi" w:cs="Arial"/>
          <w:color w:val="000000"/>
          <w:sz w:val="14"/>
          <w:szCs w:val="14"/>
        </w:rPr>
        <w:t xml:space="preserve">Involved in </w:t>
      </w:r>
      <w:r w:rsidRPr="00211ED8">
        <w:rPr>
          <w:rFonts w:asciiTheme="majorHAnsi" w:eastAsia="Times New Roman" w:hAnsiTheme="majorHAnsi" w:cs="Arial"/>
          <w:b/>
          <w:bCs/>
          <w:color w:val="000000"/>
          <w:sz w:val="14"/>
          <w:szCs w:val="14"/>
        </w:rPr>
        <w:t>SQL Server Cluster and Database Mirroring implementation</w:t>
      </w:r>
      <w:r w:rsidRPr="00211ED8">
        <w:rPr>
          <w:rFonts w:asciiTheme="majorHAnsi" w:eastAsia="Times New Roman" w:hAnsiTheme="majorHAnsi" w:cs="Arial"/>
          <w:color w:val="000000"/>
          <w:sz w:val="14"/>
          <w:szCs w:val="14"/>
        </w:rPr>
        <w:t xml:space="preserve">. </w:t>
      </w:r>
    </w:p>
    <w:p w:rsidR="00211ED8" w:rsidRPr="00211ED8" w:rsidRDefault="00211ED8" w:rsidP="00FF52F4">
      <w:pPr>
        <w:spacing w:after="0" w:line="240" w:lineRule="auto"/>
        <w:ind w:left="778"/>
        <w:textAlignment w:val="baseline"/>
        <w:rPr>
          <w:rFonts w:asciiTheme="majorHAnsi" w:eastAsia="Times New Roman" w:hAnsiTheme="majorHAnsi" w:cs="Arial"/>
          <w:color w:val="000000"/>
          <w:sz w:val="14"/>
          <w:szCs w:val="14"/>
        </w:rPr>
      </w:pPr>
    </w:p>
    <w:p w:rsidR="00211ED8" w:rsidRPr="00211ED8" w:rsidRDefault="00211ED8" w:rsidP="00211ED8">
      <w:pPr>
        <w:spacing w:after="0" w:line="240" w:lineRule="auto"/>
        <w:rPr>
          <w:rFonts w:asciiTheme="majorHAnsi" w:eastAsia="Times New Roman" w:hAnsiTheme="majorHAnsi" w:cs="Times New Roman"/>
          <w:sz w:val="14"/>
          <w:szCs w:val="14"/>
        </w:rPr>
      </w:pPr>
    </w:p>
    <w:p w:rsidR="00211ED8" w:rsidRPr="00211ED8" w:rsidRDefault="00211ED8" w:rsidP="00211ED8">
      <w:pPr>
        <w:spacing w:after="0" w:line="240" w:lineRule="auto"/>
        <w:rPr>
          <w:rFonts w:asciiTheme="majorHAnsi" w:eastAsia="Times New Roman" w:hAnsiTheme="majorHAnsi" w:cs="Times New Roman"/>
          <w:sz w:val="14"/>
          <w:szCs w:val="14"/>
        </w:rPr>
      </w:pPr>
      <w:r w:rsidRPr="00211ED8">
        <w:rPr>
          <w:rFonts w:asciiTheme="majorHAnsi" w:eastAsia="Times New Roman" w:hAnsiTheme="majorHAnsi" w:cs="Times New Roman"/>
          <w:b/>
          <w:bCs/>
          <w:color w:val="000000"/>
          <w:sz w:val="14"/>
          <w:szCs w:val="14"/>
        </w:rPr>
        <w:t>Environment:</w:t>
      </w:r>
      <w:r w:rsidRPr="00211ED8">
        <w:rPr>
          <w:rFonts w:asciiTheme="majorHAnsi" w:eastAsia="Times New Roman" w:hAnsiTheme="majorHAnsi" w:cs="Times New Roman"/>
          <w:color w:val="000000"/>
          <w:sz w:val="14"/>
          <w:szCs w:val="14"/>
        </w:rPr>
        <w:t>Windows 2000, Windows NT, SQL Server 2</w:t>
      </w:r>
      <w:r w:rsidR="00FF52F4" w:rsidRPr="00FF52F4">
        <w:rPr>
          <w:rFonts w:asciiTheme="majorHAnsi" w:eastAsia="Times New Roman" w:hAnsiTheme="majorHAnsi" w:cs="Times New Roman"/>
          <w:color w:val="000000"/>
          <w:sz w:val="14"/>
          <w:szCs w:val="14"/>
        </w:rPr>
        <w:t>005/2008, litespeed, Sql backup</w:t>
      </w:r>
      <w:r w:rsidRPr="00211ED8">
        <w:rPr>
          <w:rFonts w:asciiTheme="majorHAnsi" w:eastAsia="Times New Roman" w:hAnsiTheme="majorHAnsi" w:cs="Times New Roman"/>
          <w:color w:val="000000"/>
          <w:sz w:val="14"/>
          <w:szCs w:val="14"/>
        </w:rPr>
        <w:t>,SQL secure, ETL, SSIS, SSRS, MS Excel and MS Access, Oracle , SSAS, System Monitor / Performance Monitor.</w:t>
      </w:r>
    </w:p>
    <w:p w:rsidR="00211ED8" w:rsidRPr="00790573" w:rsidRDefault="00211ED8" w:rsidP="00790573">
      <w:pPr>
        <w:tabs>
          <w:tab w:val="left" w:pos="360"/>
        </w:tabs>
        <w:jc w:val="both"/>
        <w:rPr>
          <w:rFonts w:asciiTheme="majorHAnsi" w:hAnsiTheme="majorHAnsi" w:cs="David"/>
          <w:bCs/>
          <w:sz w:val="14"/>
          <w:szCs w:val="1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State Street, Boston,MA</w:t>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0075256E">
        <w:rPr>
          <w:rFonts w:ascii="Cambria" w:eastAsia="Times New Roman" w:hAnsi="Cambria" w:cs="Times New Roman"/>
          <w:b/>
          <w:bCs/>
          <w:color w:val="000000"/>
          <w:sz w:val="14"/>
          <w:szCs w:val="14"/>
        </w:rPr>
        <w:t>April2012</w:t>
      </w:r>
      <w:r w:rsidR="006C6959">
        <w:rPr>
          <w:rFonts w:ascii="Cambria" w:eastAsia="Times New Roman" w:hAnsi="Cambria" w:cs="Times New Roman"/>
          <w:b/>
          <w:bCs/>
          <w:color w:val="000000"/>
          <w:sz w:val="14"/>
          <w:szCs w:val="14"/>
        </w:rPr>
        <w:t xml:space="preserve"> – </w:t>
      </w:r>
      <w:r w:rsidR="0075256E">
        <w:rPr>
          <w:rFonts w:ascii="Cambria" w:eastAsia="Times New Roman" w:hAnsi="Cambria" w:cs="Times New Roman"/>
          <w:b/>
          <w:bCs/>
          <w:color w:val="000000"/>
          <w:sz w:val="14"/>
          <w:szCs w:val="14"/>
        </w:rPr>
        <w:t>September</w:t>
      </w:r>
      <w:r w:rsidR="00FE6B50" w:rsidRPr="00F76F04">
        <w:rPr>
          <w:rFonts w:ascii="Cambria" w:eastAsia="Times New Roman" w:hAnsi="Cambria" w:cs="Times New Roman"/>
          <w:b/>
          <w:bCs/>
          <w:color w:val="000000"/>
          <w:sz w:val="14"/>
          <w:szCs w:val="14"/>
        </w:rPr>
        <w:t xml:space="preserve"> 201</w:t>
      </w:r>
      <w:r w:rsidR="006C6959">
        <w:rPr>
          <w:rFonts w:ascii="Cambria" w:eastAsia="Times New Roman" w:hAnsi="Cambria" w:cs="Times New Roman"/>
          <w:b/>
          <w:bCs/>
          <w:color w:val="000000"/>
          <w:sz w:val="14"/>
          <w:szCs w:val="14"/>
        </w:rPr>
        <w:t>3</w:t>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SQL DBA</w:t>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color w:val="000000"/>
          <w:sz w:val="14"/>
        </w:rPr>
        <w:tab/>
      </w:r>
      <w:r w:rsidRPr="00F76F04">
        <w:rPr>
          <w:rFonts w:ascii="Cambria" w:eastAsia="Times New Roman" w:hAnsi="Cambria" w:cs="Times New Roman"/>
          <w:color w:val="000000"/>
          <w:sz w:val="14"/>
        </w:rPr>
        <w:tab/>
      </w:r>
      <w:r w:rsidRPr="00F76F04">
        <w:rPr>
          <w:rFonts w:ascii="Cambria" w:eastAsia="Times New Roman" w:hAnsi="Cambria" w:cs="Times New Roman"/>
          <w:color w:val="000000"/>
          <w:sz w:val="14"/>
        </w:rPr>
        <w:tab/>
      </w:r>
      <w:r w:rsidRPr="00F76F04">
        <w:rPr>
          <w:rFonts w:ascii="Cambria" w:eastAsia="Times New Roman" w:hAnsi="Cambria" w:cs="Times New Roman"/>
          <w:color w:val="000000"/>
          <w:sz w:val="14"/>
        </w:rPr>
        <w:tab/>
      </w:r>
      <w:r w:rsidRPr="00F76F04">
        <w:rPr>
          <w:rFonts w:ascii="Cambria" w:eastAsia="Times New Roman" w:hAnsi="Cambria" w:cs="Times New Roman"/>
          <w:color w:val="000000"/>
          <w:sz w:val="14"/>
        </w:rPr>
        <w:tab/>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color w:val="000000"/>
          <w:sz w:val="14"/>
          <w:szCs w:val="14"/>
        </w:rPr>
        <w:t>State Street Corporation, known as State Street, is an American worldwide financial services holding company. State Street was founded in 1792 and is the second oldest financial institution in the United States. The company’s headquarters are at One Lincoln Street in Boston and it has offices in 29 countries around the world</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Responsibilities: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As an administrator was responsible for Database backup and recovery such as build the master database; if crash, recover the master and user database in point in time.</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Migration of SQL Server 2008 to SQL Server 2008R2/2012 using side by side strategy.</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Setup the performance counter by using performance monitor to identify the bottleneck of windows server such as CPU, memory, IO, paging and SQL Server and also bottleneck of SQL Server such as buffer cache hit, memory, transaction, procedure cache, paging etc.</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Fine tune application logic for better performance.</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Responsible for SQL Performance tuning by using SQL tuning advisor, SQL Profiler.</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Identified and analyzed expensive T-SQL stored procedure by using the SQL Profiler (Tracing), SQL analyzer and Index tuning wizard. Optimized long running Stored Procedures &amp; queries for effective data retrieval.</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Handled multiple tasks and responsibilities independently as well as a proactive team member.</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Design, develop and schedule the various DTS package for data migration, BCP (bulk copy program) for import / export of data.</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SQL Server troubleshooting guidelines DNS /Authentication /Data /Common errors.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Experience in using partitioning in SQL Server 2012 by allowing tables and indexes to be partitioned across multiple file groups.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Used SSIS (SQL Server integration services) 2012 for data extraction, transformation and loading (ETL).</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lastRenderedPageBreak/>
        <w:t>Performed regular reviews of database security and adjusted accordingly to ensure access and modification only to authorized users and/or applications.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Involved in the design and implementation of Disaster Recovery or data recovery plan (DRP), involving database servers and application servers.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Responsible for high availability methods like clustering, transaction log shipping, replication, database mirroring.</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Configured Active/Active and Active/passive SQL Server Clusters.</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Performed the peer to peer transactional log replication.</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Provided the data security by using encryption in SQL Server2008/08R2/12 like for protecting passwords used encryption by passphrase</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Create alerts, notifications and emails for system errors, insufficient resources, fatal database errors, hardware errors, and security breach</w:t>
      </w:r>
    </w:p>
    <w:p w:rsidR="00F76F04" w:rsidRPr="00F76F04" w:rsidRDefault="00F76F04" w:rsidP="00F76F04">
      <w:pPr>
        <w:numPr>
          <w:ilvl w:val="0"/>
          <w:numId w:val="4"/>
        </w:numPr>
        <w:spacing w:after="0" w:line="240" w:lineRule="auto"/>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Monitored the event logs and server logs by troubleshooting.</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Environment:</w:t>
      </w:r>
      <w:r w:rsidRPr="00F76F04">
        <w:rPr>
          <w:rFonts w:ascii="Cambria" w:eastAsia="Times New Roman" w:hAnsi="Cambria" w:cs="Times New Roman"/>
          <w:color w:val="000000"/>
          <w:sz w:val="14"/>
          <w:szCs w:val="14"/>
        </w:rPr>
        <w:t xml:space="preserve"> SQL SERVER 2012/2008R2/2008/2005, Microsoft Dynamics, Microsoft Dynamics GP 9.0, Microsoft SQL Server Integration services SSIS, Windows Server, DTS, SQL Profiler.</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Schneider Electric, Florence, KY</w:t>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00FE6B50">
        <w:rPr>
          <w:rFonts w:ascii="Cambria" w:eastAsia="Times New Roman" w:hAnsi="Cambria" w:cs="Times New Roman"/>
          <w:b/>
          <w:bCs/>
          <w:color w:val="000000"/>
          <w:sz w:val="14"/>
          <w:szCs w:val="14"/>
        </w:rPr>
        <w:t xml:space="preserve">            </w:t>
      </w:r>
      <w:r w:rsidR="00AD188D">
        <w:rPr>
          <w:rFonts w:ascii="Cambria" w:eastAsia="Times New Roman" w:hAnsi="Cambria" w:cs="Times New Roman"/>
          <w:b/>
          <w:bCs/>
          <w:color w:val="000000"/>
          <w:sz w:val="14"/>
          <w:szCs w:val="14"/>
        </w:rPr>
        <w:tab/>
      </w:r>
      <w:r w:rsidR="00AD188D">
        <w:rPr>
          <w:rFonts w:ascii="Cambria" w:eastAsia="Times New Roman" w:hAnsi="Cambria" w:cs="Times New Roman"/>
          <w:b/>
          <w:bCs/>
          <w:color w:val="000000"/>
          <w:sz w:val="14"/>
          <w:szCs w:val="14"/>
        </w:rPr>
        <w:tab/>
      </w:r>
      <w:bookmarkStart w:id="0" w:name="_GoBack"/>
      <w:bookmarkEnd w:id="0"/>
      <w:r w:rsidR="0075256E">
        <w:rPr>
          <w:rFonts w:ascii="Cambria" w:eastAsia="Times New Roman" w:hAnsi="Cambria" w:cs="Times New Roman"/>
          <w:b/>
          <w:bCs/>
          <w:color w:val="000000"/>
          <w:sz w:val="14"/>
          <w:szCs w:val="14"/>
        </w:rPr>
        <w:t>October</w:t>
      </w:r>
      <w:r w:rsidR="00326770">
        <w:rPr>
          <w:rFonts w:ascii="Cambria" w:eastAsia="Times New Roman" w:hAnsi="Cambria" w:cs="Times New Roman"/>
          <w:b/>
          <w:bCs/>
          <w:color w:val="000000"/>
          <w:sz w:val="14"/>
          <w:szCs w:val="14"/>
        </w:rPr>
        <w:t xml:space="preserve"> 2010</w:t>
      </w:r>
      <w:r w:rsidR="00186C35">
        <w:rPr>
          <w:rFonts w:ascii="Cambria" w:eastAsia="Times New Roman" w:hAnsi="Cambria" w:cs="Times New Roman"/>
          <w:b/>
          <w:bCs/>
          <w:color w:val="000000"/>
          <w:sz w:val="14"/>
          <w:szCs w:val="14"/>
        </w:rPr>
        <w:t xml:space="preserve"> – </w:t>
      </w:r>
      <w:r w:rsidR="0075256E">
        <w:rPr>
          <w:rFonts w:ascii="Cambria" w:eastAsia="Times New Roman" w:hAnsi="Cambria" w:cs="Times New Roman"/>
          <w:b/>
          <w:bCs/>
          <w:color w:val="000000"/>
          <w:sz w:val="14"/>
          <w:szCs w:val="14"/>
        </w:rPr>
        <w:t>March</w:t>
      </w:r>
      <w:r w:rsidR="00FE6B50" w:rsidRPr="00F76F04">
        <w:rPr>
          <w:rFonts w:ascii="Cambria" w:eastAsia="Times New Roman" w:hAnsi="Cambria" w:cs="Times New Roman"/>
          <w:b/>
          <w:bCs/>
          <w:color w:val="000000"/>
          <w:sz w:val="14"/>
          <w:szCs w:val="14"/>
        </w:rPr>
        <w:t>201</w:t>
      </w:r>
      <w:r w:rsidR="0075256E">
        <w:rPr>
          <w:rFonts w:ascii="Cambria" w:eastAsia="Times New Roman" w:hAnsi="Cambria" w:cs="Times New Roman"/>
          <w:b/>
          <w:bCs/>
          <w:color w:val="000000"/>
          <w:sz w:val="14"/>
          <w:szCs w:val="14"/>
        </w:rPr>
        <w:t>2</w:t>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SQL DBA   </w:t>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color w:val="000000"/>
          <w:sz w:val="14"/>
          <w:szCs w:val="14"/>
        </w:rPr>
        <w:t>Schneider Electric develops technologies and solutions to make energy safe, reliable, efficient, productive and green. The Group invests in R&amp;D in order to sustain innovation and differentiation, with a strong commitment to sustainable development.</w:t>
      </w:r>
    </w:p>
    <w:p w:rsidR="00F76F04" w:rsidRPr="00F76F04" w:rsidRDefault="00F76F04" w:rsidP="00F76F04">
      <w:pPr>
        <w:spacing w:after="0" w:line="240" w:lineRule="auto"/>
        <w:rPr>
          <w:rFonts w:ascii="Times New Roman" w:eastAsia="Times New Roman" w:hAnsi="Times New Roman" w:cs="Times New Roman"/>
          <w:sz w:val="24"/>
          <w:szCs w:val="2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Responsibilities: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Successfully managed Extraction Transformation and Loading (ETL) process by pulling large volume of data from various data sources using DTS.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Successfully migrated data between different heterogeneous sources such as flat file, Excel. Writing queries to generate reports for analysis of data using SQL Server Reporting Services, Report Builder.</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Designed and created Report templates, bar graphs and pie charts based on the financial data.</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Written and executed complex T-SQL queries using enterprise manager for back end data validation testing.</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We handled lo t of production issues like data correction and resolves error handling</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Checked the configuration and performance of the existing databases including data file allocation, index fill factor, fragmentation and the impact on system performance. Analyzed potential problems (response delay, locking, server down time, etc) to avoid and optimize.</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Developed and created the new database objects including tables, views, index, stored procedures and functions, advanced queries and also updated statistics using Query Analyzer and Enterprise Manager on the existing servers.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Loaded stored procedures and user defined functions implemented by developer teams into the databases.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Configured the new servers using failover clustering and SAN technology.</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Migrated all the databases from old servers to new servers to test for a month.</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Generated test data and tested new databases consistency with existing databases to meet the functionalities requirements. Created jobs, alerts, activity logs, error logs to capture any possible errors.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Monitored and tuned databases to meet the performance and availability requirements of on-line systems and multiple applications.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Modified database structures including tables, dictionary, stored procedures, views, triggers, user-defined functions, as well as disk configuration and storage allocation to support application enhancements.</w:t>
      </w:r>
    </w:p>
    <w:p w:rsidR="00F76F04" w:rsidRP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Planned and co-coordinated database security measures.</w:t>
      </w:r>
    </w:p>
    <w:p w:rsidR="00F76F04" w:rsidRDefault="00F76F04" w:rsidP="00F76F04">
      <w:pPr>
        <w:numPr>
          <w:ilvl w:val="0"/>
          <w:numId w:val="6"/>
        </w:numPr>
        <w:spacing w:after="0" w:line="240" w:lineRule="auto"/>
        <w:ind w:left="662"/>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Writing and testing stored procedures.</w:t>
      </w:r>
    </w:p>
    <w:p w:rsidR="00460C21" w:rsidRPr="00460C21" w:rsidRDefault="00460C21" w:rsidP="00460C21">
      <w:pPr>
        <w:spacing w:after="0" w:line="240" w:lineRule="auto"/>
        <w:ind w:left="662"/>
        <w:jc w:val="both"/>
        <w:textAlignment w:val="baseline"/>
        <w:rPr>
          <w:rFonts w:ascii="Calibri" w:eastAsia="Times New Roman" w:hAnsi="Calibri" w:cs="Times New Roman"/>
          <w:color w:val="000000"/>
          <w:sz w:val="14"/>
          <w:szCs w:val="14"/>
        </w:rPr>
      </w:pPr>
    </w:p>
    <w:p w:rsidR="00F76F04" w:rsidRPr="00F76F04" w:rsidRDefault="00F76F04" w:rsidP="00F76F04">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Environment: </w:t>
      </w:r>
      <w:r w:rsidRPr="00F76F04">
        <w:rPr>
          <w:rFonts w:ascii="Cambria" w:eastAsia="Times New Roman" w:hAnsi="Cambria" w:cs="Times New Roman"/>
          <w:color w:val="000000"/>
          <w:sz w:val="14"/>
          <w:szCs w:val="14"/>
        </w:rPr>
        <w:t>SQL Server 2005/2008, T-SQL</w:t>
      </w:r>
      <w:r w:rsidR="00883C3A">
        <w:rPr>
          <w:rFonts w:ascii="Cambria" w:eastAsia="Times New Roman" w:hAnsi="Cambria" w:cs="Times New Roman"/>
          <w:color w:val="000000"/>
          <w:sz w:val="14"/>
          <w:szCs w:val="14"/>
        </w:rPr>
        <w:t xml:space="preserve">, Access, Excel, SSRS </w:t>
      </w:r>
      <w:r w:rsidRPr="00F76F04">
        <w:rPr>
          <w:rFonts w:ascii="Cambria" w:eastAsia="Times New Roman" w:hAnsi="Cambria" w:cs="Times New Roman"/>
          <w:color w:val="000000"/>
          <w:sz w:val="14"/>
          <w:szCs w:val="14"/>
        </w:rPr>
        <w:t>, Asp,</w:t>
      </w:r>
      <w:r w:rsidR="00FE6B50">
        <w:rPr>
          <w:rFonts w:ascii="Cambria" w:eastAsia="Times New Roman" w:hAnsi="Cambria" w:cs="Times New Roman"/>
          <w:color w:val="000000"/>
          <w:sz w:val="14"/>
          <w:szCs w:val="14"/>
        </w:rPr>
        <w:t xml:space="preserve"> Microsoft Visio,</w:t>
      </w:r>
      <w:r w:rsidRPr="00F76F04">
        <w:rPr>
          <w:rFonts w:ascii="Cambria" w:eastAsia="Times New Roman" w:hAnsi="Cambria" w:cs="Times New Roman"/>
          <w:color w:val="000000"/>
          <w:sz w:val="14"/>
          <w:szCs w:val="14"/>
        </w:rPr>
        <w:t xml:space="preserve"> Windows Advanced </w:t>
      </w:r>
      <w:r w:rsidR="00883C3A">
        <w:rPr>
          <w:rFonts w:ascii="Cambria" w:eastAsia="Times New Roman" w:hAnsi="Cambria" w:cs="Times New Roman"/>
          <w:color w:val="000000"/>
          <w:sz w:val="14"/>
          <w:szCs w:val="14"/>
        </w:rPr>
        <w:t>Server</w:t>
      </w:r>
      <w:r w:rsidR="00FE6B50">
        <w:rPr>
          <w:rFonts w:ascii="Cambria" w:eastAsia="Times New Roman" w:hAnsi="Cambria" w:cs="Times New Roman"/>
          <w:color w:val="000000"/>
          <w:sz w:val="14"/>
          <w:szCs w:val="14"/>
        </w:rPr>
        <w:t>, SQL Server Reporting services (SSRS)</w:t>
      </w:r>
      <w:r w:rsidRPr="00F76F04">
        <w:rPr>
          <w:rFonts w:ascii="Cambria" w:eastAsia="Times New Roman" w:hAnsi="Cambria" w:cs="Times New Roman"/>
          <w:color w:val="000000"/>
          <w:sz w:val="14"/>
          <w:szCs w:val="14"/>
        </w:rPr>
        <w:t>.</w:t>
      </w:r>
    </w:p>
    <w:p w:rsidR="006C6959" w:rsidRDefault="006C6959" w:rsidP="006C6959">
      <w:pPr>
        <w:spacing w:after="0" w:line="240" w:lineRule="auto"/>
        <w:jc w:val="both"/>
        <w:rPr>
          <w:rFonts w:ascii="Cambria" w:eastAsia="Times New Roman" w:hAnsi="Cambria" w:cs="Times New Roman"/>
          <w:b/>
          <w:bCs/>
          <w:color w:val="000000"/>
          <w:sz w:val="14"/>
          <w:szCs w:val="14"/>
        </w:rPr>
      </w:pPr>
    </w:p>
    <w:p w:rsidR="006C6959" w:rsidRPr="00F76F04" w:rsidRDefault="006C6959" w:rsidP="006C6959">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PMSI, Tampa, FL</w:t>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Pr="00F76F04">
        <w:rPr>
          <w:rFonts w:ascii="Cambria" w:eastAsia="Times New Roman" w:hAnsi="Cambria" w:cs="Times New Roman"/>
          <w:b/>
          <w:bCs/>
          <w:color w:val="000000"/>
          <w:sz w:val="14"/>
        </w:rPr>
        <w:tab/>
      </w:r>
      <w:r w:rsidR="00AD188D">
        <w:rPr>
          <w:rFonts w:ascii="Cambria" w:eastAsia="Times New Roman" w:hAnsi="Cambria" w:cs="Times New Roman"/>
          <w:b/>
          <w:bCs/>
          <w:color w:val="000000"/>
          <w:sz w:val="14"/>
          <w:szCs w:val="14"/>
        </w:rPr>
        <w:tab/>
      </w:r>
      <w:r w:rsidR="0075256E">
        <w:rPr>
          <w:rFonts w:ascii="Cambria" w:eastAsia="Times New Roman" w:hAnsi="Cambria" w:cs="Times New Roman"/>
          <w:b/>
          <w:bCs/>
          <w:color w:val="000000"/>
          <w:sz w:val="14"/>
          <w:szCs w:val="14"/>
        </w:rPr>
        <w:t>Mar 20</w:t>
      </w:r>
      <w:r w:rsidR="00AD188D">
        <w:rPr>
          <w:rFonts w:ascii="Cambria" w:eastAsia="Times New Roman" w:hAnsi="Cambria" w:cs="Times New Roman"/>
          <w:b/>
          <w:bCs/>
          <w:color w:val="000000"/>
          <w:sz w:val="14"/>
          <w:szCs w:val="14"/>
        </w:rPr>
        <w:t>09</w:t>
      </w:r>
      <w:r w:rsidR="0075256E">
        <w:rPr>
          <w:rFonts w:ascii="Cambria" w:eastAsia="Times New Roman" w:hAnsi="Cambria" w:cs="Times New Roman"/>
          <w:b/>
          <w:bCs/>
          <w:color w:val="000000"/>
          <w:sz w:val="14"/>
          <w:szCs w:val="14"/>
        </w:rPr>
        <w:t>– September</w:t>
      </w:r>
      <w:r w:rsidRPr="00F76F04">
        <w:rPr>
          <w:rFonts w:ascii="Cambria" w:eastAsia="Times New Roman" w:hAnsi="Cambria" w:cs="Times New Roman"/>
          <w:b/>
          <w:bCs/>
          <w:color w:val="000000"/>
          <w:sz w:val="14"/>
          <w:szCs w:val="14"/>
        </w:rPr>
        <w:t>2010</w:t>
      </w:r>
    </w:p>
    <w:p w:rsidR="006C6959" w:rsidRPr="00F76F04" w:rsidRDefault="006C6959" w:rsidP="006C6959">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SQL DBA</w:t>
      </w:r>
    </w:p>
    <w:p w:rsidR="006C6959" w:rsidRPr="00F76F04" w:rsidRDefault="006C6959" w:rsidP="006C6959">
      <w:pPr>
        <w:spacing w:after="0" w:line="240" w:lineRule="auto"/>
        <w:rPr>
          <w:rFonts w:ascii="Times New Roman" w:eastAsia="Times New Roman" w:hAnsi="Times New Roman" w:cs="Times New Roman"/>
          <w:sz w:val="24"/>
          <w:szCs w:val="24"/>
        </w:rPr>
      </w:pPr>
    </w:p>
    <w:p w:rsidR="006C6959" w:rsidRPr="00F76F04" w:rsidRDefault="006C6959" w:rsidP="006C6959">
      <w:pPr>
        <w:spacing w:after="0" w:line="240" w:lineRule="auto"/>
        <w:rPr>
          <w:rFonts w:ascii="Times New Roman" w:eastAsia="Times New Roman" w:hAnsi="Times New Roman" w:cs="Times New Roman"/>
          <w:sz w:val="24"/>
          <w:szCs w:val="24"/>
        </w:rPr>
      </w:pPr>
      <w:r w:rsidRPr="00F76F04">
        <w:rPr>
          <w:rFonts w:ascii="Cambria" w:eastAsia="Times New Roman" w:hAnsi="Cambria" w:cs="Times New Roman"/>
          <w:color w:val="000000"/>
          <w:sz w:val="14"/>
          <w:szCs w:val="14"/>
        </w:rPr>
        <w:t>PMSI is committed to serving the industry with clinically based Pharmacy, Medical Services and Equipment, and Settlement Solutions innovations for the workers’ compensation and liability markets.</w:t>
      </w:r>
    </w:p>
    <w:p w:rsidR="006C6959" w:rsidRPr="00F76F04" w:rsidRDefault="006C6959" w:rsidP="006C6959">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Responsibilities:</w:t>
      </w:r>
    </w:p>
    <w:p w:rsidR="006C6959" w:rsidRPr="00F76F04" w:rsidRDefault="006C6959" w:rsidP="006C6959">
      <w:pPr>
        <w:numPr>
          <w:ilvl w:val="0"/>
          <w:numId w:val="7"/>
        </w:numPr>
        <w:spacing w:after="0" w:line="240" w:lineRule="auto"/>
        <w:ind w:left="605"/>
        <w:jc w:val="both"/>
        <w:textAlignment w:val="baseline"/>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t>Responsible for Installation, configuration of SQL Server 2005 and 2008.</w:t>
      </w:r>
    </w:p>
    <w:p w:rsidR="006C6959" w:rsidRPr="00F76F04" w:rsidRDefault="006C6959" w:rsidP="006C6959">
      <w:pPr>
        <w:numPr>
          <w:ilvl w:val="0"/>
          <w:numId w:val="7"/>
        </w:numPr>
        <w:spacing w:after="0" w:line="240" w:lineRule="auto"/>
        <w:ind w:left="605"/>
        <w:jc w:val="both"/>
        <w:textAlignment w:val="baseline"/>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t>Reviewed the SQL Codes while doing QA, UAT and Production Migrations.</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Improve the performance of SQL Queries and stored procedures using SQL Profiler, Estimated Query Plan and Index Tuning Wizard.</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Transfer data from flat files, Excel spreadsheets to and from SQL Server using DTS, BCP and Bulk Insert.</w:t>
      </w:r>
    </w:p>
    <w:p w:rsidR="006C6959" w:rsidRPr="00F76F04" w:rsidRDefault="006C6959" w:rsidP="006C6959">
      <w:pPr>
        <w:numPr>
          <w:ilvl w:val="0"/>
          <w:numId w:val="7"/>
        </w:numPr>
        <w:spacing w:after="0" w:line="240" w:lineRule="auto"/>
        <w:ind w:left="605"/>
        <w:jc w:val="both"/>
        <w:textAlignment w:val="baseline"/>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t>Created Email Notifications for critical events at database level.</w:t>
      </w:r>
    </w:p>
    <w:p w:rsidR="006C6959" w:rsidRPr="00F76F04" w:rsidRDefault="006C6959" w:rsidP="006C6959">
      <w:pPr>
        <w:numPr>
          <w:ilvl w:val="0"/>
          <w:numId w:val="7"/>
        </w:numPr>
        <w:spacing w:after="0" w:line="240" w:lineRule="auto"/>
        <w:ind w:left="605"/>
        <w:jc w:val="both"/>
        <w:textAlignment w:val="baseline"/>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t>Created SSIS packages for Data Import from Data sources.</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Created and managed users, roles and groups and handled database security.</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Managed test data and their updates between development and production databases.</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Regularly monitor the system for bottlenecks (CPU, RAM, and Disk IO).</w:t>
      </w:r>
    </w:p>
    <w:p w:rsidR="006C6959" w:rsidRPr="00F76F04" w:rsidRDefault="006C6959" w:rsidP="006C6959">
      <w:pPr>
        <w:numPr>
          <w:ilvl w:val="0"/>
          <w:numId w:val="7"/>
        </w:numPr>
        <w:spacing w:after="0" w:line="240" w:lineRule="auto"/>
        <w:ind w:left="605"/>
        <w:jc w:val="both"/>
        <w:textAlignment w:val="baseline"/>
        <w:rPr>
          <w:rFonts w:ascii="Cambria" w:eastAsia="Times New Roman" w:hAnsi="Cambria" w:cs="Times New Roman"/>
          <w:color w:val="000000"/>
          <w:sz w:val="14"/>
          <w:szCs w:val="14"/>
        </w:rPr>
      </w:pPr>
      <w:r w:rsidRPr="00F76F04">
        <w:rPr>
          <w:rFonts w:ascii="Cambria" w:eastAsia="Times New Roman" w:hAnsi="Cambria" w:cs="Times New Roman"/>
          <w:color w:val="000000"/>
          <w:sz w:val="14"/>
          <w:szCs w:val="14"/>
        </w:rPr>
        <w:t>Involved and Prepared Documentation for Server Consolidation according to CPU, Memory and Business.</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lastRenderedPageBreak/>
        <w:t>Use XML documents to pass multiple parameters for Stored Procedures to read and write database table. Also generate XML documents from tables.</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Handle development and production support, document reviews, test plans, integration of the system.</w:t>
      </w:r>
    </w:p>
    <w:p w:rsidR="006C6959" w:rsidRPr="00F76F04" w:rsidRDefault="006C6959" w:rsidP="006C6959">
      <w:pPr>
        <w:numPr>
          <w:ilvl w:val="0"/>
          <w:numId w:val="7"/>
        </w:numPr>
        <w:spacing w:after="0" w:line="240" w:lineRule="auto"/>
        <w:ind w:left="605"/>
        <w:jc w:val="both"/>
        <w:textAlignment w:val="baseline"/>
        <w:rPr>
          <w:rFonts w:ascii="Calibri" w:eastAsia="Times New Roman" w:hAnsi="Calibri" w:cs="Times New Roman"/>
          <w:color w:val="000000"/>
          <w:sz w:val="14"/>
          <w:szCs w:val="14"/>
        </w:rPr>
      </w:pPr>
      <w:r w:rsidRPr="00F76F04">
        <w:rPr>
          <w:rFonts w:ascii="Cambria" w:eastAsia="Times New Roman" w:hAnsi="Cambria" w:cs="Times New Roman"/>
          <w:color w:val="000000"/>
          <w:sz w:val="14"/>
          <w:szCs w:val="14"/>
        </w:rPr>
        <w:t>Document all process and Data Flow involved in the database for future reference.</w:t>
      </w:r>
    </w:p>
    <w:p w:rsidR="006C6959" w:rsidRPr="00F76F04" w:rsidRDefault="006C6959" w:rsidP="006C6959">
      <w:pPr>
        <w:spacing w:after="0" w:line="240" w:lineRule="auto"/>
        <w:rPr>
          <w:rFonts w:ascii="Times New Roman" w:eastAsia="Times New Roman" w:hAnsi="Times New Roman" w:cs="Times New Roman"/>
          <w:sz w:val="24"/>
          <w:szCs w:val="24"/>
        </w:rPr>
      </w:pPr>
    </w:p>
    <w:p w:rsidR="006C6959" w:rsidRPr="00F76F04" w:rsidRDefault="006C6959" w:rsidP="006C6959">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Environment: </w:t>
      </w:r>
      <w:r w:rsidRPr="00F76F04">
        <w:rPr>
          <w:rFonts w:ascii="Cambria" w:eastAsia="Times New Roman" w:hAnsi="Cambria" w:cs="Times New Roman"/>
          <w:color w:val="000000"/>
          <w:sz w:val="14"/>
          <w:szCs w:val="14"/>
        </w:rPr>
        <w:t>SQL Server 2005/2008, T-SQL</w:t>
      </w:r>
      <w:r>
        <w:rPr>
          <w:rFonts w:ascii="Cambria" w:eastAsia="Times New Roman" w:hAnsi="Cambria" w:cs="Times New Roman"/>
          <w:color w:val="000000"/>
          <w:sz w:val="14"/>
          <w:szCs w:val="14"/>
        </w:rPr>
        <w:t xml:space="preserve">, Access, Excel, SSRS </w:t>
      </w:r>
      <w:r w:rsidRPr="00F76F04">
        <w:rPr>
          <w:rFonts w:ascii="Cambria" w:eastAsia="Times New Roman" w:hAnsi="Cambria" w:cs="Times New Roman"/>
          <w:color w:val="000000"/>
          <w:sz w:val="14"/>
          <w:szCs w:val="14"/>
        </w:rPr>
        <w:t xml:space="preserve">, Asp, Windows Advanced </w:t>
      </w:r>
      <w:r>
        <w:rPr>
          <w:rFonts w:ascii="Cambria" w:eastAsia="Times New Roman" w:hAnsi="Cambria" w:cs="Times New Roman"/>
          <w:color w:val="000000"/>
          <w:sz w:val="14"/>
          <w:szCs w:val="14"/>
        </w:rPr>
        <w:t>Server</w:t>
      </w:r>
      <w:r w:rsidRPr="00F76F04">
        <w:rPr>
          <w:rFonts w:ascii="Cambria" w:eastAsia="Times New Roman" w:hAnsi="Cambria" w:cs="Times New Roman"/>
          <w:color w:val="000000"/>
          <w:sz w:val="14"/>
          <w:szCs w:val="14"/>
        </w:rPr>
        <w:t>.</w:t>
      </w:r>
    </w:p>
    <w:p w:rsidR="00965CF5" w:rsidRDefault="00965CF5"/>
    <w:p w:rsidR="00186C35" w:rsidRPr="00F76F04" w:rsidRDefault="00186C35" w:rsidP="00186C35">
      <w:pPr>
        <w:spacing w:after="0" w:line="240" w:lineRule="auto"/>
        <w:jc w:val="both"/>
        <w:rPr>
          <w:rFonts w:ascii="Times New Roman" w:eastAsia="Times New Roman" w:hAnsi="Times New Roman" w:cs="Times New Roman"/>
          <w:sz w:val="24"/>
          <w:szCs w:val="24"/>
        </w:rPr>
      </w:pPr>
      <w:r w:rsidRPr="00F76F04">
        <w:rPr>
          <w:rFonts w:ascii="Cambria" w:eastAsia="Times New Roman" w:hAnsi="Cambria" w:cs="Times New Roman"/>
          <w:b/>
          <w:bCs/>
          <w:color w:val="000000"/>
          <w:sz w:val="14"/>
          <w:szCs w:val="14"/>
        </w:rPr>
        <w:t>Certification:</w:t>
      </w:r>
    </w:p>
    <w:p w:rsidR="00186C35" w:rsidRPr="00F76F04" w:rsidRDefault="00186C35" w:rsidP="00186C35">
      <w:pPr>
        <w:numPr>
          <w:ilvl w:val="0"/>
          <w:numId w:val="2"/>
        </w:numPr>
        <w:spacing w:after="0" w:line="240" w:lineRule="auto"/>
        <w:jc w:val="both"/>
        <w:textAlignment w:val="baseline"/>
        <w:rPr>
          <w:rFonts w:ascii="Arial" w:eastAsia="Times New Roman" w:hAnsi="Arial" w:cs="Arial"/>
          <w:b/>
          <w:bCs/>
          <w:color w:val="0070C0"/>
          <w:sz w:val="14"/>
          <w:szCs w:val="14"/>
        </w:rPr>
      </w:pPr>
      <w:r w:rsidRPr="00F76F04">
        <w:rPr>
          <w:rFonts w:ascii="Cambria" w:eastAsia="Times New Roman" w:hAnsi="Cambria" w:cs="Arial"/>
          <w:color w:val="0070C0"/>
          <w:sz w:val="14"/>
          <w:szCs w:val="14"/>
        </w:rPr>
        <w:t>MCITP  - 2008, (Microsoft Certified IT Professional - Database Administration)</w:t>
      </w:r>
    </w:p>
    <w:p w:rsidR="00186C35" w:rsidRPr="00186C35" w:rsidRDefault="00186C35" w:rsidP="00186C35">
      <w:pPr>
        <w:numPr>
          <w:ilvl w:val="0"/>
          <w:numId w:val="2"/>
        </w:numPr>
        <w:spacing w:after="0" w:line="240" w:lineRule="auto"/>
        <w:jc w:val="both"/>
        <w:textAlignment w:val="baseline"/>
        <w:rPr>
          <w:rFonts w:ascii="Arial" w:eastAsia="Times New Roman" w:hAnsi="Arial" w:cs="Arial"/>
          <w:b/>
          <w:bCs/>
          <w:color w:val="0070C0"/>
          <w:sz w:val="14"/>
          <w:szCs w:val="14"/>
        </w:rPr>
      </w:pPr>
      <w:r w:rsidRPr="00F76F04">
        <w:rPr>
          <w:rFonts w:ascii="Cambria" w:eastAsia="Times New Roman" w:hAnsi="Cambria" w:cs="Arial"/>
          <w:color w:val="0070C0"/>
          <w:sz w:val="14"/>
          <w:szCs w:val="14"/>
        </w:rPr>
        <w:t xml:space="preserve">MCITP  - 2012, (Microsoft Certified IT Professional - Database Administration) </w:t>
      </w:r>
    </w:p>
    <w:p w:rsidR="00186C35" w:rsidRPr="00F85488" w:rsidRDefault="00186C35" w:rsidP="00186C35">
      <w:pPr>
        <w:spacing w:after="0" w:line="240" w:lineRule="auto"/>
        <w:jc w:val="both"/>
        <w:rPr>
          <w:rFonts w:ascii="Times New Roman" w:eastAsia="Times New Roman" w:hAnsi="Times New Roman" w:cs="Times New Roman"/>
          <w:sz w:val="16"/>
          <w:szCs w:val="16"/>
        </w:rPr>
      </w:pPr>
    </w:p>
    <w:p w:rsidR="00186C35" w:rsidRPr="00F76F04" w:rsidRDefault="00186C35" w:rsidP="00186C35">
      <w:pPr>
        <w:spacing w:after="0" w:line="240" w:lineRule="auto"/>
        <w:jc w:val="both"/>
        <w:rPr>
          <w:rFonts w:ascii="Times New Roman" w:eastAsia="Times New Roman" w:hAnsi="Times New Roman" w:cs="Times New Roman"/>
          <w:sz w:val="24"/>
          <w:szCs w:val="24"/>
        </w:rPr>
      </w:pPr>
      <w:r w:rsidRPr="00186C35">
        <w:rPr>
          <w:rFonts w:ascii="Cambria" w:eastAsia="Times New Roman" w:hAnsi="Cambria" w:cs="Times New Roman"/>
          <w:b/>
          <w:color w:val="000000"/>
          <w:sz w:val="14"/>
          <w:szCs w:val="14"/>
        </w:rPr>
        <w:t>Education</w:t>
      </w:r>
      <w:r w:rsidRPr="00F76F04">
        <w:rPr>
          <w:rFonts w:ascii="Cambria" w:eastAsia="Times New Roman" w:hAnsi="Cambria" w:cs="Times New Roman"/>
          <w:color w:val="000000"/>
          <w:sz w:val="14"/>
          <w:szCs w:val="14"/>
        </w:rPr>
        <w:t xml:space="preserve">: BBM, Tokyo University of Agriculture, Japan </w:t>
      </w:r>
      <w:r w:rsidRPr="00F76F04">
        <w:rPr>
          <w:rFonts w:ascii="Cambria" w:eastAsia="Times New Roman" w:hAnsi="Cambria" w:cs="Times New Roman"/>
          <w:color w:val="000000"/>
          <w:sz w:val="14"/>
        </w:rPr>
        <w:tab/>
      </w:r>
    </w:p>
    <w:p w:rsidR="00186C35" w:rsidRDefault="00186C35" w:rsidP="00186C35">
      <w:r>
        <w:rPr>
          <w:rFonts w:ascii="Cambria" w:eastAsia="Times New Roman" w:hAnsi="Cambria" w:cs="Times New Roman"/>
          <w:color w:val="000000"/>
          <w:sz w:val="14"/>
        </w:rPr>
        <w:tab/>
      </w:r>
      <w:r w:rsidRPr="00F76F04">
        <w:rPr>
          <w:rFonts w:ascii="Cambria" w:eastAsia="Times New Roman" w:hAnsi="Cambria" w:cs="Times New Roman"/>
          <w:color w:val="000000"/>
          <w:sz w:val="14"/>
          <w:szCs w:val="14"/>
        </w:rPr>
        <w:t>BBS, Tribhuvan University, Nepal</w:t>
      </w:r>
      <w:r w:rsidRPr="00F76F04">
        <w:rPr>
          <w:rFonts w:ascii="Cambria" w:eastAsia="Times New Roman" w:hAnsi="Cambria" w:cs="Times New Roman"/>
          <w:color w:val="000000"/>
          <w:sz w:val="14"/>
        </w:rPr>
        <w:tab/>
      </w:r>
    </w:p>
    <w:sectPr w:rsidR="00186C35" w:rsidSect="00965C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3A56"/>
    <w:multiLevelType w:val="multilevel"/>
    <w:tmpl w:val="534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8699C"/>
    <w:multiLevelType w:val="hybridMultilevel"/>
    <w:tmpl w:val="BE4259F4"/>
    <w:lvl w:ilvl="0" w:tplc="04090009">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9E1338"/>
    <w:multiLevelType w:val="multilevel"/>
    <w:tmpl w:val="F0B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B7070"/>
    <w:multiLevelType w:val="hybridMultilevel"/>
    <w:tmpl w:val="933016E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522587"/>
    <w:multiLevelType w:val="multilevel"/>
    <w:tmpl w:val="A65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037DE"/>
    <w:multiLevelType w:val="hybridMultilevel"/>
    <w:tmpl w:val="0FAEE5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041BD"/>
    <w:multiLevelType w:val="multilevel"/>
    <w:tmpl w:val="79A4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6314E"/>
    <w:multiLevelType w:val="multilevel"/>
    <w:tmpl w:val="902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16793"/>
    <w:multiLevelType w:val="multilevel"/>
    <w:tmpl w:val="6C5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037D9"/>
    <w:multiLevelType w:val="multilevel"/>
    <w:tmpl w:val="92F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nsid w:val="736B2319"/>
    <w:multiLevelType w:val="hybridMultilevel"/>
    <w:tmpl w:val="7FA8E3FE"/>
    <w:lvl w:ilvl="0" w:tplc="04090009">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7B4ADC"/>
    <w:multiLevelType w:val="multilevel"/>
    <w:tmpl w:val="85D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93543F"/>
    <w:multiLevelType w:val="hybridMultilevel"/>
    <w:tmpl w:val="65A60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7"/>
  </w:num>
  <w:num w:numId="5">
    <w:abstractNumId w:val="8"/>
  </w:num>
  <w:num w:numId="6">
    <w:abstractNumId w:val="2"/>
  </w:num>
  <w:num w:numId="7">
    <w:abstractNumId w:val="4"/>
  </w:num>
  <w:num w:numId="8">
    <w:abstractNumId w:val="5"/>
  </w:num>
  <w:num w:numId="9">
    <w:abstractNumId w:val="1"/>
  </w:num>
  <w:num w:numId="10">
    <w:abstractNumId w:val="11"/>
  </w:num>
  <w:num w:numId="11">
    <w:abstractNumId w:val="10"/>
  </w:num>
  <w:num w:numId="12">
    <w:abstractNumId w:val="3"/>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F76F04"/>
    <w:rsid w:val="000D0147"/>
    <w:rsid w:val="00141CE4"/>
    <w:rsid w:val="00186C35"/>
    <w:rsid w:val="00211ED8"/>
    <w:rsid w:val="002E0582"/>
    <w:rsid w:val="00326770"/>
    <w:rsid w:val="003365DD"/>
    <w:rsid w:val="003576E9"/>
    <w:rsid w:val="003E1CC2"/>
    <w:rsid w:val="00460C21"/>
    <w:rsid w:val="00564B0F"/>
    <w:rsid w:val="006018F1"/>
    <w:rsid w:val="00611559"/>
    <w:rsid w:val="00615183"/>
    <w:rsid w:val="00664B49"/>
    <w:rsid w:val="006C6959"/>
    <w:rsid w:val="0075256E"/>
    <w:rsid w:val="00753796"/>
    <w:rsid w:val="00790573"/>
    <w:rsid w:val="007A2286"/>
    <w:rsid w:val="00883C3A"/>
    <w:rsid w:val="008A5A54"/>
    <w:rsid w:val="008B1388"/>
    <w:rsid w:val="0091267B"/>
    <w:rsid w:val="00965CF5"/>
    <w:rsid w:val="00970B8A"/>
    <w:rsid w:val="009B2347"/>
    <w:rsid w:val="009C5269"/>
    <w:rsid w:val="00A62F23"/>
    <w:rsid w:val="00AD188D"/>
    <w:rsid w:val="00B30AFF"/>
    <w:rsid w:val="00B94154"/>
    <w:rsid w:val="00C72585"/>
    <w:rsid w:val="00CD2609"/>
    <w:rsid w:val="00D11396"/>
    <w:rsid w:val="00D26469"/>
    <w:rsid w:val="00D34309"/>
    <w:rsid w:val="00D55EB0"/>
    <w:rsid w:val="00D657E2"/>
    <w:rsid w:val="00D929B5"/>
    <w:rsid w:val="00E17CBF"/>
    <w:rsid w:val="00EC19FB"/>
    <w:rsid w:val="00EC3233"/>
    <w:rsid w:val="00F014BC"/>
    <w:rsid w:val="00F331AE"/>
    <w:rsid w:val="00F76F04"/>
    <w:rsid w:val="00F85488"/>
    <w:rsid w:val="00FE6B50"/>
    <w:rsid w:val="00FF52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6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6F04"/>
  </w:style>
  <w:style w:type="paragraph" w:styleId="BalloonText">
    <w:name w:val="Balloon Text"/>
    <w:basedOn w:val="Normal"/>
    <w:link w:val="BalloonTextChar"/>
    <w:uiPriority w:val="99"/>
    <w:semiHidden/>
    <w:unhideWhenUsed/>
    <w:rsid w:val="00F76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04"/>
    <w:rPr>
      <w:rFonts w:ascii="Tahoma" w:hAnsi="Tahoma" w:cs="Tahoma"/>
      <w:sz w:val="16"/>
      <w:szCs w:val="16"/>
    </w:rPr>
  </w:style>
  <w:style w:type="paragraph" w:styleId="ListParagraph">
    <w:name w:val="List Paragraph"/>
    <w:basedOn w:val="Normal"/>
    <w:uiPriority w:val="34"/>
    <w:qFormat/>
    <w:rsid w:val="00EC19FB"/>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83C3A"/>
  </w:style>
  <w:style w:type="paragraph" w:customStyle="1" w:styleId="Achievement">
    <w:name w:val="Achievement"/>
    <w:basedOn w:val="Normal"/>
    <w:rsid w:val="00B30AFF"/>
    <w:pPr>
      <w:numPr>
        <w:numId w:val="11"/>
      </w:numPr>
      <w:spacing w:after="60" w:line="240" w:lineRule="atLeast"/>
      <w:jc w:val="both"/>
    </w:pPr>
    <w:rPr>
      <w:rFonts w:ascii="Garamond" w:eastAsia="Times New Roman" w:hAnsi="Garamond"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6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6F04"/>
  </w:style>
  <w:style w:type="paragraph" w:styleId="BalloonText">
    <w:name w:val="Balloon Text"/>
    <w:basedOn w:val="Normal"/>
    <w:link w:val="BalloonTextChar"/>
    <w:uiPriority w:val="99"/>
    <w:semiHidden/>
    <w:unhideWhenUsed/>
    <w:rsid w:val="00F76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04"/>
    <w:rPr>
      <w:rFonts w:ascii="Tahoma" w:hAnsi="Tahoma" w:cs="Tahoma"/>
      <w:sz w:val="16"/>
      <w:szCs w:val="16"/>
    </w:rPr>
  </w:style>
  <w:style w:type="paragraph" w:styleId="ListParagraph">
    <w:name w:val="List Paragraph"/>
    <w:basedOn w:val="Normal"/>
    <w:uiPriority w:val="34"/>
    <w:qFormat/>
    <w:rsid w:val="00EC19FB"/>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83C3A"/>
  </w:style>
  <w:style w:type="paragraph" w:customStyle="1" w:styleId="Achievement">
    <w:name w:val="Achievement"/>
    <w:basedOn w:val="Normal"/>
    <w:rsid w:val="00B30AFF"/>
    <w:pPr>
      <w:numPr>
        <w:numId w:val="11"/>
      </w:numPr>
      <w:spacing w:after="60" w:line="240" w:lineRule="atLeast"/>
      <w:jc w:val="both"/>
    </w:pPr>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divs>
    <w:div w:id="176696959">
      <w:bodyDiv w:val="1"/>
      <w:marLeft w:val="0"/>
      <w:marRight w:val="0"/>
      <w:marTop w:val="0"/>
      <w:marBottom w:val="0"/>
      <w:divBdr>
        <w:top w:val="none" w:sz="0" w:space="0" w:color="auto"/>
        <w:left w:val="none" w:sz="0" w:space="0" w:color="auto"/>
        <w:bottom w:val="none" w:sz="0" w:space="0" w:color="auto"/>
        <w:right w:val="none" w:sz="0" w:space="0" w:color="auto"/>
      </w:divBdr>
    </w:div>
    <w:div w:id="1240868995">
      <w:bodyDiv w:val="1"/>
      <w:marLeft w:val="0"/>
      <w:marRight w:val="0"/>
      <w:marTop w:val="0"/>
      <w:marBottom w:val="0"/>
      <w:divBdr>
        <w:top w:val="none" w:sz="0" w:space="0" w:color="auto"/>
        <w:left w:val="none" w:sz="0" w:space="0" w:color="auto"/>
        <w:bottom w:val="none" w:sz="0" w:space="0" w:color="auto"/>
        <w:right w:val="none" w:sz="0" w:space="0" w:color="auto"/>
      </w:divBdr>
    </w:div>
    <w:div w:id="1954054039">
      <w:bodyDiv w:val="1"/>
      <w:marLeft w:val="0"/>
      <w:marRight w:val="0"/>
      <w:marTop w:val="0"/>
      <w:marBottom w:val="0"/>
      <w:divBdr>
        <w:top w:val="none" w:sz="0" w:space="0" w:color="auto"/>
        <w:left w:val="none" w:sz="0" w:space="0" w:color="auto"/>
        <w:bottom w:val="none" w:sz="0" w:space="0" w:color="auto"/>
        <w:right w:val="none" w:sz="0" w:space="0" w:color="auto"/>
      </w:divBdr>
      <w:divsChild>
        <w:div w:id="20585097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2016-10-27T16:51:00Z</dcterms:created>
  <dcterms:modified xsi:type="dcterms:W3CDTF">2016-10-27T16:51:00Z</dcterms:modified>
</cp:coreProperties>
</file>