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ECD" w:rsidRPr="00F2057E" w:rsidRDefault="00F3027F" w:rsidP="0018415D">
      <w:pPr>
        <w:pStyle w:val="NoSpacing"/>
        <w:contextualSpacing/>
        <w:jc w:val="both"/>
        <w:rPr>
          <w:rFonts w:asciiTheme="majorHAnsi" w:hAnsiTheme="majorHAnsi" w:cs="Times New Roman"/>
          <w:b/>
          <w:sz w:val="22"/>
          <w:szCs w:val="22"/>
        </w:rPr>
      </w:pPr>
      <w:r w:rsidRPr="00F2057E">
        <w:rPr>
          <w:rFonts w:asciiTheme="majorHAnsi" w:hAnsiTheme="majorHAnsi" w:cs="Times New Roman"/>
          <w:b/>
          <w:sz w:val="22"/>
          <w:szCs w:val="22"/>
        </w:rPr>
        <w:t>Anish Narsinha</w:t>
      </w:r>
    </w:p>
    <w:p w:rsidR="0018415D" w:rsidRDefault="00EA6403" w:rsidP="0018415D">
      <w:pPr>
        <w:pStyle w:val="Standard"/>
        <w:tabs>
          <w:tab w:val="right" w:pos="10800"/>
        </w:tabs>
        <w:ind w:right="-136"/>
        <w:contextualSpacing/>
        <w:jc w:val="both"/>
        <w:rPr>
          <w:rFonts w:asciiTheme="majorHAnsi" w:hAnsiTheme="majorHAnsi" w:cs="Times New Roman"/>
          <w:b/>
          <w:sz w:val="22"/>
          <w:szCs w:val="22"/>
        </w:rPr>
      </w:pPr>
      <w:r w:rsidRPr="00F2057E">
        <w:rPr>
          <w:rFonts w:asciiTheme="majorHAnsi" w:hAnsiTheme="majorHAnsi" w:cs="Arial"/>
          <w:b/>
          <w:sz w:val="22"/>
          <w:szCs w:val="22"/>
        </w:rPr>
        <w:t>Sr. Tableau</w:t>
      </w:r>
      <w:r w:rsidR="00A2704E">
        <w:rPr>
          <w:rFonts w:asciiTheme="majorHAnsi" w:hAnsiTheme="majorHAnsi" w:cs="Arial"/>
          <w:b/>
          <w:sz w:val="22"/>
          <w:szCs w:val="22"/>
        </w:rPr>
        <w:t xml:space="preserve"> BI</w:t>
      </w:r>
      <w:r w:rsidRPr="00F2057E">
        <w:rPr>
          <w:rFonts w:asciiTheme="majorHAnsi" w:hAnsiTheme="majorHAnsi" w:cs="Arial"/>
          <w:b/>
          <w:sz w:val="22"/>
          <w:szCs w:val="22"/>
        </w:rPr>
        <w:t xml:space="preserve"> Developer</w:t>
      </w:r>
    </w:p>
    <w:p w:rsidR="00107F7D" w:rsidRDefault="00F3027F" w:rsidP="0018415D">
      <w:pPr>
        <w:pStyle w:val="Standard"/>
        <w:tabs>
          <w:tab w:val="right" w:pos="10800"/>
        </w:tabs>
        <w:ind w:right="-136"/>
        <w:contextualSpacing/>
        <w:jc w:val="both"/>
        <w:rPr>
          <w:rFonts w:asciiTheme="majorHAnsi" w:hAnsiTheme="majorHAnsi" w:cs="Times New Roman"/>
          <w:b/>
          <w:sz w:val="22"/>
          <w:szCs w:val="22"/>
        </w:rPr>
      </w:pPr>
      <w:r w:rsidRPr="00F2057E">
        <w:rPr>
          <w:rFonts w:asciiTheme="majorHAnsi" w:hAnsiTheme="majorHAnsi" w:cs="Times New Roman"/>
          <w:b/>
          <w:sz w:val="22"/>
          <w:szCs w:val="22"/>
        </w:rPr>
        <w:t>313-209-2520</w:t>
      </w:r>
    </w:p>
    <w:p w:rsidR="0018415D" w:rsidRDefault="00250DC8" w:rsidP="0018415D">
      <w:pPr>
        <w:pStyle w:val="Standard"/>
        <w:tabs>
          <w:tab w:val="right" w:pos="10800"/>
        </w:tabs>
        <w:ind w:right="-136"/>
        <w:contextualSpacing/>
        <w:jc w:val="both"/>
        <w:rPr>
          <w:rStyle w:val="Hyperlink"/>
          <w:rFonts w:asciiTheme="majorHAnsi" w:hAnsiTheme="majorHAnsi" w:cs="Times New Roman"/>
          <w:b/>
          <w:color w:val="auto"/>
          <w:sz w:val="22"/>
          <w:szCs w:val="22"/>
          <w:u w:val="none"/>
        </w:rPr>
      </w:pPr>
      <w:hyperlink r:id="rId8" w:history="1">
        <w:r w:rsidR="0018415D" w:rsidRPr="00F2057E">
          <w:rPr>
            <w:rStyle w:val="Hyperlink"/>
            <w:rFonts w:asciiTheme="majorHAnsi" w:hAnsiTheme="majorHAnsi" w:cs="Times New Roman"/>
            <w:b/>
            <w:color w:val="auto"/>
            <w:sz w:val="22"/>
            <w:szCs w:val="22"/>
          </w:rPr>
          <w:t>anishntableau@gmail.com</w:t>
        </w:r>
      </w:hyperlink>
    </w:p>
    <w:p w:rsidR="0018415D" w:rsidRPr="00F2057E" w:rsidRDefault="0018415D" w:rsidP="0018415D">
      <w:pPr>
        <w:pStyle w:val="Standard"/>
        <w:tabs>
          <w:tab w:val="right" w:pos="10800"/>
        </w:tabs>
        <w:ind w:right="-136"/>
        <w:contextualSpacing/>
        <w:jc w:val="both"/>
        <w:rPr>
          <w:rFonts w:asciiTheme="majorHAnsi" w:hAnsiTheme="majorHAnsi" w:cs="Times New Roman"/>
          <w:b/>
          <w:sz w:val="22"/>
          <w:szCs w:val="22"/>
        </w:rPr>
      </w:pPr>
    </w:p>
    <w:p w:rsidR="00E66D09" w:rsidRPr="00F2057E" w:rsidRDefault="00A24FFA" w:rsidP="0018415D">
      <w:pPr>
        <w:contextualSpacing/>
        <w:rPr>
          <w:rFonts w:asciiTheme="majorHAnsi" w:hAnsiTheme="majorHAnsi"/>
          <w:sz w:val="22"/>
          <w:szCs w:val="22"/>
        </w:rPr>
      </w:pPr>
      <w:r w:rsidRPr="00F2057E">
        <w:rPr>
          <w:rFonts w:asciiTheme="majorHAnsi" w:hAnsiTheme="majorHAnsi"/>
          <w:sz w:val="22"/>
          <w:szCs w:val="22"/>
        </w:rPr>
        <w:t xml:space="preserve">Skype id: </w:t>
      </w:r>
      <w:hyperlink r:id="rId9" w:history="1">
        <w:r w:rsidR="00D862FF" w:rsidRPr="00F2057E">
          <w:rPr>
            <w:rStyle w:val="Hyperlink"/>
            <w:rFonts w:asciiTheme="majorHAnsi" w:hAnsiTheme="majorHAnsi"/>
            <w:color w:val="auto"/>
            <w:sz w:val="22"/>
            <w:szCs w:val="22"/>
          </w:rPr>
          <w:t>anishtableau@gmail.com</w:t>
        </w:r>
      </w:hyperlink>
    </w:p>
    <w:p w:rsidR="00D862FF" w:rsidRPr="00F2057E" w:rsidRDefault="00250DC8" w:rsidP="0018415D">
      <w:pPr>
        <w:contextualSpacing/>
        <w:rPr>
          <w:rFonts w:asciiTheme="majorHAnsi" w:eastAsiaTheme="minorHAnsi" w:hAnsiTheme="majorHAnsi" w:cs="Calibri"/>
          <w:sz w:val="22"/>
          <w:szCs w:val="22"/>
        </w:rPr>
      </w:pPr>
      <w:hyperlink r:id="rId10" w:history="1">
        <w:r w:rsidR="00D862FF" w:rsidRPr="00F2057E">
          <w:rPr>
            <w:rStyle w:val="Hyperlink"/>
            <w:rFonts w:asciiTheme="majorHAnsi" w:eastAsiaTheme="minorHAnsi" w:hAnsiTheme="majorHAnsi" w:cs="Calibri"/>
            <w:color w:val="auto"/>
            <w:sz w:val="22"/>
            <w:szCs w:val="22"/>
          </w:rPr>
          <w:t>https://www.linkedin.com/in/aneesh-c-869998167/</w:t>
        </w:r>
      </w:hyperlink>
    </w:p>
    <w:p w:rsidR="00E66D09" w:rsidRPr="00F2057E" w:rsidRDefault="00632479" w:rsidP="0018415D">
      <w:pPr>
        <w:contextualSpacing/>
        <w:rPr>
          <w:rFonts w:asciiTheme="majorHAnsi" w:hAnsiTheme="majorHAnsi"/>
          <w:sz w:val="22"/>
          <w:szCs w:val="22"/>
        </w:rPr>
      </w:pPr>
      <w:r w:rsidRPr="00F2057E">
        <w:rPr>
          <w:rFonts w:asciiTheme="majorHAnsi" w:hAnsiTheme="majorHAnsi"/>
          <w:sz w:val="22"/>
          <w:szCs w:val="22"/>
        </w:rPr>
        <w:t>Current location: Phoenix,AZ</w:t>
      </w:r>
    </w:p>
    <w:p w:rsidR="00E66D09" w:rsidRPr="00F2057E" w:rsidRDefault="00E66D09" w:rsidP="0018415D">
      <w:pPr>
        <w:pStyle w:val="Standard"/>
        <w:tabs>
          <w:tab w:val="right" w:pos="10800"/>
        </w:tabs>
        <w:ind w:right="-136"/>
        <w:contextualSpacing/>
        <w:jc w:val="both"/>
        <w:rPr>
          <w:rFonts w:asciiTheme="majorHAnsi" w:hAnsiTheme="majorHAnsi" w:cs="Times New Roman"/>
          <w:b/>
          <w:sz w:val="22"/>
          <w:szCs w:val="22"/>
        </w:rPr>
      </w:pPr>
    </w:p>
    <w:p w:rsidR="00954D5D" w:rsidRPr="00F2057E" w:rsidRDefault="00954D5D" w:rsidP="0018415D">
      <w:pPr>
        <w:pStyle w:val="Standard"/>
        <w:tabs>
          <w:tab w:val="right" w:pos="10800"/>
        </w:tabs>
        <w:ind w:right="-136"/>
        <w:contextualSpacing/>
        <w:jc w:val="both"/>
        <w:rPr>
          <w:rFonts w:asciiTheme="majorHAnsi" w:hAnsiTheme="majorHAnsi" w:cs="Times New Roman"/>
          <w:b/>
          <w:sz w:val="22"/>
          <w:szCs w:val="22"/>
        </w:rPr>
      </w:pPr>
    </w:p>
    <w:p w:rsidR="00107F7D" w:rsidRPr="00F2057E" w:rsidRDefault="00107F7D" w:rsidP="0018415D">
      <w:pPr>
        <w:pStyle w:val="Heading3"/>
        <w:keepNext/>
        <w:pBdr>
          <w:bottom w:val="single" w:sz="8" w:space="0" w:color="000000"/>
        </w:pBdr>
        <w:shd w:val="clear" w:color="auto" w:fill="DFDFDF"/>
        <w:ind w:left="720" w:hanging="720"/>
        <w:contextualSpacing/>
        <w:jc w:val="both"/>
        <w:rPr>
          <w:rFonts w:asciiTheme="majorHAnsi" w:hAnsiTheme="majorHAnsi" w:cs="Times New Roman"/>
          <w:b/>
          <w:bCs/>
          <w:sz w:val="22"/>
          <w:szCs w:val="22"/>
        </w:rPr>
      </w:pPr>
      <w:r w:rsidRPr="00F2057E">
        <w:rPr>
          <w:rFonts w:asciiTheme="majorHAnsi" w:hAnsiTheme="majorHAnsi" w:cs="Times New Roman"/>
          <w:b/>
          <w:bCs/>
          <w:sz w:val="22"/>
          <w:szCs w:val="22"/>
        </w:rPr>
        <w:t>SUMMARY</w:t>
      </w:r>
    </w:p>
    <w:p w:rsidR="00D9386D" w:rsidRPr="00F2057E" w:rsidRDefault="00D9386D" w:rsidP="0018415D">
      <w:pPr>
        <w:ind w:left="720"/>
        <w:contextualSpacing/>
        <w:jc w:val="both"/>
        <w:rPr>
          <w:rFonts w:asciiTheme="majorHAnsi" w:hAnsiTheme="majorHAnsi"/>
          <w:sz w:val="22"/>
          <w:szCs w:val="22"/>
        </w:rPr>
      </w:pPr>
      <w:bookmarkStart w:id="0" w:name="_Hlk494115907"/>
      <w:bookmarkStart w:id="1" w:name="_Hlk494115797"/>
      <w:bookmarkStart w:id="2" w:name="_Hlk494115990"/>
    </w:p>
    <w:p w:rsidR="00506B8F" w:rsidRPr="00F2057E" w:rsidRDefault="00506B8F"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 xml:space="preserve">An organized, creative </w:t>
      </w:r>
      <w:r w:rsidRPr="00F2057E">
        <w:rPr>
          <w:rFonts w:asciiTheme="majorHAnsi" w:hAnsiTheme="majorHAnsi"/>
          <w:b/>
          <w:bCs/>
          <w:sz w:val="22"/>
          <w:szCs w:val="22"/>
        </w:rPr>
        <w:t>Tableau developer</w:t>
      </w:r>
      <w:r w:rsidR="00A35182" w:rsidRPr="00F2057E">
        <w:rPr>
          <w:rFonts w:asciiTheme="majorHAnsi" w:hAnsiTheme="majorHAnsi"/>
          <w:sz w:val="22"/>
          <w:szCs w:val="22"/>
        </w:rPr>
        <w:t xml:space="preserve">and </w:t>
      </w:r>
      <w:r w:rsidR="00A35182" w:rsidRPr="00F2057E">
        <w:rPr>
          <w:rFonts w:asciiTheme="majorHAnsi" w:hAnsiTheme="majorHAnsi"/>
          <w:b/>
          <w:sz w:val="22"/>
          <w:szCs w:val="22"/>
        </w:rPr>
        <w:t xml:space="preserve">Tableau Admin </w:t>
      </w:r>
      <w:r w:rsidRPr="00F2057E">
        <w:rPr>
          <w:rFonts w:asciiTheme="majorHAnsi" w:hAnsiTheme="majorHAnsi"/>
          <w:sz w:val="22"/>
          <w:szCs w:val="22"/>
        </w:rPr>
        <w:t>with a wide spectrum of experience in various</w:t>
      </w:r>
      <w:r w:rsidR="002460DB" w:rsidRPr="00F2057E">
        <w:rPr>
          <w:rFonts w:asciiTheme="majorHAnsi" w:hAnsiTheme="majorHAnsi"/>
          <w:sz w:val="22"/>
          <w:szCs w:val="22"/>
        </w:rPr>
        <w:t>domains for nearly</w:t>
      </w:r>
      <w:r w:rsidR="00F3027F" w:rsidRPr="00F2057E">
        <w:rPr>
          <w:rFonts w:asciiTheme="majorHAnsi" w:hAnsiTheme="majorHAnsi"/>
          <w:b/>
          <w:sz w:val="22"/>
          <w:szCs w:val="22"/>
        </w:rPr>
        <w:t>6</w:t>
      </w:r>
      <w:r w:rsidRPr="00F2057E">
        <w:rPr>
          <w:rFonts w:asciiTheme="majorHAnsi" w:hAnsiTheme="majorHAnsi"/>
          <w:b/>
          <w:sz w:val="22"/>
          <w:szCs w:val="22"/>
        </w:rPr>
        <w:t xml:space="preserve"> years</w:t>
      </w:r>
      <w:r w:rsidRPr="00F2057E">
        <w:rPr>
          <w:rFonts w:asciiTheme="majorHAnsi" w:hAnsiTheme="majorHAnsi"/>
          <w:sz w:val="22"/>
          <w:szCs w:val="22"/>
        </w:rPr>
        <w:t>.</w:t>
      </w:r>
    </w:p>
    <w:p w:rsidR="00506B8F" w:rsidRPr="00F2057E" w:rsidRDefault="00613B0E"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 xml:space="preserve">Experienced </w:t>
      </w:r>
      <w:r w:rsidR="00506B8F" w:rsidRPr="00F2057E">
        <w:rPr>
          <w:rFonts w:asciiTheme="majorHAnsi" w:hAnsiTheme="majorHAnsi"/>
          <w:sz w:val="22"/>
          <w:szCs w:val="22"/>
        </w:rPr>
        <w:t>in tableau development lifecycle like requirement gathering, design development and delivery.</w:t>
      </w:r>
    </w:p>
    <w:p w:rsidR="00506B8F" w:rsidRPr="00F2057E" w:rsidRDefault="00506B8F"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 xml:space="preserve">Proficient in creating data visualizations, </w:t>
      </w:r>
      <w:r w:rsidRPr="00F2057E">
        <w:rPr>
          <w:rFonts w:asciiTheme="majorHAnsi" w:hAnsiTheme="majorHAnsi"/>
          <w:b/>
          <w:sz w:val="22"/>
          <w:szCs w:val="22"/>
        </w:rPr>
        <w:t>complex dashboards</w:t>
      </w:r>
      <w:r w:rsidRPr="00F2057E">
        <w:rPr>
          <w:rFonts w:asciiTheme="majorHAnsi" w:hAnsiTheme="majorHAnsi"/>
          <w:sz w:val="22"/>
          <w:szCs w:val="22"/>
        </w:rPr>
        <w:t xml:space="preserve"> using </w:t>
      </w:r>
      <w:r w:rsidRPr="00F2057E">
        <w:rPr>
          <w:rFonts w:asciiTheme="majorHAnsi" w:hAnsiTheme="majorHAnsi"/>
          <w:b/>
          <w:sz w:val="22"/>
          <w:szCs w:val="22"/>
        </w:rPr>
        <w:t>multiple worksheets</w:t>
      </w:r>
      <w:r w:rsidRPr="00F2057E">
        <w:rPr>
          <w:rFonts w:asciiTheme="majorHAnsi" w:hAnsiTheme="majorHAnsi"/>
          <w:sz w:val="22"/>
          <w:szCs w:val="22"/>
        </w:rPr>
        <w:t xml:space="preserve"> and reports.</w:t>
      </w:r>
    </w:p>
    <w:p w:rsidR="006E613B" w:rsidRPr="00F2057E" w:rsidRDefault="006E613B"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Excellent knowledge of all the phases of Software Development Life Cycle (</w:t>
      </w:r>
      <w:r w:rsidRPr="00F2057E">
        <w:rPr>
          <w:rFonts w:asciiTheme="majorHAnsi" w:hAnsiTheme="majorHAnsi"/>
          <w:b/>
          <w:sz w:val="22"/>
          <w:szCs w:val="22"/>
        </w:rPr>
        <w:t>SDLC</w:t>
      </w:r>
      <w:r w:rsidRPr="00F2057E">
        <w:rPr>
          <w:rFonts w:asciiTheme="majorHAnsi" w:hAnsiTheme="majorHAnsi"/>
          <w:sz w:val="22"/>
          <w:szCs w:val="22"/>
        </w:rPr>
        <w:t>).</w:t>
      </w:r>
    </w:p>
    <w:p w:rsidR="00506B8F" w:rsidRPr="00F2057E" w:rsidRDefault="00506B8F"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 xml:space="preserve">Insightful in devising customized interactive dashboards in Tableau using </w:t>
      </w:r>
      <w:r w:rsidRPr="00F2057E">
        <w:rPr>
          <w:rFonts w:asciiTheme="majorHAnsi" w:hAnsiTheme="majorHAnsi"/>
          <w:b/>
          <w:sz w:val="22"/>
          <w:szCs w:val="22"/>
        </w:rPr>
        <w:t>Actions, Calculated fields, Hierarchies, Sets, Groups, Filters, Parameters</w:t>
      </w:r>
      <w:r w:rsidRPr="00F2057E">
        <w:rPr>
          <w:rFonts w:asciiTheme="majorHAnsi" w:hAnsiTheme="majorHAnsi"/>
          <w:sz w:val="22"/>
          <w:szCs w:val="22"/>
        </w:rPr>
        <w:t xml:space="preserve"> in Tableau.</w:t>
      </w:r>
    </w:p>
    <w:p w:rsidR="00506B8F" w:rsidRPr="00F2057E" w:rsidRDefault="00506B8F"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 xml:space="preserve">Experienced in </w:t>
      </w:r>
      <w:r w:rsidRPr="00F2057E">
        <w:rPr>
          <w:rFonts w:asciiTheme="majorHAnsi" w:hAnsiTheme="majorHAnsi"/>
          <w:b/>
          <w:sz w:val="22"/>
          <w:szCs w:val="22"/>
        </w:rPr>
        <w:t>joins, data blending and dual axis</w:t>
      </w:r>
      <w:r w:rsidRPr="00F2057E">
        <w:rPr>
          <w:rFonts w:asciiTheme="majorHAnsi" w:hAnsiTheme="majorHAnsi"/>
          <w:sz w:val="22"/>
          <w:szCs w:val="22"/>
        </w:rPr>
        <w:t xml:space="preserve"> in tableau.</w:t>
      </w:r>
    </w:p>
    <w:p w:rsidR="00506B8F" w:rsidRPr="00F2057E" w:rsidRDefault="00506B8F"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 xml:space="preserve">Skilled in developing and designing reports applying </w:t>
      </w:r>
      <w:r w:rsidRPr="00F2057E">
        <w:rPr>
          <w:rFonts w:asciiTheme="majorHAnsi" w:hAnsiTheme="majorHAnsi"/>
          <w:b/>
          <w:sz w:val="22"/>
          <w:szCs w:val="22"/>
        </w:rPr>
        <w:t xml:space="preserve">Drill Down, Drill Thru, </w:t>
      </w:r>
      <w:r w:rsidR="00E37589" w:rsidRPr="00F2057E">
        <w:rPr>
          <w:rFonts w:asciiTheme="majorHAnsi" w:hAnsiTheme="majorHAnsi"/>
          <w:b/>
          <w:sz w:val="22"/>
          <w:szCs w:val="22"/>
        </w:rPr>
        <w:t>drop</w:t>
      </w:r>
      <w:r w:rsidRPr="00F2057E">
        <w:rPr>
          <w:rFonts w:asciiTheme="majorHAnsi" w:hAnsiTheme="majorHAnsi"/>
          <w:b/>
          <w:sz w:val="22"/>
          <w:szCs w:val="22"/>
        </w:rPr>
        <w:t xml:space="preserve"> down Menu option, Parameterized </w:t>
      </w:r>
      <w:r w:rsidRPr="00F2057E">
        <w:rPr>
          <w:rFonts w:asciiTheme="majorHAnsi" w:hAnsiTheme="majorHAnsi"/>
          <w:sz w:val="22"/>
          <w:szCs w:val="22"/>
        </w:rPr>
        <w:t>and</w:t>
      </w:r>
      <w:r w:rsidRPr="00F2057E">
        <w:rPr>
          <w:rFonts w:asciiTheme="majorHAnsi" w:hAnsiTheme="majorHAnsi"/>
          <w:b/>
          <w:sz w:val="22"/>
          <w:szCs w:val="22"/>
        </w:rPr>
        <w:t xml:space="preserve"> Linked </w:t>
      </w:r>
      <w:r w:rsidRPr="00F2057E">
        <w:rPr>
          <w:rFonts w:asciiTheme="majorHAnsi" w:hAnsiTheme="majorHAnsi"/>
          <w:sz w:val="22"/>
          <w:szCs w:val="22"/>
        </w:rPr>
        <w:t xml:space="preserve">reports using Tableau. </w:t>
      </w:r>
    </w:p>
    <w:p w:rsidR="00506B8F" w:rsidRPr="00F2057E" w:rsidRDefault="00506B8F"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 xml:space="preserve">Good Knowledge on </w:t>
      </w:r>
      <w:r w:rsidRPr="00F2057E">
        <w:rPr>
          <w:rFonts w:asciiTheme="majorHAnsi" w:hAnsiTheme="majorHAnsi"/>
          <w:b/>
          <w:sz w:val="22"/>
          <w:szCs w:val="22"/>
        </w:rPr>
        <w:t>Tableau server and Publisher</w:t>
      </w:r>
      <w:r w:rsidRPr="00F2057E">
        <w:rPr>
          <w:rFonts w:asciiTheme="majorHAnsi" w:hAnsiTheme="majorHAnsi"/>
          <w:sz w:val="22"/>
          <w:szCs w:val="22"/>
        </w:rPr>
        <w:t>.</w:t>
      </w:r>
    </w:p>
    <w:p w:rsidR="005A45CA" w:rsidRPr="00F2057E" w:rsidRDefault="005A45CA"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Good Knowledge of Power BI.</w:t>
      </w:r>
    </w:p>
    <w:p w:rsidR="00506B8F" w:rsidRPr="00F2057E" w:rsidRDefault="009751B1"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 xml:space="preserve">Worked on </w:t>
      </w:r>
      <w:r w:rsidR="00D119AD" w:rsidRPr="00F2057E">
        <w:rPr>
          <w:rFonts w:asciiTheme="majorHAnsi" w:hAnsiTheme="majorHAnsi"/>
          <w:sz w:val="22"/>
          <w:szCs w:val="22"/>
        </w:rPr>
        <w:t>Scheduling reports</w:t>
      </w:r>
      <w:r w:rsidRPr="00F2057E">
        <w:rPr>
          <w:rFonts w:asciiTheme="majorHAnsi" w:hAnsiTheme="majorHAnsi"/>
          <w:sz w:val="22"/>
          <w:szCs w:val="22"/>
        </w:rPr>
        <w:t xml:space="preserve"> on</w:t>
      </w:r>
      <w:r w:rsidR="00506B8F" w:rsidRPr="00F2057E">
        <w:rPr>
          <w:rFonts w:asciiTheme="majorHAnsi" w:hAnsiTheme="majorHAnsi"/>
          <w:sz w:val="22"/>
          <w:szCs w:val="22"/>
        </w:rPr>
        <w:t xml:space="preserve"> tableau server.</w:t>
      </w:r>
    </w:p>
    <w:p w:rsidR="0045641B" w:rsidRPr="00F2057E" w:rsidRDefault="0045641B"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 xml:space="preserve">Experienced in using </w:t>
      </w:r>
      <w:r w:rsidR="00E73F73" w:rsidRPr="00F2057E">
        <w:rPr>
          <w:rFonts w:asciiTheme="majorHAnsi" w:hAnsiTheme="majorHAnsi"/>
          <w:sz w:val="22"/>
          <w:szCs w:val="22"/>
        </w:rPr>
        <w:t>AtScale</w:t>
      </w:r>
      <w:r w:rsidRPr="00F2057E">
        <w:rPr>
          <w:rFonts w:asciiTheme="majorHAnsi" w:hAnsiTheme="majorHAnsi"/>
          <w:sz w:val="22"/>
          <w:szCs w:val="22"/>
        </w:rPr>
        <w:t>.</w:t>
      </w:r>
    </w:p>
    <w:p w:rsidR="00506B8F" w:rsidRPr="00F2057E" w:rsidRDefault="00613B0E"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Experience</w:t>
      </w:r>
      <w:r w:rsidR="00506B8F" w:rsidRPr="00F2057E">
        <w:rPr>
          <w:rFonts w:asciiTheme="majorHAnsi" w:hAnsiTheme="majorHAnsi"/>
          <w:sz w:val="22"/>
          <w:szCs w:val="22"/>
        </w:rPr>
        <w:t xml:space="preserve"> in developing </w:t>
      </w:r>
      <w:r w:rsidR="00506B8F" w:rsidRPr="00F2057E">
        <w:rPr>
          <w:rFonts w:asciiTheme="majorHAnsi" w:hAnsiTheme="majorHAnsi"/>
          <w:b/>
          <w:sz w:val="22"/>
          <w:szCs w:val="22"/>
        </w:rPr>
        <w:t>Folders, Groups, Users, Subscriptions, Scheduling</w:t>
      </w:r>
      <w:r w:rsidR="00506B8F" w:rsidRPr="00F2057E">
        <w:rPr>
          <w:rFonts w:asciiTheme="majorHAnsi" w:hAnsiTheme="majorHAnsi"/>
          <w:sz w:val="22"/>
          <w:szCs w:val="22"/>
        </w:rPr>
        <w:t xml:space="preserve"> and skilled in visualization in Tableau.</w:t>
      </w:r>
    </w:p>
    <w:p w:rsidR="0045641B" w:rsidRPr="00F2057E" w:rsidRDefault="0045641B"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Worked on Business objects.</w:t>
      </w:r>
    </w:p>
    <w:bookmarkEnd w:id="0"/>
    <w:p w:rsidR="00506B8F" w:rsidRPr="00F2057E" w:rsidRDefault="00506B8F"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rPr>
        <w:t xml:space="preserve">Competent in design, development, and implementation of various business intelligent applications including </w:t>
      </w:r>
      <w:r w:rsidRPr="00F2057E">
        <w:rPr>
          <w:rFonts w:asciiTheme="majorHAnsi" w:hAnsiTheme="majorHAnsi"/>
          <w:b/>
          <w:sz w:val="22"/>
          <w:szCs w:val="22"/>
        </w:rPr>
        <w:t>business analysis, dimensional modelling, repository management</w:t>
      </w:r>
      <w:r w:rsidRPr="00F2057E">
        <w:rPr>
          <w:rFonts w:asciiTheme="majorHAnsi" w:hAnsiTheme="majorHAnsi"/>
          <w:sz w:val="22"/>
          <w:szCs w:val="22"/>
        </w:rPr>
        <w:t>.</w:t>
      </w:r>
    </w:p>
    <w:p w:rsidR="00E37966" w:rsidRPr="00F2057E" w:rsidRDefault="00E37966" w:rsidP="0018415D">
      <w:pPr>
        <w:numPr>
          <w:ilvl w:val="0"/>
          <w:numId w:val="21"/>
        </w:numPr>
        <w:contextualSpacing/>
        <w:jc w:val="both"/>
        <w:rPr>
          <w:rFonts w:asciiTheme="majorHAnsi" w:hAnsiTheme="majorHAnsi"/>
          <w:sz w:val="22"/>
          <w:szCs w:val="22"/>
        </w:rPr>
      </w:pPr>
      <w:r w:rsidRPr="00F2057E">
        <w:rPr>
          <w:rFonts w:asciiTheme="majorHAnsi" w:hAnsiTheme="majorHAnsi"/>
          <w:sz w:val="22"/>
          <w:szCs w:val="22"/>
          <w:shd w:val="clear" w:color="auto" w:fill="FFFFFF"/>
        </w:rPr>
        <w:t>Experienced in designing dashboards in line with the analytical uniformity using the Advanced Analysis of Tableau Desktop, and organizing Dashboard objects and views.</w:t>
      </w:r>
    </w:p>
    <w:p w:rsidR="00506B8F" w:rsidRPr="00F2057E" w:rsidRDefault="0069504F" w:rsidP="0018415D">
      <w:pPr>
        <w:numPr>
          <w:ilvl w:val="0"/>
          <w:numId w:val="21"/>
        </w:numPr>
        <w:shd w:val="clear" w:color="auto" w:fill="FFFFFF"/>
        <w:contextualSpacing/>
        <w:jc w:val="both"/>
        <w:rPr>
          <w:rFonts w:asciiTheme="majorHAnsi" w:eastAsia="Times New Roman" w:hAnsiTheme="majorHAnsi"/>
          <w:sz w:val="22"/>
          <w:szCs w:val="22"/>
        </w:rPr>
      </w:pPr>
      <w:r w:rsidRPr="00F2057E">
        <w:rPr>
          <w:rFonts w:asciiTheme="majorHAnsi" w:hAnsiTheme="majorHAnsi"/>
          <w:sz w:val="22"/>
          <w:szCs w:val="22"/>
        </w:rPr>
        <w:t>Experience in</w:t>
      </w:r>
      <w:r w:rsidR="00506B8F" w:rsidRPr="00F2057E">
        <w:rPr>
          <w:rFonts w:asciiTheme="majorHAnsi" w:hAnsiTheme="majorHAnsi"/>
          <w:sz w:val="22"/>
          <w:szCs w:val="22"/>
        </w:rPr>
        <w:t xml:space="preserve"> data </w:t>
      </w:r>
      <w:r w:rsidR="00506B8F" w:rsidRPr="00F2057E">
        <w:rPr>
          <w:rFonts w:asciiTheme="majorHAnsi" w:eastAsia="Times New Roman" w:hAnsiTheme="majorHAnsi"/>
          <w:sz w:val="22"/>
          <w:szCs w:val="22"/>
        </w:rPr>
        <w:t xml:space="preserve">usage and </w:t>
      </w:r>
      <w:r w:rsidRPr="00F2057E">
        <w:rPr>
          <w:rFonts w:asciiTheme="majorHAnsi" w:eastAsia="Times New Roman" w:hAnsiTheme="majorHAnsi"/>
          <w:sz w:val="22"/>
          <w:szCs w:val="22"/>
        </w:rPr>
        <w:t xml:space="preserve">providing </w:t>
      </w:r>
      <w:r w:rsidR="00506B8F" w:rsidRPr="00F2057E">
        <w:rPr>
          <w:rFonts w:asciiTheme="majorHAnsi" w:eastAsia="Times New Roman" w:hAnsiTheme="majorHAnsi"/>
          <w:sz w:val="22"/>
          <w:szCs w:val="22"/>
        </w:rPr>
        <w:t xml:space="preserve">access to users using </w:t>
      </w:r>
      <w:r w:rsidR="00506B8F" w:rsidRPr="00F2057E">
        <w:rPr>
          <w:rFonts w:asciiTheme="majorHAnsi" w:eastAsia="Times New Roman" w:hAnsiTheme="majorHAnsi"/>
          <w:b/>
          <w:sz w:val="22"/>
          <w:szCs w:val="22"/>
        </w:rPr>
        <w:t xml:space="preserve">Row level security </w:t>
      </w:r>
      <w:r w:rsidR="00506B8F" w:rsidRPr="00F2057E">
        <w:rPr>
          <w:rFonts w:asciiTheme="majorHAnsi" w:eastAsia="Times New Roman" w:hAnsiTheme="majorHAnsi"/>
          <w:sz w:val="22"/>
          <w:szCs w:val="22"/>
        </w:rPr>
        <w:t>and</w:t>
      </w:r>
      <w:r w:rsidR="00506B8F" w:rsidRPr="00F2057E">
        <w:rPr>
          <w:rFonts w:asciiTheme="majorHAnsi" w:eastAsia="Times New Roman" w:hAnsiTheme="majorHAnsi"/>
          <w:b/>
          <w:sz w:val="22"/>
          <w:szCs w:val="22"/>
        </w:rPr>
        <w:t xml:space="preserve"> User filters</w:t>
      </w:r>
      <w:r w:rsidR="00506B8F" w:rsidRPr="00F2057E">
        <w:rPr>
          <w:rFonts w:asciiTheme="majorHAnsi" w:eastAsia="Times New Roman" w:hAnsiTheme="majorHAnsi"/>
          <w:sz w:val="22"/>
          <w:szCs w:val="22"/>
        </w:rPr>
        <w:t>.</w:t>
      </w:r>
    </w:p>
    <w:p w:rsidR="0086427B" w:rsidRPr="00F2057E" w:rsidRDefault="00613B0E" w:rsidP="0018415D">
      <w:pPr>
        <w:numPr>
          <w:ilvl w:val="0"/>
          <w:numId w:val="21"/>
        </w:numPr>
        <w:shd w:val="clear" w:color="auto" w:fill="FFFFFF"/>
        <w:contextualSpacing/>
        <w:jc w:val="both"/>
        <w:rPr>
          <w:rFonts w:asciiTheme="majorHAnsi" w:eastAsia="Times New Roman" w:hAnsiTheme="majorHAnsi"/>
          <w:sz w:val="22"/>
          <w:szCs w:val="22"/>
        </w:rPr>
      </w:pPr>
      <w:r w:rsidRPr="00F2057E">
        <w:rPr>
          <w:rFonts w:asciiTheme="majorHAnsi" w:eastAsia="Times New Roman" w:hAnsiTheme="majorHAnsi"/>
          <w:sz w:val="22"/>
          <w:szCs w:val="22"/>
        </w:rPr>
        <w:t>Good exposure in</w:t>
      </w:r>
      <w:r w:rsidR="0086427B" w:rsidRPr="00F2057E">
        <w:rPr>
          <w:rFonts w:asciiTheme="majorHAnsi" w:eastAsia="Times New Roman" w:hAnsiTheme="majorHAnsi"/>
          <w:sz w:val="22"/>
          <w:szCs w:val="22"/>
        </w:rPr>
        <w:t xml:space="preserve"> Tableau Desktop for </w:t>
      </w:r>
      <w:r w:rsidR="0086427B" w:rsidRPr="00F2057E">
        <w:rPr>
          <w:rFonts w:asciiTheme="majorHAnsi" w:eastAsia="Times New Roman" w:hAnsiTheme="majorHAnsi"/>
          <w:b/>
          <w:sz w:val="22"/>
          <w:szCs w:val="22"/>
        </w:rPr>
        <w:t>data visualization, Reporting and Analysis</w:t>
      </w:r>
      <w:r w:rsidR="0086427B" w:rsidRPr="00F2057E">
        <w:rPr>
          <w:rFonts w:asciiTheme="majorHAnsi" w:eastAsia="Times New Roman" w:hAnsiTheme="majorHAnsi"/>
          <w:sz w:val="22"/>
          <w:szCs w:val="22"/>
        </w:rPr>
        <w:t>; Cross tab, Scatter Plots, Geographic Map, Pie Charts and Bar Charts, Page Trails and Density Chart.</w:t>
      </w:r>
    </w:p>
    <w:p w:rsidR="00506B8F" w:rsidRPr="00F2057E" w:rsidRDefault="00E37966" w:rsidP="0018415D">
      <w:pPr>
        <w:numPr>
          <w:ilvl w:val="0"/>
          <w:numId w:val="21"/>
        </w:numPr>
        <w:shd w:val="clear" w:color="auto" w:fill="FFFFFF"/>
        <w:contextualSpacing/>
        <w:jc w:val="both"/>
        <w:rPr>
          <w:rFonts w:asciiTheme="majorHAnsi" w:eastAsia="Times New Roman" w:hAnsiTheme="majorHAnsi"/>
          <w:sz w:val="22"/>
          <w:szCs w:val="22"/>
        </w:rPr>
      </w:pPr>
      <w:r w:rsidRPr="00F2057E">
        <w:rPr>
          <w:rFonts w:asciiTheme="majorHAnsi" w:hAnsiTheme="majorHAnsi"/>
          <w:sz w:val="22"/>
          <w:szCs w:val="22"/>
          <w:shd w:val="clear" w:color="auto" w:fill="FFFFFF"/>
        </w:rPr>
        <w:t xml:space="preserve">Extensive knowledge in using Tableau functionalities for creating different </w:t>
      </w:r>
      <w:r w:rsidRPr="00F2057E">
        <w:rPr>
          <w:rFonts w:asciiTheme="majorHAnsi" w:hAnsiTheme="majorHAnsi"/>
          <w:b/>
          <w:sz w:val="22"/>
          <w:szCs w:val="22"/>
          <w:shd w:val="clear" w:color="auto" w:fill="FFFFFF"/>
        </w:rPr>
        <w:t>Requests</w:t>
      </w:r>
      <w:r w:rsidRPr="00F2057E">
        <w:rPr>
          <w:rFonts w:asciiTheme="majorHAnsi" w:hAnsiTheme="majorHAnsi"/>
          <w:sz w:val="22"/>
          <w:szCs w:val="22"/>
          <w:shd w:val="clear" w:color="auto" w:fill="FFFFFF"/>
        </w:rPr>
        <w:t xml:space="preserve">, </w:t>
      </w:r>
      <w:r w:rsidRPr="00F2057E">
        <w:rPr>
          <w:rFonts w:asciiTheme="majorHAnsi" w:hAnsiTheme="majorHAnsi"/>
          <w:b/>
          <w:sz w:val="22"/>
          <w:szCs w:val="22"/>
          <w:shd w:val="clear" w:color="auto" w:fill="FFFFFF"/>
        </w:rPr>
        <w:t>Filters, Charts</w:t>
      </w:r>
      <w:r w:rsidRPr="00F2057E">
        <w:rPr>
          <w:rFonts w:asciiTheme="majorHAnsi" w:hAnsiTheme="majorHAnsi"/>
          <w:sz w:val="22"/>
          <w:szCs w:val="22"/>
          <w:shd w:val="clear" w:color="auto" w:fill="FFFFFF"/>
        </w:rPr>
        <w:t xml:space="preserve">, </w:t>
      </w:r>
      <w:r w:rsidRPr="00F2057E">
        <w:rPr>
          <w:rFonts w:asciiTheme="majorHAnsi" w:hAnsiTheme="majorHAnsi"/>
          <w:b/>
          <w:sz w:val="22"/>
          <w:szCs w:val="22"/>
          <w:shd w:val="clear" w:color="auto" w:fill="FFFFFF"/>
        </w:rPr>
        <w:t>Interactive dashboards</w:t>
      </w:r>
      <w:r w:rsidRPr="00F2057E">
        <w:rPr>
          <w:rFonts w:asciiTheme="majorHAnsi" w:hAnsiTheme="majorHAnsi"/>
          <w:sz w:val="22"/>
          <w:szCs w:val="22"/>
          <w:shd w:val="clear" w:color="auto" w:fill="FFFFFF"/>
        </w:rPr>
        <w:t xml:space="preserve"> with prompt pages and dashboards.</w:t>
      </w:r>
    </w:p>
    <w:p w:rsidR="00D7282B" w:rsidRPr="00F2057E" w:rsidRDefault="00D7282B" w:rsidP="0018415D">
      <w:pPr>
        <w:pStyle w:val="BodyTextIndent2"/>
        <w:widowControl/>
        <w:numPr>
          <w:ilvl w:val="0"/>
          <w:numId w:val="21"/>
        </w:numPr>
        <w:suppressAutoHyphens w:val="0"/>
        <w:spacing w:after="0" w:line="240" w:lineRule="auto"/>
        <w:contextualSpacing/>
        <w:jc w:val="both"/>
        <w:textAlignment w:val="auto"/>
        <w:rPr>
          <w:rFonts w:asciiTheme="majorHAnsi" w:eastAsia="SimSun" w:hAnsiTheme="majorHAnsi" w:cs="Times New Roman"/>
          <w:sz w:val="22"/>
          <w:szCs w:val="22"/>
        </w:rPr>
      </w:pPr>
      <w:r w:rsidRPr="00F2057E">
        <w:rPr>
          <w:rFonts w:asciiTheme="majorHAnsi" w:hAnsiTheme="majorHAnsi" w:cs="Times New Roman"/>
          <w:sz w:val="22"/>
          <w:szCs w:val="22"/>
        </w:rPr>
        <w:t xml:space="preserve">Published Dashboards onto Tableau Server </w:t>
      </w:r>
      <w:r w:rsidR="00D119AD" w:rsidRPr="00F2057E">
        <w:rPr>
          <w:rFonts w:asciiTheme="majorHAnsi" w:hAnsiTheme="majorHAnsi" w:cs="Times New Roman"/>
          <w:sz w:val="22"/>
          <w:szCs w:val="22"/>
        </w:rPr>
        <w:t>based on consumers</w:t>
      </w:r>
      <w:r w:rsidRPr="00F2057E">
        <w:rPr>
          <w:rFonts w:asciiTheme="majorHAnsi" w:hAnsiTheme="majorHAnsi" w:cs="Times New Roman"/>
          <w:sz w:val="22"/>
          <w:szCs w:val="22"/>
        </w:rPr>
        <w:t xml:space="preserve"> viewing medium (laptop, pc, IPad)</w:t>
      </w:r>
    </w:p>
    <w:p w:rsidR="00506B8F" w:rsidRPr="00F2057E" w:rsidRDefault="00284539" w:rsidP="0018415D">
      <w:pPr>
        <w:numPr>
          <w:ilvl w:val="0"/>
          <w:numId w:val="21"/>
        </w:numPr>
        <w:shd w:val="clear" w:color="auto" w:fill="FFFFFF"/>
        <w:contextualSpacing/>
        <w:jc w:val="both"/>
        <w:rPr>
          <w:rFonts w:asciiTheme="majorHAnsi" w:eastAsia="Times New Roman" w:hAnsiTheme="majorHAnsi"/>
          <w:sz w:val="22"/>
          <w:szCs w:val="22"/>
        </w:rPr>
      </w:pPr>
      <w:r w:rsidRPr="00F2057E">
        <w:rPr>
          <w:rFonts w:asciiTheme="majorHAnsi" w:eastAsia="Times New Roman" w:hAnsiTheme="majorHAnsi"/>
          <w:sz w:val="22"/>
          <w:szCs w:val="22"/>
        </w:rPr>
        <w:t>Worked on</w:t>
      </w:r>
      <w:r w:rsidR="00506B8F" w:rsidRPr="00F2057E">
        <w:rPr>
          <w:rFonts w:asciiTheme="majorHAnsi" w:eastAsia="Times New Roman" w:hAnsiTheme="majorHAnsi"/>
          <w:sz w:val="22"/>
          <w:szCs w:val="22"/>
        </w:rPr>
        <w:t xml:space="preserve"> clear dashboards to communicate the information stored in </w:t>
      </w:r>
      <w:r w:rsidR="00506B8F" w:rsidRPr="00F2057E">
        <w:rPr>
          <w:rFonts w:asciiTheme="majorHAnsi" w:eastAsia="Times New Roman" w:hAnsiTheme="majorHAnsi"/>
          <w:b/>
          <w:sz w:val="22"/>
          <w:szCs w:val="22"/>
        </w:rPr>
        <w:t>storyboards</w:t>
      </w:r>
      <w:r w:rsidR="00506B8F" w:rsidRPr="00F2057E">
        <w:rPr>
          <w:rFonts w:asciiTheme="majorHAnsi" w:eastAsia="Times New Roman" w:hAnsiTheme="majorHAnsi"/>
          <w:sz w:val="22"/>
          <w:szCs w:val="22"/>
        </w:rPr>
        <w:t>.</w:t>
      </w:r>
    </w:p>
    <w:p w:rsidR="00506B8F" w:rsidRPr="00F2057E" w:rsidRDefault="00E37966" w:rsidP="0018415D">
      <w:pPr>
        <w:numPr>
          <w:ilvl w:val="0"/>
          <w:numId w:val="21"/>
        </w:numPr>
        <w:shd w:val="clear" w:color="auto" w:fill="FFFFFF"/>
        <w:contextualSpacing/>
        <w:jc w:val="both"/>
        <w:rPr>
          <w:rFonts w:asciiTheme="majorHAnsi" w:eastAsia="Times New Roman" w:hAnsiTheme="majorHAnsi"/>
          <w:sz w:val="22"/>
          <w:szCs w:val="22"/>
        </w:rPr>
      </w:pPr>
      <w:r w:rsidRPr="00F2057E">
        <w:rPr>
          <w:rFonts w:asciiTheme="majorHAnsi" w:hAnsiTheme="majorHAnsi"/>
          <w:sz w:val="22"/>
          <w:szCs w:val="22"/>
          <w:shd w:val="clear" w:color="auto" w:fill="FFFFFF"/>
        </w:rPr>
        <w:t xml:space="preserve">Efficient use of Table Functions, Indexes, </w:t>
      </w:r>
      <w:r w:rsidRPr="00F2057E">
        <w:rPr>
          <w:rFonts w:asciiTheme="majorHAnsi" w:hAnsiTheme="majorHAnsi"/>
          <w:b/>
          <w:sz w:val="22"/>
          <w:szCs w:val="22"/>
          <w:shd w:val="clear" w:color="auto" w:fill="FFFFFF"/>
        </w:rPr>
        <w:t>Table Partitioning</w:t>
      </w:r>
      <w:r w:rsidRPr="00F2057E">
        <w:rPr>
          <w:rFonts w:asciiTheme="majorHAnsi" w:hAnsiTheme="majorHAnsi"/>
          <w:sz w:val="22"/>
          <w:szCs w:val="22"/>
          <w:shd w:val="clear" w:color="auto" w:fill="FFFFFF"/>
        </w:rPr>
        <w:t xml:space="preserve">, Collections, </w:t>
      </w:r>
      <w:r w:rsidRPr="00F2057E">
        <w:rPr>
          <w:rFonts w:asciiTheme="majorHAnsi" w:hAnsiTheme="majorHAnsi"/>
          <w:b/>
          <w:sz w:val="22"/>
          <w:szCs w:val="22"/>
          <w:shd w:val="clear" w:color="auto" w:fill="FFFFFF"/>
        </w:rPr>
        <w:t>Analytical functions</w:t>
      </w:r>
      <w:r w:rsidRPr="00F2057E">
        <w:rPr>
          <w:rFonts w:asciiTheme="majorHAnsi" w:hAnsiTheme="majorHAnsi"/>
          <w:sz w:val="22"/>
          <w:szCs w:val="22"/>
          <w:shd w:val="clear" w:color="auto" w:fill="FFFFFF"/>
        </w:rPr>
        <w:t>, Materialized Views, Query Re-Write and Transportable table spaces.</w:t>
      </w:r>
    </w:p>
    <w:p w:rsidR="00506B8F" w:rsidRPr="00F2057E" w:rsidRDefault="00E37589" w:rsidP="0018415D">
      <w:pPr>
        <w:pStyle w:val="ListParagraph"/>
        <w:widowControl/>
        <w:numPr>
          <w:ilvl w:val="0"/>
          <w:numId w:val="21"/>
        </w:numPr>
        <w:suppressAutoHyphens w:val="0"/>
        <w:autoSpaceDN/>
        <w:jc w:val="both"/>
        <w:textAlignment w:val="auto"/>
        <w:rPr>
          <w:rFonts w:asciiTheme="majorHAnsi" w:eastAsia="Times New Roman" w:hAnsiTheme="majorHAnsi" w:cs="Times New Roman"/>
          <w:sz w:val="22"/>
          <w:szCs w:val="22"/>
        </w:rPr>
      </w:pPr>
      <w:r w:rsidRPr="00F2057E">
        <w:rPr>
          <w:rFonts w:asciiTheme="majorHAnsi" w:eastAsia="Times New Roman" w:hAnsiTheme="majorHAnsi" w:cs="Times New Roman"/>
          <w:sz w:val="22"/>
          <w:szCs w:val="22"/>
          <w:shd w:val="clear" w:color="auto" w:fill="FFFFFF"/>
        </w:rPr>
        <w:t>Experienced in</w:t>
      </w:r>
      <w:r w:rsidR="00506B8F" w:rsidRPr="00F2057E">
        <w:rPr>
          <w:rFonts w:asciiTheme="majorHAnsi" w:eastAsia="Times New Roman" w:hAnsiTheme="majorHAnsi" w:cs="Times New Roman"/>
          <w:b/>
          <w:sz w:val="22"/>
          <w:szCs w:val="22"/>
          <w:shd w:val="clear" w:color="auto" w:fill="FFFFFF"/>
        </w:rPr>
        <w:t>Data Interoperability, Analytics and BI and Production Support</w:t>
      </w:r>
      <w:r w:rsidR="00506B8F" w:rsidRPr="00F2057E">
        <w:rPr>
          <w:rFonts w:asciiTheme="majorHAnsi" w:eastAsia="Times New Roman" w:hAnsiTheme="majorHAnsi" w:cs="Times New Roman"/>
          <w:sz w:val="22"/>
          <w:szCs w:val="22"/>
          <w:shd w:val="clear" w:color="auto" w:fill="FFFFFF"/>
        </w:rPr>
        <w:t xml:space="preserve"> issue resolution.</w:t>
      </w:r>
    </w:p>
    <w:p w:rsidR="007B2A4B" w:rsidRPr="00F2057E" w:rsidRDefault="00E37966" w:rsidP="0018415D">
      <w:pPr>
        <w:pStyle w:val="m-1129906290422607738gmail-msolistparagraph"/>
        <w:numPr>
          <w:ilvl w:val="0"/>
          <w:numId w:val="21"/>
        </w:numPr>
        <w:shd w:val="clear" w:color="auto" w:fill="FFFFFF"/>
        <w:spacing w:before="0" w:beforeAutospacing="0" w:after="0" w:afterAutospacing="0"/>
        <w:contextualSpacing/>
        <w:jc w:val="both"/>
        <w:rPr>
          <w:rFonts w:asciiTheme="majorHAnsi" w:hAnsiTheme="majorHAnsi" w:cs="Arial"/>
          <w:sz w:val="22"/>
          <w:szCs w:val="22"/>
        </w:rPr>
      </w:pPr>
      <w:r w:rsidRPr="00F2057E">
        <w:rPr>
          <w:rFonts w:asciiTheme="majorHAnsi" w:hAnsiTheme="majorHAnsi"/>
          <w:sz w:val="22"/>
          <w:szCs w:val="22"/>
        </w:rPr>
        <w:t xml:space="preserve">Possess good knowledge in gathering Business Requirements, </w:t>
      </w:r>
      <w:r w:rsidR="009751B1" w:rsidRPr="00F2057E">
        <w:rPr>
          <w:rFonts w:asciiTheme="majorHAnsi" w:hAnsiTheme="majorHAnsi"/>
          <w:sz w:val="22"/>
          <w:szCs w:val="22"/>
        </w:rPr>
        <w:t xml:space="preserve">Mapping Documentation, </w:t>
      </w:r>
      <w:r w:rsidRPr="00F2057E">
        <w:rPr>
          <w:rFonts w:asciiTheme="majorHAnsi" w:hAnsiTheme="majorHAnsi"/>
          <w:sz w:val="22"/>
          <w:szCs w:val="22"/>
        </w:rPr>
        <w:t>Analysis, Design, Development, Testing, Implementations and Documentation of various functionalities of Data Warehouse / Data Marts and Business Intelligence.</w:t>
      </w:r>
    </w:p>
    <w:p w:rsidR="008D2642" w:rsidRPr="00F2057E" w:rsidRDefault="008D2642" w:rsidP="0018415D">
      <w:pPr>
        <w:pStyle w:val="m-1129906290422607738gmail-msolistparagraph"/>
        <w:numPr>
          <w:ilvl w:val="0"/>
          <w:numId w:val="21"/>
        </w:numPr>
        <w:shd w:val="clear" w:color="auto" w:fill="FFFFFF"/>
        <w:spacing w:before="0" w:beforeAutospacing="0" w:after="0" w:afterAutospacing="0"/>
        <w:contextualSpacing/>
        <w:jc w:val="both"/>
        <w:rPr>
          <w:rFonts w:asciiTheme="majorHAnsi" w:hAnsiTheme="majorHAnsi"/>
          <w:sz w:val="22"/>
          <w:szCs w:val="22"/>
        </w:rPr>
      </w:pPr>
      <w:r w:rsidRPr="00F2057E">
        <w:rPr>
          <w:rFonts w:asciiTheme="majorHAnsi" w:hAnsiTheme="majorHAnsi"/>
          <w:sz w:val="22"/>
          <w:szCs w:val="22"/>
          <w:shd w:val="clear" w:color="auto" w:fill="FFFFFF"/>
        </w:rPr>
        <w:t>Experienced in creation and deployment of multi-dimensional reports using the Cognos Business Intelligence solution. </w:t>
      </w:r>
    </w:p>
    <w:p w:rsidR="00294612" w:rsidRPr="00F2057E" w:rsidRDefault="00294612" w:rsidP="0018415D">
      <w:pPr>
        <w:pStyle w:val="ListParagraph"/>
        <w:widowControl/>
        <w:numPr>
          <w:ilvl w:val="0"/>
          <w:numId w:val="21"/>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shd w:val="clear" w:color="auto" w:fill="FFFFFF"/>
        </w:rPr>
        <w:t xml:space="preserve">Extensive Knowledge in </w:t>
      </w:r>
      <w:r w:rsidRPr="00F2057E">
        <w:rPr>
          <w:rFonts w:asciiTheme="majorHAnsi" w:hAnsiTheme="majorHAnsi" w:cs="Times New Roman"/>
          <w:b/>
          <w:sz w:val="22"/>
          <w:szCs w:val="22"/>
          <w:shd w:val="clear" w:color="auto" w:fill="FFFFFF"/>
        </w:rPr>
        <w:t>RDBMS concepts</w:t>
      </w:r>
      <w:r w:rsidRPr="00F2057E">
        <w:rPr>
          <w:rFonts w:asciiTheme="majorHAnsi" w:hAnsiTheme="majorHAnsi" w:cs="Times New Roman"/>
          <w:sz w:val="22"/>
          <w:szCs w:val="22"/>
          <w:shd w:val="clear" w:color="auto" w:fill="FFFFFF"/>
        </w:rPr>
        <w:t xml:space="preserve"> experienced in creating Tables, User Defined Data Types, Indexes, Indexed Views, Functions, and Stored Procedures.</w:t>
      </w:r>
    </w:p>
    <w:p w:rsidR="00294612" w:rsidRPr="00F2057E" w:rsidRDefault="00294612" w:rsidP="0018415D">
      <w:pPr>
        <w:pStyle w:val="ListParagraph"/>
        <w:widowControl/>
        <w:numPr>
          <w:ilvl w:val="0"/>
          <w:numId w:val="21"/>
        </w:numPr>
        <w:suppressAutoHyphens w:val="0"/>
        <w:autoSpaceDN/>
        <w:jc w:val="both"/>
        <w:textAlignment w:val="auto"/>
        <w:rPr>
          <w:rFonts w:asciiTheme="majorHAnsi" w:hAnsiTheme="majorHAnsi" w:cs="Times New Roman"/>
          <w:b/>
          <w:sz w:val="22"/>
          <w:szCs w:val="22"/>
        </w:rPr>
      </w:pPr>
      <w:r w:rsidRPr="00F2057E">
        <w:rPr>
          <w:rFonts w:asciiTheme="majorHAnsi" w:hAnsiTheme="majorHAnsi" w:cs="Times New Roman"/>
          <w:sz w:val="22"/>
          <w:szCs w:val="22"/>
          <w:shd w:val="clear" w:color="auto" w:fill="FFFFFF"/>
        </w:rPr>
        <w:lastRenderedPageBreak/>
        <w:t>Having strong Experience in writing</w:t>
      </w:r>
      <w:r w:rsidRPr="00F2057E">
        <w:rPr>
          <w:rStyle w:val="apple-converted-space"/>
          <w:rFonts w:asciiTheme="majorHAnsi" w:hAnsiTheme="majorHAnsi" w:cs="Times New Roman"/>
          <w:sz w:val="22"/>
          <w:szCs w:val="22"/>
          <w:shd w:val="clear" w:color="auto" w:fill="FFFFFF"/>
        </w:rPr>
        <w:t> </w:t>
      </w:r>
      <w:r w:rsidRPr="00F2057E">
        <w:rPr>
          <w:rFonts w:asciiTheme="majorHAnsi" w:hAnsiTheme="majorHAnsi" w:cs="Times New Roman"/>
          <w:b/>
          <w:sz w:val="22"/>
          <w:szCs w:val="22"/>
        </w:rPr>
        <w:t>SQL</w:t>
      </w:r>
      <w:r w:rsidRPr="00F2057E">
        <w:rPr>
          <w:rStyle w:val="apple-converted-space"/>
          <w:rFonts w:asciiTheme="majorHAnsi" w:hAnsiTheme="majorHAnsi" w:cs="Times New Roman"/>
          <w:b/>
          <w:sz w:val="22"/>
          <w:szCs w:val="22"/>
          <w:shd w:val="clear" w:color="auto" w:fill="FFFFFF"/>
        </w:rPr>
        <w:t> </w:t>
      </w:r>
      <w:r w:rsidRPr="00F2057E">
        <w:rPr>
          <w:rFonts w:asciiTheme="majorHAnsi" w:hAnsiTheme="majorHAnsi" w:cs="Times New Roman"/>
          <w:b/>
          <w:sz w:val="22"/>
          <w:szCs w:val="22"/>
          <w:shd w:val="clear" w:color="auto" w:fill="FFFFFF"/>
        </w:rPr>
        <w:t>queries, TSQL and Exception Handling, understanding requirements and developing plans. </w:t>
      </w:r>
      <w:r w:rsidRPr="00F2057E">
        <w:rPr>
          <w:rFonts w:asciiTheme="majorHAnsi" w:hAnsiTheme="majorHAnsi" w:cs="Times New Roman"/>
          <w:sz w:val="22"/>
          <w:szCs w:val="22"/>
          <w:shd w:val="clear" w:color="auto" w:fill="FFFFFF"/>
        </w:rPr>
        <w:t> </w:t>
      </w:r>
    </w:p>
    <w:p w:rsidR="00294612" w:rsidRPr="00F2057E" w:rsidRDefault="00294612" w:rsidP="0018415D">
      <w:pPr>
        <w:pStyle w:val="ListParagraph"/>
        <w:widowControl/>
        <w:numPr>
          <w:ilvl w:val="0"/>
          <w:numId w:val="21"/>
        </w:numPr>
        <w:suppressAutoHyphens w:val="0"/>
        <w:autoSpaceDN/>
        <w:jc w:val="both"/>
        <w:textAlignment w:val="auto"/>
        <w:rPr>
          <w:rFonts w:asciiTheme="majorHAnsi" w:hAnsiTheme="majorHAnsi" w:cs="Times New Roman"/>
          <w:b/>
          <w:sz w:val="22"/>
          <w:szCs w:val="22"/>
        </w:rPr>
      </w:pPr>
      <w:r w:rsidRPr="00F2057E">
        <w:rPr>
          <w:rFonts w:asciiTheme="majorHAnsi" w:hAnsiTheme="majorHAnsi" w:cs="Times New Roman"/>
          <w:sz w:val="22"/>
          <w:szCs w:val="22"/>
        </w:rPr>
        <w:t xml:space="preserve">Good understanding of Data modeling concepts like </w:t>
      </w:r>
      <w:r w:rsidRPr="00F2057E">
        <w:rPr>
          <w:rFonts w:asciiTheme="majorHAnsi" w:hAnsiTheme="majorHAnsi" w:cs="Times New Roman"/>
          <w:b/>
          <w:sz w:val="22"/>
          <w:szCs w:val="22"/>
        </w:rPr>
        <w:t xml:space="preserve">ER Diagrams, UML, Use Cases, Normalization and De-normalization </w:t>
      </w:r>
      <w:r w:rsidRPr="00F2057E">
        <w:rPr>
          <w:rFonts w:asciiTheme="majorHAnsi" w:hAnsiTheme="majorHAnsi" w:cs="Times New Roman"/>
          <w:sz w:val="22"/>
          <w:szCs w:val="22"/>
          <w:shd w:val="clear" w:color="auto" w:fill="FFFFFF"/>
        </w:rPr>
        <w:t>techniques for both OLTP and OLAP systems in creating Database Objects like tables, Constraints and Indexes.</w:t>
      </w:r>
    </w:p>
    <w:p w:rsidR="00294612" w:rsidRPr="00F2057E" w:rsidRDefault="00294612" w:rsidP="0018415D">
      <w:pPr>
        <w:pStyle w:val="ListParagraph"/>
        <w:widowControl/>
        <w:numPr>
          <w:ilvl w:val="0"/>
          <w:numId w:val="21"/>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Extensively worked on </w:t>
      </w:r>
      <w:r w:rsidRPr="00F2057E">
        <w:rPr>
          <w:rFonts w:asciiTheme="majorHAnsi" w:hAnsiTheme="majorHAnsi" w:cs="Times New Roman"/>
          <w:b/>
          <w:sz w:val="22"/>
          <w:szCs w:val="22"/>
        </w:rPr>
        <w:t>Partitioning and indexing concepts(Local and Global) indexes on partition tables.</w:t>
      </w:r>
    </w:p>
    <w:p w:rsidR="00294612" w:rsidRPr="00F2057E" w:rsidRDefault="00294612" w:rsidP="0018415D">
      <w:pPr>
        <w:pStyle w:val="ListParagraph"/>
        <w:widowControl/>
        <w:numPr>
          <w:ilvl w:val="0"/>
          <w:numId w:val="21"/>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shd w:val="clear" w:color="auto" w:fill="FFFFFF"/>
        </w:rPr>
        <w:t>Prepared test plans and test strategies, executed and reviewed the test cases. Strong knowledge of OLAP, data warehouse design. </w:t>
      </w:r>
    </w:p>
    <w:p w:rsidR="00294612" w:rsidRPr="00F2057E" w:rsidRDefault="00294612" w:rsidP="0018415D">
      <w:pPr>
        <w:pStyle w:val="ListParagraph"/>
        <w:widowControl/>
        <w:numPr>
          <w:ilvl w:val="0"/>
          <w:numId w:val="21"/>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shd w:val="clear" w:color="auto" w:fill="FFFFFF"/>
        </w:rPr>
        <w:t>Strong in T-SQL writing stored procedures, user defined functions, views, joins, indexing, query writing, triggers and functions. </w:t>
      </w:r>
    </w:p>
    <w:p w:rsidR="00E37966" w:rsidRPr="00F2057E" w:rsidRDefault="00E37966" w:rsidP="0018415D">
      <w:pPr>
        <w:pStyle w:val="ListParagraph"/>
        <w:widowControl/>
        <w:numPr>
          <w:ilvl w:val="0"/>
          <w:numId w:val="21"/>
        </w:numPr>
        <w:suppressAutoHyphens w:val="0"/>
        <w:autoSpaceDN/>
        <w:jc w:val="both"/>
        <w:textAlignment w:val="auto"/>
        <w:rPr>
          <w:rFonts w:asciiTheme="majorHAnsi" w:eastAsia="Times New Roman" w:hAnsiTheme="majorHAnsi" w:cs="Times New Roman"/>
          <w:sz w:val="22"/>
          <w:szCs w:val="22"/>
        </w:rPr>
      </w:pPr>
      <w:r w:rsidRPr="00F2057E">
        <w:rPr>
          <w:rFonts w:asciiTheme="majorHAnsi" w:hAnsiTheme="majorHAnsi"/>
          <w:sz w:val="22"/>
          <w:szCs w:val="22"/>
          <w:shd w:val="clear" w:color="auto" w:fill="FFFFFF"/>
        </w:rPr>
        <w:t>Proficient in documentation skills, created documents like design document, data flow diagram, implementation/release notes and operations support document/run books.</w:t>
      </w:r>
    </w:p>
    <w:p w:rsidR="006E613B" w:rsidRPr="00F2057E" w:rsidRDefault="007B2A4B" w:rsidP="0018415D">
      <w:pPr>
        <w:pStyle w:val="ListParagraph"/>
        <w:widowControl/>
        <w:numPr>
          <w:ilvl w:val="0"/>
          <w:numId w:val="21"/>
        </w:numPr>
        <w:suppressAutoHyphens w:val="0"/>
        <w:autoSpaceDN/>
        <w:jc w:val="both"/>
        <w:textAlignment w:val="auto"/>
        <w:rPr>
          <w:rFonts w:asciiTheme="majorHAnsi" w:eastAsia="Times New Roman" w:hAnsiTheme="majorHAnsi" w:cs="Times New Roman"/>
          <w:sz w:val="22"/>
          <w:szCs w:val="22"/>
        </w:rPr>
      </w:pPr>
      <w:r w:rsidRPr="00F2057E">
        <w:rPr>
          <w:rFonts w:asciiTheme="majorHAnsi" w:eastAsia="Times New Roman" w:hAnsiTheme="majorHAnsi" w:cs="Times New Roman"/>
          <w:sz w:val="22"/>
          <w:szCs w:val="22"/>
        </w:rPr>
        <w:t xml:space="preserve">Expertise in designing techniques like </w:t>
      </w:r>
      <w:r w:rsidRPr="00F2057E">
        <w:rPr>
          <w:rFonts w:asciiTheme="majorHAnsi" w:eastAsia="Times New Roman" w:hAnsiTheme="majorHAnsi" w:cs="Times New Roman"/>
          <w:b/>
          <w:sz w:val="22"/>
          <w:szCs w:val="22"/>
        </w:rPr>
        <w:t>Snowflake schemas</w:t>
      </w:r>
      <w:r w:rsidRPr="00F2057E">
        <w:rPr>
          <w:rFonts w:asciiTheme="majorHAnsi" w:eastAsia="Times New Roman" w:hAnsiTheme="majorHAnsi" w:cs="Times New Roman"/>
          <w:sz w:val="22"/>
          <w:szCs w:val="22"/>
        </w:rPr>
        <w:t xml:space="preserve">, </w:t>
      </w:r>
      <w:r w:rsidRPr="00F2057E">
        <w:rPr>
          <w:rFonts w:asciiTheme="majorHAnsi" w:eastAsia="Times New Roman" w:hAnsiTheme="majorHAnsi" w:cs="Times New Roman"/>
          <w:b/>
          <w:sz w:val="22"/>
          <w:szCs w:val="22"/>
        </w:rPr>
        <w:t>Star schema</w:t>
      </w:r>
      <w:r w:rsidRPr="00F2057E">
        <w:rPr>
          <w:rFonts w:asciiTheme="majorHAnsi" w:eastAsia="Times New Roman" w:hAnsiTheme="majorHAnsi" w:cs="Times New Roman"/>
          <w:sz w:val="22"/>
          <w:szCs w:val="22"/>
        </w:rPr>
        <w:t>, fact and dimension</w:t>
      </w:r>
      <w:bookmarkEnd w:id="1"/>
    </w:p>
    <w:p w:rsidR="006E613B" w:rsidRPr="00F2057E" w:rsidRDefault="006E613B" w:rsidP="0018415D">
      <w:pPr>
        <w:pStyle w:val="ListParagraph"/>
        <w:widowControl/>
        <w:numPr>
          <w:ilvl w:val="0"/>
          <w:numId w:val="21"/>
        </w:numPr>
        <w:suppressAutoHyphens w:val="0"/>
        <w:autoSpaceDN/>
        <w:jc w:val="both"/>
        <w:textAlignment w:val="auto"/>
        <w:rPr>
          <w:rFonts w:asciiTheme="majorHAnsi" w:eastAsia="Times New Roman" w:hAnsiTheme="majorHAnsi" w:cs="Times New Roman"/>
          <w:sz w:val="22"/>
          <w:szCs w:val="22"/>
        </w:rPr>
      </w:pPr>
      <w:r w:rsidRPr="00F2057E">
        <w:rPr>
          <w:rFonts w:asciiTheme="majorHAnsi" w:hAnsiTheme="majorHAnsi" w:cs="Times New Roman"/>
          <w:sz w:val="22"/>
          <w:szCs w:val="22"/>
        </w:rPr>
        <w:t>Excellent communication, teamwork, inter-personnel and presentation skills, fast and self-organized learner.</w:t>
      </w:r>
    </w:p>
    <w:p w:rsidR="006E613B" w:rsidRPr="00F2057E" w:rsidRDefault="006E613B" w:rsidP="0018415D">
      <w:pPr>
        <w:ind w:left="360"/>
        <w:contextualSpacing/>
        <w:jc w:val="both"/>
        <w:rPr>
          <w:rFonts w:asciiTheme="majorHAnsi" w:eastAsia="Times New Roman" w:hAnsiTheme="majorHAnsi"/>
          <w:sz w:val="22"/>
          <w:szCs w:val="22"/>
        </w:rPr>
      </w:pPr>
    </w:p>
    <w:bookmarkEnd w:id="2"/>
    <w:p w:rsidR="00107F7D" w:rsidRPr="00F2057E" w:rsidRDefault="00FB0FCF" w:rsidP="0018415D">
      <w:pPr>
        <w:pStyle w:val="Heading3"/>
        <w:keepNext/>
        <w:pBdr>
          <w:bottom w:val="single" w:sz="8" w:space="0" w:color="000000"/>
        </w:pBdr>
        <w:shd w:val="clear" w:color="auto" w:fill="DFDFDF"/>
        <w:contextualSpacing/>
        <w:jc w:val="both"/>
        <w:rPr>
          <w:rFonts w:asciiTheme="majorHAnsi" w:hAnsiTheme="majorHAnsi" w:cs="Times New Roman"/>
          <w:b/>
          <w:bCs/>
          <w:sz w:val="22"/>
          <w:szCs w:val="22"/>
        </w:rPr>
      </w:pPr>
      <w:r w:rsidRPr="00F2057E">
        <w:rPr>
          <w:rFonts w:asciiTheme="majorHAnsi" w:hAnsiTheme="majorHAnsi" w:cs="Times New Roman"/>
          <w:b/>
          <w:bCs/>
          <w:sz w:val="22"/>
          <w:szCs w:val="22"/>
        </w:rPr>
        <w:t xml:space="preserve">TECHNICAL </w:t>
      </w:r>
      <w:r w:rsidR="00107F7D" w:rsidRPr="00F2057E">
        <w:rPr>
          <w:rFonts w:asciiTheme="majorHAnsi" w:hAnsiTheme="majorHAnsi" w:cs="Times New Roman"/>
          <w:b/>
          <w:bCs/>
          <w:sz w:val="22"/>
          <w:szCs w:val="22"/>
        </w:rPr>
        <w:t>EXPERTISE</w:t>
      </w:r>
    </w:p>
    <w:p w:rsidR="00A07D08" w:rsidRPr="00F2057E" w:rsidRDefault="00A07D08" w:rsidP="0018415D">
      <w:pPr>
        <w:pStyle w:val="Standard"/>
        <w:contextualSpacing/>
        <w:jc w:val="both"/>
        <w:rPr>
          <w:rFonts w:asciiTheme="majorHAnsi" w:hAnsiTheme="majorHAnsi"/>
          <w:sz w:val="22"/>
          <w:szCs w:val="22"/>
        </w:rPr>
      </w:pPr>
    </w:p>
    <w:tbl>
      <w:tblPr>
        <w:tblW w:w="1044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9"/>
        <w:gridCol w:w="7896"/>
      </w:tblGrid>
      <w:tr w:rsidR="00F2057E" w:rsidRPr="00F2057E" w:rsidTr="00E37589">
        <w:trPr>
          <w:trHeight w:val="298"/>
        </w:trPr>
        <w:tc>
          <w:tcPr>
            <w:tcW w:w="2549" w:type="dxa"/>
          </w:tcPr>
          <w:p w:rsidR="00107F7D" w:rsidRPr="00F2057E" w:rsidRDefault="00AD3871" w:rsidP="0018415D">
            <w:pPr>
              <w:autoSpaceDE w:val="0"/>
              <w:adjustRightInd w:val="0"/>
              <w:contextualSpacing/>
              <w:jc w:val="both"/>
              <w:rPr>
                <w:rFonts w:asciiTheme="majorHAnsi" w:hAnsiTheme="majorHAnsi"/>
                <w:b/>
                <w:bCs/>
                <w:sz w:val="22"/>
                <w:szCs w:val="22"/>
              </w:rPr>
            </w:pPr>
            <w:r w:rsidRPr="00F2057E">
              <w:rPr>
                <w:rFonts w:asciiTheme="majorHAnsi" w:hAnsiTheme="majorHAnsi"/>
                <w:b/>
                <w:sz w:val="22"/>
                <w:szCs w:val="22"/>
              </w:rPr>
              <w:t>Data Modelling Tools</w:t>
            </w:r>
          </w:p>
        </w:tc>
        <w:tc>
          <w:tcPr>
            <w:tcW w:w="7896" w:type="dxa"/>
          </w:tcPr>
          <w:p w:rsidR="00107F7D" w:rsidRPr="00F2057E" w:rsidRDefault="00AD3871" w:rsidP="0018415D">
            <w:pPr>
              <w:autoSpaceDE w:val="0"/>
              <w:adjustRightInd w:val="0"/>
              <w:contextualSpacing/>
              <w:jc w:val="both"/>
              <w:rPr>
                <w:rFonts w:asciiTheme="majorHAnsi" w:hAnsiTheme="majorHAnsi"/>
                <w:bCs/>
                <w:sz w:val="22"/>
                <w:szCs w:val="22"/>
              </w:rPr>
            </w:pPr>
            <w:r w:rsidRPr="00F2057E">
              <w:rPr>
                <w:rFonts w:asciiTheme="majorHAnsi" w:hAnsiTheme="majorHAnsi"/>
                <w:sz w:val="22"/>
                <w:szCs w:val="22"/>
              </w:rPr>
              <w:t>Star Schema Modelling, Snow Flake Modelling</w:t>
            </w:r>
          </w:p>
        </w:tc>
      </w:tr>
      <w:tr w:rsidR="00F2057E" w:rsidRPr="00F2057E" w:rsidTr="00E37589">
        <w:trPr>
          <w:trHeight w:val="289"/>
        </w:trPr>
        <w:tc>
          <w:tcPr>
            <w:tcW w:w="2549" w:type="dxa"/>
          </w:tcPr>
          <w:p w:rsidR="00107F7D" w:rsidRPr="00F2057E" w:rsidRDefault="00AD3871" w:rsidP="0018415D">
            <w:pPr>
              <w:autoSpaceDE w:val="0"/>
              <w:adjustRightInd w:val="0"/>
              <w:contextualSpacing/>
              <w:jc w:val="both"/>
              <w:rPr>
                <w:rFonts w:asciiTheme="majorHAnsi" w:hAnsiTheme="majorHAnsi"/>
                <w:b/>
                <w:bCs/>
                <w:sz w:val="22"/>
                <w:szCs w:val="22"/>
              </w:rPr>
            </w:pPr>
            <w:r w:rsidRPr="00F2057E">
              <w:rPr>
                <w:rFonts w:asciiTheme="majorHAnsi" w:hAnsiTheme="majorHAnsi"/>
                <w:b/>
                <w:bCs/>
                <w:sz w:val="22"/>
                <w:szCs w:val="22"/>
              </w:rPr>
              <w:t>Reporting Tools</w:t>
            </w:r>
          </w:p>
        </w:tc>
        <w:tc>
          <w:tcPr>
            <w:tcW w:w="7896" w:type="dxa"/>
          </w:tcPr>
          <w:p w:rsidR="00107F7D" w:rsidRPr="00F2057E" w:rsidRDefault="004A7B94" w:rsidP="0018415D">
            <w:pPr>
              <w:autoSpaceDE w:val="0"/>
              <w:adjustRightInd w:val="0"/>
              <w:contextualSpacing/>
              <w:jc w:val="both"/>
              <w:rPr>
                <w:rFonts w:asciiTheme="majorHAnsi" w:hAnsiTheme="majorHAnsi"/>
                <w:bCs/>
                <w:sz w:val="22"/>
                <w:szCs w:val="22"/>
              </w:rPr>
            </w:pPr>
            <w:r w:rsidRPr="00F2057E">
              <w:rPr>
                <w:rFonts w:asciiTheme="majorHAnsi" w:hAnsiTheme="majorHAnsi"/>
                <w:sz w:val="22"/>
                <w:szCs w:val="22"/>
              </w:rPr>
              <w:t>Tableau</w:t>
            </w:r>
            <w:r w:rsidR="00AD3871" w:rsidRPr="00F2057E">
              <w:rPr>
                <w:rFonts w:asciiTheme="majorHAnsi" w:hAnsiTheme="majorHAnsi"/>
                <w:sz w:val="22"/>
                <w:szCs w:val="22"/>
              </w:rPr>
              <w:t xml:space="preserve">, </w:t>
            </w:r>
            <w:r w:rsidR="00636869" w:rsidRPr="00F2057E">
              <w:rPr>
                <w:rFonts w:asciiTheme="majorHAnsi" w:hAnsiTheme="majorHAnsi"/>
                <w:sz w:val="22"/>
                <w:szCs w:val="22"/>
              </w:rPr>
              <w:t>Power B.I</w:t>
            </w:r>
          </w:p>
        </w:tc>
      </w:tr>
      <w:tr w:rsidR="00F2057E" w:rsidRPr="00F2057E" w:rsidTr="00E37589">
        <w:trPr>
          <w:trHeight w:val="298"/>
        </w:trPr>
        <w:tc>
          <w:tcPr>
            <w:tcW w:w="2549" w:type="dxa"/>
          </w:tcPr>
          <w:p w:rsidR="000A024E" w:rsidRPr="00F2057E" w:rsidRDefault="000A024E" w:rsidP="0018415D">
            <w:pPr>
              <w:contextualSpacing/>
              <w:jc w:val="both"/>
              <w:rPr>
                <w:rFonts w:asciiTheme="majorHAnsi" w:hAnsiTheme="majorHAnsi"/>
                <w:b/>
                <w:sz w:val="22"/>
                <w:szCs w:val="22"/>
              </w:rPr>
            </w:pPr>
            <w:r w:rsidRPr="00F2057E">
              <w:rPr>
                <w:rFonts w:asciiTheme="majorHAnsi" w:hAnsiTheme="majorHAnsi"/>
                <w:b/>
                <w:sz w:val="22"/>
                <w:szCs w:val="22"/>
              </w:rPr>
              <w:t>Technical Languages</w:t>
            </w:r>
          </w:p>
        </w:tc>
        <w:tc>
          <w:tcPr>
            <w:tcW w:w="7896" w:type="dxa"/>
          </w:tcPr>
          <w:p w:rsidR="000A024E" w:rsidRPr="00F2057E" w:rsidRDefault="000A024E" w:rsidP="0018415D">
            <w:pPr>
              <w:autoSpaceDE w:val="0"/>
              <w:adjustRightInd w:val="0"/>
              <w:contextualSpacing/>
              <w:jc w:val="both"/>
              <w:rPr>
                <w:rFonts w:asciiTheme="majorHAnsi" w:hAnsiTheme="majorHAnsi"/>
                <w:bCs/>
                <w:sz w:val="22"/>
                <w:szCs w:val="22"/>
              </w:rPr>
            </w:pPr>
            <w:r w:rsidRPr="00F2057E">
              <w:rPr>
                <w:rFonts w:asciiTheme="majorHAnsi" w:hAnsiTheme="majorHAnsi"/>
                <w:sz w:val="22"/>
                <w:szCs w:val="22"/>
              </w:rPr>
              <w:t>SQL,</w:t>
            </w:r>
            <w:r w:rsidR="00F3027F" w:rsidRPr="00F2057E">
              <w:rPr>
                <w:rFonts w:asciiTheme="majorHAnsi" w:hAnsiTheme="majorHAnsi"/>
                <w:sz w:val="22"/>
                <w:szCs w:val="22"/>
              </w:rPr>
              <w:t xml:space="preserve"> PL/SQL</w:t>
            </w:r>
          </w:p>
        </w:tc>
      </w:tr>
      <w:tr w:rsidR="00F2057E" w:rsidRPr="00F2057E" w:rsidTr="00E37589">
        <w:trPr>
          <w:trHeight w:val="63"/>
        </w:trPr>
        <w:tc>
          <w:tcPr>
            <w:tcW w:w="2549" w:type="dxa"/>
          </w:tcPr>
          <w:p w:rsidR="000A024E" w:rsidRPr="00F2057E" w:rsidRDefault="000A024E" w:rsidP="0018415D">
            <w:pPr>
              <w:autoSpaceDE w:val="0"/>
              <w:adjustRightInd w:val="0"/>
              <w:contextualSpacing/>
              <w:jc w:val="both"/>
              <w:rPr>
                <w:rFonts w:asciiTheme="majorHAnsi" w:hAnsiTheme="majorHAnsi"/>
                <w:b/>
                <w:bCs/>
                <w:sz w:val="22"/>
                <w:szCs w:val="22"/>
              </w:rPr>
            </w:pPr>
            <w:r w:rsidRPr="00F2057E">
              <w:rPr>
                <w:rFonts w:asciiTheme="majorHAnsi" w:hAnsiTheme="majorHAnsi"/>
                <w:b/>
                <w:sz w:val="22"/>
                <w:szCs w:val="22"/>
              </w:rPr>
              <w:t>Databases</w:t>
            </w:r>
          </w:p>
        </w:tc>
        <w:tc>
          <w:tcPr>
            <w:tcW w:w="7896" w:type="dxa"/>
          </w:tcPr>
          <w:p w:rsidR="000A024E" w:rsidRPr="00F2057E" w:rsidRDefault="000A024E" w:rsidP="0018415D">
            <w:pPr>
              <w:autoSpaceDE w:val="0"/>
              <w:adjustRightInd w:val="0"/>
              <w:contextualSpacing/>
              <w:jc w:val="both"/>
              <w:rPr>
                <w:rFonts w:asciiTheme="majorHAnsi" w:hAnsiTheme="majorHAnsi"/>
                <w:bCs/>
                <w:sz w:val="22"/>
                <w:szCs w:val="22"/>
              </w:rPr>
            </w:pPr>
            <w:r w:rsidRPr="00F2057E">
              <w:rPr>
                <w:rFonts w:asciiTheme="majorHAnsi" w:hAnsiTheme="majorHAnsi"/>
                <w:sz w:val="22"/>
                <w:szCs w:val="22"/>
              </w:rPr>
              <w:t>MS SQL Server 2005/2008/2012, MS Access</w:t>
            </w:r>
          </w:p>
        </w:tc>
      </w:tr>
      <w:tr w:rsidR="00F2057E" w:rsidRPr="00F2057E" w:rsidTr="00E37589">
        <w:trPr>
          <w:trHeight w:val="298"/>
        </w:trPr>
        <w:tc>
          <w:tcPr>
            <w:tcW w:w="2549" w:type="dxa"/>
          </w:tcPr>
          <w:p w:rsidR="000A024E" w:rsidRPr="00F2057E" w:rsidRDefault="000A024E" w:rsidP="0018415D">
            <w:pPr>
              <w:autoSpaceDE w:val="0"/>
              <w:adjustRightInd w:val="0"/>
              <w:contextualSpacing/>
              <w:jc w:val="both"/>
              <w:rPr>
                <w:rFonts w:asciiTheme="majorHAnsi" w:hAnsiTheme="majorHAnsi"/>
                <w:b/>
                <w:bCs/>
                <w:sz w:val="22"/>
                <w:szCs w:val="22"/>
              </w:rPr>
            </w:pPr>
            <w:r w:rsidRPr="00F2057E">
              <w:rPr>
                <w:rFonts w:asciiTheme="majorHAnsi" w:hAnsiTheme="majorHAnsi"/>
                <w:b/>
                <w:sz w:val="22"/>
                <w:szCs w:val="22"/>
              </w:rPr>
              <w:t>Domains</w:t>
            </w:r>
          </w:p>
        </w:tc>
        <w:tc>
          <w:tcPr>
            <w:tcW w:w="7896" w:type="dxa"/>
          </w:tcPr>
          <w:p w:rsidR="000A024E" w:rsidRPr="00F2057E" w:rsidRDefault="000A024E" w:rsidP="0018415D">
            <w:pPr>
              <w:autoSpaceDE w:val="0"/>
              <w:adjustRightInd w:val="0"/>
              <w:contextualSpacing/>
              <w:jc w:val="both"/>
              <w:rPr>
                <w:rFonts w:asciiTheme="majorHAnsi" w:hAnsiTheme="majorHAnsi"/>
                <w:bCs/>
                <w:sz w:val="22"/>
                <w:szCs w:val="22"/>
              </w:rPr>
            </w:pPr>
            <w:r w:rsidRPr="00F2057E">
              <w:rPr>
                <w:rFonts w:asciiTheme="majorHAnsi" w:hAnsiTheme="majorHAnsi"/>
                <w:sz w:val="22"/>
                <w:szCs w:val="22"/>
              </w:rPr>
              <w:t>Telecom, Financial, Banking, Retail</w:t>
            </w:r>
          </w:p>
        </w:tc>
      </w:tr>
      <w:tr w:rsidR="00F2057E" w:rsidRPr="00F2057E" w:rsidTr="00E37589">
        <w:trPr>
          <w:trHeight w:val="298"/>
        </w:trPr>
        <w:tc>
          <w:tcPr>
            <w:tcW w:w="2549" w:type="dxa"/>
          </w:tcPr>
          <w:p w:rsidR="000A024E" w:rsidRPr="00F2057E" w:rsidRDefault="00BA27E4" w:rsidP="0018415D">
            <w:pPr>
              <w:autoSpaceDE w:val="0"/>
              <w:adjustRightInd w:val="0"/>
              <w:contextualSpacing/>
              <w:jc w:val="both"/>
              <w:rPr>
                <w:rFonts w:asciiTheme="majorHAnsi" w:hAnsiTheme="majorHAnsi"/>
                <w:b/>
                <w:bCs/>
                <w:sz w:val="22"/>
                <w:szCs w:val="22"/>
              </w:rPr>
            </w:pPr>
            <w:r w:rsidRPr="00F2057E">
              <w:rPr>
                <w:rFonts w:asciiTheme="majorHAnsi" w:hAnsiTheme="majorHAnsi"/>
                <w:b/>
                <w:sz w:val="22"/>
                <w:szCs w:val="22"/>
              </w:rPr>
              <w:t>Web Technologies</w:t>
            </w:r>
          </w:p>
        </w:tc>
        <w:tc>
          <w:tcPr>
            <w:tcW w:w="7896" w:type="dxa"/>
          </w:tcPr>
          <w:p w:rsidR="000A024E" w:rsidRPr="00F2057E" w:rsidRDefault="00BA27E4" w:rsidP="0018415D">
            <w:pPr>
              <w:autoSpaceDE w:val="0"/>
              <w:adjustRightInd w:val="0"/>
              <w:contextualSpacing/>
              <w:jc w:val="both"/>
              <w:rPr>
                <w:rFonts w:asciiTheme="majorHAnsi" w:hAnsiTheme="majorHAnsi"/>
                <w:bCs/>
                <w:sz w:val="22"/>
                <w:szCs w:val="22"/>
              </w:rPr>
            </w:pPr>
            <w:r w:rsidRPr="00F2057E">
              <w:rPr>
                <w:rFonts w:asciiTheme="majorHAnsi" w:hAnsiTheme="majorHAnsi"/>
                <w:sz w:val="22"/>
                <w:szCs w:val="22"/>
              </w:rPr>
              <w:t>HTML, XML, JAVA SCRIPT</w:t>
            </w:r>
          </w:p>
        </w:tc>
      </w:tr>
      <w:tr w:rsidR="00F2057E" w:rsidRPr="00F2057E" w:rsidTr="00E37589">
        <w:trPr>
          <w:trHeight w:val="289"/>
        </w:trPr>
        <w:tc>
          <w:tcPr>
            <w:tcW w:w="2549" w:type="dxa"/>
          </w:tcPr>
          <w:p w:rsidR="000A024E" w:rsidRPr="00F2057E" w:rsidRDefault="00BA27E4" w:rsidP="0018415D">
            <w:pPr>
              <w:autoSpaceDE w:val="0"/>
              <w:adjustRightInd w:val="0"/>
              <w:contextualSpacing/>
              <w:jc w:val="both"/>
              <w:rPr>
                <w:rFonts w:asciiTheme="majorHAnsi" w:hAnsiTheme="majorHAnsi"/>
                <w:b/>
                <w:bCs/>
                <w:sz w:val="22"/>
                <w:szCs w:val="22"/>
              </w:rPr>
            </w:pPr>
            <w:r w:rsidRPr="00F2057E">
              <w:rPr>
                <w:rFonts w:asciiTheme="majorHAnsi" w:hAnsiTheme="majorHAnsi"/>
                <w:b/>
                <w:sz w:val="22"/>
                <w:szCs w:val="22"/>
              </w:rPr>
              <w:t>Others</w:t>
            </w:r>
          </w:p>
        </w:tc>
        <w:tc>
          <w:tcPr>
            <w:tcW w:w="7896" w:type="dxa"/>
          </w:tcPr>
          <w:p w:rsidR="000A024E" w:rsidRPr="00F2057E" w:rsidRDefault="00BA27E4" w:rsidP="0018415D">
            <w:pPr>
              <w:autoSpaceDE w:val="0"/>
              <w:adjustRightInd w:val="0"/>
              <w:contextualSpacing/>
              <w:jc w:val="both"/>
              <w:rPr>
                <w:rFonts w:asciiTheme="majorHAnsi" w:hAnsiTheme="majorHAnsi"/>
                <w:bCs/>
                <w:sz w:val="22"/>
                <w:szCs w:val="22"/>
              </w:rPr>
            </w:pPr>
            <w:r w:rsidRPr="00F2057E">
              <w:rPr>
                <w:rFonts w:asciiTheme="majorHAnsi" w:hAnsiTheme="majorHAnsi"/>
                <w:sz w:val="22"/>
                <w:szCs w:val="22"/>
              </w:rPr>
              <w:t>MS Word, Excel, VISIO 2007</w:t>
            </w:r>
          </w:p>
        </w:tc>
      </w:tr>
    </w:tbl>
    <w:p w:rsidR="00C60ECD" w:rsidRPr="00F2057E" w:rsidRDefault="00C60ECD" w:rsidP="0018415D">
      <w:pPr>
        <w:pStyle w:val="Standard"/>
        <w:contextualSpacing/>
        <w:jc w:val="both"/>
        <w:rPr>
          <w:rFonts w:asciiTheme="majorHAnsi" w:hAnsiTheme="majorHAnsi" w:cs="Times New Roman"/>
          <w:sz w:val="22"/>
          <w:szCs w:val="22"/>
        </w:rPr>
      </w:pPr>
    </w:p>
    <w:p w:rsidR="00A07D08" w:rsidRPr="00F2057E" w:rsidRDefault="00A07D08" w:rsidP="0018415D">
      <w:pPr>
        <w:pStyle w:val="Standard"/>
        <w:contextualSpacing/>
        <w:jc w:val="both"/>
        <w:rPr>
          <w:rFonts w:asciiTheme="majorHAnsi" w:hAnsiTheme="majorHAnsi" w:cs="Times New Roman"/>
          <w:sz w:val="22"/>
          <w:szCs w:val="22"/>
        </w:rPr>
      </w:pPr>
    </w:p>
    <w:p w:rsidR="00107F7D" w:rsidRPr="00F2057E" w:rsidRDefault="00107F7D" w:rsidP="0018415D">
      <w:pPr>
        <w:pStyle w:val="Heading3"/>
        <w:pBdr>
          <w:bottom w:val="single" w:sz="8" w:space="0" w:color="000000"/>
        </w:pBdr>
        <w:shd w:val="clear" w:color="auto" w:fill="DFDFDF"/>
        <w:contextualSpacing/>
        <w:jc w:val="both"/>
        <w:rPr>
          <w:rFonts w:asciiTheme="majorHAnsi" w:hAnsiTheme="majorHAnsi" w:cs="Times New Roman"/>
          <w:b/>
          <w:bCs/>
          <w:sz w:val="22"/>
          <w:szCs w:val="22"/>
        </w:rPr>
      </w:pPr>
      <w:r w:rsidRPr="00F2057E">
        <w:rPr>
          <w:rFonts w:asciiTheme="majorHAnsi" w:hAnsiTheme="majorHAnsi" w:cs="Times New Roman"/>
          <w:b/>
          <w:bCs/>
          <w:sz w:val="22"/>
          <w:szCs w:val="22"/>
        </w:rPr>
        <w:t>PROFESSIONAL EXPERIENCE</w:t>
      </w:r>
    </w:p>
    <w:p w:rsidR="00DB7A10" w:rsidRPr="00F2057E" w:rsidRDefault="00DB7A10" w:rsidP="0018415D">
      <w:pPr>
        <w:contextualSpacing/>
        <w:jc w:val="both"/>
        <w:rPr>
          <w:rFonts w:asciiTheme="majorHAnsi" w:hAnsiTheme="majorHAnsi"/>
          <w:b/>
          <w:sz w:val="22"/>
          <w:szCs w:val="22"/>
        </w:rPr>
      </w:pPr>
    </w:p>
    <w:p w:rsidR="008370BE" w:rsidRPr="00F2057E" w:rsidRDefault="008370BE" w:rsidP="0018415D">
      <w:pPr>
        <w:contextualSpacing/>
        <w:jc w:val="both"/>
        <w:rPr>
          <w:rFonts w:asciiTheme="majorHAnsi" w:hAnsiTheme="majorHAnsi"/>
          <w:b/>
          <w:sz w:val="22"/>
          <w:szCs w:val="22"/>
        </w:rPr>
      </w:pPr>
      <w:r w:rsidRPr="00F2057E">
        <w:rPr>
          <w:rFonts w:asciiTheme="majorHAnsi" w:hAnsiTheme="majorHAnsi"/>
          <w:b/>
          <w:bCs/>
          <w:sz w:val="22"/>
          <w:szCs w:val="22"/>
        </w:rPr>
        <w:t xml:space="preserve">MicroFocus, Salt Lake City, UTAH  </w:t>
      </w:r>
      <w:r w:rsidRPr="00F2057E">
        <w:rPr>
          <w:rFonts w:asciiTheme="majorHAnsi" w:hAnsiTheme="majorHAnsi"/>
          <w:b/>
          <w:bCs/>
          <w:sz w:val="22"/>
          <w:szCs w:val="22"/>
        </w:rPr>
        <w:tab/>
      </w:r>
      <w:r w:rsidRPr="00F2057E">
        <w:rPr>
          <w:rFonts w:asciiTheme="majorHAnsi" w:hAnsiTheme="majorHAnsi"/>
          <w:b/>
          <w:bCs/>
          <w:sz w:val="22"/>
          <w:szCs w:val="22"/>
        </w:rPr>
        <w:tab/>
      </w:r>
      <w:r w:rsidRPr="00F2057E">
        <w:rPr>
          <w:rFonts w:asciiTheme="majorHAnsi" w:hAnsiTheme="majorHAnsi"/>
          <w:b/>
          <w:bCs/>
          <w:sz w:val="22"/>
          <w:szCs w:val="22"/>
        </w:rPr>
        <w:tab/>
      </w:r>
      <w:r w:rsidRPr="00F2057E">
        <w:rPr>
          <w:rFonts w:asciiTheme="majorHAnsi" w:hAnsiTheme="majorHAnsi"/>
          <w:b/>
          <w:bCs/>
          <w:sz w:val="22"/>
          <w:szCs w:val="22"/>
        </w:rPr>
        <w:tab/>
      </w:r>
      <w:r w:rsidRPr="00F2057E">
        <w:rPr>
          <w:rFonts w:asciiTheme="majorHAnsi" w:hAnsiTheme="majorHAnsi"/>
          <w:b/>
          <w:bCs/>
          <w:sz w:val="22"/>
          <w:szCs w:val="22"/>
        </w:rPr>
        <w:tab/>
      </w:r>
      <w:r w:rsidRPr="00F2057E">
        <w:rPr>
          <w:rFonts w:asciiTheme="majorHAnsi" w:hAnsiTheme="majorHAnsi"/>
          <w:b/>
          <w:bCs/>
          <w:sz w:val="22"/>
          <w:szCs w:val="22"/>
        </w:rPr>
        <w:tab/>
        <w:t xml:space="preserve">              March </w:t>
      </w:r>
      <w:r w:rsidRPr="00F2057E">
        <w:rPr>
          <w:rFonts w:asciiTheme="majorHAnsi" w:hAnsiTheme="majorHAnsi"/>
          <w:b/>
          <w:sz w:val="22"/>
          <w:szCs w:val="22"/>
        </w:rPr>
        <w:t>17- Till Date</w:t>
      </w:r>
    </w:p>
    <w:p w:rsidR="008370BE" w:rsidRPr="00F2057E" w:rsidRDefault="008370BE" w:rsidP="0018415D">
      <w:pPr>
        <w:contextualSpacing/>
        <w:rPr>
          <w:rFonts w:asciiTheme="majorHAnsi" w:hAnsiTheme="majorHAnsi"/>
          <w:b/>
          <w:bCs/>
          <w:sz w:val="22"/>
          <w:szCs w:val="22"/>
        </w:rPr>
      </w:pPr>
      <w:r w:rsidRPr="00F2057E">
        <w:rPr>
          <w:rFonts w:asciiTheme="majorHAnsi" w:hAnsiTheme="majorHAnsi"/>
          <w:b/>
          <w:bCs/>
          <w:sz w:val="22"/>
          <w:szCs w:val="22"/>
        </w:rPr>
        <w:t>Tableau Consultant</w:t>
      </w:r>
      <w:r w:rsidR="00A35182" w:rsidRPr="00F2057E">
        <w:rPr>
          <w:rFonts w:asciiTheme="majorHAnsi" w:hAnsiTheme="majorHAnsi"/>
          <w:b/>
          <w:bCs/>
          <w:sz w:val="22"/>
          <w:szCs w:val="22"/>
        </w:rPr>
        <w:t xml:space="preserve"> with Admin Responsiblity</w:t>
      </w:r>
    </w:p>
    <w:p w:rsidR="0092750E" w:rsidRPr="00F2057E" w:rsidRDefault="0092750E" w:rsidP="0018415D">
      <w:pPr>
        <w:contextualSpacing/>
        <w:rPr>
          <w:rFonts w:asciiTheme="majorHAnsi" w:hAnsiTheme="majorHAnsi"/>
          <w:b/>
          <w:bCs/>
          <w:sz w:val="22"/>
          <w:szCs w:val="22"/>
        </w:rPr>
      </w:pPr>
    </w:p>
    <w:p w:rsidR="0092750E" w:rsidRPr="00F2057E" w:rsidRDefault="0092750E" w:rsidP="0018415D">
      <w:pPr>
        <w:contextualSpacing/>
        <w:rPr>
          <w:rFonts w:asciiTheme="majorHAnsi" w:eastAsia="Times New Roman" w:hAnsiTheme="majorHAnsi"/>
          <w:sz w:val="22"/>
          <w:szCs w:val="22"/>
        </w:rPr>
      </w:pPr>
      <w:r w:rsidRPr="00F2057E">
        <w:rPr>
          <w:rFonts w:asciiTheme="majorHAnsi" w:hAnsiTheme="majorHAnsi"/>
          <w:b/>
          <w:bCs/>
          <w:sz w:val="22"/>
          <w:szCs w:val="22"/>
        </w:rPr>
        <w:t>Description:</w:t>
      </w:r>
      <w:r w:rsidRPr="00F2057E">
        <w:rPr>
          <w:rFonts w:asciiTheme="majorHAnsi" w:eastAsia="Times New Roman" w:hAnsiTheme="majorHAnsi"/>
          <w:sz w:val="22"/>
          <w:szCs w:val="22"/>
          <w:shd w:val="clear" w:color="auto" w:fill="FFFFFF"/>
        </w:rPr>
        <w:t xml:space="preserve"> Micro Focus and HPE Software have joined to become one of the largest pure-play software companies in the world. Bringing together two leaders in the software industry, Micro Focus is uniquely positioned to help customers maximize existing software investments and embrace innovation in a world of hybrid IT—from mainframe to mobile to cloud.</w:t>
      </w:r>
    </w:p>
    <w:p w:rsidR="0092750E" w:rsidRPr="00F2057E" w:rsidRDefault="0092750E" w:rsidP="0018415D">
      <w:pPr>
        <w:contextualSpacing/>
        <w:rPr>
          <w:rFonts w:asciiTheme="majorHAnsi" w:hAnsiTheme="majorHAnsi"/>
          <w:b/>
          <w:bCs/>
          <w:sz w:val="22"/>
          <w:szCs w:val="22"/>
        </w:rPr>
      </w:pPr>
    </w:p>
    <w:p w:rsidR="008370BE" w:rsidRPr="00F2057E" w:rsidRDefault="008370BE" w:rsidP="0018415D">
      <w:pPr>
        <w:adjustRightInd w:val="0"/>
        <w:contextualSpacing/>
        <w:rPr>
          <w:rFonts w:asciiTheme="majorHAnsi" w:hAnsiTheme="majorHAnsi"/>
          <w:b/>
          <w:bCs/>
          <w:sz w:val="22"/>
          <w:szCs w:val="22"/>
        </w:rPr>
      </w:pPr>
      <w:r w:rsidRPr="00F2057E">
        <w:rPr>
          <w:rFonts w:asciiTheme="majorHAnsi" w:hAnsiTheme="majorHAnsi"/>
          <w:b/>
          <w:bCs/>
          <w:sz w:val="22"/>
          <w:szCs w:val="22"/>
        </w:rPr>
        <w:t xml:space="preserve">Responsibilities: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Experience with creation of users, groups, projects, workbooks and the appropriate permission sets for </w:t>
      </w:r>
      <w:r w:rsidRPr="00F2057E">
        <w:rPr>
          <w:rFonts w:asciiTheme="majorHAnsi" w:hAnsiTheme="majorHAnsi"/>
          <w:b/>
          <w:sz w:val="22"/>
          <w:szCs w:val="22"/>
          <w:shd w:val="clear" w:color="auto" w:fill="FFFFFF"/>
        </w:rPr>
        <w:t>Tableau</w:t>
      </w:r>
      <w:r w:rsidRPr="00F2057E">
        <w:rPr>
          <w:rFonts w:asciiTheme="majorHAnsi" w:hAnsiTheme="majorHAnsi"/>
          <w:sz w:val="22"/>
          <w:szCs w:val="22"/>
          <w:shd w:val="clear" w:color="auto" w:fill="FFFFFF"/>
        </w:rPr>
        <w:t> server logons and security checks.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Developed actions, parameters, Filter (Local, Global) and calculated sets for preparing dashboards and worksheets using </w:t>
      </w:r>
      <w:r w:rsidRPr="00F2057E">
        <w:rPr>
          <w:rFonts w:asciiTheme="majorHAnsi" w:hAnsiTheme="majorHAnsi"/>
          <w:b/>
          <w:sz w:val="22"/>
          <w:szCs w:val="22"/>
          <w:shd w:val="clear" w:color="auto" w:fill="FFFFFF"/>
        </w:rPr>
        <w:t>Tableau</w:t>
      </w:r>
      <w:r w:rsidRPr="00F2057E">
        <w:rPr>
          <w:rFonts w:asciiTheme="majorHAnsi" w:hAnsiTheme="majorHAnsi"/>
          <w:sz w:val="22"/>
          <w:szCs w:val="22"/>
          <w:shd w:val="clear" w:color="auto" w:fill="FFFFFF"/>
        </w:rPr>
        <w:t>. </w:t>
      </w:r>
    </w:p>
    <w:p w:rsidR="008370BE" w:rsidRPr="00F2057E" w:rsidRDefault="008370BE" w:rsidP="0018415D">
      <w:pPr>
        <w:numPr>
          <w:ilvl w:val="0"/>
          <w:numId w:val="33"/>
        </w:numPr>
        <w:tabs>
          <w:tab w:val="left" w:pos="0"/>
        </w:tabs>
        <w:ind w:right="-342"/>
        <w:contextualSpacing/>
        <w:rPr>
          <w:rFonts w:asciiTheme="majorHAnsi" w:hAnsiTheme="majorHAnsi"/>
          <w:kern w:val="28"/>
          <w:sz w:val="22"/>
          <w:szCs w:val="22"/>
        </w:rPr>
      </w:pPr>
      <w:r w:rsidRPr="00F2057E">
        <w:rPr>
          <w:rFonts w:asciiTheme="majorHAnsi" w:hAnsiTheme="majorHAnsi"/>
          <w:kern w:val="28"/>
          <w:sz w:val="22"/>
          <w:szCs w:val="22"/>
        </w:rPr>
        <w:t>Upgraded the Tableau environment from 9.3 -&gt; 10.3</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Involved in installation of Tableau desktop 10.0, Tableau server Application software.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Installed Tableau in Clustered Environment</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 xml:space="preserve">Extensively used </w:t>
      </w:r>
      <w:r w:rsidRPr="00F2057E">
        <w:rPr>
          <w:rFonts w:asciiTheme="majorHAnsi" w:hAnsiTheme="majorHAnsi"/>
          <w:b/>
          <w:sz w:val="22"/>
          <w:szCs w:val="22"/>
          <w:shd w:val="clear" w:color="auto" w:fill="FFFFFF"/>
        </w:rPr>
        <w:t>Tabadmin</w:t>
      </w:r>
      <w:r w:rsidRPr="00F2057E">
        <w:rPr>
          <w:rFonts w:asciiTheme="majorHAnsi" w:hAnsiTheme="majorHAnsi"/>
          <w:sz w:val="22"/>
          <w:szCs w:val="22"/>
          <w:shd w:val="clear" w:color="auto" w:fill="FFFFFF"/>
        </w:rPr>
        <w:t xml:space="preserve"> and </w:t>
      </w:r>
      <w:r w:rsidRPr="00F2057E">
        <w:rPr>
          <w:rFonts w:asciiTheme="majorHAnsi" w:hAnsiTheme="majorHAnsi"/>
          <w:b/>
          <w:sz w:val="22"/>
          <w:szCs w:val="22"/>
          <w:shd w:val="clear" w:color="auto" w:fill="FFFFFF"/>
        </w:rPr>
        <w:t>Tabcmd</w:t>
      </w:r>
      <w:r w:rsidRPr="00F2057E">
        <w:rPr>
          <w:rFonts w:asciiTheme="majorHAnsi" w:hAnsiTheme="majorHAnsi"/>
          <w:sz w:val="22"/>
          <w:szCs w:val="22"/>
          <w:shd w:val="clear" w:color="auto" w:fill="FFFFFF"/>
        </w:rPr>
        <w:t xml:space="preserve"> commands in creating backups and restoring backups of Tableau repository.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Prepared proof of concept for best practices in </w:t>
      </w:r>
      <w:r w:rsidRPr="00F2057E">
        <w:rPr>
          <w:rFonts w:asciiTheme="majorHAnsi" w:hAnsiTheme="majorHAnsi"/>
          <w:b/>
          <w:sz w:val="22"/>
          <w:szCs w:val="22"/>
          <w:shd w:val="clear" w:color="auto" w:fill="FFFFFF"/>
        </w:rPr>
        <w:t>Tableau</w:t>
      </w:r>
      <w:r w:rsidRPr="00F2057E">
        <w:rPr>
          <w:rFonts w:asciiTheme="majorHAnsi" w:hAnsiTheme="majorHAnsi"/>
          <w:sz w:val="22"/>
          <w:szCs w:val="22"/>
          <w:shd w:val="clear" w:color="auto" w:fill="FFFFFF"/>
        </w:rPr>
        <w:t> deployment.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Extensive experience in Tableau </w:t>
      </w:r>
      <w:r w:rsidRPr="00F2057E">
        <w:rPr>
          <w:rFonts w:asciiTheme="majorHAnsi" w:hAnsiTheme="majorHAnsi"/>
          <w:b/>
          <w:sz w:val="22"/>
          <w:szCs w:val="22"/>
          <w:shd w:val="clear" w:color="auto" w:fill="FFFFFF"/>
        </w:rPr>
        <w:t>Administration</w:t>
      </w:r>
      <w:r w:rsidRPr="00F2057E">
        <w:rPr>
          <w:rFonts w:asciiTheme="majorHAnsi" w:hAnsiTheme="majorHAnsi"/>
          <w:sz w:val="22"/>
          <w:szCs w:val="22"/>
          <w:shd w:val="clear" w:color="auto" w:fill="FFFFFF"/>
        </w:rPr>
        <w:t xml:space="preserve"> Tool for Configuration, adding users, managing licenses and data connections, scheduling tasks, embedding views. </w:t>
      </w:r>
    </w:p>
    <w:p w:rsidR="008370BE" w:rsidRPr="00F2057E" w:rsidRDefault="008370BE" w:rsidP="0018415D">
      <w:pPr>
        <w:numPr>
          <w:ilvl w:val="0"/>
          <w:numId w:val="33"/>
        </w:numPr>
        <w:tabs>
          <w:tab w:val="left" w:pos="0"/>
        </w:tabs>
        <w:ind w:right="-342"/>
        <w:contextualSpacing/>
        <w:rPr>
          <w:rFonts w:asciiTheme="majorHAnsi" w:hAnsiTheme="majorHAnsi"/>
          <w:kern w:val="28"/>
          <w:sz w:val="22"/>
          <w:szCs w:val="22"/>
        </w:rPr>
      </w:pPr>
      <w:r w:rsidRPr="00F2057E">
        <w:rPr>
          <w:rFonts w:asciiTheme="majorHAnsi" w:hAnsiTheme="majorHAnsi"/>
          <w:sz w:val="22"/>
          <w:szCs w:val="22"/>
          <w:shd w:val="clear" w:color="auto" w:fill="FFFFFF"/>
        </w:rPr>
        <w:lastRenderedPageBreak/>
        <w:t>Analyzed requirements for various reports, dashboards, scorecards and created proof of concept / prototype the same using</w:t>
      </w:r>
      <w:r w:rsidRPr="00F2057E">
        <w:rPr>
          <w:rStyle w:val="apple-converted-space"/>
          <w:rFonts w:asciiTheme="majorHAnsi" w:hAnsiTheme="majorHAnsi"/>
          <w:sz w:val="22"/>
          <w:szCs w:val="22"/>
          <w:shd w:val="clear" w:color="auto" w:fill="FFFFFF"/>
        </w:rPr>
        <w:t> </w:t>
      </w:r>
      <w:r w:rsidRPr="00F2057E">
        <w:rPr>
          <w:rFonts w:asciiTheme="majorHAnsi" w:hAnsiTheme="majorHAnsi"/>
          <w:b/>
          <w:sz w:val="22"/>
          <w:szCs w:val="22"/>
          <w:shd w:val="clear" w:color="auto" w:fill="FFFFFF"/>
        </w:rPr>
        <w:t>Tableau</w:t>
      </w:r>
      <w:r w:rsidRPr="00F2057E">
        <w:rPr>
          <w:rStyle w:val="apple-converted-space"/>
          <w:rFonts w:asciiTheme="majorHAnsi" w:hAnsiTheme="majorHAnsi"/>
          <w:b/>
          <w:sz w:val="22"/>
          <w:szCs w:val="22"/>
          <w:shd w:val="clear" w:color="auto" w:fill="FFFFFF"/>
        </w:rPr>
        <w:t> </w:t>
      </w:r>
      <w:r w:rsidRPr="00F2057E">
        <w:rPr>
          <w:rFonts w:asciiTheme="majorHAnsi" w:hAnsiTheme="majorHAnsi"/>
          <w:b/>
          <w:sz w:val="22"/>
          <w:szCs w:val="22"/>
          <w:shd w:val="clear" w:color="auto" w:fill="FFFFFF"/>
        </w:rPr>
        <w:t>desktop</w:t>
      </w:r>
      <w:r w:rsidRPr="00F2057E">
        <w:rPr>
          <w:rFonts w:asciiTheme="majorHAnsi" w:hAnsiTheme="majorHAnsi"/>
          <w:sz w:val="22"/>
          <w:szCs w:val="22"/>
          <w:shd w:val="clear" w:color="auto" w:fill="FFFFFF"/>
        </w:rPr>
        <w:t>.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Used Data Blending, groups, combine fields, calculated fields, and aggregated fields and spotlighting to compare and analyze data in different perspectives.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Drew upon full range of Tableau platform technologies to design and implement proof of concept solutions and create advanced BI visualizations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Involved in publishing of various kinds of live, interactive data visualizations, dashboards, reports and workbooks from Tableau Desktop to Tableau servers. </w:t>
      </w:r>
    </w:p>
    <w:p w:rsidR="005A45CA" w:rsidRPr="00F2057E" w:rsidRDefault="005A45CA"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Used Power BI to create data visualization.</w:t>
      </w:r>
    </w:p>
    <w:p w:rsidR="008370BE" w:rsidRPr="00F2057E" w:rsidRDefault="008370BE" w:rsidP="0018415D">
      <w:pPr>
        <w:numPr>
          <w:ilvl w:val="0"/>
          <w:numId w:val="33"/>
        </w:numPr>
        <w:tabs>
          <w:tab w:val="left" w:pos="0"/>
        </w:tabs>
        <w:ind w:right="-342"/>
        <w:contextualSpacing/>
        <w:rPr>
          <w:rFonts w:asciiTheme="majorHAnsi" w:hAnsiTheme="majorHAnsi"/>
          <w:kern w:val="28"/>
          <w:sz w:val="22"/>
          <w:szCs w:val="22"/>
        </w:rPr>
      </w:pPr>
      <w:r w:rsidRPr="00F2057E">
        <w:rPr>
          <w:rFonts w:asciiTheme="majorHAnsi" w:hAnsiTheme="majorHAnsi"/>
          <w:sz w:val="22"/>
          <w:szCs w:val="22"/>
          <w:shd w:val="clear" w:color="auto" w:fill="FFFFFF"/>
        </w:rPr>
        <w:t>Using</w:t>
      </w:r>
      <w:r w:rsidRPr="00F2057E">
        <w:rPr>
          <w:rStyle w:val="apple-converted-space"/>
          <w:rFonts w:asciiTheme="majorHAnsi" w:hAnsiTheme="majorHAnsi"/>
          <w:sz w:val="22"/>
          <w:szCs w:val="22"/>
          <w:shd w:val="clear" w:color="auto" w:fill="FFFFFF"/>
        </w:rPr>
        <w:t> </w:t>
      </w:r>
      <w:r w:rsidRPr="00F2057E">
        <w:rPr>
          <w:rFonts w:asciiTheme="majorHAnsi" w:hAnsiTheme="majorHAnsi"/>
          <w:b/>
          <w:sz w:val="22"/>
          <w:szCs w:val="22"/>
          <w:shd w:val="clear" w:color="auto" w:fill="FFFFFF"/>
        </w:rPr>
        <w:t>Tableau</w:t>
      </w:r>
      <w:r w:rsidRPr="00F2057E">
        <w:rPr>
          <w:rStyle w:val="apple-converted-space"/>
          <w:rFonts w:asciiTheme="majorHAnsi" w:hAnsiTheme="majorHAnsi"/>
          <w:sz w:val="22"/>
          <w:szCs w:val="22"/>
          <w:shd w:val="clear" w:color="auto" w:fill="FFFFFF"/>
        </w:rPr>
        <w:t> </w:t>
      </w:r>
      <w:r w:rsidRPr="00F2057E">
        <w:rPr>
          <w:rFonts w:asciiTheme="majorHAnsi" w:hAnsiTheme="majorHAnsi"/>
          <w:sz w:val="22"/>
          <w:szCs w:val="22"/>
          <w:shd w:val="clear" w:color="auto" w:fill="FFFFFF"/>
        </w:rPr>
        <w:t>Desktop created Interactive-reporting dashboards by combining multiple views. </w:t>
      </w:r>
    </w:p>
    <w:p w:rsidR="008370BE" w:rsidRPr="00F2057E" w:rsidRDefault="008370BE" w:rsidP="0018415D">
      <w:pPr>
        <w:numPr>
          <w:ilvl w:val="0"/>
          <w:numId w:val="33"/>
        </w:numPr>
        <w:tabs>
          <w:tab w:val="left" w:pos="0"/>
        </w:tabs>
        <w:ind w:right="-342"/>
        <w:contextualSpacing/>
        <w:rPr>
          <w:rFonts w:asciiTheme="majorHAnsi" w:hAnsiTheme="majorHAnsi"/>
          <w:kern w:val="28"/>
          <w:sz w:val="22"/>
          <w:szCs w:val="22"/>
        </w:rPr>
      </w:pPr>
      <w:r w:rsidRPr="00F2057E">
        <w:rPr>
          <w:rFonts w:asciiTheme="majorHAnsi" w:hAnsiTheme="majorHAnsi"/>
          <w:sz w:val="22"/>
          <w:szCs w:val="22"/>
          <w:shd w:val="clear" w:color="auto" w:fill="FFFFFF"/>
        </w:rPr>
        <w:t>Review Vendors Status Reports with Project Team and created visualization for budget forecasting. </w:t>
      </w:r>
    </w:p>
    <w:p w:rsidR="008370BE" w:rsidRPr="00F2057E" w:rsidRDefault="008370BE" w:rsidP="0018415D">
      <w:pPr>
        <w:numPr>
          <w:ilvl w:val="0"/>
          <w:numId w:val="33"/>
        </w:numPr>
        <w:tabs>
          <w:tab w:val="left" w:pos="0"/>
        </w:tabs>
        <w:ind w:right="-342"/>
        <w:contextualSpacing/>
        <w:rPr>
          <w:rFonts w:asciiTheme="majorHAnsi" w:hAnsiTheme="majorHAnsi"/>
          <w:kern w:val="28"/>
          <w:sz w:val="22"/>
          <w:szCs w:val="22"/>
        </w:rPr>
      </w:pPr>
      <w:r w:rsidRPr="00F2057E">
        <w:rPr>
          <w:rFonts w:asciiTheme="majorHAnsi" w:hAnsiTheme="majorHAnsi"/>
          <w:sz w:val="22"/>
          <w:szCs w:val="22"/>
          <w:shd w:val="clear" w:color="auto" w:fill="FFFFFF"/>
        </w:rPr>
        <w:t>Worked on Performance tuning of report with huge queries using concurrent query execution for better performance of report.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Developing predictive statistical models using statistical analysis and other predictive modeling techniques.</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Extensively used advance chart visualizations in</w:t>
      </w:r>
      <w:r w:rsidRPr="00F2057E">
        <w:rPr>
          <w:rFonts w:asciiTheme="majorHAnsi" w:hAnsiTheme="majorHAnsi"/>
          <w:sz w:val="22"/>
          <w:szCs w:val="22"/>
        </w:rPr>
        <w:t> </w:t>
      </w:r>
      <w:r w:rsidRPr="00F2057E">
        <w:rPr>
          <w:rFonts w:asciiTheme="majorHAnsi" w:hAnsiTheme="majorHAnsi"/>
          <w:sz w:val="22"/>
          <w:szCs w:val="22"/>
          <w:shd w:val="clear" w:color="auto" w:fill="FFFFFF"/>
        </w:rPr>
        <w:t>Tableau</w:t>
      </w:r>
      <w:r w:rsidRPr="00F2057E">
        <w:rPr>
          <w:rFonts w:asciiTheme="majorHAnsi" w:hAnsiTheme="majorHAnsi"/>
          <w:sz w:val="22"/>
          <w:szCs w:val="22"/>
        </w:rPr>
        <w:t> </w:t>
      </w:r>
      <w:r w:rsidRPr="00F2057E">
        <w:rPr>
          <w:rFonts w:asciiTheme="majorHAnsi" w:hAnsiTheme="majorHAnsi"/>
          <w:sz w:val="22"/>
          <w:szCs w:val="22"/>
          <w:shd w:val="clear" w:color="auto" w:fill="FFFFFF"/>
        </w:rPr>
        <w:t>like Dual Axis, Box Plots, Bullet Graphs, Tree maps, Bubble Charts, Water Fall charts, funnel charts etc., to assist business users in solving complex problems.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Analyzing the data of patterns, trends and fashions of various KPIs, Measures using various graphs, charts, and pivot tables.</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Worked across departments to identify and understand key business questions, and standardize key metrics and measure.</w:t>
      </w:r>
    </w:p>
    <w:p w:rsidR="008370BE" w:rsidRPr="00F2057E" w:rsidRDefault="008370BE" w:rsidP="0018415D">
      <w:pPr>
        <w:numPr>
          <w:ilvl w:val="0"/>
          <w:numId w:val="33"/>
        </w:numPr>
        <w:tabs>
          <w:tab w:val="left" w:pos="0"/>
        </w:tabs>
        <w:ind w:right="-342"/>
        <w:contextualSpacing/>
        <w:rPr>
          <w:rFonts w:asciiTheme="majorHAnsi" w:hAnsiTheme="majorHAnsi"/>
          <w:kern w:val="28"/>
          <w:sz w:val="22"/>
          <w:szCs w:val="22"/>
        </w:rPr>
      </w:pPr>
      <w:r w:rsidRPr="00F2057E">
        <w:rPr>
          <w:rFonts w:asciiTheme="majorHAnsi" w:hAnsiTheme="majorHAnsi"/>
          <w:sz w:val="22"/>
          <w:szCs w:val="22"/>
          <w:shd w:val="clear" w:color="auto" w:fill="FFFFFF"/>
        </w:rPr>
        <w:t>Created multiple visualizations like Heat Maps, Bar Graphs and Bullet Graphs.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Preparing Dashboards using calculations, parameters in</w:t>
      </w:r>
      <w:r w:rsidRPr="00F2057E">
        <w:rPr>
          <w:rFonts w:asciiTheme="majorHAnsi" w:hAnsiTheme="majorHAnsi"/>
          <w:sz w:val="22"/>
          <w:szCs w:val="22"/>
        </w:rPr>
        <w:t> </w:t>
      </w:r>
      <w:r w:rsidRPr="00F2057E">
        <w:rPr>
          <w:rFonts w:asciiTheme="majorHAnsi" w:hAnsiTheme="majorHAnsi"/>
          <w:sz w:val="22"/>
          <w:szCs w:val="22"/>
          <w:shd w:val="clear" w:color="auto" w:fill="FFFFFF"/>
        </w:rPr>
        <w:t>Tableau.</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Worked on Scrum/Agile methodologies</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 xml:space="preserve">Created database Triggers to validate complex integrity. </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PL/SQL Procedures, Functions, Cursors, Triggers and Packages were created using TOAD</w:t>
      </w:r>
    </w:p>
    <w:p w:rsidR="008370BE" w:rsidRPr="00F2057E" w:rsidRDefault="008370BE" w:rsidP="0018415D">
      <w:pPr>
        <w:numPr>
          <w:ilvl w:val="0"/>
          <w:numId w:val="33"/>
        </w:numPr>
        <w:tabs>
          <w:tab w:val="left" w:pos="0"/>
        </w:tabs>
        <w:ind w:right="-342"/>
        <w:contextualSpacing/>
        <w:rPr>
          <w:rFonts w:asciiTheme="majorHAnsi" w:hAnsiTheme="majorHAnsi"/>
          <w:sz w:val="22"/>
          <w:szCs w:val="22"/>
          <w:shd w:val="clear" w:color="auto" w:fill="FFFFFF"/>
        </w:rPr>
      </w:pPr>
      <w:r w:rsidRPr="00F2057E">
        <w:rPr>
          <w:rFonts w:asciiTheme="majorHAnsi" w:hAnsiTheme="majorHAnsi"/>
          <w:sz w:val="22"/>
          <w:szCs w:val="22"/>
          <w:shd w:val="clear" w:color="auto" w:fill="FFFFFF"/>
        </w:rPr>
        <w:t xml:space="preserve">Written multiple complex queries using SQL. </w:t>
      </w:r>
    </w:p>
    <w:p w:rsidR="008370BE" w:rsidRPr="00F2057E" w:rsidRDefault="008370BE" w:rsidP="0018415D">
      <w:pPr>
        <w:tabs>
          <w:tab w:val="left" w:pos="0"/>
        </w:tabs>
        <w:ind w:left="720" w:right="-342"/>
        <w:contextualSpacing/>
        <w:rPr>
          <w:rFonts w:asciiTheme="majorHAnsi" w:hAnsiTheme="majorHAnsi"/>
          <w:kern w:val="28"/>
          <w:sz w:val="22"/>
          <w:szCs w:val="22"/>
        </w:rPr>
      </w:pPr>
    </w:p>
    <w:p w:rsidR="008370BE" w:rsidRPr="00F2057E" w:rsidRDefault="008370BE" w:rsidP="0018415D">
      <w:pPr>
        <w:adjustRightInd w:val="0"/>
        <w:contextualSpacing/>
        <w:rPr>
          <w:rFonts w:asciiTheme="majorHAnsi" w:hAnsiTheme="majorHAnsi"/>
          <w:b/>
          <w:bCs/>
          <w:sz w:val="22"/>
          <w:szCs w:val="22"/>
        </w:rPr>
      </w:pPr>
      <w:r w:rsidRPr="00F2057E">
        <w:rPr>
          <w:rFonts w:asciiTheme="majorHAnsi" w:hAnsiTheme="majorHAnsi"/>
          <w:b/>
          <w:bCs/>
          <w:sz w:val="22"/>
          <w:szCs w:val="22"/>
        </w:rPr>
        <w:t xml:space="preserve">Environment: Tableau 10.3/9.3 Server and Desktop, JAVA API, MS SQL 2016/2012, Oracle, </w:t>
      </w:r>
      <w:r w:rsidR="00755F8B" w:rsidRPr="00F2057E">
        <w:rPr>
          <w:rFonts w:asciiTheme="majorHAnsi" w:hAnsiTheme="majorHAnsi"/>
          <w:b/>
          <w:bCs/>
          <w:sz w:val="22"/>
          <w:szCs w:val="22"/>
        </w:rPr>
        <w:t>OBIEE, Teradata</w:t>
      </w:r>
      <w:r w:rsidRPr="00F2057E">
        <w:rPr>
          <w:rFonts w:asciiTheme="majorHAnsi" w:hAnsiTheme="majorHAnsi"/>
          <w:b/>
          <w:bCs/>
          <w:sz w:val="22"/>
          <w:szCs w:val="22"/>
        </w:rPr>
        <w:t xml:space="preserve">, Windows Server. </w:t>
      </w:r>
    </w:p>
    <w:p w:rsidR="002C265A" w:rsidRPr="00F2057E" w:rsidRDefault="002C265A" w:rsidP="0018415D">
      <w:pPr>
        <w:autoSpaceDE w:val="0"/>
        <w:adjustRightInd w:val="0"/>
        <w:ind w:left="1350" w:hanging="1350"/>
        <w:contextualSpacing/>
        <w:jc w:val="both"/>
        <w:rPr>
          <w:rFonts w:asciiTheme="majorHAnsi" w:hAnsiTheme="majorHAnsi"/>
          <w:bCs/>
          <w:sz w:val="22"/>
          <w:szCs w:val="22"/>
        </w:rPr>
      </w:pPr>
    </w:p>
    <w:p w:rsidR="00D9386D" w:rsidRPr="00F2057E" w:rsidRDefault="00EA6403" w:rsidP="0018415D">
      <w:pPr>
        <w:contextualSpacing/>
        <w:jc w:val="both"/>
        <w:rPr>
          <w:rFonts w:asciiTheme="majorHAnsi" w:hAnsiTheme="majorHAnsi"/>
          <w:b/>
          <w:sz w:val="22"/>
          <w:szCs w:val="22"/>
        </w:rPr>
      </w:pPr>
      <w:r w:rsidRPr="00F2057E">
        <w:rPr>
          <w:rFonts w:asciiTheme="majorHAnsi" w:hAnsiTheme="majorHAnsi"/>
          <w:b/>
          <w:sz w:val="22"/>
          <w:szCs w:val="22"/>
        </w:rPr>
        <w:t xml:space="preserve">ETS </w:t>
      </w:r>
      <w:r w:rsidRPr="00F2057E">
        <w:rPr>
          <w:rFonts w:asciiTheme="majorHAnsi" w:hAnsiTheme="majorHAnsi"/>
          <w:sz w:val="22"/>
          <w:szCs w:val="22"/>
        </w:rPr>
        <w:t xml:space="preserve">| </w:t>
      </w:r>
      <w:r w:rsidRPr="00F2057E">
        <w:rPr>
          <w:rFonts w:asciiTheme="majorHAnsi" w:hAnsiTheme="majorHAnsi"/>
          <w:b/>
          <w:sz w:val="22"/>
          <w:szCs w:val="22"/>
        </w:rPr>
        <w:t>Princeton NJ</w:t>
      </w:r>
      <w:r w:rsidR="00F3027F" w:rsidRPr="00F2057E">
        <w:rPr>
          <w:rFonts w:asciiTheme="majorHAnsi" w:hAnsiTheme="majorHAnsi"/>
          <w:b/>
          <w:sz w:val="22"/>
          <w:szCs w:val="22"/>
        </w:rPr>
        <w:t>Feb 2016 – Feb</w:t>
      </w:r>
      <w:r w:rsidR="00DB7A10" w:rsidRPr="00F2057E">
        <w:rPr>
          <w:rFonts w:asciiTheme="majorHAnsi" w:hAnsiTheme="majorHAnsi"/>
          <w:b/>
          <w:sz w:val="22"/>
          <w:szCs w:val="22"/>
        </w:rPr>
        <w:t xml:space="preserve"> 201</w:t>
      </w:r>
      <w:r w:rsidR="00F3027F" w:rsidRPr="00F2057E">
        <w:rPr>
          <w:rFonts w:asciiTheme="majorHAnsi" w:hAnsiTheme="majorHAnsi"/>
          <w:b/>
          <w:sz w:val="22"/>
          <w:szCs w:val="22"/>
        </w:rPr>
        <w:t>7</w:t>
      </w:r>
    </w:p>
    <w:p w:rsidR="00E50C9F" w:rsidRPr="00F2057E" w:rsidRDefault="00D9386D" w:rsidP="0018415D">
      <w:pPr>
        <w:contextualSpacing/>
        <w:jc w:val="both"/>
        <w:rPr>
          <w:rFonts w:asciiTheme="majorHAnsi" w:hAnsiTheme="majorHAnsi"/>
          <w:b/>
          <w:sz w:val="22"/>
          <w:szCs w:val="22"/>
        </w:rPr>
      </w:pPr>
      <w:r w:rsidRPr="00F2057E">
        <w:rPr>
          <w:rFonts w:asciiTheme="majorHAnsi" w:hAnsiTheme="majorHAnsi"/>
          <w:b/>
          <w:sz w:val="22"/>
          <w:szCs w:val="22"/>
        </w:rPr>
        <w:t>Role:</w:t>
      </w:r>
      <w:r w:rsidR="00EA6403" w:rsidRPr="00F2057E">
        <w:rPr>
          <w:rFonts w:asciiTheme="majorHAnsi" w:hAnsiTheme="majorHAnsi"/>
          <w:b/>
          <w:sz w:val="22"/>
          <w:szCs w:val="22"/>
        </w:rPr>
        <w:t xml:space="preserve"> Tableau </w:t>
      </w:r>
      <w:r w:rsidR="00A2704E">
        <w:rPr>
          <w:rFonts w:asciiTheme="majorHAnsi" w:hAnsiTheme="majorHAnsi"/>
          <w:b/>
          <w:sz w:val="22"/>
          <w:szCs w:val="22"/>
        </w:rPr>
        <w:t xml:space="preserve">BI </w:t>
      </w:r>
      <w:r w:rsidR="00EA6403" w:rsidRPr="00F2057E">
        <w:rPr>
          <w:rFonts w:asciiTheme="majorHAnsi" w:hAnsiTheme="majorHAnsi"/>
          <w:b/>
          <w:sz w:val="22"/>
          <w:szCs w:val="22"/>
        </w:rPr>
        <w:t>Developer</w:t>
      </w:r>
    </w:p>
    <w:p w:rsidR="0092750E" w:rsidRPr="00F2057E" w:rsidRDefault="0092750E" w:rsidP="0018415D">
      <w:pPr>
        <w:contextualSpacing/>
        <w:rPr>
          <w:rFonts w:asciiTheme="majorHAnsi" w:eastAsia="Times New Roman" w:hAnsiTheme="majorHAnsi"/>
          <w:sz w:val="22"/>
          <w:szCs w:val="22"/>
        </w:rPr>
      </w:pPr>
      <w:r w:rsidRPr="00F2057E">
        <w:rPr>
          <w:rFonts w:asciiTheme="majorHAnsi" w:hAnsiTheme="majorHAnsi"/>
          <w:b/>
          <w:sz w:val="22"/>
          <w:szCs w:val="22"/>
        </w:rPr>
        <w:t>Description</w:t>
      </w:r>
      <w:r w:rsidRPr="00F2057E">
        <w:rPr>
          <w:rFonts w:asciiTheme="majorHAnsi" w:hAnsiTheme="majorHAnsi"/>
          <w:sz w:val="22"/>
          <w:szCs w:val="22"/>
        </w:rPr>
        <w:t>:</w:t>
      </w:r>
      <w:r w:rsidRPr="00F2057E">
        <w:rPr>
          <w:rFonts w:asciiTheme="majorHAnsi" w:eastAsia="Times New Roman" w:hAnsiTheme="majorHAnsi"/>
          <w:sz w:val="22"/>
          <w:szCs w:val="22"/>
        </w:rPr>
        <w:t xml:space="preserve"> ETS is a team of education experts, researchers and assessment developers who believe that, through learning, people can improve their situations in life and make incredible contributions to the world. We also believe that by designing our assessments with industry-leading insight, rigorous research and an uncompromising commitment to quality, we can advance equity and help education and workplace communities make informed decisions about people and programs.</w:t>
      </w:r>
    </w:p>
    <w:p w:rsidR="0092750E" w:rsidRPr="00F2057E" w:rsidRDefault="0092750E" w:rsidP="0018415D">
      <w:pPr>
        <w:contextualSpacing/>
        <w:jc w:val="both"/>
        <w:rPr>
          <w:rFonts w:asciiTheme="majorHAnsi" w:hAnsiTheme="majorHAnsi"/>
          <w:sz w:val="22"/>
          <w:szCs w:val="22"/>
        </w:rPr>
      </w:pPr>
    </w:p>
    <w:p w:rsidR="0092750E" w:rsidRPr="00F2057E" w:rsidRDefault="0092750E" w:rsidP="0018415D">
      <w:pPr>
        <w:widowControl w:val="0"/>
        <w:suppressAutoHyphens/>
        <w:autoSpaceDN w:val="0"/>
        <w:adjustRightInd w:val="0"/>
        <w:contextualSpacing/>
        <w:textAlignment w:val="baseline"/>
        <w:rPr>
          <w:rFonts w:asciiTheme="majorHAnsi" w:hAnsiTheme="majorHAnsi"/>
          <w:b/>
          <w:bCs/>
          <w:sz w:val="22"/>
          <w:szCs w:val="22"/>
        </w:rPr>
      </w:pPr>
      <w:r w:rsidRPr="00F2057E">
        <w:rPr>
          <w:rFonts w:asciiTheme="majorHAnsi" w:hAnsiTheme="majorHAnsi"/>
          <w:b/>
          <w:bCs/>
          <w:sz w:val="22"/>
          <w:szCs w:val="22"/>
        </w:rPr>
        <w:t xml:space="preserve">Responsibilities: </w:t>
      </w:r>
    </w:p>
    <w:p w:rsidR="003C16ED" w:rsidRPr="00F2057E" w:rsidRDefault="003C16ED"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Utilized Tableau BI Dashboard reporting solution for different groups in the organization. </w:t>
      </w:r>
    </w:p>
    <w:p w:rsidR="00434349" w:rsidRPr="00F2057E" w:rsidRDefault="009265F9" w:rsidP="0018415D">
      <w:pPr>
        <w:pStyle w:val="BodyTextIndent2"/>
        <w:widowControl/>
        <w:numPr>
          <w:ilvl w:val="0"/>
          <w:numId w:val="23"/>
        </w:numPr>
        <w:suppressAutoHyphens w:val="0"/>
        <w:spacing w:after="0" w:line="240" w:lineRule="auto"/>
        <w:contextualSpacing/>
        <w:jc w:val="both"/>
        <w:textAlignment w:val="auto"/>
        <w:rPr>
          <w:rFonts w:asciiTheme="majorHAnsi" w:eastAsia="SimSun" w:hAnsiTheme="majorHAnsi" w:cs="Times New Roman"/>
          <w:sz w:val="22"/>
          <w:szCs w:val="22"/>
        </w:rPr>
      </w:pPr>
      <w:r w:rsidRPr="00F2057E">
        <w:rPr>
          <w:rFonts w:asciiTheme="majorHAnsi" w:hAnsiTheme="majorHAnsi" w:cs="Times New Roman"/>
          <w:sz w:val="22"/>
          <w:szCs w:val="22"/>
        </w:rPr>
        <w:t>Collaborated</w:t>
      </w:r>
      <w:r w:rsidR="00434349" w:rsidRPr="00F2057E">
        <w:rPr>
          <w:rFonts w:asciiTheme="majorHAnsi" w:hAnsiTheme="majorHAnsi" w:cs="Times New Roman"/>
          <w:sz w:val="22"/>
          <w:szCs w:val="22"/>
        </w:rPr>
        <w:t xml:space="preserve"> with business analysts, interpreted business requirements that users looked to dashboards to answer, and created server based Tableau dashboards with</w:t>
      </w:r>
      <w:r w:rsidR="00434349" w:rsidRPr="00F2057E">
        <w:rPr>
          <w:rFonts w:asciiTheme="majorHAnsi" w:hAnsiTheme="majorHAnsi" w:cs="Times New Roman"/>
          <w:b/>
          <w:sz w:val="22"/>
          <w:szCs w:val="22"/>
        </w:rPr>
        <w:t xml:space="preserve"> automatic updates</w:t>
      </w:r>
      <w:r w:rsidR="00434349" w:rsidRPr="00F2057E">
        <w:rPr>
          <w:rFonts w:asciiTheme="majorHAnsi" w:hAnsiTheme="majorHAnsi" w:cs="Times New Roman"/>
          <w:sz w:val="22"/>
          <w:szCs w:val="22"/>
        </w:rPr>
        <w:t>.</w:t>
      </w:r>
    </w:p>
    <w:p w:rsidR="00434349" w:rsidRPr="00F2057E" w:rsidRDefault="000656B7"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Defined </w:t>
      </w:r>
      <w:r w:rsidR="00434349" w:rsidRPr="00F2057E">
        <w:rPr>
          <w:rFonts w:asciiTheme="majorHAnsi" w:hAnsiTheme="majorHAnsi" w:cs="Times New Roman"/>
          <w:sz w:val="22"/>
          <w:szCs w:val="22"/>
        </w:rPr>
        <w:t>best practices for Tableau report development.</w:t>
      </w:r>
    </w:p>
    <w:p w:rsidR="00592AB6" w:rsidRPr="00F2057E" w:rsidRDefault="00592AB6"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Designed</w:t>
      </w:r>
      <w:r w:rsidR="00434349" w:rsidRPr="00F2057E">
        <w:rPr>
          <w:rFonts w:asciiTheme="majorHAnsi" w:hAnsiTheme="majorHAnsi" w:cs="Times New Roman"/>
          <w:b/>
          <w:sz w:val="22"/>
          <w:szCs w:val="22"/>
        </w:rPr>
        <w:t>extensive joins</w:t>
      </w:r>
      <w:r w:rsidR="00434349" w:rsidRPr="00F2057E">
        <w:rPr>
          <w:rFonts w:asciiTheme="majorHAnsi" w:hAnsiTheme="majorHAnsi" w:cs="Times New Roman"/>
          <w:sz w:val="22"/>
          <w:szCs w:val="22"/>
        </w:rPr>
        <w:t xml:space="preserve"> for data blending from several different data sources</w:t>
      </w:r>
    </w:p>
    <w:p w:rsidR="00434349" w:rsidRPr="00F2057E" w:rsidRDefault="00592AB6"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b/>
          <w:sz w:val="22"/>
          <w:szCs w:val="22"/>
        </w:rPr>
      </w:pPr>
      <w:r w:rsidRPr="00F2057E">
        <w:rPr>
          <w:rFonts w:asciiTheme="majorHAnsi" w:hAnsiTheme="majorHAnsi" w:cs="Times New Roman"/>
          <w:sz w:val="22"/>
          <w:szCs w:val="22"/>
        </w:rPr>
        <w:t>E</w:t>
      </w:r>
      <w:r w:rsidR="00434349" w:rsidRPr="00F2057E">
        <w:rPr>
          <w:rFonts w:asciiTheme="majorHAnsi" w:hAnsiTheme="majorHAnsi" w:cs="Times New Roman"/>
          <w:sz w:val="22"/>
          <w:szCs w:val="22"/>
        </w:rPr>
        <w:t>x</w:t>
      </w:r>
      <w:r w:rsidR="00660F5B" w:rsidRPr="00F2057E">
        <w:rPr>
          <w:rFonts w:asciiTheme="majorHAnsi" w:hAnsiTheme="majorHAnsi" w:cs="Times New Roman"/>
          <w:sz w:val="22"/>
          <w:szCs w:val="22"/>
        </w:rPr>
        <w:t>tensively</w:t>
      </w:r>
      <w:r w:rsidRPr="00F2057E">
        <w:rPr>
          <w:rFonts w:asciiTheme="majorHAnsi" w:hAnsiTheme="majorHAnsi" w:cs="Times New Roman"/>
          <w:sz w:val="22"/>
          <w:szCs w:val="22"/>
        </w:rPr>
        <w:t xml:space="preserve"> worked</w:t>
      </w:r>
      <w:r w:rsidR="00660F5B" w:rsidRPr="00F2057E">
        <w:rPr>
          <w:rFonts w:asciiTheme="majorHAnsi" w:hAnsiTheme="majorHAnsi" w:cs="Times New Roman"/>
          <w:sz w:val="22"/>
          <w:szCs w:val="22"/>
        </w:rPr>
        <w:t xml:space="preserve"> with </w:t>
      </w:r>
      <w:r w:rsidR="00660F5B" w:rsidRPr="00F2057E">
        <w:rPr>
          <w:rFonts w:asciiTheme="majorHAnsi" w:hAnsiTheme="majorHAnsi" w:cs="Times New Roman"/>
          <w:b/>
          <w:sz w:val="22"/>
          <w:szCs w:val="22"/>
        </w:rPr>
        <w:t xml:space="preserve">Advance </w:t>
      </w:r>
      <w:r w:rsidR="002E5584" w:rsidRPr="00F2057E">
        <w:rPr>
          <w:rFonts w:asciiTheme="majorHAnsi" w:hAnsiTheme="majorHAnsi" w:cs="Times New Roman"/>
          <w:b/>
          <w:sz w:val="22"/>
          <w:szCs w:val="22"/>
        </w:rPr>
        <w:t>Analysis</w:t>
      </w:r>
      <w:r w:rsidR="00434349" w:rsidRPr="00F2057E">
        <w:rPr>
          <w:rFonts w:asciiTheme="majorHAnsi" w:hAnsiTheme="majorHAnsi" w:cs="Times New Roman"/>
          <w:b/>
          <w:sz w:val="22"/>
          <w:szCs w:val="22"/>
        </w:rPr>
        <w:t>Actions, Calculations, Parameters, Background images, Maps</w:t>
      </w:r>
    </w:p>
    <w:p w:rsidR="003C16ED" w:rsidRPr="00F2057E" w:rsidRDefault="003C16ED"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Published Dashboards onto Tableau Server and from there consumers would choose viewing medium (laptop, pc, </w:t>
      </w:r>
      <w:r w:rsidR="00E26368" w:rsidRPr="00F2057E">
        <w:rPr>
          <w:rFonts w:asciiTheme="majorHAnsi" w:hAnsiTheme="majorHAnsi" w:cs="Times New Roman"/>
          <w:sz w:val="22"/>
          <w:szCs w:val="22"/>
        </w:rPr>
        <w:t>iPad</w:t>
      </w:r>
      <w:r w:rsidRPr="00F2057E">
        <w:rPr>
          <w:rFonts w:asciiTheme="majorHAnsi" w:hAnsiTheme="majorHAnsi" w:cs="Times New Roman"/>
          <w:sz w:val="22"/>
          <w:szCs w:val="22"/>
        </w:rPr>
        <w:t>)</w:t>
      </w:r>
      <w:r w:rsidR="00A05923" w:rsidRPr="00F2057E">
        <w:rPr>
          <w:rFonts w:asciiTheme="majorHAnsi" w:hAnsiTheme="majorHAnsi" w:cs="Times New Roman"/>
          <w:sz w:val="22"/>
          <w:szCs w:val="22"/>
        </w:rPr>
        <w:t>.</w:t>
      </w:r>
    </w:p>
    <w:p w:rsidR="00A05923" w:rsidRPr="00F2057E" w:rsidRDefault="00A05923"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bCs/>
          <w:sz w:val="22"/>
          <w:szCs w:val="22"/>
        </w:rPr>
        <w:t xml:space="preserve">Hands-on experience in creating interactive dashboard and applied </w:t>
      </w:r>
      <w:r w:rsidRPr="00F2057E">
        <w:rPr>
          <w:rFonts w:asciiTheme="majorHAnsi" w:hAnsiTheme="majorHAnsi" w:cs="Times New Roman"/>
          <w:b/>
          <w:bCs/>
          <w:sz w:val="22"/>
          <w:szCs w:val="22"/>
        </w:rPr>
        <w:t>actions</w:t>
      </w:r>
      <w:r w:rsidRPr="00F2057E">
        <w:rPr>
          <w:rFonts w:asciiTheme="majorHAnsi" w:hAnsiTheme="majorHAnsi" w:cs="Times New Roman"/>
          <w:bCs/>
          <w:sz w:val="22"/>
          <w:szCs w:val="22"/>
        </w:rPr>
        <w:t xml:space="preserve"> (filter, highlight and URL) to dashboard.</w:t>
      </w:r>
    </w:p>
    <w:p w:rsidR="00434349" w:rsidRPr="00F2057E" w:rsidRDefault="00A349A4"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Designed,</w:t>
      </w:r>
      <w:r w:rsidR="00434349" w:rsidRPr="00F2057E">
        <w:rPr>
          <w:rFonts w:asciiTheme="majorHAnsi" w:hAnsiTheme="majorHAnsi" w:cs="Times New Roman"/>
          <w:sz w:val="22"/>
          <w:szCs w:val="22"/>
        </w:rPr>
        <w:t xml:space="preserve"> organized, customized analysis and visualized projects and dashboards to present to Senior Level Executives.</w:t>
      </w:r>
    </w:p>
    <w:p w:rsidR="00434349" w:rsidRPr="00F2057E" w:rsidRDefault="00434349"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lastRenderedPageBreak/>
        <w:t xml:space="preserve">Introduced several Levels of Dashboard </w:t>
      </w:r>
      <w:r w:rsidRPr="00F2057E">
        <w:rPr>
          <w:rFonts w:asciiTheme="majorHAnsi" w:hAnsiTheme="majorHAnsi" w:cs="Times New Roman"/>
          <w:b/>
          <w:sz w:val="22"/>
          <w:szCs w:val="22"/>
        </w:rPr>
        <w:t>Drill Down and Links</w:t>
      </w:r>
      <w:r w:rsidRPr="00F2057E">
        <w:rPr>
          <w:rFonts w:asciiTheme="majorHAnsi" w:hAnsiTheme="majorHAnsi" w:cs="Times New Roman"/>
          <w:sz w:val="22"/>
          <w:szCs w:val="22"/>
        </w:rPr>
        <w:t xml:space="preserve"> to interrelated performance metrics</w:t>
      </w:r>
    </w:p>
    <w:p w:rsidR="003C16ED" w:rsidRPr="00F2057E" w:rsidRDefault="003C16ED"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eastAsia="Times New Roman" w:hAnsiTheme="majorHAnsi" w:cs="Times New Roman"/>
          <w:sz w:val="22"/>
          <w:szCs w:val="22"/>
        </w:rPr>
        <w:t xml:space="preserve">Used </w:t>
      </w:r>
      <w:r w:rsidRPr="00F2057E">
        <w:rPr>
          <w:rFonts w:asciiTheme="majorHAnsi" w:eastAsia="Times New Roman" w:hAnsiTheme="majorHAnsi" w:cs="Times New Roman"/>
          <w:b/>
          <w:sz w:val="22"/>
          <w:szCs w:val="22"/>
        </w:rPr>
        <w:t>data blending</w:t>
      </w:r>
      <w:r w:rsidRPr="00F2057E">
        <w:rPr>
          <w:rFonts w:asciiTheme="majorHAnsi" w:eastAsia="Times New Roman" w:hAnsiTheme="majorHAnsi" w:cs="Times New Roman"/>
          <w:sz w:val="22"/>
          <w:szCs w:val="22"/>
        </w:rPr>
        <w:t xml:space="preserve"> on databases and developed interactive dashboards.</w:t>
      </w:r>
    </w:p>
    <w:p w:rsidR="00434349" w:rsidRPr="00F2057E" w:rsidRDefault="00434349"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Administeredand provided production support for Enterprise wide Tableau application consisting of </w:t>
      </w:r>
      <w:r w:rsidRPr="00F2057E">
        <w:rPr>
          <w:rFonts w:asciiTheme="majorHAnsi" w:hAnsiTheme="majorHAnsi" w:cs="Times New Roman"/>
          <w:b/>
          <w:sz w:val="22"/>
          <w:szCs w:val="22"/>
        </w:rPr>
        <w:t>multiple key</w:t>
      </w:r>
      <w:r w:rsidRPr="00F2057E">
        <w:rPr>
          <w:rFonts w:asciiTheme="majorHAnsi" w:hAnsiTheme="majorHAnsi" w:cs="Times New Roman"/>
          <w:sz w:val="22"/>
          <w:szCs w:val="22"/>
        </w:rPr>
        <w:t xml:space="preserve"> functional business domains.</w:t>
      </w:r>
    </w:p>
    <w:p w:rsidR="00A05923" w:rsidRPr="00F2057E" w:rsidRDefault="00A05923"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bCs/>
          <w:sz w:val="22"/>
          <w:szCs w:val="22"/>
        </w:rPr>
        <w:t xml:space="preserve">Created Report </w:t>
      </w:r>
      <w:r w:rsidRPr="00F2057E">
        <w:rPr>
          <w:rFonts w:asciiTheme="majorHAnsi" w:hAnsiTheme="majorHAnsi" w:cs="Times New Roman"/>
          <w:b/>
          <w:bCs/>
          <w:sz w:val="22"/>
          <w:szCs w:val="22"/>
        </w:rPr>
        <w:t>templates, bar graphs and pie charts</w:t>
      </w:r>
      <w:r w:rsidRPr="00F2057E">
        <w:rPr>
          <w:rFonts w:asciiTheme="majorHAnsi" w:hAnsiTheme="majorHAnsi" w:cs="Times New Roman"/>
          <w:bCs/>
          <w:sz w:val="22"/>
          <w:szCs w:val="22"/>
        </w:rPr>
        <w:t xml:space="preserve"> based on the financial data using Tableau. </w:t>
      </w:r>
    </w:p>
    <w:p w:rsidR="003C16ED" w:rsidRPr="00F2057E" w:rsidRDefault="003C16ED"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Tested Dashboard for data accuracy and Functionality.</w:t>
      </w:r>
    </w:p>
    <w:p w:rsidR="00A05923" w:rsidRPr="00F2057E" w:rsidRDefault="00A05923"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bCs/>
          <w:sz w:val="22"/>
          <w:szCs w:val="22"/>
        </w:rPr>
        <w:t xml:space="preserve">Utilized Tableau visualizations into Interactive Dashboards using </w:t>
      </w:r>
      <w:r w:rsidRPr="00F2057E">
        <w:rPr>
          <w:rFonts w:asciiTheme="majorHAnsi" w:hAnsiTheme="majorHAnsi" w:cs="Times New Roman"/>
          <w:b/>
          <w:bCs/>
          <w:sz w:val="22"/>
          <w:szCs w:val="22"/>
        </w:rPr>
        <w:t>filter actions, highlight actions</w:t>
      </w:r>
      <w:r w:rsidRPr="00F2057E">
        <w:rPr>
          <w:rFonts w:asciiTheme="majorHAnsi" w:hAnsiTheme="majorHAnsi" w:cs="Times New Roman"/>
          <w:bCs/>
          <w:sz w:val="22"/>
          <w:szCs w:val="22"/>
        </w:rPr>
        <w:t xml:space="preserve"> etc., and published them to the web. </w:t>
      </w:r>
    </w:p>
    <w:p w:rsidR="00434349" w:rsidRPr="00F2057E" w:rsidRDefault="002D1954"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Recorded</w:t>
      </w:r>
      <w:r w:rsidR="00434349" w:rsidRPr="00F2057E">
        <w:rPr>
          <w:rFonts w:asciiTheme="majorHAnsi" w:hAnsiTheme="majorHAnsi" w:cs="Times New Roman"/>
          <w:sz w:val="22"/>
          <w:szCs w:val="22"/>
        </w:rPr>
        <w:t xml:space="preserve"> complete server architecture and solutions to troubleshoot performance, scheduling, and server related issues.</w:t>
      </w:r>
    </w:p>
    <w:p w:rsidR="00A05923" w:rsidRPr="00F2057E" w:rsidRDefault="00A05923"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bCs/>
          <w:sz w:val="22"/>
          <w:szCs w:val="22"/>
        </w:rPr>
        <w:t xml:space="preserve">Designed </w:t>
      </w:r>
      <w:r w:rsidRPr="00F2057E">
        <w:rPr>
          <w:rFonts w:asciiTheme="majorHAnsi" w:hAnsiTheme="majorHAnsi" w:cs="Times New Roman"/>
          <w:b/>
          <w:bCs/>
          <w:sz w:val="22"/>
          <w:szCs w:val="22"/>
        </w:rPr>
        <w:t>complex formulas</w:t>
      </w:r>
      <w:r w:rsidRPr="00F2057E">
        <w:rPr>
          <w:rFonts w:asciiTheme="majorHAnsi" w:hAnsiTheme="majorHAnsi" w:cs="Times New Roman"/>
          <w:bCs/>
          <w:sz w:val="22"/>
          <w:szCs w:val="22"/>
        </w:rPr>
        <w:t xml:space="preserve"> and calculations within Tableau to meet the needs of complex business logic.</w:t>
      </w:r>
    </w:p>
    <w:p w:rsidR="003C16ED" w:rsidRPr="00F2057E" w:rsidRDefault="003C16ED"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Implemented advanced features of tableau such as </w:t>
      </w:r>
      <w:r w:rsidRPr="00F2057E">
        <w:rPr>
          <w:rFonts w:asciiTheme="majorHAnsi" w:hAnsiTheme="majorHAnsi" w:cs="Times New Roman"/>
          <w:b/>
          <w:sz w:val="22"/>
          <w:szCs w:val="22"/>
        </w:rPr>
        <w:t>calculated fields, parameters, and sets</w:t>
      </w:r>
      <w:r w:rsidRPr="00F2057E">
        <w:rPr>
          <w:rFonts w:asciiTheme="majorHAnsi" w:hAnsiTheme="majorHAnsi" w:cs="Times New Roman"/>
          <w:sz w:val="22"/>
          <w:szCs w:val="22"/>
        </w:rPr>
        <w:t xml:space="preserve"> to support data analysis and data mining.</w:t>
      </w:r>
    </w:p>
    <w:p w:rsidR="00434349" w:rsidRPr="00F2057E" w:rsidRDefault="00434349" w:rsidP="0018415D">
      <w:pPr>
        <w:pStyle w:val="BodyTextIndent2"/>
        <w:widowControl/>
        <w:numPr>
          <w:ilvl w:val="0"/>
          <w:numId w:val="23"/>
        </w:numPr>
        <w:suppressAutoHyphens w:val="0"/>
        <w:spacing w:after="0" w:line="240" w:lineRule="auto"/>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Migrate</w:t>
      </w:r>
      <w:r w:rsidR="00B629EE" w:rsidRPr="00F2057E">
        <w:rPr>
          <w:rFonts w:asciiTheme="majorHAnsi" w:hAnsiTheme="majorHAnsi" w:cs="Times New Roman"/>
          <w:sz w:val="22"/>
          <w:szCs w:val="22"/>
        </w:rPr>
        <w:t xml:space="preserve">d </w:t>
      </w:r>
      <w:r w:rsidRPr="00F2057E">
        <w:rPr>
          <w:rFonts w:asciiTheme="majorHAnsi" w:hAnsiTheme="majorHAnsi" w:cs="Times New Roman"/>
          <w:sz w:val="22"/>
          <w:szCs w:val="22"/>
        </w:rPr>
        <w:t>Reports &amp; Universes from Development to Testing and to Production Environment using Import Wizard.</w:t>
      </w:r>
    </w:p>
    <w:p w:rsidR="00434349" w:rsidRPr="00F2057E" w:rsidRDefault="00434349" w:rsidP="0018415D">
      <w:pPr>
        <w:pStyle w:val="ListParagraph"/>
        <w:widowControl/>
        <w:suppressAutoHyphens w:val="0"/>
        <w:autoSpaceDN/>
        <w:ind w:left="794"/>
        <w:jc w:val="both"/>
        <w:textAlignment w:val="auto"/>
        <w:rPr>
          <w:rFonts w:asciiTheme="majorHAnsi" w:eastAsia="Times New Roman" w:hAnsiTheme="majorHAnsi" w:cs="Times New Roman"/>
          <w:sz w:val="22"/>
          <w:szCs w:val="22"/>
        </w:rPr>
      </w:pPr>
    </w:p>
    <w:p w:rsidR="00107F7D" w:rsidRPr="00F2057E" w:rsidRDefault="00613A15" w:rsidP="0018415D">
      <w:pPr>
        <w:contextualSpacing/>
        <w:jc w:val="both"/>
        <w:rPr>
          <w:rFonts w:asciiTheme="majorHAnsi" w:hAnsiTheme="majorHAnsi"/>
          <w:sz w:val="22"/>
          <w:szCs w:val="22"/>
        </w:rPr>
      </w:pPr>
      <w:r w:rsidRPr="00F2057E">
        <w:rPr>
          <w:rFonts w:asciiTheme="majorHAnsi" w:hAnsiTheme="majorHAnsi"/>
          <w:b/>
          <w:sz w:val="22"/>
          <w:szCs w:val="22"/>
        </w:rPr>
        <w:t xml:space="preserve">Environment: </w:t>
      </w:r>
      <w:r w:rsidRPr="00F2057E">
        <w:rPr>
          <w:rFonts w:asciiTheme="majorHAnsi" w:hAnsiTheme="majorHAnsi"/>
          <w:sz w:val="22"/>
          <w:szCs w:val="22"/>
        </w:rPr>
        <w:t xml:space="preserve">Tableau </w:t>
      </w:r>
      <w:r w:rsidRPr="00F2057E">
        <w:rPr>
          <w:rFonts w:asciiTheme="majorHAnsi" w:hAnsiTheme="majorHAnsi"/>
          <w:bCs/>
          <w:sz w:val="22"/>
          <w:szCs w:val="22"/>
        </w:rPr>
        <w:t>Desktop 8 &amp; 9, Tableau server 9.2 / Administration, SQL Server, Oracle, Microsoft Excel 2007, MS Access, Windows 2007 server.</w:t>
      </w:r>
    </w:p>
    <w:p w:rsidR="00AF7C17" w:rsidRPr="00F2057E" w:rsidRDefault="00AF7C17" w:rsidP="0018415D">
      <w:pPr>
        <w:pStyle w:val="NoSpacing"/>
        <w:tabs>
          <w:tab w:val="right" w:pos="10450"/>
        </w:tabs>
        <w:contextualSpacing/>
        <w:jc w:val="both"/>
        <w:rPr>
          <w:rFonts w:asciiTheme="majorHAnsi" w:hAnsiTheme="majorHAnsi" w:cs="Times New Roman"/>
          <w:b/>
          <w:sz w:val="22"/>
          <w:szCs w:val="22"/>
        </w:rPr>
      </w:pPr>
    </w:p>
    <w:p w:rsidR="001E11D1" w:rsidRPr="00F2057E" w:rsidRDefault="002850F4" w:rsidP="0018415D">
      <w:pPr>
        <w:contextualSpacing/>
        <w:jc w:val="both"/>
        <w:rPr>
          <w:rFonts w:asciiTheme="majorHAnsi" w:hAnsiTheme="majorHAnsi"/>
          <w:b/>
          <w:sz w:val="22"/>
          <w:szCs w:val="22"/>
        </w:rPr>
      </w:pPr>
      <w:r w:rsidRPr="00F2057E">
        <w:rPr>
          <w:rFonts w:asciiTheme="majorHAnsi" w:hAnsiTheme="majorHAnsi"/>
          <w:b/>
          <w:sz w:val="22"/>
          <w:szCs w:val="22"/>
        </w:rPr>
        <w:t xml:space="preserve">LeggMason </w:t>
      </w:r>
      <w:r w:rsidRPr="00F2057E">
        <w:rPr>
          <w:rFonts w:asciiTheme="majorHAnsi" w:hAnsiTheme="majorHAnsi"/>
          <w:sz w:val="22"/>
          <w:szCs w:val="22"/>
        </w:rPr>
        <w:t>|</w:t>
      </w:r>
      <w:r w:rsidR="005566FD" w:rsidRPr="00F2057E">
        <w:rPr>
          <w:rFonts w:asciiTheme="majorHAnsi" w:hAnsiTheme="majorHAnsi"/>
          <w:sz w:val="22"/>
          <w:szCs w:val="22"/>
        </w:rPr>
        <w:t>Stamford, CT</w:t>
      </w:r>
      <w:r w:rsidR="00F3027F" w:rsidRPr="00F2057E">
        <w:rPr>
          <w:rFonts w:asciiTheme="majorHAnsi" w:hAnsiTheme="majorHAnsi"/>
          <w:b/>
          <w:sz w:val="22"/>
          <w:szCs w:val="22"/>
        </w:rPr>
        <w:t>Jan 2015 – Jan</w:t>
      </w:r>
      <w:r w:rsidR="00DB7A10" w:rsidRPr="00F2057E">
        <w:rPr>
          <w:rFonts w:asciiTheme="majorHAnsi" w:hAnsiTheme="majorHAnsi"/>
          <w:b/>
          <w:sz w:val="22"/>
          <w:szCs w:val="22"/>
        </w:rPr>
        <w:t xml:space="preserve"> 201</w:t>
      </w:r>
      <w:r w:rsidR="00F3027F" w:rsidRPr="00F2057E">
        <w:rPr>
          <w:rFonts w:asciiTheme="majorHAnsi" w:hAnsiTheme="majorHAnsi"/>
          <w:b/>
          <w:sz w:val="22"/>
          <w:szCs w:val="22"/>
        </w:rPr>
        <w:t>6</w:t>
      </w:r>
    </w:p>
    <w:p w:rsidR="00E50C9F" w:rsidRPr="00F2057E" w:rsidRDefault="00D9386D" w:rsidP="0018415D">
      <w:pPr>
        <w:contextualSpacing/>
        <w:jc w:val="both"/>
        <w:rPr>
          <w:rFonts w:asciiTheme="majorHAnsi" w:hAnsiTheme="majorHAnsi"/>
          <w:sz w:val="22"/>
          <w:szCs w:val="22"/>
        </w:rPr>
      </w:pPr>
      <w:r w:rsidRPr="00F2057E">
        <w:rPr>
          <w:rFonts w:asciiTheme="majorHAnsi" w:hAnsiTheme="majorHAnsi"/>
          <w:b/>
          <w:sz w:val="22"/>
          <w:szCs w:val="22"/>
        </w:rPr>
        <w:t>Role:</w:t>
      </w:r>
      <w:r w:rsidR="002850F4" w:rsidRPr="00F2057E">
        <w:rPr>
          <w:rFonts w:asciiTheme="majorHAnsi" w:hAnsiTheme="majorHAnsi"/>
          <w:b/>
          <w:sz w:val="22"/>
          <w:szCs w:val="22"/>
        </w:rPr>
        <w:t xml:space="preserve"> Tableau Developer</w:t>
      </w:r>
    </w:p>
    <w:p w:rsidR="002C39D3" w:rsidRPr="00F2057E" w:rsidRDefault="002C39D3" w:rsidP="0018415D">
      <w:pPr>
        <w:contextualSpacing/>
        <w:jc w:val="both"/>
        <w:rPr>
          <w:rFonts w:asciiTheme="majorHAnsi" w:hAnsiTheme="majorHAnsi"/>
          <w:sz w:val="22"/>
          <w:szCs w:val="22"/>
        </w:rPr>
      </w:pPr>
    </w:p>
    <w:p w:rsidR="0092750E" w:rsidRPr="00F2057E" w:rsidRDefault="0092750E" w:rsidP="0018415D">
      <w:pPr>
        <w:contextualSpacing/>
        <w:rPr>
          <w:rFonts w:asciiTheme="majorHAnsi" w:eastAsia="Times New Roman" w:hAnsiTheme="majorHAnsi"/>
          <w:sz w:val="22"/>
          <w:szCs w:val="22"/>
        </w:rPr>
      </w:pPr>
      <w:r w:rsidRPr="00F2057E">
        <w:rPr>
          <w:rFonts w:asciiTheme="majorHAnsi" w:hAnsiTheme="majorHAnsi"/>
          <w:b/>
          <w:sz w:val="22"/>
          <w:szCs w:val="22"/>
        </w:rPr>
        <w:t>Description</w:t>
      </w:r>
      <w:r w:rsidRPr="00F2057E">
        <w:rPr>
          <w:rFonts w:asciiTheme="majorHAnsi" w:hAnsiTheme="majorHAnsi"/>
          <w:sz w:val="22"/>
          <w:szCs w:val="22"/>
        </w:rPr>
        <w:t>:</w:t>
      </w:r>
      <w:r w:rsidRPr="00F2057E">
        <w:rPr>
          <w:rFonts w:asciiTheme="majorHAnsi" w:eastAsia="Times New Roman" w:hAnsiTheme="majorHAnsi"/>
          <w:sz w:val="22"/>
          <w:szCs w:val="22"/>
          <w:shd w:val="clear" w:color="auto" w:fill="FFFFFF"/>
        </w:rPr>
        <w:t xml:space="preserve"> Legg Mason, Inc. (</w:t>
      </w:r>
      <w:hyperlink r:id="rId11" w:tooltip="New York Stock Exchange" w:history="1">
        <w:r w:rsidRPr="00F2057E">
          <w:rPr>
            <w:rFonts w:asciiTheme="majorHAnsi" w:eastAsia="Times New Roman" w:hAnsiTheme="majorHAnsi"/>
            <w:sz w:val="22"/>
            <w:szCs w:val="22"/>
            <w:shd w:val="clear" w:color="auto" w:fill="FFFFFF"/>
          </w:rPr>
          <w:t>NYSE</w:t>
        </w:r>
      </w:hyperlink>
      <w:r w:rsidRPr="00F2057E">
        <w:rPr>
          <w:rFonts w:asciiTheme="majorHAnsi" w:eastAsia="Times New Roman" w:hAnsiTheme="majorHAnsi"/>
          <w:sz w:val="22"/>
          <w:szCs w:val="22"/>
          <w:shd w:val="clear" w:color="auto" w:fill="FFFFFF"/>
        </w:rPr>
        <w:t>: </w:t>
      </w:r>
      <w:hyperlink r:id="rId12" w:history="1">
        <w:r w:rsidRPr="00F2057E">
          <w:rPr>
            <w:rFonts w:asciiTheme="majorHAnsi" w:eastAsia="Times New Roman" w:hAnsiTheme="majorHAnsi"/>
            <w:sz w:val="22"/>
            <w:szCs w:val="22"/>
          </w:rPr>
          <w:t>LM</w:t>
        </w:r>
      </w:hyperlink>
      <w:r w:rsidRPr="00F2057E">
        <w:rPr>
          <w:rFonts w:asciiTheme="majorHAnsi" w:eastAsia="Times New Roman" w:hAnsiTheme="majorHAnsi"/>
          <w:sz w:val="22"/>
          <w:szCs w:val="22"/>
          <w:shd w:val="clear" w:color="auto" w:fill="FFFFFF"/>
        </w:rPr>
        <w:t>) is an American </w:t>
      </w:r>
      <w:hyperlink r:id="rId13" w:tooltip="Investment management" w:history="1">
        <w:r w:rsidRPr="00F2057E">
          <w:rPr>
            <w:rFonts w:asciiTheme="majorHAnsi" w:eastAsia="Times New Roman" w:hAnsiTheme="majorHAnsi"/>
            <w:sz w:val="22"/>
            <w:szCs w:val="22"/>
            <w:shd w:val="clear" w:color="auto" w:fill="FFFFFF"/>
          </w:rPr>
          <w:t>investment management</w:t>
        </w:r>
      </w:hyperlink>
      <w:r w:rsidRPr="00F2057E">
        <w:rPr>
          <w:rFonts w:asciiTheme="majorHAnsi" w:eastAsia="Times New Roman" w:hAnsiTheme="majorHAnsi"/>
          <w:sz w:val="22"/>
          <w:szCs w:val="22"/>
          <w:shd w:val="clear" w:color="auto" w:fill="FFFFFF"/>
        </w:rPr>
        <w:t> firm with a focus on </w:t>
      </w:r>
      <w:hyperlink r:id="rId14" w:tooltip="Asset management" w:history="1">
        <w:r w:rsidRPr="00F2057E">
          <w:rPr>
            <w:rFonts w:asciiTheme="majorHAnsi" w:eastAsia="Times New Roman" w:hAnsiTheme="majorHAnsi"/>
            <w:sz w:val="22"/>
            <w:szCs w:val="22"/>
            <w:shd w:val="clear" w:color="auto" w:fill="FFFFFF"/>
          </w:rPr>
          <w:t>asset management</w:t>
        </w:r>
      </w:hyperlink>
      <w:r w:rsidRPr="00F2057E">
        <w:rPr>
          <w:rFonts w:asciiTheme="majorHAnsi" w:eastAsia="Times New Roman" w:hAnsiTheme="majorHAnsi"/>
          <w:sz w:val="22"/>
          <w:szCs w:val="22"/>
          <w:shd w:val="clear" w:color="auto" w:fill="FFFFFF"/>
        </w:rPr>
        <w:t> and serves customers worldwide. Legg Mason offers products in equities and fixed income, as well as domestic and international liquidity management and alternative investments (via a funds-of-hedge-funds manager).</w:t>
      </w:r>
    </w:p>
    <w:p w:rsidR="0092750E" w:rsidRPr="00F2057E" w:rsidRDefault="0092750E" w:rsidP="0018415D">
      <w:pPr>
        <w:contextualSpacing/>
        <w:jc w:val="both"/>
        <w:rPr>
          <w:rFonts w:asciiTheme="majorHAnsi" w:hAnsiTheme="majorHAnsi"/>
          <w:b/>
          <w:sz w:val="22"/>
          <w:szCs w:val="22"/>
        </w:rPr>
      </w:pPr>
    </w:p>
    <w:p w:rsidR="0092750E" w:rsidRPr="00F2057E" w:rsidRDefault="00D43806" w:rsidP="0018415D">
      <w:pPr>
        <w:contextualSpacing/>
        <w:jc w:val="both"/>
        <w:rPr>
          <w:rFonts w:asciiTheme="majorHAnsi" w:hAnsiTheme="majorHAnsi"/>
          <w:b/>
          <w:sz w:val="22"/>
          <w:szCs w:val="22"/>
        </w:rPr>
      </w:pPr>
      <w:r w:rsidRPr="00F2057E">
        <w:rPr>
          <w:rFonts w:asciiTheme="majorHAnsi" w:hAnsiTheme="majorHAnsi"/>
          <w:b/>
          <w:sz w:val="22"/>
          <w:szCs w:val="22"/>
        </w:rPr>
        <w:t>Responsibilities</w:t>
      </w:r>
      <w:r w:rsidR="0092750E" w:rsidRPr="00F2057E">
        <w:rPr>
          <w:rFonts w:asciiTheme="majorHAnsi" w:hAnsiTheme="majorHAnsi"/>
          <w:b/>
          <w:sz w:val="22"/>
          <w:szCs w:val="22"/>
        </w:rPr>
        <w:t>-</w:t>
      </w:r>
    </w:p>
    <w:p w:rsidR="00B30FDD" w:rsidRPr="00F2057E" w:rsidRDefault="00B30FDD" w:rsidP="0018415D">
      <w:pPr>
        <w:pStyle w:val="BodyTextIndent2"/>
        <w:widowControl/>
        <w:numPr>
          <w:ilvl w:val="0"/>
          <w:numId w:val="24"/>
        </w:numPr>
        <w:suppressAutoHyphens w:val="0"/>
        <w:spacing w:after="0" w:line="240" w:lineRule="auto"/>
        <w:contextualSpacing/>
        <w:jc w:val="both"/>
        <w:textAlignment w:val="auto"/>
        <w:rPr>
          <w:rFonts w:asciiTheme="majorHAnsi" w:eastAsia="SimSun" w:hAnsiTheme="majorHAnsi" w:cs="Times New Roman"/>
          <w:bCs/>
          <w:sz w:val="22"/>
          <w:szCs w:val="22"/>
        </w:rPr>
      </w:pPr>
      <w:r w:rsidRPr="00F2057E">
        <w:rPr>
          <w:rFonts w:asciiTheme="majorHAnsi" w:hAnsiTheme="majorHAnsi" w:cs="Times New Roman"/>
          <w:bCs/>
          <w:sz w:val="22"/>
          <w:szCs w:val="22"/>
        </w:rPr>
        <w:t>Installation, maintenance and administration of Tableau Servers.</w:t>
      </w:r>
    </w:p>
    <w:p w:rsidR="00B30FDD" w:rsidRPr="00F2057E" w:rsidRDefault="001F2186"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Hands on e</w:t>
      </w:r>
      <w:r w:rsidR="00B30FDD" w:rsidRPr="00F2057E">
        <w:rPr>
          <w:rFonts w:asciiTheme="majorHAnsi" w:hAnsiTheme="majorHAnsi" w:cs="Times New Roman"/>
          <w:bCs/>
          <w:sz w:val="22"/>
          <w:szCs w:val="22"/>
        </w:rPr>
        <w:t xml:space="preserve">xperience in tableau created </w:t>
      </w:r>
      <w:r w:rsidR="00B30FDD" w:rsidRPr="00F2057E">
        <w:rPr>
          <w:rFonts w:asciiTheme="majorHAnsi" w:hAnsiTheme="majorHAnsi" w:cs="Times New Roman"/>
          <w:b/>
          <w:bCs/>
          <w:sz w:val="22"/>
          <w:szCs w:val="22"/>
        </w:rPr>
        <w:t>Rapid Analytics and Reporting</w:t>
      </w:r>
      <w:r w:rsidR="00B30FDD" w:rsidRPr="00F2057E">
        <w:rPr>
          <w:rFonts w:asciiTheme="majorHAnsi" w:hAnsiTheme="majorHAnsi" w:cs="Times New Roman"/>
          <w:bCs/>
          <w:sz w:val="22"/>
          <w:szCs w:val="22"/>
        </w:rPr>
        <w:t>.</w:t>
      </w:r>
    </w:p>
    <w:p w:rsidR="003C16ED" w:rsidRPr="00F2057E" w:rsidRDefault="003C16ED"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Expertise in Tableau Analysis</w:t>
      </w:r>
    </w:p>
    <w:p w:rsidR="003C16ED" w:rsidRPr="00F2057E" w:rsidRDefault="002E5584"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eastAsia="Times New Roman" w:hAnsiTheme="majorHAnsi" w:cs="Times New Roman"/>
          <w:sz w:val="22"/>
          <w:szCs w:val="22"/>
        </w:rPr>
        <w:t>Designed</w:t>
      </w:r>
      <w:r w:rsidR="003C16ED" w:rsidRPr="00F2057E">
        <w:rPr>
          <w:rFonts w:asciiTheme="majorHAnsi" w:eastAsia="Times New Roman" w:hAnsiTheme="majorHAnsi" w:cs="Times New Roman"/>
          <w:sz w:val="22"/>
          <w:szCs w:val="22"/>
        </w:rPr>
        <w:t xml:space="preserve"> Workbooks by creating </w:t>
      </w:r>
      <w:r w:rsidR="003C16ED" w:rsidRPr="00F2057E">
        <w:rPr>
          <w:rFonts w:asciiTheme="majorHAnsi" w:eastAsia="Times New Roman" w:hAnsiTheme="majorHAnsi" w:cs="Times New Roman"/>
          <w:b/>
          <w:sz w:val="22"/>
          <w:szCs w:val="22"/>
        </w:rPr>
        <w:t>user filters</w:t>
      </w:r>
      <w:r w:rsidR="003C16ED" w:rsidRPr="00F2057E">
        <w:rPr>
          <w:rFonts w:asciiTheme="majorHAnsi" w:eastAsia="Times New Roman" w:hAnsiTheme="majorHAnsi" w:cs="Times New Roman"/>
          <w:sz w:val="22"/>
          <w:szCs w:val="22"/>
        </w:rPr>
        <w:t xml:space="preserve"> so that only appropriate teams can have access to the workbooks</w:t>
      </w:r>
    </w:p>
    <w:p w:rsidR="00B30FDD" w:rsidRPr="00F2057E" w:rsidRDefault="00B30FDD"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Experienc</w:t>
      </w:r>
      <w:r w:rsidR="001F2186" w:rsidRPr="00F2057E">
        <w:rPr>
          <w:rFonts w:asciiTheme="majorHAnsi" w:hAnsiTheme="majorHAnsi" w:cs="Times New Roman"/>
          <w:bCs/>
          <w:sz w:val="22"/>
          <w:szCs w:val="22"/>
        </w:rPr>
        <w:t>e</w:t>
      </w:r>
      <w:r w:rsidRPr="00F2057E">
        <w:rPr>
          <w:rFonts w:asciiTheme="majorHAnsi" w:hAnsiTheme="majorHAnsi" w:cs="Times New Roman"/>
          <w:bCs/>
          <w:sz w:val="22"/>
          <w:szCs w:val="22"/>
        </w:rPr>
        <w:t xml:space="preserve"> with Tableau for </w:t>
      </w:r>
      <w:r w:rsidRPr="00F2057E">
        <w:rPr>
          <w:rFonts w:asciiTheme="majorHAnsi" w:hAnsiTheme="majorHAnsi" w:cs="Times New Roman"/>
          <w:b/>
          <w:bCs/>
          <w:sz w:val="22"/>
          <w:szCs w:val="22"/>
        </w:rPr>
        <w:t>Data Acquisition and data visualizations</w:t>
      </w:r>
      <w:r w:rsidRPr="00F2057E">
        <w:rPr>
          <w:rFonts w:asciiTheme="majorHAnsi" w:hAnsiTheme="majorHAnsi" w:cs="Times New Roman"/>
          <w:bCs/>
          <w:sz w:val="22"/>
          <w:szCs w:val="22"/>
        </w:rPr>
        <w:t xml:space="preserve"> for client and customers.</w:t>
      </w:r>
    </w:p>
    <w:p w:rsidR="00B30FDD" w:rsidRPr="00F2057E" w:rsidRDefault="00364171"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
          <w:bCs/>
          <w:sz w:val="22"/>
          <w:szCs w:val="22"/>
        </w:rPr>
      </w:pPr>
      <w:r w:rsidRPr="00F2057E">
        <w:rPr>
          <w:rFonts w:asciiTheme="majorHAnsi" w:hAnsiTheme="majorHAnsi" w:cs="Times New Roman"/>
          <w:bCs/>
          <w:sz w:val="22"/>
          <w:szCs w:val="22"/>
        </w:rPr>
        <w:t>Skilled</w:t>
      </w:r>
      <w:r w:rsidR="009E2A97" w:rsidRPr="00F2057E">
        <w:rPr>
          <w:rFonts w:asciiTheme="majorHAnsi" w:hAnsiTheme="majorHAnsi" w:cs="Times New Roman"/>
          <w:bCs/>
          <w:sz w:val="22"/>
          <w:szCs w:val="22"/>
        </w:rPr>
        <w:t>at</w:t>
      </w:r>
      <w:r w:rsidR="00B30FDD" w:rsidRPr="00F2057E">
        <w:rPr>
          <w:rFonts w:asciiTheme="majorHAnsi" w:hAnsiTheme="majorHAnsi" w:cs="Times New Roman"/>
          <w:bCs/>
          <w:sz w:val="22"/>
          <w:szCs w:val="22"/>
        </w:rPr>
        <w:t xml:space="preserve"> creating </w:t>
      </w:r>
      <w:r w:rsidR="00B30FDD" w:rsidRPr="00F2057E">
        <w:rPr>
          <w:rFonts w:asciiTheme="majorHAnsi" w:hAnsiTheme="majorHAnsi" w:cs="Times New Roman"/>
          <w:b/>
          <w:bCs/>
          <w:sz w:val="22"/>
          <w:szCs w:val="22"/>
        </w:rPr>
        <w:t>Worksheets, Dashboarding and infographics</w:t>
      </w:r>
    </w:p>
    <w:p w:rsidR="00B30FDD" w:rsidRPr="00F2057E" w:rsidRDefault="002F0818"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Expertise</w:t>
      </w:r>
      <w:r w:rsidR="00B30FDD" w:rsidRPr="00F2057E">
        <w:rPr>
          <w:rFonts w:asciiTheme="majorHAnsi" w:hAnsiTheme="majorHAnsi" w:cs="Times New Roman"/>
          <w:bCs/>
          <w:sz w:val="22"/>
          <w:szCs w:val="22"/>
        </w:rPr>
        <w:t xml:space="preserve"> in BI interactive Dashboards and Tableau Publisher.</w:t>
      </w:r>
    </w:p>
    <w:p w:rsidR="003C16ED" w:rsidRPr="00F2057E" w:rsidRDefault="003C16ED"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 xml:space="preserve">Utilizing Multiple Measures like </w:t>
      </w:r>
      <w:r w:rsidRPr="00F2057E">
        <w:rPr>
          <w:rFonts w:asciiTheme="majorHAnsi" w:hAnsiTheme="majorHAnsi" w:cs="Times New Roman"/>
          <w:b/>
          <w:bCs/>
          <w:sz w:val="22"/>
          <w:szCs w:val="22"/>
        </w:rPr>
        <w:t>Individual Axes, Blended Axes, and Dual Axes</w:t>
      </w:r>
      <w:r w:rsidRPr="00F2057E">
        <w:rPr>
          <w:rFonts w:asciiTheme="majorHAnsi" w:hAnsiTheme="majorHAnsi" w:cs="Times New Roman"/>
          <w:bCs/>
          <w:sz w:val="22"/>
          <w:szCs w:val="22"/>
        </w:rPr>
        <w:t>.</w:t>
      </w:r>
    </w:p>
    <w:p w:rsidR="00B30FDD" w:rsidRPr="00F2057E" w:rsidRDefault="002F0818"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Good knowledge</w:t>
      </w:r>
      <w:r w:rsidR="00B30FDD" w:rsidRPr="00F2057E">
        <w:rPr>
          <w:rFonts w:asciiTheme="majorHAnsi" w:hAnsiTheme="majorHAnsi" w:cs="Times New Roman"/>
          <w:bCs/>
          <w:sz w:val="22"/>
          <w:szCs w:val="22"/>
        </w:rPr>
        <w:t xml:space="preserve"> in developing Dashboard using </w:t>
      </w:r>
      <w:r w:rsidR="00B30FDD" w:rsidRPr="00F2057E">
        <w:rPr>
          <w:rFonts w:asciiTheme="majorHAnsi" w:hAnsiTheme="majorHAnsi" w:cs="Times New Roman"/>
          <w:b/>
          <w:bCs/>
          <w:sz w:val="22"/>
          <w:szCs w:val="22"/>
        </w:rPr>
        <w:t>OLAP cubes</w:t>
      </w:r>
      <w:r w:rsidR="00B30FDD" w:rsidRPr="00F2057E">
        <w:rPr>
          <w:rFonts w:asciiTheme="majorHAnsi" w:hAnsiTheme="majorHAnsi" w:cs="Times New Roman"/>
          <w:bCs/>
          <w:sz w:val="22"/>
          <w:szCs w:val="22"/>
        </w:rPr>
        <w:t>.</w:t>
      </w:r>
    </w:p>
    <w:p w:rsidR="00A027BD" w:rsidRPr="00F2057E" w:rsidRDefault="00A027BD" w:rsidP="0018415D">
      <w:pPr>
        <w:pStyle w:val="ListParagraph"/>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Designed, customized and share interactive web dashboards in minutes with simple </w:t>
      </w:r>
      <w:r w:rsidRPr="00F2057E">
        <w:rPr>
          <w:rFonts w:asciiTheme="majorHAnsi" w:hAnsiTheme="majorHAnsi" w:cs="Times New Roman"/>
          <w:b/>
          <w:sz w:val="22"/>
          <w:szCs w:val="22"/>
        </w:rPr>
        <w:t>drag &amp; drop</w:t>
      </w:r>
      <w:r w:rsidRPr="00F2057E">
        <w:rPr>
          <w:rFonts w:asciiTheme="majorHAnsi" w:hAnsiTheme="majorHAnsi" w:cs="Times New Roman"/>
          <w:sz w:val="22"/>
          <w:szCs w:val="22"/>
        </w:rPr>
        <w:t xml:space="preserve"> method and accessed dashboards from any tablet or browser.</w:t>
      </w:r>
    </w:p>
    <w:p w:rsidR="008D2642" w:rsidRPr="00F2057E" w:rsidRDefault="008D2642" w:rsidP="0018415D">
      <w:pPr>
        <w:pStyle w:val="ListParagraph"/>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shd w:val="clear" w:color="auto" w:fill="FFFFFF"/>
        </w:rPr>
        <w:t>Created multiple reports for management with help of Cognos Report Studio.</w:t>
      </w:r>
    </w:p>
    <w:p w:rsidR="00A027BD" w:rsidRPr="00F2057E" w:rsidRDefault="00A027BD" w:rsidP="0018415D">
      <w:pPr>
        <w:pStyle w:val="ListParagraph"/>
        <w:widowControl/>
        <w:numPr>
          <w:ilvl w:val="0"/>
          <w:numId w:val="24"/>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shd w:val="clear" w:color="auto" w:fill="FFFFFF"/>
        </w:rPr>
        <w:t>Deployed, Tested and Scheduled</w:t>
      </w:r>
      <w:r w:rsidRPr="00F2057E">
        <w:rPr>
          <w:rFonts w:asciiTheme="majorHAnsi" w:hAnsiTheme="majorHAnsi" w:cs="Times New Roman"/>
          <w:b/>
          <w:sz w:val="22"/>
          <w:szCs w:val="22"/>
          <w:shd w:val="clear" w:color="auto" w:fill="FFFFFF"/>
        </w:rPr>
        <w:t xml:space="preserve"> SSIS Packages.</w:t>
      </w:r>
    </w:p>
    <w:p w:rsidR="00A027BD" w:rsidRPr="00F2057E" w:rsidRDefault="00A027BD" w:rsidP="0018415D">
      <w:pPr>
        <w:pStyle w:val="ListParagraph"/>
        <w:widowControl/>
        <w:numPr>
          <w:ilvl w:val="0"/>
          <w:numId w:val="24"/>
        </w:numPr>
        <w:suppressAutoHyphens w:val="0"/>
        <w:autoSpaceDN/>
        <w:jc w:val="both"/>
        <w:textAlignment w:val="auto"/>
        <w:rPr>
          <w:rFonts w:asciiTheme="majorHAnsi" w:eastAsia="Times New Roman" w:hAnsiTheme="majorHAnsi" w:cs="Times New Roman"/>
          <w:sz w:val="22"/>
          <w:szCs w:val="22"/>
        </w:rPr>
      </w:pPr>
      <w:r w:rsidRPr="00F2057E">
        <w:rPr>
          <w:rFonts w:asciiTheme="majorHAnsi" w:eastAsia="Times New Roman" w:hAnsiTheme="majorHAnsi" w:cs="Times New Roman"/>
          <w:sz w:val="22"/>
          <w:szCs w:val="22"/>
        </w:rPr>
        <w:t>Generated symbol maps to understand the geo-spatial distribution with custom symbols made to represent the application category in the project.</w:t>
      </w:r>
    </w:p>
    <w:p w:rsidR="008D2642" w:rsidRPr="00F2057E" w:rsidRDefault="007C3679" w:rsidP="0018415D">
      <w:pPr>
        <w:pStyle w:val="ListParagraph"/>
        <w:widowControl/>
        <w:numPr>
          <w:ilvl w:val="0"/>
          <w:numId w:val="24"/>
        </w:numPr>
        <w:suppressAutoHyphens w:val="0"/>
        <w:autoSpaceDN/>
        <w:jc w:val="both"/>
        <w:textAlignment w:val="auto"/>
        <w:rPr>
          <w:rFonts w:asciiTheme="majorHAnsi" w:eastAsia="Times New Roman" w:hAnsiTheme="majorHAnsi" w:cs="Times New Roman"/>
          <w:sz w:val="22"/>
          <w:szCs w:val="22"/>
        </w:rPr>
      </w:pPr>
      <w:r w:rsidRPr="00F2057E">
        <w:rPr>
          <w:rFonts w:asciiTheme="majorHAnsi" w:hAnsiTheme="majorHAnsi" w:cs="Times New Roman"/>
          <w:sz w:val="22"/>
          <w:szCs w:val="22"/>
          <w:shd w:val="clear" w:color="auto" w:fill="FFFFFF"/>
        </w:rPr>
        <w:t>Developed code for various Cognos reporting objects and ensure compliance to all best business practices.</w:t>
      </w:r>
    </w:p>
    <w:p w:rsidR="00A027BD" w:rsidRPr="00F2057E" w:rsidRDefault="00A027BD" w:rsidP="0018415D">
      <w:pPr>
        <w:pStyle w:val="ListParagraph"/>
        <w:widowControl/>
        <w:numPr>
          <w:ilvl w:val="0"/>
          <w:numId w:val="24"/>
        </w:numPr>
        <w:suppressAutoHyphens w:val="0"/>
        <w:autoSpaceDN/>
        <w:jc w:val="both"/>
        <w:textAlignment w:val="auto"/>
        <w:rPr>
          <w:rFonts w:asciiTheme="majorHAnsi" w:eastAsia="Times New Roman" w:hAnsiTheme="majorHAnsi" w:cs="Times New Roman"/>
          <w:sz w:val="22"/>
          <w:szCs w:val="22"/>
        </w:rPr>
      </w:pPr>
      <w:r w:rsidRPr="00F2057E">
        <w:rPr>
          <w:rFonts w:asciiTheme="majorHAnsi" w:hAnsiTheme="majorHAnsi" w:cs="Times New Roman"/>
          <w:sz w:val="22"/>
          <w:szCs w:val="22"/>
        </w:rPr>
        <w:t xml:space="preserve">Designed </w:t>
      </w:r>
      <w:r w:rsidRPr="00F2057E">
        <w:rPr>
          <w:rFonts w:asciiTheme="majorHAnsi" w:hAnsiTheme="majorHAnsi" w:cs="Times New Roman"/>
          <w:b/>
          <w:sz w:val="22"/>
          <w:szCs w:val="22"/>
        </w:rPr>
        <w:t>histograms, pie charts, box plots, scatter plots</w:t>
      </w:r>
      <w:r w:rsidRPr="00F2057E">
        <w:rPr>
          <w:rFonts w:asciiTheme="majorHAnsi" w:hAnsiTheme="majorHAnsi" w:cs="Times New Roman"/>
          <w:sz w:val="22"/>
          <w:szCs w:val="22"/>
        </w:rPr>
        <w:t xml:space="preserve"> for inventory management, background maps illustrating the potential revenue change all along</w:t>
      </w:r>
      <w:r w:rsidR="006A568E" w:rsidRPr="00F2057E">
        <w:rPr>
          <w:rFonts w:asciiTheme="majorHAnsi" w:hAnsiTheme="majorHAnsi" w:cs="Times New Roman"/>
          <w:sz w:val="22"/>
          <w:szCs w:val="22"/>
        </w:rPr>
        <w:t>.</w:t>
      </w:r>
    </w:p>
    <w:p w:rsidR="00A027BD" w:rsidRPr="00F2057E" w:rsidRDefault="00A027BD" w:rsidP="0018415D">
      <w:pPr>
        <w:pStyle w:val="ListParagraph"/>
        <w:widowControl/>
        <w:numPr>
          <w:ilvl w:val="0"/>
          <w:numId w:val="24"/>
        </w:numPr>
        <w:suppressAutoHyphens w:val="0"/>
        <w:autoSpaceDN/>
        <w:jc w:val="both"/>
        <w:textAlignment w:val="auto"/>
        <w:rPr>
          <w:rFonts w:asciiTheme="majorHAnsi" w:eastAsia="Times New Roman" w:hAnsiTheme="majorHAnsi" w:cs="Times New Roman"/>
          <w:sz w:val="22"/>
          <w:szCs w:val="22"/>
        </w:rPr>
      </w:pPr>
      <w:r w:rsidRPr="00F2057E">
        <w:rPr>
          <w:rFonts w:asciiTheme="majorHAnsi" w:hAnsiTheme="majorHAnsi" w:cs="Times New Roman"/>
          <w:sz w:val="22"/>
          <w:szCs w:val="22"/>
        </w:rPr>
        <w:t>Developed various kinds of reports (</w:t>
      </w:r>
      <w:r w:rsidRPr="00F2057E">
        <w:rPr>
          <w:rFonts w:asciiTheme="majorHAnsi" w:hAnsiTheme="majorHAnsi" w:cs="Times New Roman"/>
          <w:b/>
          <w:sz w:val="22"/>
          <w:szCs w:val="22"/>
        </w:rPr>
        <w:t>pivots, charts, tabular</w:t>
      </w:r>
      <w:r w:rsidRPr="00F2057E">
        <w:rPr>
          <w:rFonts w:asciiTheme="majorHAnsi" w:hAnsiTheme="majorHAnsi" w:cs="Times New Roman"/>
          <w:sz w:val="22"/>
          <w:szCs w:val="22"/>
        </w:rPr>
        <w:t>) using global and local Filters.</w:t>
      </w:r>
    </w:p>
    <w:p w:rsidR="00B30FDD" w:rsidRPr="00F2057E" w:rsidRDefault="00B30FDD"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Involved inTest Evaluation, Summary Reports.</w:t>
      </w:r>
    </w:p>
    <w:p w:rsidR="003C16ED" w:rsidRPr="00F2057E" w:rsidRDefault="003C16ED"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Live, optimized connections to Teradata to leverage the investments.</w:t>
      </w:r>
    </w:p>
    <w:p w:rsidR="003C16ED" w:rsidRPr="00F2057E" w:rsidRDefault="003C16ED"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Experience of Client-Interaction on onsite/Offshore.</w:t>
      </w:r>
    </w:p>
    <w:p w:rsidR="00B30FDD" w:rsidRPr="00F2057E" w:rsidRDefault="00B30FDD" w:rsidP="0018415D">
      <w:pPr>
        <w:pStyle w:val="BodyTextIndent2"/>
        <w:widowControl/>
        <w:numPr>
          <w:ilvl w:val="0"/>
          <w:numId w:val="24"/>
        </w:numPr>
        <w:suppressAutoHyphens w:val="0"/>
        <w:spacing w:after="0" w:line="240" w:lineRule="auto"/>
        <w:contextualSpacing/>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 xml:space="preserve">Expertise in connecting to </w:t>
      </w:r>
      <w:r w:rsidRPr="00F2057E">
        <w:rPr>
          <w:rFonts w:asciiTheme="majorHAnsi" w:hAnsiTheme="majorHAnsi" w:cs="Times New Roman"/>
          <w:b/>
          <w:bCs/>
          <w:sz w:val="22"/>
          <w:szCs w:val="22"/>
        </w:rPr>
        <w:t>Oracle and SQL</w:t>
      </w:r>
      <w:r w:rsidRPr="00F2057E">
        <w:rPr>
          <w:rFonts w:asciiTheme="majorHAnsi" w:hAnsiTheme="majorHAnsi" w:cs="Times New Roman"/>
          <w:bCs/>
          <w:sz w:val="22"/>
          <w:szCs w:val="22"/>
        </w:rPr>
        <w:t xml:space="preserve"> databases and troubleshooting.</w:t>
      </w:r>
    </w:p>
    <w:p w:rsidR="00B30FDD" w:rsidRPr="00F2057E" w:rsidRDefault="00B30FDD" w:rsidP="0018415D">
      <w:pPr>
        <w:pStyle w:val="ListParagraph"/>
        <w:widowControl/>
        <w:suppressAutoHyphens w:val="0"/>
        <w:autoSpaceDN/>
        <w:jc w:val="both"/>
        <w:textAlignment w:val="auto"/>
        <w:rPr>
          <w:rFonts w:asciiTheme="majorHAnsi" w:hAnsiTheme="majorHAnsi" w:cs="Times New Roman"/>
          <w:sz w:val="22"/>
          <w:szCs w:val="22"/>
        </w:rPr>
      </w:pPr>
    </w:p>
    <w:p w:rsidR="00107F7D" w:rsidRPr="00F2057E" w:rsidRDefault="00107F7D" w:rsidP="0018415D">
      <w:pPr>
        <w:contextualSpacing/>
        <w:jc w:val="both"/>
        <w:rPr>
          <w:rFonts w:asciiTheme="majorHAnsi" w:hAnsiTheme="majorHAnsi"/>
          <w:sz w:val="22"/>
          <w:szCs w:val="22"/>
        </w:rPr>
      </w:pPr>
      <w:r w:rsidRPr="00F2057E">
        <w:rPr>
          <w:rFonts w:asciiTheme="majorHAnsi" w:hAnsiTheme="majorHAnsi"/>
          <w:b/>
          <w:sz w:val="22"/>
          <w:szCs w:val="22"/>
        </w:rPr>
        <w:t xml:space="preserve">Environment: </w:t>
      </w:r>
      <w:r w:rsidR="00613A15" w:rsidRPr="00F2057E">
        <w:rPr>
          <w:rFonts w:asciiTheme="majorHAnsi" w:hAnsiTheme="majorHAnsi"/>
          <w:sz w:val="22"/>
          <w:szCs w:val="22"/>
        </w:rPr>
        <w:t xml:space="preserve">Tableau Desktop 8.2/8.1, </w:t>
      </w:r>
      <w:r w:rsidR="00735217" w:rsidRPr="00F2057E">
        <w:rPr>
          <w:rFonts w:asciiTheme="majorHAnsi" w:hAnsiTheme="majorHAnsi"/>
          <w:bCs/>
          <w:sz w:val="22"/>
          <w:szCs w:val="22"/>
        </w:rPr>
        <w:t>Tableau server / Administrator</w:t>
      </w:r>
      <w:r w:rsidR="00DC3A81" w:rsidRPr="00F2057E">
        <w:rPr>
          <w:rFonts w:asciiTheme="majorHAnsi" w:hAnsiTheme="majorHAnsi"/>
          <w:bCs/>
          <w:sz w:val="22"/>
          <w:szCs w:val="22"/>
        </w:rPr>
        <w:t>, UNIX, COGNOS reporting.</w:t>
      </w:r>
    </w:p>
    <w:p w:rsidR="00AF7C17" w:rsidRPr="00F2057E" w:rsidRDefault="00AF7C17" w:rsidP="0018415D">
      <w:pPr>
        <w:pStyle w:val="NoSpacing"/>
        <w:tabs>
          <w:tab w:val="right" w:pos="10450"/>
        </w:tabs>
        <w:contextualSpacing/>
        <w:jc w:val="both"/>
        <w:rPr>
          <w:rFonts w:asciiTheme="majorHAnsi" w:eastAsia="Times New Roman" w:hAnsiTheme="majorHAnsi" w:cs="Times New Roman"/>
          <w:b/>
          <w:kern w:val="0"/>
          <w:sz w:val="22"/>
          <w:szCs w:val="22"/>
          <w:shd w:val="clear" w:color="auto" w:fill="FFFFFF"/>
        </w:rPr>
      </w:pPr>
    </w:p>
    <w:p w:rsidR="00D9386D" w:rsidRPr="00F2057E" w:rsidRDefault="00F3027F" w:rsidP="0018415D">
      <w:pPr>
        <w:contextualSpacing/>
        <w:jc w:val="both"/>
        <w:rPr>
          <w:rFonts w:asciiTheme="majorHAnsi" w:hAnsiTheme="majorHAnsi"/>
          <w:b/>
          <w:sz w:val="22"/>
          <w:szCs w:val="22"/>
        </w:rPr>
      </w:pPr>
      <w:r w:rsidRPr="00F2057E">
        <w:rPr>
          <w:rFonts w:asciiTheme="majorHAnsi" w:hAnsiTheme="majorHAnsi"/>
          <w:b/>
          <w:sz w:val="22"/>
          <w:szCs w:val="22"/>
        </w:rPr>
        <w:t>Techx</w:t>
      </w:r>
      <w:r w:rsidRPr="00F2057E">
        <w:rPr>
          <w:rFonts w:asciiTheme="majorHAnsi" w:hAnsiTheme="majorHAnsi"/>
          <w:sz w:val="22"/>
          <w:szCs w:val="22"/>
        </w:rPr>
        <w:t>| Pune, INDIA</w:t>
      </w:r>
      <w:r w:rsidRPr="00F2057E">
        <w:rPr>
          <w:rFonts w:asciiTheme="majorHAnsi" w:hAnsiTheme="majorHAnsi"/>
          <w:b/>
          <w:sz w:val="22"/>
          <w:szCs w:val="22"/>
        </w:rPr>
        <w:t xml:space="preserve">                             Jan 2014 – Dec  2014</w:t>
      </w:r>
    </w:p>
    <w:p w:rsidR="00E50C9F" w:rsidRPr="00F2057E" w:rsidRDefault="00D9386D" w:rsidP="0018415D">
      <w:pPr>
        <w:contextualSpacing/>
        <w:jc w:val="both"/>
        <w:rPr>
          <w:rFonts w:asciiTheme="majorHAnsi" w:hAnsiTheme="majorHAnsi"/>
          <w:sz w:val="22"/>
          <w:szCs w:val="22"/>
        </w:rPr>
      </w:pPr>
      <w:r w:rsidRPr="00F2057E">
        <w:rPr>
          <w:rFonts w:asciiTheme="majorHAnsi" w:hAnsiTheme="majorHAnsi"/>
          <w:b/>
          <w:sz w:val="22"/>
          <w:szCs w:val="22"/>
        </w:rPr>
        <w:t>Role:</w:t>
      </w:r>
      <w:r w:rsidR="005566FD" w:rsidRPr="00F2057E">
        <w:rPr>
          <w:rFonts w:asciiTheme="majorHAnsi" w:hAnsiTheme="majorHAnsi"/>
          <w:b/>
          <w:sz w:val="22"/>
          <w:szCs w:val="22"/>
        </w:rPr>
        <w:t xml:space="preserve"> Tableau </w:t>
      </w:r>
      <w:r w:rsidR="00A2704E">
        <w:rPr>
          <w:rFonts w:asciiTheme="majorHAnsi" w:hAnsiTheme="majorHAnsi"/>
          <w:b/>
          <w:sz w:val="22"/>
          <w:szCs w:val="22"/>
        </w:rPr>
        <w:t xml:space="preserve"> BI </w:t>
      </w:r>
      <w:bookmarkStart w:id="3" w:name="_GoBack"/>
      <w:bookmarkEnd w:id="3"/>
      <w:r w:rsidR="005566FD" w:rsidRPr="00F2057E">
        <w:rPr>
          <w:rFonts w:asciiTheme="majorHAnsi" w:hAnsiTheme="majorHAnsi"/>
          <w:b/>
          <w:sz w:val="22"/>
          <w:szCs w:val="22"/>
        </w:rPr>
        <w:t>Developer</w:t>
      </w:r>
    </w:p>
    <w:p w:rsidR="00D43806" w:rsidRPr="00F2057E" w:rsidRDefault="00D43806" w:rsidP="0018415D">
      <w:pPr>
        <w:contextualSpacing/>
        <w:rPr>
          <w:rFonts w:asciiTheme="majorHAnsi" w:eastAsia="Times New Roman" w:hAnsiTheme="majorHAnsi"/>
          <w:sz w:val="22"/>
          <w:szCs w:val="22"/>
        </w:rPr>
      </w:pPr>
      <w:r w:rsidRPr="00F2057E">
        <w:rPr>
          <w:rFonts w:asciiTheme="majorHAnsi" w:hAnsiTheme="majorHAnsi"/>
          <w:b/>
          <w:sz w:val="22"/>
          <w:szCs w:val="22"/>
        </w:rPr>
        <w:t>Description</w:t>
      </w:r>
      <w:r w:rsidRPr="00F2057E">
        <w:rPr>
          <w:rFonts w:asciiTheme="majorHAnsi" w:hAnsiTheme="majorHAnsi"/>
          <w:sz w:val="22"/>
          <w:szCs w:val="22"/>
        </w:rPr>
        <w:t>:</w:t>
      </w:r>
      <w:r w:rsidRPr="00F2057E">
        <w:rPr>
          <w:rFonts w:asciiTheme="majorHAnsi" w:eastAsia="Times New Roman" w:hAnsiTheme="majorHAnsi"/>
          <w:sz w:val="22"/>
          <w:szCs w:val="22"/>
          <w:shd w:val="clear" w:color="auto" w:fill="FFFFFF"/>
        </w:rPr>
        <w:t xml:space="preserve"> Tech-X’s mission is to provide customers with the best computational software and engineering services to enable their breakthroughs.</w:t>
      </w:r>
    </w:p>
    <w:p w:rsidR="00D9386D" w:rsidRPr="00F2057E" w:rsidRDefault="00D9386D" w:rsidP="0018415D">
      <w:pPr>
        <w:contextualSpacing/>
        <w:jc w:val="both"/>
        <w:rPr>
          <w:rFonts w:asciiTheme="majorHAnsi" w:hAnsiTheme="majorHAnsi"/>
          <w:b/>
          <w:sz w:val="22"/>
          <w:szCs w:val="22"/>
        </w:rPr>
      </w:pPr>
    </w:p>
    <w:p w:rsidR="00D43806" w:rsidRPr="00F2057E" w:rsidRDefault="00D43806" w:rsidP="0018415D">
      <w:pPr>
        <w:contextualSpacing/>
        <w:jc w:val="both"/>
        <w:rPr>
          <w:rFonts w:asciiTheme="majorHAnsi" w:hAnsiTheme="majorHAnsi"/>
          <w:b/>
          <w:sz w:val="22"/>
          <w:szCs w:val="22"/>
        </w:rPr>
      </w:pPr>
      <w:r w:rsidRPr="00F2057E">
        <w:rPr>
          <w:rFonts w:asciiTheme="majorHAnsi" w:hAnsiTheme="majorHAnsi"/>
          <w:b/>
          <w:sz w:val="22"/>
          <w:szCs w:val="22"/>
        </w:rPr>
        <w:t>Responsibilities-</w:t>
      </w:r>
    </w:p>
    <w:p w:rsidR="00503B9D" w:rsidRPr="00F2057E" w:rsidRDefault="00503B9D" w:rsidP="0018415D">
      <w:pPr>
        <w:pStyle w:val="Standard"/>
        <w:widowControl/>
        <w:numPr>
          <w:ilvl w:val="0"/>
          <w:numId w:val="17"/>
        </w:numPr>
        <w:autoSpaceDE/>
        <w:contextualSpacing/>
        <w:jc w:val="both"/>
        <w:textAlignment w:val="auto"/>
        <w:rPr>
          <w:rFonts w:asciiTheme="majorHAnsi" w:eastAsia="SimSun" w:hAnsiTheme="majorHAnsi" w:cs="Times New Roman"/>
          <w:sz w:val="22"/>
          <w:szCs w:val="22"/>
        </w:rPr>
      </w:pPr>
      <w:r w:rsidRPr="00F2057E">
        <w:rPr>
          <w:rFonts w:asciiTheme="majorHAnsi" w:hAnsiTheme="majorHAnsi" w:cs="Times New Roman"/>
          <w:sz w:val="22"/>
          <w:szCs w:val="22"/>
        </w:rPr>
        <w:t>In</w:t>
      </w:r>
      <w:r w:rsidR="008259BB" w:rsidRPr="00F2057E">
        <w:rPr>
          <w:rFonts w:asciiTheme="majorHAnsi" w:hAnsiTheme="majorHAnsi" w:cs="Times New Roman"/>
          <w:sz w:val="22"/>
          <w:szCs w:val="22"/>
        </w:rPr>
        <w:t xml:space="preserve">volved </w:t>
      </w:r>
      <w:r w:rsidRPr="00F2057E">
        <w:rPr>
          <w:rFonts w:asciiTheme="majorHAnsi" w:hAnsiTheme="majorHAnsi" w:cs="Times New Roman"/>
          <w:sz w:val="22"/>
          <w:szCs w:val="22"/>
        </w:rPr>
        <w:t>with Business Analyst, data Modelers in understanding the Analytics report requirements</w:t>
      </w:r>
    </w:p>
    <w:p w:rsidR="003003DA" w:rsidRPr="00F2057E" w:rsidRDefault="00577F60" w:rsidP="0018415D">
      <w:pPr>
        <w:pStyle w:val="ListParagraph"/>
        <w:widowControl/>
        <w:numPr>
          <w:ilvl w:val="0"/>
          <w:numId w:val="17"/>
        </w:numPr>
        <w:suppressAutoHyphens w:val="0"/>
        <w:autoSpaceDN/>
        <w:jc w:val="both"/>
        <w:textAlignment w:val="auto"/>
        <w:rPr>
          <w:rFonts w:asciiTheme="majorHAnsi" w:eastAsia="Times New Roman" w:hAnsiTheme="majorHAnsi" w:cs="Times New Roman"/>
          <w:sz w:val="22"/>
          <w:szCs w:val="22"/>
        </w:rPr>
      </w:pPr>
      <w:r w:rsidRPr="00F2057E">
        <w:rPr>
          <w:rFonts w:asciiTheme="majorHAnsi" w:hAnsiTheme="majorHAnsi" w:cs="Times New Roman"/>
          <w:sz w:val="22"/>
          <w:szCs w:val="22"/>
        </w:rPr>
        <w:t>Designing</w:t>
      </w:r>
      <w:r w:rsidR="00503B9D" w:rsidRPr="00F2057E">
        <w:rPr>
          <w:rFonts w:asciiTheme="majorHAnsi" w:hAnsiTheme="majorHAnsi" w:cs="Times New Roman"/>
          <w:sz w:val="22"/>
          <w:szCs w:val="22"/>
        </w:rPr>
        <w:t xml:space="preserve"> dashboards using </w:t>
      </w:r>
      <w:r w:rsidR="00503B9D" w:rsidRPr="00F2057E">
        <w:rPr>
          <w:rFonts w:asciiTheme="majorHAnsi" w:hAnsiTheme="majorHAnsi" w:cs="Times New Roman"/>
          <w:b/>
          <w:sz w:val="22"/>
          <w:szCs w:val="22"/>
        </w:rPr>
        <w:t>calculated fields, parameters, calculations, groups, sets and hierarchies</w:t>
      </w:r>
      <w:r w:rsidR="00503B9D" w:rsidRPr="00F2057E">
        <w:rPr>
          <w:rFonts w:asciiTheme="majorHAnsi" w:hAnsiTheme="majorHAnsi" w:cs="Times New Roman"/>
          <w:sz w:val="22"/>
          <w:szCs w:val="22"/>
        </w:rPr>
        <w:t xml:space="preserve"> in Tableau.</w:t>
      </w:r>
    </w:p>
    <w:p w:rsidR="00A027BD" w:rsidRPr="00F2057E" w:rsidRDefault="003003DA" w:rsidP="0018415D">
      <w:pPr>
        <w:pStyle w:val="ListParagraph"/>
        <w:widowControl/>
        <w:numPr>
          <w:ilvl w:val="0"/>
          <w:numId w:val="17"/>
        </w:numPr>
        <w:suppressAutoHyphens w:val="0"/>
        <w:autoSpaceDN/>
        <w:jc w:val="both"/>
        <w:textAlignment w:val="auto"/>
        <w:rPr>
          <w:rFonts w:asciiTheme="majorHAnsi" w:eastAsia="Times New Roman" w:hAnsiTheme="majorHAnsi" w:cs="Times New Roman"/>
          <w:sz w:val="22"/>
          <w:szCs w:val="22"/>
        </w:rPr>
      </w:pPr>
      <w:r w:rsidRPr="00F2057E">
        <w:rPr>
          <w:rFonts w:asciiTheme="majorHAnsi" w:eastAsia="Times New Roman" w:hAnsiTheme="majorHAnsi" w:cs="Times New Roman"/>
          <w:sz w:val="22"/>
          <w:szCs w:val="22"/>
        </w:rPr>
        <w:t xml:space="preserve"> Assembled reports requirement; collaborated with the business users using wireframe mockups for the same</w:t>
      </w:r>
      <w:r w:rsidR="00A027BD" w:rsidRPr="00F2057E">
        <w:rPr>
          <w:rFonts w:asciiTheme="majorHAnsi" w:eastAsia="Times New Roman" w:hAnsiTheme="majorHAnsi" w:cs="Times New Roman"/>
          <w:sz w:val="22"/>
          <w:szCs w:val="22"/>
        </w:rPr>
        <w:t>.</w:t>
      </w:r>
    </w:p>
    <w:p w:rsidR="00503B9D" w:rsidRPr="00F2057E" w:rsidRDefault="00577F60" w:rsidP="0018415D">
      <w:pPr>
        <w:pStyle w:val="ListParagraph"/>
        <w:widowControl/>
        <w:numPr>
          <w:ilvl w:val="0"/>
          <w:numId w:val="17"/>
        </w:numPr>
        <w:suppressAutoHyphens w:val="0"/>
        <w:autoSpaceDN/>
        <w:jc w:val="both"/>
        <w:textAlignment w:val="auto"/>
        <w:rPr>
          <w:rFonts w:asciiTheme="majorHAnsi" w:eastAsia="Times New Roman" w:hAnsiTheme="majorHAnsi" w:cs="Times New Roman"/>
          <w:sz w:val="22"/>
          <w:szCs w:val="22"/>
        </w:rPr>
      </w:pPr>
      <w:r w:rsidRPr="00F2057E">
        <w:rPr>
          <w:rFonts w:asciiTheme="majorHAnsi" w:hAnsiTheme="majorHAnsi" w:cs="Times New Roman"/>
          <w:sz w:val="22"/>
          <w:szCs w:val="22"/>
        </w:rPr>
        <w:t>Worked extensivelywith</w:t>
      </w:r>
      <w:r w:rsidR="00503B9D" w:rsidRPr="00F2057E">
        <w:rPr>
          <w:rFonts w:asciiTheme="majorHAnsi" w:hAnsiTheme="majorHAnsi" w:cs="Times New Roman"/>
          <w:sz w:val="22"/>
          <w:szCs w:val="22"/>
        </w:rPr>
        <w:t xml:space="preserve"> infographics and Dashboarding for data visualization.</w:t>
      </w:r>
    </w:p>
    <w:p w:rsidR="00DC3A81" w:rsidRPr="00F2057E" w:rsidRDefault="003003DA"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Create, Organize, manage and maintain </w:t>
      </w:r>
      <w:r w:rsidRPr="00F2057E">
        <w:rPr>
          <w:rFonts w:asciiTheme="majorHAnsi" w:hAnsiTheme="majorHAnsi" w:cs="Times New Roman"/>
          <w:b/>
          <w:sz w:val="22"/>
          <w:szCs w:val="22"/>
        </w:rPr>
        <w:t>graphs, tables and document templates</w:t>
      </w:r>
      <w:r w:rsidRPr="00F2057E">
        <w:rPr>
          <w:rFonts w:asciiTheme="majorHAnsi" w:hAnsiTheme="majorHAnsi" w:cs="Times New Roman"/>
          <w:sz w:val="22"/>
          <w:szCs w:val="22"/>
        </w:rPr>
        <w:t xml:space="preserve"> for the efficient creation of reports.</w:t>
      </w:r>
    </w:p>
    <w:p w:rsidR="00DC3A81" w:rsidRPr="00F2057E" w:rsidRDefault="00DC3A81"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Installed</w:t>
      </w:r>
      <w:r w:rsidRPr="00F2057E">
        <w:rPr>
          <w:rFonts w:asciiTheme="majorHAnsi" w:hAnsiTheme="majorHAnsi" w:cs="Times New Roman"/>
          <w:sz w:val="22"/>
          <w:szCs w:val="22"/>
          <w:shd w:val="clear" w:color="auto" w:fill="FFFFFF"/>
        </w:rPr>
        <w:t>, modified and maintained COGNOS Application systems and provided overall technical guidance for the usage of COGNOS tools.</w:t>
      </w:r>
    </w:p>
    <w:p w:rsidR="00503B9D" w:rsidRPr="00F2057E" w:rsidRDefault="00503B9D"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In</w:t>
      </w:r>
      <w:r w:rsidR="008259BB" w:rsidRPr="00F2057E">
        <w:rPr>
          <w:rFonts w:asciiTheme="majorHAnsi" w:hAnsiTheme="majorHAnsi" w:cs="Times New Roman"/>
          <w:sz w:val="22"/>
          <w:szCs w:val="22"/>
        </w:rPr>
        <w:t xml:space="preserve">volved </w:t>
      </w:r>
      <w:r w:rsidRPr="00F2057E">
        <w:rPr>
          <w:rFonts w:asciiTheme="majorHAnsi" w:hAnsiTheme="majorHAnsi" w:cs="Times New Roman"/>
          <w:sz w:val="22"/>
          <w:szCs w:val="22"/>
        </w:rPr>
        <w:t>professionally with diverse group of professionals in the organization including managers and executives.</w:t>
      </w:r>
    </w:p>
    <w:p w:rsidR="00503B9D" w:rsidRPr="00F2057E" w:rsidRDefault="00503B9D"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Extensively used data blending, embed functionalities in Tableau.</w:t>
      </w:r>
    </w:p>
    <w:p w:rsidR="00503B9D" w:rsidRPr="00F2057E" w:rsidRDefault="002E5584"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Deployed Tableau</w:t>
      </w:r>
      <w:r w:rsidR="00503B9D" w:rsidRPr="00F2057E">
        <w:rPr>
          <w:rFonts w:asciiTheme="majorHAnsi" w:hAnsiTheme="majorHAnsi" w:cs="Times New Roman"/>
          <w:sz w:val="22"/>
          <w:szCs w:val="22"/>
        </w:rPr>
        <w:t xml:space="preserve"> Server in clustered environment by </w:t>
      </w:r>
      <w:r w:rsidR="00503B9D" w:rsidRPr="00F2057E">
        <w:rPr>
          <w:rFonts w:asciiTheme="majorHAnsi" w:hAnsiTheme="majorHAnsi" w:cs="Times New Roman"/>
          <w:b/>
          <w:sz w:val="22"/>
          <w:szCs w:val="22"/>
        </w:rPr>
        <w:t>mapping</w:t>
      </w:r>
      <w:r w:rsidR="00503B9D" w:rsidRPr="00F2057E">
        <w:rPr>
          <w:rFonts w:asciiTheme="majorHAnsi" w:hAnsiTheme="majorHAnsi" w:cs="Times New Roman"/>
          <w:sz w:val="22"/>
          <w:szCs w:val="22"/>
        </w:rPr>
        <w:t xml:space="preserve"> server nodes to primary machine. </w:t>
      </w:r>
    </w:p>
    <w:p w:rsidR="003003DA" w:rsidRPr="00F2057E" w:rsidRDefault="003003DA"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Expert in standardizing Tableau for shared service deployment.</w:t>
      </w:r>
    </w:p>
    <w:p w:rsidR="003003DA" w:rsidRPr="00F2057E" w:rsidRDefault="003003DA"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Involved in license management </w:t>
      </w:r>
      <w:r w:rsidRPr="00F2057E">
        <w:rPr>
          <w:rFonts w:asciiTheme="majorHAnsi" w:hAnsiTheme="majorHAnsi" w:cs="Times New Roman"/>
          <w:b/>
          <w:sz w:val="22"/>
          <w:szCs w:val="22"/>
        </w:rPr>
        <w:t>SLA’s</w:t>
      </w:r>
      <w:r w:rsidRPr="00F2057E">
        <w:rPr>
          <w:rFonts w:asciiTheme="majorHAnsi" w:hAnsiTheme="majorHAnsi" w:cs="Times New Roman"/>
          <w:sz w:val="22"/>
          <w:szCs w:val="22"/>
        </w:rPr>
        <w:t xml:space="preserve"> with Tableau support. </w:t>
      </w:r>
    </w:p>
    <w:p w:rsidR="00503B9D" w:rsidRPr="00F2057E" w:rsidRDefault="00503B9D"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Administered user, user groups, and </w:t>
      </w:r>
      <w:r w:rsidRPr="00F2057E">
        <w:rPr>
          <w:rFonts w:asciiTheme="majorHAnsi" w:hAnsiTheme="majorHAnsi" w:cs="Times New Roman"/>
          <w:b/>
          <w:sz w:val="22"/>
          <w:szCs w:val="22"/>
        </w:rPr>
        <w:t>scheduled instances</w:t>
      </w:r>
      <w:r w:rsidRPr="00F2057E">
        <w:rPr>
          <w:rFonts w:asciiTheme="majorHAnsi" w:hAnsiTheme="majorHAnsi" w:cs="Times New Roman"/>
          <w:sz w:val="22"/>
          <w:szCs w:val="22"/>
        </w:rPr>
        <w:t xml:space="preserve"> for reports in Tableau. </w:t>
      </w:r>
    </w:p>
    <w:p w:rsidR="007C3679" w:rsidRPr="00F2057E" w:rsidRDefault="00093D24"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Experienced in</w:t>
      </w:r>
      <w:r w:rsidR="00503B9D" w:rsidRPr="00F2057E">
        <w:rPr>
          <w:rFonts w:asciiTheme="majorHAnsi" w:hAnsiTheme="majorHAnsi" w:cs="Times New Roman"/>
          <w:sz w:val="22"/>
          <w:szCs w:val="22"/>
        </w:rPr>
        <w:t xml:space="preserve"> development assisting users in creating and modifying worksheets and data visualization dashboards.</w:t>
      </w:r>
    </w:p>
    <w:p w:rsidR="007C3679" w:rsidRPr="00F2057E" w:rsidRDefault="007C3679"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Performed troubleshoot on</w:t>
      </w:r>
      <w:r w:rsidRPr="00F2057E">
        <w:rPr>
          <w:rFonts w:asciiTheme="majorHAnsi" w:hAnsiTheme="majorHAnsi" w:cs="Times New Roman"/>
          <w:sz w:val="22"/>
          <w:szCs w:val="22"/>
          <w:shd w:val="clear" w:color="auto" w:fill="FFFFFF"/>
        </w:rPr>
        <w:t xml:space="preserve"> all Cognos helpdesk tickets and resolved all queries and prepared standard reports for all the content.</w:t>
      </w:r>
    </w:p>
    <w:p w:rsidR="00503B9D" w:rsidRPr="00F2057E" w:rsidRDefault="00B728AD"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Illustrated</w:t>
      </w:r>
      <w:r w:rsidR="00503B9D" w:rsidRPr="00F2057E">
        <w:rPr>
          <w:rFonts w:asciiTheme="majorHAnsi" w:hAnsiTheme="majorHAnsi" w:cs="Times New Roman"/>
          <w:sz w:val="22"/>
          <w:szCs w:val="22"/>
        </w:rPr>
        <w:t xml:space="preserve"> best practices for Tableau report development. </w:t>
      </w:r>
    </w:p>
    <w:p w:rsidR="00503B9D" w:rsidRPr="00F2057E" w:rsidRDefault="008504D1"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Provided</w:t>
      </w:r>
      <w:r w:rsidR="00503B9D" w:rsidRPr="00F2057E">
        <w:rPr>
          <w:rFonts w:asciiTheme="majorHAnsi" w:hAnsiTheme="majorHAnsi" w:cs="Times New Roman"/>
          <w:sz w:val="22"/>
          <w:szCs w:val="22"/>
        </w:rPr>
        <w:t xml:space="preserve"> 24/7 production support for Tableau users. </w:t>
      </w:r>
    </w:p>
    <w:p w:rsidR="003003DA" w:rsidRPr="00F2057E" w:rsidRDefault="003003DA"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Effectively used Tabadmin and Tabcmd commands in creating backups and restoring backups of Tableau repository.</w:t>
      </w:r>
    </w:p>
    <w:p w:rsidR="003003DA" w:rsidRPr="00F2057E" w:rsidRDefault="003003DA"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Extensively worked on Customizing Physical Data Layer, Business model and mapping layer and Presentation Layer in Administration Tool.</w:t>
      </w:r>
    </w:p>
    <w:p w:rsidR="00503B9D" w:rsidRPr="00F2057E" w:rsidRDefault="00097472"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Recorded</w:t>
      </w:r>
      <w:r w:rsidR="00503B9D" w:rsidRPr="00F2057E">
        <w:rPr>
          <w:rFonts w:asciiTheme="majorHAnsi" w:hAnsiTheme="majorHAnsi" w:cs="Times New Roman"/>
          <w:sz w:val="22"/>
          <w:szCs w:val="22"/>
        </w:rPr>
        <w:t xml:space="preserve"> complete server architecture and solutions to troubleshoot performance, scheduling, and server related issues.</w:t>
      </w:r>
    </w:p>
    <w:p w:rsidR="003003DA" w:rsidRPr="00F2057E" w:rsidRDefault="003003DA" w:rsidP="0018415D">
      <w:pPr>
        <w:pStyle w:val="Standard"/>
        <w:widowControl/>
        <w:numPr>
          <w:ilvl w:val="0"/>
          <w:numId w:val="17"/>
        </w:numPr>
        <w:autoSpaceDE/>
        <w:contextualSpacing/>
        <w:jc w:val="both"/>
        <w:textAlignment w:val="auto"/>
        <w:rPr>
          <w:rFonts w:asciiTheme="majorHAnsi" w:hAnsiTheme="majorHAnsi" w:cs="Times New Roman"/>
          <w:b/>
          <w:bCs/>
          <w:sz w:val="22"/>
          <w:szCs w:val="22"/>
        </w:rPr>
      </w:pPr>
      <w:r w:rsidRPr="00F2057E">
        <w:rPr>
          <w:rFonts w:asciiTheme="majorHAnsi" w:hAnsiTheme="majorHAnsi" w:cs="Times New Roman"/>
          <w:sz w:val="22"/>
          <w:szCs w:val="22"/>
        </w:rPr>
        <w:t xml:space="preserve">Configured the scheduler which runs the </w:t>
      </w:r>
      <w:r w:rsidRPr="00F2057E">
        <w:rPr>
          <w:rFonts w:asciiTheme="majorHAnsi" w:hAnsiTheme="majorHAnsi" w:cs="Times New Roman"/>
          <w:b/>
          <w:sz w:val="22"/>
          <w:szCs w:val="22"/>
        </w:rPr>
        <w:t>Ibots</w:t>
      </w:r>
      <w:r w:rsidRPr="00F2057E">
        <w:rPr>
          <w:rFonts w:asciiTheme="majorHAnsi" w:hAnsiTheme="majorHAnsi" w:cs="Times New Roman"/>
          <w:sz w:val="22"/>
          <w:szCs w:val="22"/>
        </w:rPr>
        <w:t xml:space="preserve"> and delivers the content</w:t>
      </w:r>
    </w:p>
    <w:p w:rsidR="00503B9D" w:rsidRPr="00F2057E" w:rsidRDefault="00A82C1E"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Skilled</w:t>
      </w:r>
      <w:r w:rsidR="00503B9D" w:rsidRPr="00F2057E">
        <w:rPr>
          <w:rFonts w:asciiTheme="majorHAnsi" w:hAnsiTheme="majorHAnsi" w:cs="Times New Roman"/>
          <w:sz w:val="22"/>
          <w:szCs w:val="22"/>
        </w:rPr>
        <w:t xml:space="preserve"> in providing Tableau server and tableau desktop training.</w:t>
      </w:r>
    </w:p>
    <w:p w:rsidR="00503B9D" w:rsidRPr="00F2057E" w:rsidRDefault="00F07797"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Developed</w:t>
      </w:r>
      <w:r w:rsidR="00503B9D" w:rsidRPr="00F2057E">
        <w:rPr>
          <w:rFonts w:asciiTheme="majorHAnsi" w:hAnsiTheme="majorHAnsi" w:cs="Times New Roman"/>
          <w:sz w:val="22"/>
          <w:szCs w:val="22"/>
        </w:rPr>
        <w:t xml:space="preserve"> Business </w:t>
      </w:r>
      <w:r w:rsidR="00503B9D" w:rsidRPr="00F2057E">
        <w:rPr>
          <w:rFonts w:asciiTheme="majorHAnsi" w:hAnsiTheme="majorHAnsi" w:cs="Times New Roman"/>
          <w:b/>
          <w:sz w:val="22"/>
          <w:szCs w:val="22"/>
        </w:rPr>
        <w:t>Facts &amp; Dimensions</w:t>
      </w:r>
      <w:r w:rsidR="00503B9D" w:rsidRPr="00F2057E">
        <w:rPr>
          <w:rFonts w:asciiTheme="majorHAnsi" w:hAnsiTheme="majorHAnsi" w:cs="Times New Roman"/>
          <w:sz w:val="22"/>
          <w:szCs w:val="22"/>
        </w:rPr>
        <w:t xml:space="preserve"> and defined Logical relation between them in BMM layer.</w:t>
      </w:r>
    </w:p>
    <w:p w:rsidR="00503B9D" w:rsidRPr="00F2057E" w:rsidRDefault="00F07797" w:rsidP="0018415D">
      <w:pPr>
        <w:pStyle w:val="Standard"/>
        <w:widowControl/>
        <w:numPr>
          <w:ilvl w:val="0"/>
          <w:numId w:val="17"/>
        </w:numPr>
        <w:autoSpaceDE/>
        <w:contextualSpacing/>
        <w:jc w:val="both"/>
        <w:textAlignment w:val="auto"/>
        <w:rPr>
          <w:rFonts w:asciiTheme="majorHAnsi" w:hAnsiTheme="majorHAnsi" w:cs="Times New Roman"/>
          <w:sz w:val="22"/>
          <w:szCs w:val="22"/>
        </w:rPr>
      </w:pPr>
      <w:r w:rsidRPr="00F2057E">
        <w:rPr>
          <w:rFonts w:asciiTheme="majorHAnsi" w:hAnsiTheme="majorHAnsi" w:cs="Times New Roman"/>
          <w:sz w:val="22"/>
          <w:szCs w:val="22"/>
        </w:rPr>
        <w:t>Designed</w:t>
      </w:r>
      <w:r w:rsidR="00503B9D" w:rsidRPr="00F2057E">
        <w:rPr>
          <w:rFonts w:asciiTheme="majorHAnsi" w:hAnsiTheme="majorHAnsi" w:cs="Times New Roman"/>
          <w:sz w:val="22"/>
          <w:szCs w:val="22"/>
        </w:rPr>
        <w:t xml:space="preserve"> Reports using different </w:t>
      </w:r>
      <w:r w:rsidR="00503B9D" w:rsidRPr="00F2057E">
        <w:rPr>
          <w:rFonts w:asciiTheme="majorHAnsi" w:hAnsiTheme="majorHAnsi" w:cs="Times New Roman"/>
          <w:b/>
          <w:sz w:val="22"/>
          <w:szCs w:val="22"/>
        </w:rPr>
        <w:t>Analytics Views</w:t>
      </w:r>
      <w:r w:rsidR="00503B9D" w:rsidRPr="00F2057E">
        <w:rPr>
          <w:rFonts w:asciiTheme="majorHAnsi" w:hAnsiTheme="majorHAnsi" w:cs="Times New Roman"/>
          <w:sz w:val="22"/>
          <w:szCs w:val="22"/>
        </w:rPr>
        <w:t xml:space="preserve"> (Pivot Table, Chart, Column Selector, Table) like Drill Down, Pivot Reports using Column Filters and Prompts to filter the request in Answers.</w:t>
      </w:r>
    </w:p>
    <w:p w:rsidR="003003DA" w:rsidRPr="00F2057E" w:rsidRDefault="003003DA" w:rsidP="0018415D">
      <w:pPr>
        <w:pStyle w:val="Standard"/>
        <w:widowControl/>
        <w:numPr>
          <w:ilvl w:val="0"/>
          <w:numId w:val="17"/>
        </w:numPr>
        <w:autoSpaceDE/>
        <w:contextualSpacing/>
        <w:jc w:val="both"/>
        <w:textAlignment w:val="auto"/>
        <w:rPr>
          <w:rFonts w:asciiTheme="majorHAnsi" w:hAnsiTheme="majorHAnsi" w:cs="Times New Roman"/>
          <w:b/>
          <w:sz w:val="22"/>
          <w:szCs w:val="22"/>
        </w:rPr>
      </w:pPr>
      <w:r w:rsidRPr="00F2057E">
        <w:rPr>
          <w:rFonts w:asciiTheme="majorHAnsi" w:hAnsiTheme="majorHAnsi" w:cs="Times New Roman"/>
          <w:sz w:val="22"/>
          <w:szCs w:val="22"/>
        </w:rPr>
        <w:t xml:space="preserve">Configured the Intelligent Dashboards for different user groups to view data across regions with the facility of </w:t>
      </w:r>
      <w:r w:rsidRPr="00F2057E">
        <w:rPr>
          <w:rFonts w:asciiTheme="majorHAnsi" w:hAnsiTheme="majorHAnsi" w:cs="Times New Roman"/>
          <w:b/>
          <w:sz w:val="22"/>
          <w:szCs w:val="22"/>
        </w:rPr>
        <w:t xml:space="preserve">drill downs and Charts.  </w:t>
      </w:r>
    </w:p>
    <w:p w:rsidR="00107F7D" w:rsidRPr="00F2057E" w:rsidRDefault="00107F7D" w:rsidP="0018415D">
      <w:pPr>
        <w:ind w:left="360"/>
        <w:contextualSpacing/>
        <w:jc w:val="both"/>
        <w:rPr>
          <w:rFonts w:asciiTheme="majorHAnsi" w:hAnsiTheme="majorHAnsi"/>
          <w:b/>
          <w:sz w:val="22"/>
          <w:szCs w:val="22"/>
        </w:rPr>
      </w:pPr>
    </w:p>
    <w:p w:rsidR="00E50C9F" w:rsidRPr="00F2057E" w:rsidRDefault="00E50C9F" w:rsidP="0018415D">
      <w:pPr>
        <w:contextualSpacing/>
        <w:jc w:val="both"/>
        <w:rPr>
          <w:rFonts w:asciiTheme="majorHAnsi" w:hAnsiTheme="majorHAnsi"/>
          <w:sz w:val="22"/>
          <w:szCs w:val="22"/>
        </w:rPr>
      </w:pPr>
    </w:p>
    <w:p w:rsidR="003B0FAA" w:rsidRPr="00F2057E" w:rsidRDefault="00107F7D" w:rsidP="0018415D">
      <w:pPr>
        <w:contextualSpacing/>
        <w:jc w:val="both"/>
        <w:rPr>
          <w:rFonts w:asciiTheme="majorHAnsi" w:hAnsiTheme="majorHAnsi"/>
          <w:sz w:val="22"/>
          <w:szCs w:val="22"/>
        </w:rPr>
      </w:pPr>
      <w:r w:rsidRPr="00F2057E">
        <w:rPr>
          <w:rFonts w:asciiTheme="majorHAnsi" w:hAnsiTheme="majorHAnsi"/>
          <w:b/>
          <w:sz w:val="22"/>
          <w:szCs w:val="22"/>
        </w:rPr>
        <w:t>Environment:</w:t>
      </w:r>
      <w:r w:rsidR="003B0FAA" w:rsidRPr="00F2057E">
        <w:rPr>
          <w:rFonts w:asciiTheme="majorHAnsi" w:hAnsiTheme="majorHAnsi"/>
          <w:sz w:val="22"/>
          <w:szCs w:val="22"/>
        </w:rPr>
        <w:t>Tableau Server v6/v7, Tableau Desktop v6/v7, Oracle Business Intelligence 11.1.1.7, SQL</w:t>
      </w:r>
    </w:p>
    <w:p w:rsidR="00107F7D" w:rsidRPr="00F2057E" w:rsidRDefault="003B0FAA" w:rsidP="0018415D">
      <w:pPr>
        <w:contextualSpacing/>
        <w:jc w:val="both"/>
        <w:rPr>
          <w:rFonts w:asciiTheme="majorHAnsi" w:hAnsiTheme="majorHAnsi"/>
          <w:sz w:val="22"/>
          <w:szCs w:val="22"/>
        </w:rPr>
      </w:pPr>
      <w:r w:rsidRPr="00F2057E">
        <w:rPr>
          <w:rFonts w:asciiTheme="majorHAnsi" w:hAnsiTheme="majorHAnsi"/>
          <w:sz w:val="22"/>
          <w:szCs w:val="22"/>
        </w:rPr>
        <w:t>Developer, Quality Center, Windows XP Professional.</w:t>
      </w:r>
    </w:p>
    <w:p w:rsidR="00107F7D" w:rsidRPr="00F2057E" w:rsidRDefault="00107F7D" w:rsidP="0018415D">
      <w:pPr>
        <w:pStyle w:val="NoSpacing"/>
        <w:tabs>
          <w:tab w:val="right" w:pos="10450"/>
        </w:tabs>
        <w:contextualSpacing/>
        <w:jc w:val="both"/>
        <w:rPr>
          <w:rFonts w:asciiTheme="majorHAnsi" w:hAnsiTheme="majorHAnsi" w:cs="Times New Roman"/>
          <w:b/>
          <w:sz w:val="22"/>
          <w:szCs w:val="22"/>
          <w:u w:val="single"/>
        </w:rPr>
      </w:pPr>
    </w:p>
    <w:p w:rsidR="00D9386D" w:rsidRPr="00F2057E" w:rsidRDefault="008923B5" w:rsidP="0018415D">
      <w:pPr>
        <w:contextualSpacing/>
        <w:jc w:val="both"/>
        <w:rPr>
          <w:rFonts w:asciiTheme="majorHAnsi" w:hAnsiTheme="majorHAnsi"/>
          <w:b/>
          <w:sz w:val="22"/>
          <w:szCs w:val="22"/>
        </w:rPr>
      </w:pPr>
      <w:r w:rsidRPr="00F2057E">
        <w:rPr>
          <w:rFonts w:asciiTheme="majorHAnsi" w:hAnsiTheme="majorHAnsi"/>
          <w:b/>
          <w:sz w:val="22"/>
          <w:szCs w:val="22"/>
        </w:rPr>
        <w:t>SoftSol</w:t>
      </w:r>
      <w:r w:rsidRPr="00F2057E">
        <w:rPr>
          <w:rFonts w:asciiTheme="majorHAnsi" w:hAnsiTheme="majorHAnsi"/>
          <w:sz w:val="22"/>
          <w:szCs w:val="22"/>
        </w:rPr>
        <w:t>| Hyderabad, India</w:t>
      </w:r>
      <w:r w:rsidR="00DB7A10" w:rsidRPr="00F2057E">
        <w:rPr>
          <w:rFonts w:asciiTheme="majorHAnsi" w:hAnsiTheme="majorHAnsi"/>
          <w:b/>
          <w:sz w:val="22"/>
          <w:szCs w:val="22"/>
        </w:rPr>
        <w:t xml:space="preserve">   Jan 2013 – Oct 2013</w:t>
      </w:r>
    </w:p>
    <w:p w:rsidR="00D9386D" w:rsidRPr="00F2057E" w:rsidRDefault="00D9386D" w:rsidP="0018415D">
      <w:pPr>
        <w:contextualSpacing/>
        <w:jc w:val="both"/>
        <w:rPr>
          <w:rFonts w:asciiTheme="majorHAnsi" w:hAnsiTheme="majorHAnsi"/>
          <w:b/>
          <w:sz w:val="22"/>
          <w:szCs w:val="22"/>
        </w:rPr>
      </w:pPr>
      <w:r w:rsidRPr="00F2057E">
        <w:rPr>
          <w:rFonts w:asciiTheme="majorHAnsi" w:hAnsiTheme="majorHAnsi"/>
          <w:b/>
          <w:sz w:val="22"/>
          <w:szCs w:val="22"/>
        </w:rPr>
        <w:t>Role:</w:t>
      </w:r>
      <w:r w:rsidR="00275BD4" w:rsidRPr="00F2057E">
        <w:rPr>
          <w:rFonts w:asciiTheme="majorHAnsi" w:hAnsiTheme="majorHAnsi"/>
          <w:b/>
          <w:sz w:val="22"/>
          <w:szCs w:val="22"/>
        </w:rPr>
        <w:t>SQL/ BI</w:t>
      </w:r>
      <w:r w:rsidR="008923B5" w:rsidRPr="00F2057E">
        <w:rPr>
          <w:rFonts w:asciiTheme="majorHAnsi" w:hAnsiTheme="majorHAnsi"/>
          <w:b/>
          <w:sz w:val="22"/>
          <w:szCs w:val="22"/>
        </w:rPr>
        <w:t xml:space="preserve"> Developer</w:t>
      </w:r>
    </w:p>
    <w:p w:rsidR="00D43806" w:rsidRPr="00F2057E" w:rsidRDefault="00D43806" w:rsidP="0018415D">
      <w:pPr>
        <w:pStyle w:val="NormalWeb"/>
        <w:shd w:val="clear" w:color="auto" w:fill="FFFFFF"/>
        <w:spacing w:before="0" w:beforeAutospacing="0" w:after="0" w:afterAutospacing="0"/>
        <w:contextualSpacing/>
        <w:jc w:val="both"/>
        <w:rPr>
          <w:rFonts w:asciiTheme="majorHAnsi" w:hAnsiTheme="majorHAnsi" w:cs="Arial"/>
          <w:sz w:val="22"/>
          <w:szCs w:val="22"/>
        </w:rPr>
      </w:pPr>
      <w:r w:rsidRPr="00F2057E">
        <w:rPr>
          <w:rFonts w:asciiTheme="majorHAnsi" w:hAnsiTheme="majorHAnsi"/>
          <w:b/>
          <w:sz w:val="22"/>
          <w:szCs w:val="22"/>
        </w:rPr>
        <w:lastRenderedPageBreak/>
        <w:t>Description:</w:t>
      </w:r>
      <w:r w:rsidRPr="00F2057E">
        <w:rPr>
          <w:rFonts w:asciiTheme="majorHAnsi" w:hAnsiTheme="majorHAnsi"/>
          <w:sz w:val="22"/>
          <w:szCs w:val="22"/>
        </w:rPr>
        <w:t>SoftSol is a world class IT services provider that empowers its customers towards greater efficiency, innovation, compliance, and cost savings.  Headquartered in California’s Silicon Valley, SoftSol has been a driver in the evolution of IT through web and SOA to collaboration, cloud, and mobility. Combining fundamental business strategies with bold moves in technology innovation, SoftSol has been assisting organizations such as the Department of Defense, Genentech, CalPERs, Cisco, the Superior Court of California, and HBO towards leadership in their respective industries</w:t>
      </w:r>
      <w:r w:rsidRPr="00F2057E">
        <w:rPr>
          <w:rFonts w:asciiTheme="majorHAnsi" w:hAnsiTheme="majorHAnsi" w:cs="Arial"/>
          <w:sz w:val="22"/>
          <w:szCs w:val="22"/>
        </w:rPr>
        <w:t>.</w:t>
      </w:r>
    </w:p>
    <w:p w:rsidR="00D43806" w:rsidRPr="00F2057E" w:rsidRDefault="00D43806" w:rsidP="0018415D">
      <w:pPr>
        <w:contextualSpacing/>
        <w:rPr>
          <w:rFonts w:asciiTheme="majorHAnsi" w:eastAsia="Times New Roman" w:hAnsiTheme="majorHAnsi"/>
          <w:sz w:val="22"/>
          <w:szCs w:val="22"/>
        </w:rPr>
      </w:pPr>
    </w:p>
    <w:p w:rsidR="00D43806" w:rsidRPr="00F2057E" w:rsidRDefault="00D43806" w:rsidP="0018415D">
      <w:pPr>
        <w:contextualSpacing/>
        <w:jc w:val="both"/>
        <w:rPr>
          <w:rFonts w:asciiTheme="majorHAnsi" w:hAnsiTheme="majorHAnsi"/>
          <w:sz w:val="22"/>
          <w:szCs w:val="22"/>
        </w:rPr>
      </w:pPr>
    </w:p>
    <w:p w:rsidR="00E50C9F" w:rsidRPr="00F2057E" w:rsidRDefault="00D43806" w:rsidP="0018415D">
      <w:pPr>
        <w:contextualSpacing/>
        <w:jc w:val="both"/>
        <w:rPr>
          <w:rFonts w:asciiTheme="majorHAnsi" w:hAnsiTheme="majorHAnsi"/>
          <w:b/>
          <w:sz w:val="22"/>
          <w:szCs w:val="22"/>
        </w:rPr>
      </w:pPr>
      <w:r w:rsidRPr="00F2057E">
        <w:rPr>
          <w:rFonts w:asciiTheme="majorHAnsi" w:hAnsiTheme="majorHAnsi"/>
          <w:b/>
          <w:sz w:val="22"/>
          <w:szCs w:val="22"/>
        </w:rPr>
        <w:t>Responsibilities-</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Involved in requirement gathering and design documents for developing the project.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Created Stored Procedures, and other SQL queries for application using T-SQL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Performed tuning and optimization of queries for reports that take longer execution time using SQL Profiler, index tuning wizard and SQL </w:t>
      </w:r>
      <w:r w:rsidRPr="00F2057E">
        <w:rPr>
          <w:rFonts w:asciiTheme="majorHAnsi" w:hAnsiTheme="majorHAnsi" w:cs="Times New Roman"/>
          <w:b/>
          <w:sz w:val="22"/>
          <w:szCs w:val="22"/>
        </w:rPr>
        <w:t>Query Analyzer</w:t>
      </w:r>
      <w:r w:rsidRPr="00F2057E">
        <w:rPr>
          <w:rFonts w:asciiTheme="majorHAnsi" w:hAnsiTheme="majorHAnsi" w:cs="Times New Roman"/>
          <w:sz w:val="22"/>
          <w:szCs w:val="22"/>
        </w:rPr>
        <w:t xml:space="preserve">.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Created User Defined functions and used it for creation of stored procedures.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Wrote T-SQL stored procedures to transfer data from </w:t>
      </w:r>
      <w:r w:rsidRPr="00F2057E">
        <w:rPr>
          <w:rFonts w:asciiTheme="majorHAnsi" w:hAnsiTheme="majorHAnsi" w:cs="Times New Roman"/>
          <w:b/>
          <w:sz w:val="22"/>
          <w:szCs w:val="22"/>
        </w:rPr>
        <w:t>OLTP</w:t>
      </w:r>
      <w:r w:rsidRPr="00F2057E">
        <w:rPr>
          <w:rFonts w:asciiTheme="majorHAnsi" w:hAnsiTheme="majorHAnsi" w:cs="Times New Roman"/>
          <w:sz w:val="22"/>
          <w:szCs w:val="22"/>
        </w:rPr>
        <w:t xml:space="preserve"> databases to staging area and finally transfer into data warehouse.</w:t>
      </w:r>
    </w:p>
    <w:p w:rsidR="001E11D1" w:rsidRPr="00F2057E" w:rsidRDefault="001E11D1" w:rsidP="0018415D">
      <w:pPr>
        <w:numPr>
          <w:ilvl w:val="0"/>
          <w:numId w:val="32"/>
        </w:numPr>
        <w:contextualSpacing/>
        <w:jc w:val="both"/>
        <w:outlineLvl w:val="0"/>
        <w:rPr>
          <w:rFonts w:asciiTheme="majorHAnsi" w:hAnsiTheme="majorHAnsi"/>
          <w:b/>
          <w:bCs/>
          <w:sz w:val="22"/>
          <w:szCs w:val="22"/>
        </w:rPr>
      </w:pPr>
      <w:r w:rsidRPr="00F2057E">
        <w:rPr>
          <w:rFonts w:asciiTheme="majorHAnsi" w:hAnsiTheme="majorHAnsi"/>
          <w:sz w:val="22"/>
          <w:szCs w:val="22"/>
        </w:rPr>
        <w:t xml:space="preserve">Imported and Exported data from one table space to another and loaded data from flat files to the staging area using </w:t>
      </w:r>
      <w:r w:rsidRPr="00F2057E">
        <w:rPr>
          <w:rFonts w:asciiTheme="majorHAnsi" w:hAnsiTheme="majorHAnsi"/>
          <w:b/>
          <w:sz w:val="22"/>
          <w:szCs w:val="22"/>
        </w:rPr>
        <w:t>SQL Loader</w:t>
      </w:r>
      <w:r w:rsidRPr="00F2057E">
        <w:rPr>
          <w:rFonts w:asciiTheme="majorHAnsi" w:hAnsiTheme="majorHAnsi"/>
          <w:sz w:val="22"/>
          <w:szCs w:val="22"/>
        </w:rPr>
        <w:t xml:space="preserve"> in UNIX environment.</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Build and monitored the indexes at regular intervals for better performance.</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Developed reports using BI and tuned them for optimal performance when using multiple </w:t>
      </w:r>
      <w:r w:rsidRPr="00F2057E">
        <w:rPr>
          <w:rFonts w:asciiTheme="majorHAnsi" w:hAnsiTheme="majorHAnsi" w:cs="Times New Roman"/>
          <w:b/>
          <w:sz w:val="22"/>
          <w:szCs w:val="22"/>
        </w:rPr>
        <w:t>Parameters</w:t>
      </w:r>
      <w:r w:rsidRPr="00F2057E">
        <w:rPr>
          <w:rFonts w:asciiTheme="majorHAnsi" w:hAnsiTheme="majorHAnsi" w:cs="Times New Roman"/>
          <w:sz w:val="22"/>
          <w:szCs w:val="22"/>
        </w:rPr>
        <w:t xml:space="preserve">.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Created </w:t>
      </w:r>
      <w:r w:rsidRPr="00F2057E">
        <w:rPr>
          <w:rFonts w:asciiTheme="majorHAnsi" w:hAnsiTheme="majorHAnsi" w:cs="Times New Roman"/>
          <w:b/>
          <w:sz w:val="22"/>
          <w:szCs w:val="22"/>
        </w:rPr>
        <w:t>OLAP cubes</w:t>
      </w:r>
      <w:r w:rsidRPr="00F2057E">
        <w:rPr>
          <w:rFonts w:asciiTheme="majorHAnsi" w:hAnsiTheme="majorHAnsi" w:cs="Times New Roman"/>
          <w:sz w:val="22"/>
          <w:szCs w:val="22"/>
        </w:rPr>
        <w:t xml:space="preserve"> on top of data warehouse based on facts and dimension tables for analysis purposes using </w:t>
      </w:r>
      <w:r w:rsidRPr="00F2057E">
        <w:rPr>
          <w:rFonts w:asciiTheme="majorHAnsi" w:hAnsiTheme="majorHAnsi" w:cs="Times New Roman"/>
          <w:b/>
          <w:sz w:val="22"/>
          <w:szCs w:val="22"/>
        </w:rPr>
        <w:t>SSAS.</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Responsible for all reports creation, deployment and bug fixing.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Fixed defects and failures using methods such as modifying code, fixing incorrect joins and replacing sub selects with joins.</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Wrote parameterized queries for generating tabular reports using expressions, functions, defining data sources.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Generated reports using SSAS that were used to send information to different vendors, Clients and mangers.</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Deployed reports to report server, added subscription and snapshot for end users.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Scheduled reports using </w:t>
      </w:r>
      <w:r w:rsidRPr="00F2057E">
        <w:rPr>
          <w:rFonts w:asciiTheme="majorHAnsi" w:hAnsiTheme="majorHAnsi" w:cs="Times New Roman"/>
          <w:b/>
          <w:sz w:val="22"/>
          <w:szCs w:val="22"/>
        </w:rPr>
        <w:t>SSRS</w:t>
      </w:r>
      <w:r w:rsidRPr="00F2057E">
        <w:rPr>
          <w:rFonts w:asciiTheme="majorHAnsi" w:hAnsiTheme="majorHAnsi" w:cs="Times New Roman"/>
          <w:sz w:val="22"/>
          <w:szCs w:val="22"/>
        </w:rPr>
        <w:t xml:space="preserve"> to generate daily, weekly, monthly and quarterly reports.</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Involved in using </w:t>
      </w:r>
      <w:r w:rsidRPr="00F2057E">
        <w:rPr>
          <w:rFonts w:asciiTheme="majorHAnsi" w:hAnsiTheme="majorHAnsi" w:cs="Times New Roman"/>
          <w:b/>
          <w:sz w:val="22"/>
          <w:szCs w:val="22"/>
        </w:rPr>
        <w:t>Team Foundation Server (TFS)</w:t>
      </w:r>
      <w:r w:rsidRPr="00F2057E">
        <w:rPr>
          <w:rFonts w:asciiTheme="majorHAnsi" w:hAnsiTheme="majorHAnsi" w:cs="Times New Roman"/>
          <w:sz w:val="22"/>
          <w:szCs w:val="22"/>
        </w:rPr>
        <w:t xml:space="preserve"> to check in and check out SSRS reports and SSIS packages.</w:t>
      </w:r>
    </w:p>
    <w:p w:rsidR="002C39D3" w:rsidRPr="00F2057E" w:rsidRDefault="001E11D1" w:rsidP="0018415D">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Performed effective Unit Testing and offered support during the </w:t>
      </w:r>
      <w:r w:rsidRPr="00F2057E">
        <w:rPr>
          <w:rFonts w:asciiTheme="majorHAnsi" w:hAnsiTheme="majorHAnsi" w:cs="Times New Roman"/>
          <w:b/>
          <w:sz w:val="22"/>
          <w:szCs w:val="22"/>
        </w:rPr>
        <w:t xml:space="preserve">production </w:t>
      </w:r>
      <w:r w:rsidR="00E26368" w:rsidRPr="00F2057E">
        <w:rPr>
          <w:rFonts w:asciiTheme="majorHAnsi" w:hAnsiTheme="majorHAnsi" w:cs="Times New Roman"/>
          <w:b/>
          <w:sz w:val="22"/>
          <w:szCs w:val="22"/>
        </w:rPr>
        <w:t>releases</w:t>
      </w:r>
      <w:r w:rsidR="00E26368" w:rsidRPr="00F2057E">
        <w:rPr>
          <w:rFonts w:asciiTheme="majorHAnsi" w:hAnsiTheme="majorHAnsi" w:cs="Times New Roman"/>
          <w:sz w:val="22"/>
          <w:szCs w:val="22"/>
        </w:rPr>
        <w:t>.</w:t>
      </w:r>
    </w:p>
    <w:p w:rsidR="00E50C9F" w:rsidRPr="00F2057E" w:rsidRDefault="00E50C9F" w:rsidP="0018415D">
      <w:pPr>
        <w:contextualSpacing/>
        <w:jc w:val="both"/>
        <w:rPr>
          <w:rFonts w:asciiTheme="majorHAnsi" w:hAnsiTheme="majorHAnsi"/>
          <w:sz w:val="22"/>
          <w:szCs w:val="22"/>
        </w:rPr>
      </w:pPr>
    </w:p>
    <w:p w:rsidR="00336351" w:rsidRPr="00F2057E" w:rsidRDefault="00336351" w:rsidP="0018415D">
      <w:pPr>
        <w:contextualSpacing/>
        <w:jc w:val="both"/>
        <w:rPr>
          <w:rFonts w:asciiTheme="majorHAnsi" w:hAnsiTheme="majorHAnsi"/>
          <w:b/>
          <w:sz w:val="22"/>
          <w:szCs w:val="22"/>
        </w:rPr>
      </w:pPr>
      <w:r w:rsidRPr="00F2057E">
        <w:rPr>
          <w:rFonts w:asciiTheme="majorHAnsi" w:hAnsiTheme="majorHAnsi"/>
          <w:b/>
          <w:sz w:val="22"/>
          <w:szCs w:val="22"/>
        </w:rPr>
        <w:t>Environment:</w:t>
      </w:r>
      <w:r w:rsidR="00396F87" w:rsidRPr="00F2057E">
        <w:rPr>
          <w:rFonts w:asciiTheme="majorHAnsi" w:hAnsiTheme="majorHAnsi"/>
          <w:sz w:val="22"/>
          <w:szCs w:val="22"/>
        </w:rPr>
        <w:t>SQL Server</w:t>
      </w:r>
      <w:r w:rsidR="001E11D1" w:rsidRPr="00F2057E">
        <w:rPr>
          <w:rFonts w:asciiTheme="majorHAnsi" w:hAnsiTheme="majorHAnsi"/>
          <w:sz w:val="22"/>
          <w:szCs w:val="22"/>
        </w:rPr>
        <w:t xml:space="preserve">, SQL Server Reporting Services (SSRS), SQL Server Analysis Services (SSAS), SQL Server Data </w:t>
      </w:r>
      <w:r w:rsidR="0075026E" w:rsidRPr="00F2057E">
        <w:rPr>
          <w:rFonts w:asciiTheme="majorHAnsi" w:hAnsiTheme="majorHAnsi"/>
          <w:sz w:val="22"/>
          <w:szCs w:val="22"/>
        </w:rPr>
        <w:t>Tools, SQL Profiler, Windows 7</w:t>
      </w:r>
      <w:r w:rsidR="001E11D1" w:rsidRPr="00F2057E">
        <w:rPr>
          <w:rFonts w:asciiTheme="majorHAnsi" w:hAnsiTheme="majorHAnsi"/>
          <w:sz w:val="22"/>
          <w:szCs w:val="22"/>
        </w:rPr>
        <w:t>, Team Foundation Server</w:t>
      </w:r>
    </w:p>
    <w:p w:rsidR="00160FC9" w:rsidRPr="00F2057E" w:rsidRDefault="00160FC9" w:rsidP="0018415D">
      <w:pPr>
        <w:pStyle w:val="Achievement"/>
        <w:numPr>
          <w:ilvl w:val="0"/>
          <w:numId w:val="0"/>
        </w:numPr>
        <w:spacing w:after="0" w:line="240" w:lineRule="auto"/>
        <w:ind w:left="240" w:hanging="240"/>
        <w:contextualSpacing/>
        <w:rPr>
          <w:rFonts w:asciiTheme="majorHAnsi" w:hAnsiTheme="majorHAnsi" w:cs="Times New Roman"/>
          <w:b/>
          <w:shd w:val="clear" w:color="auto" w:fill="FFFFFF"/>
        </w:rPr>
      </w:pPr>
    </w:p>
    <w:p w:rsidR="00D9386D" w:rsidRPr="00F2057E" w:rsidRDefault="005566FD" w:rsidP="0018415D">
      <w:pPr>
        <w:contextualSpacing/>
        <w:jc w:val="both"/>
        <w:rPr>
          <w:rFonts w:asciiTheme="majorHAnsi" w:hAnsiTheme="majorHAnsi"/>
          <w:b/>
          <w:sz w:val="22"/>
          <w:szCs w:val="22"/>
        </w:rPr>
      </w:pPr>
      <w:r w:rsidRPr="00F2057E">
        <w:rPr>
          <w:rFonts w:asciiTheme="majorHAnsi" w:hAnsiTheme="majorHAnsi"/>
          <w:b/>
          <w:sz w:val="22"/>
          <w:szCs w:val="22"/>
        </w:rPr>
        <w:t xml:space="preserve">RMSI </w:t>
      </w:r>
      <w:r w:rsidRPr="00F2057E">
        <w:rPr>
          <w:rFonts w:asciiTheme="majorHAnsi" w:hAnsiTheme="majorHAnsi"/>
          <w:sz w:val="22"/>
          <w:szCs w:val="22"/>
        </w:rPr>
        <w:t>| Hyderabad, India</w:t>
      </w:r>
      <w:r w:rsidR="00F3027F" w:rsidRPr="00F2057E">
        <w:rPr>
          <w:rFonts w:asciiTheme="majorHAnsi" w:hAnsiTheme="majorHAnsi"/>
          <w:b/>
          <w:sz w:val="22"/>
          <w:szCs w:val="22"/>
        </w:rPr>
        <w:t xml:space="preserve"> Jan 2012</w:t>
      </w:r>
      <w:r w:rsidR="00DB7A10" w:rsidRPr="00F2057E">
        <w:rPr>
          <w:rFonts w:asciiTheme="majorHAnsi" w:hAnsiTheme="majorHAnsi"/>
          <w:b/>
          <w:sz w:val="22"/>
          <w:szCs w:val="22"/>
        </w:rPr>
        <w:t xml:space="preserve"> – Dec 2012</w:t>
      </w:r>
    </w:p>
    <w:p w:rsidR="00D9386D" w:rsidRPr="00F2057E" w:rsidRDefault="00D9386D" w:rsidP="0018415D">
      <w:pPr>
        <w:contextualSpacing/>
        <w:jc w:val="both"/>
        <w:rPr>
          <w:rFonts w:asciiTheme="majorHAnsi" w:hAnsiTheme="majorHAnsi"/>
          <w:sz w:val="22"/>
          <w:szCs w:val="22"/>
        </w:rPr>
      </w:pPr>
      <w:r w:rsidRPr="00F2057E">
        <w:rPr>
          <w:rFonts w:asciiTheme="majorHAnsi" w:hAnsiTheme="majorHAnsi"/>
          <w:b/>
          <w:sz w:val="22"/>
          <w:szCs w:val="22"/>
        </w:rPr>
        <w:t>Role:</w:t>
      </w:r>
      <w:r w:rsidR="005566FD" w:rsidRPr="00F2057E">
        <w:rPr>
          <w:rFonts w:asciiTheme="majorHAnsi" w:hAnsiTheme="majorHAnsi"/>
          <w:b/>
          <w:sz w:val="22"/>
          <w:szCs w:val="22"/>
        </w:rPr>
        <w:t xml:space="preserve"> SQL Developer</w:t>
      </w:r>
    </w:p>
    <w:p w:rsidR="00D43806" w:rsidRPr="00F2057E" w:rsidRDefault="00D43806" w:rsidP="0018415D">
      <w:pPr>
        <w:contextualSpacing/>
        <w:rPr>
          <w:rFonts w:asciiTheme="majorHAnsi" w:eastAsia="Times New Roman" w:hAnsiTheme="majorHAnsi"/>
          <w:sz w:val="22"/>
          <w:szCs w:val="22"/>
          <w:shd w:val="clear" w:color="auto" w:fill="FFFFFF"/>
        </w:rPr>
      </w:pPr>
      <w:r w:rsidRPr="00F2057E">
        <w:rPr>
          <w:rFonts w:asciiTheme="majorHAnsi" w:hAnsiTheme="majorHAnsi"/>
          <w:b/>
          <w:sz w:val="22"/>
          <w:szCs w:val="22"/>
        </w:rPr>
        <w:t>Description</w:t>
      </w:r>
      <w:r w:rsidRPr="00F2057E">
        <w:rPr>
          <w:rFonts w:asciiTheme="majorHAnsi" w:hAnsiTheme="majorHAnsi"/>
          <w:sz w:val="22"/>
          <w:szCs w:val="22"/>
        </w:rPr>
        <w:t>:</w:t>
      </w:r>
      <w:r w:rsidRPr="00F2057E">
        <w:rPr>
          <w:rFonts w:asciiTheme="majorHAnsi" w:eastAsia="Times New Roman" w:hAnsiTheme="majorHAnsi"/>
          <w:sz w:val="22"/>
          <w:szCs w:val="22"/>
          <w:shd w:val="clear" w:color="auto" w:fill="FFFFFF"/>
        </w:rPr>
        <w:t xml:space="preserve"> RMSI focuses  solely on accurate, impactful retail execution. Our combination of a unique strategic approach, advanced technology, and an uncompromising commitment to service ensures your brands are in the right place, at the right time.</w:t>
      </w:r>
    </w:p>
    <w:p w:rsidR="00D43806" w:rsidRPr="00F2057E" w:rsidRDefault="00D43806" w:rsidP="0018415D">
      <w:pPr>
        <w:contextualSpacing/>
        <w:rPr>
          <w:rFonts w:asciiTheme="majorHAnsi" w:eastAsia="Times New Roman" w:hAnsiTheme="majorHAnsi"/>
          <w:b/>
          <w:sz w:val="22"/>
          <w:szCs w:val="22"/>
          <w:shd w:val="clear" w:color="auto" w:fill="FFFFFF"/>
        </w:rPr>
      </w:pPr>
    </w:p>
    <w:p w:rsidR="00E50C9F" w:rsidRPr="00F2057E" w:rsidRDefault="00D43806" w:rsidP="0018415D">
      <w:pPr>
        <w:contextualSpacing/>
        <w:rPr>
          <w:rFonts w:asciiTheme="majorHAnsi" w:eastAsia="Times New Roman" w:hAnsiTheme="majorHAnsi"/>
          <w:b/>
          <w:sz w:val="22"/>
          <w:szCs w:val="22"/>
        </w:rPr>
      </w:pPr>
      <w:r w:rsidRPr="00F2057E">
        <w:rPr>
          <w:rFonts w:asciiTheme="majorHAnsi" w:eastAsia="Times New Roman" w:hAnsiTheme="majorHAnsi"/>
          <w:b/>
          <w:sz w:val="22"/>
          <w:szCs w:val="22"/>
          <w:shd w:val="clear" w:color="auto" w:fill="FFFFFF"/>
        </w:rPr>
        <w:t>Responsibilities=</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Created and managed database objects </w:t>
      </w:r>
      <w:r w:rsidRPr="00F2057E">
        <w:rPr>
          <w:rFonts w:asciiTheme="majorHAnsi" w:hAnsiTheme="majorHAnsi" w:cs="Times New Roman"/>
          <w:b/>
          <w:sz w:val="22"/>
          <w:szCs w:val="22"/>
        </w:rPr>
        <w:t xml:space="preserve">like tables, views, indexes, trigger </w:t>
      </w:r>
      <w:r w:rsidRPr="00F2057E">
        <w:rPr>
          <w:rFonts w:asciiTheme="majorHAnsi" w:hAnsiTheme="majorHAnsi" w:cs="Times New Roman"/>
          <w:sz w:val="22"/>
          <w:szCs w:val="22"/>
        </w:rPr>
        <w:t xml:space="preserve">and stored procedures.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Tracked queries taking more time using SQL profiler and </w:t>
      </w:r>
      <w:r w:rsidR="00E26368" w:rsidRPr="00F2057E">
        <w:rPr>
          <w:rFonts w:asciiTheme="majorHAnsi" w:hAnsiTheme="majorHAnsi" w:cs="Times New Roman"/>
          <w:sz w:val="22"/>
          <w:szCs w:val="22"/>
        </w:rPr>
        <w:t>fixed</w:t>
      </w:r>
      <w:r w:rsidRPr="00F2057E">
        <w:rPr>
          <w:rFonts w:asciiTheme="majorHAnsi" w:hAnsiTheme="majorHAnsi" w:cs="Times New Roman"/>
          <w:sz w:val="22"/>
          <w:szCs w:val="22"/>
        </w:rPr>
        <w:t xml:space="preserve"> them accordingly.</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Created various forms of reports such as </w:t>
      </w:r>
      <w:r w:rsidRPr="00F2057E">
        <w:rPr>
          <w:rFonts w:asciiTheme="majorHAnsi" w:hAnsiTheme="majorHAnsi" w:cs="Times New Roman"/>
          <w:b/>
          <w:sz w:val="22"/>
          <w:szCs w:val="22"/>
        </w:rPr>
        <w:t>tabular, matrix, charts, drill down and parameterized</w:t>
      </w:r>
      <w:r w:rsidRPr="00F2057E">
        <w:rPr>
          <w:rFonts w:asciiTheme="majorHAnsi" w:hAnsiTheme="majorHAnsi" w:cs="Times New Roman"/>
          <w:sz w:val="22"/>
          <w:szCs w:val="22"/>
        </w:rPr>
        <w:t xml:space="preserve"> reports and deployed them to report server.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Involved in creating </w:t>
      </w:r>
      <w:r w:rsidRPr="00F2057E">
        <w:rPr>
          <w:rFonts w:asciiTheme="majorHAnsi" w:hAnsiTheme="majorHAnsi" w:cs="Times New Roman"/>
          <w:b/>
          <w:sz w:val="22"/>
          <w:szCs w:val="22"/>
        </w:rPr>
        <w:t>SSIS</w:t>
      </w:r>
      <w:r w:rsidRPr="00F2057E">
        <w:rPr>
          <w:rFonts w:asciiTheme="majorHAnsi" w:hAnsiTheme="majorHAnsi" w:cs="Times New Roman"/>
          <w:sz w:val="22"/>
          <w:szCs w:val="22"/>
        </w:rPr>
        <w:t xml:space="preserve"> packages, building, deploying and executing the packages in both the environments (Development and Production).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Used SSIS package to load data from different platforms such as </w:t>
      </w:r>
      <w:r w:rsidRPr="00F2057E">
        <w:rPr>
          <w:rFonts w:asciiTheme="majorHAnsi" w:hAnsiTheme="majorHAnsi" w:cs="Times New Roman"/>
          <w:b/>
          <w:sz w:val="22"/>
          <w:szCs w:val="22"/>
        </w:rPr>
        <w:t>CSV, XML, Flat file and excel.</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Created deployment utility to deploy SSIS packages over Production, Prod support and QA environments.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lastRenderedPageBreak/>
        <w:t xml:space="preserve">Used Event Handlers for Custom Logging using Store Procedures for various events (On Warning, On Pre-and Post-Execution, On Task Failed etc.)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Schedule and maintain SSIS packages daily, weekly and monthly using SQL server Agent.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Generated Reports using </w:t>
      </w:r>
      <w:r w:rsidRPr="00F2057E">
        <w:rPr>
          <w:rFonts w:asciiTheme="majorHAnsi" w:hAnsiTheme="majorHAnsi" w:cs="Times New Roman"/>
          <w:b/>
          <w:sz w:val="22"/>
          <w:szCs w:val="22"/>
        </w:rPr>
        <w:t>Global Variables, Expressions and Functions</w:t>
      </w:r>
      <w:r w:rsidRPr="00F2057E">
        <w:rPr>
          <w:rFonts w:asciiTheme="majorHAnsi" w:hAnsiTheme="majorHAnsi" w:cs="Times New Roman"/>
          <w:sz w:val="22"/>
          <w:szCs w:val="22"/>
        </w:rPr>
        <w:t xml:space="preserve"> for the reports.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 xml:space="preserve">Generating SSRS reports using </w:t>
      </w:r>
      <w:r w:rsidRPr="00F2057E">
        <w:rPr>
          <w:rFonts w:asciiTheme="majorHAnsi" w:hAnsiTheme="majorHAnsi" w:cs="Times New Roman"/>
          <w:b/>
          <w:sz w:val="22"/>
          <w:szCs w:val="22"/>
        </w:rPr>
        <w:t>drill down, drill through</w:t>
      </w:r>
      <w:r w:rsidRPr="00F2057E">
        <w:rPr>
          <w:rFonts w:asciiTheme="majorHAnsi" w:hAnsiTheme="majorHAnsi" w:cs="Times New Roman"/>
          <w:sz w:val="22"/>
          <w:szCs w:val="22"/>
        </w:rPr>
        <w:t xml:space="preserve"> and using other functionalities </w:t>
      </w:r>
    </w:p>
    <w:p w:rsidR="001E11D1" w:rsidRPr="00F2057E" w:rsidRDefault="001E11D1" w:rsidP="0018415D">
      <w:pPr>
        <w:pStyle w:val="ListParagraph"/>
        <w:widowControl/>
        <w:numPr>
          <w:ilvl w:val="0"/>
          <w:numId w:val="32"/>
        </w:numPr>
        <w:suppressAutoHyphens w:val="0"/>
        <w:autoSpaceDN/>
        <w:jc w:val="both"/>
        <w:textAlignment w:val="auto"/>
        <w:rPr>
          <w:rFonts w:asciiTheme="majorHAnsi" w:hAnsiTheme="majorHAnsi" w:cs="Times New Roman"/>
          <w:sz w:val="22"/>
          <w:szCs w:val="22"/>
        </w:rPr>
      </w:pPr>
      <w:r w:rsidRPr="00F2057E">
        <w:rPr>
          <w:rFonts w:asciiTheme="majorHAnsi" w:hAnsiTheme="majorHAnsi" w:cs="Times New Roman"/>
          <w:sz w:val="22"/>
          <w:szCs w:val="22"/>
        </w:rPr>
        <w:t>Designed and implemented parametrized and cascading parametrized reports using SSRS.</w:t>
      </w:r>
    </w:p>
    <w:p w:rsidR="001E11D1" w:rsidRPr="00F2057E" w:rsidRDefault="001E11D1" w:rsidP="0018415D">
      <w:pPr>
        <w:pStyle w:val="ListParagraph"/>
        <w:widowControl/>
        <w:suppressAutoHyphens w:val="0"/>
        <w:autoSpaceDN/>
        <w:jc w:val="both"/>
        <w:textAlignment w:val="auto"/>
        <w:rPr>
          <w:rFonts w:asciiTheme="majorHAnsi" w:hAnsiTheme="majorHAnsi" w:cs="Times New Roman"/>
          <w:sz w:val="22"/>
          <w:szCs w:val="22"/>
        </w:rPr>
      </w:pPr>
    </w:p>
    <w:p w:rsidR="00051A15" w:rsidRPr="00F2057E" w:rsidRDefault="00051A15" w:rsidP="0018415D">
      <w:pPr>
        <w:contextualSpacing/>
        <w:jc w:val="both"/>
        <w:rPr>
          <w:rFonts w:asciiTheme="majorHAnsi" w:hAnsiTheme="majorHAnsi"/>
          <w:sz w:val="22"/>
          <w:szCs w:val="22"/>
        </w:rPr>
      </w:pPr>
      <w:r w:rsidRPr="00F2057E">
        <w:rPr>
          <w:rFonts w:asciiTheme="majorHAnsi" w:hAnsiTheme="majorHAnsi"/>
          <w:b/>
          <w:sz w:val="22"/>
          <w:szCs w:val="22"/>
        </w:rPr>
        <w:t>Environment:</w:t>
      </w:r>
      <w:r w:rsidR="001E11D1" w:rsidRPr="00F2057E">
        <w:rPr>
          <w:rFonts w:asciiTheme="majorHAnsi" w:hAnsiTheme="majorHAnsi"/>
          <w:sz w:val="22"/>
          <w:szCs w:val="22"/>
        </w:rPr>
        <w:t xml:space="preserve">SQL Server 2008, SQL Server Integration Services </w:t>
      </w:r>
      <w:r w:rsidR="0075026E" w:rsidRPr="00F2057E">
        <w:rPr>
          <w:rFonts w:asciiTheme="majorHAnsi" w:hAnsiTheme="majorHAnsi"/>
          <w:sz w:val="22"/>
          <w:szCs w:val="22"/>
        </w:rPr>
        <w:t>(SSIS), Windows Server 2008 R2</w:t>
      </w:r>
      <w:r w:rsidR="001E11D1" w:rsidRPr="00F2057E">
        <w:rPr>
          <w:rFonts w:asciiTheme="majorHAnsi" w:hAnsiTheme="majorHAnsi"/>
          <w:sz w:val="22"/>
          <w:szCs w:val="22"/>
        </w:rPr>
        <w:t>, SQL Server Agent.</w:t>
      </w:r>
    </w:p>
    <w:p w:rsidR="00336351" w:rsidRPr="00F2057E" w:rsidRDefault="00336351" w:rsidP="0018415D">
      <w:pPr>
        <w:ind w:left="360"/>
        <w:contextualSpacing/>
        <w:jc w:val="both"/>
        <w:rPr>
          <w:rFonts w:asciiTheme="majorHAnsi" w:hAnsiTheme="majorHAnsi"/>
          <w:sz w:val="22"/>
          <w:szCs w:val="22"/>
        </w:rPr>
      </w:pPr>
    </w:p>
    <w:p w:rsidR="00336351" w:rsidRPr="00F2057E" w:rsidRDefault="00336351" w:rsidP="0018415D">
      <w:pPr>
        <w:pStyle w:val="Heading2"/>
        <w:keepLines w:val="0"/>
        <w:numPr>
          <w:ilvl w:val="1"/>
          <w:numId w:val="7"/>
        </w:numPr>
        <w:shd w:val="clear" w:color="auto" w:fill="C0C0C0"/>
        <w:tabs>
          <w:tab w:val="left" w:pos="360"/>
        </w:tabs>
        <w:autoSpaceDE w:val="0"/>
        <w:autoSpaceDN/>
        <w:spacing w:before="0"/>
        <w:ind w:left="360" w:hanging="360"/>
        <w:contextualSpacing/>
        <w:jc w:val="both"/>
        <w:textAlignment w:val="auto"/>
        <w:rPr>
          <w:rFonts w:cs="Times New Roman"/>
          <w:b/>
          <w:bCs/>
          <w:color w:val="auto"/>
          <w:sz w:val="22"/>
          <w:szCs w:val="22"/>
        </w:rPr>
      </w:pPr>
      <w:r w:rsidRPr="00F2057E">
        <w:rPr>
          <w:rFonts w:cs="Times New Roman"/>
          <w:b/>
          <w:bCs/>
          <w:color w:val="auto"/>
          <w:sz w:val="22"/>
          <w:szCs w:val="22"/>
        </w:rPr>
        <w:t xml:space="preserve">  Education</w:t>
      </w:r>
    </w:p>
    <w:p w:rsidR="00336351" w:rsidRPr="00F2057E" w:rsidRDefault="00F20F80" w:rsidP="0018415D">
      <w:pPr>
        <w:pStyle w:val="ListParagraph"/>
        <w:numPr>
          <w:ilvl w:val="0"/>
          <w:numId w:val="7"/>
        </w:numPr>
        <w:tabs>
          <w:tab w:val="left" w:pos="360"/>
        </w:tabs>
        <w:autoSpaceDE w:val="0"/>
        <w:autoSpaceDN/>
        <w:jc w:val="both"/>
        <w:textAlignment w:val="auto"/>
        <w:rPr>
          <w:rFonts w:asciiTheme="majorHAnsi" w:hAnsiTheme="majorHAnsi" w:cs="Times New Roman"/>
          <w:bCs/>
          <w:sz w:val="22"/>
          <w:szCs w:val="22"/>
        </w:rPr>
      </w:pPr>
      <w:r w:rsidRPr="00F2057E">
        <w:rPr>
          <w:rFonts w:asciiTheme="majorHAnsi" w:hAnsiTheme="majorHAnsi" w:cs="Times New Roman"/>
          <w:bCs/>
          <w:sz w:val="22"/>
          <w:szCs w:val="22"/>
        </w:rPr>
        <w:t>Bachelors of Engineering</w:t>
      </w:r>
      <w:r w:rsidR="00336351" w:rsidRPr="00F2057E">
        <w:rPr>
          <w:rFonts w:asciiTheme="majorHAnsi" w:hAnsiTheme="majorHAnsi" w:cs="Times New Roman"/>
          <w:bCs/>
          <w:sz w:val="22"/>
          <w:szCs w:val="22"/>
        </w:rPr>
        <w:t xml:space="preserve">from </w:t>
      </w:r>
      <w:r w:rsidR="00A24FFA" w:rsidRPr="00F2057E">
        <w:rPr>
          <w:rFonts w:asciiTheme="majorHAnsi" w:hAnsiTheme="majorHAnsi" w:cs="Times New Roman"/>
          <w:bCs/>
          <w:sz w:val="22"/>
          <w:szCs w:val="22"/>
        </w:rPr>
        <w:t>Nagpur</w:t>
      </w:r>
      <w:r w:rsidR="006E2141" w:rsidRPr="00F2057E">
        <w:rPr>
          <w:rFonts w:asciiTheme="majorHAnsi" w:hAnsiTheme="majorHAnsi" w:cs="Times New Roman"/>
          <w:bCs/>
          <w:sz w:val="22"/>
          <w:szCs w:val="22"/>
        </w:rPr>
        <w:t xml:space="preserve"> University – India</w:t>
      </w:r>
      <w:r w:rsidR="007B5AD0" w:rsidRPr="00F2057E">
        <w:rPr>
          <w:rFonts w:asciiTheme="majorHAnsi" w:hAnsiTheme="majorHAnsi" w:cs="Times New Roman"/>
          <w:bCs/>
          <w:sz w:val="22"/>
          <w:szCs w:val="22"/>
        </w:rPr>
        <w:t>, 2012</w:t>
      </w:r>
      <w:r w:rsidR="006E2141" w:rsidRPr="00F2057E">
        <w:rPr>
          <w:rFonts w:asciiTheme="majorHAnsi" w:hAnsiTheme="majorHAnsi" w:cs="Times New Roman"/>
          <w:bCs/>
          <w:sz w:val="22"/>
          <w:szCs w:val="22"/>
        </w:rPr>
        <w:t>.</w:t>
      </w:r>
    </w:p>
    <w:sectPr w:rsidR="00336351" w:rsidRPr="00F2057E" w:rsidSect="00021907">
      <w:footerReference w:type="defaul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47E" w:rsidRDefault="0084247E" w:rsidP="00C90ABC">
      <w:r>
        <w:separator/>
      </w:r>
    </w:p>
  </w:endnote>
  <w:endnote w:type="continuationSeparator" w:id="1">
    <w:p w:rsidR="0084247E" w:rsidRDefault="0084247E" w:rsidP="00C90A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3AB" w:rsidRDefault="00B833AB">
    <w:pPr>
      <w:pStyle w:val="Footer"/>
      <w:jc w:val="right"/>
    </w:pPr>
  </w:p>
  <w:p w:rsidR="00B833AB" w:rsidRDefault="00B833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47E" w:rsidRDefault="0084247E" w:rsidP="00C90ABC">
      <w:r>
        <w:separator/>
      </w:r>
    </w:p>
  </w:footnote>
  <w:footnote w:type="continuationSeparator" w:id="1">
    <w:p w:rsidR="0084247E" w:rsidRDefault="0084247E" w:rsidP="00C90A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3"/>
    <w:lvl w:ilvl="0">
      <w:numFmt w:val="bullet"/>
      <w:lvlText w:val=""/>
      <w:lvlJc w:val="left"/>
      <w:pPr>
        <w:tabs>
          <w:tab w:val="num" w:pos="90"/>
        </w:tabs>
        <w:ind w:left="90" w:firstLine="0"/>
      </w:pPr>
      <w:rPr>
        <w:rFonts w:ascii="Symbol" w:hAnsi="Symbol" w:cs="Symbol"/>
      </w:rPr>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88174D4"/>
    <w:multiLevelType w:val="hybridMultilevel"/>
    <w:tmpl w:val="AC608A56"/>
    <w:lvl w:ilvl="0" w:tplc="6A940B2E">
      <w:start w:val="1"/>
      <w:numFmt w:val="bullet"/>
      <w:lvlText w:val=""/>
      <w:lvlJc w:val="left"/>
      <w:pPr>
        <w:tabs>
          <w:tab w:val="num" w:pos="1800"/>
        </w:tabs>
        <w:ind w:left="1800" w:hanging="360"/>
      </w:pPr>
      <w:rPr>
        <w:rFonts w:ascii="Symbol" w:hAnsi="Symbol" w:hint="default"/>
        <w:color w:val="4F81BD"/>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CB81AB0"/>
    <w:multiLevelType w:val="hybridMultilevel"/>
    <w:tmpl w:val="EBE8A872"/>
    <w:lvl w:ilvl="0" w:tplc="A1722234">
      <w:start w:val="1"/>
      <w:numFmt w:val="bullet"/>
      <w:lvlText w:val=""/>
      <w:lvlJc w:val="left"/>
      <w:pPr>
        <w:ind w:left="750" w:hanging="360"/>
      </w:pPr>
      <w:rPr>
        <w:rFonts w:ascii="Symbol" w:hAnsi="Symbol" w:hint="default"/>
        <w:color w:val="000000" w:themeColor="text1"/>
      </w:rPr>
    </w:lvl>
    <w:lvl w:ilvl="1" w:tplc="04090001">
      <w:start w:val="1"/>
      <w:numFmt w:val="bullet"/>
      <w:lvlText w:val=""/>
      <w:lvlJc w:val="left"/>
      <w:pPr>
        <w:tabs>
          <w:tab w:val="num" w:pos="1470"/>
        </w:tabs>
        <w:ind w:left="1470" w:hanging="360"/>
      </w:pPr>
      <w:rPr>
        <w:rFonts w:ascii="Symbol" w:hAnsi="Symbol" w:hint="default"/>
        <w:color w:val="4F81BD"/>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5">
    <w:nsid w:val="0E4406DE"/>
    <w:multiLevelType w:val="multilevel"/>
    <w:tmpl w:val="41F83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3AA224D"/>
    <w:multiLevelType w:val="hybridMultilevel"/>
    <w:tmpl w:val="597C447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149B25F8"/>
    <w:multiLevelType w:val="hybridMultilevel"/>
    <w:tmpl w:val="91944B40"/>
    <w:lvl w:ilvl="0" w:tplc="A1722234">
      <w:start w:val="1"/>
      <w:numFmt w:val="bullet"/>
      <w:lvlText w:val=""/>
      <w:lvlJc w:val="left"/>
      <w:pPr>
        <w:ind w:left="750" w:hanging="360"/>
      </w:pPr>
      <w:rPr>
        <w:rFonts w:ascii="Symbol" w:hAnsi="Symbol" w:hint="default"/>
        <w:color w:val="000000" w:themeColor="text1"/>
      </w:rPr>
    </w:lvl>
    <w:lvl w:ilvl="1" w:tplc="04090001">
      <w:start w:val="1"/>
      <w:numFmt w:val="bullet"/>
      <w:lvlText w:val=""/>
      <w:lvlJc w:val="left"/>
      <w:pPr>
        <w:tabs>
          <w:tab w:val="num" w:pos="1470"/>
        </w:tabs>
        <w:ind w:left="1470" w:hanging="360"/>
      </w:pPr>
      <w:rPr>
        <w:rFonts w:ascii="Symbol" w:hAnsi="Symbol" w:hint="default"/>
        <w:color w:val="4F81BD"/>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nsid w:val="15DD6A07"/>
    <w:multiLevelType w:val="hybridMultilevel"/>
    <w:tmpl w:val="74B849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F0C6D"/>
    <w:multiLevelType w:val="hybridMultilevel"/>
    <w:tmpl w:val="E7F646E8"/>
    <w:lvl w:ilvl="0" w:tplc="A1722234">
      <w:start w:val="1"/>
      <w:numFmt w:val="bullet"/>
      <w:lvlText w:val=""/>
      <w:lvlJc w:val="left"/>
      <w:pPr>
        <w:ind w:left="750" w:hanging="360"/>
      </w:pPr>
      <w:rPr>
        <w:rFonts w:ascii="Symbol" w:hAnsi="Symbol" w:hint="default"/>
        <w:color w:val="000000" w:themeColor="text1"/>
      </w:rPr>
    </w:lvl>
    <w:lvl w:ilvl="1" w:tplc="04090001">
      <w:start w:val="1"/>
      <w:numFmt w:val="bullet"/>
      <w:lvlText w:val=""/>
      <w:lvlJc w:val="left"/>
      <w:pPr>
        <w:tabs>
          <w:tab w:val="num" w:pos="1470"/>
        </w:tabs>
        <w:ind w:left="1470" w:hanging="360"/>
      </w:pPr>
      <w:rPr>
        <w:rFonts w:ascii="Symbol" w:hAnsi="Symbol" w:hint="default"/>
        <w:color w:val="4F81BD"/>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0">
    <w:nsid w:val="226366F9"/>
    <w:multiLevelType w:val="hybridMultilevel"/>
    <w:tmpl w:val="7AE0482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282661EA"/>
    <w:multiLevelType w:val="hybridMultilevel"/>
    <w:tmpl w:val="0DA4A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A163B27"/>
    <w:multiLevelType w:val="hybridMultilevel"/>
    <w:tmpl w:val="31C47A68"/>
    <w:lvl w:ilvl="0" w:tplc="A1722234">
      <w:start w:val="1"/>
      <w:numFmt w:val="bullet"/>
      <w:lvlText w:val=""/>
      <w:lvlJc w:val="left"/>
      <w:pPr>
        <w:ind w:left="750" w:hanging="360"/>
      </w:pPr>
      <w:rPr>
        <w:rFonts w:ascii="Symbol" w:hAnsi="Symbol" w:hint="default"/>
        <w:color w:val="000000" w:themeColor="text1"/>
      </w:rPr>
    </w:lvl>
    <w:lvl w:ilvl="1" w:tplc="04090001">
      <w:start w:val="1"/>
      <w:numFmt w:val="bullet"/>
      <w:lvlText w:val=""/>
      <w:lvlJc w:val="left"/>
      <w:pPr>
        <w:tabs>
          <w:tab w:val="num" w:pos="1470"/>
        </w:tabs>
        <w:ind w:left="1470" w:hanging="360"/>
      </w:pPr>
      <w:rPr>
        <w:rFonts w:ascii="Symbol" w:hAnsi="Symbol" w:hint="default"/>
        <w:color w:val="4F81BD"/>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nsid w:val="2A5E2366"/>
    <w:multiLevelType w:val="hybridMultilevel"/>
    <w:tmpl w:val="AF32A2C2"/>
    <w:lvl w:ilvl="0" w:tplc="04090001">
      <w:start w:val="1"/>
      <w:numFmt w:val="bullet"/>
      <w:lvlText w:val=""/>
      <w:lvlJc w:val="left"/>
      <w:pPr>
        <w:ind w:left="794" w:hanging="360"/>
      </w:pPr>
      <w:rPr>
        <w:rFonts w:ascii="Symbol" w:hAnsi="Symbol" w:hint="default"/>
      </w:r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4">
    <w:nsid w:val="2B906B91"/>
    <w:multiLevelType w:val="hybridMultilevel"/>
    <w:tmpl w:val="EF2E37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A0782"/>
    <w:multiLevelType w:val="hybridMultilevel"/>
    <w:tmpl w:val="56846706"/>
    <w:lvl w:ilvl="0" w:tplc="A1722234">
      <w:start w:val="1"/>
      <w:numFmt w:val="bullet"/>
      <w:lvlText w:val=""/>
      <w:lvlJc w:val="left"/>
      <w:pPr>
        <w:ind w:left="750" w:hanging="360"/>
      </w:pPr>
      <w:rPr>
        <w:rFonts w:ascii="Symbol" w:hAnsi="Symbol" w:hint="default"/>
        <w:color w:val="000000" w:themeColor="text1"/>
      </w:rPr>
    </w:lvl>
    <w:lvl w:ilvl="1" w:tplc="04090001">
      <w:start w:val="1"/>
      <w:numFmt w:val="bullet"/>
      <w:lvlText w:val=""/>
      <w:lvlJc w:val="left"/>
      <w:pPr>
        <w:tabs>
          <w:tab w:val="num" w:pos="1470"/>
        </w:tabs>
        <w:ind w:left="1470" w:hanging="360"/>
      </w:pPr>
      <w:rPr>
        <w:rFonts w:ascii="Symbol" w:hAnsi="Symbol" w:hint="default"/>
        <w:color w:val="4F81BD"/>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6">
    <w:nsid w:val="35E67289"/>
    <w:multiLevelType w:val="hybridMultilevel"/>
    <w:tmpl w:val="A740B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5336EC"/>
    <w:multiLevelType w:val="hybridMultilevel"/>
    <w:tmpl w:val="9352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151917"/>
    <w:multiLevelType w:val="hybridMultilevel"/>
    <w:tmpl w:val="984E74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705E30"/>
    <w:multiLevelType w:val="hybridMultilevel"/>
    <w:tmpl w:val="C2DAB4EA"/>
    <w:lvl w:ilvl="0" w:tplc="EBB632D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E12860"/>
    <w:multiLevelType w:val="hybridMultilevel"/>
    <w:tmpl w:val="2FA6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E1250"/>
    <w:multiLevelType w:val="hybridMultilevel"/>
    <w:tmpl w:val="F190D726"/>
    <w:lvl w:ilvl="0" w:tplc="6A940B2E">
      <w:start w:val="1"/>
      <w:numFmt w:val="bullet"/>
      <w:pStyle w:val="Achievement"/>
      <w:lvlText w:val=""/>
      <w:lvlJc w:val="left"/>
      <w:pPr>
        <w:ind w:left="990" w:hanging="360"/>
      </w:pPr>
      <w:rPr>
        <w:rFonts w:ascii="Symbol" w:hAnsi="Symbol" w:hint="default"/>
        <w:color w:val="4F81BD"/>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58547AF"/>
    <w:multiLevelType w:val="hybridMultilevel"/>
    <w:tmpl w:val="805E22A8"/>
    <w:lvl w:ilvl="0" w:tplc="A1722234">
      <w:start w:val="1"/>
      <w:numFmt w:val="bullet"/>
      <w:lvlText w:val=""/>
      <w:lvlJc w:val="left"/>
      <w:pPr>
        <w:tabs>
          <w:tab w:val="num" w:pos="1800"/>
        </w:tabs>
        <w:ind w:left="1800" w:hanging="360"/>
      </w:pPr>
      <w:rPr>
        <w:rFonts w:ascii="Symbol" w:hAnsi="Symbol" w:hint="default"/>
        <w:color w:val="000000" w:themeColor="text1"/>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49741853"/>
    <w:multiLevelType w:val="hybridMultilevel"/>
    <w:tmpl w:val="40A8F202"/>
    <w:lvl w:ilvl="0" w:tplc="04090001">
      <w:start w:val="1"/>
      <w:numFmt w:val="bullet"/>
      <w:lvlText w:val=""/>
      <w:lvlJc w:val="left"/>
      <w:pPr>
        <w:ind w:left="794" w:hanging="360"/>
      </w:pPr>
      <w:rPr>
        <w:rFonts w:ascii="Symbol" w:hAnsi="Symbol" w:hint="default"/>
      </w:r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24">
    <w:nsid w:val="4AF13BA8"/>
    <w:multiLevelType w:val="hybridMultilevel"/>
    <w:tmpl w:val="CA1044BC"/>
    <w:lvl w:ilvl="0" w:tplc="A1722234">
      <w:start w:val="1"/>
      <w:numFmt w:val="bullet"/>
      <w:lvlText w:val=""/>
      <w:lvlJc w:val="left"/>
      <w:pPr>
        <w:ind w:left="750" w:hanging="360"/>
      </w:pPr>
      <w:rPr>
        <w:rFonts w:ascii="Symbol" w:hAnsi="Symbol" w:hint="default"/>
        <w:color w:val="000000" w:themeColor="text1"/>
      </w:rPr>
    </w:lvl>
    <w:lvl w:ilvl="1" w:tplc="04090001">
      <w:start w:val="1"/>
      <w:numFmt w:val="bullet"/>
      <w:lvlText w:val=""/>
      <w:lvlJc w:val="left"/>
      <w:pPr>
        <w:tabs>
          <w:tab w:val="num" w:pos="1470"/>
        </w:tabs>
        <w:ind w:left="1470" w:hanging="360"/>
      </w:pPr>
      <w:rPr>
        <w:rFonts w:ascii="Symbol" w:hAnsi="Symbol" w:hint="default"/>
        <w:color w:val="4F81BD"/>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5">
    <w:nsid w:val="4B3A2C56"/>
    <w:multiLevelType w:val="hybridMultilevel"/>
    <w:tmpl w:val="4480694C"/>
    <w:lvl w:ilvl="0" w:tplc="44F4D8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F81131"/>
    <w:multiLevelType w:val="hybridMultilevel"/>
    <w:tmpl w:val="42563FC0"/>
    <w:lvl w:ilvl="0" w:tplc="0A5A8AA4">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4D6E08"/>
    <w:multiLevelType w:val="hybridMultilevel"/>
    <w:tmpl w:val="EC54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F74E1E"/>
    <w:multiLevelType w:val="hybridMultilevel"/>
    <w:tmpl w:val="2EEA305A"/>
    <w:lvl w:ilvl="0" w:tplc="6A940B2E">
      <w:start w:val="1"/>
      <w:numFmt w:val="bullet"/>
      <w:lvlText w:val=""/>
      <w:lvlJc w:val="left"/>
      <w:pPr>
        <w:ind w:left="750" w:hanging="360"/>
      </w:pPr>
      <w:rPr>
        <w:rFonts w:ascii="Symbol" w:hAnsi="Symbol" w:hint="default"/>
        <w:color w:val="4F81BD"/>
      </w:rPr>
    </w:lvl>
    <w:lvl w:ilvl="1" w:tplc="04090001">
      <w:start w:val="1"/>
      <w:numFmt w:val="bullet"/>
      <w:lvlText w:val=""/>
      <w:lvlJc w:val="left"/>
      <w:pPr>
        <w:tabs>
          <w:tab w:val="num" w:pos="1470"/>
        </w:tabs>
        <w:ind w:left="1470" w:hanging="360"/>
      </w:pPr>
      <w:rPr>
        <w:rFonts w:ascii="Symbol" w:hAnsi="Symbol" w:hint="default"/>
        <w:color w:val="4F81BD"/>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9">
    <w:nsid w:val="607B098B"/>
    <w:multiLevelType w:val="hybridMultilevel"/>
    <w:tmpl w:val="41D85B3C"/>
    <w:lvl w:ilvl="0" w:tplc="6A940B2E">
      <w:start w:val="1"/>
      <w:numFmt w:val="bullet"/>
      <w:lvlText w:val=""/>
      <w:lvlJc w:val="left"/>
      <w:pPr>
        <w:ind w:left="630" w:hanging="360"/>
      </w:pPr>
      <w:rPr>
        <w:rFonts w:ascii="Symbol" w:hAnsi="Symbol" w:hint="default"/>
        <w:color w:val="4F81BD"/>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60BB327A"/>
    <w:multiLevelType w:val="hybridMultilevel"/>
    <w:tmpl w:val="4BBE3328"/>
    <w:lvl w:ilvl="0" w:tplc="A1722234">
      <w:start w:val="1"/>
      <w:numFmt w:val="bullet"/>
      <w:lvlText w:val=""/>
      <w:lvlJc w:val="left"/>
      <w:pPr>
        <w:ind w:left="750" w:hanging="360"/>
      </w:pPr>
      <w:rPr>
        <w:rFonts w:ascii="Symbol" w:hAnsi="Symbol" w:hint="default"/>
        <w:color w:val="000000" w:themeColor="text1"/>
      </w:rPr>
    </w:lvl>
    <w:lvl w:ilvl="1" w:tplc="04090001">
      <w:start w:val="1"/>
      <w:numFmt w:val="bullet"/>
      <w:lvlText w:val=""/>
      <w:lvlJc w:val="left"/>
      <w:pPr>
        <w:tabs>
          <w:tab w:val="num" w:pos="1470"/>
        </w:tabs>
        <w:ind w:left="1470" w:hanging="360"/>
      </w:pPr>
      <w:rPr>
        <w:rFonts w:ascii="Symbol" w:hAnsi="Symbol" w:hint="default"/>
        <w:color w:val="4F81BD"/>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1">
    <w:nsid w:val="60D17C69"/>
    <w:multiLevelType w:val="hybridMultilevel"/>
    <w:tmpl w:val="13285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A4E6D73"/>
    <w:multiLevelType w:val="hybridMultilevel"/>
    <w:tmpl w:val="475C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8"/>
  </w:num>
  <w:num w:numId="4">
    <w:abstractNumId w:val="17"/>
  </w:num>
  <w:num w:numId="5">
    <w:abstractNumId w:val="1"/>
  </w:num>
  <w:num w:numId="6">
    <w:abstractNumId w:val="10"/>
  </w:num>
  <w:num w:numId="7">
    <w:abstractNumId w:val="0"/>
  </w:num>
  <w:num w:numId="8">
    <w:abstractNumId w:val="25"/>
  </w:num>
  <w:num w:numId="9">
    <w:abstractNumId w:val="32"/>
  </w:num>
  <w:num w:numId="10">
    <w:abstractNumId w:val="2"/>
  </w:num>
  <w:num w:numId="11">
    <w:abstractNumId w:val="29"/>
  </w:num>
  <w:num w:numId="12">
    <w:abstractNumId w:val="20"/>
  </w:num>
  <w:num w:numId="13">
    <w:abstractNumId w:val="24"/>
  </w:num>
  <w:num w:numId="14">
    <w:abstractNumId w:val="12"/>
  </w:num>
  <w:num w:numId="15">
    <w:abstractNumId w:val="30"/>
  </w:num>
  <w:num w:numId="16">
    <w:abstractNumId w:val="9"/>
  </w:num>
  <w:num w:numId="17">
    <w:abstractNumId w:val="15"/>
  </w:num>
  <w:num w:numId="18">
    <w:abstractNumId w:val="7"/>
  </w:num>
  <w:num w:numId="19">
    <w:abstractNumId w:val="4"/>
  </w:num>
  <w:num w:numId="20">
    <w:abstractNumId w:val="22"/>
  </w:num>
  <w:num w:numId="21">
    <w:abstractNumId w:val="19"/>
  </w:num>
  <w:num w:numId="22">
    <w:abstractNumId w:val="13"/>
  </w:num>
  <w:num w:numId="23">
    <w:abstractNumId w:val="23"/>
  </w:num>
  <w:num w:numId="24">
    <w:abstractNumId w:val="26"/>
  </w:num>
  <w:num w:numId="25">
    <w:abstractNumId w:val="16"/>
  </w:num>
  <w:num w:numId="26">
    <w:abstractNumId w:val="14"/>
  </w:num>
  <w:num w:numId="27">
    <w:abstractNumId w:val="18"/>
  </w:num>
  <w:num w:numId="28">
    <w:abstractNumId w:val="5"/>
  </w:num>
  <w:num w:numId="29">
    <w:abstractNumId w:val="31"/>
  </w:num>
  <w:num w:numId="30">
    <w:abstractNumId w:val="11"/>
  </w:num>
  <w:num w:numId="31">
    <w:abstractNumId w:val="27"/>
  </w:num>
  <w:num w:numId="32">
    <w:abstractNumId w:val="8"/>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07F7D"/>
    <w:rsid w:val="00003DA7"/>
    <w:rsid w:val="00003FE8"/>
    <w:rsid w:val="00005CC9"/>
    <w:rsid w:val="00010E60"/>
    <w:rsid w:val="0001540C"/>
    <w:rsid w:val="00017E90"/>
    <w:rsid w:val="00021907"/>
    <w:rsid w:val="00035DB8"/>
    <w:rsid w:val="000455B0"/>
    <w:rsid w:val="00051A15"/>
    <w:rsid w:val="00060C66"/>
    <w:rsid w:val="000656B7"/>
    <w:rsid w:val="000720E7"/>
    <w:rsid w:val="00093D24"/>
    <w:rsid w:val="0009600F"/>
    <w:rsid w:val="00097472"/>
    <w:rsid w:val="000A024E"/>
    <w:rsid w:val="000A6CA6"/>
    <w:rsid w:val="000A6E77"/>
    <w:rsid w:val="000A70FF"/>
    <w:rsid w:val="000D28E2"/>
    <w:rsid w:val="000E0973"/>
    <w:rsid w:val="000F17CC"/>
    <w:rsid w:val="000F6C0E"/>
    <w:rsid w:val="001078F8"/>
    <w:rsid w:val="00107F7D"/>
    <w:rsid w:val="00122422"/>
    <w:rsid w:val="0012587D"/>
    <w:rsid w:val="001367DD"/>
    <w:rsid w:val="0015691B"/>
    <w:rsid w:val="00160954"/>
    <w:rsid w:val="00160FC9"/>
    <w:rsid w:val="00162383"/>
    <w:rsid w:val="001664E2"/>
    <w:rsid w:val="00172D53"/>
    <w:rsid w:val="00175BB7"/>
    <w:rsid w:val="00181065"/>
    <w:rsid w:val="00181264"/>
    <w:rsid w:val="0018415D"/>
    <w:rsid w:val="00186FAF"/>
    <w:rsid w:val="00194CE9"/>
    <w:rsid w:val="001A726C"/>
    <w:rsid w:val="001A7E32"/>
    <w:rsid w:val="001B30FA"/>
    <w:rsid w:val="001E11D1"/>
    <w:rsid w:val="001E3A95"/>
    <w:rsid w:val="001F060C"/>
    <w:rsid w:val="001F2186"/>
    <w:rsid w:val="001F4B90"/>
    <w:rsid w:val="001F4F0C"/>
    <w:rsid w:val="00224729"/>
    <w:rsid w:val="002277F8"/>
    <w:rsid w:val="00244B37"/>
    <w:rsid w:val="002460DB"/>
    <w:rsid w:val="0024686B"/>
    <w:rsid w:val="00250DC8"/>
    <w:rsid w:val="00255EC0"/>
    <w:rsid w:val="00257446"/>
    <w:rsid w:val="002668E5"/>
    <w:rsid w:val="00275BD4"/>
    <w:rsid w:val="002776FF"/>
    <w:rsid w:val="00280D70"/>
    <w:rsid w:val="00284539"/>
    <w:rsid w:val="002850F4"/>
    <w:rsid w:val="00294612"/>
    <w:rsid w:val="002965EA"/>
    <w:rsid w:val="002A38D5"/>
    <w:rsid w:val="002B539B"/>
    <w:rsid w:val="002C265A"/>
    <w:rsid w:val="002C270D"/>
    <w:rsid w:val="002C2840"/>
    <w:rsid w:val="002C295F"/>
    <w:rsid w:val="002C31D7"/>
    <w:rsid w:val="002C39D3"/>
    <w:rsid w:val="002C5B1C"/>
    <w:rsid w:val="002D1954"/>
    <w:rsid w:val="002D3212"/>
    <w:rsid w:val="002D48A1"/>
    <w:rsid w:val="002E5584"/>
    <w:rsid w:val="002F055E"/>
    <w:rsid w:val="002F0818"/>
    <w:rsid w:val="002F5B15"/>
    <w:rsid w:val="003003DA"/>
    <w:rsid w:val="003148D6"/>
    <w:rsid w:val="00317806"/>
    <w:rsid w:val="00323AF7"/>
    <w:rsid w:val="00325E88"/>
    <w:rsid w:val="00331A25"/>
    <w:rsid w:val="0033492E"/>
    <w:rsid w:val="00336351"/>
    <w:rsid w:val="0033715E"/>
    <w:rsid w:val="00337274"/>
    <w:rsid w:val="00347053"/>
    <w:rsid w:val="0035522C"/>
    <w:rsid w:val="00360F8A"/>
    <w:rsid w:val="00364171"/>
    <w:rsid w:val="00364D01"/>
    <w:rsid w:val="00365352"/>
    <w:rsid w:val="00375E96"/>
    <w:rsid w:val="0037708C"/>
    <w:rsid w:val="00396F87"/>
    <w:rsid w:val="003A2C5B"/>
    <w:rsid w:val="003B0FAA"/>
    <w:rsid w:val="003B12FD"/>
    <w:rsid w:val="003B22E5"/>
    <w:rsid w:val="003B3840"/>
    <w:rsid w:val="003C16ED"/>
    <w:rsid w:val="003C1846"/>
    <w:rsid w:val="003C6231"/>
    <w:rsid w:val="003D3BC3"/>
    <w:rsid w:val="003D7EA4"/>
    <w:rsid w:val="003E16D5"/>
    <w:rsid w:val="003E226F"/>
    <w:rsid w:val="003F00D0"/>
    <w:rsid w:val="003F64DE"/>
    <w:rsid w:val="00403CF0"/>
    <w:rsid w:val="0040719B"/>
    <w:rsid w:val="00407C79"/>
    <w:rsid w:val="00426AB1"/>
    <w:rsid w:val="0042794A"/>
    <w:rsid w:val="00431F2E"/>
    <w:rsid w:val="004325A9"/>
    <w:rsid w:val="00434349"/>
    <w:rsid w:val="00437B95"/>
    <w:rsid w:val="004419FA"/>
    <w:rsid w:val="00445290"/>
    <w:rsid w:val="0045641B"/>
    <w:rsid w:val="0045653B"/>
    <w:rsid w:val="00457B5A"/>
    <w:rsid w:val="004649D9"/>
    <w:rsid w:val="004728BC"/>
    <w:rsid w:val="004834D5"/>
    <w:rsid w:val="00483FC6"/>
    <w:rsid w:val="004852AB"/>
    <w:rsid w:val="00491423"/>
    <w:rsid w:val="004A4928"/>
    <w:rsid w:val="004A729E"/>
    <w:rsid w:val="004A7B94"/>
    <w:rsid w:val="004B4B9A"/>
    <w:rsid w:val="004E0501"/>
    <w:rsid w:val="004E6E12"/>
    <w:rsid w:val="004E7AE1"/>
    <w:rsid w:val="00501064"/>
    <w:rsid w:val="00503B9D"/>
    <w:rsid w:val="00506B8F"/>
    <w:rsid w:val="00521347"/>
    <w:rsid w:val="00522310"/>
    <w:rsid w:val="00532D22"/>
    <w:rsid w:val="00534471"/>
    <w:rsid w:val="005418AA"/>
    <w:rsid w:val="0054375D"/>
    <w:rsid w:val="005566FD"/>
    <w:rsid w:val="00563824"/>
    <w:rsid w:val="00573523"/>
    <w:rsid w:val="00577F60"/>
    <w:rsid w:val="00592AB6"/>
    <w:rsid w:val="0059355B"/>
    <w:rsid w:val="005964F4"/>
    <w:rsid w:val="00596AE0"/>
    <w:rsid w:val="00597A36"/>
    <w:rsid w:val="005A089B"/>
    <w:rsid w:val="005A15E4"/>
    <w:rsid w:val="005A45CA"/>
    <w:rsid w:val="005A5564"/>
    <w:rsid w:val="005D270C"/>
    <w:rsid w:val="005E0594"/>
    <w:rsid w:val="005E22B4"/>
    <w:rsid w:val="005F0DC9"/>
    <w:rsid w:val="005F366F"/>
    <w:rsid w:val="005F4D10"/>
    <w:rsid w:val="005F512A"/>
    <w:rsid w:val="00611206"/>
    <w:rsid w:val="00613A15"/>
    <w:rsid w:val="00613B0E"/>
    <w:rsid w:val="00614EAF"/>
    <w:rsid w:val="00614FF9"/>
    <w:rsid w:val="00616302"/>
    <w:rsid w:val="00620AA3"/>
    <w:rsid w:val="006306A1"/>
    <w:rsid w:val="006322D3"/>
    <w:rsid w:val="00632479"/>
    <w:rsid w:val="0063297B"/>
    <w:rsid w:val="00636869"/>
    <w:rsid w:val="00641BA6"/>
    <w:rsid w:val="00644886"/>
    <w:rsid w:val="006545A7"/>
    <w:rsid w:val="00660F5B"/>
    <w:rsid w:val="00661171"/>
    <w:rsid w:val="00675FF7"/>
    <w:rsid w:val="006939C4"/>
    <w:rsid w:val="0069504F"/>
    <w:rsid w:val="006A568E"/>
    <w:rsid w:val="006C2BB5"/>
    <w:rsid w:val="006C36F1"/>
    <w:rsid w:val="006C567E"/>
    <w:rsid w:val="006C6307"/>
    <w:rsid w:val="006C782B"/>
    <w:rsid w:val="006E2141"/>
    <w:rsid w:val="006E613B"/>
    <w:rsid w:val="006E77F5"/>
    <w:rsid w:val="006F3A1F"/>
    <w:rsid w:val="00735217"/>
    <w:rsid w:val="00744F34"/>
    <w:rsid w:val="00745275"/>
    <w:rsid w:val="0075026E"/>
    <w:rsid w:val="00755F8B"/>
    <w:rsid w:val="0076016A"/>
    <w:rsid w:val="00773B4A"/>
    <w:rsid w:val="00775F1A"/>
    <w:rsid w:val="00790FAC"/>
    <w:rsid w:val="00793A65"/>
    <w:rsid w:val="007A6364"/>
    <w:rsid w:val="007B138F"/>
    <w:rsid w:val="007B2A4B"/>
    <w:rsid w:val="007B2FF3"/>
    <w:rsid w:val="007B5AD0"/>
    <w:rsid w:val="007C18C7"/>
    <w:rsid w:val="007C3679"/>
    <w:rsid w:val="007D0B6E"/>
    <w:rsid w:val="007D2B81"/>
    <w:rsid w:val="007D4221"/>
    <w:rsid w:val="007D4499"/>
    <w:rsid w:val="007E7EA0"/>
    <w:rsid w:val="007F7528"/>
    <w:rsid w:val="00802134"/>
    <w:rsid w:val="00810C6B"/>
    <w:rsid w:val="0081411E"/>
    <w:rsid w:val="00820960"/>
    <w:rsid w:val="008259BB"/>
    <w:rsid w:val="0082631E"/>
    <w:rsid w:val="00827944"/>
    <w:rsid w:val="008335FB"/>
    <w:rsid w:val="008370BE"/>
    <w:rsid w:val="00837414"/>
    <w:rsid w:val="008418C5"/>
    <w:rsid w:val="0084247E"/>
    <w:rsid w:val="008504D1"/>
    <w:rsid w:val="008537CC"/>
    <w:rsid w:val="0086111F"/>
    <w:rsid w:val="0086427B"/>
    <w:rsid w:val="00874A8F"/>
    <w:rsid w:val="00880167"/>
    <w:rsid w:val="0088197A"/>
    <w:rsid w:val="008923B5"/>
    <w:rsid w:val="008A2358"/>
    <w:rsid w:val="008D1100"/>
    <w:rsid w:val="008D1C4D"/>
    <w:rsid w:val="008D2642"/>
    <w:rsid w:val="008D4ED5"/>
    <w:rsid w:val="008D4EDA"/>
    <w:rsid w:val="008E084B"/>
    <w:rsid w:val="008E6AA5"/>
    <w:rsid w:val="008F12B0"/>
    <w:rsid w:val="0090041A"/>
    <w:rsid w:val="00900A8B"/>
    <w:rsid w:val="00912284"/>
    <w:rsid w:val="00915093"/>
    <w:rsid w:val="00915466"/>
    <w:rsid w:val="00916E2E"/>
    <w:rsid w:val="009265F9"/>
    <w:rsid w:val="0092750E"/>
    <w:rsid w:val="00936F78"/>
    <w:rsid w:val="00937249"/>
    <w:rsid w:val="00945843"/>
    <w:rsid w:val="00954D5D"/>
    <w:rsid w:val="00970C38"/>
    <w:rsid w:val="009751B1"/>
    <w:rsid w:val="009770F8"/>
    <w:rsid w:val="00981664"/>
    <w:rsid w:val="009847D0"/>
    <w:rsid w:val="00990CD1"/>
    <w:rsid w:val="009931F1"/>
    <w:rsid w:val="009A61B3"/>
    <w:rsid w:val="009A71AD"/>
    <w:rsid w:val="009B1F83"/>
    <w:rsid w:val="009B2DF3"/>
    <w:rsid w:val="009B5638"/>
    <w:rsid w:val="009C27CE"/>
    <w:rsid w:val="009D0ED0"/>
    <w:rsid w:val="009D6FC2"/>
    <w:rsid w:val="009E01A4"/>
    <w:rsid w:val="009E2A97"/>
    <w:rsid w:val="009F65D4"/>
    <w:rsid w:val="009F77CA"/>
    <w:rsid w:val="00A009A3"/>
    <w:rsid w:val="00A00D3E"/>
    <w:rsid w:val="00A023AB"/>
    <w:rsid w:val="00A027BD"/>
    <w:rsid w:val="00A05923"/>
    <w:rsid w:val="00A07D08"/>
    <w:rsid w:val="00A156F1"/>
    <w:rsid w:val="00A24FFA"/>
    <w:rsid w:val="00A2704E"/>
    <w:rsid w:val="00A349A4"/>
    <w:rsid w:val="00A35182"/>
    <w:rsid w:val="00A35574"/>
    <w:rsid w:val="00A37BC9"/>
    <w:rsid w:val="00A4608B"/>
    <w:rsid w:val="00A47114"/>
    <w:rsid w:val="00A53916"/>
    <w:rsid w:val="00A56394"/>
    <w:rsid w:val="00A64602"/>
    <w:rsid w:val="00A70A4B"/>
    <w:rsid w:val="00A713A9"/>
    <w:rsid w:val="00A7796F"/>
    <w:rsid w:val="00A82C1E"/>
    <w:rsid w:val="00A9543E"/>
    <w:rsid w:val="00A9546A"/>
    <w:rsid w:val="00AA5FDC"/>
    <w:rsid w:val="00AC7773"/>
    <w:rsid w:val="00AD3871"/>
    <w:rsid w:val="00AE773A"/>
    <w:rsid w:val="00AF1CA1"/>
    <w:rsid w:val="00AF3B6F"/>
    <w:rsid w:val="00AF561A"/>
    <w:rsid w:val="00AF7C17"/>
    <w:rsid w:val="00B00CA2"/>
    <w:rsid w:val="00B1747A"/>
    <w:rsid w:val="00B2064B"/>
    <w:rsid w:val="00B21C66"/>
    <w:rsid w:val="00B21DF0"/>
    <w:rsid w:val="00B23EC1"/>
    <w:rsid w:val="00B257E2"/>
    <w:rsid w:val="00B30FDD"/>
    <w:rsid w:val="00B3272B"/>
    <w:rsid w:val="00B41465"/>
    <w:rsid w:val="00B4261D"/>
    <w:rsid w:val="00B4658C"/>
    <w:rsid w:val="00B470E5"/>
    <w:rsid w:val="00B60783"/>
    <w:rsid w:val="00B62139"/>
    <w:rsid w:val="00B629EE"/>
    <w:rsid w:val="00B728AD"/>
    <w:rsid w:val="00B833AB"/>
    <w:rsid w:val="00B93E9F"/>
    <w:rsid w:val="00B97F39"/>
    <w:rsid w:val="00BA23BC"/>
    <w:rsid w:val="00BA27E4"/>
    <w:rsid w:val="00BA4AAF"/>
    <w:rsid w:val="00BA6122"/>
    <w:rsid w:val="00BA64A4"/>
    <w:rsid w:val="00BB07F1"/>
    <w:rsid w:val="00BC5FB4"/>
    <w:rsid w:val="00BC7D43"/>
    <w:rsid w:val="00BD4A70"/>
    <w:rsid w:val="00BE40FC"/>
    <w:rsid w:val="00BE5C9F"/>
    <w:rsid w:val="00C04358"/>
    <w:rsid w:val="00C304A8"/>
    <w:rsid w:val="00C37D7D"/>
    <w:rsid w:val="00C420E1"/>
    <w:rsid w:val="00C4536F"/>
    <w:rsid w:val="00C55A0C"/>
    <w:rsid w:val="00C55EE5"/>
    <w:rsid w:val="00C60ECD"/>
    <w:rsid w:val="00C61350"/>
    <w:rsid w:val="00C63DF1"/>
    <w:rsid w:val="00C80109"/>
    <w:rsid w:val="00C807B4"/>
    <w:rsid w:val="00C83ACD"/>
    <w:rsid w:val="00C855C7"/>
    <w:rsid w:val="00C90ABC"/>
    <w:rsid w:val="00C92CE6"/>
    <w:rsid w:val="00C94435"/>
    <w:rsid w:val="00C94860"/>
    <w:rsid w:val="00C956E9"/>
    <w:rsid w:val="00C95712"/>
    <w:rsid w:val="00C96668"/>
    <w:rsid w:val="00CA0D0B"/>
    <w:rsid w:val="00CA117F"/>
    <w:rsid w:val="00CA1E77"/>
    <w:rsid w:val="00CA278D"/>
    <w:rsid w:val="00CA53EB"/>
    <w:rsid w:val="00CB1B79"/>
    <w:rsid w:val="00CB2F1F"/>
    <w:rsid w:val="00CB7AE4"/>
    <w:rsid w:val="00CC245F"/>
    <w:rsid w:val="00CC2E54"/>
    <w:rsid w:val="00CC5358"/>
    <w:rsid w:val="00CD02F6"/>
    <w:rsid w:val="00CD1ABD"/>
    <w:rsid w:val="00CE43AE"/>
    <w:rsid w:val="00D04A16"/>
    <w:rsid w:val="00D10575"/>
    <w:rsid w:val="00D119AD"/>
    <w:rsid w:val="00D14C71"/>
    <w:rsid w:val="00D20018"/>
    <w:rsid w:val="00D229B7"/>
    <w:rsid w:val="00D26375"/>
    <w:rsid w:val="00D328E7"/>
    <w:rsid w:val="00D37E21"/>
    <w:rsid w:val="00D42835"/>
    <w:rsid w:val="00D43806"/>
    <w:rsid w:val="00D72521"/>
    <w:rsid w:val="00D7282B"/>
    <w:rsid w:val="00D862FF"/>
    <w:rsid w:val="00D9000D"/>
    <w:rsid w:val="00D91339"/>
    <w:rsid w:val="00D9386D"/>
    <w:rsid w:val="00D95E4A"/>
    <w:rsid w:val="00DA098A"/>
    <w:rsid w:val="00DA22CC"/>
    <w:rsid w:val="00DA7806"/>
    <w:rsid w:val="00DB24B8"/>
    <w:rsid w:val="00DB7A10"/>
    <w:rsid w:val="00DC3A81"/>
    <w:rsid w:val="00DC3EC0"/>
    <w:rsid w:val="00DC53AD"/>
    <w:rsid w:val="00DD23BA"/>
    <w:rsid w:val="00DD2416"/>
    <w:rsid w:val="00DE3197"/>
    <w:rsid w:val="00DE7460"/>
    <w:rsid w:val="00DF53C7"/>
    <w:rsid w:val="00E00694"/>
    <w:rsid w:val="00E17FDC"/>
    <w:rsid w:val="00E26368"/>
    <w:rsid w:val="00E37589"/>
    <w:rsid w:val="00E37966"/>
    <w:rsid w:val="00E4046B"/>
    <w:rsid w:val="00E4065D"/>
    <w:rsid w:val="00E4105A"/>
    <w:rsid w:val="00E50C9F"/>
    <w:rsid w:val="00E510DD"/>
    <w:rsid w:val="00E547AD"/>
    <w:rsid w:val="00E56C54"/>
    <w:rsid w:val="00E579A1"/>
    <w:rsid w:val="00E65135"/>
    <w:rsid w:val="00E66D09"/>
    <w:rsid w:val="00E73F73"/>
    <w:rsid w:val="00E75532"/>
    <w:rsid w:val="00E83FB9"/>
    <w:rsid w:val="00EA043D"/>
    <w:rsid w:val="00EA1817"/>
    <w:rsid w:val="00EA21B0"/>
    <w:rsid w:val="00EA2E9D"/>
    <w:rsid w:val="00EA6403"/>
    <w:rsid w:val="00EA6F06"/>
    <w:rsid w:val="00EB330D"/>
    <w:rsid w:val="00EB3935"/>
    <w:rsid w:val="00EC0246"/>
    <w:rsid w:val="00EC2013"/>
    <w:rsid w:val="00EC73F4"/>
    <w:rsid w:val="00ED08D4"/>
    <w:rsid w:val="00ED11AD"/>
    <w:rsid w:val="00F07797"/>
    <w:rsid w:val="00F2057E"/>
    <w:rsid w:val="00F20F80"/>
    <w:rsid w:val="00F23340"/>
    <w:rsid w:val="00F26F96"/>
    <w:rsid w:val="00F3027F"/>
    <w:rsid w:val="00F30BD8"/>
    <w:rsid w:val="00F37171"/>
    <w:rsid w:val="00F377A4"/>
    <w:rsid w:val="00F4513F"/>
    <w:rsid w:val="00F46323"/>
    <w:rsid w:val="00F5251B"/>
    <w:rsid w:val="00F52850"/>
    <w:rsid w:val="00F52FFB"/>
    <w:rsid w:val="00F63491"/>
    <w:rsid w:val="00F70B51"/>
    <w:rsid w:val="00F77DF5"/>
    <w:rsid w:val="00F832AD"/>
    <w:rsid w:val="00F9114E"/>
    <w:rsid w:val="00F9707F"/>
    <w:rsid w:val="00FB0FCF"/>
    <w:rsid w:val="00FB58B1"/>
    <w:rsid w:val="00FC3D22"/>
    <w:rsid w:val="00FC51F6"/>
    <w:rsid w:val="00FD2078"/>
    <w:rsid w:val="00FD2170"/>
    <w:rsid w:val="00FD220F"/>
    <w:rsid w:val="00FE0413"/>
    <w:rsid w:val="00FE1C31"/>
    <w:rsid w:val="00FE293A"/>
    <w:rsid w:val="00FE6098"/>
    <w:rsid w:val="00FF150D"/>
    <w:rsid w:val="00FF6130"/>
    <w:rsid w:val="00FF7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50E"/>
    <w:rPr>
      <w:rFonts w:ascii="Times New Roman" w:hAnsi="Times New Roman"/>
    </w:rPr>
  </w:style>
  <w:style w:type="paragraph" w:styleId="Heading2">
    <w:name w:val="heading 2"/>
    <w:basedOn w:val="Normal"/>
    <w:next w:val="Normal"/>
    <w:link w:val="Heading2Char"/>
    <w:unhideWhenUsed/>
    <w:qFormat/>
    <w:rsid w:val="00336351"/>
    <w:pPr>
      <w:keepNext/>
      <w:keepLines/>
      <w:widowControl w:val="0"/>
      <w:suppressAutoHyphens/>
      <w:autoSpaceDN w:val="0"/>
      <w:spacing w:before="40"/>
      <w:textAlignment w:val="baseline"/>
      <w:outlineLvl w:val="1"/>
    </w:pPr>
    <w:rPr>
      <w:rFonts w:asciiTheme="majorHAnsi" w:eastAsiaTheme="majorEastAsia" w:hAnsiTheme="majorHAnsi" w:cstheme="majorBidi"/>
      <w:color w:val="2A6C7D" w:themeColor="accent1" w:themeShade="BF"/>
      <w:kern w:val="3"/>
      <w:sz w:val="26"/>
      <w:szCs w:val="26"/>
    </w:rPr>
  </w:style>
  <w:style w:type="paragraph" w:styleId="Heading3">
    <w:name w:val="heading 3"/>
    <w:basedOn w:val="Standard"/>
    <w:next w:val="Standard"/>
    <w:link w:val="Heading3Char"/>
    <w:rsid w:val="00107F7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7F7D"/>
    <w:rPr>
      <w:rFonts w:ascii="Arial Black" w:eastAsia="Times New Roman" w:hAnsi="Arial Black" w:cs="Arial Black"/>
      <w:kern w:val="3"/>
      <w:sz w:val="24"/>
      <w:szCs w:val="24"/>
      <w:lang w:val="en-US"/>
    </w:rPr>
  </w:style>
  <w:style w:type="paragraph" w:customStyle="1" w:styleId="Standard">
    <w:name w:val="Standard"/>
    <w:rsid w:val="00107F7D"/>
    <w:pPr>
      <w:widowControl w:val="0"/>
      <w:suppressAutoHyphens/>
      <w:autoSpaceDE w:val="0"/>
      <w:autoSpaceDN w:val="0"/>
      <w:textAlignment w:val="baseline"/>
    </w:pPr>
    <w:rPr>
      <w:rFonts w:ascii="Arial Black" w:eastAsia="Times New Roman" w:hAnsi="Arial Black" w:cs="Arial Black"/>
      <w:kern w:val="3"/>
    </w:rPr>
  </w:style>
  <w:style w:type="paragraph" w:styleId="NoSpacing">
    <w:name w:val="No Spacing"/>
    <w:uiPriority w:val="1"/>
    <w:qFormat/>
    <w:rsid w:val="00107F7D"/>
    <w:pPr>
      <w:widowControl w:val="0"/>
      <w:suppressAutoHyphens/>
      <w:autoSpaceDE w:val="0"/>
      <w:autoSpaceDN w:val="0"/>
      <w:textAlignment w:val="baseline"/>
    </w:pPr>
    <w:rPr>
      <w:rFonts w:ascii="Arial Black" w:eastAsia="Arial" w:hAnsi="Arial Black" w:cs="Arial Black"/>
      <w:kern w:val="3"/>
    </w:rPr>
  </w:style>
  <w:style w:type="character" w:styleId="Hyperlink">
    <w:name w:val="Hyperlink"/>
    <w:basedOn w:val="DefaultParagraphFont"/>
    <w:uiPriority w:val="99"/>
    <w:unhideWhenUsed/>
    <w:rsid w:val="00107F7D"/>
    <w:rPr>
      <w:color w:val="0000FF"/>
      <w:u w:val="single"/>
    </w:rPr>
  </w:style>
  <w:style w:type="character" w:customStyle="1" w:styleId="apple-converted-space">
    <w:name w:val="apple-converted-space"/>
    <w:basedOn w:val="DefaultParagraphFont"/>
    <w:rsid w:val="00107F7D"/>
  </w:style>
  <w:style w:type="paragraph" w:customStyle="1" w:styleId="Achievement">
    <w:name w:val="Achievement"/>
    <w:basedOn w:val="BodyText"/>
    <w:rsid w:val="00107F7D"/>
    <w:pPr>
      <w:widowControl/>
      <w:numPr>
        <w:numId w:val="2"/>
      </w:numPr>
      <w:suppressAutoHyphens w:val="0"/>
      <w:autoSpaceDE w:val="0"/>
      <w:spacing w:after="60" w:line="240" w:lineRule="atLeast"/>
      <w:ind w:left="240" w:hanging="240"/>
      <w:jc w:val="both"/>
      <w:textAlignment w:val="auto"/>
    </w:pPr>
    <w:rPr>
      <w:rFonts w:ascii="Garamond" w:eastAsia="Times New Roman" w:hAnsi="Garamond" w:cs="Garamond"/>
      <w:kern w:val="0"/>
      <w:sz w:val="22"/>
      <w:szCs w:val="22"/>
    </w:rPr>
  </w:style>
  <w:style w:type="character" w:customStyle="1" w:styleId="yshortcuts">
    <w:name w:val="yshortcuts"/>
    <w:basedOn w:val="DefaultParagraphFont"/>
    <w:rsid w:val="00107F7D"/>
  </w:style>
  <w:style w:type="table" w:styleId="TableGrid">
    <w:name w:val="Table Grid"/>
    <w:basedOn w:val="TableNormal"/>
    <w:uiPriority w:val="59"/>
    <w:rsid w:val="00107F7D"/>
    <w:rPr>
      <w:rFonts w:ascii="Times New Roman" w:eastAsia="Arial Unicode MS" w:hAnsi="Times New Roman" w:cs="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107F7D"/>
    <w:pPr>
      <w:widowControl w:val="0"/>
      <w:suppressAutoHyphens/>
      <w:autoSpaceDN w:val="0"/>
      <w:spacing w:after="120"/>
      <w:textAlignment w:val="baseline"/>
    </w:pPr>
    <w:rPr>
      <w:rFonts w:eastAsia="Arial Unicode MS" w:cs="Tahoma"/>
      <w:kern w:val="3"/>
    </w:rPr>
  </w:style>
  <w:style w:type="character" w:customStyle="1" w:styleId="BodyTextChar">
    <w:name w:val="Body Text Char"/>
    <w:basedOn w:val="DefaultParagraphFont"/>
    <w:link w:val="BodyText"/>
    <w:uiPriority w:val="99"/>
    <w:semiHidden/>
    <w:rsid w:val="00107F7D"/>
    <w:rPr>
      <w:rFonts w:ascii="Times New Roman" w:eastAsia="Arial Unicode MS" w:hAnsi="Times New Roman" w:cs="Tahoma"/>
      <w:kern w:val="3"/>
      <w:sz w:val="24"/>
      <w:szCs w:val="24"/>
      <w:lang w:val="en-US"/>
    </w:rPr>
  </w:style>
  <w:style w:type="paragraph" w:styleId="Header">
    <w:name w:val="header"/>
    <w:basedOn w:val="Normal"/>
    <w:link w:val="HeaderChar"/>
    <w:uiPriority w:val="99"/>
    <w:unhideWhenUsed/>
    <w:rsid w:val="00C90ABC"/>
    <w:pPr>
      <w:widowControl w:val="0"/>
      <w:tabs>
        <w:tab w:val="center" w:pos="4513"/>
        <w:tab w:val="right" w:pos="9026"/>
      </w:tabs>
      <w:suppressAutoHyphens/>
      <w:autoSpaceDN w:val="0"/>
      <w:textAlignment w:val="baseline"/>
    </w:pPr>
    <w:rPr>
      <w:rFonts w:eastAsia="Arial Unicode MS" w:cs="Tahoma"/>
      <w:kern w:val="3"/>
    </w:rPr>
  </w:style>
  <w:style w:type="character" w:customStyle="1" w:styleId="HeaderChar">
    <w:name w:val="Header Char"/>
    <w:basedOn w:val="DefaultParagraphFont"/>
    <w:link w:val="Header"/>
    <w:uiPriority w:val="99"/>
    <w:rsid w:val="00C90ABC"/>
    <w:rPr>
      <w:rFonts w:ascii="Times New Roman" w:eastAsia="Arial Unicode MS" w:hAnsi="Times New Roman" w:cs="Tahoma"/>
      <w:kern w:val="3"/>
      <w:sz w:val="24"/>
      <w:szCs w:val="24"/>
      <w:lang w:val="en-US"/>
    </w:rPr>
  </w:style>
  <w:style w:type="paragraph" w:styleId="Footer">
    <w:name w:val="footer"/>
    <w:basedOn w:val="Normal"/>
    <w:link w:val="FooterChar"/>
    <w:uiPriority w:val="99"/>
    <w:unhideWhenUsed/>
    <w:rsid w:val="00C90ABC"/>
    <w:pPr>
      <w:widowControl w:val="0"/>
      <w:tabs>
        <w:tab w:val="center" w:pos="4513"/>
        <w:tab w:val="right" w:pos="9026"/>
      </w:tabs>
      <w:suppressAutoHyphens/>
      <w:autoSpaceDN w:val="0"/>
      <w:textAlignment w:val="baseline"/>
    </w:pPr>
    <w:rPr>
      <w:rFonts w:eastAsia="Arial Unicode MS" w:cs="Tahoma"/>
      <w:kern w:val="3"/>
    </w:rPr>
  </w:style>
  <w:style w:type="character" w:customStyle="1" w:styleId="FooterChar">
    <w:name w:val="Footer Char"/>
    <w:basedOn w:val="DefaultParagraphFont"/>
    <w:link w:val="Footer"/>
    <w:uiPriority w:val="99"/>
    <w:rsid w:val="00C90ABC"/>
    <w:rPr>
      <w:rFonts w:ascii="Times New Roman" w:eastAsia="Arial Unicode MS" w:hAnsi="Times New Roman" w:cs="Tahoma"/>
      <w:kern w:val="3"/>
      <w:sz w:val="24"/>
      <w:szCs w:val="24"/>
      <w:lang w:val="en-US"/>
    </w:rPr>
  </w:style>
  <w:style w:type="paragraph" w:styleId="BalloonText">
    <w:name w:val="Balloon Text"/>
    <w:basedOn w:val="Normal"/>
    <w:link w:val="BalloonTextChar"/>
    <w:uiPriority w:val="99"/>
    <w:semiHidden/>
    <w:unhideWhenUsed/>
    <w:rsid w:val="00C90ABC"/>
    <w:pPr>
      <w:widowControl w:val="0"/>
      <w:suppressAutoHyphens/>
      <w:autoSpaceDN w:val="0"/>
      <w:textAlignment w:val="baseline"/>
    </w:pPr>
    <w:rPr>
      <w:rFonts w:ascii="Tahoma" w:eastAsia="Arial Unicode MS" w:hAnsi="Tahoma" w:cs="Tahoma"/>
      <w:kern w:val="3"/>
      <w:sz w:val="16"/>
      <w:szCs w:val="16"/>
    </w:rPr>
  </w:style>
  <w:style w:type="character" w:customStyle="1" w:styleId="BalloonTextChar">
    <w:name w:val="Balloon Text Char"/>
    <w:basedOn w:val="DefaultParagraphFont"/>
    <w:link w:val="BalloonText"/>
    <w:uiPriority w:val="99"/>
    <w:semiHidden/>
    <w:rsid w:val="00C90ABC"/>
    <w:rPr>
      <w:rFonts w:ascii="Tahoma" w:eastAsia="Arial Unicode MS" w:hAnsi="Tahoma" w:cs="Tahoma"/>
      <w:kern w:val="3"/>
      <w:sz w:val="16"/>
      <w:szCs w:val="16"/>
      <w:lang w:val="en-US"/>
    </w:rPr>
  </w:style>
  <w:style w:type="paragraph" w:styleId="ListParagraph">
    <w:name w:val="List Paragraph"/>
    <w:aliases w:val="List Paragraph1,List Paragraph Char Char,b1,Number_1,SGLText List Paragraph,Colorful List - Accent 11,ListPar1,new,List Paragraph2,List Paragraph11,Normal Sentence,List Paragraph21,list1,lp1,Bullet 1,Bullet List,FooterText,numbered,列出段落"/>
    <w:basedOn w:val="Normal"/>
    <w:link w:val="ListParagraphChar"/>
    <w:uiPriority w:val="34"/>
    <w:qFormat/>
    <w:rsid w:val="002F055E"/>
    <w:pPr>
      <w:widowControl w:val="0"/>
      <w:suppressAutoHyphens/>
      <w:autoSpaceDN w:val="0"/>
      <w:ind w:left="720"/>
      <w:contextualSpacing/>
      <w:textAlignment w:val="baseline"/>
    </w:pPr>
    <w:rPr>
      <w:rFonts w:eastAsia="Arial Unicode MS" w:cs="Tahoma"/>
      <w:kern w:val="3"/>
    </w:rPr>
  </w:style>
  <w:style w:type="character" w:customStyle="1" w:styleId="Heading2Char">
    <w:name w:val="Heading 2 Char"/>
    <w:basedOn w:val="DefaultParagraphFont"/>
    <w:link w:val="Heading2"/>
    <w:uiPriority w:val="9"/>
    <w:semiHidden/>
    <w:rsid w:val="00336351"/>
    <w:rPr>
      <w:rFonts w:asciiTheme="majorHAnsi" w:eastAsiaTheme="majorEastAsia" w:hAnsiTheme="majorHAnsi" w:cstheme="majorBidi"/>
      <w:color w:val="2A6C7D" w:themeColor="accent1" w:themeShade="BF"/>
      <w:kern w:val="3"/>
      <w:sz w:val="26"/>
      <w:szCs w:val="26"/>
    </w:rPr>
  </w:style>
  <w:style w:type="character" w:customStyle="1" w:styleId="ListParagraphChar">
    <w:name w:val="List Paragraph Char"/>
    <w:aliases w:val="List Paragraph1 Char,List Paragraph Char Char Char,b1 Char,Number_1 Char,SGLText List Paragraph Char,Colorful List - Accent 11 Char,ListPar1 Char,new Char,List Paragraph2 Char,List Paragraph11 Char,Normal Sentence Char,list1 Char"/>
    <w:link w:val="ListParagraph"/>
    <w:uiPriority w:val="34"/>
    <w:qFormat/>
    <w:locked/>
    <w:rsid w:val="00051A15"/>
    <w:rPr>
      <w:rFonts w:ascii="Times New Roman" w:eastAsia="Arial Unicode MS" w:hAnsi="Times New Roman" w:cs="Tahoma"/>
      <w:kern w:val="3"/>
      <w:sz w:val="24"/>
      <w:szCs w:val="24"/>
    </w:rPr>
  </w:style>
  <w:style w:type="paragraph" w:customStyle="1" w:styleId="m-1129906290422607738gmail-msolistparagraph">
    <w:name w:val="m_-1129906290422607738gmail-msolistparagraph"/>
    <w:basedOn w:val="Normal"/>
    <w:rsid w:val="00E37966"/>
    <w:pPr>
      <w:spacing w:before="100" w:beforeAutospacing="1" w:after="100" w:afterAutospacing="1"/>
    </w:pPr>
    <w:rPr>
      <w:rFonts w:eastAsia="Times New Roman"/>
    </w:rPr>
  </w:style>
  <w:style w:type="paragraph" w:styleId="BodyTextIndent2">
    <w:name w:val="Body Text Indent 2"/>
    <w:basedOn w:val="Normal"/>
    <w:link w:val="BodyTextIndent2Char"/>
    <w:uiPriority w:val="99"/>
    <w:unhideWhenUsed/>
    <w:rsid w:val="00D7282B"/>
    <w:pPr>
      <w:widowControl w:val="0"/>
      <w:suppressAutoHyphens/>
      <w:autoSpaceDN w:val="0"/>
      <w:spacing w:after="120" w:line="480" w:lineRule="auto"/>
      <w:ind w:left="360"/>
      <w:textAlignment w:val="baseline"/>
    </w:pPr>
    <w:rPr>
      <w:rFonts w:eastAsia="Arial Unicode MS" w:cs="Tahoma"/>
      <w:kern w:val="3"/>
    </w:rPr>
  </w:style>
  <w:style w:type="character" w:customStyle="1" w:styleId="BodyTextIndent2Char">
    <w:name w:val="Body Text Indent 2 Char"/>
    <w:basedOn w:val="DefaultParagraphFont"/>
    <w:link w:val="BodyTextIndent2"/>
    <w:uiPriority w:val="99"/>
    <w:rsid w:val="00D7282B"/>
    <w:rPr>
      <w:rFonts w:ascii="Times New Roman" w:eastAsia="Arial Unicode MS" w:hAnsi="Times New Roman" w:cs="Tahoma"/>
      <w:kern w:val="3"/>
      <w:sz w:val="24"/>
      <w:szCs w:val="24"/>
    </w:rPr>
  </w:style>
  <w:style w:type="character" w:customStyle="1" w:styleId="hl">
    <w:name w:val="hl"/>
    <w:basedOn w:val="DefaultParagraphFont"/>
    <w:rsid w:val="00294612"/>
  </w:style>
  <w:style w:type="character" w:styleId="FollowedHyperlink">
    <w:name w:val="FollowedHyperlink"/>
    <w:basedOn w:val="DefaultParagraphFont"/>
    <w:uiPriority w:val="99"/>
    <w:semiHidden/>
    <w:unhideWhenUsed/>
    <w:rsid w:val="000A6E77"/>
    <w:rPr>
      <w:color w:val="AA8A14" w:themeColor="followedHyperlink"/>
      <w:u w:val="single"/>
    </w:rPr>
  </w:style>
  <w:style w:type="paragraph" w:styleId="NormalWeb">
    <w:name w:val="Normal (Web)"/>
    <w:basedOn w:val="Normal"/>
    <w:uiPriority w:val="99"/>
    <w:semiHidden/>
    <w:unhideWhenUsed/>
    <w:rsid w:val="00D43806"/>
    <w:pPr>
      <w:spacing w:before="100" w:beforeAutospacing="1" w:after="100" w:afterAutospacing="1"/>
    </w:pPr>
  </w:style>
  <w:style w:type="character" w:customStyle="1" w:styleId="UnresolvedMention">
    <w:name w:val="Unresolved Mention"/>
    <w:basedOn w:val="DefaultParagraphFont"/>
    <w:uiPriority w:val="99"/>
    <w:semiHidden/>
    <w:unhideWhenUsed/>
    <w:rsid w:val="00D862F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8918859">
      <w:bodyDiv w:val="1"/>
      <w:marLeft w:val="0"/>
      <w:marRight w:val="0"/>
      <w:marTop w:val="0"/>
      <w:marBottom w:val="0"/>
      <w:divBdr>
        <w:top w:val="none" w:sz="0" w:space="0" w:color="auto"/>
        <w:left w:val="none" w:sz="0" w:space="0" w:color="auto"/>
        <w:bottom w:val="none" w:sz="0" w:space="0" w:color="auto"/>
        <w:right w:val="none" w:sz="0" w:space="0" w:color="auto"/>
      </w:divBdr>
    </w:div>
    <w:div w:id="110172038">
      <w:bodyDiv w:val="1"/>
      <w:marLeft w:val="0"/>
      <w:marRight w:val="0"/>
      <w:marTop w:val="0"/>
      <w:marBottom w:val="0"/>
      <w:divBdr>
        <w:top w:val="none" w:sz="0" w:space="0" w:color="auto"/>
        <w:left w:val="none" w:sz="0" w:space="0" w:color="auto"/>
        <w:bottom w:val="none" w:sz="0" w:space="0" w:color="auto"/>
        <w:right w:val="none" w:sz="0" w:space="0" w:color="auto"/>
      </w:divBdr>
      <w:divsChild>
        <w:div w:id="185608201">
          <w:marLeft w:val="0"/>
          <w:marRight w:val="0"/>
          <w:marTop w:val="0"/>
          <w:marBottom w:val="0"/>
          <w:divBdr>
            <w:top w:val="none" w:sz="0" w:space="0" w:color="auto"/>
            <w:left w:val="none" w:sz="0" w:space="0" w:color="auto"/>
            <w:bottom w:val="none" w:sz="0" w:space="0" w:color="auto"/>
            <w:right w:val="none" w:sz="0" w:space="0" w:color="auto"/>
          </w:divBdr>
        </w:div>
      </w:divsChild>
    </w:div>
    <w:div w:id="354500494">
      <w:bodyDiv w:val="1"/>
      <w:marLeft w:val="0"/>
      <w:marRight w:val="0"/>
      <w:marTop w:val="0"/>
      <w:marBottom w:val="0"/>
      <w:divBdr>
        <w:top w:val="none" w:sz="0" w:space="0" w:color="auto"/>
        <w:left w:val="none" w:sz="0" w:space="0" w:color="auto"/>
        <w:bottom w:val="none" w:sz="0" w:space="0" w:color="auto"/>
        <w:right w:val="none" w:sz="0" w:space="0" w:color="auto"/>
      </w:divBdr>
    </w:div>
    <w:div w:id="414713850">
      <w:bodyDiv w:val="1"/>
      <w:marLeft w:val="0"/>
      <w:marRight w:val="0"/>
      <w:marTop w:val="0"/>
      <w:marBottom w:val="0"/>
      <w:divBdr>
        <w:top w:val="none" w:sz="0" w:space="0" w:color="auto"/>
        <w:left w:val="none" w:sz="0" w:space="0" w:color="auto"/>
        <w:bottom w:val="none" w:sz="0" w:space="0" w:color="auto"/>
        <w:right w:val="none" w:sz="0" w:space="0" w:color="auto"/>
      </w:divBdr>
    </w:div>
    <w:div w:id="472336998">
      <w:bodyDiv w:val="1"/>
      <w:marLeft w:val="0"/>
      <w:marRight w:val="0"/>
      <w:marTop w:val="0"/>
      <w:marBottom w:val="0"/>
      <w:divBdr>
        <w:top w:val="none" w:sz="0" w:space="0" w:color="auto"/>
        <w:left w:val="none" w:sz="0" w:space="0" w:color="auto"/>
        <w:bottom w:val="none" w:sz="0" w:space="0" w:color="auto"/>
        <w:right w:val="none" w:sz="0" w:space="0" w:color="auto"/>
      </w:divBdr>
    </w:div>
    <w:div w:id="551574550">
      <w:bodyDiv w:val="1"/>
      <w:marLeft w:val="0"/>
      <w:marRight w:val="0"/>
      <w:marTop w:val="0"/>
      <w:marBottom w:val="0"/>
      <w:divBdr>
        <w:top w:val="none" w:sz="0" w:space="0" w:color="auto"/>
        <w:left w:val="none" w:sz="0" w:space="0" w:color="auto"/>
        <w:bottom w:val="none" w:sz="0" w:space="0" w:color="auto"/>
        <w:right w:val="none" w:sz="0" w:space="0" w:color="auto"/>
      </w:divBdr>
    </w:div>
    <w:div w:id="687635426">
      <w:bodyDiv w:val="1"/>
      <w:marLeft w:val="0"/>
      <w:marRight w:val="0"/>
      <w:marTop w:val="0"/>
      <w:marBottom w:val="0"/>
      <w:divBdr>
        <w:top w:val="none" w:sz="0" w:space="0" w:color="auto"/>
        <w:left w:val="none" w:sz="0" w:space="0" w:color="auto"/>
        <w:bottom w:val="none" w:sz="0" w:space="0" w:color="auto"/>
        <w:right w:val="none" w:sz="0" w:space="0" w:color="auto"/>
      </w:divBdr>
    </w:div>
    <w:div w:id="960305383">
      <w:bodyDiv w:val="1"/>
      <w:marLeft w:val="0"/>
      <w:marRight w:val="0"/>
      <w:marTop w:val="0"/>
      <w:marBottom w:val="0"/>
      <w:divBdr>
        <w:top w:val="none" w:sz="0" w:space="0" w:color="auto"/>
        <w:left w:val="none" w:sz="0" w:space="0" w:color="auto"/>
        <w:bottom w:val="none" w:sz="0" w:space="0" w:color="auto"/>
        <w:right w:val="none" w:sz="0" w:space="0" w:color="auto"/>
      </w:divBdr>
    </w:div>
    <w:div w:id="1299720280">
      <w:bodyDiv w:val="1"/>
      <w:marLeft w:val="0"/>
      <w:marRight w:val="0"/>
      <w:marTop w:val="0"/>
      <w:marBottom w:val="0"/>
      <w:divBdr>
        <w:top w:val="none" w:sz="0" w:space="0" w:color="auto"/>
        <w:left w:val="none" w:sz="0" w:space="0" w:color="auto"/>
        <w:bottom w:val="none" w:sz="0" w:space="0" w:color="auto"/>
        <w:right w:val="none" w:sz="0" w:space="0" w:color="auto"/>
      </w:divBdr>
    </w:div>
    <w:div w:id="1314990053">
      <w:bodyDiv w:val="1"/>
      <w:marLeft w:val="0"/>
      <w:marRight w:val="0"/>
      <w:marTop w:val="0"/>
      <w:marBottom w:val="0"/>
      <w:divBdr>
        <w:top w:val="none" w:sz="0" w:space="0" w:color="auto"/>
        <w:left w:val="none" w:sz="0" w:space="0" w:color="auto"/>
        <w:bottom w:val="none" w:sz="0" w:space="0" w:color="auto"/>
        <w:right w:val="none" w:sz="0" w:space="0" w:color="auto"/>
      </w:divBdr>
    </w:div>
    <w:div w:id="1323048681">
      <w:bodyDiv w:val="1"/>
      <w:marLeft w:val="0"/>
      <w:marRight w:val="0"/>
      <w:marTop w:val="0"/>
      <w:marBottom w:val="0"/>
      <w:divBdr>
        <w:top w:val="none" w:sz="0" w:space="0" w:color="auto"/>
        <w:left w:val="none" w:sz="0" w:space="0" w:color="auto"/>
        <w:bottom w:val="none" w:sz="0" w:space="0" w:color="auto"/>
        <w:right w:val="none" w:sz="0" w:space="0" w:color="auto"/>
      </w:divBdr>
    </w:div>
    <w:div w:id="1362822480">
      <w:bodyDiv w:val="1"/>
      <w:marLeft w:val="0"/>
      <w:marRight w:val="0"/>
      <w:marTop w:val="0"/>
      <w:marBottom w:val="0"/>
      <w:divBdr>
        <w:top w:val="none" w:sz="0" w:space="0" w:color="auto"/>
        <w:left w:val="none" w:sz="0" w:space="0" w:color="auto"/>
        <w:bottom w:val="none" w:sz="0" w:space="0" w:color="auto"/>
        <w:right w:val="none" w:sz="0" w:space="0" w:color="auto"/>
      </w:divBdr>
    </w:div>
    <w:div w:id="1633438610">
      <w:bodyDiv w:val="1"/>
      <w:marLeft w:val="0"/>
      <w:marRight w:val="0"/>
      <w:marTop w:val="0"/>
      <w:marBottom w:val="0"/>
      <w:divBdr>
        <w:top w:val="none" w:sz="0" w:space="0" w:color="auto"/>
        <w:left w:val="none" w:sz="0" w:space="0" w:color="auto"/>
        <w:bottom w:val="none" w:sz="0" w:space="0" w:color="auto"/>
        <w:right w:val="none" w:sz="0" w:space="0" w:color="auto"/>
      </w:divBdr>
    </w:div>
    <w:div w:id="1785078142">
      <w:bodyDiv w:val="1"/>
      <w:marLeft w:val="0"/>
      <w:marRight w:val="0"/>
      <w:marTop w:val="0"/>
      <w:marBottom w:val="0"/>
      <w:divBdr>
        <w:top w:val="none" w:sz="0" w:space="0" w:color="auto"/>
        <w:left w:val="none" w:sz="0" w:space="0" w:color="auto"/>
        <w:bottom w:val="none" w:sz="0" w:space="0" w:color="auto"/>
        <w:right w:val="none" w:sz="0" w:space="0" w:color="auto"/>
      </w:divBdr>
      <w:divsChild>
        <w:div w:id="12920824">
          <w:marLeft w:val="0"/>
          <w:marRight w:val="0"/>
          <w:marTop w:val="0"/>
          <w:marBottom w:val="0"/>
          <w:divBdr>
            <w:top w:val="none" w:sz="0" w:space="0" w:color="auto"/>
            <w:left w:val="none" w:sz="0" w:space="0" w:color="auto"/>
            <w:bottom w:val="none" w:sz="0" w:space="0" w:color="auto"/>
            <w:right w:val="none" w:sz="0" w:space="0" w:color="auto"/>
          </w:divBdr>
          <w:divsChild>
            <w:div w:id="466629188">
              <w:marLeft w:val="0"/>
              <w:marRight w:val="0"/>
              <w:marTop w:val="0"/>
              <w:marBottom w:val="0"/>
              <w:divBdr>
                <w:top w:val="none" w:sz="0" w:space="0" w:color="auto"/>
                <w:left w:val="none" w:sz="0" w:space="0" w:color="auto"/>
                <w:bottom w:val="none" w:sz="0" w:space="0" w:color="auto"/>
                <w:right w:val="none" w:sz="0" w:space="0" w:color="auto"/>
              </w:divBdr>
              <w:divsChild>
                <w:div w:id="1691756781">
                  <w:marLeft w:val="0"/>
                  <w:marRight w:val="0"/>
                  <w:marTop w:val="0"/>
                  <w:marBottom w:val="0"/>
                  <w:divBdr>
                    <w:top w:val="none" w:sz="0" w:space="0" w:color="auto"/>
                    <w:left w:val="none" w:sz="0" w:space="0" w:color="auto"/>
                    <w:bottom w:val="none" w:sz="0" w:space="0" w:color="auto"/>
                    <w:right w:val="none" w:sz="0" w:space="0" w:color="auto"/>
                  </w:divBdr>
                  <w:divsChild>
                    <w:div w:id="1585846370">
                      <w:marLeft w:val="0"/>
                      <w:marRight w:val="0"/>
                      <w:marTop w:val="0"/>
                      <w:marBottom w:val="0"/>
                      <w:divBdr>
                        <w:top w:val="none" w:sz="0" w:space="0" w:color="auto"/>
                        <w:left w:val="none" w:sz="0" w:space="0" w:color="auto"/>
                        <w:bottom w:val="none" w:sz="0" w:space="0" w:color="auto"/>
                        <w:right w:val="none" w:sz="0" w:space="0" w:color="auto"/>
                      </w:divBdr>
                      <w:divsChild>
                        <w:div w:id="267658378">
                          <w:marLeft w:val="0"/>
                          <w:marRight w:val="0"/>
                          <w:marTop w:val="0"/>
                          <w:marBottom w:val="0"/>
                          <w:divBdr>
                            <w:top w:val="none" w:sz="0" w:space="0" w:color="auto"/>
                            <w:left w:val="none" w:sz="0" w:space="0" w:color="auto"/>
                            <w:bottom w:val="none" w:sz="0" w:space="0" w:color="auto"/>
                            <w:right w:val="none" w:sz="0" w:space="0" w:color="auto"/>
                          </w:divBdr>
                          <w:divsChild>
                            <w:div w:id="750390450">
                              <w:marLeft w:val="0"/>
                              <w:marRight w:val="0"/>
                              <w:marTop w:val="0"/>
                              <w:marBottom w:val="0"/>
                              <w:divBdr>
                                <w:top w:val="none" w:sz="0" w:space="0" w:color="auto"/>
                                <w:left w:val="none" w:sz="0" w:space="0" w:color="auto"/>
                                <w:bottom w:val="none" w:sz="0" w:space="0" w:color="auto"/>
                                <w:right w:val="none" w:sz="0" w:space="0" w:color="auto"/>
                              </w:divBdr>
                              <w:divsChild>
                                <w:div w:id="1051420136">
                                  <w:marLeft w:val="0"/>
                                  <w:marRight w:val="0"/>
                                  <w:marTop w:val="0"/>
                                  <w:marBottom w:val="0"/>
                                  <w:divBdr>
                                    <w:top w:val="none" w:sz="0" w:space="0" w:color="auto"/>
                                    <w:left w:val="none" w:sz="0" w:space="0" w:color="auto"/>
                                    <w:bottom w:val="none" w:sz="0" w:space="0" w:color="auto"/>
                                    <w:right w:val="none" w:sz="0" w:space="0" w:color="auto"/>
                                  </w:divBdr>
                                  <w:divsChild>
                                    <w:div w:id="1820029898">
                                      <w:marLeft w:val="0"/>
                                      <w:marRight w:val="0"/>
                                      <w:marTop w:val="0"/>
                                      <w:marBottom w:val="0"/>
                                      <w:divBdr>
                                        <w:top w:val="none" w:sz="0" w:space="0" w:color="auto"/>
                                        <w:left w:val="none" w:sz="0" w:space="0" w:color="auto"/>
                                        <w:bottom w:val="none" w:sz="0" w:space="0" w:color="auto"/>
                                        <w:right w:val="none" w:sz="0" w:space="0" w:color="auto"/>
                                      </w:divBdr>
                                      <w:divsChild>
                                        <w:div w:id="1148278659">
                                          <w:marLeft w:val="0"/>
                                          <w:marRight w:val="0"/>
                                          <w:marTop w:val="0"/>
                                          <w:marBottom w:val="0"/>
                                          <w:divBdr>
                                            <w:top w:val="none" w:sz="0" w:space="0" w:color="auto"/>
                                            <w:left w:val="none" w:sz="0" w:space="0" w:color="auto"/>
                                            <w:bottom w:val="none" w:sz="0" w:space="0" w:color="auto"/>
                                            <w:right w:val="none" w:sz="0" w:space="0" w:color="auto"/>
                                          </w:divBdr>
                                          <w:divsChild>
                                            <w:div w:id="2139906423">
                                              <w:marLeft w:val="0"/>
                                              <w:marRight w:val="0"/>
                                              <w:marTop w:val="0"/>
                                              <w:marBottom w:val="0"/>
                                              <w:divBdr>
                                                <w:top w:val="none" w:sz="0" w:space="0" w:color="auto"/>
                                                <w:left w:val="none" w:sz="0" w:space="0" w:color="auto"/>
                                                <w:bottom w:val="none" w:sz="0" w:space="0" w:color="auto"/>
                                                <w:right w:val="none" w:sz="0" w:space="0" w:color="auto"/>
                                              </w:divBdr>
                                              <w:divsChild>
                                                <w:div w:id="1795368432">
                                                  <w:marLeft w:val="0"/>
                                                  <w:marRight w:val="0"/>
                                                  <w:marTop w:val="0"/>
                                                  <w:marBottom w:val="0"/>
                                                  <w:divBdr>
                                                    <w:top w:val="none" w:sz="0" w:space="0" w:color="auto"/>
                                                    <w:left w:val="none" w:sz="0" w:space="0" w:color="auto"/>
                                                    <w:bottom w:val="none" w:sz="0" w:space="0" w:color="auto"/>
                                                    <w:right w:val="none" w:sz="0" w:space="0" w:color="auto"/>
                                                  </w:divBdr>
                                                  <w:divsChild>
                                                    <w:div w:id="689138842">
                                                      <w:marLeft w:val="0"/>
                                                      <w:marRight w:val="0"/>
                                                      <w:marTop w:val="0"/>
                                                      <w:marBottom w:val="0"/>
                                                      <w:divBdr>
                                                        <w:top w:val="none" w:sz="0" w:space="0" w:color="auto"/>
                                                        <w:left w:val="none" w:sz="0" w:space="0" w:color="auto"/>
                                                        <w:bottom w:val="none" w:sz="0" w:space="0" w:color="auto"/>
                                                        <w:right w:val="none" w:sz="0" w:space="0" w:color="auto"/>
                                                      </w:divBdr>
                                                      <w:divsChild>
                                                        <w:div w:id="1932199590">
                                                          <w:marLeft w:val="0"/>
                                                          <w:marRight w:val="0"/>
                                                          <w:marTop w:val="0"/>
                                                          <w:marBottom w:val="0"/>
                                                          <w:divBdr>
                                                            <w:top w:val="none" w:sz="0" w:space="0" w:color="auto"/>
                                                            <w:left w:val="none" w:sz="0" w:space="0" w:color="auto"/>
                                                            <w:bottom w:val="none" w:sz="0" w:space="0" w:color="auto"/>
                                                            <w:right w:val="none" w:sz="0" w:space="0" w:color="auto"/>
                                                          </w:divBdr>
                                                          <w:divsChild>
                                                            <w:div w:id="1935625851">
                                                              <w:marLeft w:val="0"/>
                                                              <w:marRight w:val="0"/>
                                                              <w:marTop w:val="0"/>
                                                              <w:marBottom w:val="0"/>
                                                              <w:divBdr>
                                                                <w:top w:val="none" w:sz="0" w:space="0" w:color="auto"/>
                                                                <w:left w:val="none" w:sz="0" w:space="0" w:color="auto"/>
                                                                <w:bottom w:val="none" w:sz="0" w:space="0" w:color="auto"/>
                                                                <w:right w:val="none" w:sz="0" w:space="0" w:color="auto"/>
                                                              </w:divBdr>
                                                              <w:divsChild>
                                                                <w:div w:id="856969545">
                                                                  <w:marLeft w:val="0"/>
                                                                  <w:marRight w:val="0"/>
                                                                  <w:marTop w:val="0"/>
                                                                  <w:marBottom w:val="0"/>
                                                                  <w:divBdr>
                                                                    <w:top w:val="none" w:sz="0" w:space="0" w:color="auto"/>
                                                                    <w:left w:val="none" w:sz="0" w:space="0" w:color="auto"/>
                                                                    <w:bottom w:val="none" w:sz="0" w:space="0" w:color="auto"/>
                                                                    <w:right w:val="none" w:sz="0" w:space="0" w:color="auto"/>
                                                                  </w:divBdr>
                                                                  <w:divsChild>
                                                                    <w:div w:id="2074352089">
                                                                      <w:marLeft w:val="0"/>
                                                                      <w:marRight w:val="0"/>
                                                                      <w:marTop w:val="0"/>
                                                                      <w:marBottom w:val="0"/>
                                                                      <w:divBdr>
                                                                        <w:top w:val="none" w:sz="0" w:space="0" w:color="auto"/>
                                                                        <w:left w:val="none" w:sz="0" w:space="0" w:color="auto"/>
                                                                        <w:bottom w:val="none" w:sz="0" w:space="0" w:color="auto"/>
                                                                        <w:right w:val="none" w:sz="0" w:space="0" w:color="auto"/>
                                                                      </w:divBdr>
                                                                      <w:divsChild>
                                                                        <w:div w:id="1948391752">
                                                                          <w:marLeft w:val="0"/>
                                                                          <w:marRight w:val="0"/>
                                                                          <w:marTop w:val="0"/>
                                                                          <w:marBottom w:val="0"/>
                                                                          <w:divBdr>
                                                                            <w:top w:val="none" w:sz="0" w:space="0" w:color="auto"/>
                                                                            <w:left w:val="none" w:sz="0" w:space="0" w:color="auto"/>
                                                                            <w:bottom w:val="none" w:sz="0" w:space="0" w:color="auto"/>
                                                                            <w:right w:val="none" w:sz="0" w:space="0" w:color="auto"/>
                                                                          </w:divBdr>
                                                                          <w:divsChild>
                                                                            <w:div w:id="1848447157">
                                                                              <w:marLeft w:val="0"/>
                                                                              <w:marRight w:val="0"/>
                                                                              <w:marTop w:val="0"/>
                                                                              <w:marBottom w:val="0"/>
                                                                              <w:divBdr>
                                                                                <w:top w:val="none" w:sz="0" w:space="0" w:color="auto"/>
                                                                                <w:left w:val="none" w:sz="0" w:space="0" w:color="auto"/>
                                                                                <w:bottom w:val="none" w:sz="0" w:space="0" w:color="auto"/>
                                                                                <w:right w:val="none" w:sz="0" w:space="0" w:color="auto"/>
                                                                              </w:divBdr>
                                                                              <w:divsChild>
                                                                                <w:div w:id="1998679884">
                                                                                  <w:marLeft w:val="0"/>
                                                                                  <w:marRight w:val="0"/>
                                                                                  <w:marTop w:val="0"/>
                                                                                  <w:marBottom w:val="0"/>
                                                                                  <w:divBdr>
                                                                                    <w:top w:val="none" w:sz="0" w:space="0" w:color="auto"/>
                                                                                    <w:left w:val="none" w:sz="0" w:space="0" w:color="auto"/>
                                                                                    <w:bottom w:val="none" w:sz="0" w:space="0" w:color="auto"/>
                                                                                    <w:right w:val="none" w:sz="0" w:space="0" w:color="auto"/>
                                                                                  </w:divBdr>
                                                                                  <w:divsChild>
                                                                                    <w:div w:id="626080655">
                                                                                      <w:marLeft w:val="0"/>
                                                                                      <w:marRight w:val="0"/>
                                                                                      <w:marTop w:val="0"/>
                                                                                      <w:marBottom w:val="0"/>
                                                                                      <w:divBdr>
                                                                                        <w:top w:val="none" w:sz="0" w:space="0" w:color="auto"/>
                                                                                        <w:left w:val="none" w:sz="0" w:space="0" w:color="auto"/>
                                                                                        <w:bottom w:val="none" w:sz="0" w:space="0" w:color="auto"/>
                                                                                        <w:right w:val="none" w:sz="0" w:space="0" w:color="auto"/>
                                                                                      </w:divBdr>
                                                                                      <w:divsChild>
                                                                                        <w:div w:id="1202865214">
                                                                                          <w:marLeft w:val="0"/>
                                                                                          <w:marRight w:val="0"/>
                                                                                          <w:marTop w:val="0"/>
                                                                                          <w:marBottom w:val="0"/>
                                                                                          <w:divBdr>
                                                                                            <w:top w:val="none" w:sz="0" w:space="0" w:color="auto"/>
                                                                                            <w:left w:val="none" w:sz="0" w:space="0" w:color="auto"/>
                                                                                            <w:bottom w:val="none" w:sz="0" w:space="0" w:color="auto"/>
                                                                                            <w:right w:val="none" w:sz="0" w:space="0" w:color="auto"/>
                                                                                          </w:divBdr>
                                                                                          <w:divsChild>
                                                                                            <w:div w:id="1052971688">
                                                                                              <w:marLeft w:val="0"/>
                                                                                              <w:marRight w:val="120"/>
                                                                                              <w:marTop w:val="0"/>
                                                                                              <w:marBottom w:val="150"/>
                                                                                              <w:divBdr>
                                                                                                <w:top w:val="single" w:sz="2" w:space="0" w:color="EFEFEF"/>
                                                                                                <w:left w:val="single" w:sz="6" w:space="0" w:color="EFEFEF"/>
                                                                                                <w:bottom w:val="single" w:sz="6" w:space="0" w:color="E2E2E2"/>
                                                                                                <w:right w:val="single" w:sz="6" w:space="0" w:color="EFEFEF"/>
                                                                                              </w:divBdr>
                                                                                              <w:divsChild>
                                                                                                <w:div w:id="306326486">
                                                                                                  <w:marLeft w:val="0"/>
                                                                                                  <w:marRight w:val="0"/>
                                                                                                  <w:marTop w:val="0"/>
                                                                                                  <w:marBottom w:val="0"/>
                                                                                                  <w:divBdr>
                                                                                                    <w:top w:val="none" w:sz="0" w:space="0" w:color="auto"/>
                                                                                                    <w:left w:val="none" w:sz="0" w:space="0" w:color="auto"/>
                                                                                                    <w:bottom w:val="none" w:sz="0" w:space="0" w:color="auto"/>
                                                                                                    <w:right w:val="none" w:sz="0" w:space="0" w:color="auto"/>
                                                                                                  </w:divBdr>
                                                                                                  <w:divsChild>
                                                                                                    <w:div w:id="2060739858">
                                                                                                      <w:marLeft w:val="0"/>
                                                                                                      <w:marRight w:val="0"/>
                                                                                                      <w:marTop w:val="0"/>
                                                                                                      <w:marBottom w:val="0"/>
                                                                                                      <w:divBdr>
                                                                                                        <w:top w:val="none" w:sz="0" w:space="0" w:color="auto"/>
                                                                                                        <w:left w:val="none" w:sz="0" w:space="0" w:color="auto"/>
                                                                                                        <w:bottom w:val="none" w:sz="0" w:space="0" w:color="auto"/>
                                                                                                        <w:right w:val="none" w:sz="0" w:space="0" w:color="auto"/>
                                                                                                      </w:divBdr>
                                                                                                      <w:divsChild>
                                                                                                        <w:div w:id="497889427">
                                                                                                          <w:marLeft w:val="0"/>
                                                                                                          <w:marRight w:val="0"/>
                                                                                                          <w:marTop w:val="0"/>
                                                                                                          <w:marBottom w:val="0"/>
                                                                                                          <w:divBdr>
                                                                                                            <w:top w:val="none" w:sz="0" w:space="0" w:color="auto"/>
                                                                                                            <w:left w:val="none" w:sz="0" w:space="0" w:color="auto"/>
                                                                                                            <w:bottom w:val="none" w:sz="0" w:space="0" w:color="auto"/>
                                                                                                            <w:right w:val="none" w:sz="0" w:space="0" w:color="auto"/>
                                                                                                          </w:divBdr>
                                                                                                          <w:divsChild>
                                                                                                            <w:div w:id="1089543161">
                                                                                                              <w:marLeft w:val="0"/>
                                                                                                              <w:marRight w:val="0"/>
                                                                                                              <w:marTop w:val="0"/>
                                                                                                              <w:marBottom w:val="0"/>
                                                                                                              <w:divBdr>
                                                                                                                <w:top w:val="none" w:sz="0" w:space="0" w:color="auto"/>
                                                                                                                <w:left w:val="none" w:sz="0" w:space="0" w:color="auto"/>
                                                                                                                <w:bottom w:val="none" w:sz="0" w:space="0" w:color="auto"/>
                                                                                                                <w:right w:val="none" w:sz="0" w:space="0" w:color="auto"/>
                                                                                                              </w:divBdr>
                                                                                                              <w:divsChild>
                                                                                                                <w:div w:id="1665859595">
                                                                                                                  <w:marLeft w:val="-570"/>
                                                                                                                  <w:marRight w:val="0"/>
                                                                                                                  <w:marTop w:val="150"/>
                                                                                                                  <w:marBottom w:val="225"/>
                                                                                                                  <w:divBdr>
                                                                                                                    <w:top w:val="single" w:sz="6" w:space="2" w:color="D8D8D8"/>
                                                                                                                    <w:left w:val="single" w:sz="6" w:space="2" w:color="D8D8D8"/>
                                                                                                                    <w:bottom w:val="single" w:sz="6" w:space="2" w:color="D8D8D8"/>
                                                                                                                    <w:right w:val="single" w:sz="6" w:space="2" w:color="D8D8D8"/>
                                                                                                                  </w:divBdr>
                                                                                                                  <w:divsChild>
                                                                                                                    <w:div w:id="338702629">
                                                                                                                      <w:marLeft w:val="225"/>
                                                                                                                      <w:marRight w:val="225"/>
                                                                                                                      <w:marTop w:val="75"/>
                                                                                                                      <w:marBottom w:val="75"/>
                                                                                                                      <w:divBdr>
                                                                                                                        <w:top w:val="none" w:sz="0" w:space="0" w:color="auto"/>
                                                                                                                        <w:left w:val="none" w:sz="0" w:space="0" w:color="auto"/>
                                                                                                                        <w:bottom w:val="none" w:sz="0" w:space="0" w:color="auto"/>
                                                                                                                        <w:right w:val="none" w:sz="0" w:space="0" w:color="auto"/>
                                                                                                                      </w:divBdr>
                                                                                                                      <w:divsChild>
                                                                                                                        <w:div w:id="437139474">
                                                                                                                          <w:marLeft w:val="0"/>
                                                                                                                          <w:marRight w:val="0"/>
                                                                                                                          <w:marTop w:val="0"/>
                                                                                                                          <w:marBottom w:val="0"/>
                                                                                                                          <w:divBdr>
                                                                                                                            <w:top w:val="single" w:sz="6" w:space="0" w:color="auto"/>
                                                                                                                            <w:left w:val="single" w:sz="6" w:space="0" w:color="auto"/>
                                                                                                                            <w:bottom w:val="single" w:sz="6" w:space="0" w:color="auto"/>
                                                                                                                            <w:right w:val="single" w:sz="6" w:space="0" w:color="auto"/>
                                                                                                                          </w:divBdr>
                                                                                                                          <w:divsChild>
                                                                                                                            <w:div w:id="10774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6095311">
      <w:bodyDiv w:val="1"/>
      <w:marLeft w:val="0"/>
      <w:marRight w:val="0"/>
      <w:marTop w:val="0"/>
      <w:marBottom w:val="0"/>
      <w:divBdr>
        <w:top w:val="none" w:sz="0" w:space="0" w:color="auto"/>
        <w:left w:val="none" w:sz="0" w:space="0" w:color="auto"/>
        <w:bottom w:val="none" w:sz="0" w:space="0" w:color="auto"/>
        <w:right w:val="none" w:sz="0" w:space="0" w:color="auto"/>
      </w:divBdr>
    </w:div>
    <w:div w:id="1935356028">
      <w:bodyDiv w:val="1"/>
      <w:marLeft w:val="0"/>
      <w:marRight w:val="0"/>
      <w:marTop w:val="0"/>
      <w:marBottom w:val="0"/>
      <w:divBdr>
        <w:top w:val="none" w:sz="0" w:space="0" w:color="auto"/>
        <w:left w:val="none" w:sz="0" w:space="0" w:color="auto"/>
        <w:bottom w:val="none" w:sz="0" w:space="0" w:color="auto"/>
        <w:right w:val="none" w:sz="0" w:space="0" w:color="auto"/>
      </w:divBdr>
    </w:div>
    <w:div w:id="19900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shtableau@gmail.com" TargetMode="External"/><Relationship Id="rId13" Type="http://schemas.openxmlformats.org/officeDocument/2006/relationships/hyperlink" Target="https://en.wikipedia.org/wiki/Investment_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se.com/quote/XNYS:L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w_York_Stock_Exchang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inkedin.com/in/aneesh-c-869998167/" TargetMode="External"/><Relationship Id="rId4" Type="http://schemas.openxmlformats.org/officeDocument/2006/relationships/settings" Target="settings.xml"/><Relationship Id="rId9" Type="http://schemas.openxmlformats.org/officeDocument/2006/relationships/hyperlink" Target="mailto:anishtableau@gmail.com" TargetMode="External"/><Relationship Id="rId14" Type="http://schemas.openxmlformats.org/officeDocument/2006/relationships/hyperlink" Target="https://en.wikipedia.org/wiki/Asset_management" TargetMode="External"/></Relationship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221AB-9691-4EDE-BD8C-9C6CF2C9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WORKGROUP</Company>
  <LinksUpToDate>false</LinksUpToDate>
  <CharactersWithSpaces>20048</CharactersWithSpaces>
  <SharedDoc>false</SharedDoc>
  <HLinks>
    <vt:vector size="72" baseType="variant">
      <vt:variant>
        <vt:i4>262247</vt:i4>
      </vt:variant>
      <vt:variant>
        <vt:i4>33</vt:i4>
      </vt:variant>
      <vt:variant>
        <vt:i4>0</vt:i4>
      </vt:variant>
      <vt:variant>
        <vt:i4>5</vt:i4>
      </vt:variant>
      <vt:variant>
        <vt:lpwstr>http://en.wikipedia.org/wiki/Savings_account</vt:lpwstr>
      </vt:variant>
      <vt:variant>
        <vt:lpwstr/>
      </vt:variant>
      <vt:variant>
        <vt:i4>5505058</vt:i4>
      </vt:variant>
      <vt:variant>
        <vt:i4>30</vt:i4>
      </vt:variant>
      <vt:variant>
        <vt:i4>0</vt:i4>
      </vt:variant>
      <vt:variant>
        <vt:i4>5</vt:i4>
      </vt:variant>
      <vt:variant>
        <vt:lpwstr>http://en.wikipedia.org/wiki/Auto_loan</vt:lpwstr>
      </vt:variant>
      <vt:variant>
        <vt:lpwstr/>
      </vt:variant>
      <vt:variant>
        <vt:i4>6160423</vt:i4>
      </vt:variant>
      <vt:variant>
        <vt:i4>27</vt:i4>
      </vt:variant>
      <vt:variant>
        <vt:i4>0</vt:i4>
      </vt:variant>
      <vt:variant>
        <vt:i4>5</vt:i4>
      </vt:variant>
      <vt:variant>
        <vt:lpwstr>http://en.wikipedia.org/wiki/Mortgage_loan</vt:lpwstr>
      </vt:variant>
      <vt:variant>
        <vt:lpwstr/>
      </vt:variant>
      <vt:variant>
        <vt:i4>2752582</vt:i4>
      </vt:variant>
      <vt:variant>
        <vt:i4>24</vt:i4>
      </vt:variant>
      <vt:variant>
        <vt:i4>0</vt:i4>
      </vt:variant>
      <vt:variant>
        <vt:i4>5</vt:i4>
      </vt:variant>
      <vt:variant>
        <vt:lpwstr>http://en.wikipedia.org/wiki/Credit_cards</vt:lpwstr>
      </vt:variant>
      <vt:variant>
        <vt:lpwstr/>
      </vt:variant>
      <vt:variant>
        <vt:i4>458842</vt:i4>
      </vt:variant>
      <vt:variant>
        <vt:i4>21</vt:i4>
      </vt:variant>
      <vt:variant>
        <vt:i4>0</vt:i4>
      </vt:variant>
      <vt:variant>
        <vt:i4>5</vt:i4>
      </vt:variant>
      <vt:variant>
        <vt:lpwstr>http://en.wikipedia.org/wiki/Bank_holding_company</vt:lpwstr>
      </vt:variant>
      <vt:variant>
        <vt:lpwstr/>
      </vt:variant>
      <vt:variant>
        <vt:i4>7209066</vt:i4>
      </vt:variant>
      <vt:variant>
        <vt:i4>18</vt:i4>
      </vt:variant>
      <vt:variant>
        <vt:i4>0</vt:i4>
      </vt:variant>
      <vt:variant>
        <vt:i4>5</vt:i4>
      </vt:variant>
      <vt:variant>
        <vt:lpwstr>http://en.wikipedia.org/wiki/Tier_1_network</vt:lpwstr>
      </vt:variant>
      <vt:variant>
        <vt:lpwstr/>
      </vt:variant>
      <vt:variant>
        <vt:i4>3997763</vt:i4>
      </vt:variant>
      <vt:variant>
        <vt:i4>15</vt:i4>
      </vt:variant>
      <vt:variant>
        <vt:i4>0</vt:i4>
      </vt:variant>
      <vt:variant>
        <vt:i4>5</vt:i4>
      </vt:variant>
      <vt:variant>
        <vt:lpwstr>http://en.wikipedia.org/wiki/Wireless_telecommunications</vt:lpwstr>
      </vt:variant>
      <vt:variant>
        <vt:lpwstr/>
      </vt:variant>
      <vt:variant>
        <vt:i4>196734</vt:i4>
      </vt:variant>
      <vt:variant>
        <vt:i4>12</vt:i4>
      </vt:variant>
      <vt:variant>
        <vt:i4>0</vt:i4>
      </vt:variant>
      <vt:variant>
        <vt:i4>5</vt:i4>
      </vt:variant>
      <vt:variant>
        <vt:lpwstr>http://en.wikipedia.org/wiki/Holding_company</vt:lpwstr>
      </vt:variant>
      <vt:variant>
        <vt:lpwstr/>
      </vt:variant>
      <vt:variant>
        <vt:i4>7536673</vt:i4>
      </vt:variant>
      <vt:variant>
        <vt:i4>9</vt:i4>
      </vt:variant>
      <vt:variant>
        <vt:i4>0</vt:i4>
      </vt:variant>
      <vt:variant>
        <vt:i4>5</vt:i4>
      </vt:variant>
      <vt:variant>
        <vt:lpwstr>http://en.wikipedia.org/wiki/Telecommunications</vt:lpwstr>
      </vt:variant>
      <vt:variant>
        <vt:lpwstr/>
      </vt:variant>
      <vt:variant>
        <vt:i4>1769542</vt:i4>
      </vt:variant>
      <vt:variant>
        <vt:i4>6</vt:i4>
      </vt:variant>
      <vt:variant>
        <vt:i4>0</vt:i4>
      </vt:variant>
      <vt:variant>
        <vt:i4>5</vt:i4>
      </vt:variant>
      <vt:variant>
        <vt:lpwstr>http://en.wikipedia.org/wiki/Solution</vt:lpwstr>
      </vt:variant>
      <vt:variant>
        <vt:lpwstr/>
      </vt:variant>
      <vt:variant>
        <vt:i4>7340079</vt:i4>
      </vt:variant>
      <vt:variant>
        <vt:i4>3</vt:i4>
      </vt:variant>
      <vt:variant>
        <vt:i4>0</vt:i4>
      </vt:variant>
      <vt:variant>
        <vt:i4>5</vt:i4>
      </vt:variant>
      <vt:variant>
        <vt:lpwstr>http://en.wikipedia.org/wiki/Investment</vt:lpwstr>
      </vt:variant>
      <vt:variant>
        <vt:lpwstr/>
      </vt:variant>
      <vt:variant>
        <vt:i4>1966204</vt:i4>
      </vt:variant>
      <vt:variant>
        <vt:i4>0</vt:i4>
      </vt:variant>
      <vt:variant>
        <vt:i4>0</vt:i4>
      </vt:variant>
      <vt:variant>
        <vt:i4>5</vt:i4>
      </vt:variant>
      <vt:variant>
        <vt:lpwstr>http://en.wikipedia.org/wiki/Asset_management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2018-08-21T16:07:00Z</dcterms:created>
  <dcterms:modified xsi:type="dcterms:W3CDTF">2018-08-21T16:07:00Z</dcterms:modified>
</cp:coreProperties>
</file>