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Anr</w:t>
      </w:r>
      <w:r w:rsidR="00494255">
        <w:rPr>
          <w:rFonts w:ascii="Book Antiqua" w:hAnsi="Book Antiqua"/>
          <w:b/>
          <w:sz w:val="26"/>
          <w:szCs w:val="26"/>
        </w:rPr>
        <w:t>u</w:t>
      </w:r>
      <w:r w:rsidR="00416791">
        <w:rPr>
          <w:rFonts w:ascii="Book Antiqua" w:hAnsi="Book Antiqua"/>
          <w:b/>
          <w:sz w:val="26"/>
          <w:szCs w:val="26"/>
        </w:rPr>
        <w:t>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2855D1" w:rsidP="00AA7626">
      <w:pPr>
        <w:spacing w:line="240" w:lineRule="auto"/>
        <w:jc w:val="center"/>
        <w:rPr>
          <w:rFonts w:ascii="Book Antiqua" w:hAnsi="Book Antiqua" w:cs="Calibri"/>
          <w:b/>
          <w:sz w:val="20"/>
          <w:szCs w:val="20"/>
        </w:rPr>
      </w:pPr>
      <w:r w:rsidRPr="002855D1">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lastRenderedPageBreak/>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Holland America Line – Seattle </w:t>
      </w:r>
      <w:r w:rsidR="00F210CE">
        <w:rPr>
          <w:rFonts w:asciiTheme="minorHAnsi" w:eastAsia="Arial Unicode MS" w:hAnsiTheme="minorHAnsi" w:cstheme="minorHAnsi"/>
          <w:b/>
          <w:sz w:val="22"/>
          <w:szCs w:val="22"/>
        </w:rPr>
        <w:t>–</w:t>
      </w:r>
      <w:r>
        <w:rPr>
          <w:rFonts w:asciiTheme="minorHAnsi" w:eastAsia="Arial Unicode MS" w:hAnsiTheme="minorHAnsi" w:cstheme="minorHAnsi"/>
          <w:b/>
          <w:sz w:val="22"/>
          <w:szCs w:val="22"/>
        </w:rPr>
        <w:t xml:space="preserve"> WA</w:t>
      </w:r>
      <w:r w:rsidR="00F210CE">
        <w:rPr>
          <w:rFonts w:asciiTheme="minorHAnsi" w:eastAsia="Arial Unicode MS" w:hAnsiTheme="minorHAnsi" w:cstheme="minorHAnsi"/>
          <w:b/>
          <w:sz w:val="22"/>
          <w:szCs w:val="22"/>
        </w:rPr>
        <w:tab/>
      </w:r>
      <w:r w:rsidR="00F210CE">
        <w:rPr>
          <w:rFonts w:asciiTheme="minorHAnsi" w:eastAsia="Arial Unicode MS" w:hAnsiTheme="minorHAnsi" w:cstheme="minorHAnsi"/>
          <w:b/>
          <w:sz w:val="22"/>
          <w:szCs w:val="22"/>
        </w:rPr>
        <w:tab/>
      </w:r>
      <w:r w:rsidR="00F210CE">
        <w:rPr>
          <w:rFonts w:asciiTheme="minorHAnsi" w:eastAsia="Arial Unicode MS" w:hAnsiTheme="minorHAnsi" w:cstheme="minorHAnsi"/>
          <w:b/>
          <w:sz w:val="22"/>
          <w:szCs w:val="22"/>
        </w:rPr>
        <w:tab/>
      </w:r>
      <w:r w:rsidR="00EE7F5C">
        <w:rPr>
          <w:rFonts w:asciiTheme="minorHAnsi" w:eastAsia="Arial Unicode MS" w:hAnsiTheme="minorHAnsi" w:cstheme="minorHAnsi"/>
          <w:b/>
          <w:sz w:val="22"/>
          <w:szCs w:val="22"/>
        </w:rPr>
        <w:t>March 2016 - Present</w:t>
      </w:r>
      <w:r w:rsidR="00EE7F5C">
        <w:rPr>
          <w:rFonts w:asciiTheme="minorHAnsi" w:eastAsia="Arial Unicode MS" w:hAnsiTheme="minorHAnsi" w:cstheme="minorHAnsi"/>
          <w:b/>
          <w:sz w:val="22"/>
          <w:szCs w:val="22"/>
        </w:rPr>
        <w:br/>
        <w:t>Role: Sr. Devops/AWS 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F57F52" w:rsidRPr="003E5285" w:rsidRDefault="00F57F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Arial" w:hAnsi="Arial" w:cs="Arial"/>
          <w:color w:val="000000"/>
          <w:shd w:val="clear" w:color="auto" w:fill="FFFFFF"/>
        </w:rPr>
        <w:t>Experience on using AWS Lambda, running scripts/code snippets in response to events occurring in AWS</w:t>
      </w:r>
      <w:bookmarkStart w:id="0" w:name="_GoBack"/>
      <w:bookmarkEnd w:id="0"/>
      <w:r w:rsidR="003E5285">
        <w:rPr>
          <w:rFonts w:ascii="Arial" w:hAnsi="Arial" w:cs="Arial"/>
          <w:color w:val="000000"/>
          <w:shd w:val="clear" w:color="auto" w:fill="FFFFFF"/>
        </w:rPr>
        <w:t xml:space="preserve"> </w:t>
      </w:r>
      <w:r>
        <w:rPr>
          <w:rFonts w:ascii="Arial" w:hAnsi="Arial" w:cs="Arial"/>
          <w:color w:val="000000"/>
          <w:shd w:val="clear" w:color="auto" w:fill="FFFFFF"/>
        </w:rPr>
        <w:t>Cloud and maintaining it. </w:t>
      </w:r>
    </w:p>
    <w:p w:rsidR="003E5285" w:rsidRPr="00EE7F5C" w:rsidRDefault="003E528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3E5285">
        <w:rPr>
          <w:rFonts w:asciiTheme="minorHAnsi" w:eastAsia="Arial Unicode MS" w:hAnsiTheme="minorHAnsi" w:cstheme="minorHAnsi"/>
          <w:sz w:val="22"/>
          <w:szCs w:val="22"/>
        </w:rPr>
        <w:t>Work within and across Agile teams to design, develop, test, implement, and support technical solutions across a full-stack of development tools and technologies. And tracking all stories on JIRA and VersionOne</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Automate server build, configuration, and installation of basic software's using Salt and ansible.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Responsible for Deployment and management of many servers via scripts, Puppet and Salt. </w:t>
      </w:r>
    </w:p>
    <w:p w:rsidR="004D61D3" w:rsidRPr="004D61D3" w:rsidRDefault="004D61D3"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4D61D3">
        <w:rPr>
          <w:rFonts w:asciiTheme="minorHAnsi" w:hAnsiTheme="minorHAnsi" w:cstheme="minorHAnsi"/>
          <w:color w:val="333333"/>
          <w:sz w:val="22"/>
          <w:szCs w:val="22"/>
          <w:shd w:val="clear" w:color="auto" w:fill="FFFFFF"/>
        </w:rPr>
        <w:t>Achieved automation of Elastic Search database with Salt-Stack configuration </w:t>
      </w:r>
      <w:r w:rsidRPr="004D61D3">
        <w:rPr>
          <w:rFonts w:asciiTheme="minorHAnsi" w:hAnsiTheme="minorHAnsi" w:cstheme="minorHAnsi"/>
          <w:color w:val="333333"/>
          <w:sz w:val="22"/>
          <w:szCs w:val="22"/>
        </w:rPr>
        <w:br/>
      </w:r>
      <w:r w:rsidRPr="004D61D3">
        <w:rPr>
          <w:rFonts w:asciiTheme="minorHAnsi" w:hAnsiTheme="minorHAnsi" w:cstheme="minorHAnsi"/>
          <w:color w:val="333333"/>
          <w:sz w:val="22"/>
          <w:szCs w:val="22"/>
          <w:shd w:val="clear" w:color="auto" w:fill="FFFFFF"/>
        </w:rPr>
        <w:t>management tool.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w:t>
      </w:r>
      <w:r w:rsidR="007620CE">
        <w:rPr>
          <w:rFonts w:asciiTheme="minorHAnsi" w:eastAsia="Arial Unicode MS" w:hAnsiTheme="minorHAnsi" w:cstheme="minorHAnsi"/>
          <w:sz w:val="22"/>
          <w:szCs w:val="22"/>
        </w:rPr>
        <w:t>Salt,</w:t>
      </w:r>
      <w:r w:rsidRPr="00EE7F5C">
        <w:rPr>
          <w:rFonts w:asciiTheme="minorHAnsi" w:eastAsia="Arial Unicode MS" w:hAnsiTheme="minorHAnsi" w:cstheme="minorHAnsi"/>
          <w:sz w:val="22"/>
          <w:szCs w:val="22"/>
        </w:rPr>
        <w:t xml:space="preserve">Ubuntu, CentOS, Linux, </w:t>
      </w:r>
      <w:r w:rsidR="003E5285">
        <w:rPr>
          <w:rFonts w:asciiTheme="minorHAnsi" w:eastAsia="Arial Unicode MS" w:hAnsiTheme="minorHAnsi" w:cstheme="minorHAnsi"/>
          <w:sz w:val="22"/>
          <w:szCs w:val="22"/>
        </w:rPr>
        <w:t xml:space="preserve">RTC, </w:t>
      </w:r>
      <w:r w:rsidR="003E5285" w:rsidRPr="003E5285">
        <w:rPr>
          <w:rFonts w:asciiTheme="minorHAnsi" w:eastAsia="Arial Unicode MS" w:hAnsiTheme="minorHAnsi" w:cstheme="minorHAnsi"/>
          <w:sz w:val="22"/>
          <w:szCs w:val="22"/>
        </w:rPr>
        <w:t>VersionOne</w:t>
      </w:r>
      <w:r w:rsidR="003E5285">
        <w:rPr>
          <w:rFonts w:asciiTheme="minorHAnsi" w:eastAsia="Arial Unicode MS" w:hAnsiTheme="minorHAnsi" w:cstheme="minorHAnsi"/>
          <w:sz w:val="22"/>
          <w:szCs w:val="22"/>
        </w:rPr>
        <w:t>,</w:t>
      </w:r>
      <w:r w:rsidR="003E5285" w:rsidRPr="00EE7F5C">
        <w:rPr>
          <w:rFonts w:asciiTheme="minorHAnsi" w:eastAsia="Arial Unicode MS" w:hAnsiTheme="minorHAnsi" w:cstheme="minorHAnsi"/>
          <w:sz w:val="22"/>
          <w:szCs w:val="22"/>
        </w:rPr>
        <w:t xml:space="preserve"> </w:t>
      </w:r>
      <w:r w:rsidRPr="00EE7F5C">
        <w:rPr>
          <w:rFonts w:asciiTheme="minorHAnsi" w:eastAsia="Arial Unicode MS" w:hAnsiTheme="minorHAnsi" w:cstheme="minorHAnsi"/>
          <w:sz w:val="22"/>
          <w:szCs w:val="22"/>
        </w:rPr>
        <w:t>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 Devops/AWS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003E5285">
        <w:rPr>
          <w:rFonts w:asciiTheme="minorHAnsi" w:eastAsia="Arial Unicode MS" w:hAnsiTheme="minorHAnsi" w:cstheme="minorHAnsi"/>
          <w:b/>
          <w:sz w:val="22"/>
          <w:szCs w:val="22"/>
          <w:u w:val="single"/>
        </w:rPr>
        <w:t xml:space="preserve"> </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F210CE">
        <w:rPr>
          <w:rFonts w:asciiTheme="minorHAnsi" w:eastAsia="Arial Unicode MS" w:hAnsiTheme="minorHAnsi" w:cstheme="minorHAnsi"/>
          <w:b/>
          <w:sz w:val="22"/>
          <w:szCs w:val="22"/>
        </w:rPr>
        <w:tab/>
      </w:r>
      <w:r w:rsidR="00F210CE">
        <w:rPr>
          <w:rFonts w:asciiTheme="minorHAnsi" w:eastAsia="Arial Unicode MS" w:hAnsiTheme="minorHAnsi" w:cstheme="minorHAnsi"/>
          <w:b/>
          <w:sz w:val="22"/>
          <w:szCs w:val="22"/>
        </w:rPr>
        <w:tab/>
      </w:r>
      <w:r w:rsidR="00F210CE">
        <w:rPr>
          <w:rFonts w:asciiTheme="minorHAnsi" w:eastAsia="Arial Unicode MS" w:hAnsiTheme="minorHAnsi" w:cstheme="minorHAnsi"/>
          <w:b/>
          <w:sz w:val="22"/>
          <w:szCs w:val="22"/>
        </w:rPr>
        <w:tab/>
      </w:r>
      <w:r w:rsidR="00F210CE">
        <w:rPr>
          <w:rFonts w:asciiTheme="minorHAnsi" w:eastAsia="Arial Unicode MS" w:hAnsiTheme="minorHAnsi" w:cstheme="minorHAnsi"/>
          <w:b/>
          <w:sz w:val="22"/>
          <w:szCs w:val="22"/>
        </w:rPr>
        <w:tab/>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w:t>
      </w:r>
      <w:r w:rsidR="003E5285">
        <w:rPr>
          <w:rStyle w:val="apple-converted-space"/>
          <w:rFonts w:asciiTheme="minorHAnsi" w:hAnsiTheme="minorHAnsi" w:cstheme="minorHAnsi"/>
          <w:b/>
          <w:sz w:val="22"/>
          <w:szCs w:val="22"/>
          <w:shd w:val="clear" w:color="auto" w:fill="FFFFFF"/>
        </w:rPr>
        <w:t xml:space="preserve"> </w:t>
      </w:r>
      <w:r w:rsidRPr="00EE7F5C">
        <w:rPr>
          <w:rStyle w:val="apple-converted-space"/>
          <w:rFonts w:asciiTheme="minorHAnsi" w:hAnsiTheme="minorHAnsi" w:cstheme="minorHAnsi"/>
          <w:b/>
          <w:sz w:val="22"/>
          <w:szCs w:val="22"/>
          <w:shd w:val="clear" w:color="auto" w:fill="FFFFFF"/>
        </w:rPr>
        <w:t>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lastRenderedPageBreak/>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w:t>
      </w:r>
      <w:r w:rsidR="003E5285">
        <w:rPr>
          <w:rFonts w:asciiTheme="minorHAnsi" w:eastAsia="Arial Unicode MS" w:hAnsiTheme="minorHAnsi" w:cstheme="minorHAnsi"/>
          <w:b/>
          <w:sz w:val="22"/>
          <w:szCs w:val="22"/>
        </w:rPr>
        <w:t xml:space="preserve"> </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CD6" w:rsidRDefault="000E7CD6" w:rsidP="00E842F7">
      <w:pPr>
        <w:spacing w:after="0" w:line="240" w:lineRule="auto"/>
      </w:pPr>
      <w:r>
        <w:separator/>
      </w:r>
    </w:p>
  </w:endnote>
  <w:endnote w:type="continuationSeparator" w:id="1">
    <w:p w:rsidR="000E7CD6" w:rsidRDefault="000E7CD6"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CD6" w:rsidRDefault="000E7CD6" w:rsidP="00E842F7">
      <w:pPr>
        <w:spacing w:after="0" w:line="240" w:lineRule="auto"/>
      </w:pPr>
      <w:r>
        <w:separator/>
      </w:r>
    </w:p>
  </w:footnote>
  <w:footnote w:type="continuationSeparator" w:id="1">
    <w:p w:rsidR="000E7CD6" w:rsidRDefault="000E7CD6"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0E7CD6"/>
    <w:rsid w:val="001404A5"/>
    <w:rsid w:val="001446F3"/>
    <w:rsid w:val="001668F3"/>
    <w:rsid w:val="00170F90"/>
    <w:rsid w:val="001916CC"/>
    <w:rsid w:val="001A4EC7"/>
    <w:rsid w:val="001D618E"/>
    <w:rsid w:val="001D6FD9"/>
    <w:rsid w:val="001E15AE"/>
    <w:rsid w:val="001E22B9"/>
    <w:rsid w:val="001E499F"/>
    <w:rsid w:val="001F5A1B"/>
    <w:rsid w:val="001F75F4"/>
    <w:rsid w:val="00210133"/>
    <w:rsid w:val="0022040A"/>
    <w:rsid w:val="0022408F"/>
    <w:rsid w:val="0022529C"/>
    <w:rsid w:val="002626B7"/>
    <w:rsid w:val="002669CD"/>
    <w:rsid w:val="00272883"/>
    <w:rsid w:val="00277553"/>
    <w:rsid w:val="00283431"/>
    <w:rsid w:val="002855D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3E5285"/>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94255"/>
    <w:rsid w:val="004C061A"/>
    <w:rsid w:val="004C4A97"/>
    <w:rsid w:val="004D55BE"/>
    <w:rsid w:val="004D61D3"/>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07090"/>
    <w:rsid w:val="00741836"/>
    <w:rsid w:val="007514B1"/>
    <w:rsid w:val="00761B06"/>
    <w:rsid w:val="007620CE"/>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60F93"/>
    <w:rsid w:val="008762E6"/>
    <w:rsid w:val="00877881"/>
    <w:rsid w:val="00882418"/>
    <w:rsid w:val="008912AC"/>
    <w:rsid w:val="008A3ACF"/>
    <w:rsid w:val="008A7CED"/>
    <w:rsid w:val="008D5927"/>
    <w:rsid w:val="008D7962"/>
    <w:rsid w:val="008E19FF"/>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C341F"/>
    <w:rsid w:val="00AD05EF"/>
    <w:rsid w:val="00AF45E5"/>
    <w:rsid w:val="00B04E14"/>
    <w:rsid w:val="00B17DE6"/>
    <w:rsid w:val="00B31DF0"/>
    <w:rsid w:val="00B32B54"/>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A7A8D"/>
    <w:rsid w:val="00DB07BC"/>
    <w:rsid w:val="00DB36D5"/>
    <w:rsid w:val="00DC5558"/>
    <w:rsid w:val="00DD1C15"/>
    <w:rsid w:val="00DE1152"/>
    <w:rsid w:val="00DF40E1"/>
    <w:rsid w:val="00DF596C"/>
    <w:rsid w:val="00E00974"/>
    <w:rsid w:val="00E10393"/>
    <w:rsid w:val="00E14653"/>
    <w:rsid w:val="00E1698F"/>
    <w:rsid w:val="00E23596"/>
    <w:rsid w:val="00E2424C"/>
    <w:rsid w:val="00E24610"/>
    <w:rsid w:val="00E3393A"/>
    <w:rsid w:val="00E36EB9"/>
    <w:rsid w:val="00E62DD8"/>
    <w:rsid w:val="00E64A5B"/>
    <w:rsid w:val="00E72505"/>
    <w:rsid w:val="00E842F7"/>
    <w:rsid w:val="00EA20AF"/>
    <w:rsid w:val="00EB4A35"/>
    <w:rsid w:val="00EC3321"/>
    <w:rsid w:val="00EE7F5C"/>
    <w:rsid w:val="00EF143D"/>
    <w:rsid w:val="00EF69B1"/>
    <w:rsid w:val="00F06236"/>
    <w:rsid w:val="00F07A69"/>
    <w:rsid w:val="00F210CE"/>
    <w:rsid w:val="00F22000"/>
    <w:rsid w:val="00F375E9"/>
    <w:rsid w:val="00F40D38"/>
    <w:rsid w:val="00F41B92"/>
    <w:rsid w:val="00F53F9B"/>
    <w:rsid w:val="00F568A7"/>
    <w:rsid w:val="00F57F52"/>
    <w:rsid w:val="00F61C59"/>
    <w:rsid w:val="00F70750"/>
    <w:rsid w:val="00F74358"/>
    <w:rsid w:val="00F91695"/>
    <w:rsid w:val="00F950F4"/>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A5CC-2329-414E-853E-82807B39B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18799</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2015-08-05T16:56:00Z</cp:lastPrinted>
  <dcterms:created xsi:type="dcterms:W3CDTF">2018-03-12T18:02:00Z</dcterms:created>
  <dcterms:modified xsi:type="dcterms:W3CDTF">2018-03-12T18:02:00Z</dcterms:modified>
</cp:coreProperties>
</file>